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7A540" w14:textId="77777777" w:rsidR="00B330A1" w:rsidRPr="00254BE6" w:rsidRDefault="00B330A1" w:rsidP="00A25CD1">
      <w:pPr>
        <w:spacing w:line="240" w:lineRule="auto"/>
        <w:contextualSpacing/>
        <w:rPr>
          <w:rFonts w:cs="Times New Roman"/>
        </w:rPr>
      </w:pPr>
    </w:p>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2148D2" w:rsidRPr="00254BE6" w14:paraId="1AC62DC0" w14:textId="77777777" w:rsidTr="00A06218">
        <w:trPr>
          <w:trHeight w:val="256"/>
        </w:trPr>
        <w:tc>
          <w:tcPr>
            <w:tcW w:w="2975" w:type="dxa"/>
            <w:hideMark/>
          </w:tcPr>
          <w:p w14:paraId="43DD45A9" w14:textId="77777777" w:rsidR="002148D2" w:rsidRPr="00254BE6" w:rsidRDefault="002148D2" w:rsidP="00A25CD1">
            <w:pPr>
              <w:spacing w:line="240" w:lineRule="auto"/>
              <w:contextualSpacing/>
              <w:rPr>
                <w:rFonts w:eastAsia="Calibri" w:cs="Times New Roman"/>
                <w:kern w:val="0"/>
                <w14:ligatures w14:val="none"/>
              </w:rPr>
            </w:pPr>
            <w:bookmarkStart w:id="0" w:name="_Hlk80026142"/>
            <w:r w:rsidRPr="00254BE6">
              <w:rPr>
                <w:rFonts w:eastAsia="Calibri" w:cs="Times New Roman"/>
                <w:b/>
                <w:bCs/>
                <w:kern w:val="0"/>
                <w14:ligatures w14:val="none"/>
              </w:rPr>
              <w:t xml:space="preserve">Date; </w:t>
            </w:r>
          </w:p>
        </w:tc>
      </w:tr>
      <w:tr w:rsidR="002148D2" w:rsidRPr="00254BE6" w14:paraId="0DAEB60A" w14:textId="77777777" w:rsidTr="00A06218">
        <w:trPr>
          <w:trHeight w:val="256"/>
        </w:trPr>
        <w:tc>
          <w:tcPr>
            <w:tcW w:w="2975" w:type="dxa"/>
            <w:hideMark/>
          </w:tcPr>
          <w:p w14:paraId="3FD5F1EC" w14:textId="77777777" w:rsidR="002148D2" w:rsidRPr="00254BE6" w:rsidRDefault="002148D2" w:rsidP="00A25CD1">
            <w:pPr>
              <w:spacing w:line="240" w:lineRule="auto"/>
              <w:contextualSpacing/>
              <w:rPr>
                <w:rFonts w:eastAsia="Calibri" w:cs="Times New Roman"/>
                <w:b/>
                <w:bCs/>
                <w:kern w:val="0"/>
                <w14:ligatures w14:val="none"/>
              </w:rPr>
            </w:pPr>
            <w:r w:rsidRPr="00254BE6">
              <w:rPr>
                <w:rFonts w:eastAsia="Calibri" w:cs="Times New Roman"/>
                <w:b/>
                <w:bCs/>
                <w:kern w:val="0"/>
                <w14:ligatures w14:val="none"/>
              </w:rPr>
              <w:t>Address;</w:t>
            </w:r>
          </w:p>
        </w:tc>
      </w:tr>
      <w:tr w:rsidR="002148D2" w:rsidRPr="00254BE6" w14:paraId="127E2C82" w14:textId="77777777" w:rsidTr="00A06218">
        <w:trPr>
          <w:trHeight w:val="256"/>
        </w:trPr>
        <w:tc>
          <w:tcPr>
            <w:tcW w:w="2975" w:type="dxa"/>
            <w:hideMark/>
          </w:tcPr>
          <w:p w14:paraId="028A662B" w14:textId="77777777" w:rsidR="002148D2" w:rsidRPr="00254BE6" w:rsidRDefault="002148D2" w:rsidP="00A25CD1">
            <w:pPr>
              <w:spacing w:line="240" w:lineRule="auto"/>
              <w:contextualSpacing/>
              <w:rPr>
                <w:rFonts w:eastAsia="Calibri" w:cs="Times New Roman"/>
                <w:kern w:val="0"/>
                <w14:ligatures w14:val="none"/>
              </w:rPr>
            </w:pPr>
            <w:r w:rsidRPr="00254BE6">
              <w:rPr>
                <w:rFonts w:eastAsia="Calibri" w:cs="Times New Roman"/>
                <w:kern w:val="0"/>
                <w14:ligatures w14:val="none"/>
              </w:rPr>
              <w:t>Mr. Simon Paul Cordell</w:t>
            </w:r>
          </w:p>
        </w:tc>
      </w:tr>
      <w:tr w:rsidR="002148D2" w:rsidRPr="00254BE6" w14:paraId="3B16D121" w14:textId="77777777" w:rsidTr="00A06218">
        <w:trPr>
          <w:trHeight w:val="256"/>
        </w:trPr>
        <w:tc>
          <w:tcPr>
            <w:tcW w:w="2975" w:type="dxa"/>
            <w:hideMark/>
          </w:tcPr>
          <w:p w14:paraId="0D7E2324" w14:textId="77777777" w:rsidR="002148D2" w:rsidRPr="00254BE6" w:rsidRDefault="002148D2" w:rsidP="00A25CD1">
            <w:pPr>
              <w:spacing w:line="240" w:lineRule="auto"/>
              <w:contextualSpacing/>
              <w:rPr>
                <w:rFonts w:eastAsia="Calibri" w:cs="Times New Roman"/>
                <w:kern w:val="0"/>
                <w14:ligatures w14:val="none"/>
              </w:rPr>
            </w:pPr>
            <w:r w:rsidRPr="00254BE6">
              <w:rPr>
                <w:rFonts w:eastAsia="Calibri" w:cs="Times New Roman"/>
                <w:kern w:val="0"/>
                <w14:ligatures w14:val="none"/>
              </w:rPr>
              <w:t>109 Burncroft Avenue</w:t>
            </w:r>
          </w:p>
        </w:tc>
      </w:tr>
      <w:tr w:rsidR="002148D2" w:rsidRPr="00254BE6" w14:paraId="3EB20912" w14:textId="77777777" w:rsidTr="00A06218">
        <w:trPr>
          <w:trHeight w:val="256"/>
        </w:trPr>
        <w:tc>
          <w:tcPr>
            <w:tcW w:w="2975" w:type="dxa"/>
            <w:hideMark/>
          </w:tcPr>
          <w:p w14:paraId="7561A98A" w14:textId="77777777" w:rsidR="002148D2" w:rsidRPr="00254BE6" w:rsidRDefault="002148D2" w:rsidP="00A25CD1">
            <w:pPr>
              <w:spacing w:line="240" w:lineRule="auto"/>
              <w:contextualSpacing/>
              <w:rPr>
                <w:rFonts w:eastAsia="Calibri" w:cs="Times New Roman"/>
                <w:kern w:val="0"/>
                <w14:ligatures w14:val="none"/>
              </w:rPr>
            </w:pPr>
            <w:r w:rsidRPr="00254BE6">
              <w:rPr>
                <w:rFonts w:eastAsia="Calibri" w:cs="Times New Roman"/>
                <w:kern w:val="0"/>
                <w14:ligatures w14:val="none"/>
              </w:rPr>
              <w:t>Enfield</w:t>
            </w:r>
          </w:p>
        </w:tc>
      </w:tr>
      <w:tr w:rsidR="002148D2" w:rsidRPr="00254BE6" w14:paraId="1F6D4E1F" w14:textId="77777777" w:rsidTr="00A06218">
        <w:trPr>
          <w:trHeight w:val="256"/>
        </w:trPr>
        <w:tc>
          <w:tcPr>
            <w:tcW w:w="2975" w:type="dxa"/>
            <w:hideMark/>
          </w:tcPr>
          <w:p w14:paraId="4F12CDC8" w14:textId="77777777" w:rsidR="002148D2" w:rsidRPr="00254BE6" w:rsidRDefault="002148D2" w:rsidP="00A25CD1">
            <w:pPr>
              <w:spacing w:line="240" w:lineRule="auto"/>
              <w:contextualSpacing/>
              <w:rPr>
                <w:rFonts w:eastAsia="Calibri" w:cs="Times New Roman"/>
                <w:kern w:val="0"/>
                <w14:ligatures w14:val="none"/>
              </w:rPr>
            </w:pPr>
            <w:r w:rsidRPr="00254BE6">
              <w:rPr>
                <w:rFonts w:eastAsia="Calibri" w:cs="Times New Roman"/>
                <w:kern w:val="0"/>
                <w14:ligatures w14:val="none"/>
              </w:rPr>
              <w:t>London</w:t>
            </w:r>
          </w:p>
        </w:tc>
      </w:tr>
      <w:tr w:rsidR="002148D2" w:rsidRPr="00254BE6" w14:paraId="15C310C4" w14:textId="77777777" w:rsidTr="00A06218">
        <w:trPr>
          <w:trHeight w:val="256"/>
        </w:trPr>
        <w:tc>
          <w:tcPr>
            <w:tcW w:w="2975" w:type="dxa"/>
            <w:hideMark/>
          </w:tcPr>
          <w:p w14:paraId="3F5AB448" w14:textId="77777777" w:rsidR="002148D2" w:rsidRPr="00254BE6" w:rsidRDefault="002148D2" w:rsidP="00A25CD1">
            <w:pPr>
              <w:spacing w:line="240" w:lineRule="auto"/>
              <w:contextualSpacing/>
              <w:rPr>
                <w:rFonts w:eastAsia="Calibri" w:cs="Times New Roman"/>
                <w:kern w:val="0"/>
                <w14:ligatures w14:val="none"/>
              </w:rPr>
            </w:pPr>
            <w:r w:rsidRPr="00254BE6">
              <w:rPr>
                <w:rFonts w:eastAsia="Calibri" w:cs="Times New Roman"/>
                <w:kern w:val="0"/>
                <w14:ligatures w14:val="none"/>
              </w:rPr>
              <w:t>En3 7jq</w:t>
            </w:r>
          </w:p>
        </w:tc>
      </w:tr>
      <w:tr w:rsidR="002148D2" w:rsidRPr="00254BE6" w14:paraId="414C7C4C" w14:textId="77777777" w:rsidTr="00A06218">
        <w:trPr>
          <w:trHeight w:val="256"/>
        </w:trPr>
        <w:tc>
          <w:tcPr>
            <w:tcW w:w="2975" w:type="dxa"/>
            <w:hideMark/>
          </w:tcPr>
          <w:p w14:paraId="7766E42D" w14:textId="77777777" w:rsidR="002148D2" w:rsidRPr="00254BE6" w:rsidRDefault="002148D2" w:rsidP="00A25CD1">
            <w:pPr>
              <w:spacing w:line="240" w:lineRule="auto"/>
              <w:contextualSpacing/>
              <w:rPr>
                <w:rFonts w:eastAsia="Times New Roman" w:cs="Times New Roman"/>
                <w:color w:val="000000"/>
                <w:kern w:val="0"/>
                <w:lang w:eastAsia="en-GB"/>
                <w14:ligatures w14:val="none"/>
              </w:rPr>
            </w:pPr>
            <w:r w:rsidRPr="00254BE6">
              <w:rPr>
                <w:rFonts w:eastAsia="Times New Roman" w:cs="Times New Roman"/>
                <w:b/>
                <w:bCs/>
                <w:color w:val="000000"/>
                <w:kern w:val="0"/>
                <w:lang w:eastAsia="en-GB"/>
                <w14:ligatures w14:val="none"/>
              </w:rPr>
              <w:t xml:space="preserve">Date of Birth: </w:t>
            </w:r>
          </w:p>
        </w:tc>
      </w:tr>
      <w:tr w:rsidR="001E7E85" w:rsidRPr="00254BE6" w14:paraId="19857DF3" w14:textId="77777777" w:rsidTr="00A06218">
        <w:trPr>
          <w:trHeight w:val="256"/>
        </w:trPr>
        <w:tc>
          <w:tcPr>
            <w:tcW w:w="2975" w:type="dxa"/>
          </w:tcPr>
          <w:p w14:paraId="26294D41" w14:textId="76CE1D42" w:rsidR="001E7E85" w:rsidRPr="00254BE6" w:rsidRDefault="001E7E85" w:rsidP="00A25CD1">
            <w:pPr>
              <w:spacing w:line="240" w:lineRule="auto"/>
              <w:contextualSpacing/>
              <w:rPr>
                <w:rFonts w:eastAsia="Times New Roman" w:cs="Times New Roman"/>
                <w:b/>
                <w:bCs/>
                <w:color w:val="000000"/>
                <w:kern w:val="0"/>
                <w:lang w:eastAsia="en-GB"/>
                <w14:ligatures w14:val="none"/>
              </w:rPr>
            </w:pPr>
            <w:r w:rsidRPr="00254BE6">
              <w:rPr>
                <w:rFonts w:eastAsia="Times New Roman" w:cs="Times New Roman"/>
                <w:b/>
                <w:bCs/>
                <w:color w:val="000000"/>
                <w:kern w:val="0"/>
                <w:lang w:eastAsia="en-GB"/>
                <w14:ligatures w14:val="none"/>
              </w:rPr>
              <w:t>Tel:</w:t>
            </w:r>
          </w:p>
        </w:tc>
      </w:tr>
      <w:tr w:rsidR="001E7E85" w:rsidRPr="00254BE6" w14:paraId="0B5BDACA" w14:textId="77777777" w:rsidTr="00A06218">
        <w:trPr>
          <w:trHeight w:val="256"/>
        </w:trPr>
        <w:tc>
          <w:tcPr>
            <w:tcW w:w="2975" w:type="dxa"/>
          </w:tcPr>
          <w:p w14:paraId="6A7AFD7F" w14:textId="7AB166C0" w:rsidR="001E7E85" w:rsidRPr="00254BE6" w:rsidRDefault="001E7E85" w:rsidP="00A25CD1">
            <w:pPr>
              <w:spacing w:line="240" w:lineRule="auto"/>
              <w:contextualSpacing/>
              <w:rPr>
                <w:rFonts w:eastAsia="Times New Roman" w:cs="Times New Roman"/>
                <w:b/>
                <w:bCs/>
                <w:color w:val="000000"/>
                <w:kern w:val="0"/>
                <w:lang w:eastAsia="en-GB"/>
                <w14:ligatures w14:val="none"/>
              </w:rPr>
            </w:pPr>
            <w:r w:rsidRPr="00254BE6">
              <w:rPr>
                <w:rFonts w:eastAsia="Times New Roman" w:cs="Times New Roman"/>
                <w:b/>
                <w:bCs/>
                <w:color w:val="000000"/>
                <w:kern w:val="0"/>
                <w:lang w:eastAsia="en-GB"/>
                <w14:ligatures w14:val="none"/>
              </w:rPr>
              <w:t>Email:</w:t>
            </w:r>
          </w:p>
        </w:tc>
      </w:tr>
      <w:bookmarkEnd w:id="0"/>
    </w:tbl>
    <w:p w14:paraId="1F7ACD0D" w14:textId="77777777" w:rsidR="007B7C15" w:rsidRPr="00254BE6" w:rsidRDefault="007B7C15" w:rsidP="00A25CD1">
      <w:pPr>
        <w:spacing w:line="240" w:lineRule="auto"/>
        <w:contextualSpacing/>
        <w:rPr>
          <w:rFonts w:cs="Times New Roman"/>
        </w:rPr>
      </w:pPr>
    </w:p>
    <w:p w14:paraId="140DF45E" w14:textId="77777777" w:rsidR="002148D2" w:rsidRPr="00254BE6" w:rsidRDefault="002148D2" w:rsidP="00A25CD1">
      <w:pPr>
        <w:spacing w:line="240" w:lineRule="auto"/>
        <w:contextualSpacing/>
        <w:jc w:val="center"/>
        <w:rPr>
          <w:rFonts w:cs="Times New Roman"/>
          <w:b/>
          <w:bCs/>
          <w:u w:val="single"/>
        </w:rPr>
      </w:pPr>
    </w:p>
    <w:p w14:paraId="04E58F47" w14:textId="77777777" w:rsidR="002148D2" w:rsidRPr="00254BE6" w:rsidRDefault="002148D2" w:rsidP="00A25CD1">
      <w:pPr>
        <w:spacing w:line="240" w:lineRule="auto"/>
        <w:contextualSpacing/>
        <w:jc w:val="center"/>
        <w:rPr>
          <w:rFonts w:cs="Times New Roman"/>
          <w:b/>
          <w:bCs/>
          <w:u w:val="single"/>
        </w:rPr>
      </w:pPr>
    </w:p>
    <w:p w14:paraId="6B85DF2B" w14:textId="77777777" w:rsidR="002148D2" w:rsidRPr="00254BE6" w:rsidRDefault="002148D2" w:rsidP="00A25CD1">
      <w:pPr>
        <w:spacing w:line="240" w:lineRule="auto"/>
        <w:contextualSpacing/>
        <w:jc w:val="center"/>
        <w:rPr>
          <w:rFonts w:cs="Times New Roman"/>
          <w:b/>
          <w:bCs/>
          <w:u w:val="single"/>
        </w:rPr>
      </w:pPr>
    </w:p>
    <w:p w14:paraId="768816FC" w14:textId="77777777" w:rsidR="002148D2" w:rsidRPr="00254BE6" w:rsidRDefault="002148D2" w:rsidP="00A25CD1">
      <w:pPr>
        <w:spacing w:line="240" w:lineRule="auto"/>
        <w:contextualSpacing/>
        <w:jc w:val="center"/>
        <w:rPr>
          <w:rFonts w:cs="Times New Roman"/>
          <w:b/>
          <w:bCs/>
          <w:u w:val="single"/>
        </w:rPr>
      </w:pPr>
    </w:p>
    <w:p w14:paraId="74B881B4" w14:textId="77777777" w:rsidR="002148D2" w:rsidRPr="00254BE6" w:rsidRDefault="002148D2" w:rsidP="00A25CD1">
      <w:pPr>
        <w:spacing w:line="240" w:lineRule="auto"/>
        <w:contextualSpacing/>
        <w:jc w:val="center"/>
        <w:rPr>
          <w:rFonts w:cs="Times New Roman"/>
          <w:b/>
          <w:bCs/>
          <w:u w:val="single"/>
        </w:rPr>
      </w:pPr>
    </w:p>
    <w:p w14:paraId="01D08185" w14:textId="77777777" w:rsidR="002148D2" w:rsidRPr="00254BE6" w:rsidRDefault="002148D2" w:rsidP="00A25CD1">
      <w:pPr>
        <w:spacing w:line="240" w:lineRule="auto"/>
        <w:contextualSpacing/>
        <w:jc w:val="center"/>
        <w:rPr>
          <w:rFonts w:cs="Times New Roman"/>
          <w:b/>
          <w:bCs/>
          <w:u w:val="single"/>
        </w:rPr>
      </w:pPr>
    </w:p>
    <w:p w14:paraId="63A4AEDE" w14:textId="77777777" w:rsidR="005D4C6D" w:rsidRPr="00254BE6" w:rsidRDefault="005D4C6D" w:rsidP="00A25CD1">
      <w:pPr>
        <w:spacing w:line="240" w:lineRule="auto"/>
        <w:contextualSpacing/>
        <w:jc w:val="center"/>
        <w:rPr>
          <w:rFonts w:cs="Times New Roman"/>
          <w:b/>
          <w:bCs/>
          <w:u w:val="single"/>
        </w:rPr>
      </w:pPr>
    </w:p>
    <w:p w14:paraId="5B73606C" w14:textId="77777777" w:rsidR="00671491" w:rsidRPr="00254BE6" w:rsidRDefault="00671491" w:rsidP="00A25CD1">
      <w:pPr>
        <w:spacing w:line="240" w:lineRule="auto"/>
        <w:contextualSpacing/>
        <w:jc w:val="center"/>
        <w:rPr>
          <w:rFonts w:cs="Times New Roman"/>
          <w:b/>
          <w:bCs/>
          <w:u w:val="single"/>
        </w:rPr>
      </w:pPr>
    </w:p>
    <w:p w14:paraId="7A91FD7A" w14:textId="77777777" w:rsidR="005D4C6D" w:rsidRPr="00254BE6" w:rsidRDefault="005D4C6D" w:rsidP="00A25CD1">
      <w:pPr>
        <w:spacing w:line="240" w:lineRule="auto"/>
        <w:contextualSpacing/>
        <w:jc w:val="center"/>
        <w:rPr>
          <w:rFonts w:cs="Times New Roman"/>
          <w:b/>
          <w:bCs/>
          <w:u w:val="single"/>
        </w:rPr>
      </w:pPr>
    </w:p>
    <w:p w14:paraId="62518AF2" w14:textId="77777777" w:rsidR="005D4C6D" w:rsidRPr="00254BE6" w:rsidRDefault="005D4C6D" w:rsidP="00A25CD1">
      <w:pPr>
        <w:spacing w:line="240" w:lineRule="auto"/>
        <w:contextualSpacing/>
        <w:jc w:val="center"/>
        <w:rPr>
          <w:rFonts w:cs="Times New Roman"/>
          <w:b/>
          <w:bCs/>
          <w:u w:val="single"/>
        </w:rPr>
      </w:pPr>
    </w:p>
    <w:p w14:paraId="10BAD16D" w14:textId="77777777" w:rsidR="001E7E85" w:rsidRPr="00254BE6" w:rsidRDefault="001E7E85" w:rsidP="00A25CD1">
      <w:pPr>
        <w:spacing w:line="240" w:lineRule="auto"/>
        <w:jc w:val="center"/>
        <w:rPr>
          <w:rFonts w:cs="Times New Roman"/>
          <w:b/>
          <w:bCs/>
        </w:rPr>
      </w:pPr>
    </w:p>
    <w:tbl>
      <w:tblPr>
        <w:tblStyle w:val="TableGrid"/>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66"/>
      </w:tblGrid>
      <w:tr w:rsidR="00624192" w:rsidRPr="00254BE6" w14:paraId="6629B288" w14:textId="77777777" w:rsidTr="00CB75AC">
        <w:trPr>
          <w:jc w:val="center"/>
        </w:trPr>
        <w:tc>
          <w:tcPr>
            <w:tcW w:w="9766" w:type="dxa"/>
            <w:vAlign w:val="center"/>
          </w:tcPr>
          <w:p w14:paraId="75427B5D" w14:textId="77777777" w:rsidR="00624192" w:rsidRPr="00254BE6" w:rsidRDefault="00624192" w:rsidP="00A25CD1">
            <w:pPr>
              <w:jc w:val="center"/>
              <w:rPr>
                <w:rFonts w:cs="Times New Roman"/>
                <w:b/>
                <w:bCs/>
              </w:rPr>
            </w:pPr>
          </w:p>
          <w:p w14:paraId="12838F55" w14:textId="77777777" w:rsidR="00624192" w:rsidRPr="00254BE6" w:rsidRDefault="00624192" w:rsidP="00A25CD1">
            <w:pPr>
              <w:jc w:val="center"/>
              <w:rPr>
                <w:rFonts w:cs="Times New Roman"/>
                <w:b/>
                <w:bCs/>
              </w:rPr>
            </w:pPr>
            <w:bookmarkStart w:id="1" w:name="_Hlk144195830"/>
            <w:r w:rsidRPr="00254BE6">
              <w:rPr>
                <w:rFonts w:cs="Times New Roman"/>
                <w:b/>
                <w:bCs/>
              </w:rPr>
              <w:t>TABLE OF CONTENTS</w:t>
            </w:r>
          </w:p>
          <w:p w14:paraId="5C1E5CC2" w14:textId="77777777" w:rsidR="00624192" w:rsidRPr="00254BE6" w:rsidRDefault="00624192" w:rsidP="00A25CD1">
            <w:pPr>
              <w:jc w:val="center"/>
              <w:rPr>
                <w:rFonts w:cs="Times New Roman"/>
                <w:b/>
                <w:bCs/>
              </w:rPr>
            </w:pPr>
            <w:bookmarkStart w:id="2" w:name="_Hlk143604841"/>
            <w:r w:rsidRPr="00254BE6">
              <w:rPr>
                <w:rFonts w:cs="Times New Roman"/>
                <w:b/>
                <w:bCs/>
              </w:rPr>
              <w:t>LETTER OF CLAIM FOR THE PNC</w:t>
            </w:r>
          </w:p>
          <w:p w14:paraId="13D9771D" w14:textId="03C1837D" w:rsidR="00624192" w:rsidRPr="00254BE6" w:rsidRDefault="00624192" w:rsidP="00A25CD1">
            <w:pPr>
              <w:jc w:val="center"/>
              <w:rPr>
                <w:rFonts w:cs="Times New Roman"/>
                <w:b/>
                <w:bCs/>
              </w:rPr>
            </w:pPr>
            <w:r w:rsidRPr="00254BE6">
              <w:rPr>
                <w:rFonts w:cs="Times New Roman"/>
                <w:b/>
                <w:bCs/>
              </w:rPr>
              <w:t>ACRO REPORT</w:t>
            </w:r>
            <w:r w:rsidR="0036585D">
              <w:rPr>
                <w:rFonts w:cs="Times New Roman"/>
                <w:b/>
                <w:bCs/>
              </w:rPr>
              <w:t xml:space="preserve"> </w:t>
            </w:r>
          </w:p>
          <w:bookmarkEnd w:id="1"/>
          <w:bookmarkEnd w:id="2"/>
          <w:p w14:paraId="18BB57F3" w14:textId="77777777" w:rsidR="00624192" w:rsidRPr="00254BE6" w:rsidRDefault="00624192" w:rsidP="00A25CD1">
            <w:pPr>
              <w:contextualSpacing/>
              <w:jc w:val="center"/>
              <w:rPr>
                <w:rFonts w:eastAsia="Arial" w:cs="Times New Roman"/>
                <w:b/>
                <w:bCs/>
                <w:u w:val="single"/>
                <w:lang w:bidi="en-GB"/>
              </w:rPr>
            </w:pPr>
          </w:p>
        </w:tc>
      </w:tr>
      <w:tr w:rsidR="00624192" w:rsidRPr="00254BE6" w14:paraId="1A054903" w14:textId="77777777" w:rsidTr="00CB75AC">
        <w:trPr>
          <w:jc w:val="center"/>
        </w:trPr>
        <w:tc>
          <w:tcPr>
            <w:tcW w:w="9766" w:type="dxa"/>
            <w:vAlign w:val="center"/>
          </w:tcPr>
          <w:p w14:paraId="68B30084" w14:textId="77777777" w:rsidR="00624192" w:rsidRPr="00254BE6" w:rsidRDefault="00624192" w:rsidP="00A25CD1">
            <w:pPr>
              <w:contextualSpacing/>
              <w:rPr>
                <w:rFonts w:eastAsia="Arial" w:cs="Times New Roman"/>
                <w:b/>
                <w:bCs/>
                <w:u w:val="single"/>
                <w:lang w:bidi="en-GB"/>
              </w:rPr>
            </w:pPr>
          </w:p>
          <w:p w14:paraId="3627C47C" w14:textId="77777777" w:rsidR="00624192" w:rsidRPr="00254BE6" w:rsidRDefault="00624192" w:rsidP="00A25CD1">
            <w:pPr>
              <w:jc w:val="center"/>
              <w:rPr>
                <w:rFonts w:cs="Times New Roman"/>
                <w:b/>
                <w:bCs/>
                <w:u w:val="single"/>
              </w:rPr>
            </w:pPr>
            <w:r w:rsidRPr="00254BE6">
              <w:rPr>
                <w:rFonts w:cs="Times New Roman"/>
                <w:b/>
                <w:bCs/>
                <w:u w:val="single"/>
              </w:rPr>
              <w:t>HOW TO USE THIS OFFICIAL DOCUMENT</w:t>
            </w:r>
          </w:p>
          <w:p w14:paraId="2EA99E8B" w14:textId="77777777" w:rsidR="00624192" w:rsidRPr="00254BE6" w:rsidRDefault="00624192" w:rsidP="00A25CD1">
            <w:pPr>
              <w:rPr>
                <w:rFonts w:cs="Times New Roman"/>
                <w:b/>
                <w:bCs/>
                <w:u w:val="single"/>
              </w:rPr>
            </w:pPr>
          </w:p>
          <w:p w14:paraId="3C33F7A3" w14:textId="77777777" w:rsidR="00624192" w:rsidRPr="00254BE6" w:rsidRDefault="00624192" w:rsidP="00A25CD1">
            <w:pPr>
              <w:pStyle w:val="ListParagraph"/>
              <w:numPr>
                <w:ilvl w:val="0"/>
                <w:numId w:val="537"/>
              </w:numPr>
              <w:shd w:val="clear" w:color="auto" w:fill="FFFFFF"/>
              <w:rPr>
                <w:rFonts w:eastAsia="Times New Roman" w:cs="Times New Roman"/>
                <w:b/>
                <w:bCs/>
                <w:color w:val="1D2228"/>
                <w:kern w:val="0"/>
                <w:u w:val="single"/>
                <w14:ligatures w14:val="none"/>
              </w:rPr>
            </w:pPr>
            <w:r w:rsidRPr="00254BE6">
              <w:rPr>
                <w:rFonts w:cs="Times New Roman"/>
                <w:b/>
                <w:bCs/>
                <w:u w:val="single"/>
              </w:rPr>
              <w:t xml:space="preserve">INSTRUCTIONS </w:t>
            </w:r>
          </w:p>
          <w:p w14:paraId="30B00A72" w14:textId="77777777" w:rsidR="00624192" w:rsidRPr="00254BE6" w:rsidRDefault="00624192" w:rsidP="00A25CD1">
            <w:pPr>
              <w:pStyle w:val="ListParagraph"/>
              <w:numPr>
                <w:ilvl w:val="0"/>
                <w:numId w:val="860"/>
              </w:numPr>
              <w:rPr>
                <w:rFonts w:cs="Times New Roman"/>
                <w:color w:val="ED7D31" w:themeColor="accent2"/>
              </w:rPr>
            </w:pPr>
            <w:r w:rsidRPr="00254BE6">
              <w:rPr>
                <w:rFonts w:eastAsia="Calibri" w:cs="Times New Roman"/>
                <w:kern w:val="0"/>
                <w:u w:val="single"/>
                <w14:ligatures w14:val="none"/>
              </w:rPr>
              <w:t xml:space="preserve">Description of Categories &amp; Table of Contents </w:t>
            </w:r>
            <w:r w:rsidRPr="00254BE6">
              <w:rPr>
                <w:rFonts w:eastAsia="Arial" w:cs="Times New Roman"/>
                <w:kern w:val="0"/>
                <w:lang w:eastAsia="en-GB" w:bidi="en-GB"/>
                <w14:ligatures w14:val="none"/>
              </w:rPr>
              <w:t>……….........……………………………    3</w:t>
            </w:r>
          </w:p>
          <w:p w14:paraId="6C8D9645" w14:textId="77777777" w:rsidR="00624192" w:rsidRPr="00254BE6" w:rsidRDefault="00624192" w:rsidP="00A25CD1">
            <w:pPr>
              <w:contextualSpacing/>
              <w:rPr>
                <w:rFonts w:eastAsia="Arial" w:cs="Times New Roman"/>
                <w:b/>
                <w:bCs/>
                <w:u w:val="single"/>
                <w:lang w:bidi="en-GB"/>
              </w:rPr>
            </w:pPr>
          </w:p>
          <w:p w14:paraId="0ECAD3A0" w14:textId="77777777" w:rsidR="00624192" w:rsidRPr="00254BE6" w:rsidRDefault="00624192" w:rsidP="00A25CD1">
            <w:pPr>
              <w:jc w:val="center"/>
              <w:rPr>
                <w:rFonts w:cs="Times New Roman"/>
                <w:b/>
                <w:bCs/>
                <w:u w:val="single"/>
              </w:rPr>
            </w:pPr>
            <w:bookmarkStart w:id="3" w:name="_Hlk144633908"/>
            <w:r w:rsidRPr="00254BE6">
              <w:rPr>
                <w:rFonts w:cs="Times New Roman"/>
                <w:b/>
                <w:bCs/>
                <w:u w:val="single"/>
              </w:rPr>
              <w:t xml:space="preserve">A </w:t>
            </w:r>
          </w:p>
          <w:p w14:paraId="16254CA9" w14:textId="77777777" w:rsidR="00624192" w:rsidRPr="00254BE6" w:rsidRDefault="00624192" w:rsidP="00A25CD1">
            <w:pPr>
              <w:jc w:val="center"/>
              <w:rPr>
                <w:rFonts w:cs="Times New Roman"/>
                <w:b/>
                <w:bCs/>
                <w:u w:val="single"/>
              </w:rPr>
            </w:pPr>
            <w:r w:rsidRPr="00254BE6">
              <w:rPr>
                <w:rFonts w:cs="Times New Roman"/>
                <w:b/>
                <w:bCs/>
                <w:u w:val="single"/>
              </w:rPr>
              <w:t xml:space="preserve">SUMMARIZED EXPLORATION </w:t>
            </w:r>
          </w:p>
          <w:p w14:paraId="2FFAB754" w14:textId="77777777" w:rsidR="00624192" w:rsidRPr="00254BE6" w:rsidRDefault="00624192" w:rsidP="00A25CD1">
            <w:pPr>
              <w:jc w:val="center"/>
              <w:rPr>
                <w:rFonts w:cs="Times New Roman"/>
                <w:b/>
                <w:bCs/>
                <w:u w:val="single"/>
              </w:rPr>
            </w:pPr>
            <w:r w:rsidRPr="00254BE6">
              <w:rPr>
                <w:rFonts w:cs="Times New Roman"/>
                <w:b/>
                <w:bCs/>
                <w:u w:val="single"/>
              </w:rPr>
              <w:t xml:space="preserve">OF THIS </w:t>
            </w:r>
          </w:p>
          <w:p w14:paraId="4057D361" w14:textId="77777777" w:rsidR="00624192" w:rsidRPr="00254BE6" w:rsidRDefault="00624192" w:rsidP="00A25CD1">
            <w:pPr>
              <w:jc w:val="center"/>
              <w:rPr>
                <w:rFonts w:cs="Times New Roman"/>
                <w:b/>
                <w:bCs/>
                <w:u w:val="single"/>
              </w:rPr>
            </w:pPr>
            <w:r w:rsidRPr="00254BE6">
              <w:rPr>
                <w:rFonts w:cs="Times New Roman"/>
                <w:b/>
                <w:bCs/>
                <w:u w:val="single"/>
              </w:rPr>
              <w:t>DOCUMENT</w:t>
            </w:r>
          </w:p>
          <w:bookmarkEnd w:id="3"/>
          <w:p w14:paraId="0454FD1E" w14:textId="77777777" w:rsidR="00624192" w:rsidRPr="00254BE6" w:rsidRDefault="00624192" w:rsidP="00A25CD1">
            <w:pPr>
              <w:jc w:val="center"/>
              <w:rPr>
                <w:rFonts w:cs="Times New Roman"/>
                <w:b/>
                <w:bCs/>
                <w:u w:val="single"/>
              </w:rPr>
            </w:pPr>
          </w:p>
          <w:p w14:paraId="4B7F294F" w14:textId="77777777" w:rsidR="00624192" w:rsidRPr="00254BE6" w:rsidRDefault="00624192" w:rsidP="00A25CD1">
            <w:pPr>
              <w:pStyle w:val="ListParagraph"/>
              <w:numPr>
                <w:ilvl w:val="0"/>
                <w:numId w:val="537"/>
              </w:numPr>
              <w:rPr>
                <w:rFonts w:cs="Times New Roman"/>
              </w:rPr>
            </w:pPr>
            <w:r w:rsidRPr="00254BE6">
              <w:rPr>
                <w:rFonts w:cs="Times New Roman"/>
                <w:b/>
                <w:bCs/>
                <w:u w:val="single"/>
              </w:rPr>
              <w:t>DESCRIPTION OF CATEGORIES</w:t>
            </w:r>
          </w:p>
          <w:p w14:paraId="6860AB7D" w14:textId="77777777" w:rsidR="00624192" w:rsidRPr="00254BE6" w:rsidRDefault="00624192" w:rsidP="00A25CD1">
            <w:pPr>
              <w:pStyle w:val="ListParagraph"/>
              <w:numPr>
                <w:ilvl w:val="0"/>
                <w:numId w:val="835"/>
              </w:numPr>
              <w:rPr>
                <w:rFonts w:cs="Times New Roman"/>
                <w:u w:val="single"/>
              </w:rPr>
            </w:pPr>
            <w:r w:rsidRPr="00254BE6">
              <w:rPr>
                <w:rFonts w:cs="Times New Roman"/>
                <w:u w:val="single"/>
              </w:rPr>
              <w:t>Brief Summarized Exploration of This Document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F9FDAE9" w14:textId="77777777" w:rsidR="00624192" w:rsidRPr="00254BE6" w:rsidRDefault="00624192" w:rsidP="00A25CD1">
            <w:pPr>
              <w:pStyle w:val="ListParagraph"/>
              <w:numPr>
                <w:ilvl w:val="0"/>
                <w:numId w:val="835"/>
              </w:numPr>
              <w:rPr>
                <w:rFonts w:cs="Times New Roman"/>
                <w:u w:val="single"/>
              </w:rPr>
            </w:pPr>
            <w:r w:rsidRPr="00254BE6">
              <w:rPr>
                <w:rFonts w:cs="Times New Roman"/>
                <w:u w:val="single"/>
              </w:rPr>
              <w:t>Exhibited Files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129E0A31" w14:textId="77777777" w:rsidR="00624192" w:rsidRPr="00254BE6" w:rsidRDefault="00624192" w:rsidP="00A25CD1">
            <w:pPr>
              <w:pStyle w:val="ListParagraph"/>
              <w:numPr>
                <w:ilvl w:val="0"/>
                <w:numId w:val="835"/>
              </w:numPr>
              <w:rPr>
                <w:rFonts w:cs="Times New Roman"/>
                <w:u w:val="single"/>
              </w:rPr>
            </w:pPr>
            <w:r w:rsidRPr="00254BE6">
              <w:rPr>
                <w:rFonts w:cs="Times New Roman"/>
                <w:u w:val="single"/>
              </w:rPr>
              <w:t>Break Down of Attached Files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3F9C2B5" w14:textId="77777777" w:rsidR="00624192" w:rsidRPr="00254BE6" w:rsidRDefault="00624192" w:rsidP="00A25CD1">
            <w:pPr>
              <w:pStyle w:val="ListParagraph"/>
              <w:ind w:left="360"/>
              <w:rPr>
                <w:rFonts w:cs="Times New Roman"/>
              </w:rPr>
            </w:pPr>
          </w:p>
          <w:p w14:paraId="2FAF697B" w14:textId="77777777" w:rsidR="00624192" w:rsidRPr="00254BE6" w:rsidRDefault="00624192" w:rsidP="00A25CD1">
            <w:pPr>
              <w:pStyle w:val="ListParagraph"/>
              <w:numPr>
                <w:ilvl w:val="0"/>
                <w:numId w:val="537"/>
              </w:numPr>
              <w:rPr>
                <w:rFonts w:cs="Times New Roman"/>
              </w:rPr>
            </w:pPr>
            <w:r w:rsidRPr="00254BE6">
              <w:rPr>
                <w:rFonts w:cs="Times New Roman"/>
                <w:b/>
                <w:bCs/>
                <w:u w:val="single"/>
              </w:rPr>
              <w:t>INFRINGEMENTS</w:t>
            </w:r>
          </w:p>
          <w:p w14:paraId="776E5159" w14:textId="77777777" w:rsidR="00624192" w:rsidRPr="00254BE6" w:rsidRDefault="00624192" w:rsidP="00A25CD1">
            <w:pPr>
              <w:pStyle w:val="ListParagraph"/>
              <w:numPr>
                <w:ilvl w:val="0"/>
                <w:numId w:val="836"/>
              </w:numPr>
              <w:rPr>
                <w:rFonts w:cs="Times New Roman"/>
              </w:rPr>
            </w:pPr>
            <w:r w:rsidRPr="00254BE6">
              <w:rPr>
                <w:rFonts w:cs="Times New Roman"/>
                <w:u w:val="single"/>
              </w:rPr>
              <w:t>Infringements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E33AFFA" w14:textId="77777777" w:rsidR="00624192" w:rsidRPr="00254BE6" w:rsidRDefault="00624192" w:rsidP="00A25CD1">
            <w:pPr>
              <w:pStyle w:val="ListParagraph"/>
              <w:numPr>
                <w:ilvl w:val="0"/>
                <w:numId w:val="836"/>
              </w:numPr>
              <w:rPr>
                <w:rFonts w:cs="Times New Roman"/>
              </w:rPr>
            </w:pPr>
            <w:r w:rsidRPr="00254BE6">
              <w:rPr>
                <w:rFonts w:cs="Times New Roman"/>
                <w:u w:val="single"/>
              </w:rPr>
              <w:t>Consequences of Infringements:</w:t>
            </w:r>
            <w:r w:rsidRPr="00254BE6">
              <w:rPr>
                <w:rFonts w:eastAsia="Arial" w:cs="Times New Roman"/>
                <w:kern w:val="0"/>
                <w:lang w:eastAsia="en-GB" w:bidi="en-GB"/>
                <w14:ligatures w14:val="none"/>
              </w:rPr>
              <w:t xml:space="preserve"> ………</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7FF2F257" w14:textId="77777777" w:rsidR="00624192" w:rsidRPr="00254BE6" w:rsidRDefault="00624192" w:rsidP="00A25CD1">
            <w:pPr>
              <w:pStyle w:val="ListParagraph"/>
              <w:numPr>
                <w:ilvl w:val="0"/>
                <w:numId w:val="836"/>
              </w:numPr>
              <w:rPr>
                <w:rFonts w:cs="Times New Roman"/>
              </w:rPr>
            </w:pPr>
            <w:r w:rsidRPr="00254BE6">
              <w:rPr>
                <w:rFonts w:cs="Times New Roman"/>
                <w:u w:val="single"/>
              </w:rPr>
              <w:t>Our Waver</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264802B8" w14:textId="77777777" w:rsidR="00624192" w:rsidRPr="00254BE6" w:rsidRDefault="00624192" w:rsidP="00A25CD1">
            <w:pPr>
              <w:pStyle w:val="ListParagraph"/>
              <w:ind w:left="360"/>
              <w:rPr>
                <w:rFonts w:cs="Times New Roman"/>
              </w:rPr>
            </w:pPr>
          </w:p>
          <w:p w14:paraId="339D2449" w14:textId="77777777" w:rsidR="00624192" w:rsidRPr="00254BE6" w:rsidRDefault="00624192" w:rsidP="00A25CD1">
            <w:pPr>
              <w:pStyle w:val="ListParagraph"/>
              <w:numPr>
                <w:ilvl w:val="0"/>
                <w:numId w:val="537"/>
              </w:numPr>
              <w:rPr>
                <w:rFonts w:cs="Times New Roman"/>
              </w:rPr>
            </w:pPr>
            <w:bookmarkStart w:id="4" w:name="_Hlk144633885"/>
            <w:r w:rsidRPr="00254BE6">
              <w:rPr>
                <w:rFonts w:cs="Times New Roman"/>
                <w:b/>
                <w:bCs/>
                <w:u w:val="single"/>
              </w:rPr>
              <w:t>TIME LIMITS</w:t>
            </w:r>
          </w:p>
          <w:p w14:paraId="2E85DD63" w14:textId="77777777" w:rsidR="00624192" w:rsidRPr="00254BE6" w:rsidRDefault="00624192" w:rsidP="00A25CD1">
            <w:pPr>
              <w:pStyle w:val="ListParagraph"/>
              <w:numPr>
                <w:ilvl w:val="0"/>
                <w:numId w:val="837"/>
              </w:numPr>
              <w:rPr>
                <w:rFonts w:cs="Times New Roman"/>
              </w:rPr>
            </w:pPr>
            <w:r w:rsidRPr="00254BE6">
              <w:rPr>
                <w:rFonts w:cs="Times New Roman"/>
                <w:u w:val="single"/>
              </w:rPr>
              <w:t>Police Time Limits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bookmarkEnd w:id="4"/>
          <w:p w14:paraId="608AE2C6" w14:textId="77777777" w:rsidR="00624192" w:rsidRPr="00254BE6" w:rsidRDefault="00624192" w:rsidP="00A25CD1">
            <w:pPr>
              <w:rPr>
                <w:rFonts w:cs="Times New Roman"/>
                <w:b/>
                <w:bCs/>
                <w:u w:val="single"/>
              </w:rPr>
            </w:pPr>
          </w:p>
          <w:p w14:paraId="4B2AAE87" w14:textId="77777777" w:rsidR="00624192" w:rsidRPr="00254BE6" w:rsidRDefault="00624192" w:rsidP="00A25CD1">
            <w:pPr>
              <w:pStyle w:val="ListParagraph"/>
              <w:numPr>
                <w:ilvl w:val="0"/>
                <w:numId w:val="537"/>
              </w:numPr>
              <w:rPr>
                <w:rFonts w:cs="Times New Roman"/>
              </w:rPr>
            </w:pPr>
            <w:r w:rsidRPr="00254BE6">
              <w:rPr>
                <w:rFonts w:cs="Times New Roman"/>
                <w:b/>
                <w:bCs/>
                <w:u w:val="single"/>
              </w:rPr>
              <w:t>GLOSSARY OF TERMS =</w:t>
            </w:r>
          </w:p>
          <w:p w14:paraId="3F7660C3" w14:textId="77777777" w:rsidR="00624192" w:rsidRPr="00254BE6" w:rsidRDefault="00624192" w:rsidP="00A25CD1">
            <w:pPr>
              <w:pStyle w:val="ListParagraph"/>
              <w:numPr>
                <w:ilvl w:val="0"/>
                <w:numId w:val="838"/>
              </w:numPr>
              <w:rPr>
                <w:rFonts w:cs="Times New Roman"/>
                <w:u w:val="single"/>
              </w:rPr>
            </w:pPr>
            <w:r w:rsidRPr="00254BE6">
              <w:rPr>
                <w:rFonts w:cs="Times New Roman"/>
                <w:u w:val="single"/>
              </w:rPr>
              <w:t>Glossary of Terms Is a Specialized Reference Tool</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B6AEC03" w14:textId="77777777" w:rsidR="00624192" w:rsidRPr="00254BE6" w:rsidRDefault="00624192" w:rsidP="00A25CD1">
            <w:pPr>
              <w:pStyle w:val="ListParagraph"/>
              <w:numPr>
                <w:ilvl w:val="0"/>
                <w:numId w:val="838"/>
              </w:numPr>
              <w:rPr>
                <w:rFonts w:cs="Times New Roman"/>
                <w:u w:val="single"/>
              </w:rPr>
            </w:pPr>
            <w:r w:rsidRPr="00254BE6">
              <w:rPr>
                <w:rFonts w:cs="Times New Roman"/>
                <w:u w:val="single"/>
              </w:rPr>
              <w:t>Its Purpose Is to Help Readers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0FECFA65" w14:textId="77777777" w:rsidR="00624192" w:rsidRPr="00254BE6" w:rsidRDefault="00624192" w:rsidP="00A25CD1">
            <w:pPr>
              <w:pStyle w:val="ListParagraph"/>
              <w:numPr>
                <w:ilvl w:val="0"/>
                <w:numId w:val="838"/>
              </w:numPr>
              <w:rPr>
                <w:rFonts w:cs="Times New Roman"/>
                <w:u w:val="single"/>
              </w:rPr>
            </w:pPr>
            <w:r w:rsidRPr="00254BE6">
              <w:rPr>
                <w:rFonts w:cs="Times New Roman"/>
                <w:u w:val="single"/>
              </w:rPr>
              <w:t>Our Waver</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114EBD3A" w14:textId="77777777" w:rsidR="00624192" w:rsidRPr="00254BE6" w:rsidRDefault="00624192" w:rsidP="00A25CD1">
            <w:pPr>
              <w:rPr>
                <w:rFonts w:cs="Times New Roman"/>
                <w:b/>
                <w:bCs/>
                <w:u w:val="single"/>
              </w:rPr>
            </w:pPr>
          </w:p>
          <w:p w14:paraId="14BE06F5" w14:textId="77777777" w:rsidR="00624192" w:rsidRPr="00254BE6" w:rsidRDefault="00624192" w:rsidP="00A25CD1">
            <w:pPr>
              <w:pStyle w:val="ListParagraph"/>
              <w:numPr>
                <w:ilvl w:val="0"/>
                <w:numId w:val="537"/>
              </w:numPr>
              <w:rPr>
                <w:rFonts w:cs="Times New Roman"/>
              </w:rPr>
            </w:pPr>
            <w:r w:rsidRPr="00254BE6">
              <w:rPr>
                <w:rFonts w:cs="Times New Roman"/>
                <w:b/>
                <w:bCs/>
                <w:u w:val="single"/>
              </w:rPr>
              <w:t>DATES OF ARREST NOT CONTAINED IN THE ACRO REPORT ATTACHED TO THE CLAIMANT</w:t>
            </w:r>
          </w:p>
          <w:p w14:paraId="591D90E9" w14:textId="77777777" w:rsidR="00624192" w:rsidRPr="00254BE6" w:rsidRDefault="00624192" w:rsidP="00A25CD1">
            <w:pPr>
              <w:pStyle w:val="ListParagraph"/>
              <w:numPr>
                <w:ilvl w:val="0"/>
                <w:numId w:val="839"/>
              </w:numPr>
              <w:rPr>
                <w:rFonts w:cs="Times New Roman"/>
              </w:rPr>
            </w:pPr>
            <w:r w:rsidRPr="00254BE6">
              <w:rPr>
                <w:rFonts w:cs="Times New Roman"/>
                <w:u w:val="single"/>
              </w:rPr>
              <w:t>Dates Of Arrests Not Contained in the ACRO Report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E4D256A" w14:textId="77777777" w:rsidR="00624192" w:rsidRPr="00254BE6" w:rsidRDefault="00624192" w:rsidP="00A25CD1">
            <w:pPr>
              <w:rPr>
                <w:rFonts w:cs="Times New Roman"/>
              </w:rPr>
            </w:pPr>
          </w:p>
          <w:p w14:paraId="50A14D7E" w14:textId="77777777" w:rsidR="00624192" w:rsidRPr="00254BE6" w:rsidRDefault="00624192" w:rsidP="00A25CD1">
            <w:pPr>
              <w:pStyle w:val="ListParagraph"/>
              <w:numPr>
                <w:ilvl w:val="0"/>
                <w:numId w:val="537"/>
              </w:numPr>
              <w:rPr>
                <w:rFonts w:cs="Times New Roman"/>
              </w:rPr>
            </w:pPr>
            <w:r w:rsidRPr="00254BE6">
              <w:rPr>
                <w:rFonts w:cs="Times New Roman"/>
                <w:b/>
                <w:bCs/>
                <w:u w:val="single"/>
              </w:rPr>
              <w:t xml:space="preserve">BASIS OF THE CLAIM </w:t>
            </w:r>
          </w:p>
          <w:p w14:paraId="5726A986" w14:textId="77777777" w:rsidR="00624192" w:rsidRPr="00254BE6" w:rsidRDefault="00624192" w:rsidP="00A25CD1">
            <w:pPr>
              <w:pStyle w:val="ListParagraph"/>
              <w:numPr>
                <w:ilvl w:val="0"/>
                <w:numId w:val="840"/>
              </w:numPr>
              <w:rPr>
                <w:rFonts w:cs="Times New Roman"/>
              </w:rPr>
            </w:pPr>
            <w:r w:rsidRPr="00254BE6">
              <w:rPr>
                <w:rFonts w:cs="Times New Roman"/>
                <w:u w:val="single"/>
              </w:rPr>
              <w:t>The "Basis of the Claim,"</w:t>
            </w:r>
            <w:r w:rsidRPr="00254BE6">
              <w:rPr>
                <w:rFonts w:cs="Times New Roman"/>
              </w:rPr>
              <w:t>:</w:t>
            </w:r>
            <w:r w:rsidRPr="00254BE6">
              <w:rPr>
                <w:rFonts w:eastAsia="Arial" w:cs="Times New Roman"/>
                <w:kern w:val="0"/>
                <w:lang w:eastAsia="en-GB" w:bidi="en-GB"/>
                <w14:ligatures w14:val="none"/>
              </w:rPr>
              <w:t xml:space="preserve"> …</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01424FDA" w14:textId="77777777" w:rsidR="00624192" w:rsidRPr="00254BE6" w:rsidRDefault="00624192" w:rsidP="00A25CD1">
            <w:pPr>
              <w:pStyle w:val="ListParagraph"/>
              <w:numPr>
                <w:ilvl w:val="0"/>
                <w:numId w:val="840"/>
              </w:numPr>
              <w:rPr>
                <w:rFonts w:cs="Times New Roman"/>
              </w:rPr>
            </w:pPr>
            <w:r w:rsidRPr="00254BE6">
              <w:rPr>
                <w:rFonts w:cs="Times New Roman"/>
                <w:u w:val="single"/>
              </w:rPr>
              <w:t>As The "Basis of The Claim” Is Brought Forth</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7FE0D53" w14:textId="77777777" w:rsidR="00624192" w:rsidRPr="00254BE6" w:rsidRDefault="00624192" w:rsidP="00A25CD1">
            <w:pPr>
              <w:rPr>
                <w:rFonts w:cs="Times New Roman"/>
              </w:rPr>
            </w:pPr>
          </w:p>
          <w:p w14:paraId="18520CA9" w14:textId="77777777" w:rsidR="00624192" w:rsidRPr="00254BE6" w:rsidRDefault="00624192" w:rsidP="00A25CD1">
            <w:pPr>
              <w:pStyle w:val="ListParagraph"/>
              <w:numPr>
                <w:ilvl w:val="0"/>
                <w:numId w:val="537"/>
              </w:numPr>
              <w:rPr>
                <w:rFonts w:cs="Times New Roman"/>
              </w:rPr>
            </w:pPr>
            <w:r w:rsidRPr="00254BE6">
              <w:rPr>
                <w:rFonts w:cs="Times New Roman"/>
                <w:b/>
                <w:bCs/>
                <w:u w:val="single"/>
              </w:rPr>
              <w:t>REQUEST SHEET</w:t>
            </w:r>
          </w:p>
          <w:p w14:paraId="1EBC76BB" w14:textId="77777777" w:rsidR="00624192" w:rsidRPr="00254BE6" w:rsidRDefault="00624192" w:rsidP="00A25CD1">
            <w:pPr>
              <w:pStyle w:val="ListParagraph"/>
              <w:numPr>
                <w:ilvl w:val="0"/>
                <w:numId w:val="841"/>
              </w:numPr>
              <w:rPr>
                <w:rFonts w:cs="Times New Roman"/>
              </w:rPr>
            </w:pPr>
            <w:r w:rsidRPr="00254BE6">
              <w:rPr>
                <w:rFonts w:cs="Times New Roman"/>
                <w:u w:val="single"/>
              </w:rPr>
              <w:t>A "Request Sheet" Is A Formal Document or Form</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F23946A" w14:textId="77777777" w:rsidR="00624192" w:rsidRPr="00254BE6" w:rsidRDefault="00624192" w:rsidP="00A25CD1">
            <w:pPr>
              <w:pStyle w:val="ListParagraph"/>
              <w:numPr>
                <w:ilvl w:val="0"/>
                <w:numId w:val="841"/>
              </w:numPr>
              <w:rPr>
                <w:rFonts w:cs="Times New Roman"/>
              </w:rPr>
            </w:pPr>
            <w:r w:rsidRPr="00254BE6">
              <w:rPr>
                <w:rFonts w:cs="Times New Roman"/>
                <w:u w:val="single"/>
              </w:rPr>
              <w:t>“Request Sheets” Are A Structured Means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3016DFD" w14:textId="77777777" w:rsidR="00624192" w:rsidRPr="00254BE6" w:rsidRDefault="00624192" w:rsidP="00A25CD1">
            <w:pPr>
              <w:rPr>
                <w:rFonts w:cs="Times New Roman"/>
              </w:rPr>
            </w:pPr>
          </w:p>
          <w:p w14:paraId="78E567B0" w14:textId="77777777" w:rsidR="00624192" w:rsidRPr="00254BE6" w:rsidRDefault="00624192" w:rsidP="00A25CD1">
            <w:pPr>
              <w:pStyle w:val="ListParagraph"/>
              <w:numPr>
                <w:ilvl w:val="0"/>
                <w:numId w:val="537"/>
              </w:numPr>
              <w:rPr>
                <w:rFonts w:cs="Times New Roman"/>
              </w:rPr>
            </w:pPr>
            <w:r w:rsidRPr="00254BE6">
              <w:rPr>
                <w:rFonts w:cs="Times New Roman"/>
                <w:b/>
                <w:bCs/>
                <w:u w:val="single"/>
              </w:rPr>
              <w:t>IN REFERENCE TOWARDS</w:t>
            </w:r>
          </w:p>
          <w:p w14:paraId="13C7B08B" w14:textId="77777777" w:rsidR="00624192" w:rsidRPr="00254BE6" w:rsidRDefault="00624192" w:rsidP="00A25CD1">
            <w:pPr>
              <w:pStyle w:val="ListParagraph"/>
              <w:numPr>
                <w:ilvl w:val="0"/>
                <w:numId w:val="842"/>
              </w:numPr>
              <w:rPr>
                <w:rFonts w:cs="Times New Roman"/>
              </w:rPr>
            </w:pPr>
            <w:r w:rsidRPr="00254BE6">
              <w:rPr>
                <w:rFonts w:cs="Times New Roman"/>
                <w:u w:val="single"/>
              </w:rPr>
              <w:lastRenderedPageBreak/>
              <w:t>“In Reference Towards” the Original Files Re-Organised</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ECC83A8" w14:textId="77777777" w:rsidR="00624192" w:rsidRPr="00254BE6" w:rsidRDefault="00624192" w:rsidP="00A25CD1">
            <w:pPr>
              <w:rPr>
                <w:rFonts w:cs="Times New Roman"/>
              </w:rPr>
            </w:pPr>
          </w:p>
          <w:p w14:paraId="36E3C8F4" w14:textId="77777777" w:rsidR="00624192" w:rsidRPr="00254BE6" w:rsidRDefault="00624192" w:rsidP="00A25CD1">
            <w:pPr>
              <w:pStyle w:val="ListParagraph"/>
              <w:numPr>
                <w:ilvl w:val="0"/>
                <w:numId w:val="537"/>
              </w:numPr>
              <w:rPr>
                <w:rFonts w:cs="Times New Roman"/>
              </w:rPr>
            </w:pPr>
            <w:r w:rsidRPr="00254BE6">
              <w:rPr>
                <w:rFonts w:cs="Times New Roman"/>
                <w:b/>
                <w:bCs/>
                <w:u w:val="single"/>
              </w:rPr>
              <w:t>Break =</w:t>
            </w:r>
          </w:p>
          <w:p w14:paraId="5BA11B78" w14:textId="77777777" w:rsidR="00624192" w:rsidRPr="00254BE6" w:rsidRDefault="00624192" w:rsidP="00A25CD1">
            <w:pPr>
              <w:contextualSpacing/>
              <w:rPr>
                <w:rFonts w:eastAsia="Arial" w:cs="Times New Roman"/>
                <w:b/>
                <w:bCs/>
                <w:u w:val="single"/>
                <w:lang w:bidi="en-GB"/>
              </w:rPr>
            </w:pPr>
          </w:p>
          <w:p w14:paraId="4EA7BAD6" w14:textId="77777777" w:rsidR="00624192" w:rsidRPr="00254BE6" w:rsidRDefault="00624192" w:rsidP="00A25CD1">
            <w:pPr>
              <w:contextualSpacing/>
              <w:jc w:val="center"/>
              <w:rPr>
                <w:rFonts w:cs="Times New Roman"/>
              </w:rPr>
            </w:pPr>
            <w:r w:rsidRPr="00254BE6">
              <w:rPr>
                <w:rFonts w:cs="Times New Roman"/>
                <w:b/>
                <w:bCs/>
                <w:u w:val="single"/>
              </w:rPr>
              <w:t>THE CLAIMANTS BRIEF WALKING</w:t>
            </w:r>
          </w:p>
          <w:p w14:paraId="13B78155" w14:textId="77777777" w:rsidR="00624192" w:rsidRPr="00254BE6" w:rsidRDefault="00624192" w:rsidP="00A25CD1">
            <w:pPr>
              <w:rPr>
                <w:rFonts w:cs="Times New Roman"/>
              </w:rPr>
            </w:pPr>
          </w:p>
          <w:p w14:paraId="01E94857"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 xml:space="preserve">DETAILS </w:t>
            </w:r>
          </w:p>
          <w:p w14:paraId="6D88D665" w14:textId="77777777" w:rsidR="00624192" w:rsidRPr="00254BE6" w:rsidRDefault="00624192" w:rsidP="00A25CD1">
            <w:pPr>
              <w:pStyle w:val="ListParagraph"/>
              <w:numPr>
                <w:ilvl w:val="0"/>
                <w:numId w:val="843"/>
              </w:numPr>
              <w:rPr>
                <w:rFonts w:cs="Times New Roman"/>
              </w:rPr>
            </w:pPr>
            <w:r w:rsidRPr="00254BE6">
              <w:rPr>
                <w:rFonts w:cs="Times New Roman"/>
                <w:u w:val="single"/>
              </w:rPr>
              <w:t>Claim Against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595C1A7" w14:textId="77777777" w:rsidR="00624192" w:rsidRPr="00254BE6" w:rsidRDefault="00624192" w:rsidP="00A25CD1">
            <w:pPr>
              <w:pStyle w:val="ListParagraph"/>
              <w:numPr>
                <w:ilvl w:val="0"/>
                <w:numId w:val="843"/>
              </w:numPr>
              <w:rPr>
                <w:rFonts w:cs="Times New Roman"/>
              </w:rPr>
            </w:pPr>
            <w:r w:rsidRPr="00254BE6">
              <w:rPr>
                <w:rFonts w:cs="Times New Roman"/>
                <w:u w:val="single"/>
              </w:rPr>
              <w:t>Letter.</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4D32EFDF" w14:textId="77777777" w:rsidR="00624192" w:rsidRPr="00254BE6" w:rsidRDefault="00624192" w:rsidP="00A25CD1">
            <w:pPr>
              <w:pStyle w:val="ListParagraph"/>
              <w:numPr>
                <w:ilvl w:val="0"/>
                <w:numId w:val="843"/>
              </w:numPr>
              <w:rPr>
                <w:rFonts w:cs="Times New Roman"/>
              </w:rPr>
            </w:pPr>
            <w:r w:rsidRPr="00254BE6">
              <w:rPr>
                <w:rFonts w:cs="Times New Roman"/>
                <w:u w:val="single"/>
              </w:rPr>
              <w:t>Dates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6290D70" w14:textId="77777777" w:rsidR="00624192" w:rsidRPr="00254BE6" w:rsidRDefault="00624192" w:rsidP="00A25CD1">
            <w:pPr>
              <w:rPr>
                <w:rFonts w:cs="Times New Roman"/>
              </w:rPr>
            </w:pPr>
          </w:p>
          <w:p w14:paraId="5FF549D8" w14:textId="77777777" w:rsidR="00624192" w:rsidRPr="00254BE6" w:rsidRDefault="00624192" w:rsidP="00A25CD1">
            <w:pPr>
              <w:pStyle w:val="ListParagraph"/>
              <w:numPr>
                <w:ilvl w:val="0"/>
                <w:numId w:val="537"/>
              </w:numPr>
              <w:rPr>
                <w:rFonts w:cs="Times New Roman"/>
                <w:b/>
                <w:bCs/>
                <w:u w:val="single"/>
                <w:lang w:eastAsia="en-GB"/>
              </w:rPr>
            </w:pPr>
            <w:r w:rsidRPr="00254BE6">
              <w:rPr>
                <w:rFonts w:cs="Times New Roman"/>
                <w:b/>
                <w:bCs/>
                <w:u w:val="single"/>
                <w:lang w:eastAsia="en-GB"/>
              </w:rPr>
              <w:t>THE CLAIMANT RIGHT TO DELETION</w:t>
            </w:r>
          </w:p>
          <w:p w14:paraId="601EBA3C" w14:textId="77777777" w:rsidR="00624192" w:rsidRPr="00254BE6" w:rsidRDefault="00624192" w:rsidP="00A25CD1">
            <w:pPr>
              <w:pStyle w:val="ListParagraph"/>
              <w:numPr>
                <w:ilvl w:val="0"/>
                <w:numId w:val="844"/>
              </w:numPr>
              <w:rPr>
                <w:rFonts w:cs="Times New Roman"/>
              </w:rPr>
            </w:pPr>
            <w:r w:rsidRPr="00254BE6">
              <w:rPr>
                <w:rFonts w:cs="Times New Roman"/>
                <w:u w:val="single"/>
                <w:lang w:eastAsia="en-GB"/>
              </w:rPr>
              <w:t>As A Civil Citizen of The United Kingdom</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15DB76AD" w14:textId="77777777" w:rsidR="00624192" w:rsidRPr="00254BE6" w:rsidRDefault="00624192" w:rsidP="00A25CD1">
            <w:pPr>
              <w:pStyle w:val="ListParagraph"/>
              <w:numPr>
                <w:ilvl w:val="0"/>
                <w:numId w:val="844"/>
              </w:numPr>
              <w:rPr>
                <w:rFonts w:cs="Times New Roman"/>
              </w:rPr>
            </w:pPr>
            <w:r w:rsidRPr="00254BE6">
              <w:rPr>
                <w:rFonts w:cs="Times New Roman"/>
                <w:u w:val="single"/>
                <w:lang w:eastAsia="en-GB"/>
              </w:rPr>
              <w:t>The Right to Erasure</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1F648D63" w14:textId="77777777" w:rsidR="00624192" w:rsidRPr="00254BE6" w:rsidRDefault="00624192" w:rsidP="00A25CD1">
            <w:pPr>
              <w:pStyle w:val="ListParagraph"/>
              <w:numPr>
                <w:ilvl w:val="0"/>
                <w:numId w:val="844"/>
              </w:numPr>
              <w:rPr>
                <w:rFonts w:cs="Times New Roman"/>
              </w:rPr>
            </w:pPr>
            <w:r w:rsidRPr="00254BE6">
              <w:rPr>
                <w:rFonts w:cs="Times New Roman"/>
                <w:u w:val="single"/>
                <w:lang w:eastAsia="en-GB"/>
              </w:rPr>
              <w:t>The Police When Processing the Now Claimant’s Personal Data</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F90CDD4" w14:textId="77777777" w:rsidR="00624192" w:rsidRPr="00254BE6" w:rsidRDefault="00624192" w:rsidP="00A25CD1">
            <w:pPr>
              <w:contextualSpacing/>
              <w:rPr>
                <w:rFonts w:eastAsia="Arial" w:cs="Times New Roman"/>
                <w:b/>
                <w:bCs/>
                <w:u w:val="single"/>
                <w:lang w:bidi="en-GB"/>
              </w:rPr>
            </w:pPr>
          </w:p>
          <w:p w14:paraId="21352711" w14:textId="77777777" w:rsidR="00624192" w:rsidRPr="00254BE6" w:rsidRDefault="00624192" w:rsidP="00A25CD1">
            <w:pPr>
              <w:contextualSpacing/>
              <w:jc w:val="center"/>
              <w:rPr>
                <w:rFonts w:cs="Times New Roman"/>
                <w:b/>
                <w:bCs/>
                <w:highlight w:val="cyan"/>
                <w:u w:val="single"/>
              </w:rPr>
            </w:pPr>
            <w:r w:rsidRPr="00254BE6">
              <w:rPr>
                <w:rFonts w:cs="Times New Roman"/>
                <w:b/>
                <w:bCs/>
                <w:highlight w:val="cyan"/>
                <w:u w:val="single"/>
              </w:rPr>
              <w:t>THE CLAIMANTS</w:t>
            </w:r>
          </w:p>
          <w:p w14:paraId="0F288421" w14:textId="77777777" w:rsidR="00624192" w:rsidRPr="00254BE6" w:rsidRDefault="00624192" w:rsidP="00A25CD1">
            <w:pPr>
              <w:jc w:val="center"/>
              <w:rPr>
                <w:rFonts w:cs="Times New Roman"/>
                <w:b/>
                <w:bCs/>
                <w:u w:val="single"/>
              </w:rPr>
            </w:pPr>
            <w:r w:rsidRPr="00254BE6">
              <w:rPr>
                <w:rFonts w:cs="Times New Roman"/>
                <w:b/>
                <w:bCs/>
                <w:highlight w:val="cyan"/>
                <w:u w:val="single"/>
              </w:rPr>
              <w:t>REASONS FOR REQUEST</w:t>
            </w:r>
          </w:p>
          <w:p w14:paraId="2061AE5F" w14:textId="77777777" w:rsidR="00624192" w:rsidRPr="00254BE6" w:rsidRDefault="00624192" w:rsidP="00A25CD1">
            <w:pPr>
              <w:rPr>
                <w:rFonts w:cs="Times New Roman"/>
              </w:rPr>
            </w:pPr>
          </w:p>
          <w:p w14:paraId="5E6B37D2"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REASONS FOR THE REQUEST</w:t>
            </w:r>
          </w:p>
          <w:p w14:paraId="52494DCD" w14:textId="77777777" w:rsidR="00624192" w:rsidRPr="00254BE6" w:rsidRDefault="00624192" w:rsidP="00A25CD1">
            <w:pPr>
              <w:pStyle w:val="ListParagraph"/>
              <w:numPr>
                <w:ilvl w:val="0"/>
                <w:numId w:val="845"/>
              </w:numPr>
              <w:rPr>
                <w:rFonts w:cs="Times New Roman"/>
              </w:rPr>
            </w:pPr>
            <w:r w:rsidRPr="00254BE6">
              <w:rPr>
                <w:rFonts w:cs="Times New Roman"/>
                <w:u w:val="single"/>
              </w:rPr>
              <w:t>In Between The Years Of</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13A9B7F" w14:textId="77777777" w:rsidR="00624192" w:rsidRPr="00254BE6" w:rsidRDefault="00624192" w:rsidP="00A25CD1">
            <w:pPr>
              <w:pStyle w:val="ListParagraph"/>
              <w:numPr>
                <w:ilvl w:val="0"/>
                <w:numId w:val="845"/>
              </w:numPr>
              <w:rPr>
                <w:rFonts w:cs="Times New Roman"/>
              </w:rPr>
            </w:pPr>
            <w:r w:rsidRPr="00254BE6">
              <w:rPr>
                <w:rFonts w:cs="Times New Roman"/>
                <w:u w:val="single"/>
              </w:rPr>
              <w:t>The Police Have Not Met the Required Safeguard Procedures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206C31CD" w14:textId="77777777" w:rsidR="00624192" w:rsidRPr="00254BE6" w:rsidRDefault="00624192" w:rsidP="00A25CD1">
            <w:pPr>
              <w:pStyle w:val="ListParagraph"/>
              <w:numPr>
                <w:ilvl w:val="0"/>
                <w:numId w:val="845"/>
              </w:numPr>
              <w:rPr>
                <w:rFonts w:cs="Times New Roman"/>
              </w:rPr>
            </w:pPr>
            <w:r w:rsidRPr="00254BE6">
              <w:rPr>
                <w:rFonts w:cs="Times New Roman"/>
                <w:u w:val="single"/>
              </w:rPr>
              <w:t>The Police Have a Legal Obligation to The Claimant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71BF5711" w14:textId="77777777" w:rsidR="00624192" w:rsidRPr="00254BE6" w:rsidRDefault="00624192" w:rsidP="00A25CD1">
            <w:pPr>
              <w:pStyle w:val="ListParagraph"/>
              <w:numPr>
                <w:ilvl w:val="0"/>
                <w:numId w:val="845"/>
              </w:numPr>
              <w:rPr>
                <w:rFonts w:cs="Times New Roman"/>
              </w:rPr>
            </w:pPr>
            <w:r w:rsidRPr="00254BE6">
              <w:rPr>
                <w:rFonts w:cs="Times New Roman"/>
                <w:u w:val="single"/>
              </w:rPr>
              <w:t>Fraud</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47C1FF6" w14:textId="77777777" w:rsidR="00624192" w:rsidRPr="00254BE6" w:rsidRDefault="00624192" w:rsidP="00A25CD1">
            <w:pPr>
              <w:pStyle w:val="ListParagraph"/>
              <w:numPr>
                <w:ilvl w:val="0"/>
                <w:numId w:val="845"/>
              </w:numPr>
              <w:rPr>
                <w:rFonts w:cs="Times New Roman"/>
              </w:rPr>
            </w:pPr>
            <w:r w:rsidRPr="00254BE6">
              <w:rPr>
                <w:rFonts w:cs="Times New Roman"/>
                <w:u w:val="single"/>
              </w:rPr>
              <w:t>Compliance with GDPR</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8E2F2B7" w14:textId="77777777" w:rsidR="00624192" w:rsidRPr="00254BE6" w:rsidRDefault="00624192" w:rsidP="00A25CD1">
            <w:pPr>
              <w:pStyle w:val="ListParagraph"/>
              <w:numPr>
                <w:ilvl w:val="0"/>
                <w:numId w:val="845"/>
              </w:numPr>
              <w:rPr>
                <w:rFonts w:cs="Times New Roman"/>
              </w:rPr>
            </w:pPr>
            <w:r w:rsidRPr="00254BE6">
              <w:rPr>
                <w:rFonts w:cs="Times New Roman"/>
                <w:u w:val="single"/>
              </w:rPr>
              <w:t>Data Minimization</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758621DB" w14:textId="77777777" w:rsidR="00624192" w:rsidRPr="00254BE6" w:rsidRDefault="00624192" w:rsidP="00A25CD1">
            <w:pPr>
              <w:pStyle w:val="ListParagraph"/>
              <w:numPr>
                <w:ilvl w:val="0"/>
                <w:numId w:val="845"/>
              </w:numPr>
              <w:rPr>
                <w:rFonts w:cs="Times New Roman"/>
              </w:rPr>
            </w:pPr>
            <w:r w:rsidRPr="00254BE6">
              <w:rPr>
                <w:rFonts w:cs="Times New Roman"/>
                <w:u w:val="single"/>
              </w:rPr>
              <w:t>Data Subject Control</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5CDC46C" w14:textId="77777777" w:rsidR="00624192" w:rsidRPr="00254BE6" w:rsidRDefault="00624192" w:rsidP="00A25CD1">
            <w:pPr>
              <w:pStyle w:val="ListParagraph"/>
              <w:numPr>
                <w:ilvl w:val="0"/>
                <w:numId w:val="845"/>
              </w:numPr>
              <w:rPr>
                <w:rFonts w:cs="Times New Roman"/>
              </w:rPr>
            </w:pPr>
            <w:r w:rsidRPr="00254BE6">
              <w:rPr>
                <w:rFonts w:cs="Times New Roman"/>
                <w:u w:val="single"/>
              </w:rPr>
              <w:t>Transparency</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1F5326F" w14:textId="77777777" w:rsidR="00624192" w:rsidRPr="00254BE6" w:rsidRDefault="00624192" w:rsidP="00A25CD1">
            <w:pPr>
              <w:pStyle w:val="ListParagraph"/>
              <w:numPr>
                <w:ilvl w:val="0"/>
                <w:numId w:val="845"/>
              </w:numPr>
              <w:rPr>
                <w:rFonts w:cs="Times New Roman"/>
              </w:rPr>
            </w:pPr>
            <w:r w:rsidRPr="00254BE6">
              <w:rPr>
                <w:rFonts w:cs="Times New Roman"/>
                <w:u w:val="single"/>
              </w:rPr>
              <w:t>Legal Compliance</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269CA5F1" w14:textId="77777777" w:rsidR="00624192" w:rsidRPr="00254BE6" w:rsidRDefault="00624192" w:rsidP="00A25CD1">
            <w:pPr>
              <w:pStyle w:val="ListParagraph"/>
              <w:numPr>
                <w:ilvl w:val="0"/>
                <w:numId w:val="845"/>
              </w:numPr>
              <w:rPr>
                <w:rFonts w:cs="Times New Roman"/>
              </w:rPr>
            </w:pPr>
            <w:r w:rsidRPr="00254BE6">
              <w:rPr>
                <w:rFonts w:cs="Times New Roman"/>
                <w:u w:val="single"/>
              </w:rPr>
              <w:t>Data Security</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296CB51" w14:textId="77777777" w:rsidR="00624192" w:rsidRPr="00254BE6" w:rsidRDefault="00624192" w:rsidP="00A25CD1">
            <w:pPr>
              <w:pStyle w:val="ListParagraph"/>
              <w:numPr>
                <w:ilvl w:val="0"/>
                <w:numId w:val="845"/>
              </w:numPr>
              <w:rPr>
                <w:rFonts w:cs="Times New Roman"/>
              </w:rPr>
            </w:pPr>
            <w:r w:rsidRPr="00254BE6">
              <w:rPr>
                <w:rFonts w:cs="Times New Roman"/>
                <w:u w:val="single"/>
              </w:rPr>
              <w:t>Data Retention Policies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4E02C82E" w14:textId="77777777" w:rsidR="00624192" w:rsidRPr="00254BE6" w:rsidRDefault="00624192" w:rsidP="00A25CD1">
            <w:pPr>
              <w:pStyle w:val="ListParagraph"/>
              <w:numPr>
                <w:ilvl w:val="0"/>
                <w:numId w:val="845"/>
              </w:numPr>
              <w:rPr>
                <w:rFonts w:cs="Times New Roman"/>
              </w:rPr>
            </w:pPr>
            <w:r w:rsidRPr="00254BE6">
              <w:rPr>
                <w:rFonts w:cs="Times New Roman"/>
                <w:u w:val="single"/>
              </w:rPr>
              <w:t>Reputation and Trust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BC659D0" w14:textId="77777777" w:rsidR="00624192" w:rsidRPr="00254BE6" w:rsidRDefault="00624192" w:rsidP="00A25CD1">
            <w:pPr>
              <w:contextualSpacing/>
              <w:rPr>
                <w:rFonts w:eastAsia="Arial" w:cs="Times New Roman"/>
                <w:b/>
                <w:bCs/>
                <w:u w:val="single"/>
                <w:lang w:bidi="en-GB"/>
              </w:rPr>
            </w:pPr>
          </w:p>
          <w:p w14:paraId="637056E1" w14:textId="77777777" w:rsidR="00624192" w:rsidRPr="00254BE6" w:rsidRDefault="00624192" w:rsidP="00A25CD1">
            <w:pPr>
              <w:contextualSpacing/>
              <w:jc w:val="center"/>
              <w:rPr>
                <w:rFonts w:cs="Times New Roman"/>
                <w:b/>
                <w:bCs/>
                <w:u w:val="single"/>
              </w:rPr>
            </w:pPr>
            <w:r w:rsidRPr="00254BE6">
              <w:rPr>
                <w:rFonts w:cs="Times New Roman"/>
                <w:b/>
                <w:bCs/>
                <w:u w:val="single"/>
              </w:rPr>
              <w:t>THE CLAIMANTS</w:t>
            </w:r>
          </w:p>
          <w:p w14:paraId="67C1D92B" w14:textId="77777777" w:rsidR="00624192" w:rsidRPr="00254BE6" w:rsidRDefault="00624192" w:rsidP="00A25CD1">
            <w:pPr>
              <w:contextualSpacing/>
              <w:jc w:val="center"/>
              <w:rPr>
                <w:rFonts w:cs="Times New Roman"/>
                <w:b/>
                <w:bCs/>
                <w:u w:val="single"/>
              </w:rPr>
            </w:pPr>
            <w:r w:rsidRPr="00254BE6">
              <w:rPr>
                <w:rFonts w:cs="Times New Roman"/>
                <w:b/>
                <w:bCs/>
                <w:u w:val="single"/>
              </w:rPr>
              <w:t>EXHIBITED FILES</w:t>
            </w:r>
          </w:p>
          <w:p w14:paraId="12B521E3" w14:textId="77777777" w:rsidR="00624192" w:rsidRPr="00254BE6" w:rsidRDefault="00624192" w:rsidP="00A25CD1">
            <w:pPr>
              <w:rPr>
                <w:rFonts w:cs="Times New Roman"/>
              </w:rPr>
            </w:pPr>
          </w:p>
          <w:p w14:paraId="49E1BE15" w14:textId="77777777" w:rsidR="00624192" w:rsidRPr="00254BE6" w:rsidRDefault="00624192" w:rsidP="00A25CD1">
            <w:pPr>
              <w:pStyle w:val="ListParagraph"/>
              <w:numPr>
                <w:ilvl w:val="0"/>
                <w:numId w:val="537"/>
              </w:numPr>
              <w:rPr>
                <w:rFonts w:eastAsia="Calibri" w:cs="Times New Roman"/>
                <w:b/>
                <w:bCs/>
                <w:kern w:val="0"/>
                <w:u w:val="single"/>
                <w14:ligatures w14:val="none"/>
              </w:rPr>
            </w:pPr>
            <w:r w:rsidRPr="00254BE6">
              <w:rPr>
                <w:rFonts w:cs="Times New Roman"/>
                <w:b/>
                <w:bCs/>
                <w:u w:val="single"/>
              </w:rPr>
              <w:t>ABOUT THE FILE TYPES WE EXHIBIT</w:t>
            </w:r>
          </w:p>
          <w:p w14:paraId="74460371" w14:textId="77777777" w:rsidR="00624192" w:rsidRPr="00254BE6" w:rsidRDefault="00624192" w:rsidP="00A25CD1">
            <w:pPr>
              <w:pStyle w:val="ListParagraph"/>
              <w:numPr>
                <w:ilvl w:val="0"/>
                <w:numId w:val="846"/>
              </w:numPr>
              <w:rPr>
                <w:rFonts w:cs="Times New Roman"/>
              </w:rPr>
            </w:pPr>
            <w:r w:rsidRPr="00254BE6">
              <w:rPr>
                <w:rFonts w:cs="Times New Roman"/>
              </w:rPr>
              <w:t>This Files Types We Exhibit Include</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CFF01C2" w14:textId="77777777" w:rsidR="00624192" w:rsidRPr="00254BE6" w:rsidRDefault="00624192" w:rsidP="00A25CD1">
            <w:pPr>
              <w:rPr>
                <w:rFonts w:cs="Times New Roman"/>
              </w:rPr>
            </w:pPr>
          </w:p>
          <w:p w14:paraId="1DF3451F" w14:textId="77777777" w:rsidR="00624192" w:rsidRPr="00254BE6" w:rsidRDefault="00624192" w:rsidP="00A25CD1">
            <w:pPr>
              <w:contextualSpacing/>
              <w:jc w:val="center"/>
              <w:rPr>
                <w:rFonts w:cs="Times New Roman"/>
                <w:b/>
                <w:bCs/>
                <w:u w:val="single"/>
              </w:rPr>
            </w:pPr>
            <w:r w:rsidRPr="00254BE6">
              <w:rPr>
                <w:rFonts w:cs="Times New Roman"/>
                <w:b/>
                <w:bCs/>
                <w:u w:val="single"/>
              </w:rPr>
              <w:t>A</w:t>
            </w:r>
          </w:p>
          <w:p w14:paraId="18AF8158" w14:textId="77777777" w:rsidR="00624192" w:rsidRPr="00254BE6" w:rsidRDefault="00624192" w:rsidP="00A25CD1">
            <w:pPr>
              <w:contextualSpacing/>
              <w:jc w:val="center"/>
              <w:rPr>
                <w:rFonts w:cs="Times New Roman"/>
                <w:b/>
                <w:bCs/>
                <w:u w:val="single"/>
              </w:rPr>
            </w:pPr>
            <w:r w:rsidRPr="00254BE6">
              <w:rPr>
                <w:rFonts w:cs="Times New Roman"/>
                <w:b/>
                <w:bCs/>
                <w:u w:val="single"/>
              </w:rPr>
              <w:t xml:space="preserve">BREAK DOWN </w:t>
            </w:r>
            <w:proofErr w:type="gramStart"/>
            <w:r w:rsidRPr="00254BE6">
              <w:rPr>
                <w:rFonts w:cs="Times New Roman"/>
                <w:b/>
                <w:bCs/>
                <w:u w:val="single"/>
              </w:rPr>
              <w:t>OF  THE</w:t>
            </w:r>
            <w:proofErr w:type="gramEnd"/>
            <w:r w:rsidRPr="00254BE6">
              <w:rPr>
                <w:rFonts w:cs="Times New Roman"/>
                <w:b/>
                <w:bCs/>
                <w:u w:val="single"/>
              </w:rPr>
              <w:t xml:space="preserve"> </w:t>
            </w:r>
          </w:p>
          <w:p w14:paraId="2001C099" w14:textId="77777777" w:rsidR="00624192" w:rsidRPr="00254BE6" w:rsidRDefault="00624192" w:rsidP="00A25CD1">
            <w:pPr>
              <w:contextualSpacing/>
              <w:jc w:val="center"/>
              <w:rPr>
                <w:rFonts w:cs="Times New Roman"/>
                <w:b/>
                <w:bCs/>
                <w:u w:val="single"/>
              </w:rPr>
            </w:pPr>
            <w:proofErr w:type="gramStart"/>
            <w:r w:rsidRPr="00254BE6">
              <w:rPr>
                <w:rFonts w:cs="Times New Roman"/>
                <w:b/>
                <w:bCs/>
                <w:u w:val="single"/>
              </w:rPr>
              <w:t>EXTERNAL  FILE</w:t>
            </w:r>
            <w:proofErr w:type="gramEnd"/>
            <w:r w:rsidRPr="00254BE6">
              <w:rPr>
                <w:rFonts w:cs="Times New Roman"/>
                <w:b/>
                <w:bCs/>
                <w:u w:val="single"/>
              </w:rPr>
              <w:t xml:space="preserve"> STRUCTURE </w:t>
            </w:r>
          </w:p>
          <w:p w14:paraId="7E4666D3" w14:textId="77777777" w:rsidR="00624192" w:rsidRPr="00254BE6" w:rsidRDefault="00624192" w:rsidP="00A25CD1">
            <w:pPr>
              <w:contextualSpacing/>
              <w:jc w:val="center"/>
              <w:rPr>
                <w:rFonts w:cs="Times New Roman"/>
                <w:b/>
                <w:bCs/>
                <w:u w:val="single"/>
              </w:rPr>
            </w:pPr>
            <w:r w:rsidRPr="00254BE6">
              <w:rPr>
                <w:rFonts w:cs="Times New Roman"/>
                <w:b/>
                <w:bCs/>
                <w:u w:val="single"/>
              </w:rPr>
              <w:t>ATTACHED</w:t>
            </w:r>
          </w:p>
          <w:p w14:paraId="6DE3A429" w14:textId="77777777" w:rsidR="00624192" w:rsidRPr="00254BE6" w:rsidRDefault="00624192" w:rsidP="00A25CD1">
            <w:pPr>
              <w:rPr>
                <w:rFonts w:cs="Times New Roman"/>
              </w:rPr>
            </w:pPr>
          </w:p>
          <w:p w14:paraId="511DAE4E"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FILES:</w:t>
            </w:r>
            <w:r w:rsidRPr="00254BE6">
              <w:rPr>
                <w:rFonts w:cs="Times New Roman"/>
              </w:rPr>
              <w:t xml:space="preserve"> (0. Claim-Letter-27-08-23)</w:t>
            </w:r>
          </w:p>
          <w:p w14:paraId="7AB4D873" w14:textId="77777777" w:rsidR="00624192" w:rsidRPr="00254BE6" w:rsidRDefault="00624192" w:rsidP="00A25CD1">
            <w:pPr>
              <w:pStyle w:val="ListParagraph"/>
              <w:numPr>
                <w:ilvl w:val="0"/>
                <w:numId w:val="847"/>
              </w:numPr>
              <w:rPr>
                <w:rFonts w:cs="Times New Roman"/>
              </w:rPr>
            </w:pPr>
            <w:r w:rsidRPr="00254BE6">
              <w:rPr>
                <w:rFonts w:cs="Times New Roman"/>
                <w:b/>
                <w:bCs/>
                <w:u w:val="single"/>
              </w:rPr>
              <w:t>Folder</w:t>
            </w:r>
          </w:p>
          <w:p w14:paraId="06E0A61F" w14:textId="77777777" w:rsidR="00624192" w:rsidRPr="00254BE6" w:rsidRDefault="00624192"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7351ADEE" w14:textId="77777777" w:rsidR="00624192" w:rsidRPr="00254BE6" w:rsidRDefault="00624192" w:rsidP="00A25CD1">
            <w:pPr>
              <w:pStyle w:val="ListParagraph"/>
              <w:numPr>
                <w:ilvl w:val="0"/>
                <w:numId w:val="848"/>
              </w:numPr>
              <w:rPr>
                <w:rFonts w:cs="Times New Roman"/>
              </w:rPr>
            </w:pPr>
            <w:r w:rsidRPr="00254BE6">
              <w:rPr>
                <w:rFonts w:cs="Times New Roman"/>
                <w:b/>
                <w:bCs/>
                <w:u w:val="single"/>
              </w:rPr>
              <w:t>File Explanation:</w:t>
            </w:r>
          </w:p>
          <w:p w14:paraId="1F8A65EB" w14:textId="77777777" w:rsidR="00624192" w:rsidRPr="00254BE6" w:rsidRDefault="00624192" w:rsidP="00A25CD1">
            <w:pPr>
              <w:rPr>
                <w:rFonts w:cs="Times New Roman"/>
              </w:rPr>
            </w:pPr>
            <w:bookmarkStart w:id="5" w:name="_Hlk144197824"/>
          </w:p>
          <w:p w14:paraId="1B74B5ED" w14:textId="77777777" w:rsidR="00624192" w:rsidRPr="00254BE6" w:rsidRDefault="00624192" w:rsidP="00A25CD1">
            <w:pPr>
              <w:pStyle w:val="ListParagraph"/>
              <w:numPr>
                <w:ilvl w:val="0"/>
                <w:numId w:val="847"/>
              </w:numPr>
              <w:rPr>
                <w:rFonts w:cs="Times New Roman"/>
              </w:rPr>
            </w:pPr>
            <w:bookmarkStart w:id="6" w:name="_Hlk144197810"/>
            <w:r w:rsidRPr="00254BE6">
              <w:rPr>
                <w:rFonts w:cs="Times New Roman"/>
                <w:b/>
                <w:bCs/>
                <w:u w:val="single"/>
              </w:rPr>
              <w:t xml:space="preserve">Folder: </w:t>
            </w:r>
            <w:r w:rsidRPr="00254BE6">
              <w:rPr>
                <w:rFonts w:cs="Times New Roman"/>
              </w:rPr>
              <w:t>(1. Dates-27-08-23)</w:t>
            </w:r>
          </w:p>
          <w:p w14:paraId="6773F87F" w14:textId="77777777" w:rsidR="00624192" w:rsidRPr="00254BE6" w:rsidRDefault="00624192"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67111134" w14:textId="77777777" w:rsidR="00624192" w:rsidRPr="00254BE6" w:rsidRDefault="00624192" w:rsidP="00A25CD1">
            <w:pPr>
              <w:pStyle w:val="ListParagraph"/>
              <w:numPr>
                <w:ilvl w:val="0"/>
                <w:numId w:val="849"/>
              </w:numPr>
              <w:rPr>
                <w:rFonts w:cs="Times New Roman"/>
              </w:rPr>
            </w:pPr>
            <w:r w:rsidRPr="00254BE6">
              <w:rPr>
                <w:rFonts w:cs="Times New Roman"/>
                <w:b/>
                <w:bCs/>
                <w:u w:val="single"/>
              </w:rPr>
              <w:t>File Explanation:</w:t>
            </w:r>
          </w:p>
          <w:bookmarkEnd w:id="6"/>
          <w:p w14:paraId="14CDD567" w14:textId="77777777" w:rsidR="00624192" w:rsidRPr="00254BE6" w:rsidRDefault="00624192" w:rsidP="00A25CD1">
            <w:pPr>
              <w:rPr>
                <w:rFonts w:cs="Times New Roman"/>
              </w:rPr>
            </w:pPr>
          </w:p>
          <w:p w14:paraId="37809E45" w14:textId="77777777" w:rsidR="00624192" w:rsidRPr="00254BE6" w:rsidRDefault="00624192" w:rsidP="00A25CD1">
            <w:pPr>
              <w:pStyle w:val="ListParagraph"/>
              <w:numPr>
                <w:ilvl w:val="0"/>
                <w:numId w:val="847"/>
              </w:numPr>
              <w:rPr>
                <w:rFonts w:cs="Times New Roman"/>
              </w:rPr>
            </w:pPr>
            <w:r w:rsidRPr="00254BE6">
              <w:rPr>
                <w:rFonts w:cs="Times New Roman"/>
                <w:b/>
                <w:bCs/>
                <w:u w:val="single"/>
              </w:rPr>
              <w:t xml:space="preserve">Folder: </w:t>
            </w:r>
            <w:r w:rsidRPr="00254BE6">
              <w:rPr>
                <w:rFonts w:cs="Times New Roman"/>
              </w:rPr>
              <w:t>(2. PNC-Error-Links-27-08-23)</w:t>
            </w:r>
          </w:p>
          <w:p w14:paraId="5C448C57" w14:textId="77777777" w:rsidR="00624192" w:rsidRPr="00254BE6" w:rsidRDefault="00624192"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4CC8C630" w14:textId="77777777" w:rsidR="00624192" w:rsidRPr="00254BE6" w:rsidRDefault="00624192" w:rsidP="00A25CD1">
            <w:pPr>
              <w:pStyle w:val="ListParagraph"/>
              <w:numPr>
                <w:ilvl w:val="0"/>
                <w:numId w:val="850"/>
              </w:numPr>
              <w:rPr>
                <w:rFonts w:cs="Times New Roman"/>
              </w:rPr>
            </w:pPr>
            <w:r w:rsidRPr="00254BE6">
              <w:rPr>
                <w:rFonts w:cs="Times New Roman"/>
                <w:b/>
                <w:bCs/>
                <w:u w:val="single"/>
              </w:rPr>
              <w:t>File Explanation:</w:t>
            </w:r>
          </w:p>
          <w:p w14:paraId="4D67FE72" w14:textId="77777777" w:rsidR="00624192" w:rsidRPr="00254BE6" w:rsidRDefault="00624192" w:rsidP="00A25CD1">
            <w:pPr>
              <w:rPr>
                <w:rFonts w:cs="Times New Roman"/>
              </w:rPr>
            </w:pPr>
          </w:p>
          <w:p w14:paraId="2999418B" w14:textId="77777777" w:rsidR="00624192" w:rsidRPr="00254BE6" w:rsidRDefault="00624192" w:rsidP="00A25CD1">
            <w:pPr>
              <w:pStyle w:val="ListParagraph"/>
              <w:numPr>
                <w:ilvl w:val="0"/>
                <w:numId w:val="847"/>
              </w:numPr>
              <w:rPr>
                <w:rFonts w:cs="Times New Roman"/>
              </w:rPr>
            </w:pPr>
            <w:r w:rsidRPr="00254BE6">
              <w:rPr>
                <w:rFonts w:cs="Times New Roman"/>
                <w:b/>
                <w:bCs/>
                <w:u w:val="single"/>
              </w:rPr>
              <w:t xml:space="preserve">Folder: </w:t>
            </w:r>
            <w:r w:rsidRPr="00254BE6">
              <w:rPr>
                <w:rFonts w:cs="Times New Roman"/>
              </w:rPr>
              <w:t>(3. Original-Court-Application-Case-Files-27-08-23)</w:t>
            </w:r>
            <w:r w:rsidRPr="00254BE6">
              <w:rPr>
                <w:rFonts w:cs="Times New Roman"/>
                <w:b/>
                <w:bCs/>
              </w:rPr>
              <w:t xml:space="preserve"> </w:t>
            </w:r>
            <w:r w:rsidRPr="00254BE6">
              <w:rPr>
                <w:rFonts w:cs="Times New Roman"/>
                <w:b/>
                <w:bCs/>
                <w:u w:val="single"/>
              </w:rPr>
              <w:t>Route 1 of 6:</w:t>
            </w:r>
          </w:p>
          <w:p w14:paraId="77743B13" w14:textId="77777777" w:rsidR="00624192" w:rsidRPr="00254BE6" w:rsidRDefault="00624192" w:rsidP="00A25CD1">
            <w:pPr>
              <w:pStyle w:val="ListParagraph"/>
              <w:numPr>
                <w:ilvl w:val="0"/>
                <w:numId w:val="222"/>
              </w:numPr>
              <w:ind w:left="1080"/>
              <w:rPr>
                <w:rFonts w:cs="Times New Roman"/>
              </w:rPr>
            </w:pPr>
            <w:r w:rsidRPr="00254BE6">
              <w:rPr>
                <w:rFonts w:cs="Times New Roman"/>
                <w:b/>
                <w:bCs/>
                <w:u w:val="single"/>
              </w:rPr>
              <w:t>Folder-Path:</w:t>
            </w:r>
            <w:r w:rsidRPr="00254BE6">
              <w:rPr>
                <w:rFonts w:cs="Times New Roman"/>
              </w:rPr>
              <w:t xml:space="preserve">  Folder One: </w:t>
            </w:r>
            <w:proofErr w:type="gramStart"/>
            <w:r w:rsidRPr="00254BE6">
              <w:rPr>
                <w:rFonts w:cs="Times New Roman"/>
              </w:rPr>
              <w:t>PNC  Original</w:t>
            </w:r>
            <w:proofErr w:type="gramEnd"/>
            <w:r w:rsidRPr="00254BE6">
              <w:rPr>
                <w:rFonts w:cs="Times New Roman"/>
              </w:rPr>
              <w:t xml:space="preserve"> Files </w:t>
            </w:r>
            <w:r w:rsidRPr="00254BE6">
              <w:rPr>
                <w:rFonts w:cs="Times New Roman"/>
                <w:b/>
                <w:bCs/>
                <w:u w:val="single"/>
              </w:rPr>
              <w:t>Folder-Path:</w:t>
            </w:r>
            <w:r w:rsidRPr="00254BE6">
              <w:rPr>
                <w:rFonts w:cs="Times New Roman"/>
              </w:rPr>
              <w:t xml:space="preserve">  Folder One: message-1-65367</w:t>
            </w:r>
          </w:p>
          <w:p w14:paraId="410B2FFA" w14:textId="77777777" w:rsidR="00624192" w:rsidRPr="00254BE6" w:rsidRDefault="00624192"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653C6F32" w14:textId="77777777" w:rsidR="00624192" w:rsidRPr="00254BE6" w:rsidRDefault="00624192" w:rsidP="00A25CD1">
            <w:pPr>
              <w:pStyle w:val="ListParagraph"/>
              <w:numPr>
                <w:ilvl w:val="0"/>
                <w:numId w:val="851"/>
              </w:numPr>
              <w:rPr>
                <w:rFonts w:cs="Times New Roman"/>
              </w:rPr>
            </w:pPr>
            <w:r w:rsidRPr="00254BE6">
              <w:rPr>
                <w:rFonts w:cs="Times New Roman"/>
                <w:b/>
                <w:bCs/>
                <w:u w:val="single"/>
              </w:rPr>
              <w:lastRenderedPageBreak/>
              <w:t>File Explanation:</w:t>
            </w:r>
          </w:p>
          <w:bookmarkEnd w:id="5"/>
          <w:p w14:paraId="5A82C826" w14:textId="77777777" w:rsidR="00624192" w:rsidRPr="00254BE6" w:rsidRDefault="00624192" w:rsidP="00A25CD1">
            <w:pPr>
              <w:rPr>
                <w:rFonts w:cs="Times New Roman"/>
              </w:rPr>
            </w:pPr>
          </w:p>
          <w:p w14:paraId="664544BA" w14:textId="77777777" w:rsidR="00624192" w:rsidRPr="00254BE6" w:rsidRDefault="00624192" w:rsidP="00A25CD1">
            <w:pPr>
              <w:pStyle w:val="ListParagraph"/>
              <w:numPr>
                <w:ilvl w:val="0"/>
                <w:numId w:val="847"/>
              </w:numPr>
              <w:rPr>
                <w:rFonts w:cs="Times New Roman"/>
              </w:rPr>
            </w:pPr>
            <w:r w:rsidRPr="00254BE6">
              <w:rPr>
                <w:rFonts w:cs="Times New Roman"/>
                <w:b/>
                <w:bCs/>
                <w:u w:val="single"/>
              </w:rPr>
              <w:t xml:space="preserve">Folder: </w:t>
            </w:r>
            <w:r w:rsidRPr="00254BE6">
              <w:rPr>
                <w:rFonts w:cs="Times New Roman"/>
              </w:rPr>
              <w:t>(3. Original-Court-Application-Case-Files-27-08-23)</w:t>
            </w:r>
            <w:r w:rsidRPr="00254BE6">
              <w:rPr>
                <w:rFonts w:cs="Times New Roman"/>
                <w:b/>
                <w:bCs/>
              </w:rPr>
              <w:t xml:space="preserve"> </w:t>
            </w:r>
            <w:r w:rsidRPr="00254BE6">
              <w:rPr>
                <w:rFonts w:cs="Times New Roman"/>
                <w:b/>
                <w:bCs/>
                <w:u w:val="single"/>
              </w:rPr>
              <w:t>Route 2 of 6:</w:t>
            </w:r>
          </w:p>
          <w:p w14:paraId="0A6A7521" w14:textId="77777777" w:rsidR="00624192" w:rsidRPr="00254BE6" w:rsidRDefault="00624192" w:rsidP="00A25CD1">
            <w:pPr>
              <w:pStyle w:val="ListParagraph"/>
              <w:numPr>
                <w:ilvl w:val="0"/>
                <w:numId w:val="449"/>
              </w:numPr>
              <w:rPr>
                <w:rFonts w:cs="Times New Roman"/>
              </w:rPr>
            </w:pPr>
            <w:r w:rsidRPr="00254BE6">
              <w:rPr>
                <w:rFonts w:cs="Times New Roman"/>
                <w:b/>
                <w:bCs/>
                <w:u w:val="single"/>
              </w:rPr>
              <w:t>Folder-Path:</w:t>
            </w:r>
            <w:r w:rsidRPr="00254BE6">
              <w:rPr>
                <w:rFonts w:cs="Times New Roman"/>
              </w:rPr>
              <w:t xml:space="preserve">  Folder One: </w:t>
            </w:r>
            <w:proofErr w:type="gramStart"/>
            <w:r w:rsidRPr="00254BE6">
              <w:rPr>
                <w:rFonts w:cs="Times New Roman"/>
              </w:rPr>
              <w:t>PNC  Original</w:t>
            </w:r>
            <w:proofErr w:type="gramEnd"/>
            <w:r w:rsidRPr="00254BE6">
              <w:rPr>
                <w:rFonts w:cs="Times New Roman"/>
              </w:rPr>
              <w:t xml:space="preserve"> Files </w:t>
            </w:r>
            <w:r w:rsidRPr="00254BE6">
              <w:rPr>
                <w:rFonts w:cs="Times New Roman"/>
                <w:b/>
                <w:bCs/>
                <w:u w:val="single"/>
              </w:rPr>
              <w:t>Folder-Path:</w:t>
            </w:r>
            <w:r w:rsidRPr="00254BE6">
              <w:rPr>
                <w:rFonts w:cs="Times New Roman"/>
              </w:rPr>
              <w:t xml:space="preserve">  message-1-65368</w:t>
            </w:r>
          </w:p>
          <w:p w14:paraId="311C397F" w14:textId="77777777" w:rsidR="00624192" w:rsidRPr="00254BE6" w:rsidRDefault="00624192"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22D6940E" w14:textId="77777777" w:rsidR="00624192" w:rsidRPr="00254BE6" w:rsidRDefault="00624192" w:rsidP="00A25CD1">
            <w:pPr>
              <w:pStyle w:val="ListParagraph"/>
              <w:numPr>
                <w:ilvl w:val="0"/>
                <w:numId w:val="852"/>
              </w:numPr>
              <w:rPr>
                <w:rFonts w:cs="Times New Roman"/>
              </w:rPr>
            </w:pPr>
            <w:r w:rsidRPr="00254BE6">
              <w:rPr>
                <w:rFonts w:cs="Times New Roman"/>
                <w:b/>
                <w:bCs/>
                <w:u w:val="single"/>
              </w:rPr>
              <w:t>File Explanation:</w:t>
            </w:r>
          </w:p>
          <w:p w14:paraId="1CFAAB8A" w14:textId="77777777" w:rsidR="00624192" w:rsidRPr="00254BE6" w:rsidRDefault="00624192" w:rsidP="00A25CD1">
            <w:pPr>
              <w:rPr>
                <w:rFonts w:cs="Times New Roman"/>
              </w:rPr>
            </w:pPr>
          </w:p>
          <w:p w14:paraId="5793876D" w14:textId="77777777" w:rsidR="00624192" w:rsidRPr="00254BE6" w:rsidRDefault="00624192" w:rsidP="00A25CD1">
            <w:pPr>
              <w:pStyle w:val="ListParagraph"/>
              <w:numPr>
                <w:ilvl w:val="0"/>
                <w:numId w:val="847"/>
              </w:numPr>
              <w:rPr>
                <w:rFonts w:cs="Times New Roman"/>
              </w:rPr>
            </w:pPr>
            <w:r w:rsidRPr="00254BE6">
              <w:rPr>
                <w:rFonts w:cs="Times New Roman"/>
                <w:b/>
                <w:bCs/>
                <w:u w:val="single"/>
              </w:rPr>
              <w:t xml:space="preserve">Folder: </w:t>
            </w:r>
            <w:r w:rsidRPr="00254BE6">
              <w:rPr>
                <w:rFonts w:cs="Times New Roman"/>
              </w:rPr>
              <w:t>(3. Original-Court-Application-Case-Files-27-08-23)</w:t>
            </w:r>
            <w:r w:rsidRPr="00254BE6">
              <w:rPr>
                <w:rFonts w:cs="Times New Roman"/>
                <w:b/>
                <w:bCs/>
              </w:rPr>
              <w:t xml:space="preserve"> </w:t>
            </w:r>
            <w:r w:rsidRPr="00254BE6">
              <w:rPr>
                <w:rFonts w:cs="Times New Roman"/>
                <w:b/>
                <w:bCs/>
                <w:u w:val="single"/>
              </w:rPr>
              <w:t>Route 3 of 6:</w:t>
            </w:r>
          </w:p>
          <w:p w14:paraId="51BF4693" w14:textId="77777777" w:rsidR="00624192" w:rsidRPr="00254BE6" w:rsidRDefault="00624192" w:rsidP="00A25CD1">
            <w:pPr>
              <w:pStyle w:val="ListParagraph"/>
              <w:numPr>
                <w:ilvl w:val="0"/>
                <w:numId w:val="450"/>
              </w:numPr>
              <w:rPr>
                <w:rFonts w:cs="Times New Roman"/>
              </w:rPr>
            </w:pPr>
            <w:r w:rsidRPr="00254BE6">
              <w:rPr>
                <w:rFonts w:cs="Times New Roman"/>
                <w:b/>
                <w:bCs/>
                <w:u w:val="single"/>
              </w:rPr>
              <w:t>Folder-Path:</w:t>
            </w:r>
            <w:r w:rsidRPr="00254BE6">
              <w:rPr>
                <w:rFonts w:cs="Times New Roman"/>
              </w:rPr>
              <w:t xml:space="preserve">  Folder One: </w:t>
            </w:r>
            <w:proofErr w:type="gramStart"/>
            <w:r w:rsidRPr="00254BE6">
              <w:rPr>
                <w:rFonts w:cs="Times New Roman"/>
              </w:rPr>
              <w:t>PNC  Original</w:t>
            </w:r>
            <w:proofErr w:type="gramEnd"/>
            <w:r w:rsidRPr="00254BE6">
              <w:rPr>
                <w:rFonts w:cs="Times New Roman"/>
              </w:rPr>
              <w:t xml:space="preserve"> Files </w:t>
            </w:r>
            <w:r w:rsidRPr="00254BE6">
              <w:rPr>
                <w:rFonts w:cs="Times New Roman"/>
                <w:b/>
                <w:bCs/>
                <w:u w:val="single"/>
              </w:rPr>
              <w:t>Folder-Path:</w:t>
            </w:r>
            <w:r w:rsidRPr="00254BE6">
              <w:rPr>
                <w:rFonts w:cs="Times New Roman"/>
              </w:rPr>
              <w:t xml:space="preserve">  message-1-65369</w:t>
            </w:r>
          </w:p>
          <w:p w14:paraId="32035769" w14:textId="77777777" w:rsidR="00624192" w:rsidRPr="00254BE6" w:rsidRDefault="00624192"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453D2119" w14:textId="77777777" w:rsidR="00624192" w:rsidRPr="00254BE6" w:rsidRDefault="00624192" w:rsidP="00A25CD1">
            <w:pPr>
              <w:pStyle w:val="ListParagraph"/>
              <w:numPr>
                <w:ilvl w:val="0"/>
                <w:numId w:val="853"/>
              </w:numPr>
              <w:rPr>
                <w:rFonts w:cs="Times New Roman"/>
              </w:rPr>
            </w:pPr>
            <w:r w:rsidRPr="00254BE6">
              <w:rPr>
                <w:rFonts w:cs="Times New Roman"/>
                <w:b/>
                <w:bCs/>
                <w:u w:val="single"/>
              </w:rPr>
              <w:t>File Explanation:</w:t>
            </w:r>
          </w:p>
          <w:p w14:paraId="552BA0A3" w14:textId="77777777" w:rsidR="00624192" w:rsidRPr="00254BE6" w:rsidRDefault="00624192" w:rsidP="00A25CD1">
            <w:pPr>
              <w:rPr>
                <w:rFonts w:cs="Times New Roman"/>
              </w:rPr>
            </w:pPr>
          </w:p>
          <w:p w14:paraId="05BE5DEB" w14:textId="77777777" w:rsidR="00624192" w:rsidRPr="00254BE6" w:rsidRDefault="00624192" w:rsidP="00A25CD1">
            <w:pPr>
              <w:pStyle w:val="ListParagraph"/>
              <w:numPr>
                <w:ilvl w:val="0"/>
                <w:numId w:val="847"/>
              </w:numPr>
              <w:rPr>
                <w:rFonts w:cs="Times New Roman"/>
              </w:rPr>
            </w:pPr>
            <w:r w:rsidRPr="00254BE6">
              <w:rPr>
                <w:rFonts w:cs="Times New Roman"/>
                <w:b/>
                <w:bCs/>
                <w:u w:val="single"/>
              </w:rPr>
              <w:t>Folder-</w:t>
            </w:r>
            <w:r w:rsidRPr="00254BE6">
              <w:rPr>
                <w:rFonts w:cs="Times New Roman"/>
              </w:rPr>
              <w:t>(3. Original-Court-Application-Case-Files-27-08-23)</w:t>
            </w:r>
            <w:r w:rsidRPr="00254BE6">
              <w:rPr>
                <w:rFonts w:cs="Times New Roman"/>
                <w:b/>
                <w:bCs/>
              </w:rPr>
              <w:t xml:space="preserve"> </w:t>
            </w:r>
            <w:r w:rsidRPr="00254BE6">
              <w:rPr>
                <w:rFonts w:cs="Times New Roman"/>
                <w:b/>
                <w:bCs/>
                <w:u w:val="single"/>
              </w:rPr>
              <w:t>Route 4 of 6:</w:t>
            </w:r>
          </w:p>
          <w:p w14:paraId="7325A588" w14:textId="77777777" w:rsidR="00624192" w:rsidRPr="00254BE6" w:rsidRDefault="00624192" w:rsidP="00A25CD1">
            <w:pPr>
              <w:pStyle w:val="ListParagraph"/>
              <w:rPr>
                <w:rFonts w:cs="Times New Roman"/>
                <w:b/>
                <w:bCs/>
                <w:u w:val="single"/>
              </w:rPr>
            </w:pPr>
            <w:r w:rsidRPr="00254BE6">
              <w:rPr>
                <w:rFonts w:cs="Times New Roman"/>
                <w:b/>
                <w:bCs/>
                <w:u w:val="single"/>
              </w:rPr>
              <w:t>Folder-Path:</w:t>
            </w:r>
            <w:proofErr w:type="gramStart"/>
            <w:r w:rsidRPr="00254BE6">
              <w:rPr>
                <w:rFonts w:cs="Times New Roman"/>
              </w:rPr>
              <w:t xml:space="preserve">   (</w:t>
            </w:r>
            <w:proofErr w:type="gramEnd"/>
            <w:r w:rsidRPr="00254BE6">
              <w:rPr>
                <w:rFonts w:cs="Times New Roman"/>
              </w:rPr>
              <w:t>5. Police-PNC-Record-Emails-27-08-23)</w:t>
            </w:r>
          </w:p>
          <w:p w14:paraId="064C5635" w14:textId="77777777" w:rsidR="00624192" w:rsidRPr="00254BE6" w:rsidRDefault="00624192"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3993F636" w14:textId="77777777" w:rsidR="00624192" w:rsidRPr="00254BE6" w:rsidRDefault="00624192" w:rsidP="00A25CD1">
            <w:pPr>
              <w:pStyle w:val="ListParagraph"/>
              <w:numPr>
                <w:ilvl w:val="0"/>
                <w:numId w:val="855"/>
              </w:numPr>
              <w:rPr>
                <w:rFonts w:cs="Times New Roman"/>
              </w:rPr>
            </w:pPr>
            <w:r w:rsidRPr="00254BE6">
              <w:rPr>
                <w:rFonts w:cs="Times New Roman"/>
                <w:b/>
                <w:bCs/>
                <w:u w:val="single"/>
              </w:rPr>
              <w:t>File Explanation:</w:t>
            </w:r>
          </w:p>
          <w:p w14:paraId="7C594FFA" w14:textId="77777777" w:rsidR="00624192" w:rsidRPr="00254BE6" w:rsidRDefault="00624192" w:rsidP="00A25CD1">
            <w:pPr>
              <w:rPr>
                <w:rFonts w:cs="Times New Roman"/>
              </w:rPr>
            </w:pPr>
          </w:p>
          <w:p w14:paraId="095E2C46" w14:textId="77777777" w:rsidR="00624192" w:rsidRPr="00254BE6" w:rsidRDefault="00624192" w:rsidP="00A25CD1">
            <w:pPr>
              <w:pStyle w:val="ListParagraph"/>
              <w:numPr>
                <w:ilvl w:val="0"/>
                <w:numId w:val="847"/>
              </w:numPr>
              <w:rPr>
                <w:rFonts w:cs="Times New Roman"/>
              </w:rPr>
            </w:pPr>
            <w:r w:rsidRPr="00254BE6">
              <w:rPr>
                <w:rFonts w:cs="Times New Roman"/>
                <w:b/>
                <w:bCs/>
                <w:u w:val="single"/>
              </w:rPr>
              <w:t>Folder-</w:t>
            </w:r>
            <w:r w:rsidRPr="00254BE6">
              <w:rPr>
                <w:rFonts w:cs="Times New Roman"/>
              </w:rPr>
              <w:t>(3. Original-Court-Application-Case-Files-27-08-23)</w:t>
            </w:r>
            <w:r w:rsidRPr="00254BE6">
              <w:rPr>
                <w:rFonts w:cs="Times New Roman"/>
                <w:b/>
                <w:bCs/>
              </w:rPr>
              <w:t xml:space="preserve"> </w:t>
            </w:r>
            <w:r w:rsidRPr="00254BE6">
              <w:rPr>
                <w:rFonts w:cs="Times New Roman"/>
                <w:b/>
                <w:bCs/>
                <w:u w:val="single"/>
              </w:rPr>
              <w:t>Route 5 of 6:</w:t>
            </w:r>
          </w:p>
          <w:p w14:paraId="7CD5360B" w14:textId="77777777" w:rsidR="00624192" w:rsidRPr="00254BE6" w:rsidRDefault="00624192" w:rsidP="00A25CD1">
            <w:pPr>
              <w:pStyle w:val="ListParagraph"/>
              <w:rPr>
                <w:rFonts w:cs="Times New Roman"/>
                <w:b/>
                <w:bCs/>
                <w:u w:val="single"/>
              </w:rPr>
            </w:pPr>
            <w:r w:rsidRPr="00254BE6">
              <w:rPr>
                <w:rFonts w:cs="Times New Roman"/>
                <w:b/>
                <w:bCs/>
                <w:u w:val="single"/>
              </w:rPr>
              <w:t>Folder-Path:</w:t>
            </w:r>
            <w:proofErr w:type="gramStart"/>
            <w:r w:rsidRPr="00254BE6">
              <w:rPr>
                <w:rFonts w:cs="Times New Roman"/>
              </w:rPr>
              <w:t xml:space="preserve">   (</w:t>
            </w:r>
            <w:proofErr w:type="gramEnd"/>
            <w:r w:rsidRPr="00254BE6">
              <w:rPr>
                <w:rFonts w:cs="Times New Roman"/>
              </w:rPr>
              <w:t>6. Police-PNC-Record-Emails-Additional Files-27-08-23)</w:t>
            </w:r>
          </w:p>
          <w:p w14:paraId="1A87422E" w14:textId="77777777" w:rsidR="00624192" w:rsidRPr="00254BE6" w:rsidRDefault="00624192"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52028DB1" w14:textId="77777777" w:rsidR="00624192" w:rsidRPr="00254BE6" w:rsidRDefault="00624192" w:rsidP="00A25CD1">
            <w:pPr>
              <w:pStyle w:val="ListParagraph"/>
              <w:numPr>
                <w:ilvl w:val="0"/>
                <w:numId w:val="856"/>
              </w:numPr>
              <w:rPr>
                <w:rFonts w:cs="Times New Roman"/>
              </w:rPr>
            </w:pPr>
            <w:r w:rsidRPr="00254BE6">
              <w:rPr>
                <w:rFonts w:cs="Times New Roman"/>
                <w:b/>
                <w:bCs/>
                <w:u w:val="single"/>
              </w:rPr>
              <w:t>File Explanation:</w:t>
            </w:r>
          </w:p>
          <w:p w14:paraId="470294DE" w14:textId="77777777" w:rsidR="00624192" w:rsidRPr="00254BE6" w:rsidRDefault="00624192" w:rsidP="00A25CD1">
            <w:pPr>
              <w:pStyle w:val="ListParagraph"/>
              <w:rPr>
                <w:rFonts w:cs="Times New Roman"/>
              </w:rPr>
            </w:pPr>
          </w:p>
          <w:p w14:paraId="4915F31F" w14:textId="77777777" w:rsidR="00624192" w:rsidRPr="00254BE6" w:rsidRDefault="00624192" w:rsidP="00A25CD1">
            <w:pPr>
              <w:pStyle w:val="ListParagraph"/>
              <w:numPr>
                <w:ilvl w:val="0"/>
                <w:numId w:val="847"/>
              </w:numPr>
              <w:rPr>
                <w:rFonts w:cs="Times New Roman"/>
              </w:rPr>
            </w:pPr>
            <w:r w:rsidRPr="00254BE6">
              <w:rPr>
                <w:rFonts w:cs="Times New Roman"/>
                <w:b/>
                <w:bCs/>
                <w:u w:val="single"/>
              </w:rPr>
              <w:t>Folder-</w:t>
            </w:r>
            <w:r w:rsidRPr="00254BE6">
              <w:rPr>
                <w:rFonts w:cs="Times New Roman"/>
              </w:rPr>
              <w:t>(3. Original-Court-Application-Case-Files-27-08-23)</w:t>
            </w:r>
            <w:r w:rsidRPr="00254BE6">
              <w:rPr>
                <w:rFonts w:cs="Times New Roman"/>
                <w:b/>
                <w:bCs/>
              </w:rPr>
              <w:t xml:space="preserve"> </w:t>
            </w:r>
            <w:r w:rsidRPr="00254BE6">
              <w:rPr>
                <w:rFonts w:cs="Times New Roman"/>
                <w:b/>
                <w:bCs/>
                <w:u w:val="single"/>
              </w:rPr>
              <w:t>Route 6 of 6:</w:t>
            </w:r>
          </w:p>
          <w:p w14:paraId="6A1CCA5F" w14:textId="77777777" w:rsidR="00624192" w:rsidRPr="00254BE6" w:rsidRDefault="00624192" w:rsidP="00A25CD1">
            <w:pPr>
              <w:pStyle w:val="ListParagraph"/>
              <w:rPr>
                <w:rFonts w:cs="Times New Roman"/>
              </w:rPr>
            </w:pPr>
            <w:r w:rsidRPr="00254BE6">
              <w:rPr>
                <w:rFonts w:cs="Times New Roman"/>
                <w:b/>
                <w:bCs/>
                <w:u w:val="single"/>
              </w:rPr>
              <w:t>Folder-Path:</w:t>
            </w:r>
            <w:proofErr w:type="gramStart"/>
            <w:r w:rsidRPr="00254BE6">
              <w:rPr>
                <w:rFonts w:cs="Times New Roman"/>
              </w:rPr>
              <w:t xml:space="preserve">   (</w:t>
            </w:r>
            <w:proofErr w:type="gramEnd"/>
            <w:r w:rsidRPr="00254BE6">
              <w:rPr>
                <w:rFonts w:cs="Times New Roman"/>
              </w:rPr>
              <w:t>1. PNC-Record-Emails-INDEX27-08-23)</w:t>
            </w:r>
          </w:p>
          <w:p w14:paraId="6D8C7DBE" w14:textId="77777777" w:rsidR="00624192" w:rsidRPr="00254BE6" w:rsidRDefault="00624192"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41C0DD0E" w14:textId="77777777" w:rsidR="00624192" w:rsidRPr="00254BE6" w:rsidRDefault="00624192" w:rsidP="00A25CD1">
            <w:pPr>
              <w:pStyle w:val="ListParagraph"/>
              <w:numPr>
                <w:ilvl w:val="0"/>
                <w:numId w:val="857"/>
              </w:numPr>
              <w:rPr>
                <w:rFonts w:cs="Times New Roman"/>
              </w:rPr>
            </w:pPr>
            <w:r w:rsidRPr="00254BE6">
              <w:rPr>
                <w:rFonts w:cs="Times New Roman"/>
                <w:b/>
                <w:bCs/>
                <w:u w:val="single"/>
              </w:rPr>
              <w:t>File Explanation:</w:t>
            </w:r>
          </w:p>
          <w:p w14:paraId="1EED45D1" w14:textId="77777777" w:rsidR="00624192" w:rsidRPr="00254BE6" w:rsidRDefault="00624192" w:rsidP="00A25CD1">
            <w:pPr>
              <w:rPr>
                <w:rFonts w:cs="Times New Roman"/>
              </w:rPr>
            </w:pPr>
          </w:p>
          <w:p w14:paraId="0F9C33B4" w14:textId="77777777" w:rsidR="00624192" w:rsidRPr="00254BE6" w:rsidRDefault="00624192" w:rsidP="00A25CD1">
            <w:pPr>
              <w:pStyle w:val="ListParagraph"/>
              <w:numPr>
                <w:ilvl w:val="0"/>
                <w:numId w:val="847"/>
              </w:numPr>
              <w:rPr>
                <w:rFonts w:cs="Times New Roman"/>
              </w:rPr>
            </w:pPr>
            <w:r w:rsidRPr="00254BE6">
              <w:rPr>
                <w:rFonts w:cs="Times New Roman"/>
                <w:b/>
                <w:bCs/>
                <w:u w:val="single"/>
              </w:rPr>
              <w:t xml:space="preserve">Folder: </w:t>
            </w:r>
            <w:r w:rsidRPr="00254BE6">
              <w:rPr>
                <w:rFonts w:cs="Times New Roman"/>
              </w:rPr>
              <w:t>(4. PNC-Workout-File-27-08-23</w:t>
            </w:r>
          </w:p>
          <w:p w14:paraId="76782C85" w14:textId="77777777" w:rsidR="00624192" w:rsidRPr="00254BE6" w:rsidRDefault="00624192"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7B50E9FE" w14:textId="77777777" w:rsidR="00624192" w:rsidRPr="00254BE6" w:rsidRDefault="00624192" w:rsidP="00A25CD1">
            <w:pPr>
              <w:pStyle w:val="ListParagraph"/>
              <w:numPr>
                <w:ilvl w:val="0"/>
                <w:numId w:val="854"/>
              </w:numPr>
              <w:rPr>
                <w:rFonts w:cs="Times New Roman"/>
              </w:rPr>
            </w:pPr>
            <w:r w:rsidRPr="00254BE6">
              <w:rPr>
                <w:rFonts w:cs="Times New Roman"/>
                <w:b/>
                <w:bCs/>
                <w:u w:val="single"/>
              </w:rPr>
              <w:t>File Explanation:</w:t>
            </w:r>
          </w:p>
          <w:p w14:paraId="6A2DA2E4" w14:textId="77777777" w:rsidR="00624192" w:rsidRPr="00254BE6" w:rsidRDefault="00624192" w:rsidP="00A25CD1">
            <w:pPr>
              <w:rPr>
                <w:rFonts w:cs="Times New Roman"/>
              </w:rPr>
            </w:pPr>
          </w:p>
          <w:p w14:paraId="73CEFB23" w14:textId="77777777" w:rsidR="00624192" w:rsidRPr="00254BE6" w:rsidRDefault="00624192" w:rsidP="00A25CD1">
            <w:pPr>
              <w:pStyle w:val="ListParagraph"/>
              <w:numPr>
                <w:ilvl w:val="0"/>
                <w:numId w:val="847"/>
              </w:numPr>
              <w:rPr>
                <w:rFonts w:cs="Times New Roman"/>
              </w:rPr>
            </w:pPr>
            <w:r w:rsidRPr="00254BE6">
              <w:rPr>
                <w:rFonts w:cs="Times New Roman"/>
                <w:b/>
                <w:bCs/>
                <w:u w:val="single"/>
              </w:rPr>
              <w:t xml:space="preserve">Folder: </w:t>
            </w:r>
            <w:r w:rsidRPr="00254BE6">
              <w:rPr>
                <w:rFonts w:cs="Times New Roman"/>
              </w:rPr>
              <w:t>(7. Simulation-27-08-23)</w:t>
            </w:r>
          </w:p>
          <w:p w14:paraId="668566A6" w14:textId="77777777" w:rsidR="00624192" w:rsidRPr="00254BE6" w:rsidRDefault="00624192"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26BFCEBD" w14:textId="77777777" w:rsidR="00624192" w:rsidRPr="00254BE6" w:rsidRDefault="00624192" w:rsidP="00A25CD1">
            <w:pPr>
              <w:pStyle w:val="ListParagraph"/>
              <w:numPr>
                <w:ilvl w:val="0"/>
                <w:numId w:val="858"/>
              </w:numPr>
              <w:rPr>
                <w:rFonts w:cs="Times New Roman"/>
              </w:rPr>
            </w:pPr>
            <w:r w:rsidRPr="00254BE6">
              <w:rPr>
                <w:rFonts w:cs="Times New Roman"/>
                <w:b/>
                <w:bCs/>
                <w:u w:val="single"/>
              </w:rPr>
              <w:t>File Explanation:</w:t>
            </w:r>
          </w:p>
          <w:p w14:paraId="276AF9BC" w14:textId="77777777" w:rsidR="00624192" w:rsidRPr="00254BE6" w:rsidRDefault="00624192" w:rsidP="00A25CD1">
            <w:pPr>
              <w:contextualSpacing/>
              <w:jc w:val="center"/>
              <w:rPr>
                <w:rFonts w:cs="Times New Roman"/>
                <w:b/>
                <w:bCs/>
                <w:u w:val="single"/>
              </w:rPr>
            </w:pPr>
            <w:r w:rsidRPr="00254BE6">
              <w:rPr>
                <w:rFonts w:cs="Times New Roman"/>
                <w:b/>
                <w:bCs/>
                <w:u w:val="single"/>
              </w:rPr>
              <w:t>THE CLAIMANTS</w:t>
            </w:r>
          </w:p>
          <w:p w14:paraId="4DFB694D" w14:textId="77777777" w:rsidR="00624192" w:rsidRPr="00254BE6" w:rsidRDefault="00624192" w:rsidP="00A25CD1">
            <w:pPr>
              <w:jc w:val="center"/>
              <w:rPr>
                <w:rFonts w:eastAsia="Calibri" w:cs="Times New Roman"/>
                <w:b/>
                <w:bCs/>
                <w:kern w:val="0"/>
                <w:u w:val="single"/>
                <w14:ligatures w14:val="none"/>
              </w:rPr>
            </w:pPr>
            <w:r w:rsidRPr="00254BE6">
              <w:rPr>
                <w:rFonts w:eastAsia="Calibri" w:cs="Times New Roman"/>
                <w:b/>
                <w:bCs/>
                <w:kern w:val="0"/>
                <w:u w:val="single"/>
                <w14:ligatures w14:val="none"/>
              </w:rPr>
              <w:t>GENERAL INFORMATION</w:t>
            </w:r>
          </w:p>
          <w:p w14:paraId="41039E2B" w14:textId="77777777" w:rsidR="00624192" w:rsidRPr="00254BE6" w:rsidRDefault="00624192" w:rsidP="00A25CD1">
            <w:pPr>
              <w:rPr>
                <w:rFonts w:cs="Times New Roman"/>
              </w:rPr>
            </w:pPr>
          </w:p>
          <w:p w14:paraId="42D7A060" w14:textId="77777777" w:rsidR="00624192" w:rsidRPr="00254BE6" w:rsidRDefault="00624192" w:rsidP="00A25CD1">
            <w:pPr>
              <w:pStyle w:val="ListParagraph"/>
              <w:numPr>
                <w:ilvl w:val="0"/>
                <w:numId w:val="537"/>
              </w:numPr>
              <w:rPr>
                <w:rFonts w:eastAsia="Calibri" w:cs="Times New Roman"/>
                <w:b/>
                <w:bCs/>
                <w:kern w:val="0"/>
                <w:u w:val="single"/>
                <w14:ligatures w14:val="none"/>
              </w:rPr>
            </w:pPr>
            <w:r w:rsidRPr="00254BE6">
              <w:rPr>
                <w:rFonts w:eastAsia="Calibri" w:cs="Times New Roman"/>
                <w:b/>
                <w:bCs/>
                <w:kern w:val="0"/>
                <w:u w:val="single"/>
                <w14:ligatures w14:val="none"/>
              </w:rPr>
              <w:t>INFORMATION</w:t>
            </w:r>
          </w:p>
          <w:p w14:paraId="65306B06" w14:textId="77777777" w:rsidR="00624192" w:rsidRPr="00254BE6" w:rsidRDefault="00624192" w:rsidP="00A25CD1">
            <w:pPr>
              <w:pStyle w:val="ListParagraph"/>
              <w:numPr>
                <w:ilvl w:val="0"/>
                <w:numId w:val="525"/>
              </w:numPr>
              <w:rPr>
                <w:rFonts w:cs="Times New Roman"/>
              </w:rPr>
            </w:pPr>
            <w:bookmarkStart w:id="7" w:name="_Hlk144199106"/>
            <w:r w:rsidRPr="00254BE6">
              <w:rPr>
                <w:rFonts w:eastAsia="Calibri" w:cs="Times New Roman"/>
                <w:kern w:val="0"/>
                <w:u w:val="single"/>
                <w14:ligatures w14:val="none"/>
              </w:rPr>
              <w:t>This Document Is in Pursuit for A</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bookmarkEnd w:id="7"/>
          <w:p w14:paraId="0D86B174" w14:textId="77777777" w:rsidR="00624192" w:rsidRPr="00254BE6" w:rsidRDefault="00624192" w:rsidP="00A25CD1">
            <w:pPr>
              <w:pStyle w:val="ListParagraph"/>
              <w:numPr>
                <w:ilvl w:val="0"/>
                <w:numId w:val="525"/>
              </w:numPr>
              <w:rPr>
                <w:rFonts w:cs="Times New Roman"/>
              </w:rPr>
            </w:pPr>
            <w:r w:rsidRPr="00254BE6">
              <w:rPr>
                <w:rFonts w:eastAsia="Calibri" w:cs="Times New Roman"/>
                <w:kern w:val="0"/>
                <w:u w:val="single"/>
                <w14:ligatures w14:val="none"/>
              </w:rPr>
              <w:t>The Herein Context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035274AE" w14:textId="77777777" w:rsidR="00624192" w:rsidRPr="00254BE6" w:rsidRDefault="00624192" w:rsidP="00A25CD1">
            <w:pPr>
              <w:pStyle w:val="ListParagraph"/>
              <w:numPr>
                <w:ilvl w:val="0"/>
                <w:numId w:val="525"/>
              </w:numPr>
              <w:rPr>
                <w:rFonts w:cs="Times New Roman"/>
              </w:rPr>
            </w:pPr>
            <w:r w:rsidRPr="00254BE6">
              <w:rPr>
                <w:rFonts w:eastAsia="Calibri" w:cs="Times New Roman"/>
                <w:kern w:val="0"/>
                <w:u w:val="single"/>
                <w14:ligatures w14:val="none"/>
              </w:rPr>
              <w:t>The Years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0D52D9E8" w14:textId="77777777" w:rsidR="00624192" w:rsidRPr="00254BE6" w:rsidRDefault="00624192" w:rsidP="00A25CD1">
            <w:pPr>
              <w:rPr>
                <w:rFonts w:cs="Times New Roman"/>
              </w:rPr>
            </w:pPr>
          </w:p>
          <w:p w14:paraId="3E7E5095" w14:textId="77777777" w:rsidR="00624192" w:rsidRPr="00254BE6" w:rsidRDefault="00624192" w:rsidP="00A25CD1">
            <w:pPr>
              <w:pStyle w:val="ListParagraph"/>
              <w:numPr>
                <w:ilvl w:val="0"/>
                <w:numId w:val="537"/>
              </w:numPr>
              <w:rPr>
                <w:rFonts w:cs="Times New Roman"/>
              </w:rPr>
            </w:pPr>
            <w:r w:rsidRPr="00254BE6">
              <w:rPr>
                <w:rFonts w:cs="Times New Roman"/>
                <w:b/>
                <w:bCs/>
                <w:u w:val="single"/>
              </w:rPr>
              <w:t>WHAT IS BEING REQUESTED BY THE CLAIMANT</w:t>
            </w:r>
          </w:p>
          <w:p w14:paraId="0EE6308D" w14:textId="77777777" w:rsidR="00624192" w:rsidRPr="00254BE6" w:rsidRDefault="00624192" w:rsidP="00A25CD1">
            <w:pPr>
              <w:pStyle w:val="ListParagraph"/>
              <w:numPr>
                <w:ilvl w:val="0"/>
                <w:numId w:val="859"/>
              </w:numPr>
              <w:rPr>
                <w:rFonts w:cs="Times New Roman"/>
              </w:rPr>
            </w:pPr>
            <w:r w:rsidRPr="00254BE6">
              <w:rPr>
                <w:rFonts w:eastAsia="Calibri" w:cs="Times New Roman"/>
                <w:kern w:val="0"/>
                <w:u w:val="single"/>
                <w14:ligatures w14:val="none"/>
              </w:rPr>
              <w:t>The Requests We Make Are</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2FE13FE7" w14:textId="77777777" w:rsidR="00624192" w:rsidRPr="00254BE6" w:rsidRDefault="00624192" w:rsidP="00A25CD1">
            <w:pPr>
              <w:contextualSpacing/>
              <w:rPr>
                <w:rFonts w:eastAsia="Arial" w:cs="Times New Roman"/>
                <w:b/>
                <w:bCs/>
                <w:u w:val="single"/>
                <w:lang w:bidi="en-GB"/>
              </w:rPr>
            </w:pPr>
          </w:p>
          <w:p w14:paraId="6F5D60F9" w14:textId="77777777" w:rsidR="00624192" w:rsidRPr="00254BE6" w:rsidRDefault="00624192" w:rsidP="00A25CD1">
            <w:pPr>
              <w:jc w:val="center"/>
              <w:rPr>
                <w:rFonts w:cs="Times New Roman"/>
                <w:b/>
                <w:bCs/>
                <w:u w:val="single"/>
              </w:rPr>
            </w:pPr>
            <w:r w:rsidRPr="00254BE6">
              <w:rPr>
                <w:rFonts w:cs="Times New Roman"/>
                <w:b/>
                <w:bCs/>
                <w:u w:val="single"/>
              </w:rPr>
              <w:t>LETTER OF CLAIM FOR A PNC ACRO REPORT</w:t>
            </w:r>
          </w:p>
          <w:p w14:paraId="6C5E2B69" w14:textId="77777777" w:rsidR="00624192" w:rsidRPr="00254BE6" w:rsidRDefault="00624192" w:rsidP="00A25CD1">
            <w:pPr>
              <w:rPr>
                <w:rFonts w:cs="Times New Roman"/>
              </w:rPr>
            </w:pPr>
          </w:p>
          <w:p w14:paraId="73B45E31" w14:textId="77777777" w:rsidR="00624192" w:rsidRPr="00254BE6" w:rsidRDefault="00624192" w:rsidP="00A25CD1">
            <w:pPr>
              <w:pStyle w:val="ListParagraph"/>
              <w:numPr>
                <w:ilvl w:val="0"/>
                <w:numId w:val="537"/>
              </w:numPr>
              <w:shd w:val="clear" w:color="auto" w:fill="FFFFFF"/>
              <w:rPr>
                <w:rFonts w:eastAsia="Times New Roman" w:cs="Times New Roman"/>
                <w:b/>
                <w:bCs/>
                <w:color w:val="1D2228"/>
                <w:kern w:val="0"/>
                <w:u w:val="single"/>
                <w14:ligatures w14:val="none"/>
              </w:rPr>
            </w:pPr>
            <w:r w:rsidRPr="00254BE6">
              <w:rPr>
                <w:rFonts w:eastAsia="Calibri" w:cs="Times New Roman"/>
                <w:b/>
                <w:bCs/>
                <w:color w:val="1D2228"/>
                <w:kern w:val="0"/>
                <w:u w:val="single"/>
                <w14:ligatures w14:val="none"/>
              </w:rPr>
              <w:t>PLEASE DO NOT IGNORE THIS EMAIL</w:t>
            </w:r>
          </w:p>
          <w:p w14:paraId="698E722A" w14:textId="77777777" w:rsidR="00624192" w:rsidRPr="00254BE6" w:rsidRDefault="00624192" w:rsidP="00A25CD1">
            <w:pPr>
              <w:pStyle w:val="ListParagraph"/>
              <w:numPr>
                <w:ilvl w:val="0"/>
                <w:numId w:val="862"/>
              </w:numPr>
              <w:rPr>
                <w:rFonts w:cs="Times New Roman"/>
              </w:rPr>
            </w:pPr>
            <w:r w:rsidRPr="00254BE6">
              <w:rPr>
                <w:rFonts w:eastAsia="Calibri" w:cs="Times New Roman"/>
                <w:kern w:val="0"/>
                <w:u w:val="single"/>
                <w14:ligatures w14:val="none"/>
              </w:rPr>
              <w:t>Dear Official Persons of Relevance.</w:t>
            </w:r>
            <w:r w:rsidRPr="00254BE6">
              <w:rPr>
                <w:rFonts w:eastAsia="Arial" w:cs="Times New Roman"/>
                <w:kern w:val="0"/>
                <w:lang w:eastAsia="en-GB" w:bidi="en-GB"/>
                <w14:ligatures w14:val="none"/>
              </w:rPr>
              <w:t>……... …….…….........………………….…………    3</w:t>
            </w:r>
          </w:p>
          <w:p w14:paraId="18BE928C" w14:textId="77777777" w:rsidR="00624192" w:rsidRPr="00254BE6" w:rsidRDefault="00624192" w:rsidP="00A25CD1">
            <w:pPr>
              <w:pStyle w:val="ListParagraph"/>
              <w:shd w:val="clear" w:color="auto" w:fill="FFFFFF"/>
              <w:ind w:left="360"/>
              <w:rPr>
                <w:rFonts w:eastAsia="Times New Roman" w:cs="Times New Roman"/>
                <w:b/>
                <w:bCs/>
                <w:color w:val="1D2228"/>
                <w:kern w:val="0"/>
                <w:u w:val="single"/>
                <w14:ligatures w14:val="none"/>
              </w:rPr>
            </w:pPr>
          </w:p>
          <w:p w14:paraId="6208BDCE" w14:textId="77777777" w:rsidR="00624192" w:rsidRPr="00254BE6" w:rsidRDefault="00624192" w:rsidP="00A25CD1">
            <w:pPr>
              <w:pStyle w:val="ListParagraph"/>
              <w:numPr>
                <w:ilvl w:val="0"/>
                <w:numId w:val="537"/>
              </w:numPr>
              <w:shd w:val="clear" w:color="auto" w:fill="FFFFFF"/>
              <w:rPr>
                <w:rFonts w:eastAsia="Times New Roman" w:cs="Times New Roman"/>
                <w:b/>
                <w:bCs/>
                <w:color w:val="1D2228"/>
                <w:kern w:val="0"/>
                <w:u w:val="single"/>
                <w14:ligatures w14:val="none"/>
              </w:rPr>
            </w:pPr>
            <w:r w:rsidRPr="00254BE6">
              <w:rPr>
                <w:rFonts w:cs="Times New Roman"/>
                <w:b/>
                <w:bCs/>
                <w:u w:val="single"/>
              </w:rPr>
              <w:t>OUR LISTED AS LIABLE</w:t>
            </w:r>
          </w:p>
          <w:p w14:paraId="0466637A" w14:textId="77777777" w:rsidR="00624192" w:rsidRPr="00254BE6" w:rsidRDefault="00624192" w:rsidP="00A25CD1">
            <w:pPr>
              <w:pStyle w:val="ListParagraph"/>
              <w:numPr>
                <w:ilvl w:val="0"/>
                <w:numId w:val="861"/>
              </w:numPr>
              <w:rPr>
                <w:rFonts w:cs="Times New Roman"/>
              </w:rPr>
            </w:pPr>
            <w:r w:rsidRPr="00254BE6">
              <w:rPr>
                <w:rFonts w:eastAsia="Calibri" w:cs="Times New Roman"/>
                <w:kern w:val="0"/>
                <w:u w:val="single"/>
                <w14:ligatures w14:val="none"/>
              </w:rPr>
              <w:t xml:space="preserve">Metropolitan Police </w:t>
            </w:r>
            <w:proofErr w:type="gramStart"/>
            <w:r w:rsidRPr="00254BE6">
              <w:rPr>
                <w:rFonts w:eastAsia="Calibri" w:cs="Times New Roman"/>
                <w:kern w:val="0"/>
                <w:u w:val="single"/>
                <w14:ligatures w14:val="none"/>
              </w:rPr>
              <w:t>Force</w:t>
            </w:r>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702F86A" w14:textId="77777777" w:rsidR="00624192" w:rsidRPr="00254BE6" w:rsidRDefault="00624192" w:rsidP="00A25CD1">
            <w:pPr>
              <w:pStyle w:val="ListParagraph"/>
              <w:numPr>
                <w:ilvl w:val="0"/>
                <w:numId w:val="861"/>
              </w:numPr>
              <w:rPr>
                <w:rFonts w:cs="Times New Roman"/>
              </w:rPr>
            </w:pPr>
            <w:r w:rsidRPr="00254BE6">
              <w:rPr>
                <w:rFonts w:eastAsia="Calibri" w:cs="Times New Roman"/>
                <w:kern w:val="0"/>
                <w:u w:val="single"/>
                <w14:ligatures w14:val="none"/>
              </w:rPr>
              <w:t>Enfield Council</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7800E414" w14:textId="77777777" w:rsidR="00624192" w:rsidRPr="00254BE6" w:rsidRDefault="00624192" w:rsidP="00A25CD1">
            <w:pPr>
              <w:pStyle w:val="ListParagraph"/>
              <w:numPr>
                <w:ilvl w:val="0"/>
                <w:numId w:val="861"/>
              </w:numPr>
              <w:rPr>
                <w:rFonts w:cs="Times New Roman"/>
              </w:rPr>
            </w:pPr>
            <w:r w:rsidRPr="00254BE6">
              <w:rPr>
                <w:rFonts w:eastAsia="Calibri" w:cs="Times New Roman"/>
                <w:kern w:val="0"/>
                <w:u w:val="single"/>
                <w14:ligatures w14:val="none"/>
              </w:rPr>
              <w:t>Neighbourhood Watch Team</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53AD0D8" w14:textId="77777777" w:rsidR="00624192" w:rsidRPr="00254BE6" w:rsidRDefault="00624192" w:rsidP="00A25CD1">
            <w:pPr>
              <w:pStyle w:val="ListParagraph"/>
              <w:numPr>
                <w:ilvl w:val="0"/>
                <w:numId w:val="861"/>
              </w:numPr>
              <w:rPr>
                <w:rFonts w:cs="Times New Roman"/>
              </w:rPr>
            </w:pPr>
            <w:r w:rsidRPr="00254BE6">
              <w:rPr>
                <w:rFonts w:eastAsia="Calibri" w:cs="Times New Roman"/>
                <w:kern w:val="0"/>
                <w:u w:val="single"/>
                <w14:ligatures w14:val="none"/>
              </w:rPr>
              <w:t>Enfield Homes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4C6AD8CB" w14:textId="77777777" w:rsidR="00624192" w:rsidRPr="00254BE6" w:rsidRDefault="00624192" w:rsidP="00A25CD1">
            <w:pPr>
              <w:pStyle w:val="ListParagraph"/>
              <w:numPr>
                <w:ilvl w:val="0"/>
                <w:numId w:val="861"/>
              </w:numPr>
              <w:rPr>
                <w:rFonts w:cs="Times New Roman"/>
              </w:rPr>
            </w:pPr>
            <w:r w:rsidRPr="00254BE6">
              <w:rPr>
                <w:rFonts w:eastAsia="Calibri" w:cs="Times New Roman"/>
                <w:kern w:val="0"/>
                <w:u w:val="single"/>
                <w14:ligatures w14:val="none"/>
              </w:rPr>
              <w:t xml:space="preserve">National Health </w:t>
            </w:r>
            <w:proofErr w:type="gramStart"/>
            <w:r w:rsidRPr="00254BE6">
              <w:rPr>
                <w:rFonts w:eastAsia="Calibri" w:cs="Times New Roman"/>
                <w:kern w:val="0"/>
                <w:u w:val="single"/>
                <w14:ligatures w14:val="none"/>
              </w:rPr>
              <w:t>Services  NHS</w:t>
            </w:r>
            <w:proofErr w:type="gramEnd"/>
            <w:r w:rsidRPr="00254BE6">
              <w:rPr>
                <w:rFonts w:eastAsia="Arial" w:cs="Times New Roman"/>
                <w:kern w:val="0"/>
                <w:lang w:eastAsia="en-GB" w:bidi="en-GB"/>
                <w14:ligatures w14:val="none"/>
              </w:rPr>
              <w:t>……..…...……….........………………….………………    3</w:t>
            </w:r>
          </w:p>
          <w:p w14:paraId="3A0BB3EC" w14:textId="77777777" w:rsidR="00624192" w:rsidRPr="00254BE6" w:rsidRDefault="00624192" w:rsidP="00A25CD1">
            <w:pPr>
              <w:contextualSpacing/>
              <w:rPr>
                <w:rFonts w:eastAsia="Arial" w:cs="Times New Roman"/>
                <w:b/>
                <w:bCs/>
                <w:u w:val="single"/>
                <w:lang w:bidi="en-GB"/>
              </w:rPr>
            </w:pPr>
          </w:p>
          <w:p w14:paraId="6E0225D8" w14:textId="77777777" w:rsidR="00624192" w:rsidRPr="00254BE6" w:rsidRDefault="00624192" w:rsidP="00A25CD1">
            <w:pPr>
              <w:jc w:val="center"/>
              <w:rPr>
                <w:rFonts w:cs="Times New Roman"/>
                <w:b/>
                <w:bCs/>
                <w:u w:val="single"/>
              </w:rPr>
            </w:pPr>
            <w:r w:rsidRPr="00254BE6">
              <w:rPr>
                <w:rFonts w:cs="Times New Roman"/>
                <w:b/>
                <w:bCs/>
                <w:u w:val="single"/>
              </w:rPr>
              <w:t>OUR REQUEST SHEET</w:t>
            </w:r>
          </w:p>
          <w:p w14:paraId="6372C9C0" w14:textId="77777777" w:rsidR="00624192" w:rsidRPr="00254BE6" w:rsidRDefault="00624192" w:rsidP="00A25CD1">
            <w:pPr>
              <w:rPr>
                <w:rFonts w:cs="Times New Roman"/>
                <w:b/>
                <w:bCs/>
                <w:u w:val="single"/>
              </w:rPr>
            </w:pPr>
          </w:p>
          <w:p w14:paraId="45B2B55F"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Our Request Sheet: --</w:t>
            </w:r>
          </w:p>
          <w:p w14:paraId="73E4E98E" w14:textId="77777777" w:rsidR="00624192" w:rsidRPr="00254BE6" w:rsidRDefault="00624192" w:rsidP="00A25CD1">
            <w:pPr>
              <w:pStyle w:val="ListParagraph"/>
              <w:numPr>
                <w:ilvl w:val="0"/>
                <w:numId w:val="1469"/>
              </w:numPr>
              <w:rPr>
                <w:rFonts w:cs="Times New Roman"/>
                <w:lang w:eastAsia="en-GB"/>
              </w:rPr>
            </w:pPr>
            <w:r w:rsidRPr="00254BE6">
              <w:rPr>
                <w:rFonts w:cs="Times New Roman"/>
                <w:lang w:eastAsia="en-GB"/>
              </w:rPr>
              <w:lastRenderedPageBreak/>
              <w:t>About Our Request Sheet:</w:t>
            </w:r>
            <w:r w:rsidRPr="00254BE6">
              <w:rPr>
                <w:rFonts w:eastAsia="Arial" w:cs="Times New Roman"/>
                <w:kern w:val="0"/>
                <w:lang w:eastAsia="en-GB" w:bidi="en-GB"/>
                <w14:ligatures w14:val="none"/>
              </w:rPr>
              <w:t xml:space="preserve"> …</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2FE0E9F1" w14:textId="77777777" w:rsidR="00624192" w:rsidRPr="00254BE6" w:rsidRDefault="00624192" w:rsidP="00A25CD1">
            <w:pPr>
              <w:pStyle w:val="ListParagraph"/>
              <w:numPr>
                <w:ilvl w:val="0"/>
                <w:numId w:val="1469"/>
              </w:numPr>
              <w:rPr>
                <w:rFonts w:cs="Times New Roman"/>
                <w:lang w:eastAsia="en-GB"/>
              </w:rPr>
            </w:pPr>
            <w:r w:rsidRPr="00254BE6">
              <w:rPr>
                <w:rFonts w:cs="Times New Roman"/>
                <w:lang w:eastAsia="en-GB"/>
              </w:rPr>
              <w:t>National Systems - Deletion (PNC, IDENT1, NDNAD)</w:t>
            </w:r>
            <w:r w:rsidRPr="00254BE6">
              <w:rPr>
                <w:rFonts w:eastAsia="Arial" w:cs="Times New Roman"/>
                <w:kern w:val="0"/>
                <w:lang w:eastAsia="en-GB" w:bidi="en-GB"/>
                <w14:ligatures w14:val="none"/>
              </w:rPr>
              <w:t xml:space="preserve"> ……….….……………………    3</w:t>
            </w:r>
          </w:p>
          <w:p w14:paraId="627B980B" w14:textId="77777777" w:rsidR="00624192" w:rsidRPr="00254BE6" w:rsidRDefault="00624192" w:rsidP="00A25CD1">
            <w:pPr>
              <w:pStyle w:val="ListParagraph"/>
              <w:numPr>
                <w:ilvl w:val="0"/>
                <w:numId w:val="1469"/>
              </w:numPr>
              <w:rPr>
                <w:rFonts w:cs="Times New Roman"/>
                <w:lang w:eastAsia="en-GB"/>
              </w:rPr>
            </w:pPr>
            <w:r w:rsidRPr="00254BE6">
              <w:rPr>
                <w:rFonts w:cs="Times New Roman"/>
                <w:lang w:eastAsia="en-GB"/>
              </w:rPr>
              <w:t>PNC Record Amendments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A84C180" w14:textId="77777777" w:rsidR="00624192" w:rsidRPr="00254BE6" w:rsidRDefault="00624192" w:rsidP="00A25CD1">
            <w:pPr>
              <w:pStyle w:val="ListParagraph"/>
              <w:numPr>
                <w:ilvl w:val="0"/>
                <w:numId w:val="1469"/>
              </w:numPr>
              <w:rPr>
                <w:rFonts w:cs="Times New Roman"/>
                <w:lang w:eastAsia="en-GB"/>
              </w:rPr>
            </w:pPr>
            <w:r w:rsidRPr="00254BE6">
              <w:rPr>
                <w:rFonts w:cs="Times New Roman"/>
                <w:lang w:eastAsia="en-GB"/>
              </w:rPr>
              <w:t>Local Systems Deletion:</w:t>
            </w:r>
            <w:r w:rsidRPr="00254BE6">
              <w:rPr>
                <w:rFonts w:eastAsia="Arial" w:cs="Times New Roman"/>
                <w:kern w:val="0"/>
                <w:lang w:eastAsia="en-GB" w:bidi="en-GB"/>
                <w14:ligatures w14:val="none"/>
              </w:rPr>
              <w:t xml:space="preserve"> …</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12002DBC" w14:textId="77777777" w:rsidR="00624192" w:rsidRPr="00254BE6" w:rsidRDefault="00624192" w:rsidP="00A25CD1">
            <w:pPr>
              <w:pStyle w:val="ListParagraph"/>
              <w:numPr>
                <w:ilvl w:val="0"/>
                <w:numId w:val="1469"/>
              </w:numPr>
              <w:rPr>
                <w:rFonts w:cs="Times New Roman"/>
                <w:lang w:eastAsia="en-GB"/>
              </w:rPr>
            </w:pPr>
            <w:r w:rsidRPr="00254BE6">
              <w:rPr>
                <w:rFonts w:cs="Times New Roman"/>
                <w:lang w:eastAsia="en-GB"/>
              </w:rPr>
              <w:t>Local Systems – Amendment -</w:t>
            </w:r>
          </w:p>
          <w:p w14:paraId="2BE73DCB" w14:textId="77777777" w:rsidR="00624192" w:rsidRPr="00254BE6" w:rsidRDefault="00624192" w:rsidP="00A25CD1">
            <w:pPr>
              <w:pStyle w:val="ListParagraph"/>
              <w:rPr>
                <w:rFonts w:cs="Times New Roman"/>
                <w:lang w:eastAsia="en-GB"/>
              </w:rPr>
            </w:pPr>
            <w:r w:rsidRPr="00254BE6">
              <w:rPr>
                <w:rFonts w:cs="Times New Roman"/>
                <w:lang w:eastAsia="en-GB"/>
              </w:rPr>
              <w:t xml:space="preserve"> Of Information Contained Within:</w:t>
            </w:r>
            <w:r w:rsidRPr="00254BE6">
              <w:rPr>
                <w:rFonts w:eastAsia="Arial" w:cs="Times New Roman"/>
                <w:kern w:val="0"/>
                <w:lang w:eastAsia="en-GB" w:bidi="en-GB"/>
                <w14:ligatures w14:val="none"/>
              </w:rPr>
              <w:t xml:space="preserve"> …</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13A6CEF" w14:textId="77777777" w:rsidR="00624192" w:rsidRPr="00254BE6" w:rsidRDefault="00624192" w:rsidP="00A25CD1">
            <w:pPr>
              <w:pStyle w:val="ListParagraph"/>
              <w:ind w:left="360"/>
              <w:rPr>
                <w:rFonts w:cs="Times New Roman"/>
                <w:b/>
                <w:bCs/>
                <w:u w:val="single"/>
              </w:rPr>
            </w:pPr>
          </w:p>
          <w:p w14:paraId="19720503"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lang w:eastAsia="en-GB"/>
              </w:rPr>
              <w:t>About Police Identification Markers</w:t>
            </w:r>
            <w:r w:rsidRPr="00254BE6">
              <w:rPr>
                <w:rFonts w:cs="Times New Roman"/>
                <w:u w:val="single"/>
                <w:lang w:eastAsia="en-GB"/>
              </w:rPr>
              <w:t>:</w:t>
            </w:r>
          </w:p>
          <w:p w14:paraId="4637050D" w14:textId="77777777" w:rsidR="00624192" w:rsidRPr="00254BE6" w:rsidRDefault="00624192" w:rsidP="00A25CD1">
            <w:pPr>
              <w:pStyle w:val="ListParagraph"/>
              <w:numPr>
                <w:ilvl w:val="0"/>
                <w:numId w:val="1474"/>
              </w:numPr>
              <w:rPr>
                <w:rFonts w:cs="Times New Roman"/>
                <w:b/>
                <w:bCs/>
                <w:u w:val="single"/>
                <w:lang w:eastAsia="en-GB"/>
              </w:rPr>
            </w:pPr>
            <w:r w:rsidRPr="00254BE6">
              <w:rPr>
                <w:rFonts w:cs="Times New Roman"/>
                <w:u w:val="single"/>
                <w:lang w:eastAsia="en-GB"/>
              </w:rPr>
              <w:t>About police identification markers</w:t>
            </w:r>
            <w:r w:rsidRPr="00254BE6">
              <w:rPr>
                <w:rFonts w:eastAsia="Arial" w:cs="Times New Roman"/>
                <w:kern w:val="0"/>
                <w:lang w:eastAsia="en-GB" w:bidi="en-GB"/>
                <w14:ligatures w14:val="none"/>
              </w:rPr>
              <w:t>…...…………………...………….…………….……    3</w:t>
            </w:r>
          </w:p>
          <w:p w14:paraId="47C9B012" w14:textId="77777777" w:rsidR="00624192" w:rsidRPr="00254BE6" w:rsidRDefault="00624192" w:rsidP="00A25CD1">
            <w:pPr>
              <w:pStyle w:val="ListParagraph"/>
              <w:rPr>
                <w:rFonts w:cs="Times New Roman"/>
                <w:b/>
                <w:bCs/>
                <w:u w:val="single"/>
                <w:lang w:eastAsia="en-GB"/>
              </w:rPr>
            </w:pPr>
          </w:p>
          <w:p w14:paraId="1F746F0B"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lang w:eastAsia="en-GB"/>
              </w:rPr>
              <w:t>About The Arrests and Interruptions Made by Police:</w:t>
            </w:r>
            <w:r w:rsidRPr="00254BE6">
              <w:rPr>
                <w:rFonts w:eastAsia="Arial" w:cs="Times New Roman"/>
                <w:kern w:val="0"/>
                <w:u w:val="single"/>
                <w:lang w:eastAsia="en-GB" w:bidi="en-GB"/>
                <w14:ligatures w14:val="none"/>
              </w:rPr>
              <w:t xml:space="preserve"> </w:t>
            </w:r>
          </w:p>
          <w:p w14:paraId="50D4BDEE" w14:textId="77777777" w:rsidR="00624192" w:rsidRPr="00254BE6" w:rsidRDefault="00624192" w:rsidP="00A25CD1">
            <w:pPr>
              <w:pStyle w:val="ListParagraph"/>
              <w:numPr>
                <w:ilvl w:val="0"/>
                <w:numId w:val="1480"/>
              </w:numPr>
              <w:rPr>
                <w:rFonts w:cs="Times New Roman"/>
                <w:u w:val="single"/>
                <w:lang w:eastAsia="en-GB"/>
              </w:rPr>
            </w:pPr>
            <w:r w:rsidRPr="00254BE6">
              <w:rPr>
                <w:rFonts w:cs="Times New Roman"/>
                <w:u w:val="single"/>
                <w:lang w:eastAsia="en-GB"/>
              </w:rPr>
              <w:t xml:space="preserve">About Arrests and Interruptions Made by </w:t>
            </w:r>
            <w:proofErr w:type="gramStart"/>
            <w:r w:rsidRPr="00254BE6">
              <w:rPr>
                <w:rFonts w:cs="Times New Roman"/>
                <w:u w:val="single"/>
                <w:lang w:eastAsia="en-GB"/>
              </w:rPr>
              <w:t>Police:</w:t>
            </w:r>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0C873180" w14:textId="77777777" w:rsidR="00624192" w:rsidRPr="00254BE6" w:rsidRDefault="00624192" w:rsidP="00A25CD1">
            <w:pPr>
              <w:rPr>
                <w:rFonts w:cs="Times New Roman"/>
                <w:b/>
                <w:bCs/>
                <w:u w:val="single"/>
              </w:rPr>
            </w:pPr>
          </w:p>
          <w:p w14:paraId="3982AD67" w14:textId="77777777" w:rsidR="00624192" w:rsidRPr="00254BE6" w:rsidRDefault="00624192" w:rsidP="00A25CD1">
            <w:pPr>
              <w:pStyle w:val="ListParagraph"/>
              <w:widowControl w:val="0"/>
              <w:tabs>
                <w:tab w:val="left" w:pos="432"/>
                <w:tab w:val="right" w:leader="dot" w:pos="10589"/>
              </w:tabs>
              <w:ind w:left="454"/>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IDENTIFICATION MARKERS</w:t>
            </w:r>
          </w:p>
          <w:p w14:paraId="65432135" w14:textId="60F1B020" w:rsidR="00624192" w:rsidRPr="00254BE6" w:rsidRDefault="00991C76" w:rsidP="00A25CD1">
            <w:pPr>
              <w:pStyle w:val="ListParagraph"/>
              <w:widowControl w:val="0"/>
              <w:tabs>
                <w:tab w:val="left" w:pos="432"/>
                <w:tab w:val="right" w:leader="dot" w:pos="10589"/>
              </w:tabs>
              <w:ind w:left="814"/>
              <w:jc w:val="center"/>
              <w:rPr>
                <w:rFonts w:eastAsia="Arial" w:cs="Times New Roman"/>
                <w:b/>
                <w:bCs/>
                <w:color w:val="000000"/>
                <w:kern w:val="0"/>
                <w:lang w:eastAsia="en-GB" w:bidi="en-GB"/>
                <w14:ligatures w14:val="none"/>
              </w:rPr>
            </w:pPr>
            <w:r w:rsidRPr="00254BE6">
              <w:rPr>
                <w:rFonts w:eastAsia="Arial" w:cs="Times New Roman"/>
                <w:b/>
                <w:bCs/>
                <w:color w:val="000000"/>
                <w:kern w:val="0"/>
                <w:lang w:eastAsia="en-GB" w:bidi="en-GB"/>
                <w14:ligatures w14:val="none"/>
              </w:rPr>
              <w:t xml:space="preserve">1 </w:t>
            </w:r>
            <w:r w:rsidR="00624192" w:rsidRPr="00254BE6">
              <w:rPr>
                <w:rFonts w:eastAsia="Arial" w:cs="Times New Roman"/>
                <w:b/>
                <w:bCs/>
                <w:color w:val="000000"/>
                <w:kern w:val="0"/>
                <w:lang w:eastAsia="en-GB" w:bidi="en-GB"/>
                <w14:ligatures w14:val="none"/>
              </w:rPr>
              <w:t>OF 1</w:t>
            </w:r>
          </w:p>
          <w:p w14:paraId="5B5DD175" w14:textId="77777777" w:rsidR="00624192" w:rsidRPr="00254BE6" w:rsidRDefault="00624192" w:rsidP="00A25CD1">
            <w:pPr>
              <w:pStyle w:val="ListParagraph"/>
              <w:ind w:left="360"/>
              <w:rPr>
                <w:rFonts w:cs="Times New Roman"/>
                <w:b/>
                <w:bCs/>
                <w:u w:val="single"/>
              </w:rPr>
            </w:pPr>
          </w:p>
          <w:p w14:paraId="3939623A"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IDENTIFICATION MARKERS 1 OF 1:</w:t>
            </w:r>
            <w:r w:rsidRPr="00254BE6">
              <w:rPr>
                <w:rFonts w:cs="Times New Roman"/>
              </w:rPr>
              <w:t xml:space="preserve"> --</w:t>
            </w:r>
          </w:p>
          <w:p w14:paraId="697A140C"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Personal Description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0B600D6B"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Driver Details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7EEF7B6A"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Aliases Alias 1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445E7E87"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Alias Dates of Birth Erasure Request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7828E5F8"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Warning Signals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40B4EA2"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Information Markers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0D47A49"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Marks And Scars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02642FC5"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Photograph Locations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8894599"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Identity Numbers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253FDECB"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Passports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1E52E4EB"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Occupations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D24D6AC"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Habitual Dress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94C7361"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Jewellery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44F3237C"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Other Details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EA51E52" w14:textId="77777777" w:rsidR="00624192" w:rsidRPr="00254BE6" w:rsidRDefault="00624192" w:rsidP="00A25CD1">
            <w:pPr>
              <w:pStyle w:val="ListParagraph"/>
              <w:numPr>
                <w:ilvl w:val="0"/>
                <w:numId w:val="565"/>
              </w:numPr>
              <w:ind w:left="720"/>
              <w:rPr>
                <w:rFonts w:cs="Times New Roman"/>
                <w:u w:val="single"/>
              </w:rPr>
            </w:pPr>
            <w:r w:rsidRPr="00254BE6">
              <w:rPr>
                <w:rFonts w:cs="Times New Roman"/>
                <w:u w:val="single"/>
              </w:rPr>
              <w:t>DNA Report Erasure Request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F88F432" w14:textId="77777777" w:rsidR="00624192" w:rsidRPr="00254BE6" w:rsidRDefault="00624192" w:rsidP="00A25CD1">
            <w:pPr>
              <w:pStyle w:val="ListParagraph"/>
              <w:rPr>
                <w:rFonts w:cs="Times New Roman"/>
                <w:u w:val="single"/>
              </w:rPr>
            </w:pPr>
          </w:p>
          <w:p w14:paraId="240D1C26" w14:textId="77777777" w:rsidR="00624192" w:rsidRPr="00254BE6" w:rsidRDefault="00624192" w:rsidP="00A25CD1">
            <w:pPr>
              <w:pStyle w:val="ListParagraph"/>
              <w:ind w:left="0"/>
              <w:jc w:val="center"/>
              <w:rPr>
                <w:rFonts w:cs="Times New Roman"/>
                <w:b/>
                <w:bCs/>
                <w:u w:val="single"/>
                <w:lang w:eastAsia="en-GB" w:bidi="en-GB"/>
              </w:rPr>
            </w:pPr>
            <w:r w:rsidRPr="00254BE6">
              <w:rPr>
                <w:rFonts w:cs="Times New Roman"/>
                <w:b/>
                <w:bCs/>
                <w:u w:val="single"/>
                <w:lang w:eastAsia="en-GB" w:bidi="en-GB"/>
              </w:rPr>
              <w:t xml:space="preserve">SUMMARY </w:t>
            </w:r>
          </w:p>
          <w:p w14:paraId="25FDAC8E" w14:textId="77777777" w:rsidR="00624192" w:rsidRPr="00254BE6" w:rsidRDefault="00624192" w:rsidP="00A25CD1">
            <w:pPr>
              <w:pStyle w:val="ListParagraph"/>
              <w:ind w:left="0"/>
              <w:jc w:val="center"/>
              <w:rPr>
                <w:rFonts w:cs="Times New Roman"/>
                <w:b/>
                <w:bCs/>
                <w:u w:val="single"/>
                <w:lang w:eastAsia="en-GB" w:bidi="en-GB"/>
              </w:rPr>
            </w:pPr>
            <w:r w:rsidRPr="00254BE6">
              <w:rPr>
                <w:rFonts w:cs="Times New Roman"/>
                <w:b/>
                <w:bCs/>
                <w:u w:val="single"/>
                <w:lang w:eastAsia="en-GB" w:bidi="en-GB"/>
              </w:rPr>
              <w:t>One</w:t>
            </w:r>
          </w:p>
          <w:p w14:paraId="0FD199C2" w14:textId="77777777" w:rsidR="00624192" w:rsidRPr="00254BE6" w:rsidRDefault="00624192" w:rsidP="00A25CD1">
            <w:pPr>
              <w:pStyle w:val="ListParagraph"/>
              <w:ind w:left="360"/>
              <w:rPr>
                <w:rFonts w:cs="Times New Roman"/>
                <w:b/>
                <w:bCs/>
                <w:u w:val="single"/>
              </w:rPr>
            </w:pPr>
          </w:p>
          <w:p w14:paraId="7704569A"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lang w:eastAsia="en-GB"/>
              </w:rPr>
              <w:t>SUMMARY OF FINDINGS SO FAR:</w:t>
            </w:r>
          </w:p>
          <w:p w14:paraId="7C7B5BCF" w14:textId="77777777" w:rsidR="00624192" w:rsidRPr="00254BE6" w:rsidRDefault="00624192" w:rsidP="00A25CD1">
            <w:pPr>
              <w:pStyle w:val="ListParagraph"/>
              <w:numPr>
                <w:ilvl w:val="0"/>
                <w:numId w:val="1488"/>
              </w:numPr>
              <w:rPr>
                <w:rFonts w:cs="Times New Roman"/>
                <w:u w:val="single"/>
              </w:rPr>
            </w:pPr>
            <w:r w:rsidRPr="00254BE6">
              <w:rPr>
                <w:rFonts w:cs="Times New Roman"/>
                <w:u w:val="single"/>
              </w:rPr>
              <w:t>Our Comprehensive Assessment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237E1CCC" w14:textId="77777777" w:rsidR="00624192" w:rsidRPr="00254BE6" w:rsidRDefault="00624192" w:rsidP="00A25CD1">
            <w:pPr>
              <w:rPr>
                <w:rFonts w:cs="Times New Roman"/>
                <w:b/>
                <w:bCs/>
                <w:u w:val="single"/>
              </w:rPr>
            </w:pPr>
          </w:p>
          <w:p w14:paraId="382376AE" w14:textId="77777777" w:rsidR="00624192" w:rsidRPr="00254BE6" w:rsidRDefault="00624192" w:rsidP="00A25CD1">
            <w:pPr>
              <w:pStyle w:val="ListParagraph"/>
              <w:ind w:left="0"/>
              <w:jc w:val="center"/>
              <w:rPr>
                <w:rFonts w:cs="Times New Roman"/>
                <w:b/>
                <w:bCs/>
                <w:u w:val="single"/>
                <w:lang w:eastAsia="en-GB" w:bidi="en-GB"/>
              </w:rPr>
            </w:pPr>
            <w:r w:rsidRPr="00254BE6">
              <w:rPr>
                <w:rFonts w:cs="Times New Roman"/>
                <w:b/>
                <w:bCs/>
                <w:u w:val="single"/>
                <w:lang w:eastAsia="en-GB" w:bidi="en-GB"/>
              </w:rPr>
              <w:t>ARRESTS AND INTERRUPTIONS</w:t>
            </w:r>
          </w:p>
          <w:p w14:paraId="438CD05F" w14:textId="77777777" w:rsidR="00624192" w:rsidRPr="00254BE6" w:rsidRDefault="00624192" w:rsidP="00A25CD1">
            <w:pPr>
              <w:pStyle w:val="ListParagraph"/>
              <w:ind w:left="0"/>
              <w:jc w:val="center"/>
              <w:rPr>
                <w:rFonts w:cs="Times New Roman"/>
                <w:b/>
                <w:bCs/>
                <w:u w:val="single"/>
                <w:lang w:eastAsia="en-GB" w:bidi="en-GB"/>
              </w:rPr>
            </w:pPr>
            <w:r w:rsidRPr="00254BE6">
              <w:rPr>
                <w:rFonts w:cs="Times New Roman"/>
                <w:b/>
                <w:bCs/>
                <w:u w:val="single"/>
                <w:lang w:eastAsia="en-GB" w:bidi="en-GB"/>
              </w:rPr>
              <w:t>MADE BY POLICE</w:t>
            </w:r>
          </w:p>
          <w:p w14:paraId="0C229A37" w14:textId="77777777" w:rsidR="00624192" w:rsidRPr="00254BE6" w:rsidRDefault="00624192" w:rsidP="00A25CD1">
            <w:pPr>
              <w:rPr>
                <w:rFonts w:cs="Times New Roman"/>
                <w:b/>
                <w:bCs/>
                <w:u w:val="single"/>
              </w:rPr>
            </w:pPr>
          </w:p>
          <w:p w14:paraId="2682F152"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ARRESTS AND INTERRUPTIONS MADE BY POLICE 1 OF 1:</w:t>
            </w:r>
            <w:r w:rsidRPr="00254BE6">
              <w:rPr>
                <w:rFonts w:cs="Times New Roman"/>
              </w:rPr>
              <w:t xml:space="preserve"> --</w:t>
            </w:r>
          </w:p>
          <w:p w14:paraId="08709941" w14:textId="58F6755F"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Summons / 2021 Acro = 19/0000/00/592734</w:t>
            </w:r>
            <w:proofErr w:type="gramStart"/>
            <w:r w:rsidRPr="00254BE6">
              <w:rPr>
                <w:rFonts w:eastAsia="Calibri" w:cs="Times New Roman"/>
                <w:kern w:val="0"/>
                <w:u w:val="single"/>
                <w14:ligatures w14:val="none"/>
              </w:rPr>
              <w:t xml:space="preserve">E </w:t>
            </w:r>
            <w:r w:rsidR="00624192" w:rsidRPr="00254BE6">
              <w:rPr>
                <w:rFonts w:cs="Times New Roman"/>
                <w:u w:val="single"/>
              </w:rPr>
              <w:t xml:space="preserve"> Erasure</w:t>
            </w:r>
            <w:proofErr w:type="gramEnd"/>
            <w:r w:rsidR="00624192" w:rsidRPr="00254BE6">
              <w:rPr>
                <w:rFonts w:cs="Times New Roman"/>
                <w:u w:val="single"/>
              </w:rPr>
              <w:t xml:space="preserve"> Request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62B40A82" w14:textId="2EA3B75A"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18/01YD/01/8306E</w:t>
            </w:r>
            <w:r w:rsidR="00624192" w:rsidRPr="00254BE6">
              <w:rPr>
                <w:rFonts w:cs="Times New Roman"/>
                <w:u w:val="single"/>
              </w:rPr>
              <w:t xml:space="preserve"> </w:t>
            </w:r>
            <w:r w:rsidR="00624192" w:rsidRPr="00254BE6">
              <w:rPr>
                <w:rFonts w:cs="Times New Roman"/>
                <w:color w:val="4472C4" w:themeColor="accent1"/>
                <w:u w:val="single"/>
              </w:rPr>
              <w:t>Erasure Request</w:t>
            </w:r>
            <w:r w:rsidR="00624192" w:rsidRPr="00254BE6">
              <w:rPr>
                <w:rFonts w:eastAsia="Arial" w:cs="Times New Roman"/>
                <w:kern w:val="0"/>
                <w:lang w:eastAsia="en-GB" w:bidi="en-GB"/>
                <w14:ligatures w14:val="none"/>
              </w:rPr>
              <w:t>…</w:t>
            </w:r>
            <w:r w:rsidR="00E30B95" w:rsidRPr="00254BE6">
              <w:rPr>
                <w:rFonts w:eastAsia="Arial" w:cs="Times New Roman"/>
                <w:color w:val="4472C4" w:themeColor="accent1"/>
                <w:kern w:val="0"/>
                <w:lang w:eastAsia="en-GB" w:bidi="en-GB"/>
                <w14:ligatures w14:val="none"/>
              </w:rPr>
              <w:t>***********</w:t>
            </w:r>
            <w:r w:rsidR="00624192" w:rsidRPr="00254BE6">
              <w:rPr>
                <w:rFonts w:eastAsia="Arial" w:cs="Times New Roman"/>
                <w:kern w:val="0"/>
                <w:lang w:eastAsia="en-GB" w:bidi="en-GB"/>
                <w14:ligatures w14:val="none"/>
              </w:rPr>
              <w:t>….…</w:t>
            </w:r>
            <w:r w:rsidR="00E30B95" w:rsidRPr="00254BE6">
              <w:rPr>
                <w:rFonts w:eastAsia="Arial" w:cs="Times New Roman"/>
                <w:color w:val="4472C4" w:themeColor="accent1"/>
                <w:kern w:val="0"/>
                <w:lang w:eastAsia="en-GB" w:bidi="en-GB"/>
                <w14:ligatures w14:val="none"/>
              </w:rPr>
              <w:t>******</w:t>
            </w:r>
            <w:r w:rsidR="00E30B95"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30040A66" w14:textId="2AC67CCB"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18/01YD/01/4274X</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260FB77C" w14:textId="5B6A2D77"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18/01YD/01/1984H</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43FECE03" w14:textId="798958ED"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18/01YD/01/259H</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proofErr w:type="gramStart"/>
            <w:r w:rsidR="002845ED"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    3</w:t>
            </w:r>
          </w:p>
          <w:p w14:paraId="21322B40" w14:textId="0DBC1CDA"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16/01YE/01/3890G</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1CB1E7C8" w14:textId="79B45CB2"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16/01YD/01/6024B</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7015999A" w14:textId="0E6C4FD8"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13/0000/00/625125U </w:t>
            </w:r>
            <w:r w:rsidR="00624192" w:rsidRPr="00254BE6">
              <w:rPr>
                <w:rFonts w:cs="Times New Roman"/>
                <w:u w:val="single"/>
              </w:rPr>
              <w:t>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07B2A0C2" w14:textId="4D9D93B1"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13/0000/00/484853Z</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6ACDF709" w14:textId="272779C3"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13/01HT/01/1537C</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7A8AF5D3" w14:textId="068FD4A0"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13/01KW/01/669J</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40058CAC" w14:textId="4F155BAD"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11/01YE/01/5200L</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2FF2876A" w14:textId="1D8C8194"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10/01YE/01/7294N</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0641BAB0" w14:textId="32D562ED"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10/01GN/01/2357X </w:t>
            </w:r>
            <w:r w:rsidR="00624192" w:rsidRPr="00254BE6">
              <w:rPr>
                <w:rFonts w:cs="Times New Roman"/>
                <w:u w:val="single"/>
              </w:rPr>
              <w:t>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22A3A8DD" w14:textId="03624BFD"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09/0000/00/929328D</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7B91DF3A" w14:textId="2CB0DB3F"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09/22EA/01/155U</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262DB613" w14:textId="32D66D23"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09/23N3/01/1708M</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42AEB013" w14:textId="68DFA107"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lastRenderedPageBreak/>
              <w:t>Arrest / Acro = 09/0000/00/530252A</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42A59315" w14:textId="35FB63B5"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09/0000/00/528079N </w:t>
            </w:r>
            <w:r w:rsidR="00624192" w:rsidRPr="00254BE6">
              <w:rPr>
                <w:rFonts w:cs="Times New Roman"/>
                <w:u w:val="single"/>
              </w:rPr>
              <w:t xml:space="preserve">Erasure </w:t>
            </w:r>
            <w:proofErr w:type="gramStart"/>
            <w:r w:rsidR="00624192" w:rsidRPr="00254BE6">
              <w:rPr>
                <w:rFonts w:cs="Times New Roman"/>
                <w:u w:val="single"/>
              </w:rPr>
              <w:t>Request</w:t>
            </w:r>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65085FB9" w14:textId="2D1F441C"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09/0000/00/174108M</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0D4D26E9" w14:textId="65879714"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09/01YF/01/152B</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63DA5EEE" w14:textId="0B2F2F2B"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09/01LD/01/27Q </w:t>
            </w:r>
            <w:r w:rsidR="00624192" w:rsidRPr="00254BE6">
              <w:rPr>
                <w:rFonts w:cs="Times New Roman"/>
                <w:u w:val="single"/>
              </w:rPr>
              <w:t>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4B78C9B2" w14:textId="15A8E9F8"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08/01YT/01/4253K </w:t>
            </w:r>
            <w:r w:rsidR="00624192" w:rsidRPr="00254BE6">
              <w:rPr>
                <w:rFonts w:cs="Times New Roman"/>
                <w:u w:val="single"/>
              </w:rPr>
              <w:t>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73DE8774" w14:textId="3B684CAC"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08/01YE/01/4408D </w:t>
            </w:r>
            <w:r w:rsidR="00624192" w:rsidRPr="00254BE6">
              <w:rPr>
                <w:rFonts w:cs="Times New Roman"/>
                <w:u w:val="single"/>
              </w:rPr>
              <w:t>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3AFF6C85" w14:textId="0A2A3279"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08/01YE/01/1626E </w:t>
            </w:r>
            <w:r w:rsidR="00624192" w:rsidRPr="00254BE6">
              <w:rPr>
                <w:rFonts w:cs="Times New Roman"/>
                <w:u w:val="single"/>
              </w:rPr>
              <w:t>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73F2FC0F" w14:textId="2904CD6D"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07/01YE/01/24943A</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4BBCD22B" w14:textId="6C76EA3B"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07/48C6/01/4660J</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25D7AC3E" w14:textId="37950F40"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/Acro = 07/01YT/01/34813D</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5DF77A39" w14:textId="384988F8"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w:t>
            </w:r>
            <w:r w:rsidR="002845ED" w:rsidRPr="00254BE6">
              <w:rPr>
                <w:rFonts w:eastAsia="Calibri" w:cs="Times New Roman"/>
                <w:kern w:val="0"/>
                <w:u w:val="single"/>
                <w14:ligatures w14:val="none"/>
              </w:rPr>
              <w:t xml:space="preserve"> </w:t>
            </w:r>
            <w:r w:rsidRPr="00254BE6">
              <w:rPr>
                <w:rFonts w:eastAsia="Calibri" w:cs="Times New Roman"/>
                <w:kern w:val="0"/>
                <w:u w:val="single"/>
                <w14:ligatures w14:val="none"/>
              </w:rPr>
              <w:t>Acro = 07/01YE/01/22350G</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7A18C348" w14:textId="590EC2BB"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07/41HQ/01/22486X</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2308948C" w14:textId="79E093DA"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07/41HQ/01/8820T</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1B378E36" w14:textId="368E21D4" w:rsidR="00624192" w:rsidRPr="00254BE6" w:rsidRDefault="00AD28CD" w:rsidP="00A25CD1">
            <w:pPr>
              <w:pStyle w:val="ListParagraph"/>
              <w:numPr>
                <w:ilvl w:val="0"/>
                <w:numId w:val="866"/>
              </w:numPr>
              <w:rPr>
                <w:rFonts w:cs="Times New Roman"/>
              </w:rPr>
            </w:pPr>
            <w:r w:rsidRPr="00254BE6">
              <w:rPr>
                <w:rFonts w:eastAsia="Calibri" w:cs="Times New Roman"/>
                <w:kern w:val="0"/>
                <w:u w:val="single"/>
                <w14:ligatures w14:val="none"/>
              </w:rPr>
              <w:t>Arrest / Acro = 06/0000/00/1629163X</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3D576ECE" w14:textId="79D3F815"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06/0000/00/1252088H</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5E42AFB9" w14:textId="33A4568D"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06/0000/00/912763B</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3F5C32B6" w14:textId="7241B97C"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06/41HQ/01/15207L</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4F12362D" w14:textId="4134E110"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06/0000/00/397207P</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08B52FD2" w14:textId="4B6F4690"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06/0000/00/113215C </w:t>
            </w:r>
            <w:r w:rsidR="00624192" w:rsidRPr="00254BE6">
              <w:rPr>
                <w:rFonts w:cs="Times New Roman"/>
                <w:u w:val="single"/>
              </w:rPr>
              <w:t>Erasure Request</w:t>
            </w:r>
            <w:r w:rsidR="00624192"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29F84C1B" w14:textId="2AF45F49"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05/41HQ/01/24737W </w:t>
            </w:r>
            <w:r w:rsidR="00624192" w:rsidRPr="00254BE6">
              <w:rPr>
                <w:rFonts w:cs="Times New Roman"/>
                <w:u w:val="single"/>
              </w:rPr>
              <w:t>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358C5FDB" w14:textId="6B022A03"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05/41HQ/01/5704H </w:t>
            </w:r>
            <w:r w:rsidR="00624192" w:rsidRPr="00254BE6">
              <w:rPr>
                <w:rFonts w:cs="Times New Roman"/>
                <w:u w:val="single"/>
              </w:rPr>
              <w:t>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6546294D" w14:textId="174BC39D"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2Acro = 04/0000/00/1281346M </w:t>
            </w:r>
            <w:r w:rsidR="00624192" w:rsidRPr="00254BE6">
              <w:rPr>
                <w:rFonts w:cs="Times New Roman"/>
                <w:u w:val="single"/>
              </w:rPr>
              <w:t>Erasure Request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4FAB5985" w14:textId="7C96CA23"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04/0000/00/480133D </w:t>
            </w:r>
            <w:r w:rsidR="00624192" w:rsidRPr="00254BE6">
              <w:rPr>
                <w:rFonts w:cs="Times New Roman"/>
                <w:u w:val="single"/>
              </w:rPr>
              <w:t>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7B962864" w14:textId="60036B71"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04/0000/00/1054471J </w:t>
            </w:r>
            <w:r w:rsidR="00624192" w:rsidRPr="00254BE6">
              <w:rPr>
                <w:rFonts w:cs="Times New Roman"/>
                <w:u w:val="single"/>
              </w:rPr>
              <w:t>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4A9885CE" w14:textId="20A41268"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02/0000/00/999308B </w:t>
            </w:r>
            <w:r w:rsidR="00624192" w:rsidRPr="00254BE6">
              <w:rPr>
                <w:rFonts w:cs="Times New Roman"/>
                <w:u w:val="single"/>
              </w:rPr>
              <w:t>Erasure Request</w:t>
            </w:r>
            <w:r w:rsidR="00624192"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585204E1" w14:textId="479CA537"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02/0000/00/556175K</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5D920BCB" w14:textId="2523D2B3"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02/0000/00/331835M</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proofErr w:type="gramStart"/>
            <w:r w:rsidR="002845ED"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    3</w:t>
            </w:r>
          </w:p>
          <w:p w14:paraId="46DB65B4" w14:textId="58FD0328"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00/0000/00/1139706K</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69D98700" w14:textId="5E1D0B13"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00/0000/00/740128L</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591CF852" w14:textId="22BBFEEE"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00/0000/00/136789H</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proofErr w:type="gramStart"/>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476F3C27" w14:textId="11CC657F"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99/0000/00/960881C</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11638042" w14:textId="1788808E" w:rsidR="00624192"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99/0000/00/336639D</w:t>
            </w:r>
            <w:r w:rsidR="00624192" w:rsidRPr="00254BE6">
              <w:rPr>
                <w:rFonts w:cs="Times New Roman"/>
                <w:u w:val="single"/>
              </w:rPr>
              <w:t xml:space="preserve"> Erasure Request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proofErr w:type="gramEnd"/>
            <w:r w:rsidR="00624192"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    3</w:t>
            </w:r>
          </w:p>
          <w:p w14:paraId="4495D6A6" w14:textId="0618E0EC" w:rsidR="00AD28CD"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98/0000/00/989685M</w:t>
            </w:r>
            <w:r w:rsidR="00AD28CD" w:rsidRPr="00254BE6">
              <w:rPr>
                <w:rFonts w:cs="Times New Roman"/>
                <w:u w:val="single"/>
              </w:rPr>
              <w:t xml:space="preserve"> Erasure Request</w:t>
            </w:r>
            <w:r w:rsidR="00AD28C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4358845B" w14:textId="4BFBB7F9" w:rsidR="00AD28CD"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99/0000/00/326472C </w:t>
            </w:r>
            <w:r w:rsidR="00AD28CD" w:rsidRPr="00254BE6">
              <w:rPr>
                <w:rFonts w:cs="Times New Roman"/>
                <w:u w:val="single"/>
              </w:rPr>
              <w:t>Erasure Request</w:t>
            </w:r>
            <w:r w:rsidR="00AD28CD"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35DA8009" w14:textId="083A194B" w:rsidR="00AD28CD"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98/0000/00/462560A</w:t>
            </w:r>
            <w:r w:rsidR="00AD28CD" w:rsidRPr="00254BE6">
              <w:rPr>
                <w:rFonts w:cs="Times New Roman"/>
                <w:u w:val="single"/>
              </w:rPr>
              <w:t xml:space="preserve"> Erasure Request</w:t>
            </w:r>
            <w:r w:rsidR="00AD28CD" w:rsidRPr="00254BE6">
              <w:rPr>
                <w:rFonts w:eastAsia="Arial" w:cs="Times New Roman"/>
                <w:kern w:val="0"/>
                <w:lang w:eastAsia="en-GB" w:bidi="en-GB"/>
                <w14:ligatures w14:val="none"/>
              </w:rPr>
              <w:t>…….………</w:t>
            </w:r>
            <w:proofErr w:type="gramStart"/>
            <w:r w:rsidR="00AD28CD"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proofErr w:type="gramEnd"/>
            <w:r w:rsidR="00AD28CD"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1A6E9F1B" w14:textId="78C0D315" w:rsidR="00AD28CD"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98/0000/00/388582P</w:t>
            </w:r>
            <w:r w:rsidR="00AD28CD" w:rsidRPr="00254BE6">
              <w:rPr>
                <w:rFonts w:cs="Times New Roman"/>
                <w:u w:val="single"/>
              </w:rPr>
              <w:t xml:space="preserve"> Erasure Request</w:t>
            </w:r>
            <w:r w:rsidR="00AD28CD"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proofErr w:type="gramStart"/>
            <w:r w:rsidR="002845ED" w:rsidRPr="00254BE6">
              <w:rPr>
                <w:rFonts w:eastAsia="Arial" w:cs="Times New Roman"/>
                <w:kern w:val="0"/>
                <w:lang w:eastAsia="en-GB" w:bidi="en-GB"/>
                <w14:ligatures w14:val="none"/>
              </w:rPr>
              <w:t>…..</w:t>
            </w:r>
            <w:proofErr w:type="gramEnd"/>
            <w:r w:rsidR="00AD28CD" w:rsidRPr="00254BE6">
              <w:rPr>
                <w:rFonts w:eastAsia="Arial" w:cs="Times New Roman"/>
                <w:kern w:val="0"/>
                <w:lang w:eastAsia="en-GB" w:bidi="en-GB"/>
                <w14:ligatures w14:val="none"/>
              </w:rPr>
              <w:t>……    3</w:t>
            </w:r>
          </w:p>
          <w:p w14:paraId="20DA8D60" w14:textId="6C249CA4" w:rsidR="00AD28CD"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98/0000/00/295516F</w:t>
            </w:r>
            <w:r w:rsidR="00AD28CD" w:rsidRPr="00254BE6">
              <w:rPr>
                <w:rFonts w:cs="Times New Roman"/>
                <w:u w:val="single"/>
              </w:rPr>
              <w:t xml:space="preserve"> Erasure Request</w:t>
            </w:r>
            <w:r w:rsidR="00AD28CD"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7B6E690C" w14:textId="279B148D" w:rsidR="00AD28CD"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98/0000/00/227669J </w:t>
            </w:r>
            <w:r w:rsidR="00AD28CD" w:rsidRPr="00254BE6">
              <w:rPr>
                <w:rFonts w:cs="Times New Roman"/>
                <w:u w:val="single"/>
              </w:rPr>
              <w:t>Erasure Request</w:t>
            </w:r>
            <w:r w:rsidR="00AD28CD" w:rsidRPr="00254BE6">
              <w:rPr>
                <w:rFonts w:eastAsia="Arial" w:cs="Times New Roman"/>
                <w:kern w:val="0"/>
                <w:lang w:eastAsia="en-GB" w:bidi="en-GB"/>
                <w14:ligatures w14:val="none"/>
              </w:rPr>
              <w:t>….………</w:t>
            </w:r>
            <w:proofErr w:type="gramStart"/>
            <w:r w:rsidR="00AD28CD" w:rsidRPr="00254BE6">
              <w:rPr>
                <w:rFonts w:eastAsia="Arial" w:cs="Times New Roman"/>
                <w:kern w:val="0"/>
                <w:lang w:eastAsia="en-GB" w:bidi="en-GB"/>
                <w14:ligatures w14:val="none"/>
              </w:rPr>
              <w:t>…..</w:t>
            </w:r>
            <w:proofErr w:type="gramEnd"/>
            <w:r w:rsidR="00AD28CD"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55C0F502" w14:textId="0DAC1E05" w:rsidR="00AD28CD"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98/0000/00/1006737X </w:t>
            </w:r>
            <w:r w:rsidR="00AD28CD" w:rsidRPr="00254BE6">
              <w:rPr>
                <w:rFonts w:cs="Times New Roman"/>
                <w:u w:val="single"/>
              </w:rPr>
              <w:t>Erasure Request</w:t>
            </w:r>
            <w:r w:rsidR="00AD28C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w:t>
            </w:r>
            <w:proofErr w:type="gramStart"/>
            <w:r w:rsidR="00AD28CD" w:rsidRPr="00254BE6">
              <w:rPr>
                <w:rFonts w:eastAsia="Arial" w:cs="Times New Roman"/>
                <w:kern w:val="0"/>
                <w:lang w:eastAsia="en-GB" w:bidi="en-GB"/>
                <w14:ligatures w14:val="none"/>
              </w:rPr>
              <w:t>…..</w:t>
            </w:r>
            <w:proofErr w:type="gramEnd"/>
            <w:r w:rsidR="00AD28C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66842D1C" w14:textId="00407DCA" w:rsidR="00AD28CD"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98/0000/00/5553D </w:t>
            </w:r>
            <w:r w:rsidR="00AD28CD" w:rsidRPr="00254BE6">
              <w:rPr>
                <w:rFonts w:cs="Times New Roman"/>
                <w:u w:val="single"/>
              </w:rPr>
              <w:t>Erasure Request</w:t>
            </w:r>
            <w:r w:rsidR="00AD28C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w:t>
            </w:r>
            <w:proofErr w:type="gramStart"/>
            <w:r w:rsidR="00AD28CD" w:rsidRPr="00254BE6">
              <w:rPr>
                <w:rFonts w:eastAsia="Arial" w:cs="Times New Roman"/>
                <w:kern w:val="0"/>
                <w:lang w:eastAsia="en-GB" w:bidi="en-GB"/>
                <w14:ligatures w14:val="none"/>
              </w:rPr>
              <w:t>…..</w:t>
            </w:r>
            <w:proofErr w:type="gramEnd"/>
            <w:r w:rsidR="00AD28CD"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77C36DC6" w14:textId="129B8A96" w:rsidR="00AD28CD"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97/0000/00/964137U</w:t>
            </w:r>
            <w:r w:rsidR="00AD28CD" w:rsidRPr="00254BE6">
              <w:rPr>
                <w:rFonts w:cs="Times New Roman"/>
                <w:u w:val="single"/>
              </w:rPr>
              <w:t xml:space="preserve"> Erasure Request</w:t>
            </w:r>
            <w:r w:rsidR="00AD28CD" w:rsidRPr="00254BE6">
              <w:rPr>
                <w:rFonts w:eastAsia="Arial" w:cs="Times New Roman"/>
                <w:kern w:val="0"/>
                <w:lang w:eastAsia="en-GB" w:bidi="en-GB"/>
                <w14:ligatures w14:val="none"/>
              </w:rPr>
              <w:t>…….………</w:t>
            </w:r>
            <w:proofErr w:type="gramStart"/>
            <w:r w:rsidR="00AD28CD" w:rsidRPr="00254BE6">
              <w:rPr>
                <w:rFonts w:eastAsia="Arial" w:cs="Times New Roman"/>
                <w:kern w:val="0"/>
                <w:lang w:eastAsia="en-GB" w:bidi="en-GB"/>
                <w14:ligatures w14:val="none"/>
              </w:rPr>
              <w:t>….…..</w:t>
            </w:r>
            <w:proofErr w:type="gramEnd"/>
            <w:r w:rsidR="00AD28CD"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1F5746A2" w14:textId="531599C9" w:rsidR="00AD28CD"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97/0000/00/952126N</w:t>
            </w:r>
            <w:r w:rsidR="00AD28CD" w:rsidRPr="00254BE6">
              <w:rPr>
                <w:rFonts w:cs="Times New Roman"/>
                <w:u w:val="single"/>
              </w:rPr>
              <w:t xml:space="preserve"> Erasure Request</w:t>
            </w:r>
            <w:r w:rsidR="00AD28CD" w:rsidRPr="00254BE6">
              <w:rPr>
                <w:rFonts w:eastAsia="Arial" w:cs="Times New Roman"/>
                <w:kern w:val="0"/>
                <w:lang w:eastAsia="en-GB" w:bidi="en-GB"/>
                <w14:ligatures w14:val="none"/>
              </w:rPr>
              <w:t>…….……</w:t>
            </w:r>
            <w:proofErr w:type="gramStart"/>
            <w:r w:rsidR="00AD28CD" w:rsidRPr="00254BE6">
              <w:rPr>
                <w:rFonts w:eastAsia="Arial" w:cs="Times New Roman"/>
                <w:kern w:val="0"/>
                <w:lang w:eastAsia="en-GB" w:bidi="en-GB"/>
                <w14:ligatures w14:val="none"/>
              </w:rPr>
              <w:t>…..</w:t>
            </w:r>
            <w:proofErr w:type="gramEnd"/>
            <w:r w:rsidR="00AD28CD"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723D7882" w14:textId="3E06B78A" w:rsidR="00AD28CD"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97/0000/00/823525E</w:t>
            </w:r>
            <w:r w:rsidR="00AD28CD" w:rsidRPr="00254BE6">
              <w:rPr>
                <w:rFonts w:cs="Times New Roman"/>
                <w:u w:val="single"/>
              </w:rPr>
              <w:t xml:space="preserve"> Erasure Request</w:t>
            </w:r>
            <w:r w:rsidR="00AD28C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3B451441" w14:textId="1A1BF5AA" w:rsidR="00AD28CD" w:rsidRPr="00254BE6" w:rsidRDefault="00134A49" w:rsidP="00A25CD1">
            <w:pPr>
              <w:pStyle w:val="ListParagraph"/>
              <w:numPr>
                <w:ilvl w:val="0"/>
                <w:numId w:val="866"/>
              </w:numPr>
              <w:rPr>
                <w:rFonts w:cs="Times New Roman"/>
              </w:rPr>
            </w:pPr>
            <w:r w:rsidRPr="00254BE6">
              <w:rPr>
                <w:rFonts w:eastAsia="Calibri" w:cs="Times New Roman"/>
                <w:kern w:val="0"/>
                <w:u w:val="single"/>
                <w14:ligatures w14:val="none"/>
              </w:rPr>
              <w:t>Arrest / Acro = 97/0000/00/768545U</w:t>
            </w:r>
            <w:r w:rsidR="00AD28CD" w:rsidRPr="00254BE6">
              <w:rPr>
                <w:rFonts w:cs="Times New Roman"/>
                <w:u w:val="single"/>
              </w:rPr>
              <w:t xml:space="preserve"> Erasure Request</w:t>
            </w:r>
            <w:r w:rsidR="00AD28C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proofErr w:type="gramStart"/>
            <w:r w:rsidR="002845ED" w:rsidRPr="00254BE6">
              <w:rPr>
                <w:rFonts w:eastAsia="Arial" w:cs="Times New Roman"/>
                <w:kern w:val="0"/>
                <w:lang w:eastAsia="en-GB" w:bidi="en-GB"/>
                <w14:ligatures w14:val="none"/>
              </w:rPr>
              <w:t>…..</w:t>
            </w:r>
            <w:proofErr w:type="gramEnd"/>
            <w:r w:rsidR="00AD28CD" w:rsidRPr="00254BE6">
              <w:rPr>
                <w:rFonts w:eastAsia="Arial" w:cs="Times New Roman"/>
                <w:kern w:val="0"/>
                <w:lang w:eastAsia="en-GB" w:bidi="en-GB"/>
                <w14:ligatures w14:val="none"/>
              </w:rPr>
              <w:t>…</w:t>
            </w:r>
            <w:r w:rsidR="00E00111"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6426D35C" w14:textId="198F8264" w:rsidR="00AD28CD" w:rsidRPr="00254BE6" w:rsidRDefault="00E00111"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97/0000/00/736197H </w:t>
            </w:r>
            <w:r w:rsidR="00AD28CD" w:rsidRPr="00254BE6">
              <w:rPr>
                <w:rFonts w:cs="Times New Roman"/>
                <w:u w:val="single"/>
              </w:rPr>
              <w:t>Erasure Request</w:t>
            </w:r>
            <w:r w:rsidR="00AD28CD" w:rsidRPr="00254BE6">
              <w:rPr>
                <w:rFonts w:eastAsia="Arial" w:cs="Times New Roman"/>
                <w:kern w:val="0"/>
                <w:lang w:eastAsia="en-GB" w:bidi="en-GB"/>
                <w14:ligatures w14:val="none"/>
              </w:rPr>
              <w:t>…….……</w:t>
            </w:r>
            <w:proofErr w:type="gramStart"/>
            <w:r w:rsidR="00AD28CD" w:rsidRPr="00254BE6">
              <w:rPr>
                <w:rFonts w:eastAsia="Arial" w:cs="Times New Roman"/>
                <w:kern w:val="0"/>
                <w:lang w:eastAsia="en-GB" w:bidi="en-GB"/>
                <w14:ligatures w14:val="none"/>
              </w:rPr>
              <w:t>…..</w:t>
            </w:r>
            <w:proofErr w:type="gramEnd"/>
            <w:r w:rsidR="00AD28CD"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408750C8" w14:textId="35887299" w:rsidR="00AD28CD" w:rsidRPr="00254BE6" w:rsidRDefault="00E00111" w:rsidP="00A25CD1">
            <w:pPr>
              <w:pStyle w:val="ListParagraph"/>
              <w:numPr>
                <w:ilvl w:val="0"/>
                <w:numId w:val="866"/>
              </w:numPr>
              <w:rPr>
                <w:rFonts w:cs="Times New Roman"/>
              </w:rPr>
            </w:pPr>
            <w:r w:rsidRPr="00254BE6">
              <w:rPr>
                <w:rFonts w:eastAsia="Calibri" w:cs="Times New Roman"/>
                <w:kern w:val="0"/>
                <w:u w:val="single"/>
                <w14:ligatures w14:val="none"/>
              </w:rPr>
              <w:t xml:space="preserve">Arrest / Acro = 97/0000/00/236370T </w:t>
            </w:r>
            <w:r w:rsidR="00AD28CD" w:rsidRPr="00254BE6">
              <w:rPr>
                <w:rFonts w:cs="Times New Roman"/>
                <w:u w:val="single"/>
              </w:rPr>
              <w:t>Erasure Request</w:t>
            </w:r>
            <w:r w:rsidR="00AD28CD" w:rsidRPr="00254BE6">
              <w:rPr>
                <w:rFonts w:eastAsia="Arial" w:cs="Times New Roman"/>
                <w:kern w:val="0"/>
                <w:lang w:eastAsia="en-GB" w:bidi="en-GB"/>
                <w14:ligatures w14:val="none"/>
              </w:rPr>
              <w:t>…….…</w:t>
            </w:r>
            <w:proofErr w:type="gramStart"/>
            <w:r w:rsidR="00AD28CD" w:rsidRPr="00254BE6">
              <w:rPr>
                <w:rFonts w:eastAsia="Arial" w:cs="Times New Roman"/>
                <w:kern w:val="0"/>
                <w:lang w:eastAsia="en-GB" w:bidi="en-GB"/>
                <w14:ligatures w14:val="none"/>
              </w:rPr>
              <w:t>…..</w:t>
            </w:r>
            <w:proofErr w:type="gramEnd"/>
            <w:r w:rsidR="00AD28CD"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2232D2C3" w14:textId="1995B200" w:rsidR="00AD28CD" w:rsidRPr="00254BE6" w:rsidRDefault="00E00111" w:rsidP="00A25CD1">
            <w:pPr>
              <w:pStyle w:val="ListParagraph"/>
              <w:numPr>
                <w:ilvl w:val="0"/>
                <w:numId w:val="866"/>
              </w:numPr>
              <w:rPr>
                <w:rFonts w:cs="Times New Roman"/>
                <w:color w:val="ED7D31" w:themeColor="accent2"/>
              </w:rPr>
            </w:pPr>
            <w:r w:rsidRPr="00254BE6">
              <w:rPr>
                <w:rFonts w:eastAsia="Calibri" w:cs="Times New Roman"/>
                <w:kern w:val="0"/>
                <w:u w:val="single"/>
                <w14:ligatures w14:val="none"/>
              </w:rPr>
              <w:t>Arrest / Acro = 97/0000/00/193878F</w:t>
            </w:r>
            <w:r w:rsidR="00AD28CD" w:rsidRPr="00254BE6">
              <w:rPr>
                <w:rFonts w:cs="Times New Roman"/>
                <w:u w:val="single"/>
              </w:rPr>
              <w:t xml:space="preserve"> Erasure Request</w:t>
            </w:r>
            <w:r w:rsidR="00AD28CD"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00AD28CD" w:rsidRPr="00254BE6">
              <w:rPr>
                <w:rFonts w:eastAsia="Arial" w:cs="Times New Roman"/>
                <w:kern w:val="0"/>
                <w:lang w:eastAsia="en-GB" w:bidi="en-GB"/>
                <w14:ligatures w14:val="none"/>
              </w:rPr>
              <w:t>…</w:t>
            </w:r>
            <w:r w:rsidR="002845ED" w:rsidRPr="00254BE6">
              <w:rPr>
                <w:rFonts w:eastAsia="Arial" w:cs="Times New Roman"/>
                <w:kern w:val="0"/>
                <w:lang w:eastAsia="en-GB" w:bidi="en-GB"/>
                <w14:ligatures w14:val="none"/>
              </w:rPr>
              <w:t>…….</w:t>
            </w:r>
            <w:r w:rsidR="00AD28CD" w:rsidRPr="00254BE6">
              <w:rPr>
                <w:rFonts w:eastAsia="Arial" w:cs="Times New Roman"/>
                <w:kern w:val="0"/>
                <w:lang w:eastAsia="en-GB" w:bidi="en-GB"/>
                <w14:ligatures w14:val="none"/>
              </w:rPr>
              <w:t>……    3</w:t>
            </w:r>
          </w:p>
          <w:p w14:paraId="313C2085" w14:textId="77777777" w:rsidR="00624192" w:rsidRPr="00254BE6" w:rsidRDefault="00624192" w:rsidP="00A25CD1">
            <w:pPr>
              <w:contextualSpacing/>
              <w:rPr>
                <w:rFonts w:eastAsia="Arial" w:cs="Times New Roman"/>
                <w:b/>
                <w:bCs/>
                <w:u w:val="single"/>
                <w:lang w:bidi="en-GB"/>
              </w:rPr>
            </w:pPr>
          </w:p>
          <w:p w14:paraId="6AB85F29" w14:textId="77777777" w:rsidR="00624192" w:rsidRPr="00254BE6" w:rsidRDefault="00624192" w:rsidP="00A25CD1">
            <w:pPr>
              <w:contextualSpacing/>
              <w:jc w:val="center"/>
              <w:rPr>
                <w:rFonts w:cs="Times New Roman"/>
                <w:b/>
                <w:bCs/>
                <w:u w:val="single"/>
              </w:rPr>
            </w:pPr>
            <w:r w:rsidRPr="00254BE6">
              <w:rPr>
                <w:rFonts w:cs="Times New Roman"/>
                <w:b/>
                <w:bCs/>
                <w:u w:val="single"/>
              </w:rPr>
              <w:t xml:space="preserve">INFRINGEMENTS AGAINST </w:t>
            </w:r>
          </w:p>
          <w:p w14:paraId="3E27A7B9" w14:textId="77777777" w:rsidR="00624192" w:rsidRPr="00254BE6" w:rsidRDefault="00624192" w:rsidP="00A25CD1">
            <w:pPr>
              <w:contextualSpacing/>
              <w:jc w:val="center"/>
              <w:rPr>
                <w:rFonts w:cs="Times New Roman"/>
                <w:b/>
                <w:bCs/>
                <w:u w:val="single"/>
              </w:rPr>
            </w:pPr>
            <w:r w:rsidRPr="00254BE6">
              <w:rPr>
                <w:rFonts w:cs="Times New Roman"/>
                <w:b/>
                <w:bCs/>
                <w:u w:val="single"/>
              </w:rPr>
              <w:t>THE CLAIMANT</w:t>
            </w:r>
          </w:p>
          <w:p w14:paraId="125A3967" w14:textId="77777777" w:rsidR="00624192" w:rsidRPr="00254BE6" w:rsidRDefault="00624192" w:rsidP="00A25CD1">
            <w:pPr>
              <w:rPr>
                <w:rFonts w:cs="Times New Roman"/>
              </w:rPr>
            </w:pPr>
          </w:p>
          <w:p w14:paraId="2A58EC0D" w14:textId="77777777" w:rsidR="00624192" w:rsidRPr="00254BE6" w:rsidRDefault="00624192" w:rsidP="00A25CD1">
            <w:pPr>
              <w:pStyle w:val="ListParagraph"/>
              <w:numPr>
                <w:ilvl w:val="0"/>
                <w:numId w:val="537"/>
              </w:numPr>
              <w:rPr>
                <w:rFonts w:cs="Times New Roman"/>
                <w:color w:val="ED7D31" w:themeColor="accent2"/>
              </w:rPr>
            </w:pPr>
            <w:r w:rsidRPr="00254BE6">
              <w:rPr>
                <w:rFonts w:cs="Times New Roman"/>
                <w:b/>
                <w:bCs/>
                <w:u w:val="single"/>
              </w:rPr>
              <w:t>STATIONERY DUTIES</w:t>
            </w:r>
            <w:r w:rsidRPr="00254BE6">
              <w:rPr>
                <w:rFonts w:cs="Times New Roman"/>
                <w:b/>
                <w:bCs/>
                <w:color w:val="ED7D31" w:themeColor="accent2"/>
                <w:u w:val="single"/>
              </w:rPr>
              <w:t xml:space="preserve"> </w:t>
            </w:r>
          </w:p>
          <w:p w14:paraId="30647B13" w14:textId="67BFF7E2" w:rsidR="00624192" w:rsidRPr="00254BE6" w:rsidRDefault="00624192" w:rsidP="00A25CD1">
            <w:pPr>
              <w:pStyle w:val="ListParagraph"/>
              <w:numPr>
                <w:ilvl w:val="0"/>
                <w:numId w:val="212"/>
              </w:numPr>
              <w:rPr>
                <w:rFonts w:eastAsia="Calibri" w:cs="Times New Roman"/>
                <w:color w:val="ED7D31" w:themeColor="accent2"/>
                <w:kern w:val="0"/>
                <w:u w:val="single"/>
                <w14:ligatures w14:val="none"/>
              </w:rPr>
            </w:pPr>
            <w:r w:rsidRPr="00254BE6">
              <w:rPr>
                <w:rFonts w:cs="Times New Roman"/>
                <w:b/>
                <w:bCs/>
                <w:u w:val="single"/>
              </w:rPr>
              <w:t>Human Rights</w:t>
            </w:r>
            <w:r w:rsidR="00D16C22" w:rsidRPr="00254BE6">
              <w:rPr>
                <w:rFonts w:cs="Times New Roman"/>
                <w:b/>
                <w:bCs/>
                <w:u w:val="single"/>
              </w:rPr>
              <w:t xml:space="preserve"> </w:t>
            </w:r>
            <w:r w:rsidR="00D16C22" w:rsidRPr="00254BE6">
              <w:rPr>
                <w:rFonts w:eastAsia="Calibri" w:cs="Times New Roman"/>
                <w:b/>
                <w:bCs/>
                <w:kern w:val="0"/>
                <w:u w:val="single"/>
                <w14:ligatures w14:val="none"/>
              </w:rPr>
              <w:t>Building a Fairer Britain</w:t>
            </w:r>
            <w:r w:rsidRPr="00254BE6">
              <w:rPr>
                <w:rFonts w:eastAsia="Arial" w:cs="Times New Roman"/>
                <w:kern w:val="0"/>
                <w:lang w:eastAsia="en-GB" w:bidi="en-GB"/>
                <w14:ligatures w14:val="none"/>
              </w:rPr>
              <w:t>….…………</w:t>
            </w:r>
            <w:r w:rsidR="00D16C2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D16C2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    3</w:t>
            </w:r>
          </w:p>
          <w:p w14:paraId="19D26544" w14:textId="309465CD" w:rsidR="00624192" w:rsidRPr="00254BE6" w:rsidRDefault="00624192" w:rsidP="00A25CD1">
            <w:pPr>
              <w:pStyle w:val="ListParagraph"/>
              <w:numPr>
                <w:ilvl w:val="0"/>
                <w:numId w:val="212"/>
              </w:numPr>
              <w:rPr>
                <w:rFonts w:cs="Times New Roman"/>
                <w:b/>
                <w:bCs/>
                <w:u w:val="single"/>
              </w:rPr>
            </w:pPr>
            <w:r w:rsidRPr="00254BE6">
              <w:rPr>
                <w:rFonts w:cs="Times New Roman"/>
                <w:b/>
                <w:bCs/>
                <w:u w:val="single"/>
              </w:rPr>
              <w:t>The Equality Strategy</w:t>
            </w:r>
            <w:r w:rsidR="00D16C22" w:rsidRPr="00254BE6">
              <w:rPr>
                <w:rFonts w:cs="Times New Roman"/>
                <w:b/>
                <w:bCs/>
                <w:u w:val="single"/>
              </w:rPr>
              <w:t xml:space="preserve"> </w:t>
            </w:r>
            <w:r w:rsidR="00D16C22" w:rsidRPr="00254BE6">
              <w:rPr>
                <w:rFonts w:eastAsia="Calibri" w:cs="Times New Roman"/>
                <w:b/>
                <w:bCs/>
                <w:kern w:val="0"/>
                <w:u w:val="single"/>
                <w14:ligatures w14:val="none"/>
              </w:rPr>
              <w:t>Building a Fairer Britain</w:t>
            </w:r>
            <w:r w:rsidR="00D16C22" w:rsidRPr="00254BE6">
              <w:rPr>
                <w:rFonts w:eastAsia="Arial" w:cs="Times New Roman"/>
                <w:kern w:val="0"/>
                <w:lang w:eastAsia="en-GB" w:bidi="en-GB"/>
                <w14:ligatures w14:val="none"/>
              </w:rPr>
              <w:t>….…………..........……...….………    3</w:t>
            </w:r>
          </w:p>
          <w:p w14:paraId="3783A19E" w14:textId="77777777" w:rsidR="00624192" w:rsidRPr="00254BE6" w:rsidRDefault="00624192" w:rsidP="00A25CD1">
            <w:pPr>
              <w:pStyle w:val="ListParagraph"/>
              <w:ind w:left="360"/>
              <w:rPr>
                <w:rFonts w:cs="Times New Roman"/>
                <w:color w:val="ED7D31" w:themeColor="accent2"/>
              </w:rPr>
            </w:pPr>
          </w:p>
          <w:p w14:paraId="4FDC01EA" w14:textId="77777777" w:rsidR="00624192" w:rsidRPr="00254BE6" w:rsidRDefault="00624192" w:rsidP="00A25CD1">
            <w:pPr>
              <w:pStyle w:val="ListParagraph"/>
              <w:numPr>
                <w:ilvl w:val="0"/>
                <w:numId w:val="537"/>
              </w:numPr>
              <w:rPr>
                <w:rFonts w:cs="Times New Roman"/>
                <w:color w:val="ED7D31" w:themeColor="accent2"/>
              </w:rPr>
            </w:pPr>
            <w:r w:rsidRPr="00254BE6">
              <w:rPr>
                <w:rFonts w:cs="Times New Roman"/>
                <w:b/>
                <w:bCs/>
                <w:u w:val="single"/>
              </w:rPr>
              <w:t xml:space="preserve">OTHER UNITED KINGDOM LAWS AND REGULATIONS: </w:t>
            </w:r>
          </w:p>
          <w:p w14:paraId="46424DD7" w14:textId="77777777" w:rsidR="00624192" w:rsidRPr="00254BE6" w:rsidRDefault="00624192" w:rsidP="00A25CD1">
            <w:pPr>
              <w:pStyle w:val="ListParagraph"/>
              <w:numPr>
                <w:ilvl w:val="0"/>
                <w:numId w:val="872"/>
              </w:numPr>
              <w:rPr>
                <w:rFonts w:cs="Times New Roman"/>
                <w:color w:val="ED7D31" w:themeColor="accent2"/>
              </w:rPr>
            </w:pPr>
            <w:r w:rsidRPr="00254BE6">
              <w:rPr>
                <w:rFonts w:eastAsia="Calibri" w:cs="Times New Roman"/>
                <w:color w:val="ED7D31" w:themeColor="accent2"/>
                <w:kern w:val="0"/>
                <w:u w:val="single"/>
                <w14:ligatures w14:val="none"/>
              </w:rPr>
              <w:t>****************</w:t>
            </w:r>
            <w:r w:rsidRPr="00254BE6">
              <w:rPr>
                <w:rFonts w:eastAsia="Arial" w:cs="Times New Roman"/>
                <w:kern w:val="0"/>
                <w:lang w:eastAsia="en-GB" w:bidi="en-GB"/>
                <w14:ligatures w14:val="none"/>
              </w:rPr>
              <w:t>……..…….………….…...……….........……………………………    3</w:t>
            </w:r>
          </w:p>
          <w:p w14:paraId="78B11728" w14:textId="77777777" w:rsidR="00624192" w:rsidRPr="00254BE6" w:rsidRDefault="00624192" w:rsidP="00A25CD1">
            <w:pPr>
              <w:pStyle w:val="ListParagraph"/>
              <w:rPr>
                <w:rFonts w:cs="Times New Roman"/>
                <w:b/>
                <w:bCs/>
                <w:u w:val="single"/>
              </w:rPr>
            </w:pPr>
          </w:p>
          <w:p w14:paraId="3CD24282" w14:textId="77777777" w:rsidR="00624192" w:rsidRPr="00254BE6" w:rsidRDefault="00624192" w:rsidP="00A25CD1">
            <w:pPr>
              <w:pStyle w:val="ListParagraph"/>
              <w:numPr>
                <w:ilvl w:val="0"/>
                <w:numId w:val="537"/>
              </w:numPr>
              <w:rPr>
                <w:rFonts w:cs="Times New Roman"/>
              </w:rPr>
            </w:pPr>
            <w:r w:rsidRPr="00254BE6">
              <w:rPr>
                <w:rFonts w:cs="Times New Roman"/>
                <w:b/>
                <w:bCs/>
                <w:u w:val="single"/>
              </w:rPr>
              <w:t>WHAT THIS DOCUMENT PROVES THE POLICE TO BE LIABLE FOR:</w:t>
            </w:r>
          </w:p>
          <w:p w14:paraId="694E3B22" w14:textId="7EB82262" w:rsidR="00624192" w:rsidRPr="00254BE6" w:rsidRDefault="0089760C" w:rsidP="00A25CD1">
            <w:pPr>
              <w:pStyle w:val="ListParagraph"/>
              <w:numPr>
                <w:ilvl w:val="0"/>
                <w:numId w:val="873"/>
              </w:numPr>
              <w:rPr>
                <w:rFonts w:cs="Times New Roman"/>
              </w:rPr>
            </w:pPr>
            <w:r w:rsidRPr="00254BE6">
              <w:rPr>
                <w:rFonts w:eastAsia="Calibri" w:cs="Times New Roman"/>
                <w:kern w:val="0"/>
                <w:u w:val="single"/>
                <w14:ligatures w14:val="none"/>
              </w:rPr>
              <w:lastRenderedPageBreak/>
              <w:t>Breach of Data Protection Laws</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r w:rsidR="00624192"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 xml:space="preserve"> ……………......</w:t>
            </w:r>
            <w:r w:rsidR="00624192" w:rsidRPr="00254BE6">
              <w:rPr>
                <w:rFonts w:eastAsia="Arial" w:cs="Times New Roman"/>
                <w:kern w:val="0"/>
                <w:lang w:eastAsia="en-GB" w:bidi="en-GB"/>
                <w14:ligatures w14:val="none"/>
              </w:rPr>
              <w:t>………………………    3</w:t>
            </w:r>
          </w:p>
          <w:p w14:paraId="2C7C3E8E" w14:textId="05AE41E4" w:rsidR="0089760C" w:rsidRPr="00254BE6" w:rsidRDefault="0089760C" w:rsidP="00A25CD1">
            <w:pPr>
              <w:pStyle w:val="ListParagraph"/>
              <w:numPr>
                <w:ilvl w:val="0"/>
                <w:numId w:val="873"/>
              </w:numPr>
              <w:rPr>
                <w:rFonts w:cs="Times New Roman"/>
              </w:rPr>
            </w:pPr>
            <w:r w:rsidRPr="00254BE6">
              <w:rPr>
                <w:rFonts w:eastAsia="Calibri" w:cs="Times New Roman"/>
                <w:kern w:val="0"/>
                <w:u w:val="single"/>
                <w14:ligatures w14:val="none"/>
              </w:rPr>
              <w:t>Violation of Human Rights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74F7BA6" w14:textId="0823D091" w:rsidR="0089760C" w:rsidRPr="00254BE6" w:rsidRDefault="0089760C" w:rsidP="00A25CD1">
            <w:pPr>
              <w:pStyle w:val="ListParagraph"/>
              <w:numPr>
                <w:ilvl w:val="0"/>
                <w:numId w:val="873"/>
              </w:numPr>
              <w:rPr>
                <w:rFonts w:cs="Times New Roman"/>
              </w:rPr>
            </w:pPr>
            <w:r w:rsidRPr="00254BE6">
              <w:rPr>
                <w:rFonts w:eastAsia="Calibri" w:cs="Times New Roman"/>
                <w:kern w:val="0"/>
                <w:u w:val="single"/>
                <w14:ligatures w14:val="none"/>
              </w:rPr>
              <w:t>Legal Accountability</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25B14CA" w14:textId="0F9AE781" w:rsidR="0089760C" w:rsidRPr="00254BE6" w:rsidRDefault="0089760C" w:rsidP="00A25CD1">
            <w:pPr>
              <w:pStyle w:val="ListParagraph"/>
              <w:numPr>
                <w:ilvl w:val="0"/>
                <w:numId w:val="873"/>
              </w:numPr>
              <w:rPr>
                <w:rFonts w:cs="Times New Roman"/>
              </w:rPr>
            </w:pPr>
            <w:r w:rsidRPr="00254BE6">
              <w:rPr>
                <w:rFonts w:eastAsia="Calibri" w:cs="Times New Roman"/>
                <w:kern w:val="0"/>
                <w:u w:val="single"/>
                <w14:ligatures w14:val="none"/>
              </w:rPr>
              <w:t>Homicide in the UK</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850F073" w14:textId="7FC6E013" w:rsidR="0089760C" w:rsidRPr="00254BE6" w:rsidRDefault="0089760C" w:rsidP="00A25CD1">
            <w:pPr>
              <w:pStyle w:val="ListParagraph"/>
              <w:numPr>
                <w:ilvl w:val="0"/>
                <w:numId w:val="873"/>
              </w:numPr>
              <w:rPr>
                <w:rFonts w:cs="Times New Roman"/>
              </w:rPr>
            </w:pPr>
            <w:r w:rsidRPr="00254BE6">
              <w:rPr>
                <w:rFonts w:eastAsia="Calibri" w:cs="Times New Roman"/>
                <w:kern w:val="0"/>
                <w:u w:val="single"/>
                <w14:ligatures w14:val="none"/>
              </w:rPr>
              <w:t xml:space="preserve">Accountability for Police </w:t>
            </w:r>
            <w:proofErr w:type="gramStart"/>
            <w:r w:rsidRPr="00254BE6">
              <w:rPr>
                <w:rFonts w:eastAsia="Calibri" w:cs="Times New Roman"/>
                <w:kern w:val="0"/>
                <w:u w:val="single"/>
                <w14:ligatures w14:val="none"/>
              </w:rPr>
              <w:t>Actions</w:t>
            </w:r>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4098C342" w14:textId="1A045411" w:rsidR="0089760C" w:rsidRPr="00254BE6" w:rsidRDefault="0089760C" w:rsidP="00A25CD1">
            <w:pPr>
              <w:pStyle w:val="ListParagraph"/>
              <w:numPr>
                <w:ilvl w:val="0"/>
                <w:numId w:val="873"/>
              </w:numPr>
              <w:rPr>
                <w:rFonts w:cs="Times New Roman"/>
              </w:rPr>
            </w:pPr>
            <w:r w:rsidRPr="00254BE6">
              <w:rPr>
                <w:rFonts w:eastAsia="Calibri" w:cs="Times New Roman"/>
                <w:kern w:val="0"/>
                <w:u w:val="single"/>
                <w14:ligatures w14:val="none"/>
              </w:rPr>
              <w:t>Upholding Legal and Ethical Standards</w:t>
            </w:r>
            <w:r w:rsidRPr="00254BE6">
              <w:rPr>
                <w:rFonts w:eastAsia="Arial" w:cs="Times New Roman"/>
                <w:kern w:val="0"/>
                <w:lang w:eastAsia="en-GB" w:bidi="en-GB"/>
                <w14:ligatures w14:val="none"/>
              </w:rPr>
              <w:t>.………….…...…...….........……….……………    3</w:t>
            </w:r>
          </w:p>
          <w:p w14:paraId="793F733F" w14:textId="77777777" w:rsidR="00624192" w:rsidRPr="00254BE6" w:rsidRDefault="00624192" w:rsidP="00A25CD1">
            <w:pPr>
              <w:contextualSpacing/>
              <w:rPr>
                <w:rFonts w:eastAsia="Arial" w:cs="Times New Roman"/>
                <w:b/>
                <w:bCs/>
                <w:u w:val="single"/>
                <w:lang w:bidi="en-GB"/>
              </w:rPr>
            </w:pPr>
          </w:p>
          <w:p w14:paraId="1235274F" w14:textId="77777777" w:rsidR="00624192" w:rsidRPr="00254BE6" w:rsidRDefault="00624192" w:rsidP="00A25CD1">
            <w:pPr>
              <w:contextualSpacing/>
              <w:jc w:val="center"/>
              <w:rPr>
                <w:rFonts w:cs="Times New Roman"/>
                <w:b/>
                <w:bCs/>
                <w:highlight w:val="cyan"/>
                <w:u w:val="single"/>
              </w:rPr>
            </w:pPr>
            <w:r w:rsidRPr="00254BE6">
              <w:rPr>
                <w:rFonts w:cs="Times New Roman"/>
                <w:b/>
                <w:bCs/>
                <w:highlight w:val="cyan"/>
                <w:u w:val="single"/>
              </w:rPr>
              <w:t xml:space="preserve">THE CLAIMANTS </w:t>
            </w:r>
          </w:p>
          <w:p w14:paraId="1C31B913" w14:textId="77777777" w:rsidR="00624192" w:rsidRPr="00254BE6" w:rsidRDefault="00624192" w:rsidP="00A25CD1">
            <w:pPr>
              <w:contextualSpacing/>
              <w:jc w:val="center"/>
              <w:rPr>
                <w:rFonts w:cs="Times New Roman"/>
                <w:b/>
                <w:bCs/>
                <w:u w:val="single"/>
              </w:rPr>
            </w:pPr>
            <w:r w:rsidRPr="00254BE6">
              <w:rPr>
                <w:rFonts w:cs="Times New Roman"/>
                <w:b/>
                <w:bCs/>
                <w:highlight w:val="cyan"/>
                <w:u w:val="single"/>
              </w:rPr>
              <w:t>TIME LIMITS</w:t>
            </w:r>
          </w:p>
          <w:p w14:paraId="3A95CA4C" w14:textId="77777777" w:rsidR="00624192" w:rsidRPr="00254BE6" w:rsidRDefault="00624192" w:rsidP="00A25CD1">
            <w:pPr>
              <w:rPr>
                <w:rFonts w:cs="Times New Roman"/>
              </w:rPr>
            </w:pPr>
          </w:p>
          <w:p w14:paraId="1F7E8886" w14:textId="77777777" w:rsidR="00624192" w:rsidRPr="00254BE6" w:rsidRDefault="00624192" w:rsidP="00A25CD1">
            <w:pPr>
              <w:numPr>
                <w:ilvl w:val="0"/>
                <w:numId w:val="537"/>
              </w:numPr>
              <w:contextualSpacing/>
              <w:rPr>
                <w:rFonts w:cs="Times New Roman"/>
                <w:b/>
                <w:bCs/>
                <w:u w:val="single"/>
              </w:rPr>
            </w:pPr>
            <w:r w:rsidRPr="00254BE6">
              <w:rPr>
                <w:rFonts w:cs="Times New Roman"/>
                <w:b/>
                <w:bCs/>
                <w:u w:val="single"/>
              </w:rPr>
              <w:t>EXCEPTIONAL CIRCUMSTANCES PERTAINING TO ANY TIME LIMIT THAT MAY BE DRAWN TO A REFERENCE IN RESPECT OF THIS CLAIM</w:t>
            </w:r>
          </w:p>
          <w:p w14:paraId="54483806" w14:textId="77777777" w:rsidR="00624192" w:rsidRPr="00254BE6" w:rsidRDefault="00624192" w:rsidP="00A25CD1">
            <w:pPr>
              <w:numPr>
                <w:ilvl w:val="0"/>
                <w:numId w:val="1387"/>
              </w:numPr>
              <w:contextualSpacing/>
              <w:rPr>
                <w:rFonts w:cs="Times New Roman"/>
                <w:color w:val="ED7D31" w:themeColor="accent2"/>
              </w:rPr>
            </w:pPr>
            <w:r w:rsidRPr="00254BE6">
              <w:rPr>
                <w:rFonts w:cs="Times New Roman"/>
                <w:color w:val="ED7D31" w:themeColor="accent2"/>
              </w:rPr>
              <w:t xml:space="preserve">Walkin </w:t>
            </w:r>
            <w:proofErr w:type="gramStart"/>
            <w:r w:rsidRPr="00254BE6">
              <w:rPr>
                <w:rFonts w:cs="Times New Roman"/>
                <w:color w:val="ED7D31" w:themeColor="accent2"/>
              </w:rPr>
              <w:t>Info..</w:t>
            </w:r>
            <w:proofErr w:type="gramEnd"/>
            <w:r w:rsidRPr="00254BE6">
              <w:rPr>
                <w:rFonts w:cs="Times New Roman"/>
                <w:color w:val="ED7D31" w:themeColor="accent2"/>
              </w:rPr>
              <w:t>…..…...………...….....………………………….…...………………...……    3</w:t>
            </w:r>
          </w:p>
          <w:p w14:paraId="719A129F" w14:textId="77777777" w:rsidR="00624192" w:rsidRPr="00254BE6" w:rsidRDefault="00624192" w:rsidP="00A25CD1">
            <w:pPr>
              <w:numPr>
                <w:ilvl w:val="0"/>
                <w:numId w:val="1387"/>
              </w:numPr>
              <w:contextualSpacing/>
              <w:rPr>
                <w:rFonts w:cs="Times New Roman"/>
                <w:color w:val="ED7D31" w:themeColor="accent2"/>
                <w:u w:val="single"/>
              </w:rPr>
            </w:pPr>
            <w:r w:rsidRPr="00254BE6">
              <w:rPr>
                <w:rFonts w:cs="Times New Roman"/>
                <w:color w:val="ED7D31" w:themeColor="accent2"/>
                <w:u w:val="single"/>
              </w:rPr>
              <w:t>A.</w:t>
            </w:r>
            <w:proofErr w:type="gramStart"/>
            <w:r w:rsidRPr="00254BE6">
              <w:rPr>
                <w:rFonts w:cs="Times New Roman"/>
                <w:color w:val="ED7D31" w:themeColor="accent2"/>
              </w:rPr>
              <w:t>…..</w:t>
            </w:r>
            <w:proofErr w:type="gramEnd"/>
            <w:r w:rsidRPr="00254BE6">
              <w:rPr>
                <w:rFonts w:cs="Times New Roman"/>
                <w:color w:val="ED7D31" w:themeColor="accent2"/>
              </w:rPr>
              <w:t>…...………...….....………………………….…...…………………………....……    3</w:t>
            </w:r>
          </w:p>
          <w:p w14:paraId="3EC952CD" w14:textId="77777777" w:rsidR="00624192" w:rsidRPr="00254BE6" w:rsidRDefault="00624192" w:rsidP="00A25CD1">
            <w:pPr>
              <w:numPr>
                <w:ilvl w:val="0"/>
                <w:numId w:val="1387"/>
              </w:numPr>
              <w:contextualSpacing/>
              <w:rPr>
                <w:rFonts w:cs="Times New Roman"/>
                <w:color w:val="ED7D31" w:themeColor="accent2"/>
                <w:u w:val="single"/>
              </w:rPr>
            </w:pPr>
            <w:r w:rsidRPr="00254BE6">
              <w:rPr>
                <w:rFonts w:cs="Times New Roman"/>
                <w:color w:val="ED7D31" w:themeColor="accent2"/>
                <w:u w:val="single"/>
              </w:rPr>
              <w:t>We List a Substantial Number of Reasons</w:t>
            </w:r>
            <w:r w:rsidRPr="00254BE6">
              <w:rPr>
                <w:rFonts w:eastAsia="Arial" w:cs="Times New Roman"/>
                <w:color w:val="ED7D31" w:themeColor="accent2"/>
                <w:kern w:val="0"/>
                <w:lang w:eastAsia="en-GB" w:bidi="en-GB"/>
                <w14:ligatures w14:val="none"/>
              </w:rPr>
              <w:t>...……….........</w:t>
            </w:r>
            <w:proofErr w:type="gramStart"/>
            <w:r w:rsidRPr="00254BE6">
              <w:rPr>
                <w:rFonts w:eastAsia="Arial" w:cs="Times New Roman"/>
                <w:color w:val="ED7D31" w:themeColor="accent2"/>
                <w:kern w:val="0"/>
                <w:lang w:eastAsia="en-GB" w:bidi="en-GB"/>
                <w14:ligatures w14:val="none"/>
              </w:rPr>
              <w:t>…..</w:t>
            </w:r>
            <w:proofErr w:type="gramEnd"/>
            <w:r w:rsidRPr="00254BE6">
              <w:rPr>
                <w:rFonts w:eastAsia="Arial" w:cs="Times New Roman"/>
                <w:color w:val="ED7D31" w:themeColor="accent2"/>
                <w:kern w:val="0"/>
                <w:lang w:eastAsia="en-GB" w:bidi="en-GB"/>
                <w14:ligatures w14:val="none"/>
              </w:rPr>
              <w:t>…………..……………..…    3</w:t>
            </w:r>
          </w:p>
          <w:p w14:paraId="4C7A51D2" w14:textId="77777777" w:rsidR="00624192" w:rsidRPr="00254BE6" w:rsidRDefault="00624192" w:rsidP="00A25CD1">
            <w:pPr>
              <w:numPr>
                <w:ilvl w:val="0"/>
                <w:numId w:val="873"/>
              </w:numPr>
              <w:contextualSpacing/>
              <w:rPr>
                <w:rFonts w:cs="Times New Roman"/>
                <w:color w:val="ED7D31" w:themeColor="accent2"/>
              </w:rPr>
            </w:pPr>
            <w:r w:rsidRPr="00254BE6">
              <w:rPr>
                <w:rFonts w:cs="Times New Roman"/>
                <w:color w:val="ED7D31" w:themeColor="accent2"/>
                <w:u w:val="single"/>
              </w:rPr>
              <w:t>It Is Relevant to The Beholder of These Artifact to Become Aware Of</w:t>
            </w:r>
            <w:r w:rsidRPr="00254BE6">
              <w:rPr>
                <w:rFonts w:eastAsia="Calibri" w:cs="Times New Roman"/>
                <w:color w:val="ED7D31" w:themeColor="accent2"/>
                <w:kern w:val="0"/>
                <w:u w:val="single"/>
                <w14:ligatures w14:val="none"/>
              </w:rPr>
              <w:t>******</w:t>
            </w:r>
            <w:r w:rsidRPr="00254BE6">
              <w:rPr>
                <w:rFonts w:eastAsia="Arial" w:cs="Times New Roman"/>
                <w:color w:val="ED7D31" w:themeColor="accent2"/>
                <w:kern w:val="0"/>
                <w:lang w:eastAsia="en-GB" w:bidi="en-GB"/>
                <w14:ligatures w14:val="none"/>
              </w:rPr>
              <w:t>………</w:t>
            </w:r>
            <w:proofErr w:type="gramStart"/>
            <w:r w:rsidRPr="00254BE6">
              <w:rPr>
                <w:rFonts w:eastAsia="Arial" w:cs="Times New Roman"/>
                <w:color w:val="ED7D31" w:themeColor="accent2"/>
                <w:kern w:val="0"/>
                <w:lang w:eastAsia="en-GB" w:bidi="en-GB"/>
                <w14:ligatures w14:val="none"/>
              </w:rPr>
              <w:t>…..</w:t>
            </w:r>
            <w:proofErr w:type="gramEnd"/>
            <w:r w:rsidRPr="00254BE6">
              <w:rPr>
                <w:rFonts w:eastAsia="Arial" w:cs="Times New Roman"/>
                <w:color w:val="ED7D31" w:themeColor="accent2"/>
                <w:kern w:val="0"/>
                <w:lang w:eastAsia="en-GB" w:bidi="en-GB"/>
                <w14:ligatures w14:val="none"/>
              </w:rPr>
              <w:t xml:space="preserve">    3</w:t>
            </w:r>
          </w:p>
          <w:p w14:paraId="0BA1CCD8" w14:textId="77777777" w:rsidR="00624192" w:rsidRPr="00254BE6" w:rsidRDefault="00624192" w:rsidP="00A25CD1">
            <w:pPr>
              <w:rPr>
                <w:rFonts w:cs="Times New Roman"/>
                <w:b/>
                <w:bCs/>
                <w:u w:val="single"/>
              </w:rPr>
            </w:pPr>
          </w:p>
          <w:p w14:paraId="593C2EFE"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SPECIAL CIRCUMSTANCES</w:t>
            </w:r>
          </w:p>
          <w:p w14:paraId="74E3ACC6" w14:textId="77777777" w:rsidR="00624192" w:rsidRPr="00254BE6" w:rsidRDefault="00624192" w:rsidP="00A25CD1">
            <w:pPr>
              <w:pStyle w:val="ListParagraph"/>
              <w:numPr>
                <w:ilvl w:val="0"/>
                <w:numId w:val="883"/>
              </w:numPr>
              <w:rPr>
                <w:rFonts w:cs="Times New Roman"/>
                <w:color w:val="ED7D31" w:themeColor="accent2"/>
              </w:rPr>
            </w:pPr>
            <w:r w:rsidRPr="00254BE6">
              <w:rPr>
                <w:rFonts w:eastAsia="Calibri" w:cs="Times New Roman"/>
                <w:color w:val="ED7D31" w:themeColor="accent2"/>
                <w:kern w:val="0"/>
                <w:u w:val="single"/>
                <w14:ligatures w14:val="none"/>
              </w:rPr>
              <w:t>****************</w:t>
            </w:r>
            <w:r w:rsidRPr="00254BE6">
              <w:rPr>
                <w:rFonts w:eastAsia="Arial" w:cs="Times New Roman"/>
                <w:kern w:val="0"/>
                <w:lang w:eastAsia="en-GB" w:bidi="en-GB"/>
                <w14:ligatures w14:val="none"/>
              </w:rPr>
              <w:t>……..…….………….…...……….........……………………………    3</w:t>
            </w:r>
          </w:p>
          <w:p w14:paraId="5D681459" w14:textId="77777777" w:rsidR="00624192" w:rsidRPr="00254BE6" w:rsidRDefault="00624192" w:rsidP="00A25CD1">
            <w:pPr>
              <w:pStyle w:val="ListParagraph"/>
              <w:rPr>
                <w:rFonts w:cs="Times New Roman"/>
                <w:b/>
                <w:bCs/>
                <w:u w:val="single"/>
              </w:rPr>
            </w:pPr>
          </w:p>
          <w:p w14:paraId="7CE1943D"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 xml:space="preserve">MITIGATING CIRCUMSTANCES </w:t>
            </w:r>
          </w:p>
          <w:p w14:paraId="7500D64D" w14:textId="77777777" w:rsidR="00624192" w:rsidRPr="00254BE6" w:rsidRDefault="00624192" w:rsidP="00A25CD1">
            <w:pPr>
              <w:pStyle w:val="ListParagraph"/>
              <w:numPr>
                <w:ilvl w:val="0"/>
                <w:numId w:val="884"/>
              </w:numPr>
              <w:rPr>
                <w:rFonts w:cs="Times New Roman"/>
                <w:color w:val="ED7D31" w:themeColor="accent2"/>
              </w:rPr>
            </w:pPr>
            <w:r w:rsidRPr="00254BE6">
              <w:rPr>
                <w:rFonts w:eastAsia="Calibri" w:cs="Times New Roman"/>
                <w:color w:val="ED7D31" w:themeColor="accent2"/>
                <w:kern w:val="0"/>
                <w:u w:val="single"/>
                <w14:ligatures w14:val="none"/>
              </w:rPr>
              <w:t>****************</w:t>
            </w:r>
            <w:r w:rsidRPr="00254BE6">
              <w:rPr>
                <w:rFonts w:eastAsia="Arial" w:cs="Times New Roman"/>
                <w:kern w:val="0"/>
                <w:lang w:eastAsia="en-GB" w:bidi="en-GB"/>
                <w14:ligatures w14:val="none"/>
              </w:rPr>
              <w:t>……..…….………….…...……….........……………………………    3</w:t>
            </w:r>
          </w:p>
          <w:p w14:paraId="3C2A48C6" w14:textId="77777777" w:rsidR="00624192" w:rsidRPr="00254BE6" w:rsidRDefault="00624192" w:rsidP="00A25CD1">
            <w:pPr>
              <w:contextualSpacing/>
              <w:rPr>
                <w:rFonts w:eastAsia="Arial" w:cs="Times New Roman"/>
                <w:b/>
                <w:bCs/>
                <w:u w:val="single"/>
                <w:lang w:bidi="en-GB"/>
              </w:rPr>
            </w:pPr>
          </w:p>
          <w:p w14:paraId="3D36B70F" w14:textId="77777777" w:rsidR="00624192" w:rsidRPr="00254BE6" w:rsidRDefault="00624192" w:rsidP="00A25CD1">
            <w:pPr>
              <w:jc w:val="center"/>
              <w:rPr>
                <w:rFonts w:cs="Times New Roman"/>
                <w:b/>
                <w:bCs/>
                <w:u w:val="single"/>
              </w:rPr>
            </w:pPr>
            <w:r w:rsidRPr="00254BE6">
              <w:rPr>
                <w:rFonts w:cs="Times New Roman"/>
                <w:b/>
                <w:bCs/>
                <w:u w:val="single"/>
              </w:rPr>
              <w:t>GLOSSARY OF TERMS 1</w:t>
            </w:r>
          </w:p>
          <w:p w14:paraId="7719A033" w14:textId="77777777" w:rsidR="00624192" w:rsidRPr="00254BE6" w:rsidRDefault="00624192" w:rsidP="00A25CD1">
            <w:pPr>
              <w:rPr>
                <w:rFonts w:cs="Times New Roman"/>
              </w:rPr>
            </w:pPr>
          </w:p>
          <w:p w14:paraId="2D23B7FE" w14:textId="77777777" w:rsidR="00624192" w:rsidRPr="00254BE6" w:rsidRDefault="00624192" w:rsidP="00A25CD1">
            <w:pPr>
              <w:pStyle w:val="ListParagraph"/>
              <w:numPr>
                <w:ilvl w:val="0"/>
                <w:numId w:val="537"/>
              </w:numPr>
              <w:rPr>
                <w:rFonts w:cs="Times New Roman"/>
                <w:b/>
                <w:bCs/>
                <w:u w:val="single"/>
                <w:lang w:bidi="en-GB"/>
              </w:rPr>
            </w:pPr>
            <w:bookmarkStart w:id="8" w:name="_Hlk144201742"/>
            <w:r w:rsidRPr="00254BE6">
              <w:rPr>
                <w:rFonts w:cs="Times New Roman"/>
                <w:b/>
                <w:bCs/>
                <w:u w:val="single"/>
              </w:rPr>
              <w:t xml:space="preserve">THE DEFINITIONS OF OUR </w:t>
            </w:r>
            <w:r w:rsidRPr="00254BE6">
              <w:rPr>
                <w:rFonts w:cs="Times New Roman"/>
                <w:b/>
                <w:bCs/>
                <w:u w:val="single"/>
                <w:lang w:bidi="en-GB"/>
              </w:rPr>
              <w:t>GLOSSARY OF TERMS TABLE ONE:</w:t>
            </w:r>
            <w:r w:rsidRPr="00254BE6">
              <w:rPr>
                <w:rFonts w:cs="Times New Roman"/>
                <w:lang w:bidi="en-GB"/>
              </w:rPr>
              <w:t xml:space="preserve"> --</w:t>
            </w:r>
          </w:p>
          <w:p w14:paraId="4E5661AA" w14:textId="77777777" w:rsidR="00624192" w:rsidRPr="00254BE6" w:rsidRDefault="00624192" w:rsidP="00A25CD1">
            <w:pPr>
              <w:pStyle w:val="ListParagraph"/>
              <w:numPr>
                <w:ilvl w:val="0"/>
                <w:numId w:val="886"/>
              </w:numPr>
              <w:rPr>
                <w:rFonts w:cs="Times New Roman"/>
              </w:rPr>
            </w:pPr>
            <w:r w:rsidRPr="00254BE6">
              <w:rPr>
                <w:rFonts w:eastAsia="Calibri" w:cs="Times New Roman"/>
                <w:kern w:val="0"/>
                <w:u w:val="single"/>
                <w14:ligatures w14:val="none"/>
              </w:rPr>
              <w:t xml:space="preserve">Table One </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bookmarkEnd w:id="8"/>
          <w:p w14:paraId="62EDA127" w14:textId="77777777" w:rsidR="00624192" w:rsidRPr="00254BE6" w:rsidRDefault="00624192" w:rsidP="00A25CD1">
            <w:pPr>
              <w:rPr>
                <w:rFonts w:cs="Times New Roman"/>
              </w:rPr>
            </w:pPr>
          </w:p>
          <w:p w14:paraId="514C52AC" w14:textId="77777777" w:rsidR="00624192" w:rsidRPr="00254BE6" w:rsidRDefault="00624192" w:rsidP="00A25CD1">
            <w:pPr>
              <w:pStyle w:val="ListParagraph"/>
              <w:numPr>
                <w:ilvl w:val="0"/>
                <w:numId w:val="537"/>
              </w:numPr>
              <w:rPr>
                <w:rFonts w:cs="Times New Roman"/>
                <w:b/>
                <w:bCs/>
                <w:u w:val="single"/>
                <w:lang w:bidi="en-GB"/>
              </w:rPr>
            </w:pPr>
            <w:r w:rsidRPr="00254BE6">
              <w:rPr>
                <w:rFonts w:cs="Times New Roman"/>
                <w:b/>
                <w:bCs/>
                <w:u w:val="single"/>
              </w:rPr>
              <w:t xml:space="preserve">THE DEFINITIONS OF OUR </w:t>
            </w:r>
            <w:r w:rsidRPr="00254BE6">
              <w:rPr>
                <w:rFonts w:cs="Times New Roman"/>
                <w:b/>
                <w:bCs/>
                <w:u w:val="single"/>
                <w:lang w:bidi="en-GB"/>
              </w:rPr>
              <w:t>GLOSSARY OF TERMS TABLE TWO:</w:t>
            </w:r>
            <w:r w:rsidRPr="00254BE6">
              <w:rPr>
                <w:rFonts w:cs="Times New Roman"/>
                <w:lang w:bidi="en-GB"/>
              </w:rPr>
              <w:t xml:space="preserve"> --</w:t>
            </w:r>
          </w:p>
          <w:p w14:paraId="780C73D6" w14:textId="77777777" w:rsidR="00624192" w:rsidRPr="00254BE6" w:rsidRDefault="00624192" w:rsidP="00A25CD1">
            <w:pPr>
              <w:pStyle w:val="ListParagraph"/>
              <w:numPr>
                <w:ilvl w:val="0"/>
                <w:numId w:val="886"/>
              </w:numPr>
              <w:rPr>
                <w:rFonts w:cs="Times New Roman"/>
              </w:rPr>
            </w:pPr>
            <w:r w:rsidRPr="00254BE6">
              <w:rPr>
                <w:rFonts w:eastAsia="Calibri" w:cs="Times New Roman"/>
                <w:kern w:val="0"/>
                <w:u w:val="single"/>
                <w14:ligatures w14:val="none"/>
              </w:rPr>
              <w:t xml:space="preserve">Table Two </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10C4D367" w14:textId="77777777" w:rsidR="00624192" w:rsidRPr="00254BE6" w:rsidRDefault="00624192" w:rsidP="00A25CD1">
            <w:pPr>
              <w:rPr>
                <w:rFonts w:cs="Times New Roman"/>
              </w:rPr>
            </w:pPr>
          </w:p>
          <w:p w14:paraId="69EED73B" w14:textId="77777777" w:rsidR="00624192" w:rsidRPr="00254BE6" w:rsidRDefault="00624192" w:rsidP="00A25CD1">
            <w:pPr>
              <w:pStyle w:val="ListParagraph"/>
              <w:numPr>
                <w:ilvl w:val="0"/>
                <w:numId w:val="537"/>
              </w:numPr>
              <w:rPr>
                <w:rFonts w:cs="Times New Roman"/>
                <w:b/>
                <w:bCs/>
                <w:u w:val="single"/>
                <w:lang w:bidi="en-GB"/>
              </w:rPr>
            </w:pPr>
            <w:r w:rsidRPr="00254BE6">
              <w:rPr>
                <w:rFonts w:cs="Times New Roman"/>
                <w:b/>
                <w:bCs/>
                <w:u w:val="single"/>
              </w:rPr>
              <w:t xml:space="preserve">THE DEFINITIONS OF OUR </w:t>
            </w:r>
            <w:r w:rsidRPr="00254BE6">
              <w:rPr>
                <w:rFonts w:cs="Times New Roman"/>
                <w:b/>
                <w:bCs/>
                <w:u w:val="single"/>
                <w:lang w:bidi="en-GB"/>
              </w:rPr>
              <w:t>GLOSSARY OF TERMS TABLE THREE:</w:t>
            </w:r>
            <w:r w:rsidRPr="00254BE6">
              <w:rPr>
                <w:rFonts w:cs="Times New Roman"/>
                <w:lang w:bidi="en-GB"/>
              </w:rPr>
              <w:t xml:space="preserve"> --</w:t>
            </w:r>
          </w:p>
          <w:p w14:paraId="0AC3D0D9" w14:textId="77777777" w:rsidR="00624192" w:rsidRPr="00254BE6" w:rsidRDefault="00624192" w:rsidP="00A25CD1">
            <w:pPr>
              <w:pStyle w:val="ListParagraph"/>
              <w:numPr>
                <w:ilvl w:val="0"/>
                <w:numId w:val="886"/>
              </w:numPr>
              <w:rPr>
                <w:rFonts w:cs="Times New Roman"/>
              </w:rPr>
            </w:pPr>
            <w:r w:rsidRPr="00254BE6">
              <w:rPr>
                <w:rFonts w:eastAsia="Calibri" w:cs="Times New Roman"/>
                <w:kern w:val="0"/>
                <w:u w:val="single"/>
                <w14:ligatures w14:val="none"/>
              </w:rPr>
              <w:t>Table Three</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152FC337" w14:textId="77777777" w:rsidR="00624192" w:rsidRPr="00254BE6" w:rsidRDefault="00624192" w:rsidP="00A25CD1">
            <w:pPr>
              <w:contextualSpacing/>
              <w:rPr>
                <w:rFonts w:eastAsia="Arial" w:cs="Times New Roman"/>
                <w:b/>
                <w:bCs/>
                <w:u w:val="single"/>
                <w:lang w:bidi="en-GB"/>
              </w:rPr>
            </w:pPr>
          </w:p>
          <w:p w14:paraId="6460D92A" w14:textId="77777777" w:rsidR="00624192" w:rsidRPr="00254BE6" w:rsidRDefault="00624192" w:rsidP="00A25CD1">
            <w:pPr>
              <w:pStyle w:val="ListParagraph"/>
              <w:numPr>
                <w:ilvl w:val="0"/>
                <w:numId w:val="889"/>
              </w:numPr>
              <w:rPr>
                <w:rFonts w:cs="Times New Roman"/>
                <w:b/>
                <w:bCs/>
                <w:u w:val="single"/>
              </w:rPr>
            </w:pPr>
            <w:r w:rsidRPr="00254BE6">
              <w:rPr>
                <w:rFonts w:cs="Times New Roman"/>
                <w:b/>
                <w:bCs/>
                <w:u w:val="single"/>
              </w:rPr>
              <w:t>GLOSSARY OF TERMS 2</w:t>
            </w:r>
          </w:p>
          <w:p w14:paraId="72780555" w14:textId="77777777" w:rsidR="00624192" w:rsidRPr="00254BE6" w:rsidRDefault="00624192" w:rsidP="00A25CD1">
            <w:pPr>
              <w:jc w:val="center"/>
              <w:rPr>
                <w:rFonts w:cs="Times New Roman"/>
                <w:b/>
                <w:bCs/>
                <w:u w:val="single"/>
              </w:rPr>
            </w:pPr>
          </w:p>
          <w:p w14:paraId="01718F5C" w14:textId="77777777" w:rsidR="00624192" w:rsidRPr="00254BE6" w:rsidRDefault="00624192" w:rsidP="00A25CD1">
            <w:pPr>
              <w:spacing w:after="86"/>
              <w:jc w:val="center"/>
              <w:outlineLvl w:val="0"/>
              <w:rPr>
                <w:rStyle w:val="Heading21"/>
                <w:rFonts w:ascii="Times New Roman" w:hAnsi="Times New Roman" w:cs="Times New Roman"/>
                <w:sz w:val="22"/>
                <w:szCs w:val="22"/>
                <w:u w:val="single"/>
              </w:rPr>
            </w:pPr>
            <w:r w:rsidRPr="00254BE6">
              <w:rPr>
                <w:rStyle w:val="Heading21"/>
                <w:rFonts w:ascii="Times New Roman" w:hAnsi="Times New Roman" w:cs="Times New Roman"/>
                <w:sz w:val="22"/>
                <w:szCs w:val="22"/>
                <w:u w:val="single"/>
              </w:rPr>
              <w:t xml:space="preserve">RELATED POLICIES, </w:t>
            </w:r>
          </w:p>
          <w:p w14:paraId="7C956B19" w14:textId="77777777" w:rsidR="00624192" w:rsidRPr="00254BE6" w:rsidRDefault="00624192" w:rsidP="00A25CD1">
            <w:pPr>
              <w:spacing w:after="86"/>
              <w:jc w:val="center"/>
              <w:outlineLvl w:val="0"/>
              <w:rPr>
                <w:rStyle w:val="Heading21"/>
                <w:rFonts w:ascii="Times New Roman" w:hAnsi="Times New Roman" w:cs="Times New Roman"/>
                <w:sz w:val="22"/>
                <w:szCs w:val="22"/>
                <w:u w:val="single"/>
              </w:rPr>
            </w:pPr>
            <w:r w:rsidRPr="00254BE6">
              <w:rPr>
                <w:rStyle w:val="Heading21"/>
                <w:rFonts w:ascii="Times New Roman" w:hAnsi="Times New Roman" w:cs="Times New Roman"/>
                <w:sz w:val="22"/>
                <w:szCs w:val="22"/>
                <w:u w:val="single"/>
              </w:rPr>
              <w:t xml:space="preserve">PROCEDURES </w:t>
            </w:r>
          </w:p>
          <w:p w14:paraId="0B3AA482" w14:textId="77777777" w:rsidR="00624192" w:rsidRPr="00254BE6" w:rsidRDefault="00624192" w:rsidP="00A25CD1">
            <w:pPr>
              <w:spacing w:after="86"/>
              <w:jc w:val="center"/>
              <w:outlineLvl w:val="0"/>
              <w:rPr>
                <w:rStyle w:val="Heading21"/>
                <w:rFonts w:ascii="Times New Roman" w:hAnsi="Times New Roman" w:cs="Times New Roman"/>
                <w:sz w:val="22"/>
                <w:szCs w:val="22"/>
                <w:u w:val="single"/>
              </w:rPr>
            </w:pPr>
            <w:r w:rsidRPr="00254BE6">
              <w:rPr>
                <w:rStyle w:val="Heading21"/>
                <w:rFonts w:ascii="Times New Roman" w:hAnsi="Times New Roman" w:cs="Times New Roman"/>
                <w:sz w:val="22"/>
                <w:szCs w:val="22"/>
                <w:u w:val="single"/>
              </w:rPr>
              <w:t xml:space="preserve">AND </w:t>
            </w:r>
          </w:p>
          <w:p w14:paraId="63C5C8FF" w14:textId="77777777" w:rsidR="00624192" w:rsidRPr="00254BE6" w:rsidRDefault="00624192" w:rsidP="00A25CD1">
            <w:pPr>
              <w:spacing w:after="86"/>
              <w:jc w:val="center"/>
              <w:outlineLvl w:val="0"/>
              <w:rPr>
                <w:rStyle w:val="Heading21"/>
                <w:rFonts w:ascii="Times New Roman" w:hAnsi="Times New Roman" w:cs="Times New Roman"/>
                <w:b w:val="0"/>
                <w:bCs w:val="0"/>
                <w:sz w:val="22"/>
                <w:szCs w:val="22"/>
                <w:u w:val="single"/>
              </w:rPr>
            </w:pPr>
            <w:r w:rsidRPr="00254BE6">
              <w:rPr>
                <w:rStyle w:val="Heading21"/>
                <w:rFonts w:ascii="Times New Roman" w:hAnsi="Times New Roman" w:cs="Times New Roman"/>
                <w:sz w:val="22"/>
                <w:szCs w:val="22"/>
                <w:u w:val="single"/>
              </w:rPr>
              <w:t>OTHER DOCUMENTS</w:t>
            </w:r>
          </w:p>
          <w:p w14:paraId="35BCBA33" w14:textId="77777777" w:rsidR="00624192" w:rsidRPr="00254BE6" w:rsidRDefault="00624192" w:rsidP="00A25CD1">
            <w:pPr>
              <w:jc w:val="center"/>
              <w:rPr>
                <w:rFonts w:cs="Times New Roman"/>
                <w:b/>
                <w:bCs/>
                <w:u w:val="single"/>
              </w:rPr>
            </w:pPr>
          </w:p>
          <w:p w14:paraId="24400F05" w14:textId="77777777" w:rsidR="00624192" w:rsidRPr="00254BE6" w:rsidRDefault="00624192" w:rsidP="00A25CD1">
            <w:pPr>
              <w:pStyle w:val="ListParagraph"/>
              <w:numPr>
                <w:ilvl w:val="0"/>
                <w:numId w:val="537"/>
              </w:numPr>
              <w:rPr>
                <w:rFonts w:cs="Times New Roman"/>
                <w:u w:val="single"/>
              </w:rPr>
            </w:pPr>
            <w:r w:rsidRPr="00254BE6">
              <w:rPr>
                <w:rFonts w:cs="Times New Roman"/>
                <w:b/>
                <w:bCs/>
                <w:u w:val="single"/>
              </w:rPr>
              <w:t xml:space="preserve">THIS </w:t>
            </w:r>
            <w:proofErr w:type="gramStart"/>
            <w:r w:rsidRPr="00254BE6">
              <w:rPr>
                <w:rFonts w:cs="Times New Roman"/>
                <w:b/>
                <w:bCs/>
                <w:u w:val="single"/>
              </w:rPr>
              <w:t>DOCUMENTS  AIM</w:t>
            </w:r>
            <w:proofErr w:type="gramEnd"/>
            <w:r w:rsidRPr="00254BE6">
              <w:rPr>
                <w:rFonts w:cs="Times New Roman"/>
                <w:b/>
                <w:bCs/>
                <w:u w:val="single"/>
              </w:rPr>
              <w:t>:</w:t>
            </w:r>
            <w:r w:rsidRPr="00254BE6">
              <w:rPr>
                <w:rFonts w:cs="Times New Roman"/>
              </w:rPr>
              <w:t xml:space="preserve"> --</w:t>
            </w:r>
          </w:p>
          <w:p w14:paraId="488CFA26" w14:textId="77777777" w:rsidR="00624192" w:rsidRPr="00254BE6" w:rsidRDefault="00624192" w:rsidP="00A25CD1">
            <w:pPr>
              <w:pStyle w:val="ListParagraph"/>
              <w:numPr>
                <w:ilvl w:val="0"/>
                <w:numId w:val="878"/>
              </w:numPr>
              <w:rPr>
                <w:rFonts w:cs="Times New Roman"/>
                <w:u w:val="single"/>
              </w:rPr>
            </w:pPr>
            <w:r w:rsidRPr="00254BE6">
              <w:rPr>
                <w:rFonts w:cs="Times New Roman"/>
                <w:u w:val="single"/>
                <w:lang w:eastAsia="en-GB" w:bidi="en-GB"/>
              </w:rPr>
              <w:t xml:space="preserve">To </w:t>
            </w:r>
            <w:r w:rsidRPr="00254BE6">
              <w:rPr>
                <w:rFonts w:cs="Times New Roman"/>
                <w:u w:val="single"/>
              </w:rPr>
              <w:t xml:space="preserve">Ensure United Kingdom Claimants Legal Rights </w:t>
            </w:r>
            <w:proofErr w:type="gramStart"/>
            <w:r w:rsidRPr="00254BE6">
              <w:rPr>
                <w:rFonts w:cs="Times New Roman"/>
                <w:u w:val="single"/>
              </w:rPr>
              <w:t>Stay</w:t>
            </w:r>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3655AA5" w14:textId="77777777" w:rsidR="00624192" w:rsidRPr="00254BE6" w:rsidRDefault="00624192" w:rsidP="00A25CD1">
            <w:pPr>
              <w:pStyle w:val="ListParagraph"/>
              <w:numPr>
                <w:ilvl w:val="0"/>
                <w:numId w:val="878"/>
              </w:numPr>
              <w:rPr>
                <w:rFonts w:cs="Times New Roman"/>
                <w:u w:val="single"/>
              </w:rPr>
            </w:pPr>
            <w:r w:rsidRPr="00254BE6">
              <w:rPr>
                <w:rFonts w:cs="Times New Roman"/>
                <w:u w:val="single"/>
                <w:lang w:eastAsia="en-GB" w:bidi="en-GB"/>
              </w:rPr>
              <w:t xml:space="preserve">To Use My Abilities Ingrained in Me as A United Kingdom Citizen </w:t>
            </w:r>
            <w:proofErr w:type="gramStart"/>
            <w:r w:rsidRPr="00254BE6">
              <w:rPr>
                <w:rFonts w:cs="Times New Roman"/>
                <w:u w:val="single"/>
                <w:lang w:eastAsia="en-GB" w:bidi="en-GB"/>
              </w:rPr>
              <w:t>To</w:t>
            </w:r>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425359C9" w14:textId="77777777" w:rsidR="00624192" w:rsidRPr="00254BE6" w:rsidRDefault="00624192" w:rsidP="00A25CD1">
            <w:pPr>
              <w:pStyle w:val="ListParagraph"/>
              <w:numPr>
                <w:ilvl w:val="0"/>
                <w:numId w:val="878"/>
              </w:numPr>
              <w:rPr>
                <w:rFonts w:cs="Times New Roman"/>
                <w:u w:val="single"/>
                <w:lang w:eastAsia="en-GB" w:bidi="en-GB"/>
              </w:rPr>
            </w:pPr>
            <w:r w:rsidRPr="00254BE6">
              <w:rPr>
                <w:rFonts w:cs="Times New Roman"/>
                <w:u w:val="single"/>
                <w:lang w:eastAsia="en-GB" w:bidi="en-GB"/>
              </w:rPr>
              <w:t>To Uphold the Ease-of-Use In</w:t>
            </w:r>
            <w:r w:rsidRPr="00254BE6">
              <w:rPr>
                <w:rFonts w:eastAsia="Arial" w:cs="Times New Roman"/>
                <w:kern w:val="0"/>
                <w:lang w:eastAsia="en-GB" w:bidi="en-GB"/>
                <w14:ligatures w14:val="none"/>
              </w:rPr>
              <w:t>.………….…......……….........……………………………    3</w:t>
            </w:r>
          </w:p>
          <w:p w14:paraId="12A858CD" w14:textId="77777777" w:rsidR="00624192" w:rsidRPr="00254BE6" w:rsidRDefault="00624192" w:rsidP="00A25CD1">
            <w:pPr>
              <w:pStyle w:val="ListParagraph"/>
              <w:ind w:left="360"/>
              <w:rPr>
                <w:rFonts w:cs="Times New Roman"/>
                <w:u w:val="single"/>
              </w:rPr>
            </w:pPr>
          </w:p>
          <w:p w14:paraId="5F636FB6" w14:textId="77777777" w:rsidR="00624192" w:rsidRPr="00254BE6" w:rsidRDefault="00624192" w:rsidP="00A25CD1">
            <w:pPr>
              <w:spacing w:after="82"/>
              <w:jc w:val="center"/>
              <w:outlineLvl w:val="0"/>
              <w:rPr>
                <w:rStyle w:val="Heading21"/>
                <w:rFonts w:ascii="Times New Roman" w:hAnsi="Times New Roman" w:cs="Times New Roman"/>
                <w:sz w:val="22"/>
                <w:szCs w:val="22"/>
                <w:u w:val="single"/>
              </w:rPr>
            </w:pPr>
            <w:r w:rsidRPr="00254BE6">
              <w:rPr>
                <w:rStyle w:val="Heading21"/>
                <w:rFonts w:ascii="Times New Roman" w:hAnsi="Times New Roman" w:cs="Times New Roman"/>
                <w:sz w:val="22"/>
                <w:szCs w:val="22"/>
                <w:u w:val="single"/>
              </w:rPr>
              <w:t xml:space="preserve">THIS DOCUMENTS </w:t>
            </w:r>
          </w:p>
          <w:p w14:paraId="04C17EA6" w14:textId="77777777" w:rsidR="00624192" w:rsidRPr="00254BE6" w:rsidRDefault="00624192" w:rsidP="00A25CD1">
            <w:pPr>
              <w:spacing w:after="86"/>
              <w:jc w:val="center"/>
              <w:rPr>
                <w:rStyle w:val="Heading21"/>
                <w:rFonts w:ascii="Times New Roman" w:hAnsi="Times New Roman" w:cs="Times New Roman"/>
                <w:sz w:val="22"/>
                <w:szCs w:val="22"/>
                <w:u w:val="single"/>
              </w:rPr>
            </w:pPr>
            <w:r w:rsidRPr="00254BE6">
              <w:rPr>
                <w:rStyle w:val="Heading21"/>
                <w:rFonts w:ascii="Times New Roman" w:hAnsi="Times New Roman" w:cs="Times New Roman"/>
                <w:sz w:val="22"/>
                <w:szCs w:val="22"/>
                <w:u w:val="single"/>
              </w:rPr>
              <w:t>APPLICABILITY</w:t>
            </w:r>
          </w:p>
          <w:p w14:paraId="0E245E81" w14:textId="77777777" w:rsidR="00624192" w:rsidRPr="00254BE6" w:rsidRDefault="00624192" w:rsidP="00A25CD1">
            <w:pPr>
              <w:pStyle w:val="ListParagraph"/>
              <w:ind w:left="360"/>
              <w:rPr>
                <w:rFonts w:cs="Times New Roman"/>
                <w:u w:val="single"/>
              </w:rPr>
            </w:pPr>
          </w:p>
          <w:p w14:paraId="244A372F" w14:textId="77777777" w:rsidR="00624192" w:rsidRPr="00254BE6" w:rsidRDefault="00624192" w:rsidP="00A25CD1">
            <w:pPr>
              <w:pStyle w:val="ListParagraph"/>
              <w:numPr>
                <w:ilvl w:val="0"/>
                <w:numId w:val="537"/>
              </w:numPr>
              <w:rPr>
                <w:rFonts w:cs="Times New Roman"/>
                <w:u w:val="single"/>
              </w:rPr>
            </w:pPr>
            <w:r w:rsidRPr="00254BE6">
              <w:rPr>
                <w:rFonts w:cs="Times New Roman"/>
                <w:b/>
                <w:bCs/>
                <w:u w:val="single"/>
              </w:rPr>
              <w:t>THIS DOCUMENTS APPLICABILITY:</w:t>
            </w:r>
            <w:r w:rsidRPr="00254BE6">
              <w:rPr>
                <w:rFonts w:cs="Times New Roman"/>
              </w:rPr>
              <w:t xml:space="preserve"> --</w:t>
            </w:r>
          </w:p>
          <w:p w14:paraId="4E33C204" w14:textId="77777777" w:rsidR="00624192" w:rsidRPr="00254BE6" w:rsidRDefault="00624192" w:rsidP="00A25CD1">
            <w:pPr>
              <w:pStyle w:val="ListParagraph"/>
              <w:numPr>
                <w:ilvl w:val="0"/>
                <w:numId w:val="879"/>
              </w:numPr>
              <w:rPr>
                <w:rFonts w:cs="Times New Roman"/>
                <w:u w:val="single"/>
                <w:lang w:eastAsia="en-GB" w:bidi="en-GB"/>
              </w:rPr>
            </w:pPr>
            <w:r w:rsidRPr="00254BE6">
              <w:rPr>
                <w:rFonts w:cs="Times New Roman"/>
                <w:u w:val="single"/>
                <w:lang w:eastAsia="en-GB" w:bidi="en-GB"/>
              </w:rPr>
              <w:t>All Representatives of The Police That Being Inclusive of Their Police Officers, Public Servants, And Any Other Staff Such As</w:t>
            </w:r>
            <w:r w:rsidRPr="00254BE6">
              <w:rPr>
                <w:rFonts w:eastAsia="Arial" w:cs="Times New Roman"/>
                <w:kern w:val="0"/>
                <w:lang w:eastAsia="en-GB" w:bidi="en-GB"/>
                <w14:ligatures w14:val="none"/>
              </w:rPr>
              <w:t>…......……….........……...………………………    3</w:t>
            </w:r>
          </w:p>
          <w:p w14:paraId="32A6F948" w14:textId="77777777" w:rsidR="00624192" w:rsidRPr="00254BE6" w:rsidRDefault="00624192" w:rsidP="00A25CD1">
            <w:pPr>
              <w:rPr>
                <w:rFonts w:cs="Times New Roman"/>
                <w:b/>
                <w:bCs/>
                <w:u w:val="single"/>
              </w:rPr>
            </w:pPr>
          </w:p>
          <w:p w14:paraId="4AB6133A" w14:textId="77777777" w:rsidR="00624192" w:rsidRPr="00254BE6" w:rsidRDefault="00624192" w:rsidP="00A25CD1">
            <w:pPr>
              <w:spacing w:after="82"/>
              <w:jc w:val="center"/>
              <w:outlineLvl w:val="0"/>
              <w:rPr>
                <w:rStyle w:val="Heading21"/>
                <w:rFonts w:ascii="Times New Roman" w:hAnsi="Times New Roman" w:cs="Times New Roman"/>
                <w:sz w:val="22"/>
                <w:szCs w:val="22"/>
                <w:u w:val="single"/>
              </w:rPr>
            </w:pPr>
            <w:r w:rsidRPr="00254BE6">
              <w:rPr>
                <w:rStyle w:val="Heading21"/>
                <w:rFonts w:ascii="Times New Roman" w:hAnsi="Times New Roman" w:cs="Times New Roman"/>
                <w:sz w:val="22"/>
                <w:szCs w:val="22"/>
                <w:u w:val="single"/>
              </w:rPr>
              <w:t xml:space="preserve">THIS DOCUMENTS </w:t>
            </w:r>
          </w:p>
          <w:p w14:paraId="460C6A44" w14:textId="77777777" w:rsidR="00624192" w:rsidRPr="00254BE6" w:rsidRDefault="00624192" w:rsidP="00A25CD1">
            <w:pPr>
              <w:spacing w:after="86"/>
              <w:jc w:val="center"/>
              <w:rPr>
                <w:rStyle w:val="Heading21"/>
                <w:rFonts w:ascii="Times New Roman" w:hAnsi="Times New Roman" w:cs="Times New Roman"/>
                <w:b w:val="0"/>
                <w:bCs w:val="0"/>
                <w:sz w:val="22"/>
                <w:szCs w:val="22"/>
                <w:u w:val="single"/>
              </w:rPr>
            </w:pPr>
            <w:r w:rsidRPr="00254BE6">
              <w:rPr>
                <w:rStyle w:val="Heading21"/>
                <w:rFonts w:ascii="Times New Roman" w:hAnsi="Times New Roman" w:cs="Times New Roman"/>
                <w:sz w:val="22"/>
                <w:szCs w:val="22"/>
                <w:u w:val="single"/>
              </w:rPr>
              <w:t>LEGAL BASIS AND DRIVING FORCE</w:t>
            </w:r>
          </w:p>
          <w:p w14:paraId="65559681" w14:textId="77777777" w:rsidR="00624192" w:rsidRPr="00254BE6" w:rsidRDefault="00624192" w:rsidP="00A25CD1">
            <w:pPr>
              <w:rPr>
                <w:rFonts w:cs="Times New Roman"/>
                <w:b/>
                <w:bCs/>
                <w:u w:val="single"/>
              </w:rPr>
            </w:pPr>
          </w:p>
          <w:p w14:paraId="1F7BD0F8" w14:textId="77777777" w:rsidR="00624192" w:rsidRPr="00254BE6" w:rsidRDefault="00624192" w:rsidP="00A25CD1">
            <w:pPr>
              <w:pStyle w:val="ListParagraph"/>
              <w:numPr>
                <w:ilvl w:val="0"/>
                <w:numId w:val="537"/>
              </w:numPr>
              <w:rPr>
                <w:rFonts w:cs="Times New Roman"/>
                <w:u w:val="single"/>
              </w:rPr>
            </w:pPr>
            <w:r w:rsidRPr="00254BE6">
              <w:rPr>
                <w:rFonts w:cs="Times New Roman"/>
                <w:b/>
                <w:bCs/>
                <w:u w:val="single"/>
              </w:rPr>
              <w:t>THIS DOCUMENTS LEGAL BASIS AND DRIVING FORCE:</w:t>
            </w:r>
            <w:r w:rsidRPr="00254BE6">
              <w:rPr>
                <w:rFonts w:cs="Times New Roman"/>
              </w:rPr>
              <w:t xml:space="preserve"> --</w:t>
            </w:r>
          </w:p>
          <w:p w14:paraId="6C0C8877" w14:textId="77777777" w:rsidR="00624192" w:rsidRPr="00254BE6" w:rsidRDefault="00624192" w:rsidP="00A25CD1">
            <w:pPr>
              <w:pStyle w:val="ListParagraph"/>
              <w:numPr>
                <w:ilvl w:val="0"/>
                <w:numId w:val="219"/>
              </w:numPr>
              <w:spacing w:after="86"/>
              <w:rPr>
                <w:rFonts w:cs="Times New Roman"/>
                <w:color w:val="000000"/>
                <w:lang w:eastAsia="en-GB" w:bidi="en-GB"/>
              </w:rPr>
            </w:pPr>
            <w:r w:rsidRPr="00254BE6">
              <w:rPr>
                <w:rFonts w:cs="Times New Roman"/>
                <w:color w:val="000000"/>
                <w:lang w:eastAsia="en-GB" w:bidi="en-GB"/>
              </w:rPr>
              <w:lastRenderedPageBreak/>
              <w:t>A Morden United Kingdom</w:t>
            </w:r>
            <w:r w:rsidRPr="00254BE6">
              <w:rPr>
                <w:rFonts w:eastAsia="Arial" w:cs="Times New Roman"/>
                <w:kern w:val="0"/>
                <w:lang w:eastAsia="en-GB" w:bidi="en-GB"/>
                <w14:ligatures w14:val="none"/>
              </w:rPr>
              <w:t>.………….…......……….........………...……………………    3</w:t>
            </w:r>
          </w:p>
          <w:p w14:paraId="37DC3D49" w14:textId="77777777" w:rsidR="00624192" w:rsidRPr="00254BE6" w:rsidRDefault="00624192" w:rsidP="00A25CD1">
            <w:pPr>
              <w:pStyle w:val="ListParagraph"/>
              <w:numPr>
                <w:ilvl w:val="0"/>
                <w:numId w:val="219"/>
              </w:numPr>
              <w:spacing w:after="86"/>
              <w:rPr>
                <w:rFonts w:cs="Times New Roman"/>
                <w:color w:val="000000"/>
                <w:lang w:eastAsia="en-GB" w:bidi="en-GB"/>
              </w:rPr>
            </w:pPr>
            <w:r w:rsidRPr="00254BE6">
              <w:rPr>
                <w:rFonts w:cs="Times New Roman"/>
                <w:color w:val="000000"/>
                <w:lang w:eastAsia="en-GB" w:bidi="en-GB"/>
              </w:rPr>
              <w:t>Data Protection Act 2018</w:t>
            </w:r>
            <w:r w:rsidRPr="00254BE6">
              <w:rPr>
                <w:rFonts w:eastAsia="Arial" w:cs="Times New Roman"/>
                <w:kern w:val="0"/>
                <w:lang w:eastAsia="en-GB" w:bidi="en-GB"/>
                <w14:ligatures w14:val="none"/>
              </w:rPr>
              <w:t>.………….…......………................……………………………    3</w:t>
            </w:r>
          </w:p>
          <w:p w14:paraId="1727DD55" w14:textId="77777777" w:rsidR="00624192" w:rsidRPr="00254BE6" w:rsidRDefault="00624192" w:rsidP="00A25CD1">
            <w:pPr>
              <w:pStyle w:val="ListParagraph"/>
              <w:numPr>
                <w:ilvl w:val="0"/>
                <w:numId w:val="219"/>
              </w:numPr>
              <w:spacing w:after="86"/>
              <w:rPr>
                <w:rFonts w:cs="Times New Roman"/>
                <w:u w:val="single"/>
              </w:rPr>
            </w:pPr>
            <w:r w:rsidRPr="00254BE6">
              <w:rPr>
                <w:rFonts w:cs="Times New Roman"/>
                <w:color w:val="000000"/>
                <w:lang w:eastAsia="en-GB" w:bidi="en-GB"/>
              </w:rPr>
              <w:t>General Data Protection Regulations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F62C81D" w14:textId="77777777" w:rsidR="00624192" w:rsidRPr="00254BE6" w:rsidRDefault="00624192" w:rsidP="00A25CD1">
            <w:pPr>
              <w:pStyle w:val="ListParagraph"/>
              <w:rPr>
                <w:rFonts w:cs="Times New Roman"/>
                <w:b/>
                <w:bCs/>
                <w:u w:val="single"/>
              </w:rPr>
            </w:pPr>
          </w:p>
          <w:p w14:paraId="3BA3F041" w14:textId="77777777" w:rsidR="00624192" w:rsidRPr="00254BE6" w:rsidRDefault="00624192" w:rsidP="00A25CD1">
            <w:pPr>
              <w:spacing w:after="86"/>
              <w:jc w:val="center"/>
              <w:outlineLvl w:val="0"/>
              <w:rPr>
                <w:rStyle w:val="Heading21"/>
                <w:rFonts w:ascii="Times New Roman" w:hAnsi="Times New Roman" w:cs="Times New Roman"/>
                <w:sz w:val="22"/>
                <w:szCs w:val="22"/>
                <w:u w:val="single"/>
              </w:rPr>
            </w:pPr>
            <w:bookmarkStart w:id="9" w:name="_Hlk144633930"/>
            <w:r w:rsidRPr="00254BE6">
              <w:rPr>
                <w:rStyle w:val="Heading21"/>
                <w:rFonts w:ascii="Times New Roman" w:hAnsi="Times New Roman" w:cs="Times New Roman"/>
                <w:sz w:val="22"/>
                <w:szCs w:val="22"/>
                <w:u w:val="single"/>
              </w:rPr>
              <w:t xml:space="preserve">RELATED POLICIES, </w:t>
            </w:r>
          </w:p>
          <w:p w14:paraId="1B44C0DC" w14:textId="77777777" w:rsidR="00624192" w:rsidRPr="00254BE6" w:rsidRDefault="00624192" w:rsidP="00A25CD1">
            <w:pPr>
              <w:spacing w:after="86"/>
              <w:jc w:val="center"/>
              <w:outlineLvl w:val="0"/>
              <w:rPr>
                <w:rStyle w:val="Heading21"/>
                <w:rFonts w:ascii="Times New Roman" w:hAnsi="Times New Roman" w:cs="Times New Roman"/>
                <w:sz w:val="22"/>
                <w:szCs w:val="22"/>
                <w:u w:val="single"/>
              </w:rPr>
            </w:pPr>
            <w:r w:rsidRPr="00254BE6">
              <w:rPr>
                <w:rStyle w:val="Heading21"/>
                <w:rFonts w:ascii="Times New Roman" w:hAnsi="Times New Roman" w:cs="Times New Roman"/>
                <w:sz w:val="22"/>
                <w:szCs w:val="22"/>
                <w:u w:val="single"/>
              </w:rPr>
              <w:t xml:space="preserve">PROCEDURES </w:t>
            </w:r>
          </w:p>
          <w:p w14:paraId="37A78A32" w14:textId="77777777" w:rsidR="00624192" w:rsidRPr="00254BE6" w:rsidRDefault="00624192" w:rsidP="00A25CD1">
            <w:pPr>
              <w:spacing w:after="86"/>
              <w:jc w:val="center"/>
              <w:outlineLvl w:val="0"/>
              <w:rPr>
                <w:rStyle w:val="Heading21"/>
                <w:rFonts w:ascii="Times New Roman" w:hAnsi="Times New Roman" w:cs="Times New Roman"/>
                <w:sz w:val="22"/>
                <w:szCs w:val="22"/>
                <w:u w:val="single"/>
              </w:rPr>
            </w:pPr>
            <w:r w:rsidRPr="00254BE6">
              <w:rPr>
                <w:rStyle w:val="Heading21"/>
                <w:rFonts w:ascii="Times New Roman" w:hAnsi="Times New Roman" w:cs="Times New Roman"/>
                <w:sz w:val="22"/>
                <w:szCs w:val="22"/>
                <w:u w:val="single"/>
              </w:rPr>
              <w:t xml:space="preserve">AND </w:t>
            </w:r>
          </w:p>
          <w:p w14:paraId="316D6493" w14:textId="77777777" w:rsidR="00624192" w:rsidRPr="00254BE6" w:rsidRDefault="00624192" w:rsidP="00A25CD1">
            <w:pPr>
              <w:spacing w:after="86"/>
              <w:jc w:val="center"/>
              <w:outlineLvl w:val="0"/>
              <w:rPr>
                <w:rFonts w:eastAsia="Arial" w:cs="Times New Roman"/>
                <w:color w:val="000000"/>
                <w:u w:val="single"/>
                <w:lang w:eastAsia="en-GB" w:bidi="en-GB"/>
              </w:rPr>
            </w:pPr>
            <w:r w:rsidRPr="00254BE6">
              <w:rPr>
                <w:rStyle w:val="Heading21"/>
                <w:rFonts w:ascii="Times New Roman" w:hAnsi="Times New Roman" w:cs="Times New Roman"/>
                <w:sz w:val="22"/>
                <w:szCs w:val="22"/>
                <w:u w:val="single"/>
              </w:rPr>
              <w:t>OTHER DOCUMENTS</w:t>
            </w:r>
          </w:p>
          <w:bookmarkEnd w:id="9"/>
          <w:p w14:paraId="4CB82F06" w14:textId="77777777" w:rsidR="00624192" w:rsidRPr="00254BE6" w:rsidRDefault="00624192" w:rsidP="00A25CD1">
            <w:pPr>
              <w:pStyle w:val="ListParagraph"/>
              <w:rPr>
                <w:rFonts w:cs="Times New Roman"/>
                <w:b/>
                <w:bCs/>
                <w:u w:val="single"/>
              </w:rPr>
            </w:pPr>
          </w:p>
          <w:p w14:paraId="50F0C7EE" w14:textId="77777777" w:rsidR="00624192" w:rsidRPr="00254BE6" w:rsidRDefault="00624192" w:rsidP="00A25CD1">
            <w:pPr>
              <w:pStyle w:val="ListParagraph"/>
              <w:numPr>
                <w:ilvl w:val="0"/>
                <w:numId w:val="537"/>
              </w:numPr>
              <w:rPr>
                <w:rFonts w:cs="Times New Roman"/>
                <w:u w:val="single"/>
              </w:rPr>
            </w:pPr>
            <w:r w:rsidRPr="00254BE6">
              <w:rPr>
                <w:rFonts w:cs="Times New Roman"/>
                <w:b/>
                <w:bCs/>
                <w:u w:val="single"/>
              </w:rPr>
              <w:t>RELATED POLICIES, PROCEDURES AND OTHER DOCUMENTS:</w:t>
            </w:r>
            <w:r w:rsidRPr="00254BE6">
              <w:rPr>
                <w:rFonts w:cs="Times New Roman"/>
                <w:b/>
                <w:bCs/>
              </w:rPr>
              <w:t xml:space="preserve"> --</w:t>
            </w:r>
          </w:p>
          <w:p w14:paraId="4032CBA1" w14:textId="77777777" w:rsidR="00624192" w:rsidRPr="00254BE6" w:rsidRDefault="00624192" w:rsidP="00A25CD1">
            <w:pPr>
              <w:pStyle w:val="ListParagraph"/>
              <w:numPr>
                <w:ilvl w:val="0"/>
                <w:numId w:val="880"/>
              </w:numPr>
              <w:rPr>
                <w:rFonts w:cs="Times New Roman"/>
              </w:rPr>
            </w:pPr>
            <w:r w:rsidRPr="00254BE6">
              <w:rPr>
                <w:rFonts w:cs="Times New Roman"/>
                <w:u w:val="single"/>
              </w:rPr>
              <w:t>General Data Protection Regulation (GDPR</w:t>
            </w:r>
            <w:proofErr w:type="gramStart"/>
            <w:r w:rsidRPr="00254BE6">
              <w:rPr>
                <w:rFonts w:cs="Times New Roman"/>
                <w:u w:val="single"/>
              </w:rPr>
              <w:t>)</w:t>
            </w:r>
            <w:r w:rsidRPr="00254BE6">
              <w:rPr>
                <w:rFonts w:eastAsia="Arial" w:cs="Times New Roman"/>
                <w:kern w:val="0"/>
                <w:lang w:eastAsia="en-GB" w:bidi="en-GB"/>
                <w14:ligatures w14:val="none"/>
              </w:rPr>
              <w:t xml:space="preserve"> .</w:t>
            </w:r>
            <w:proofErr w:type="gramEnd"/>
            <w:r w:rsidRPr="00254BE6">
              <w:rPr>
                <w:rFonts w:eastAsia="Arial" w:cs="Times New Roman"/>
                <w:kern w:val="0"/>
                <w:lang w:eastAsia="en-GB" w:bidi="en-GB"/>
                <w14:ligatures w14:val="none"/>
              </w:rPr>
              <w:t>………….…......……... …………………    3</w:t>
            </w:r>
          </w:p>
          <w:p w14:paraId="77BAB4FA" w14:textId="77777777" w:rsidR="00624192" w:rsidRPr="00254BE6" w:rsidRDefault="00624192" w:rsidP="00A25CD1">
            <w:pPr>
              <w:pStyle w:val="ListParagraph"/>
              <w:numPr>
                <w:ilvl w:val="0"/>
                <w:numId w:val="880"/>
              </w:numPr>
              <w:rPr>
                <w:rFonts w:cs="Times New Roman"/>
              </w:rPr>
            </w:pPr>
            <w:r w:rsidRPr="00254BE6">
              <w:rPr>
                <w:rFonts w:cs="Times New Roman"/>
                <w:u w:val="single"/>
              </w:rPr>
              <w:t>Data Protection Act 2018</w:t>
            </w:r>
            <w:r w:rsidRPr="00254BE6">
              <w:rPr>
                <w:rFonts w:eastAsia="Arial" w:cs="Times New Roman"/>
                <w:kern w:val="0"/>
                <w:lang w:eastAsia="en-GB" w:bidi="en-GB"/>
                <w14:ligatures w14:val="none"/>
              </w:rPr>
              <w:t>.………….…......………….........………...……………………    3</w:t>
            </w:r>
          </w:p>
          <w:p w14:paraId="50BDE4B0" w14:textId="77777777" w:rsidR="00624192" w:rsidRPr="00254BE6" w:rsidRDefault="00624192" w:rsidP="00A25CD1">
            <w:pPr>
              <w:pStyle w:val="ListParagraph"/>
              <w:numPr>
                <w:ilvl w:val="0"/>
                <w:numId w:val="880"/>
              </w:numPr>
              <w:rPr>
                <w:rFonts w:cs="Times New Roman"/>
              </w:rPr>
            </w:pPr>
            <w:r w:rsidRPr="00254BE6">
              <w:rPr>
                <w:rFonts w:cs="Times New Roman"/>
                <w:u w:val="single"/>
              </w:rPr>
              <w:t>The Privacy and Electronic Communications Regulations (PECR</w:t>
            </w:r>
            <w:proofErr w:type="gramStart"/>
            <w:r w:rsidRPr="00254BE6">
              <w:rPr>
                <w:rFonts w:cs="Times New Roman"/>
                <w:u w:val="single"/>
              </w:rPr>
              <w:t>)</w:t>
            </w:r>
            <w:r w:rsidRPr="00254BE6">
              <w:rPr>
                <w:rFonts w:eastAsia="Arial" w:cs="Times New Roman"/>
                <w:kern w:val="0"/>
                <w:lang w:eastAsia="en-GB" w:bidi="en-GB"/>
                <w14:ligatures w14:val="none"/>
              </w:rPr>
              <w:t xml:space="preserve"> .</w:t>
            </w:r>
            <w:proofErr w:type="gramEnd"/>
            <w:r w:rsidRPr="00254BE6">
              <w:rPr>
                <w:rFonts w:eastAsia="Arial" w:cs="Times New Roman"/>
                <w:kern w:val="0"/>
                <w:lang w:eastAsia="en-GB" w:bidi="en-GB"/>
                <w14:ligatures w14:val="none"/>
              </w:rPr>
              <w:t>… …………………    3</w:t>
            </w:r>
          </w:p>
          <w:p w14:paraId="1FFB162C" w14:textId="77777777" w:rsidR="00624192" w:rsidRPr="00254BE6" w:rsidRDefault="00624192" w:rsidP="00A25CD1">
            <w:pPr>
              <w:pStyle w:val="ListParagraph"/>
              <w:numPr>
                <w:ilvl w:val="0"/>
                <w:numId w:val="880"/>
              </w:numPr>
              <w:rPr>
                <w:rFonts w:cs="Times New Roman"/>
              </w:rPr>
            </w:pPr>
            <w:r w:rsidRPr="00254BE6">
              <w:rPr>
                <w:rFonts w:cs="Times New Roman"/>
                <w:u w:val="single"/>
              </w:rPr>
              <w:t>The Network and Information Systems Regulations 2018 (NIS Regulations)</w:t>
            </w:r>
            <w:r w:rsidRPr="00254BE6">
              <w:rPr>
                <w:rFonts w:eastAsia="Arial" w:cs="Times New Roman"/>
                <w:kern w:val="0"/>
                <w:lang w:eastAsia="en-GB" w:bidi="en-GB"/>
                <w14:ligatures w14:val="none"/>
              </w:rPr>
              <w:t xml:space="preserve"> …. ………    3</w:t>
            </w:r>
          </w:p>
          <w:p w14:paraId="7E8E4E7A" w14:textId="77777777" w:rsidR="00624192" w:rsidRPr="00254BE6" w:rsidRDefault="00624192" w:rsidP="00A25CD1">
            <w:pPr>
              <w:pStyle w:val="ListParagraph"/>
              <w:numPr>
                <w:ilvl w:val="0"/>
                <w:numId w:val="880"/>
              </w:numPr>
              <w:rPr>
                <w:rFonts w:cs="Times New Roman"/>
              </w:rPr>
            </w:pPr>
            <w:r w:rsidRPr="00254BE6">
              <w:rPr>
                <w:rFonts w:cs="Times New Roman"/>
                <w:u w:val="single"/>
              </w:rPr>
              <w:t>The Investigatory Powers Act 2016</w:t>
            </w:r>
            <w:r w:rsidRPr="00254BE6">
              <w:rPr>
                <w:rFonts w:eastAsia="Arial" w:cs="Times New Roman"/>
                <w:kern w:val="0"/>
                <w:lang w:eastAsia="en-GB" w:bidi="en-GB"/>
                <w14:ligatures w14:val="none"/>
              </w:rPr>
              <w:t>.………….…......……….........………...........………    3</w:t>
            </w:r>
          </w:p>
          <w:p w14:paraId="34659CE0" w14:textId="77777777" w:rsidR="00624192" w:rsidRPr="00254BE6" w:rsidRDefault="00624192" w:rsidP="00A25CD1">
            <w:pPr>
              <w:pStyle w:val="ListParagraph"/>
              <w:numPr>
                <w:ilvl w:val="0"/>
                <w:numId w:val="880"/>
              </w:numPr>
              <w:rPr>
                <w:rFonts w:cs="Times New Roman"/>
              </w:rPr>
            </w:pPr>
            <w:r w:rsidRPr="00254BE6">
              <w:rPr>
                <w:rFonts w:cs="Times New Roman"/>
                <w:u w:val="single"/>
              </w:rPr>
              <w:t>The Freedom of Information Act 2000</w:t>
            </w:r>
            <w:r w:rsidRPr="00254BE6">
              <w:rPr>
                <w:rFonts w:eastAsia="Arial" w:cs="Times New Roman"/>
                <w:kern w:val="0"/>
                <w:lang w:eastAsia="en-GB" w:bidi="en-GB"/>
                <w14:ligatures w14:val="none"/>
              </w:rPr>
              <w:t>.………….…......………...................... …………    3</w:t>
            </w:r>
          </w:p>
          <w:p w14:paraId="39400F46" w14:textId="77777777" w:rsidR="00624192" w:rsidRPr="00254BE6" w:rsidRDefault="00624192" w:rsidP="00A25CD1">
            <w:pPr>
              <w:pStyle w:val="ListParagraph"/>
              <w:numPr>
                <w:ilvl w:val="0"/>
                <w:numId w:val="880"/>
              </w:numPr>
              <w:rPr>
                <w:rFonts w:cs="Times New Roman"/>
              </w:rPr>
            </w:pPr>
            <w:r w:rsidRPr="00254BE6">
              <w:rPr>
                <w:rFonts w:cs="Times New Roman"/>
                <w:u w:val="single"/>
              </w:rPr>
              <w:t>The Environmental Information Regulations 2004</w:t>
            </w:r>
            <w:r w:rsidRPr="00254BE6">
              <w:rPr>
                <w:rFonts w:eastAsia="Arial" w:cs="Times New Roman"/>
                <w:kern w:val="0"/>
                <w:lang w:eastAsia="en-GB" w:bidi="en-GB"/>
                <w14:ligatures w14:val="none"/>
              </w:rPr>
              <w:t>.………….…......………....... ………    3</w:t>
            </w:r>
          </w:p>
          <w:p w14:paraId="6996B85C" w14:textId="77777777" w:rsidR="00624192" w:rsidRPr="00254BE6" w:rsidRDefault="00624192" w:rsidP="00A25CD1">
            <w:pPr>
              <w:pStyle w:val="ListParagraph"/>
              <w:numPr>
                <w:ilvl w:val="0"/>
                <w:numId w:val="880"/>
              </w:numPr>
              <w:rPr>
                <w:rFonts w:cs="Times New Roman"/>
              </w:rPr>
            </w:pPr>
            <w:r w:rsidRPr="00254BE6">
              <w:rPr>
                <w:rFonts w:cs="Times New Roman"/>
                <w:u w:val="single"/>
              </w:rPr>
              <w:t>The Human Rights Act 1998</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562B89A5" w14:textId="77777777" w:rsidR="00624192" w:rsidRPr="00254BE6" w:rsidRDefault="00624192" w:rsidP="00A25CD1">
            <w:pPr>
              <w:pStyle w:val="ListParagraph"/>
              <w:numPr>
                <w:ilvl w:val="0"/>
                <w:numId w:val="880"/>
              </w:numPr>
              <w:rPr>
                <w:rFonts w:cs="Times New Roman"/>
                <w:u w:val="single"/>
              </w:rPr>
            </w:pPr>
            <w:r w:rsidRPr="00254BE6">
              <w:rPr>
                <w:rFonts w:cs="Times New Roman"/>
                <w:u w:val="single"/>
              </w:rPr>
              <w:t>The Information Commissioner's Office (ICO) Codes of Practice</w:t>
            </w:r>
            <w:r w:rsidRPr="00254BE6">
              <w:rPr>
                <w:rFonts w:eastAsia="Arial" w:cs="Times New Roman"/>
                <w:kern w:val="0"/>
                <w:lang w:eastAsia="en-GB" w:bidi="en-GB"/>
                <w14:ligatures w14:val="none"/>
              </w:rPr>
              <w:t>.………….…...........…    3</w:t>
            </w:r>
          </w:p>
          <w:p w14:paraId="5F4C722E" w14:textId="77777777" w:rsidR="00624192" w:rsidRPr="00254BE6" w:rsidRDefault="00624192" w:rsidP="00A25CD1">
            <w:pPr>
              <w:pStyle w:val="ListParagraph"/>
              <w:numPr>
                <w:ilvl w:val="0"/>
                <w:numId w:val="880"/>
              </w:numPr>
              <w:rPr>
                <w:rFonts w:cs="Times New Roman"/>
                <w:u w:val="single"/>
              </w:rPr>
            </w:pPr>
            <w:r w:rsidRPr="00254BE6">
              <w:rPr>
                <w:rFonts w:cs="Times New Roman"/>
                <w:u w:val="single"/>
              </w:rPr>
              <w:t>The UK Data Protection Authority (Information Commissioner's Office)</w:t>
            </w:r>
            <w:r w:rsidRPr="00254BE6">
              <w:rPr>
                <w:rFonts w:eastAsia="Arial" w:cs="Times New Roman"/>
                <w:kern w:val="0"/>
                <w:lang w:eastAsia="en-GB" w:bidi="en-GB"/>
                <w14:ligatures w14:val="none"/>
              </w:rPr>
              <w:t xml:space="preserve"> ………………    3</w:t>
            </w:r>
          </w:p>
          <w:p w14:paraId="12C5367D" w14:textId="77777777" w:rsidR="00624192" w:rsidRPr="00254BE6" w:rsidRDefault="00624192" w:rsidP="00A25CD1">
            <w:pPr>
              <w:pStyle w:val="ListParagraph"/>
              <w:rPr>
                <w:rFonts w:cs="Times New Roman"/>
                <w:b/>
                <w:bCs/>
                <w:u w:val="single"/>
              </w:rPr>
            </w:pPr>
          </w:p>
          <w:p w14:paraId="32C822D7" w14:textId="77777777" w:rsidR="00624192" w:rsidRPr="00254BE6" w:rsidRDefault="00624192" w:rsidP="00A25CD1">
            <w:pPr>
              <w:jc w:val="center"/>
              <w:rPr>
                <w:rFonts w:cs="Times New Roman"/>
                <w:b/>
                <w:bCs/>
                <w:u w:val="single"/>
              </w:rPr>
            </w:pPr>
            <w:r w:rsidRPr="00254BE6">
              <w:rPr>
                <w:rFonts w:cs="Times New Roman"/>
                <w:b/>
                <w:bCs/>
                <w:u w:val="single"/>
              </w:rPr>
              <w:t>OUR</w:t>
            </w:r>
          </w:p>
          <w:p w14:paraId="42ED6C3F" w14:textId="77777777" w:rsidR="00624192" w:rsidRPr="00254BE6" w:rsidRDefault="00624192" w:rsidP="00A25CD1">
            <w:pPr>
              <w:jc w:val="center"/>
              <w:rPr>
                <w:rFonts w:cs="Times New Roman"/>
                <w:b/>
                <w:bCs/>
                <w:u w:val="single"/>
              </w:rPr>
            </w:pPr>
            <w:r w:rsidRPr="00254BE6">
              <w:rPr>
                <w:rFonts w:cs="Times New Roman"/>
                <w:b/>
                <w:bCs/>
                <w:u w:val="single"/>
              </w:rPr>
              <w:t>COMPLETE</w:t>
            </w:r>
          </w:p>
          <w:p w14:paraId="295E7412" w14:textId="77777777" w:rsidR="00624192" w:rsidRPr="00254BE6" w:rsidRDefault="00624192" w:rsidP="00A25CD1">
            <w:pPr>
              <w:jc w:val="center"/>
              <w:rPr>
                <w:rFonts w:cs="Times New Roman"/>
                <w:b/>
                <w:bCs/>
                <w:u w:val="single"/>
              </w:rPr>
            </w:pPr>
            <w:r w:rsidRPr="00254BE6">
              <w:rPr>
                <w:rFonts w:cs="Times New Roman"/>
                <w:b/>
                <w:bCs/>
                <w:u w:val="single"/>
              </w:rPr>
              <w:t>EXPLANATION</w:t>
            </w:r>
          </w:p>
          <w:p w14:paraId="27979F72" w14:textId="77777777" w:rsidR="00624192" w:rsidRPr="00254BE6" w:rsidRDefault="00624192" w:rsidP="00A25CD1">
            <w:pPr>
              <w:jc w:val="center"/>
              <w:rPr>
                <w:rFonts w:cs="Times New Roman"/>
                <w:b/>
                <w:bCs/>
                <w:u w:val="single"/>
              </w:rPr>
            </w:pPr>
            <w:r w:rsidRPr="00254BE6">
              <w:rPr>
                <w:rFonts w:cs="Times New Roman"/>
                <w:b/>
                <w:bCs/>
                <w:u w:val="single"/>
              </w:rPr>
              <w:t>TO TIME LIMITS</w:t>
            </w:r>
          </w:p>
          <w:p w14:paraId="7ECCA822" w14:textId="77777777" w:rsidR="00624192" w:rsidRPr="00254BE6" w:rsidRDefault="00624192" w:rsidP="00A25CD1">
            <w:pPr>
              <w:jc w:val="center"/>
              <w:rPr>
                <w:rFonts w:cs="Times New Roman"/>
                <w:b/>
                <w:bCs/>
                <w:u w:val="single"/>
              </w:rPr>
            </w:pPr>
          </w:p>
          <w:p w14:paraId="0C5B2ABF" w14:textId="77777777" w:rsidR="00624192" w:rsidRPr="00254BE6" w:rsidRDefault="00624192" w:rsidP="00A25CD1">
            <w:pPr>
              <w:numPr>
                <w:ilvl w:val="0"/>
                <w:numId w:val="1388"/>
              </w:numPr>
              <w:contextualSpacing/>
              <w:rPr>
                <w:rFonts w:cs="Times New Roman"/>
                <w:u w:val="single"/>
                <w:lang w:eastAsia="en-GB"/>
              </w:rPr>
            </w:pPr>
            <w:r w:rsidRPr="00254BE6">
              <w:rPr>
                <w:rFonts w:cs="Times New Roman"/>
                <w:u w:val="single"/>
                <w:lang w:eastAsia="en-GB"/>
              </w:rPr>
              <w:t>Time Limits Walkin Info</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2083A7BF" w14:textId="77777777" w:rsidR="00624192" w:rsidRPr="00254BE6" w:rsidRDefault="00624192" w:rsidP="00A25CD1">
            <w:pPr>
              <w:numPr>
                <w:ilvl w:val="0"/>
                <w:numId w:val="1388"/>
              </w:numPr>
              <w:contextualSpacing/>
              <w:rPr>
                <w:rFonts w:cs="Times New Roman"/>
                <w:u w:val="single"/>
                <w:lang w:eastAsia="en-GB"/>
              </w:rPr>
            </w:pPr>
            <w:r w:rsidRPr="00254BE6">
              <w:rPr>
                <w:rFonts w:cs="Times New Roman"/>
                <w:u w:val="single"/>
                <w:lang w:eastAsia="en-GB"/>
              </w:rPr>
              <w:t>The Significance of These Laws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75C7135D" w14:textId="77777777" w:rsidR="00624192" w:rsidRPr="00254BE6" w:rsidRDefault="00624192" w:rsidP="00A25CD1">
            <w:pPr>
              <w:jc w:val="center"/>
              <w:rPr>
                <w:rFonts w:cs="Times New Roman"/>
                <w:b/>
                <w:bCs/>
                <w:u w:val="single"/>
              </w:rPr>
            </w:pPr>
          </w:p>
          <w:p w14:paraId="713ED3D6" w14:textId="77777777" w:rsidR="00624192" w:rsidRPr="00254BE6" w:rsidRDefault="00624192" w:rsidP="00A25CD1">
            <w:pPr>
              <w:jc w:val="center"/>
              <w:rPr>
                <w:rFonts w:cs="Times New Roman"/>
                <w:b/>
                <w:bCs/>
                <w:u w:val="single"/>
                <w:lang w:eastAsia="en-GB"/>
              </w:rPr>
            </w:pPr>
            <w:r w:rsidRPr="00254BE6">
              <w:rPr>
                <w:rFonts w:cs="Times New Roman"/>
                <w:b/>
                <w:bCs/>
                <w:u w:val="single"/>
                <w:lang w:eastAsia="en-GB"/>
              </w:rPr>
              <w:t>POLICE TIME LIMIT</w:t>
            </w:r>
          </w:p>
          <w:p w14:paraId="1251BF17" w14:textId="77777777" w:rsidR="00624192" w:rsidRPr="00254BE6" w:rsidRDefault="00624192" w:rsidP="00A25CD1">
            <w:pPr>
              <w:jc w:val="center"/>
              <w:rPr>
                <w:rFonts w:cs="Times New Roman"/>
                <w:b/>
                <w:bCs/>
                <w:u w:val="single"/>
                <w:lang w:eastAsia="en-GB"/>
              </w:rPr>
            </w:pPr>
            <w:r w:rsidRPr="00254BE6">
              <w:rPr>
                <w:rFonts w:cs="Times New Roman"/>
                <w:b/>
                <w:bCs/>
                <w:lang w:eastAsia="en-GB"/>
              </w:rPr>
              <w:t>“</w:t>
            </w:r>
            <w:r w:rsidRPr="00254BE6">
              <w:rPr>
                <w:rFonts w:cs="Times New Roman"/>
                <w:b/>
                <w:bCs/>
                <w:u w:val="single"/>
                <w:lang w:eastAsia="en-GB"/>
              </w:rPr>
              <w:t>CIVIL LAW”</w:t>
            </w:r>
          </w:p>
          <w:p w14:paraId="651CA30E" w14:textId="77777777" w:rsidR="00624192" w:rsidRPr="00254BE6" w:rsidRDefault="00624192" w:rsidP="00A25CD1">
            <w:pPr>
              <w:jc w:val="center"/>
              <w:rPr>
                <w:rFonts w:cs="Times New Roman"/>
                <w:b/>
                <w:bCs/>
                <w:u w:val="single"/>
                <w:lang w:eastAsia="en-GB"/>
              </w:rPr>
            </w:pPr>
            <w:r w:rsidRPr="00254BE6">
              <w:rPr>
                <w:rFonts w:cs="Times New Roman"/>
                <w:b/>
                <w:bCs/>
                <w:u w:val="single"/>
                <w:lang w:eastAsia="en-GB"/>
              </w:rPr>
              <w:t>INFORMATION</w:t>
            </w:r>
          </w:p>
          <w:p w14:paraId="16A837CA" w14:textId="77777777" w:rsidR="00624192" w:rsidRPr="00254BE6" w:rsidRDefault="00624192" w:rsidP="00A25CD1">
            <w:pPr>
              <w:jc w:val="center"/>
              <w:rPr>
                <w:rFonts w:cs="Times New Roman"/>
                <w:b/>
                <w:bCs/>
                <w:u w:val="single"/>
              </w:rPr>
            </w:pPr>
          </w:p>
          <w:p w14:paraId="4E7102D8" w14:textId="77777777" w:rsidR="00624192" w:rsidRPr="00254BE6" w:rsidRDefault="00624192" w:rsidP="00A25CD1">
            <w:pPr>
              <w:numPr>
                <w:ilvl w:val="0"/>
                <w:numId w:val="1388"/>
              </w:numPr>
              <w:contextualSpacing/>
              <w:rPr>
                <w:rFonts w:cs="Times New Roman"/>
                <w:lang w:eastAsia="en-GB"/>
              </w:rPr>
            </w:pPr>
            <w:r w:rsidRPr="00254BE6">
              <w:rPr>
                <w:rFonts w:cs="Times New Roman"/>
                <w:u w:val="single"/>
                <w:lang w:eastAsia="en-GB"/>
              </w:rPr>
              <w:t>Disclosure</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086F6BA" w14:textId="77777777" w:rsidR="00624192" w:rsidRPr="00254BE6" w:rsidRDefault="00624192" w:rsidP="00A25CD1">
            <w:pPr>
              <w:numPr>
                <w:ilvl w:val="0"/>
                <w:numId w:val="1388"/>
              </w:numPr>
              <w:contextualSpacing/>
              <w:rPr>
                <w:rFonts w:cs="Times New Roman"/>
                <w:lang w:eastAsia="en-GB"/>
              </w:rPr>
            </w:pPr>
            <w:r w:rsidRPr="00254BE6">
              <w:rPr>
                <w:rFonts w:cs="Times New Roman"/>
                <w:u w:val="single"/>
                <w:lang w:eastAsia="en-GB"/>
              </w:rPr>
              <w:t>Human Rights Act 1998</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4B42ABE" w14:textId="77777777" w:rsidR="00624192" w:rsidRPr="00254BE6" w:rsidRDefault="00624192" w:rsidP="00A25CD1">
            <w:pPr>
              <w:jc w:val="center"/>
              <w:rPr>
                <w:rFonts w:cs="Times New Roman"/>
                <w:b/>
                <w:bCs/>
                <w:u w:val="single"/>
              </w:rPr>
            </w:pPr>
          </w:p>
          <w:p w14:paraId="7ED88772" w14:textId="77777777" w:rsidR="00624192" w:rsidRPr="00254BE6" w:rsidRDefault="00624192" w:rsidP="00A25CD1">
            <w:pPr>
              <w:jc w:val="center"/>
              <w:rPr>
                <w:rFonts w:cs="Times New Roman"/>
                <w:b/>
                <w:bCs/>
                <w:u w:val="single"/>
                <w:lang w:eastAsia="en-GB"/>
              </w:rPr>
            </w:pPr>
            <w:r w:rsidRPr="00254BE6">
              <w:rPr>
                <w:rFonts w:cs="Times New Roman"/>
                <w:b/>
                <w:bCs/>
                <w:u w:val="single"/>
                <w:lang w:eastAsia="en-GB"/>
              </w:rPr>
              <w:t>POLICE TIME LIMIT</w:t>
            </w:r>
          </w:p>
          <w:p w14:paraId="53D12B1B" w14:textId="77777777" w:rsidR="00624192" w:rsidRPr="00254BE6" w:rsidRDefault="00624192" w:rsidP="00A25CD1">
            <w:pPr>
              <w:jc w:val="center"/>
              <w:rPr>
                <w:rFonts w:cs="Times New Roman"/>
                <w:b/>
                <w:bCs/>
                <w:u w:val="single"/>
                <w:lang w:eastAsia="en-GB"/>
              </w:rPr>
            </w:pPr>
            <w:r w:rsidRPr="00254BE6">
              <w:rPr>
                <w:rFonts w:cs="Times New Roman"/>
                <w:b/>
                <w:bCs/>
                <w:lang w:eastAsia="en-GB"/>
              </w:rPr>
              <w:t>“</w:t>
            </w:r>
            <w:r w:rsidRPr="00254BE6">
              <w:rPr>
                <w:rFonts w:cs="Times New Roman"/>
                <w:b/>
                <w:bCs/>
                <w:u w:val="single"/>
                <w:lang w:eastAsia="en-GB"/>
              </w:rPr>
              <w:t>CRIMINAL LAW</w:t>
            </w:r>
            <w:r w:rsidRPr="00254BE6">
              <w:rPr>
                <w:rFonts w:cs="Times New Roman"/>
                <w:b/>
                <w:bCs/>
                <w:lang w:eastAsia="en-GB"/>
              </w:rPr>
              <w:t>”</w:t>
            </w:r>
          </w:p>
          <w:p w14:paraId="1A6F8D0B" w14:textId="77777777" w:rsidR="00624192" w:rsidRPr="00254BE6" w:rsidRDefault="00624192" w:rsidP="00A25CD1">
            <w:pPr>
              <w:jc w:val="center"/>
              <w:rPr>
                <w:rFonts w:cs="Times New Roman"/>
                <w:b/>
                <w:bCs/>
                <w:u w:val="single"/>
                <w:lang w:eastAsia="en-GB"/>
              </w:rPr>
            </w:pPr>
            <w:r w:rsidRPr="00254BE6">
              <w:rPr>
                <w:rFonts w:cs="Times New Roman"/>
                <w:b/>
                <w:bCs/>
                <w:u w:val="single"/>
                <w:lang w:eastAsia="en-GB"/>
              </w:rPr>
              <w:t>INFORMATION</w:t>
            </w:r>
          </w:p>
          <w:p w14:paraId="4482977E" w14:textId="77777777" w:rsidR="00624192" w:rsidRPr="00254BE6" w:rsidRDefault="00624192" w:rsidP="00A25CD1">
            <w:pPr>
              <w:jc w:val="center"/>
              <w:rPr>
                <w:rFonts w:cs="Times New Roman"/>
                <w:b/>
                <w:bCs/>
                <w:u w:val="single"/>
              </w:rPr>
            </w:pPr>
          </w:p>
          <w:p w14:paraId="60FA94F6" w14:textId="1BF0E402" w:rsidR="00624192" w:rsidRPr="00254BE6" w:rsidRDefault="00624192" w:rsidP="00A25CD1">
            <w:pPr>
              <w:numPr>
                <w:ilvl w:val="0"/>
                <w:numId w:val="1388"/>
              </w:numPr>
              <w:contextualSpacing/>
              <w:rPr>
                <w:rFonts w:cs="Times New Roman"/>
                <w:lang w:eastAsia="en-GB"/>
              </w:rPr>
            </w:pPr>
            <w:r w:rsidRPr="00254BE6">
              <w:rPr>
                <w:rFonts w:cs="Times New Roman"/>
                <w:u w:val="single"/>
                <w:lang w:eastAsia="en-GB"/>
              </w:rPr>
              <w:t>Criminal Law Aspects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w:t>
            </w:r>
            <w:r w:rsidR="00475E1E"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    3</w:t>
            </w:r>
          </w:p>
          <w:p w14:paraId="0831998E" w14:textId="77777777" w:rsidR="00624192" w:rsidRPr="00254BE6" w:rsidRDefault="00624192" w:rsidP="00A25CD1">
            <w:pPr>
              <w:jc w:val="center"/>
              <w:rPr>
                <w:rFonts w:cs="Times New Roman"/>
                <w:b/>
                <w:bCs/>
                <w:u w:val="single"/>
              </w:rPr>
            </w:pPr>
          </w:p>
          <w:p w14:paraId="71DC9D8C" w14:textId="77777777" w:rsidR="00624192" w:rsidRPr="00254BE6" w:rsidRDefault="00624192" w:rsidP="00A25CD1">
            <w:pPr>
              <w:jc w:val="center"/>
              <w:rPr>
                <w:rFonts w:cs="Times New Roman"/>
                <w:b/>
                <w:bCs/>
                <w:u w:val="single"/>
                <w:lang w:eastAsia="en-GB"/>
              </w:rPr>
            </w:pPr>
            <w:r w:rsidRPr="00254BE6">
              <w:rPr>
                <w:rFonts w:cs="Times New Roman"/>
                <w:b/>
                <w:bCs/>
                <w:u w:val="single"/>
                <w:lang w:eastAsia="en-GB"/>
              </w:rPr>
              <w:t>TIME LIMITS</w:t>
            </w:r>
          </w:p>
          <w:p w14:paraId="3794F035" w14:textId="77777777" w:rsidR="00624192" w:rsidRPr="00254BE6" w:rsidRDefault="00624192" w:rsidP="00A25CD1">
            <w:pPr>
              <w:jc w:val="center"/>
              <w:rPr>
                <w:rFonts w:cs="Times New Roman"/>
                <w:b/>
                <w:bCs/>
                <w:u w:val="single"/>
                <w:lang w:eastAsia="en-GB"/>
              </w:rPr>
            </w:pPr>
            <w:r w:rsidRPr="00254BE6">
              <w:rPr>
                <w:rFonts w:cs="Times New Roman"/>
                <w:b/>
                <w:bCs/>
                <w:u w:val="single"/>
                <w:lang w:eastAsia="en-GB"/>
              </w:rPr>
              <w:t>AS</w:t>
            </w:r>
          </w:p>
          <w:p w14:paraId="67CFEDE7" w14:textId="77777777" w:rsidR="00624192" w:rsidRPr="00254BE6" w:rsidRDefault="00624192" w:rsidP="00A25CD1">
            <w:pPr>
              <w:jc w:val="center"/>
              <w:rPr>
                <w:rFonts w:cs="Times New Roman"/>
                <w:b/>
                <w:bCs/>
                <w:u w:val="single"/>
                <w:lang w:eastAsia="en-GB"/>
              </w:rPr>
            </w:pPr>
            <w:r w:rsidRPr="00254BE6">
              <w:rPr>
                <w:rFonts w:cs="Times New Roman"/>
                <w:b/>
                <w:bCs/>
                <w:lang w:eastAsia="en-GB"/>
              </w:rPr>
              <w:t>“</w:t>
            </w:r>
            <w:r w:rsidRPr="00254BE6">
              <w:rPr>
                <w:rFonts w:cs="Times New Roman"/>
                <w:b/>
                <w:bCs/>
                <w:u w:val="single"/>
                <w:lang w:eastAsia="en-GB"/>
              </w:rPr>
              <w:t>SAFEGUARDS</w:t>
            </w:r>
            <w:r w:rsidRPr="00254BE6">
              <w:rPr>
                <w:rFonts w:cs="Times New Roman"/>
                <w:b/>
                <w:bCs/>
                <w:lang w:eastAsia="en-GB"/>
              </w:rPr>
              <w:t>”</w:t>
            </w:r>
          </w:p>
          <w:p w14:paraId="2EE6B027" w14:textId="77777777" w:rsidR="00624192" w:rsidRPr="00254BE6" w:rsidRDefault="00624192" w:rsidP="00A25CD1">
            <w:pPr>
              <w:jc w:val="center"/>
              <w:rPr>
                <w:rFonts w:cs="Times New Roman"/>
                <w:b/>
                <w:bCs/>
                <w:u w:val="single"/>
              </w:rPr>
            </w:pPr>
          </w:p>
          <w:p w14:paraId="63009DF6" w14:textId="77777777" w:rsidR="00624192" w:rsidRPr="00254BE6" w:rsidRDefault="00624192" w:rsidP="00A25CD1">
            <w:pPr>
              <w:numPr>
                <w:ilvl w:val="0"/>
                <w:numId w:val="1388"/>
              </w:numPr>
              <w:contextualSpacing/>
              <w:rPr>
                <w:rFonts w:cs="Times New Roman"/>
                <w:u w:val="single"/>
                <w:lang w:eastAsia="en-GB"/>
              </w:rPr>
            </w:pPr>
            <w:r w:rsidRPr="00254BE6">
              <w:rPr>
                <w:rFonts w:cs="Times New Roman"/>
                <w:u w:val="single"/>
                <w:lang w:eastAsia="en-GB"/>
              </w:rPr>
              <w:t>The Importance of Police Time Limits as “Safeguards”</w:t>
            </w:r>
            <w:r w:rsidRPr="00254BE6">
              <w:rPr>
                <w:rFonts w:eastAsia="Arial" w:cs="Times New Roman"/>
                <w:kern w:val="0"/>
                <w:lang w:eastAsia="en-GB" w:bidi="en-GB"/>
                <w14:ligatures w14:val="none"/>
              </w:rPr>
              <w:t xml:space="preserve"> …</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29B8BF62" w14:textId="2518C492" w:rsidR="00624192" w:rsidRPr="00254BE6" w:rsidRDefault="00624192" w:rsidP="00A25CD1">
            <w:pPr>
              <w:numPr>
                <w:ilvl w:val="0"/>
                <w:numId w:val="1388"/>
              </w:numPr>
              <w:contextualSpacing/>
              <w:rPr>
                <w:rFonts w:cs="Times New Roman"/>
                <w:u w:val="single"/>
                <w:lang w:eastAsia="en-GB"/>
              </w:rPr>
            </w:pPr>
            <w:r w:rsidRPr="00254BE6">
              <w:rPr>
                <w:rFonts w:cs="Times New Roman"/>
                <w:u w:val="single"/>
                <w:lang w:eastAsia="en-GB"/>
              </w:rPr>
              <w:t>Standardization and Fairness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2F92E45A" w14:textId="77777777" w:rsidR="00624192" w:rsidRPr="00254BE6" w:rsidRDefault="00624192" w:rsidP="00A25CD1">
            <w:pPr>
              <w:numPr>
                <w:ilvl w:val="0"/>
                <w:numId w:val="1388"/>
              </w:numPr>
              <w:contextualSpacing/>
              <w:rPr>
                <w:rFonts w:cs="Times New Roman"/>
                <w:u w:val="single"/>
                <w:lang w:eastAsia="en-GB"/>
              </w:rPr>
            </w:pPr>
            <w:r w:rsidRPr="00254BE6">
              <w:rPr>
                <w:rFonts w:cs="Times New Roman"/>
                <w:u w:val="single"/>
                <w:lang w:eastAsia="en-GB"/>
              </w:rPr>
              <w:t>Protecting Rights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14F0AB1" w14:textId="77777777" w:rsidR="00624192" w:rsidRPr="00254BE6" w:rsidRDefault="00624192" w:rsidP="00A25CD1">
            <w:pPr>
              <w:jc w:val="center"/>
              <w:rPr>
                <w:rFonts w:cs="Times New Roman"/>
                <w:b/>
                <w:bCs/>
                <w:u w:val="single"/>
              </w:rPr>
            </w:pPr>
          </w:p>
          <w:p w14:paraId="4059F268" w14:textId="77777777" w:rsidR="00624192" w:rsidRPr="00254BE6" w:rsidRDefault="00624192" w:rsidP="00A25CD1">
            <w:pPr>
              <w:jc w:val="center"/>
              <w:rPr>
                <w:rFonts w:cs="Times New Roman"/>
                <w:b/>
                <w:bCs/>
                <w:u w:val="single"/>
                <w:lang w:eastAsia="en-GB"/>
              </w:rPr>
            </w:pPr>
            <w:r w:rsidRPr="00254BE6">
              <w:rPr>
                <w:rFonts w:cs="Times New Roman"/>
                <w:b/>
                <w:bCs/>
                <w:u w:val="single"/>
                <w:lang w:eastAsia="en-GB"/>
              </w:rPr>
              <w:t>DIFFERENCES</w:t>
            </w:r>
          </w:p>
          <w:p w14:paraId="55B54BE8" w14:textId="77777777" w:rsidR="00624192" w:rsidRPr="00254BE6" w:rsidRDefault="00624192" w:rsidP="00A25CD1">
            <w:pPr>
              <w:jc w:val="center"/>
              <w:rPr>
                <w:rFonts w:cs="Times New Roman"/>
                <w:b/>
                <w:bCs/>
                <w:u w:val="single"/>
                <w:lang w:eastAsia="en-GB"/>
              </w:rPr>
            </w:pPr>
            <w:r w:rsidRPr="00254BE6">
              <w:rPr>
                <w:rFonts w:cs="Times New Roman"/>
                <w:b/>
                <w:bCs/>
                <w:u w:val="single"/>
                <w:lang w:eastAsia="en-GB"/>
              </w:rPr>
              <w:t>AND</w:t>
            </w:r>
          </w:p>
          <w:p w14:paraId="272DF21A" w14:textId="77777777" w:rsidR="00624192" w:rsidRPr="00254BE6" w:rsidRDefault="00624192" w:rsidP="00A25CD1">
            <w:pPr>
              <w:jc w:val="center"/>
              <w:rPr>
                <w:rFonts w:cs="Times New Roman"/>
                <w:b/>
                <w:bCs/>
                <w:u w:val="single"/>
                <w:lang w:eastAsia="en-GB"/>
              </w:rPr>
            </w:pPr>
            <w:r w:rsidRPr="00254BE6">
              <w:rPr>
                <w:rFonts w:cs="Times New Roman"/>
                <w:b/>
                <w:bCs/>
                <w:u w:val="single"/>
                <w:lang w:eastAsia="en-GB"/>
              </w:rPr>
              <w:t>EXAMPLES</w:t>
            </w:r>
          </w:p>
          <w:p w14:paraId="28AD9BB9" w14:textId="77777777" w:rsidR="00624192" w:rsidRPr="00254BE6" w:rsidRDefault="00624192" w:rsidP="00A25CD1">
            <w:pPr>
              <w:jc w:val="center"/>
              <w:rPr>
                <w:rFonts w:cs="Times New Roman"/>
                <w:b/>
                <w:bCs/>
                <w:u w:val="single"/>
              </w:rPr>
            </w:pPr>
          </w:p>
          <w:p w14:paraId="273BDE9A" w14:textId="77777777" w:rsidR="00624192" w:rsidRPr="00254BE6" w:rsidRDefault="00624192" w:rsidP="00A25CD1">
            <w:pPr>
              <w:numPr>
                <w:ilvl w:val="0"/>
                <w:numId w:val="1389"/>
              </w:numPr>
              <w:contextualSpacing/>
              <w:rPr>
                <w:rFonts w:cs="Times New Roman"/>
                <w:u w:val="single"/>
                <w:lang w:eastAsia="en-GB"/>
              </w:rPr>
            </w:pPr>
            <w:r w:rsidRPr="00254BE6">
              <w:rPr>
                <w:rFonts w:cs="Times New Roman"/>
                <w:u w:val="single"/>
                <w:lang w:eastAsia="en-GB"/>
              </w:rPr>
              <w:t>For Example One</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ED77DFB" w14:textId="77777777" w:rsidR="00624192" w:rsidRPr="00254BE6" w:rsidRDefault="00624192" w:rsidP="00A25CD1">
            <w:pPr>
              <w:numPr>
                <w:ilvl w:val="0"/>
                <w:numId w:val="1389"/>
              </w:numPr>
              <w:contextualSpacing/>
              <w:rPr>
                <w:rFonts w:cs="Times New Roman"/>
                <w:u w:val="single"/>
                <w:lang w:eastAsia="en-GB"/>
              </w:rPr>
            </w:pPr>
            <w:r w:rsidRPr="00254BE6">
              <w:rPr>
                <w:rFonts w:cs="Times New Roman"/>
                <w:u w:val="single"/>
                <w:lang w:eastAsia="en-GB"/>
              </w:rPr>
              <w:t>For Example Two</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6C08DD53" w14:textId="77777777" w:rsidR="00624192" w:rsidRPr="00254BE6" w:rsidRDefault="00624192" w:rsidP="00A25CD1">
            <w:pPr>
              <w:numPr>
                <w:ilvl w:val="0"/>
                <w:numId w:val="1389"/>
              </w:numPr>
              <w:contextualSpacing/>
              <w:rPr>
                <w:rFonts w:cs="Times New Roman"/>
                <w:u w:val="single"/>
                <w:lang w:eastAsia="en-GB"/>
              </w:rPr>
            </w:pPr>
            <w:r w:rsidRPr="00254BE6">
              <w:rPr>
                <w:rFonts w:cs="Times New Roman"/>
                <w:u w:val="single"/>
                <w:lang w:eastAsia="en-GB"/>
              </w:rPr>
              <w:t>For Example Three</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2B1F9C82" w14:textId="77777777" w:rsidR="00624192" w:rsidRPr="00254BE6" w:rsidRDefault="00624192" w:rsidP="00A25CD1">
            <w:pPr>
              <w:jc w:val="center"/>
              <w:rPr>
                <w:rFonts w:cs="Times New Roman"/>
                <w:b/>
                <w:bCs/>
                <w:u w:val="single"/>
              </w:rPr>
            </w:pPr>
          </w:p>
          <w:p w14:paraId="76C3FBAB" w14:textId="77777777" w:rsidR="00624192" w:rsidRPr="00254BE6" w:rsidRDefault="00624192" w:rsidP="00A25CD1">
            <w:pPr>
              <w:jc w:val="center"/>
              <w:rPr>
                <w:rFonts w:cs="Times New Roman"/>
                <w:b/>
                <w:bCs/>
                <w:u w:val="single"/>
                <w:lang w:eastAsia="en-GB"/>
              </w:rPr>
            </w:pPr>
            <w:r w:rsidRPr="00254BE6">
              <w:rPr>
                <w:rFonts w:cs="Times New Roman"/>
                <w:b/>
                <w:bCs/>
                <w:u w:val="single"/>
                <w:lang w:eastAsia="en-GB"/>
              </w:rPr>
              <w:t>SPECIAL</w:t>
            </w:r>
          </w:p>
          <w:p w14:paraId="579AC428" w14:textId="77777777" w:rsidR="00624192" w:rsidRPr="00254BE6" w:rsidRDefault="00624192" w:rsidP="00A25CD1">
            <w:pPr>
              <w:jc w:val="center"/>
              <w:rPr>
                <w:rFonts w:cs="Times New Roman"/>
                <w:b/>
                <w:bCs/>
                <w:u w:val="single"/>
                <w:lang w:eastAsia="en-GB"/>
              </w:rPr>
            </w:pPr>
            <w:r w:rsidRPr="00254BE6">
              <w:rPr>
                <w:rFonts w:cs="Times New Roman"/>
                <w:b/>
                <w:bCs/>
                <w:u w:val="single"/>
                <w:lang w:eastAsia="en-GB"/>
              </w:rPr>
              <w:lastRenderedPageBreak/>
              <w:t>CIRCUMSTANCES</w:t>
            </w:r>
          </w:p>
          <w:p w14:paraId="6764283E" w14:textId="77777777" w:rsidR="00624192" w:rsidRPr="00254BE6" w:rsidRDefault="00624192" w:rsidP="00A25CD1">
            <w:pPr>
              <w:jc w:val="center"/>
              <w:rPr>
                <w:rFonts w:cs="Times New Roman"/>
                <w:b/>
                <w:bCs/>
                <w:u w:val="single"/>
              </w:rPr>
            </w:pPr>
          </w:p>
          <w:p w14:paraId="0868BA14" w14:textId="77777777" w:rsidR="00624192" w:rsidRPr="00254BE6" w:rsidRDefault="00624192" w:rsidP="00A25CD1">
            <w:pPr>
              <w:numPr>
                <w:ilvl w:val="0"/>
                <w:numId w:val="1388"/>
              </w:numPr>
              <w:contextualSpacing/>
              <w:rPr>
                <w:rFonts w:cs="Times New Roman"/>
                <w:u w:val="single"/>
                <w:lang w:eastAsia="en-GB"/>
              </w:rPr>
            </w:pPr>
            <w:r w:rsidRPr="00254BE6">
              <w:rPr>
                <w:rFonts w:cs="Times New Roman"/>
                <w:u w:val="single"/>
                <w:lang w:eastAsia="en-GB"/>
              </w:rPr>
              <w:t>Understanding Special Circumstances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34B745CB" w14:textId="77777777" w:rsidR="00624192" w:rsidRPr="00254BE6" w:rsidRDefault="00624192" w:rsidP="00A25CD1">
            <w:pPr>
              <w:numPr>
                <w:ilvl w:val="0"/>
                <w:numId w:val="1388"/>
              </w:numPr>
              <w:contextualSpacing/>
              <w:rPr>
                <w:rFonts w:cs="Times New Roman"/>
                <w:u w:val="single"/>
                <w:lang w:eastAsia="en-GB"/>
              </w:rPr>
            </w:pPr>
            <w:r w:rsidRPr="00254BE6">
              <w:rPr>
                <w:rFonts w:cs="Times New Roman"/>
                <w:u w:val="single"/>
                <w:lang w:eastAsia="en-GB"/>
              </w:rPr>
              <w:t>Tailored Responses</w:t>
            </w:r>
            <w:r w:rsidRPr="00254BE6">
              <w:rPr>
                <w:rFonts w:eastAsia="Arial" w:cs="Times New Roman"/>
                <w:kern w:val="0"/>
                <w:lang w:eastAsia="en-GB" w:bidi="en-GB"/>
                <w14:ligatures w14:val="none"/>
              </w:rPr>
              <w:t>…</w:t>
            </w:r>
            <w:proofErr w:type="gramStart"/>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75FD3CE2" w14:textId="77777777" w:rsidR="00624192" w:rsidRPr="00254BE6" w:rsidRDefault="00624192" w:rsidP="00A25CD1">
            <w:pPr>
              <w:rPr>
                <w:rFonts w:cs="Times New Roman"/>
                <w:b/>
                <w:bCs/>
                <w:u w:val="single"/>
                <w:lang w:eastAsia="en-GB"/>
              </w:rPr>
            </w:pPr>
          </w:p>
          <w:p w14:paraId="0F159687" w14:textId="77777777" w:rsidR="00624192" w:rsidRPr="00254BE6" w:rsidRDefault="00624192" w:rsidP="00A25CD1">
            <w:pPr>
              <w:jc w:val="center"/>
              <w:rPr>
                <w:rFonts w:cs="Times New Roman"/>
                <w:b/>
                <w:bCs/>
                <w:u w:val="single"/>
                <w:lang w:eastAsia="en-GB"/>
              </w:rPr>
            </w:pPr>
            <w:r w:rsidRPr="00254BE6">
              <w:rPr>
                <w:rFonts w:cs="Times New Roman"/>
                <w:b/>
                <w:bCs/>
                <w:u w:val="single"/>
                <w:lang w:eastAsia="en-GB"/>
              </w:rPr>
              <w:t>REMOVING</w:t>
            </w:r>
          </w:p>
          <w:p w14:paraId="4A3C6639" w14:textId="77777777" w:rsidR="00624192" w:rsidRPr="00254BE6" w:rsidRDefault="00624192" w:rsidP="00A25CD1">
            <w:pPr>
              <w:jc w:val="center"/>
              <w:rPr>
                <w:rFonts w:cs="Times New Roman"/>
                <w:b/>
                <w:bCs/>
                <w:u w:val="single"/>
                <w:lang w:eastAsia="en-GB"/>
              </w:rPr>
            </w:pPr>
            <w:r w:rsidRPr="00254BE6">
              <w:rPr>
                <w:rFonts w:cs="Times New Roman"/>
                <w:b/>
                <w:bCs/>
                <w:u w:val="single"/>
                <w:lang w:eastAsia="en-GB"/>
              </w:rPr>
              <w:t>SPENT CONVICTIONS</w:t>
            </w:r>
          </w:p>
          <w:p w14:paraId="0A2A86DB" w14:textId="77777777" w:rsidR="00624192" w:rsidRPr="00254BE6" w:rsidRDefault="00624192" w:rsidP="00A25CD1">
            <w:pPr>
              <w:jc w:val="center"/>
              <w:rPr>
                <w:rFonts w:cs="Times New Roman"/>
                <w:b/>
                <w:bCs/>
                <w:u w:val="single"/>
              </w:rPr>
            </w:pPr>
          </w:p>
          <w:p w14:paraId="1C84337D" w14:textId="74FA864A" w:rsidR="00624192" w:rsidRPr="00254BE6" w:rsidRDefault="00624192" w:rsidP="00A25CD1">
            <w:pPr>
              <w:numPr>
                <w:ilvl w:val="0"/>
                <w:numId w:val="1388"/>
              </w:numPr>
              <w:contextualSpacing/>
              <w:rPr>
                <w:rFonts w:cs="Times New Roman"/>
                <w:b/>
                <w:bCs/>
                <w:u w:val="single"/>
                <w:lang w:eastAsia="en-GB"/>
              </w:rPr>
            </w:pPr>
            <w:r w:rsidRPr="00254BE6">
              <w:rPr>
                <w:rFonts w:cs="Times New Roman"/>
                <w:u w:val="single"/>
              </w:rPr>
              <w:t xml:space="preserve">The Removal of Spent Convictions </w:t>
            </w:r>
            <w:r w:rsidRPr="00254BE6">
              <w:rPr>
                <w:rFonts w:ascii="Segoe UI Emoji" w:hAnsi="Segoe UI Emoji" w:cs="Segoe UI Emoji"/>
              </w:rPr>
              <w:t>😊</w:t>
            </w:r>
            <w:r w:rsidRPr="00254BE6">
              <w:rPr>
                <w:rFonts w:eastAsia="Arial" w:cs="Times New Roman"/>
                <w:kern w:val="0"/>
                <w:lang w:eastAsia="en-GB" w:bidi="en-GB"/>
                <w14:ligatures w14:val="none"/>
              </w:rPr>
              <w:t>….…</w:t>
            </w:r>
            <w:r w:rsidR="00E417BB" w:rsidRPr="00254BE6">
              <w:rPr>
                <w:rFonts w:eastAsia="Arial" w:cs="Times New Roman"/>
                <w:b/>
                <w:bCs/>
                <w:kern w:val="0"/>
                <w:highlight w:val="green"/>
                <w:lang w:eastAsia="en-GB" w:bidi="en-GB"/>
                <w14:ligatures w14:val="none"/>
              </w:rPr>
              <w:t>Updated 1</w:t>
            </w:r>
            <w:r w:rsidR="00F36831" w:rsidRPr="00254BE6">
              <w:rPr>
                <w:rFonts w:eastAsia="Arial" w:cs="Times New Roman"/>
                <w:b/>
                <w:bCs/>
                <w:kern w:val="0"/>
                <w:highlight w:val="green"/>
                <w:lang w:eastAsia="en-GB" w:bidi="en-GB"/>
                <w14:ligatures w14:val="none"/>
              </w:rPr>
              <w:t>6</w:t>
            </w:r>
            <w:r w:rsidR="00E417BB" w:rsidRPr="00254BE6">
              <w:rPr>
                <w:rFonts w:eastAsia="Arial" w:cs="Times New Roman"/>
                <w:b/>
                <w:bCs/>
                <w:kern w:val="0"/>
                <w:highlight w:val="green"/>
                <w:lang w:eastAsia="en-GB" w:bidi="en-GB"/>
                <w14:ligatures w14:val="none"/>
              </w:rPr>
              <w:t>-11-23</w:t>
            </w:r>
            <w:r w:rsidRPr="00254BE6">
              <w:rPr>
                <w:rFonts w:eastAsia="Arial" w:cs="Times New Roman"/>
                <w:kern w:val="0"/>
                <w:lang w:eastAsia="en-GB" w:bidi="en-GB"/>
                <w14:ligatures w14:val="none"/>
              </w:rPr>
              <w:t>...</w:t>
            </w:r>
            <w:r w:rsidR="00A053E4" w:rsidRPr="00254BE6">
              <w:rPr>
                <w:rFonts w:eastAsia="Arial" w:cs="Times New Roman"/>
                <w:kern w:val="0"/>
                <w:highlight w:val="cyan"/>
                <w:lang w:eastAsia="en-GB" w:bidi="en-GB"/>
                <w14:ligatures w14:val="none"/>
              </w:rPr>
              <w:t xml:space="preserve">Read after Index then </w:t>
            </w:r>
            <w:proofErr w:type="gramStart"/>
            <w:r w:rsidR="00A053E4" w:rsidRPr="00254BE6">
              <w:rPr>
                <w:rFonts w:eastAsia="Arial" w:cs="Times New Roman"/>
                <w:kern w:val="0"/>
                <w:highlight w:val="cyan"/>
                <w:lang w:eastAsia="en-GB" w:bidi="en-GB"/>
                <w14:ligatures w14:val="none"/>
              </w:rPr>
              <w:t>start</w:t>
            </w:r>
            <w:r w:rsidR="00E417BB" w:rsidRPr="00254BE6">
              <w:rPr>
                <w:rFonts w:eastAsia="Arial" w:cs="Times New Roman"/>
                <w:kern w:val="0"/>
                <w:lang w:eastAsia="en-GB" w:bidi="en-GB"/>
                <w14:ligatures w14:val="none"/>
              </w:rPr>
              <w:t>.</w:t>
            </w:r>
            <w:r w:rsidRPr="00254BE6">
              <w:rPr>
                <w:rFonts w:eastAsia="Arial" w:cs="Times New Roman"/>
                <w:kern w:val="0"/>
                <w:lang w:eastAsia="en-GB" w:bidi="en-GB"/>
                <w14:ligatures w14:val="none"/>
              </w:rPr>
              <w:t>.</w:t>
            </w:r>
            <w:proofErr w:type="gramEnd"/>
            <w:r w:rsidRPr="00254BE6">
              <w:rPr>
                <w:rFonts w:eastAsia="Arial" w:cs="Times New Roman"/>
                <w:kern w:val="0"/>
                <w:lang w:eastAsia="en-GB" w:bidi="en-GB"/>
                <w14:ligatures w14:val="none"/>
              </w:rPr>
              <w:t>…    3</w:t>
            </w:r>
          </w:p>
          <w:p w14:paraId="16B7F12B" w14:textId="77777777" w:rsidR="00624192" w:rsidRPr="00254BE6" w:rsidRDefault="00624192" w:rsidP="00A25CD1">
            <w:pPr>
              <w:jc w:val="center"/>
              <w:rPr>
                <w:rFonts w:eastAsia="Arial" w:cs="Times New Roman"/>
                <w:b/>
                <w:bCs/>
                <w:kern w:val="0"/>
                <w:u w:val="single"/>
                <w:lang w:eastAsia="en-GB" w:bidi="en-GB"/>
                <w14:ligatures w14:val="none"/>
              </w:rPr>
            </w:pPr>
          </w:p>
          <w:p w14:paraId="29ABBF49" w14:textId="77777777" w:rsidR="00624192" w:rsidRPr="00254BE6" w:rsidRDefault="00624192" w:rsidP="00A25CD1">
            <w:pPr>
              <w:jc w:val="center"/>
              <w:rPr>
                <w:rFonts w:eastAsia="Arial" w:cs="Times New Roman"/>
                <w:b/>
                <w:bCs/>
                <w:kern w:val="0"/>
                <w:u w:val="single"/>
                <w:lang w:eastAsia="en-GB" w:bidi="en-GB"/>
                <w14:ligatures w14:val="none"/>
              </w:rPr>
            </w:pPr>
            <w:r w:rsidRPr="00254BE6">
              <w:rPr>
                <w:rFonts w:eastAsia="Arial" w:cs="Times New Roman"/>
                <w:b/>
                <w:bCs/>
                <w:kern w:val="0"/>
                <w:u w:val="single"/>
                <w:lang w:eastAsia="en-GB" w:bidi="en-GB"/>
                <w14:ligatures w14:val="none"/>
              </w:rPr>
              <w:t>WHO TO CONTACT</w:t>
            </w:r>
          </w:p>
          <w:p w14:paraId="3CD623FE" w14:textId="77777777" w:rsidR="00624192" w:rsidRPr="00254BE6" w:rsidRDefault="00624192" w:rsidP="00A25CD1">
            <w:pPr>
              <w:rPr>
                <w:rFonts w:cs="Times New Roman"/>
                <w:b/>
                <w:bCs/>
                <w:u w:val="single"/>
              </w:rPr>
            </w:pPr>
          </w:p>
          <w:p w14:paraId="7E2FA442" w14:textId="77777777" w:rsidR="00624192" w:rsidRPr="00254BE6" w:rsidRDefault="00624192" w:rsidP="00A25CD1">
            <w:pPr>
              <w:pStyle w:val="ListParagraph"/>
              <w:numPr>
                <w:ilvl w:val="0"/>
                <w:numId w:val="537"/>
              </w:numPr>
              <w:rPr>
                <w:rFonts w:cs="Times New Roman"/>
                <w:u w:val="single"/>
              </w:rPr>
            </w:pPr>
            <w:r w:rsidRPr="00254BE6">
              <w:rPr>
                <w:rFonts w:eastAsia="Arial" w:cs="Times New Roman"/>
                <w:b/>
                <w:bCs/>
                <w:kern w:val="0"/>
                <w:u w:val="single"/>
                <w:lang w:eastAsia="en-GB" w:bidi="en-GB"/>
                <w14:ligatures w14:val="none"/>
              </w:rPr>
              <w:t xml:space="preserve">WHO TO CONTACT ABOUT THIS OFFICIAL DOCUMENT </w:t>
            </w:r>
          </w:p>
          <w:p w14:paraId="04BD61C7" w14:textId="77777777" w:rsidR="00624192" w:rsidRPr="00254BE6" w:rsidRDefault="00624192" w:rsidP="00A25CD1">
            <w:pPr>
              <w:pStyle w:val="ListParagraph"/>
              <w:numPr>
                <w:ilvl w:val="0"/>
                <w:numId w:val="882"/>
              </w:numPr>
              <w:rPr>
                <w:rFonts w:cs="Times New Roman"/>
                <w:u w:val="single"/>
              </w:rPr>
            </w:pPr>
            <w:r w:rsidRPr="00254BE6">
              <w:rPr>
                <w:rFonts w:cs="Times New Roman"/>
                <w:u w:val="single"/>
              </w:rPr>
              <w:t>For All Queries Relating to This Official Document</w:t>
            </w:r>
            <w:r w:rsidRPr="00254BE6">
              <w:rPr>
                <w:rFonts w:eastAsia="Arial" w:cs="Times New Roman"/>
                <w:kern w:val="0"/>
                <w:lang w:eastAsia="en-GB" w:bidi="en-GB"/>
                <w14:ligatures w14:val="none"/>
              </w:rPr>
              <w:t>.………….…......…………. ………    3</w:t>
            </w:r>
          </w:p>
          <w:p w14:paraId="705CD50C" w14:textId="77777777" w:rsidR="00624192" w:rsidRPr="00254BE6" w:rsidRDefault="00624192" w:rsidP="00A25CD1">
            <w:pPr>
              <w:pStyle w:val="ListParagraph"/>
              <w:numPr>
                <w:ilvl w:val="0"/>
                <w:numId w:val="882"/>
              </w:numPr>
              <w:rPr>
                <w:rFonts w:cs="Times New Roman"/>
                <w:u w:val="single"/>
              </w:rPr>
            </w:pPr>
            <w:r w:rsidRPr="00254BE6">
              <w:rPr>
                <w:rFonts w:cs="Times New Roman"/>
                <w:u w:val="single"/>
                <w:lang w:eastAsia="en-GB" w:bidi="en-GB"/>
              </w:rPr>
              <w:t>We attach the details of the named above as forth with</w:t>
            </w:r>
            <w:r w:rsidRPr="00254BE6">
              <w:rPr>
                <w:rFonts w:eastAsia="Arial" w:cs="Times New Roman"/>
                <w:kern w:val="0"/>
                <w:lang w:eastAsia="en-GB" w:bidi="en-GB"/>
                <w14:ligatures w14:val="none"/>
              </w:rPr>
              <w:t>.………….…….........…...………    3</w:t>
            </w:r>
          </w:p>
          <w:p w14:paraId="346631AF" w14:textId="77777777" w:rsidR="00624192" w:rsidRPr="00254BE6" w:rsidRDefault="00624192" w:rsidP="00A25CD1">
            <w:pPr>
              <w:contextualSpacing/>
              <w:rPr>
                <w:rFonts w:eastAsia="Arial" w:cs="Times New Roman"/>
                <w:b/>
                <w:bCs/>
                <w:u w:val="single"/>
                <w:lang w:bidi="en-GB"/>
              </w:rPr>
            </w:pPr>
          </w:p>
          <w:p w14:paraId="4F8CD805" w14:textId="77777777" w:rsidR="00624192" w:rsidRPr="00254BE6" w:rsidRDefault="00624192" w:rsidP="00A25CD1">
            <w:pPr>
              <w:widowControl w:val="0"/>
              <w:tabs>
                <w:tab w:val="left" w:pos="432"/>
                <w:tab w:val="right" w:leader="dot" w:pos="10589"/>
              </w:tabs>
              <w:contextualSpacing/>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RECOVERY OF THE CLAIMANT’S LOSSES</w:t>
            </w:r>
          </w:p>
          <w:p w14:paraId="694822A9" w14:textId="77777777" w:rsidR="00624192" w:rsidRPr="00254BE6" w:rsidRDefault="00624192" w:rsidP="00A25CD1">
            <w:pPr>
              <w:rPr>
                <w:rFonts w:cs="Times New Roman"/>
                <w:b/>
                <w:bCs/>
                <w:u w:val="single"/>
              </w:rPr>
            </w:pPr>
          </w:p>
          <w:p w14:paraId="0F66AE59"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Police Arrests:</w:t>
            </w:r>
          </w:p>
          <w:p w14:paraId="713B56F5" w14:textId="77777777" w:rsidR="00624192" w:rsidRPr="00254BE6" w:rsidRDefault="00624192" w:rsidP="00A25CD1">
            <w:pPr>
              <w:pStyle w:val="ListParagraph"/>
              <w:numPr>
                <w:ilvl w:val="0"/>
                <w:numId w:val="890"/>
              </w:numPr>
              <w:rPr>
                <w:rFonts w:cs="Times New Roman"/>
                <w:color w:val="ED7D31" w:themeColor="accent2"/>
              </w:rPr>
            </w:pPr>
            <w:r w:rsidRPr="00254BE6">
              <w:rPr>
                <w:rFonts w:eastAsia="Calibri" w:cs="Times New Roman"/>
                <w:color w:val="ED7D31" w:themeColor="accent2"/>
                <w:kern w:val="0"/>
                <w:u w:val="single"/>
                <w14:ligatures w14:val="none"/>
              </w:rPr>
              <w:t>****************</w:t>
            </w:r>
            <w:r w:rsidRPr="00254BE6">
              <w:rPr>
                <w:rFonts w:eastAsia="Arial" w:cs="Times New Roman"/>
                <w:kern w:val="0"/>
                <w:lang w:eastAsia="en-GB" w:bidi="en-GB"/>
                <w14:ligatures w14:val="none"/>
              </w:rPr>
              <w:t>……..…….………….…...……….........……………………………    3</w:t>
            </w:r>
          </w:p>
          <w:p w14:paraId="0C83F1EA" w14:textId="77777777" w:rsidR="00624192" w:rsidRPr="00254BE6" w:rsidRDefault="00624192" w:rsidP="00A25CD1">
            <w:pPr>
              <w:contextualSpacing/>
              <w:rPr>
                <w:rFonts w:cs="Times New Roman"/>
                <w:b/>
                <w:bCs/>
                <w:u w:val="single"/>
              </w:rPr>
            </w:pPr>
          </w:p>
          <w:p w14:paraId="3CE449B1"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 xml:space="preserve">Police NFA </w:t>
            </w:r>
            <w:proofErr w:type="gramStart"/>
            <w:r w:rsidRPr="00254BE6">
              <w:rPr>
                <w:rFonts w:cs="Times New Roman"/>
                <w:b/>
                <w:bCs/>
                <w:u w:val="single"/>
              </w:rPr>
              <w:t>Number :</w:t>
            </w:r>
            <w:proofErr w:type="gramEnd"/>
          </w:p>
          <w:p w14:paraId="1CEBE12C" w14:textId="77777777" w:rsidR="00624192" w:rsidRPr="00254BE6" w:rsidRDefault="00624192" w:rsidP="00A25CD1">
            <w:pPr>
              <w:pStyle w:val="ListParagraph"/>
              <w:numPr>
                <w:ilvl w:val="0"/>
                <w:numId w:val="891"/>
              </w:numPr>
              <w:rPr>
                <w:rFonts w:cs="Times New Roman"/>
                <w:color w:val="ED7D31" w:themeColor="accent2"/>
              </w:rPr>
            </w:pPr>
            <w:r w:rsidRPr="00254BE6">
              <w:rPr>
                <w:rFonts w:eastAsia="Calibri" w:cs="Times New Roman"/>
                <w:color w:val="ED7D31" w:themeColor="accent2"/>
                <w:kern w:val="0"/>
                <w:u w:val="single"/>
                <w14:ligatures w14:val="none"/>
              </w:rPr>
              <w:t>****************</w:t>
            </w:r>
            <w:r w:rsidRPr="00254BE6">
              <w:rPr>
                <w:rFonts w:eastAsia="Arial" w:cs="Times New Roman"/>
                <w:kern w:val="0"/>
                <w:lang w:eastAsia="en-GB" w:bidi="en-GB"/>
                <w14:ligatures w14:val="none"/>
              </w:rPr>
              <w:t>……..…….………….…...……….........……………………………    3</w:t>
            </w:r>
          </w:p>
          <w:p w14:paraId="202A0E9B" w14:textId="77777777" w:rsidR="00624192" w:rsidRPr="00254BE6" w:rsidRDefault="00624192" w:rsidP="00A25CD1">
            <w:pPr>
              <w:contextualSpacing/>
              <w:rPr>
                <w:rFonts w:cs="Times New Roman"/>
                <w:b/>
                <w:bCs/>
                <w:u w:val="single"/>
              </w:rPr>
            </w:pPr>
          </w:p>
          <w:p w14:paraId="087F1DF0"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Bail Dates Pertaining Towards NFA:</w:t>
            </w:r>
          </w:p>
          <w:p w14:paraId="0FAC3A8F" w14:textId="77777777" w:rsidR="00624192" w:rsidRPr="00254BE6" w:rsidRDefault="00624192" w:rsidP="00A25CD1">
            <w:pPr>
              <w:pStyle w:val="ListParagraph"/>
              <w:numPr>
                <w:ilvl w:val="0"/>
                <w:numId w:val="892"/>
              </w:numPr>
              <w:rPr>
                <w:rFonts w:cs="Times New Roman"/>
                <w:color w:val="ED7D31" w:themeColor="accent2"/>
              </w:rPr>
            </w:pPr>
            <w:r w:rsidRPr="00254BE6">
              <w:rPr>
                <w:rFonts w:eastAsia="Calibri" w:cs="Times New Roman"/>
                <w:color w:val="ED7D31" w:themeColor="accent2"/>
                <w:kern w:val="0"/>
                <w:u w:val="single"/>
                <w14:ligatures w14:val="none"/>
              </w:rPr>
              <w:t>****************</w:t>
            </w:r>
            <w:r w:rsidRPr="00254BE6">
              <w:rPr>
                <w:rFonts w:eastAsia="Arial" w:cs="Times New Roman"/>
                <w:kern w:val="0"/>
                <w:lang w:eastAsia="en-GB" w:bidi="en-GB"/>
                <w14:ligatures w14:val="none"/>
              </w:rPr>
              <w:t>……..…….………….…...……….........……………………………    3</w:t>
            </w:r>
          </w:p>
          <w:p w14:paraId="5D4F4688" w14:textId="77777777" w:rsidR="00624192" w:rsidRPr="00254BE6" w:rsidRDefault="00624192" w:rsidP="00A25CD1">
            <w:pPr>
              <w:contextualSpacing/>
              <w:rPr>
                <w:rFonts w:cs="Times New Roman"/>
                <w:b/>
                <w:bCs/>
                <w:u w:val="single"/>
              </w:rPr>
            </w:pPr>
          </w:p>
          <w:p w14:paraId="4551AD4B"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Total arrest in 2012:</w:t>
            </w:r>
          </w:p>
          <w:p w14:paraId="6971E093" w14:textId="77777777" w:rsidR="00624192" w:rsidRPr="00254BE6" w:rsidRDefault="00624192" w:rsidP="00A25CD1">
            <w:pPr>
              <w:pStyle w:val="ListParagraph"/>
              <w:numPr>
                <w:ilvl w:val="0"/>
                <w:numId w:val="893"/>
              </w:numPr>
              <w:rPr>
                <w:rFonts w:cs="Times New Roman"/>
                <w:color w:val="ED7D31" w:themeColor="accent2"/>
              </w:rPr>
            </w:pPr>
            <w:r w:rsidRPr="00254BE6">
              <w:rPr>
                <w:rFonts w:eastAsia="Calibri" w:cs="Times New Roman"/>
                <w:color w:val="ED7D31" w:themeColor="accent2"/>
                <w:kern w:val="0"/>
                <w:u w:val="single"/>
                <w14:ligatures w14:val="none"/>
              </w:rPr>
              <w:t>****************</w:t>
            </w:r>
            <w:r w:rsidRPr="00254BE6">
              <w:rPr>
                <w:rFonts w:eastAsia="Arial" w:cs="Times New Roman"/>
                <w:kern w:val="0"/>
                <w:lang w:eastAsia="en-GB" w:bidi="en-GB"/>
                <w14:ligatures w14:val="none"/>
              </w:rPr>
              <w:t>……..…….………….…...……….........……………………………    3</w:t>
            </w:r>
          </w:p>
          <w:p w14:paraId="50C1486F" w14:textId="77777777" w:rsidR="00624192" w:rsidRPr="00254BE6" w:rsidRDefault="00624192" w:rsidP="00A25CD1">
            <w:pPr>
              <w:contextualSpacing/>
              <w:rPr>
                <w:rFonts w:cs="Times New Roman"/>
                <w:b/>
                <w:bCs/>
                <w:u w:val="single"/>
              </w:rPr>
            </w:pPr>
          </w:p>
          <w:p w14:paraId="2204ACC8"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Total arrest in 2013:</w:t>
            </w:r>
          </w:p>
          <w:p w14:paraId="2865420F" w14:textId="77777777" w:rsidR="00624192" w:rsidRPr="00254BE6" w:rsidRDefault="00624192" w:rsidP="00A25CD1">
            <w:pPr>
              <w:pStyle w:val="ListParagraph"/>
              <w:numPr>
                <w:ilvl w:val="0"/>
                <w:numId w:val="894"/>
              </w:numPr>
              <w:rPr>
                <w:rFonts w:cs="Times New Roman"/>
                <w:color w:val="ED7D31" w:themeColor="accent2"/>
              </w:rPr>
            </w:pPr>
            <w:r w:rsidRPr="00254BE6">
              <w:rPr>
                <w:rFonts w:eastAsia="Calibri" w:cs="Times New Roman"/>
                <w:color w:val="ED7D31" w:themeColor="accent2"/>
                <w:kern w:val="0"/>
                <w:u w:val="single"/>
                <w14:ligatures w14:val="none"/>
              </w:rPr>
              <w:t>****************</w:t>
            </w:r>
            <w:r w:rsidRPr="00254BE6">
              <w:rPr>
                <w:rFonts w:eastAsia="Arial" w:cs="Times New Roman"/>
                <w:kern w:val="0"/>
                <w:lang w:eastAsia="en-GB" w:bidi="en-GB"/>
                <w14:ligatures w14:val="none"/>
              </w:rPr>
              <w:t>……..…….………….…...……….........……………………………    3</w:t>
            </w:r>
          </w:p>
          <w:p w14:paraId="4FA40547" w14:textId="77777777" w:rsidR="00624192" w:rsidRPr="00254BE6" w:rsidRDefault="00624192" w:rsidP="00A25CD1">
            <w:pPr>
              <w:contextualSpacing/>
              <w:rPr>
                <w:rFonts w:cs="Times New Roman"/>
                <w:b/>
                <w:bCs/>
                <w:u w:val="single"/>
              </w:rPr>
            </w:pPr>
          </w:p>
          <w:p w14:paraId="626B47BD" w14:textId="77777777" w:rsidR="00624192" w:rsidRPr="00254BE6" w:rsidRDefault="00624192" w:rsidP="00A25CD1">
            <w:pPr>
              <w:pStyle w:val="ListParagraph"/>
              <w:numPr>
                <w:ilvl w:val="0"/>
                <w:numId w:val="537"/>
              </w:numPr>
              <w:rPr>
                <w:rFonts w:cs="Times New Roman"/>
                <w:b/>
                <w:bCs/>
                <w:u w:val="single"/>
              </w:rPr>
            </w:pPr>
            <w:r w:rsidRPr="00254BE6">
              <w:rPr>
                <w:rFonts w:cs="Times New Roman"/>
                <w:b/>
                <w:bCs/>
                <w:u w:val="single"/>
              </w:rPr>
              <w:t>Total arrest in 2014:</w:t>
            </w:r>
          </w:p>
          <w:p w14:paraId="48ABFA6C" w14:textId="77777777" w:rsidR="00624192" w:rsidRPr="00254BE6" w:rsidRDefault="00624192" w:rsidP="00A25CD1">
            <w:pPr>
              <w:pStyle w:val="ListParagraph"/>
              <w:numPr>
                <w:ilvl w:val="0"/>
                <w:numId w:val="895"/>
              </w:numPr>
              <w:rPr>
                <w:rFonts w:cs="Times New Roman"/>
                <w:color w:val="ED7D31" w:themeColor="accent2"/>
              </w:rPr>
            </w:pPr>
            <w:r w:rsidRPr="00254BE6">
              <w:rPr>
                <w:rFonts w:eastAsia="Calibri" w:cs="Times New Roman"/>
                <w:color w:val="ED7D31" w:themeColor="accent2"/>
                <w:kern w:val="0"/>
                <w:u w:val="single"/>
                <w14:ligatures w14:val="none"/>
              </w:rPr>
              <w:t>****************</w:t>
            </w:r>
            <w:r w:rsidRPr="00254BE6">
              <w:rPr>
                <w:rFonts w:eastAsia="Arial" w:cs="Times New Roman"/>
                <w:kern w:val="0"/>
                <w:lang w:eastAsia="en-GB" w:bidi="en-GB"/>
                <w14:ligatures w14:val="none"/>
              </w:rPr>
              <w:t>……..…….………….…...……….........……………………………    3</w:t>
            </w:r>
          </w:p>
          <w:p w14:paraId="08B2D622" w14:textId="77777777" w:rsidR="00624192" w:rsidRPr="00254BE6" w:rsidRDefault="00624192" w:rsidP="00A25CD1">
            <w:pPr>
              <w:widowControl w:val="0"/>
              <w:tabs>
                <w:tab w:val="left" w:pos="432"/>
                <w:tab w:val="right" w:leader="dot" w:pos="10589"/>
              </w:tabs>
              <w:jc w:val="both"/>
              <w:rPr>
                <w:rFonts w:cs="Times New Roman"/>
                <w:b/>
                <w:bCs/>
                <w:u w:val="single"/>
              </w:rPr>
            </w:pPr>
          </w:p>
          <w:p w14:paraId="4FCD821C" w14:textId="77777777" w:rsidR="00624192" w:rsidRPr="00254BE6" w:rsidRDefault="00624192" w:rsidP="00A25CD1">
            <w:pPr>
              <w:widowControl w:val="0"/>
              <w:tabs>
                <w:tab w:val="left" w:pos="432"/>
                <w:tab w:val="right" w:leader="dot" w:pos="10589"/>
              </w:tabs>
              <w:jc w:val="both"/>
              <w:rPr>
                <w:rFonts w:cs="Times New Roman"/>
                <w:b/>
                <w:bCs/>
                <w:u w:val="single"/>
              </w:rPr>
            </w:pPr>
            <w:r w:rsidRPr="00254BE6">
              <w:rPr>
                <w:rFonts w:cs="Times New Roman"/>
                <w:b/>
                <w:bCs/>
                <w:u w:val="single"/>
              </w:rPr>
              <w:t>END</w:t>
            </w:r>
          </w:p>
        </w:tc>
      </w:tr>
    </w:tbl>
    <w:p w14:paraId="450F1B7F" w14:textId="77777777" w:rsidR="001E7E85" w:rsidRPr="00254BE6" w:rsidRDefault="001E7E85" w:rsidP="00A25CD1">
      <w:pPr>
        <w:spacing w:line="240" w:lineRule="auto"/>
        <w:jc w:val="center"/>
        <w:rPr>
          <w:rFonts w:cs="Times New Roman"/>
          <w:b/>
          <w:bCs/>
        </w:rPr>
      </w:pPr>
    </w:p>
    <w:p w14:paraId="1D358522" w14:textId="77777777" w:rsidR="00A662F3" w:rsidRPr="00254BE6" w:rsidRDefault="00A662F3" w:rsidP="00A25CD1">
      <w:pPr>
        <w:spacing w:line="240" w:lineRule="auto"/>
        <w:jc w:val="center"/>
        <w:rPr>
          <w:rFonts w:cs="Times New Roman"/>
          <w:b/>
          <w:bCs/>
        </w:rPr>
      </w:pPr>
    </w:p>
    <w:tbl>
      <w:tblPr>
        <w:tblStyle w:val="TableGrid"/>
        <w:tblW w:w="97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64"/>
      </w:tblGrid>
      <w:tr w:rsidR="00A662F3" w:rsidRPr="00254BE6" w14:paraId="292E67B4" w14:textId="77777777" w:rsidTr="001E2F7F">
        <w:trPr>
          <w:jc w:val="center"/>
        </w:trPr>
        <w:tc>
          <w:tcPr>
            <w:tcW w:w="9016" w:type="dxa"/>
          </w:tcPr>
          <w:p w14:paraId="454F3E2A" w14:textId="77777777" w:rsidR="00A662F3" w:rsidRPr="00254BE6" w:rsidRDefault="00A662F3" w:rsidP="00A25CD1">
            <w:pPr>
              <w:contextualSpacing/>
              <w:rPr>
                <w:rFonts w:cs="Times New Roman"/>
                <w:b/>
                <w:bCs/>
                <w:u w:val="single"/>
              </w:rPr>
            </w:pPr>
          </w:p>
          <w:p w14:paraId="0C10BDAF" w14:textId="77777777" w:rsidR="00A662F3" w:rsidRPr="00254BE6" w:rsidRDefault="00A662F3" w:rsidP="00A25CD1">
            <w:pPr>
              <w:jc w:val="center"/>
              <w:rPr>
                <w:rFonts w:cs="Times New Roman"/>
                <w:b/>
                <w:bCs/>
                <w:u w:val="single"/>
              </w:rPr>
            </w:pPr>
            <w:r w:rsidRPr="00254BE6">
              <w:rPr>
                <w:rFonts w:cs="Times New Roman"/>
                <w:b/>
                <w:bCs/>
                <w:u w:val="single"/>
              </w:rPr>
              <w:t>HOW TO USE THIS OFFICIAL DOCUMENT</w:t>
            </w:r>
          </w:p>
          <w:p w14:paraId="79498FAE" w14:textId="77777777" w:rsidR="00A662F3" w:rsidRPr="00254BE6" w:rsidRDefault="00A662F3" w:rsidP="00A25CD1">
            <w:pPr>
              <w:rPr>
                <w:rFonts w:cs="Times New Roman"/>
              </w:rPr>
            </w:pPr>
          </w:p>
          <w:p w14:paraId="1619ED64" w14:textId="77777777" w:rsidR="00A662F3" w:rsidRPr="00254BE6" w:rsidRDefault="00A662F3" w:rsidP="00A25CD1">
            <w:pPr>
              <w:pStyle w:val="ListParagraph"/>
              <w:numPr>
                <w:ilvl w:val="0"/>
                <w:numId w:val="221"/>
              </w:numPr>
              <w:rPr>
                <w:rFonts w:cs="Times New Roman"/>
                <w:b/>
                <w:bCs/>
                <w:u w:val="single"/>
              </w:rPr>
            </w:pPr>
            <w:r w:rsidRPr="00254BE6">
              <w:rPr>
                <w:rFonts w:cs="Times New Roman"/>
                <w:b/>
                <w:bCs/>
                <w:u w:val="single"/>
              </w:rPr>
              <w:t xml:space="preserve">INSTRUCTIONS  </w:t>
            </w:r>
          </w:p>
          <w:p w14:paraId="7BB4CD72" w14:textId="77777777" w:rsidR="00A662F3" w:rsidRPr="00254BE6" w:rsidRDefault="00A662F3" w:rsidP="00A25CD1">
            <w:pPr>
              <w:pStyle w:val="ListParagraph"/>
              <w:numPr>
                <w:ilvl w:val="0"/>
                <w:numId w:val="419"/>
              </w:numPr>
              <w:rPr>
                <w:rFonts w:cs="Times New Roman"/>
                <w:b/>
                <w:bCs/>
                <w:u w:val="single"/>
              </w:rPr>
            </w:pPr>
            <w:r w:rsidRPr="00254BE6">
              <w:rPr>
                <w:rFonts w:cs="Times New Roman"/>
                <w:b/>
                <w:bCs/>
                <w:u w:val="single"/>
              </w:rPr>
              <w:t>Description of Categories &amp; Table of Contents</w:t>
            </w:r>
            <w:bookmarkStart w:id="10" w:name="_Hlk143860725"/>
            <w:r w:rsidRPr="00254BE6">
              <w:rPr>
                <w:rFonts w:cs="Times New Roman"/>
                <w:b/>
                <w:bCs/>
                <w:u w:val="single"/>
              </w:rPr>
              <w:t>: --</w:t>
            </w:r>
          </w:p>
          <w:p w14:paraId="623A907D" w14:textId="77777777" w:rsidR="00A662F3" w:rsidRPr="00254BE6" w:rsidRDefault="00A662F3" w:rsidP="00A25CD1">
            <w:pPr>
              <w:pStyle w:val="ListParagraph"/>
              <w:numPr>
                <w:ilvl w:val="0"/>
                <w:numId w:val="522"/>
              </w:numPr>
              <w:rPr>
                <w:rFonts w:cs="Times New Roman"/>
              </w:rPr>
            </w:pPr>
            <w:r w:rsidRPr="00254BE6">
              <w:rPr>
                <w:rFonts w:cs="Times New Roman"/>
              </w:rPr>
              <w:t xml:space="preserve">First </w:t>
            </w:r>
            <w:r w:rsidRPr="00254BE6">
              <w:rPr>
                <w:rFonts w:cs="Times New Roman"/>
                <w:b/>
                <w:bCs/>
              </w:rPr>
              <w:t>"</w:t>
            </w:r>
            <w:r w:rsidRPr="00254BE6">
              <w:rPr>
                <w:rFonts w:cs="Times New Roman"/>
                <w:b/>
                <w:bCs/>
                <w:u w:val="single"/>
              </w:rPr>
              <w:t>Description of Categories</w:t>
            </w:r>
            <w:r w:rsidRPr="00254BE6">
              <w:rPr>
                <w:rFonts w:cs="Times New Roman"/>
                <w:b/>
                <w:bCs/>
              </w:rPr>
              <w:t>"</w:t>
            </w:r>
            <w:r w:rsidRPr="00254BE6">
              <w:rPr>
                <w:rFonts w:cs="Times New Roman"/>
              </w:rPr>
              <w:t xml:space="preserve"> &amp; </w:t>
            </w:r>
          </w:p>
          <w:p w14:paraId="7BC5F1D5" w14:textId="77777777" w:rsidR="00A662F3" w:rsidRPr="00254BE6" w:rsidRDefault="00A662F3" w:rsidP="00A25CD1">
            <w:pPr>
              <w:pStyle w:val="ListParagraph"/>
              <w:numPr>
                <w:ilvl w:val="0"/>
                <w:numId w:val="522"/>
              </w:numPr>
              <w:rPr>
                <w:rFonts w:cs="Times New Roman"/>
              </w:rPr>
            </w:pPr>
            <w:r w:rsidRPr="00254BE6">
              <w:rPr>
                <w:rFonts w:cs="Times New Roman"/>
              </w:rPr>
              <w:t xml:space="preserve">Second </w:t>
            </w:r>
            <w:r w:rsidRPr="00254BE6">
              <w:rPr>
                <w:rFonts w:cs="Times New Roman"/>
                <w:b/>
                <w:bCs/>
              </w:rPr>
              <w:t>"</w:t>
            </w:r>
            <w:r w:rsidRPr="00254BE6">
              <w:rPr>
                <w:rFonts w:cs="Times New Roman"/>
                <w:b/>
                <w:bCs/>
                <w:u w:val="single"/>
              </w:rPr>
              <w:t>Table of Contents.</w:t>
            </w:r>
            <w:r w:rsidRPr="00254BE6">
              <w:rPr>
                <w:rFonts w:cs="Times New Roman"/>
                <w:b/>
                <w:bCs/>
              </w:rPr>
              <w:t>"</w:t>
            </w:r>
          </w:p>
          <w:p w14:paraId="73DB8431" w14:textId="77777777" w:rsidR="00A662F3" w:rsidRPr="00254BE6" w:rsidRDefault="00A662F3" w:rsidP="00A25CD1">
            <w:pPr>
              <w:pStyle w:val="ListParagraph"/>
              <w:numPr>
                <w:ilvl w:val="0"/>
                <w:numId w:val="419"/>
              </w:numPr>
              <w:rPr>
                <w:rFonts w:cs="Times New Roman"/>
              </w:rPr>
            </w:pPr>
            <w:r w:rsidRPr="00254BE6">
              <w:rPr>
                <w:rFonts w:cs="Times New Roman"/>
              </w:rPr>
              <w:t>This “</w:t>
            </w:r>
            <w:r w:rsidRPr="00254BE6">
              <w:rPr>
                <w:rFonts w:cs="Times New Roman"/>
                <w:b/>
                <w:bCs/>
                <w:u w:val="single"/>
              </w:rPr>
              <w:t>Official Document</w:t>
            </w:r>
            <w:r w:rsidRPr="00254BE6">
              <w:rPr>
                <w:rFonts w:cs="Times New Roman"/>
              </w:rPr>
              <w:t xml:space="preserve">” is designed to provide clarity and accessibility to </w:t>
            </w:r>
            <w:proofErr w:type="gramStart"/>
            <w:r w:rsidRPr="00254BE6">
              <w:rPr>
                <w:rFonts w:cs="Times New Roman"/>
              </w:rPr>
              <w:t>all of</w:t>
            </w:r>
            <w:proofErr w:type="gramEnd"/>
            <w:r w:rsidRPr="00254BE6">
              <w:rPr>
                <w:rFonts w:cs="Times New Roman"/>
              </w:rPr>
              <w:t xml:space="preserve"> its users seeking information related to the matter at hand. We understand the importance of efficiently navigating throughout the content within this document. Therefore, we have incorporated key components to assist you in making the most effective use of this Data.</w:t>
            </w:r>
          </w:p>
          <w:p w14:paraId="476B49E8" w14:textId="77777777" w:rsidR="00A662F3" w:rsidRPr="00254BE6" w:rsidRDefault="00A662F3" w:rsidP="00A25CD1">
            <w:pPr>
              <w:pStyle w:val="ListParagraph"/>
              <w:numPr>
                <w:ilvl w:val="0"/>
                <w:numId w:val="419"/>
              </w:numPr>
              <w:rPr>
                <w:rFonts w:cs="Times New Roman"/>
              </w:rPr>
            </w:pPr>
            <w:r w:rsidRPr="00254BE6">
              <w:rPr>
                <w:rFonts w:cs="Times New Roman"/>
              </w:rPr>
              <w:t>"</w:t>
            </w:r>
            <w:r w:rsidRPr="00254BE6">
              <w:rPr>
                <w:rFonts w:cs="Times New Roman"/>
                <w:b/>
                <w:bCs/>
                <w:u w:val="single"/>
              </w:rPr>
              <w:t>Our Listed as Liable</w:t>
            </w:r>
            <w:r w:rsidRPr="00254BE6">
              <w:rPr>
                <w:rFonts w:cs="Times New Roman"/>
              </w:rPr>
              <w:t>" First "</w:t>
            </w:r>
            <w:r w:rsidRPr="00254BE6">
              <w:rPr>
                <w:rFonts w:cs="Times New Roman"/>
                <w:b/>
                <w:bCs/>
                <w:u w:val="single"/>
              </w:rPr>
              <w:t>Description of Categories</w:t>
            </w:r>
            <w:r w:rsidRPr="00254BE6">
              <w:rPr>
                <w:rFonts w:cs="Times New Roman"/>
              </w:rPr>
              <w:t>"</w:t>
            </w:r>
          </w:p>
          <w:p w14:paraId="79FF17BA" w14:textId="77777777" w:rsidR="00A662F3" w:rsidRPr="00254BE6" w:rsidRDefault="00A662F3" w:rsidP="00A25CD1">
            <w:pPr>
              <w:pStyle w:val="ListParagraph"/>
              <w:numPr>
                <w:ilvl w:val="0"/>
                <w:numId w:val="522"/>
              </w:numPr>
              <w:rPr>
                <w:rFonts w:cs="Times New Roman"/>
              </w:rPr>
            </w:pPr>
            <w:r w:rsidRPr="00254BE6">
              <w:rPr>
                <w:rFonts w:cs="Times New Roman"/>
              </w:rPr>
              <w:t>Our</w:t>
            </w:r>
            <w:r w:rsidRPr="00254BE6">
              <w:rPr>
                <w:rFonts w:cs="Times New Roman"/>
                <w:b/>
                <w:bCs/>
              </w:rPr>
              <w:t xml:space="preserve"> </w:t>
            </w:r>
            <w:r w:rsidRPr="00254BE6">
              <w:rPr>
                <w:rFonts w:cs="Times New Roman"/>
              </w:rPr>
              <w:t xml:space="preserve">titled </w:t>
            </w:r>
            <w:r w:rsidRPr="00254BE6">
              <w:rPr>
                <w:rFonts w:cs="Times New Roman"/>
                <w:b/>
                <w:bCs/>
              </w:rPr>
              <w:t>"</w:t>
            </w:r>
            <w:r w:rsidRPr="00254BE6">
              <w:rPr>
                <w:rFonts w:cs="Times New Roman"/>
                <w:b/>
                <w:bCs/>
                <w:u w:val="single"/>
              </w:rPr>
              <w:t>Description of Categories</w:t>
            </w:r>
            <w:r w:rsidRPr="00254BE6">
              <w:rPr>
                <w:rFonts w:cs="Times New Roman"/>
                <w:b/>
                <w:bCs/>
              </w:rPr>
              <w:t>"</w:t>
            </w:r>
            <w:r w:rsidRPr="00254BE6">
              <w:rPr>
                <w:rFonts w:cs="Times New Roman"/>
              </w:rPr>
              <w:t xml:space="preserve"> found at the beginning of this document offers a concise overview of the various sections and topics covered within. It serves as a roadmap, guiding any user through the intricacies of the data and information presented. These categories are carefully structured to facilitate your understanding and utilization of the content. By referring to this section, you can quickly discern the purpose and relevance of each category, making it easier to locate specific information.</w:t>
            </w:r>
          </w:p>
          <w:p w14:paraId="4A3E4197" w14:textId="77777777" w:rsidR="00A662F3" w:rsidRPr="00254BE6" w:rsidRDefault="00A662F3" w:rsidP="00A25CD1">
            <w:pPr>
              <w:pStyle w:val="ListParagraph"/>
              <w:numPr>
                <w:ilvl w:val="0"/>
                <w:numId w:val="419"/>
              </w:numPr>
              <w:rPr>
                <w:rFonts w:cs="Times New Roman"/>
              </w:rPr>
            </w:pPr>
            <w:r w:rsidRPr="00254BE6">
              <w:rPr>
                <w:rFonts w:cs="Times New Roman"/>
                <w:b/>
                <w:bCs/>
                <w:u w:val="single"/>
              </w:rPr>
              <w:t>For an Example:</w:t>
            </w:r>
            <w:r w:rsidRPr="00254BE6">
              <w:rPr>
                <w:rFonts w:cs="Times New Roman"/>
              </w:rPr>
              <w:t xml:space="preserve"> --</w:t>
            </w:r>
          </w:p>
          <w:p w14:paraId="516723FB" w14:textId="77777777" w:rsidR="00A662F3" w:rsidRPr="00254BE6" w:rsidRDefault="00A662F3" w:rsidP="00A25CD1">
            <w:pPr>
              <w:pStyle w:val="ListParagraph"/>
              <w:numPr>
                <w:ilvl w:val="0"/>
                <w:numId w:val="522"/>
              </w:numPr>
              <w:rPr>
                <w:rFonts w:cs="Times New Roman"/>
              </w:rPr>
            </w:pPr>
            <w:r w:rsidRPr="00254BE6">
              <w:rPr>
                <w:rFonts w:cs="Times New Roman"/>
              </w:rPr>
              <w:t>If you are interested in understanding the nature of the claim, you can refer to the "</w:t>
            </w:r>
            <w:r w:rsidRPr="00254BE6">
              <w:rPr>
                <w:rFonts w:cs="Times New Roman"/>
                <w:b/>
                <w:bCs/>
                <w:u w:val="single"/>
              </w:rPr>
              <w:t>General Damages</w:t>
            </w:r>
            <w:r w:rsidRPr="00254BE6">
              <w:rPr>
                <w:rFonts w:cs="Times New Roman"/>
              </w:rPr>
              <w:t>" category. If you are seeking to understand why the Claimant is requesting "</w:t>
            </w:r>
            <w:r w:rsidRPr="00254BE6">
              <w:rPr>
                <w:rFonts w:cs="Times New Roman"/>
                <w:b/>
                <w:bCs/>
                <w:u w:val="single"/>
              </w:rPr>
              <w:t xml:space="preserve">Special </w:t>
            </w:r>
            <w:r w:rsidRPr="00254BE6">
              <w:rPr>
                <w:rFonts w:cs="Times New Roman"/>
                <w:b/>
                <w:bCs/>
                <w:u w:val="single"/>
              </w:rPr>
              <w:lastRenderedPageBreak/>
              <w:t>Damages</w:t>
            </w:r>
            <w:r w:rsidRPr="00254BE6">
              <w:rPr>
                <w:rFonts w:cs="Times New Roman"/>
              </w:rPr>
              <w:t xml:space="preserve">" or </w:t>
            </w:r>
            <w:proofErr w:type="gramStart"/>
            <w:r w:rsidRPr="00254BE6">
              <w:rPr>
                <w:rFonts w:cs="Times New Roman"/>
              </w:rPr>
              <w:t>what  "</w:t>
            </w:r>
            <w:proofErr w:type="gramEnd"/>
            <w:r w:rsidRPr="00254BE6">
              <w:rPr>
                <w:rFonts w:cs="Times New Roman"/>
                <w:b/>
                <w:bCs/>
                <w:u w:val="single"/>
              </w:rPr>
              <w:t>Special Damages</w:t>
            </w:r>
            <w:r w:rsidRPr="00254BE6">
              <w:rPr>
                <w:rFonts w:cs="Times New Roman"/>
              </w:rPr>
              <w:t xml:space="preserve">" account for within this document  the   </w:t>
            </w:r>
            <w:r w:rsidRPr="00254BE6">
              <w:rPr>
                <w:rFonts w:cs="Times New Roman"/>
                <w:b/>
                <w:bCs/>
              </w:rPr>
              <w:t>"</w:t>
            </w:r>
            <w:r w:rsidRPr="00254BE6">
              <w:rPr>
                <w:rFonts w:cs="Times New Roman"/>
                <w:b/>
                <w:bCs/>
                <w:u w:val="single"/>
              </w:rPr>
              <w:t>Description of Categories</w:t>
            </w:r>
            <w:r w:rsidRPr="00254BE6">
              <w:rPr>
                <w:rFonts w:cs="Times New Roman"/>
                <w:b/>
                <w:bCs/>
              </w:rPr>
              <w:t xml:space="preserve">" </w:t>
            </w:r>
            <w:r w:rsidRPr="00254BE6">
              <w:rPr>
                <w:rFonts w:cs="Times New Roman"/>
              </w:rPr>
              <w:t>and</w:t>
            </w:r>
            <w:r w:rsidRPr="00254BE6">
              <w:rPr>
                <w:rFonts w:cs="Times New Roman"/>
                <w:b/>
                <w:bCs/>
              </w:rPr>
              <w:t xml:space="preserve"> </w:t>
            </w:r>
            <w:r w:rsidRPr="00254BE6">
              <w:rPr>
                <w:rFonts w:cs="Times New Roman"/>
              </w:rPr>
              <w:t xml:space="preserve"> </w:t>
            </w:r>
            <w:r w:rsidRPr="00254BE6">
              <w:rPr>
                <w:rFonts w:cs="Times New Roman"/>
                <w:b/>
                <w:bCs/>
              </w:rPr>
              <w:t>"</w:t>
            </w:r>
            <w:r w:rsidRPr="00254BE6">
              <w:rPr>
                <w:rFonts w:cs="Times New Roman"/>
                <w:b/>
                <w:bCs/>
                <w:u w:val="single"/>
              </w:rPr>
              <w:t>Table of Contents.</w:t>
            </w:r>
            <w:r w:rsidRPr="00254BE6">
              <w:rPr>
                <w:rFonts w:cs="Times New Roman"/>
                <w:b/>
                <w:bCs/>
              </w:rPr>
              <w:t xml:space="preserve">" </w:t>
            </w:r>
            <w:r w:rsidRPr="00254BE6">
              <w:rPr>
                <w:rFonts w:cs="Times New Roman"/>
              </w:rPr>
              <w:t>will provide you with the necessary information.</w:t>
            </w:r>
          </w:p>
          <w:bookmarkEnd w:id="10"/>
          <w:p w14:paraId="7CDC4420" w14:textId="77777777" w:rsidR="00A662F3" w:rsidRPr="00254BE6" w:rsidRDefault="00A662F3" w:rsidP="00A25CD1">
            <w:pPr>
              <w:contextualSpacing/>
              <w:rPr>
                <w:rFonts w:cs="Times New Roman"/>
                <w:b/>
                <w:bCs/>
                <w:u w:val="single"/>
              </w:rPr>
            </w:pPr>
          </w:p>
        </w:tc>
      </w:tr>
    </w:tbl>
    <w:p w14:paraId="456E3AFC" w14:textId="77777777" w:rsidR="00A662F3" w:rsidRPr="00254BE6" w:rsidRDefault="00A662F3" w:rsidP="00A25CD1">
      <w:pPr>
        <w:spacing w:line="240" w:lineRule="auto"/>
        <w:jc w:val="center"/>
        <w:rPr>
          <w:rFonts w:cs="Times New Roman"/>
          <w:b/>
          <w:bCs/>
        </w:rPr>
      </w:pPr>
    </w:p>
    <w:tbl>
      <w:tblPr>
        <w:tblStyle w:val="TableGrid"/>
        <w:tblW w:w="97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64"/>
      </w:tblGrid>
      <w:tr w:rsidR="00A662F3" w:rsidRPr="00254BE6" w14:paraId="6B9C2F18" w14:textId="77777777" w:rsidTr="001E2F7F">
        <w:trPr>
          <w:jc w:val="center"/>
        </w:trPr>
        <w:tc>
          <w:tcPr>
            <w:tcW w:w="9016" w:type="dxa"/>
          </w:tcPr>
          <w:p w14:paraId="5CB8742F" w14:textId="77777777" w:rsidR="00A662F3" w:rsidRPr="00254BE6" w:rsidRDefault="00A662F3" w:rsidP="00A25CD1">
            <w:pPr>
              <w:rPr>
                <w:rFonts w:cs="Times New Roman"/>
              </w:rPr>
            </w:pPr>
          </w:p>
          <w:p w14:paraId="2B4E229D" w14:textId="77777777" w:rsidR="00A662F3" w:rsidRPr="00254BE6" w:rsidRDefault="00A662F3" w:rsidP="00A25CD1">
            <w:pPr>
              <w:jc w:val="center"/>
              <w:rPr>
                <w:rFonts w:cs="Times New Roman"/>
                <w:b/>
                <w:bCs/>
                <w:u w:val="single"/>
              </w:rPr>
            </w:pPr>
            <w:r w:rsidRPr="00254BE6">
              <w:rPr>
                <w:rFonts w:cs="Times New Roman"/>
                <w:b/>
                <w:bCs/>
                <w:u w:val="single"/>
              </w:rPr>
              <w:t>A SUMMARIZED EXPLORATION OF THIS DOCUMENT</w:t>
            </w:r>
          </w:p>
          <w:p w14:paraId="6F92BE51" w14:textId="77777777" w:rsidR="00A662F3" w:rsidRPr="00254BE6" w:rsidRDefault="00A662F3" w:rsidP="00A25CD1">
            <w:pPr>
              <w:rPr>
                <w:rFonts w:cs="Times New Roman"/>
              </w:rPr>
            </w:pPr>
          </w:p>
        </w:tc>
      </w:tr>
      <w:tr w:rsidR="00A662F3" w:rsidRPr="00254BE6" w14:paraId="347020C5" w14:textId="77777777" w:rsidTr="001E2F7F">
        <w:trPr>
          <w:jc w:val="center"/>
        </w:trPr>
        <w:tc>
          <w:tcPr>
            <w:tcW w:w="9016" w:type="dxa"/>
          </w:tcPr>
          <w:p w14:paraId="61C7ADB8" w14:textId="77777777" w:rsidR="00A662F3" w:rsidRPr="00254BE6" w:rsidRDefault="00A662F3" w:rsidP="00A25CD1">
            <w:pPr>
              <w:rPr>
                <w:rFonts w:cs="Times New Roman"/>
              </w:rPr>
            </w:pPr>
          </w:p>
          <w:p w14:paraId="44604B61" w14:textId="77777777" w:rsidR="00A662F3" w:rsidRPr="00254BE6" w:rsidRDefault="00A662F3" w:rsidP="00A25CD1">
            <w:pPr>
              <w:pStyle w:val="ListParagraph"/>
              <w:numPr>
                <w:ilvl w:val="0"/>
                <w:numId w:val="1479"/>
              </w:numPr>
              <w:ind w:left="357" w:hanging="357"/>
              <w:rPr>
                <w:rFonts w:cs="Times New Roman"/>
              </w:rPr>
            </w:pPr>
            <w:r w:rsidRPr="00254BE6">
              <w:rPr>
                <w:rFonts w:cs="Times New Roman"/>
                <w:b/>
                <w:bCs/>
                <w:u w:val="single"/>
              </w:rPr>
              <w:t xml:space="preserve">DESCRIPTION OF </w:t>
            </w:r>
            <w:bookmarkStart w:id="11" w:name="_Hlk143690081"/>
            <w:proofErr w:type="gramStart"/>
            <w:r w:rsidRPr="00254BE6">
              <w:rPr>
                <w:rFonts w:cs="Times New Roman"/>
                <w:b/>
                <w:bCs/>
                <w:u w:val="single"/>
              </w:rPr>
              <w:t xml:space="preserve">CATEGORIES </w:t>
            </w:r>
            <w:bookmarkEnd w:id="11"/>
            <w:r w:rsidRPr="00254BE6">
              <w:rPr>
                <w:rFonts w:cs="Times New Roman"/>
                <w:b/>
                <w:bCs/>
                <w:u w:val="single"/>
              </w:rPr>
              <w:t xml:space="preserve"> =</w:t>
            </w:r>
            <w:proofErr w:type="gramEnd"/>
          </w:p>
          <w:p w14:paraId="3D38926B" w14:textId="77777777" w:rsidR="00A662F3" w:rsidRPr="00254BE6" w:rsidRDefault="00A662F3" w:rsidP="00A25CD1">
            <w:pPr>
              <w:pStyle w:val="ListParagraph"/>
              <w:numPr>
                <w:ilvl w:val="0"/>
                <w:numId w:val="226"/>
              </w:numPr>
              <w:rPr>
                <w:rFonts w:cs="Times New Roman"/>
                <w:b/>
                <w:bCs/>
                <w:u w:val="single"/>
              </w:rPr>
            </w:pPr>
            <w:bookmarkStart w:id="12" w:name="_Hlk144194370"/>
            <w:r w:rsidRPr="00254BE6">
              <w:rPr>
                <w:rFonts w:cs="Times New Roman"/>
                <w:b/>
                <w:bCs/>
                <w:u w:val="single"/>
              </w:rPr>
              <w:t>Brief Summarized Exploration of This Document =</w:t>
            </w:r>
          </w:p>
          <w:bookmarkEnd w:id="12"/>
          <w:p w14:paraId="3E55E5F8" w14:textId="5CB0A856" w:rsidR="00A662F3" w:rsidRPr="00254BE6" w:rsidRDefault="00A662F3" w:rsidP="00A25CD1">
            <w:pPr>
              <w:pStyle w:val="ListParagraph"/>
              <w:numPr>
                <w:ilvl w:val="0"/>
                <w:numId w:val="287"/>
              </w:numPr>
              <w:rPr>
                <w:rFonts w:cs="Times New Roman"/>
              </w:rPr>
            </w:pPr>
            <w:r w:rsidRPr="00254BE6">
              <w:rPr>
                <w:rFonts w:cs="Times New Roman"/>
              </w:rPr>
              <w:t xml:space="preserve">Refers to a concise overview or examination of the key points, contents, and main </w:t>
            </w:r>
            <w:r w:rsidR="0054376E" w:rsidRPr="00254BE6">
              <w:rPr>
                <w:rFonts w:cs="Times New Roman"/>
              </w:rPr>
              <w:t>values</w:t>
            </w:r>
            <w:r w:rsidRPr="00254BE6">
              <w:rPr>
                <w:rFonts w:cs="Times New Roman"/>
              </w:rPr>
              <w:t xml:space="preserve"> within this written document. This process involves extracting the most relevant information to provide a condensed yet informative summary.</w:t>
            </w:r>
          </w:p>
          <w:p w14:paraId="00641F6F" w14:textId="77777777" w:rsidR="00A662F3" w:rsidRPr="00254BE6" w:rsidRDefault="00A662F3" w:rsidP="00A25CD1">
            <w:pPr>
              <w:pStyle w:val="ListParagraph"/>
              <w:rPr>
                <w:rFonts w:cs="Times New Roman"/>
                <w:color w:val="0000FF"/>
                <w:u w:val="single"/>
              </w:rPr>
            </w:pPr>
          </w:p>
          <w:p w14:paraId="1C168B9D" w14:textId="77777777" w:rsidR="00A662F3" w:rsidRPr="00254BE6" w:rsidRDefault="00A662F3" w:rsidP="00A25CD1">
            <w:pPr>
              <w:pStyle w:val="ListParagraph"/>
              <w:numPr>
                <w:ilvl w:val="0"/>
                <w:numId w:val="226"/>
              </w:numPr>
              <w:rPr>
                <w:rFonts w:cs="Times New Roman"/>
                <w:b/>
                <w:bCs/>
                <w:u w:val="single"/>
              </w:rPr>
            </w:pPr>
            <w:r w:rsidRPr="00254BE6">
              <w:rPr>
                <w:rFonts w:cs="Times New Roman"/>
                <w:b/>
                <w:bCs/>
                <w:u w:val="single"/>
              </w:rPr>
              <w:t>Exhibited Files =</w:t>
            </w:r>
          </w:p>
          <w:p w14:paraId="27F6D8E9" w14:textId="77777777" w:rsidR="00A662F3" w:rsidRPr="00254BE6" w:rsidRDefault="00A662F3" w:rsidP="00A25CD1">
            <w:pPr>
              <w:pStyle w:val="ListParagraph"/>
              <w:numPr>
                <w:ilvl w:val="0"/>
                <w:numId w:val="288"/>
              </w:numPr>
              <w:rPr>
                <w:rFonts w:cs="Times New Roman"/>
              </w:rPr>
            </w:pPr>
            <w:r w:rsidRPr="00254BE6">
              <w:rPr>
                <w:rFonts w:cs="Times New Roman"/>
              </w:rPr>
              <w:t>These “</w:t>
            </w:r>
            <w:r w:rsidRPr="00254BE6">
              <w:rPr>
                <w:rFonts w:cs="Times New Roman"/>
                <w:b/>
                <w:bCs/>
                <w:u w:val="single"/>
              </w:rPr>
              <w:t>Exhibited Files</w:t>
            </w:r>
            <w:r w:rsidRPr="00254BE6">
              <w:rPr>
                <w:rFonts w:cs="Times New Roman"/>
              </w:rPr>
              <w:t xml:space="preserve">" refer to a collection of documents otherwise known </w:t>
            </w:r>
            <w:proofErr w:type="gramStart"/>
            <w:r w:rsidRPr="00254BE6">
              <w:rPr>
                <w:rFonts w:cs="Times New Roman"/>
              </w:rPr>
              <w:t>as:</w:t>
            </w:r>
            <w:proofErr w:type="gramEnd"/>
            <w:r w:rsidRPr="00254BE6">
              <w:rPr>
                <w:rFonts w:cs="Times New Roman"/>
              </w:rPr>
              <w:t xml:space="preserve"> materials, items that we have formally presented, displayed, and then on afterwards submitted as evidence, references, and/or supporting materials in a legal and official context. </w:t>
            </w:r>
          </w:p>
          <w:p w14:paraId="43EC2076" w14:textId="77777777" w:rsidR="00A662F3" w:rsidRPr="00254BE6" w:rsidRDefault="00A662F3" w:rsidP="00A25CD1">
            <w:pPr>
              <w:pStyle w:val="ListParagraph"/>
              <w:numPr>
                <w:ilvl w:val="0"/>
                <w:numId w:val="288"/>
              </w:numPr>
              <w:rPr>
                <w:rFonts w:cs="Times New Roman"/>
              </w:rPr>
            </w:pPr>
            <w:r w:rsidRPr="00254BE6">
              <w:rPr>
                <w:rFonts w:cs="Times New Roman"/>
              </w:rPr>
              <w:t xml:space="preserve">These files are associated with the requested legal proceedings, / court cases, / regulatory hearings, or other formal settings where the claimant presents information or evidence to support or argue a particular case or matter. </w:t>
            </w:r>
          </w:p>
          <w:p w14:paraId="54A62316" w14:textId="77777777" w:rsidR="00A662F3" w:rsidRPr="00254BE6" w:rsidRDefault="00A662F3" w:rsidP="00A25CD1">
            <w:pPr>
              <w:pStyle w:val="ListParagraph"/>
              <w:rPr>
                <w:rFonts w:cs="Times New Roman"/>
                <w:b/>
                <w:bCs/>
                <w:u w:val="single"/>
              </w:rPr>
            </w:pPr>
          </w:p>
          <w:p w14:paraId="049CE321" w14:textId="6DE4A2ED" w:rsidR="00A662F3" w:rsidRPr="00254BE6" w:rsidRDefault="00A662F3" w:rsidP="00A25CD1">
            <w:pPr>
              <w:pStyle w:val="ListParagraph"/>
              <w:numPr>
                <w:ilvl w:val="0"/>
                <w:numId w:val="226"/>
              </w:numPr>
              <w:rPr>
                <w:rFonts w:cs="Times New Roman"/>
                <w:b/>
                <w:bCs/>
                <w:u w:val="single"/>
              </w:rPr>
            </w:pPr>
            <w:r w:rsidRPr="00254BE6">
              <w:rPr>
                <w:rFonts w:cs="Times New Roman"/>
                <w:b/>
                <w:bCs/>
                <w:u w:val="single"/>
              </w:rPr>
              <w:t xml:space="preserve">Break Down of </w:t>
            </w:r>
            <w:r w:rsidR="00BF123E" w:rsidRPr="00254BE6">
              <w:rPr>
                <w:rFonts w:cs="Times New Roman"/>
                <w:b/>
                <w:bCs/>
                <w:u w:val="single"/>
              </w:rPr>
              <w:t xml:space="preserve">Our </w:t>
            </w:r>
            <w:r w:rsidRPr="00254BE6">
              <w:rPr>
                <w:rFonts w:cs="Times New Roman"/>
                <w:b/>
                <w:bCs/>
                <w:u w:val="single"/>
              </w:rPr>
              <w:t>Attached Files =</w:t>
            </w:r>
          </w:p>
          <w:p w14:paraId="11C21E31" w14:textId="77777777" w:rsidR="00A662F3" w:rsidRPr="00254BE6" w:rsidRDefault="00A662F3" w:rsidP="00A25CD1">
            <w:pPr>
              <w:pStyle w:val="ListParagraph"/>
              <w:numPr>
                <w:ilvl w:val="0"/>
                <w:numId w:val="318"/>
              </w:numPr>
              <w:rPr>
                <w:rFonts w:cs="Times New Roman"/>
              </w:rPr>
            </w:pPr>
            <w:r w:rsidRPr="00254BE6">
              <w:rPr>
                <w:rFonts w:cs="Times New Roman"/>
              </w:rPr>
              <w:t>Our "</w:t>
            </w:r>
            <w:r w:rsidRPr="00254BE6">
              <w:rPr>
                <w:rFonts w:cs="Times New Roman"/>
                <w:b/>
                <w:bCs/>
                <w:u w:val="single"/>
              </w:rPr>
              <w:t>Break Down of Attached Files</w:t>
            </w:r>
            <w:r w:rsidRPr="00254BE6">
              <w:rPr>
                <w:rFonts w:cs="Times New Roman"/>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5F0CEFED" w14:textId="77777777" w:rsidR="00A662F3" w:rsidRPr="00254BE6" w:rsidRDefault="00A662F3" w:rsidP="00A25CD1">
            <w:pPr>
              <w:pStyle w:val="ListParagraph"/>
              <w:numPr>
                <w:ilvl w:val="0"/>
                <w:numId w:val="318"/>
              </w:numPr>
              <w:rPr>
                <w:rFonts w:cs="Times New Roman"/>
              </w:rPr>
            </w:pPr>
            <w:r w:rsidRPr="00254BE6">
              <w:rPr>
                <w:rFonts w:cs="Times New Roman"/>
              </w:rPr>
              <w:t xml:space="preserve">This breakdown of the </w:t>
            </w:r>
            <w:r w:rsidRPr="00254BE6">
              <w:rPr>
                <w:rFonts w:cs="Times New Roman"/>
                <w:b/>
                <w:bCs/>
                <w:u w:val="single"/>
              </w:rPr>
              <w:t>Attached Files</w:t>
            </w:r>
            <w:r w:rsidRPr="00254BE6">
              <w:rPr>
                <w:rFonts w:cs="Times New Roman"/>
              </w:rPr>
              <w:t xml:space="preserve"> is </w:t>
            </w:r>
            <w:proofErr w:type="gramStart"/>
            <w:r w:rsidRPr="00254BE6">
              <w:rPr>
                <w:rFonts w:cs="Times New Roman"/>
              </w:rPr>
              <w:t>implemented  to</w:t>
            </w:r>
            <w:proofErr w:type="gramEnd"/>
            <w:r w:rsidRPr="00254BE6">
              <w:rPr>
                <w:rFonts w:cs="Times New Roman"/>
              </w:rPr>
              <w:t xml:space="preserve"> help recipients and/or any other readers to understand  how to keep track of the digital data attached as “</w:t>
            </w:r>
            <w:r w:rsidRPr="00254BE6">
              <w:rPr>
                <w:rFonts w:cs="Times New Roman"/>
                <w:b/>
                <w:bCs/>
                <w:u w:val="single"/>
              </w:rPr>
              <w:t>File Links</w:t>
            </w:r>
            <w:r w:rsidRPr="00254BE6">
              <w:rPr>
                <w:rFonts w:cs="Times New Roman"/>
              </w:rPr>
              <w:t>” so that they as the user do not have to open and review the attachments individually.</w:t>
            </w:r>
          </w:p>
          <w:p w14:paraId="0E5D44CC" w14:textId="77777777" w:rsidR="00A662F3" w:rsidRPr="00254BE6" w:rsidRDefault="00A662F3" w:rsidP="00A25CD1">
            <w:pPr>
              <w:pStyle w:val="ListParagraph"/>
              <w:ind w:left="360"/>
              <w:rPr>
                <w:rFonts w:cs="Times New Roman"/>
              </w:rPr>
            </w:pPr>
          </w:p>
          <w:p w14:paraId="2B24F697" w14:textId="77777777" w:rsidR="00A662F3" w:rsidRPr="00254BE6" w:rsidRDefault="00A662F3" w:rsidP="00A25CD1">
            <w:pPr>
              <w:pStyle w:val="ListParagraph"/>
              <w:numPr>
                <w:ilvl w:val="0"/>
                <w:numId w:val="1479"/>
              </w:numPr>
              <w:ind w:left="357" w:hanging="357"/>
              <w:rPr>
                <w:rFonts w:cs="Times New Roman"/>
              </w:rPr>
            </w:pPr>
            <w:r w:rsidRPr="00254BE6">
              <w:rPr>
                <w:rFonts w:cs="Times New Roman"/>
                <w:b/>
                <w:bCs/>
                <w:u w:val="single"/>
              </w:rPr>
              <w:t>INFRINGEMENTS</w:t>
            </w:r>
          </w:p>
          <w:p w14:paraId="4414C656" w14:textId="77777777" w:rsidR="00A662F3" w:rsidRPr="00254BE6" w:rsidRDefault="00A662F3" w:rsidP="00A25CD1">
            <w:pPr>
              <w:pStyle w:val="ListParagraph"/>
              <w:numPr>
                <w:ilvl w:val="0"/>
                <w:numId w:val="515"/>
              </w:numPr>
              <w:rPr>
                <w:rFonts w:cs="Times New Roman"/>
              </w:rPr>
            </w:pPr>
            <w:bookmarkStart w:id="13" w:name="_Hlk144121037"/>
            <w:r w:rsidRPr="00254BE6">
              <w:rPr>
                <w:rFonts w:cs="Times New Roman"/>
              </w:rPr>
              <w:t>“</w:t>
            </w:r>
            <w:r w:rsidRPr="00254BE6">
              <w:rPr>
                <w:rFonts w:cs="Times New Roman"/>
                <w:b/>
                <w:bCs/>
                <w:u w:val="single"/>
              </w:rPr>
              <w:t>Infringements</w:t>
            </w:r>
            <w:r w:rsidRPr="00254BE6">
              <w:rPr>
                <w:rFonts w:cs="Times New Roman"/>
              </w:rPr>
              <w:t>”</w:t>
            </w:r>
            <w:bookmarkEnd w:id="13"/>
            <w:r w:rsidRPr="00254BE6">
              <w:rPr>
                <w:rFonts w:cs="Times New Roman"/>
              </w:rPr>
              <w:t xml:space="preserve"> refer to violations or breaches of rules, laws, rights, regulations, or agreements. These violations may have occurred in various contexts, such as:</w:t>
            </w:r>
          </w:p>
          <w:p w14:paraId="6C09B605" w14:textId="77777777" w:rsidR="00A662F3" w:rsidRPr="00254BE6" w:rsidRDefault="00A662F3" w:rsidP="00A25CD1">
            <w:pPr>
              <w:pStyle w:val="ListParagraph"/>
              <w:numPr>
                <w:ilvl w:val="0"/>
                <w:numId w:val="406"/>
              </w:numPr>
              <w:rPr>
                <w:rFonts w:cs="Times New Roman"/>
                <w:b/>
                <w:bCs/>
                <w:u w:val="single"/>
              </w:rPr>
            </w:pPr>
            <w:r w:rsidRPr="00254BE6">
              <w:rPr>
                <w:rFonts w:cs="Times New Roman"/>
                <w:b/>
                <w:bCs/>
                <w:u w:val="single"/>
              </w:rPr>
              <w:t>Legal Debates.</w:t>
            </w:r>
          </w:p>
          <w:p w14:paraId="4B98C36B" w14:textId="77777777" w:rsidR="00A662F3" w:rsidRPr="00254BE6" w:rsidRDefault="00A662F3" w:rsidP="00A25CD1">
            <w:pPr>
              <w:pStyle w:val="ListParagraph"/>
              <w:numPr>
                <w:ilvl w:val="0"/>
                <w:numId w:val="407"/>
              </w:numPr>
              <w:rPr>
                <w:rFonts w:cs="Times New Roman"/>
              </w:rPr>
            </w:pPr>
            <w:r w:rsidRPr="00254BE6">
              <w:rPr>
                <w:rFonts w:cs="Times New Roman"/>
              </w:rPr>
              <w:t>Legal Action,</w:t>
            </w:r>
          </w:p>
          <w:p w14:paraId="3E8DC566" w14:textId="77777777" w:rsidR="00A662F3" w:rsidRPr="00254BE6" w:rsidRDefault="00A662F3" w:rsidP="00A25CD1">
            <w:pPr>
              <w:pStyle w:val="ListParagraph"/>
              <w:numPr>
                <w:ilvl w:val="0"/>
                <w:numId w:val="407"/>
              </w:numPr>
              <w:rPr>
                <w:rFonts w:cs="Times New Roman"/>
              </w:rPr>
            </w:pPr>
            <w:r w:rsidRPr="00254BE6">
              <w:rPr>
                <w:rFonts w:cs="Times New Roman"/>
              </w:rPr>
              <w:t>Regulatory Infringements.</w:t>
            </w:r>
          </w:p>
          <w:p w14:paraId="5FDAB89D" w14:textId="77777777" w:rsidR="00A662F3" w:rsidRPr="00254BE6" w:rsidRDefault="00A662F3" w:rsidP="00A25CD1">
            <w:pPr>
              <w:pStyle w:val="ListParagraph"/>
              <w:ind w:left="1080"/>
              <w:rPr>
                <w:rFonts w:cs="Times New Roman"/>
              </w:rPr>
            </w:pPr>
          </w:p>
          <w:p w14:paraId="64E941B7" w14:textId="77777777" w:rsidR="00A662F3" w:rsidRPr="00254BE6" w:rsidRDefault="00A662F3" w:rsidP="00A25CD1">
            <w:pPr>
              <w:pStyle w:val="ListParagraph"/>
              <w:numPr>
                <w:ilvl w:val="0"/>
                <w:numId w:val="406"/>
              </w:numPr>
              <w:rPr>
                <w:rFonts w:cs="Times New Roman"/>
                <w:b/>
                <w:bCs/>
                <w:u w:val="single"/>
              </w:rPr>
            </w:pPr>
            <w:r w:rsidRPr="00254BE6">
              <w:rPr>
                <w:rFonts w:cs="Times New Roman"/>
                <w:b/>
                <w:bCs/>
                <w:u w:val="single"/>
              </w:rPr>
              <w:t xml:space="preserve">Intellectual Property Disagreements. </w:t>
            </w:r>
          </w:p>
          <w:p w14:paraId="638AEBC9" w14:textId="77777777" w:rsidR="00A662F3" w:rsidRPr="00254BE6" w:rsidRDefault="00A662F3" w:rsidP="00A25CD1">
            <w:pPr>
              <w:pStyle w:val="ListParagraph"/>
              <w:numPr>
                <w:ilvl w:val="0"/>
                <w:numId w:val="408"/>
              </w:numPr>
              <w:rPr>
                <w:rFonts w:cs="Times New Roman"/>
              </w:rPr>
            </w:pPr>
            <w:r w:rsidRPr="00254BE6">
              <w:rPr>
                <w:rFonts w:cs="Times New Roman"/>
              </w:rPr>
              <w:t>Trademark Infringements,</w:t>
            </w:r>
          </w:p>
          <w:p w14:paraId="638463D8" w14:textId="77777777" w:rsidR="00A662F3" w:rsidRPr="00254BE6" w:rsidRDefault="00A662F3" w:rsidP="00A25CD1">
            <w:pPr>
              <w:pStyle w:val="ListParagraph"/>
              <w:numPr>
                <w:ilvl w:val="0"/>
                <w:numId w:val="408"/>
              </w:numPr>
              <w:rPr>
                <w:rFonts w:cs="Times New Roman"/>
              </w:rPr>
            </w:pPr>
            <w:r w:rsidRPr="00254BE6">
              <w:rPr>
                <w:rFonts w:cs="Times New Roman"/>
              </w:rPr>
              <w:t>Copyright Infringements,</w:t>
            </w:r>
          </w:p>
          <w:p w14:paraId="68F74FE6" w14:textId="77777777" w:rsidR="00A662F3" w:rsidRPr="00254BE6" w:rsidRDefault="00A662F3" w:rsidP="00A25CD1">
            <w:pPr>
              <w:pStyle w:val="ListParagraph"/>
              <w:numPr>
                <w:ilvl w:val="0"/>
                <w:numId w:val="408"/>
              </w:numPr>
              <w:rPr>
                <w:rFonts w:cs="Times New Roman"/>
              </w:rPr>
            </w:pPr>
            <w:r w:rsidRPr="00254BE6">
              <w:rPr>
                <w:rFonts w:cs="Times New Roman"/>
              </w:rPr>
              <w:t>Property Rights Infringements.</w:t>
            </w:r>
          </w:p>
          <w:p w14:paraId="72C1231D" w14:textId="77777777" w:rsidR="00A662F3" w:rsidRPr="00254BE6" w:rsidRDefault="00A662F3" w:rsidP="00A25CD1">
            <w:pPr>
              <w:rPr>
                <w:rFonts w:cs="Times New Roman"/>
              </w:rPr>
            </w:pPr>
          </w:p>
          <w:p w14:paraId="766CF356" w14:textId="77777777" w:rsidR="00A662F3" w:rsidRPr="00254BE6" w:rsidRDefault="00A662F3" w:rsidP="00A25CD1">
            <w:pPr>
              <w:pStyle w:val="ListParagraph"/>
              <w:numPr>
                <w:ilvl w:val="0"/>
                <w:numId w:val="406"/>
              </w:numPr>
              <w:rPr>
                <w:rFonts w:cs="Times New Roman"/>
                <w:b/>
                <w:bCs/>
                <w:u w:val="single"/>
              </w:rPr>
            </w:pPr>
            <w:r w:rsidRPr="00254BE6">
              <w:rPr>
                <w:rFonts w:cs="Times New Roman"/>
                <w:b/>
                <w:bCs/>
                <w:u w:val="single"/>
              </w:rPr>
              <w:t>Contractual Disputes</w:t>
            </w:r>
          </w:p>
          <w:p w14:paraId="4CC02859" w14:textId="77777777" w:rsidR="00A662F3" w:rsidRPr="00254BE6" w:rsidRDefault="00A662F3" w:rsidP="00A25CD1">
            <w:pPr>
              <w:pStyle w:val="ListParagraph"/>
              <w:numPr>
                <w:ilvl w:val="0"/>
                <w:numId w:val="409"/>
              </w:numPr>
              <w:rPr>
                <w:rFonts w:cs="Times New Roman"/>
              </w:rPr>
            </w:pPr>
            <w:r w:rsidRPr="00254BE6">
              <w:rPr>
                <w:rFonts w:cs="Times New Roman"/>
              </w:rPr>
              <w:t>Contractual Infringements</w:t>
            </w:r>
          </w:p>
          <w:p w14:paraId="02D8ACC9" w14:textId="77777777" w:rsidR="00A662F3" w:rsidRPr="00254BE6" w:rsidRDefault="00A662F3" w:rsidP="00A25CD1">
            <w:pPr>
              <w:rPr>
                <w:rFonts w:cs="Times New Roman"/>
              </w:rPr>
            </w:pPr>
          </w:p>
          <w:p w14:paraId="4D695550" w14:textId="77777777" w:rsidR="00A662F3" w:rsidRPr="00254BE6" w:rsidRDefault="00A662F3" w:rsidP="00A25CD1">
            <w:pPr>
              <w:pStyle w:val="ListParagraph"/>
              <w:numPr>
                <w:ilvl w:val="0"/>
                <w:numId w:val="406"/>
              </w:numPr>
              <w:rPr>
                <w:rFonts w:cs="Times New Roman"/>
                <w:b/>
                <w:bCs/>
                <w:u w:val="single"/>
              </w:rPr>
            </w:pPr>
            <w:r w:rsidRPr="00254BE6">
              <w:rPr>
                <w:rFonts w:cs="Times New Roman"/>
                <w:b/>
                <w:bCs/>
                <w:u w:val="single"/>
              </w:rPr>
              <w:t>Ethical Rights.</w:t>
            </w:r>
          </w:p>
          <w:p w14:paraId="5CFAC40A" w14:textId="77777777" w:rsidR="00A662F3" w:rsidRPr="00254BE6" w:rsidRDefault="00A662F3" w:rsidP="00A25CD1">
            <w:pPr>
              <w:pStyle w:val="ListParagraph"/>
              <w:keepNext/>
              <w:numPr>
                <w:ilvl w:val="0"/>
                <w:numId w:val="410"/>
              </w:numPr>
              <w:ind w:left="1797" w:hanging="357"/>
              <w:rPr>
                <w:rFonts w:cs="Times New Roman"/>
              </w:rPr>
            </w:pPr>
            <w:r w:rsidRPr="00254BE6">
              <w:rPr>
                <w:rFonts w:cs="Times New Roman"/>
              </w:rPr>
              <w:t>Patenting Infringements,</w:t>
            </w:r>
          </w:p>
          <w:p w14:paraId="1B3FACA5" w14:textId="77777777" w:rsidR="00A662F3" w:rsidRPr="00254BE6" w:rsidRDefault="00A662F3" w:rsidP="00A25CD1">
            <w:pPr>
              <w:pStyle w:val="ListParagraph"/>
              <w:numPr>
                <w:ilvl w:val="0"/>
                <w:numId w:val="410"/>
              </w:numPr>
              <w:rPr>
                <w:rFonts w:cs="Times New Roman"/>
              </w:rPr>
            </w:pPr>
            <w:r w:rsidRPr="00254BE6">
              <w:rPr>
                <w:rFonts w:cs="Times New Roman"/>
              </w:rPr>
              <w:t>Ethical Infringements.</w:t>
            </w:r>
          </w:p>
          <w:p w14:paraId="74CEF6D4" w14:textId="77777777" w:rsidR="00A662F3" w:rsidRPr="00254BE6" w:rsidRDefault="00A662F3" w:rsidP="00A25CD1">
            <w:pPr>
              <w:rPr>
                <w:rFonts w:cs="Times New Roman"/>
              </w:rPr>
            </w:pPr>
          </w:p>
          <w:p w14:paraId="42E00865" w14:textId="77777777" w:rsidR="00A662F3" w:rsidRPr="00254BE6" w:rsidRDefault="00A662F3" w:rsidP="00A25CD1">
            <w:pPr>
              <w:pStyle w:val="ListParagraph"/>
              <w:numPr>
                <w:ilvl w:val="0"/>
                <w:numId w:val="515"/>
              </w:numPr>
              <w:rPr>
                <w:rFonts w:cs="Times New Roman"/>
              </w:rPr>
            </w:pPr>
            <w:bookmarkStart w:id="14" w:name="_Hlk144194464"/>
            <w:r w:rsidRPr="00254BE6">
              <w:rPr>
                <w:rFonts w:cs="Times New Roman"/>
                <w:b/>
                <w:bCs/>
                <w:u w:val="single"/>
              </w:rPr>
              <w:t>Consequences of Infringements:</w:t>
            </w:r>
          </w:p>
          <w:bookmarkEnd w:id="14"/>
          <w:p w14:paraId="27AEDB64" w14:textId="77777777" w:rsidR="00A662F3" w:rsidRPr="00254BE6" w:rsidRDefault="00A662F3" w:rsidP="00A25CD1">
            <w:pPr>
              <w:pStyle w:val="ListParagraph"/>
              <w:numPr>
                <w:ilvl w:val="0"/>
                <w:numId w:val="411"/>
              </w:numPr>
              <w:rPr>
                <w:rFonts w:cs="Times New Roman"/>
              </w:rPr>
            </w:pPr>
            <w:r w:rsidRPr="00254BE6">
              <w:rPr>
                <w:rFonts w:cs="Times New Roman"/>
              </w:rPr>
              <w:t>Financial Penalties,</w:t>
            </w:r>
          </w:p>
          <w:p w14:paraId="7A2356DA" w14:textId="77777777" w:rsidR="00A662F3" w:rsidRPr="00254BE6" w:rsidRDefault="00A662F3" w:rsidP="00A25CD1">
            <w:pPr>
              <w:pStyle w:val="ListParagraph"/>
              <w:numPr>
                <w:ilvl w:val="0"/>
                <w:numId w:val="411"/>
              </w:numPr>
              <w:rPr>
                <w:rFonts w:cs="Times New Roman"/>
              </w:rPr>
            </w:pPr>
            <w:r w:rsidRPr="00254BE6">
              <w:rPr>
                <w:rFonts w:cs="Times New Roman"/>
              </w:rPr>
              <w:t>Loss Of Rights,</w:t>
            </w:r>
          </w:p>
          <w:p w14:paraId="38C7ECFF" w14:textId="77777777" w:rsidR="00A662F3" w:rsidRPr="00254BE6" w:rsidRDefault="00A662F3" w:rsidP="00A25CD1">
            <w:pPr>
              <w:pStyle w:val="ListParagraph"/>
              <w:numPr>
                <w:ilvl w:val="0"/>
                <w:numId w:val="411"/>
              </w:numPr>
              <w:rPr>
                <w:rFonts w:cs="Times New Roman"/>
              </w:rPr>
            </w:pPr>
            <w:r w:rsidRPr="00254BE6">
              <w:rPr>
                <w:rFonts w:cs="Times New Roman"/>
              </w:rPr>
              <w:t>Reputation Damage,</w:t>
            </w:r>
          </w:p>
          <w:p w14:paraId="68DBB997" w14:textId="77777777" w:rsidR="00A662F3" w:rsidRPr="00254BE6" w:rsidRDefault="00A662F3" w:rsidP="00A25CD1">
            <w:pPr>
              <w:pStyle w:val="ListParagraph"/>
              <w:numPr>
                <w:ilvl w:val="0"/>
                <w:numId w:val="411"/>
              </w:numPr>
              <w:rPr>
                <w:rFonts w:cs="Times New Roman"/>
              </w:rPr>
            </w:pPr>
            <w:r w:rsidRPr="00254BE6">
              <w:rPr>
                <w:rFonts w:cs="Times New Roman"/>
              </w:rPr>
              <w:t>Criminal Charges.</w:t>
            </w:r>
          </w:p>
          <w:p w14:paraId="506BD695" w14:textId="77777777" w:rsidR="00A662F3" w:rsidRPr="00254BE6" w:rsidRDefault="00A662F3" w:rsidP="00A25CD1">
            <w:pPr>
              <w:pStyle w:val="ListParagraph"/>
              <w:ind w:left="1080"/>
              <w:rPr>
                <w:rFonts w:cs="Times New Roman"/>
              </w:rPr>
            </w:pPr>
          </w:p>
          <w:p w14:paraId="5413EE37" w14:textId="77777777" w:rsidR="00A662F3" w:rsidRPr="00254BE6" w:rsidRDefault="00A662F3" w:rsidP="00A25CD1">
            <w:pPr>
              <w:pStyle w:val="ListParagraph"/>
              <w:numPr>
                <w:ilvl w:val="0"/>
                <w:numId w:val="515"/>
              </w:numPr>
              <w:rPr>
                <w:rFonts w:cs="Times New Roman"/>
                <w:b/>
                <w:bCs/>
                <w:u w:val="single"/>
              </w:rPr>
            </w:pPr>
            <w:bookmarkStart w:id="15" w:name="_Hlk144194476"/>
            <w:r w:rsidRPr="00254BE6">
              <w:rPr>
                <w:rFonts w:cs="Times New Roman"/>
                <w:b/>
                <w:bCs/>
                <w:u w:val="single"/>
              </w:rPr>
              <w:t xml:space="preserve">Our Waver </w:t>
            </w:r>
          </w:p>
          <w:bookmarkEnd w:id="15"/>
          <w:p w14:paraId="1BA696E3" w14:textId="77777777" w:rsidR="00A662F3" w:rsidRPr="00254BE6" w:rsidRDefault="00A662F3" w:rsidP="00A25CD1">
            <w:pPr>
              <w:pStyle w:val="ListParagraph"/>
              <w:numPr>
                <w:ilvl w:val="0"/>
                <w:numId w:val="222"/>
              </w:numPr>
              <w:ind w:left="1037" w:hanging="357"/>
              <w:rPr>
                <w:rFonts w:cs="Times New Roman"/>
              </w:rPr>
            </w:pPr>
            <w:r w:rsidRPr="00254BE6">
              <w:rPr>
                <w:rFonts w:cs="Times New Roman"/>
              </w:rPr>
              <w:t>The above lists are not exhausted to their limits as they are just purely an example.</w:t>
            </w:r>
          </w:p>
          <w:p w14:paraId="325225A1" w14:textId="77777777" w:rsidR="00A3724E" w:rsidRPr="00254BE6" w:rsidRDefault="00A3724E" w:rsidP="00A25CD1">
            <w:pPr>
              <w:rPr>
                <w:rFonts w:cs="Times New Roman"/>
              </w:rPr>
            </w:pPr>
          </w:p>
          <w:p w14:paraId="20138DF4" w14:textId="5945A138" w:rsidR="00E93584" w:rsidRPr="00254BE6" w:rsidRDefault="00A662F3" w:rsidP="00A25CD1">
            <w:pPr>
              <w:pStyle w:val="ListParagraph"/>
              <w:numPr>
                <w:ilvl w:val="0"/>
                <w:numId w:val="1479"/>
              </w:numPr>
              <w:rPr>
                <w:rFonts w:cs="Times New Roman"/>
              </w:rPr>
            </w:pPr>
            <w:bookmarkStart w:id="16" w:name="_Hlk144194485"/>
            <w:r w:rsidRPr="00254BE6">
              <w:rPr>
                <w:rFonts w:cs="Times New Roman"/>
                <w:b/>
                <w:bCs/>
                <w:u w:val="single"/>
              </w:rPr>
              <w:t>TIME LIMITS</w:t>
            </w:r>
            <w:bookmarkEnd w:id="16"/>
          </w:p>
          <w:p w14:paraId="3DC8BB3A" w14:textId="77777777" w:rsidR="00A3724E" w:rsidRPr="00254BE6" w:rsidRDefault="00A3724E" w:rsidP="00A25CD1">
            <w:pPr>
              <w:numPr>
                <w:ilvl w:val="0"/>
                <w:numId w:val="1390"/>
              </w:numPr>
              <w:contextualSpacing/>
              <w:rPr>
                <w:rFonts w:cs="Times New Roman"/>
                <w:b/>
                <w:bCs/>
                <w:u w:val="single"/>
              </w:rPr>
            </w:pPr>
            <w:r w:rsidRPr="00254BE6">
              <w:rPr>
                <w:rFonts w:cs="Times New Roman"/>
                <w:b/>
                <w:bCs/>
                <w:u w:val="single"/>
              </w:rPr>
              <w:lastRenderedPageBreak/>
              <w:t xml:space="preserve">Police “Time Limits” </w:t>
            </w:r>
          </w:p>
          <w:p w14:paraId="58C37C02" w14:textId="77777777" w:rsidR="00A3724E" w:rsidRPr="00254BE6" w:rsidRDefault="00A3724E" w:rsidP="00A25CD1">
            <w:pPr>
              <w:numPr>
                <w:ilvl w:val="0"/>
                <w:numId w:val="1391"/>
              </w:numPr>
              <w:contextualSpacing/>
              <w:rPr>
                <w:rFonts w:cs="Times New Roman"/>
              </w:rPr>
            </w:pPr>
            <w:r w:rsidRPr="00254BE6">
              <w:rPr>
                <w:rFonts w:cs="Times New Roman"/>
              </w:rPr>
              <w:t xml:space="preserve">Allow Our </w:t>
            </w:r>
            <w:proofErr w:type="gramStart"/>
            <w:r w:rsidRPr="00254BE6">
              <w:rPr>
                <w:rFonts w:cs="Times New Roman"/>
              </w:rPr>
              <w:t>Government  to</w:t>
            </w:r>
            <w:proofErr w:type="gramEnd"/>
            <w:r w:rsidRPr="00254BE6">
              <w:rPr>
                <w:rFonts w:cs="Times New Roman"/>
              </w:rPr>
              <w:t xml:space="preserve"> ensure that they as a government  can Review and Conduct investigations fairly in respect of us who are their Citizens Legal Rights in a Fair, while Effective Manner, so that each Citizens Individuals' Rights are Courtesy Respected as Equal.</w:t>
            </w:r>
          </w:p>
          <w:p w14:paraId="2DC77227" w14:textId="77777777" w:rsidR="00A3724E" w:rsidRPr="00254BE6" w:rsidRDefault="00A3724E" w:rsidP="00A25CD1">
            <w:pPr>
              <w:rPr>
                <w:rFonts w:cs="Times New Roman"/>
              </w:rPr>
            </w:pPr>
          </w:p>
          <w:p w14:paraId="7CE56E85" w14:textId="77777777" w:rsidR="00A662F3" w:rsidRPr="00254BE6" w:rsidRDefault="00A662F3" w:rsidP="00A25CD1">
            <w:pPr>
              <w:pStyle w:val="ListParagraph"/>
              <w:numPr>
                <w:ilvl w:val="0"/>
                <w:numId w:val="1479"/>
              </w:numPr>
              <w:rPr>
                <w:rFonts w:cs="Times New Roman"/>
              </w:rPr>
            </w:pPr>
            <w:bookmarkStart w:id="17" w:name="_Hlk144194556"/>
            <w:r w:rsidRPr="00254BE6">
              <w:rPr>
                <w:rFonts w:cs="Times New Roman"/>
                <w:b/>
                <w:bCs/>
                <w:u w:val="single"/>
              </w:rPr>
              <w:t>GLOSSARY OF TERMS =</w:t>
            </w:r>
          </w:p>
          <w:p w14:paraId="08CDD743" w14:textId="77777777" w:rsidR="00A662F3" w:rsidRPr="00254BE6" w:rsidRDefault="00A662F3" w:rsidP="00A25CD1">
            <w:pPr>
              <w:pStyle w:val="ListParagraph"/>
              <w:numPr>
                <w:ilvl w:val="0"/>
                <w:numId w:val="517"/>
              </w:numPr>
              <w:rPr>
                <w:rFonts w:cs="Times New Roman"/>
              </w:rPr>
            </w:pPr>
            <w:bookmarkStart w:id="18" w:name="_Hlk144194585"/>
            <w:bookmarkStart w:id="19" w:name="_Hlk144194703"/>
            <w:bookmarkEnd w:id="17"/>
            <w:r w:rsidRPr="00254BE6">
              <w:rPr>
                <w:rFonts w:cs="Times New Roman"/>
                <w:b/>
                <w:bCs/>
                <w:u w:val="single"/>
              </w:rPr>
              <w:t>A Glossary of Terms I</w:t>
            </w:r>
            <w:bookmarkEnd w:id="18"/>
            <w:r w:rsidRPr="00254BE6">
              <w:rPr>
                <w:rFonts w:cs="Times New Roman"/>
                <w:b/>
                <w:bCs/>
                <w:u w:val="single"/>
              </w:rPr>
              <w:t>s a Specialized Reference Tool</w:t>
            </w:r>
            <w:bookmarkEnd w:id="19"/>
            <w:r w:rsidRPr="00254BE6">
              <w:rPr>
                <w:rFonts w:cs="Times New Roman"/>
                <w:b/>
                <w:bCs/>
                <w:u w:val="single"/>
              </w:rPr>
              <w:t>:</w:t>
            </w:r>
            <w:r w:rsidRPr="00254BE6">
              <w:rPr>
                <w:rFonts w:cs="Times New Roman"/>
              </w:rPr>
              <w:t xml:space="preserve"> -- or section within a document, </w:t>
            </w:r>
            <w:r w:rsidRPr="00254BE6">
              <w:rPr>
                <w:rFonts w:cs="Times New Roman"/>
                <w:b/>
                <w:bCs/>
                <w:u w:val="single"/>
              </w:rPr>
              <w:t>i.e.</w:t>
            </w:r>
            <w:r w:rsidRPr="00254BE6">
              <w:rPr>
                <w:rFonts w:cs="Times New Roman"/>
              </w:rPr>
              <w:t xml:space="preserve"> “</w:t>
            </w:r>
            <w:r w:rsidRPr="00254BE6">
              <w:rPr>
                <w:rFonts w:cs="Times New Roman"/>
                <w:b/>
                <w:bCs/>
                <w:u w:val="single"/>
              </w:rPr>
              <w:t>This Document!</w:t>
            </w:r>
            <w:r w:rsidRPr="00254BE6">
              <w:rPr>
                <w:rFonts w:cs="Times New Roman"/>
              </w:rPr>
              <w:t>” Or other material object such as: --</w:t>
            </w:r>
          </w:p>
          <w:p w14:paraId="5BC7CB07" w14:textId="77777777" w:rsidR="00A662F3" w:rsidRPr="00254BE6" w:rsidRDefault="00A662F3" w:rsidP="00A25CD1">
            <w:pPr>
              <w:pStyle w:val="ListParagraph"/>
              <w:numPr>
                <w:ilvl w:val="0"/>
                <w:numId w:val="416"/>
              </w:numPr>
              <w:rPr>
                <w:rFonts w:cs="Times New Roman"/>
              </w:rPr>
            </w:pPr>
            <w:r w:rsidRPr="00254BE6">
              <w:rPr>
                <w:rFonts w:cs="Times New Roman"/>
              </w:rPr>
              <w:t>Textbooks,</w:t>
            </w:r>
          </w:p>
          <w:p w14:paraId="1AC4B365" w14:textId="77777777" w:rsidR="00A662F3" w:rsidRPr="00254BE6" w:rsidRDefault="00A662F3" w:rsidP="00A25CD1">
            <w:pPr>
              <w:pStyle w:val="ListParagraph"/>
              <w:numPr>
                <w:ilvl w:val="0"/>
                <w:numId w:val="416"/>
              </w:numPr>
              <w:rPr>
                <w:rFonts w:cs="Times New Roman"/>
              </w:rPr>
            </w:pPr>
            <w:r w:rsidRPr="00254BE6">
              <w:rPr>
                <w:rFonts w:cs="Times New Roman"/>
              </w:rPr>
              <w:t>Technical Manuals,</w:t>
            </w:r>
          </w:p>
          <w:p w14:paraId="0722FA18" w14:textId="77777777" w:rsidR="00A662F3" w:rsidRPr="00254BE6" w:rsidRDefault="00A662F3" w:rsidP="00A25CD1">
            <w:pPr>
              <w:pStyle w:val="ListParagraph"/>
              <w:numPr>
                <w:ilvl w:val="0"/>
                <w:numId w:val="416"/>
              </w:numPr>
              <w:rPr>
                <w:rFonts w:cs="Times New Roman"/>
              </w:rPr>
            </w:pPr>
            <w:r w:rsidRPr="00254BE6">
              <w:rPr>
                <w:rFonts w:cs="Times New Roman"/>
              </w:rPr>
              <w:t>Dictionaries,</w:t>
            </w:r>
          </w:p>
          <w:p w14:paraId="63E11A5F" w14:textId="77777777" w:rsidR="00A662F3" w:rsidRPr="00254BE6" w:rsidRDefault="00A662F3" w:rsidP="00A25CD1">
            <w:pPr>
              <w:pStyle w:val="ListParagraph"/>
              <w:numPr>
                <w:ilvl w:val="0"/>
                <w:numId w:val="416"/>
              </w:numPr>
              <w:rPr>
                <w:rFonts w:cs="Times New Roman"/>
              </w:rPr>
            </w:pPr>
            <w:r w:rsidRPr="00254BE6">
              <w:rPr>
                <w:rFonts w:cs="Times New Roman"/>
              </w:rPr>
              <w:t>Encyclopaedias,</w:t>
            </w:r>
          </w:p>
          <w:p w14:paraId="4DBD9C6E" w14:textId="77777777" w:rsidR="00A662F3" w:rsidRPr="00254BE6" w:rsidRDefault="00A662F3" w:rsidP="00A25CD1">
            <w:pPr>
              <w:pStyle w:val="ListParagraph"/>
              <w:numPr>
                <w:ilvl w:val="0"/>
                <w:numId w:val="416"/>
              </w:numPr>
              <w:rPr>
                <w:rFonts w:cs="Times New Roman"/>
              </w:rPr>
            </w:pPr>
            <w:r w:rsidRPr="00254BE6">
              <w:rPr>
                <w:rFonts w:cs="Times New Roman"/>
              </w:rPr>
              <w:t>Academic Journals,</w:t>
            </w:r>
          </w:p>
          <w:p w14:paraId="7E2713B4" w14:textId="77777777" w:rsidR="00A662F3" w:rsidRPr="00254BE6" w:rsidRDefault="00A662F3" w:rsidP="00A25CD1">
            <w:pPr>
              <w:pStyle w:val="ListParagraph"/>
              <w:numPr>
                <w:ilvl w:val="0"/>
                <w:numId w:val="416"/>
              </w:numPr>
              <w:rPr>
                <w:rFonts w:cs="Times New Roman"/>
              </w:rPr>
            </w:pPr>
            <w:r w:rsidRPr="00254BE6">
              <w:rPr>
                <w:rFonts w:cs="Times New Roman"/>
              </w:rPr>
              <w:t>Training Materials,</w:t>
            </w:r>
          </w:p>
          <w:p w14:paraId="3C2BE83C" w14:textId="77777777" w:rsidR="00A662F3" w:rsidRPr="00254BE6" w:rsidRDefault="00A662F3" w:rsidP="00A25CD1">
            <w:pPr>
              <w:pStyle w:val="ListParagraph"/>
              <w:numPr>
                <w:ilvl w:val="0"/>
                <w:numId w:val="416"/>
              </w:numPr>
              <w:rPr>
                <w:rFonts w:cs="Times New Roman"/>
              </w:rPr>
            </w:pPr>
            <w:r w:rsidRPr="00254BE6">
              <w:rPr>
                <w:rFonts w:cs="Times New Roman"/>
              </w:rPr>
              <w:t>Legal Documents,</w:t>
            </w:r>
          </w:p>
          <w:p w14:paraId="7B792BC5" w14:textId="77777777" w:rsidR="00A662F3" w:rsidRPr="00254BE6" w:rsidRDefault="00A662F3" w:rsidP="00A25CD1">
            <w:pPr>
              <w:pStyle w:val="ListParagraph"/>
              <w:numPr>
                <w:ilvl w:val="0"/>
                <w:numId w:val="416"/>
              </w:numPr>
              <w:rPr>
                <w:rFonts w:cs="Times New Roman"/>
              </w:rPr>
            </w:pPr>
            <w:r w:rsidRPr="00254BE6">
              <w:rPr>
                <w:rFonts w:cs="Times New Roman"/>
              </w:rPr>
              <w:t>Government Publications,</w:t>
            </w:r>
          </w:p>
          <w:p w14:paraId="72912CEF" w14:textId="77777777" w:rsidR="00A662F3" w:rsidRPr="00254BE6" w:rsidRDefault="00A662F3" w:rsidP="00A25CD1">
            <w:pPr>
              <w:pStyle w:val="ListParagraph"/>
              <w:numPr>
                <w:ilvl w:val="0"/>
                <w:numId w:val="416"/>
              </w:numPr>
              <w:rPr>
                <w:rFonts w:cs="Times New Roman"/>
              </w:rPr>
            </w:pPr>
            <w:r w:rsidRPr="00254BE6">
              <w:rPr>
                <w:rFonts w:cs="Times New Roman"/>
              </w:rPr>
              <w:t>Healthcare Materials,</w:t>
            </w:r>
          </w:p>
          <w:p w14:paraId="4675BD24" w14:textId="77777777" w:rsidR="00A662F3" w:rsidRPr="00254BE6" w:rsidRDefault="00A662F3" w:rsidP="00A25CD1">
            <w:pPr>
              <w:pStyle w:val="ListParagraph"/>
              <w:numPr>
                <w:ilvl w:val="0"/>
                <w:numId w:val="416"/>
              </w:numPr>
              <w:rPr>
                <w:rFonts w:cs="Times New Roman"/>
              </w:rPr>
            </w:pPr>
            <w:r w:rsidRPr="00254BE6">
              <w:rPr>
                <w:rFonts w:cs="Times New Roman"/>
              </w:rPr>
              <w:t>Scientific Papers,</w:t>
            </w:r>
          </w:p>
          <w:p w14:paraId="2DE5F2B5" w14:textId="77777777" w:rsidR="00A662F3" w:rsidRPr="00254BE6" w:rsidRDefault="00A662F3" w:rsidP="00A25CD1">
            <w:pPr>
              <w:pStyle w:val="ListParagraph"/>
              <w:numPr>
                <w:ilvl w:val="0"/>
                <w:numId w:val="416"/>
              </w:numPr>
              <w:rPr>
                <w:rFonts w:cs="Times New Roman"/>
              </w:rPr>
            </w:pPr>
            <w:r w:rsidRPr="00254BE6">
              <w:rPr>
                <w:rFonts w:cs="Times New Roman"/>
              </w:rPr>
              <w:t>Computer Software Manuals,</w:t>
            </w:r>
          </w:p>
          <w:p w14:paraId="699CE16B" w14:textId="77777777" w:rsidR="00A662F3" w:rsidRPr="00254BE6" w:rsidRDefault="00A662F3" w:rsidP="00A25CD1">
            <w:pPr>
              <w:pStyle w:val="ListParagraph"/>
              <w:numPr>
                <w:ilvl w:val="0"/>
                <w:numId w:val="416"/>
              </w:numPr>
              <w:rPr>
                <w:rFonts w:cs="Times New Roman"/>
              </w:rPr>
            </w:pPr>
            <w:r w:rsidRPr="00254BE6">
              <w:rPr>
                <w:rFonts w:cs="Times New Roman"/>
              </w:rPr>
              <w:t>User Guides,</w:t>
            </w:r>
          </w:p>
          <w:p w14:paraId="4280B3A4" w14:textId="77777777" w:rsidR="00A662F3" w:rsidRPr="00254BE6" w:rsidRDefault="00A662F3" w:rsidP="00A25CD1">
            <w:pPr>
              <w:pStyle w:val="ListParagraph"/>
              <w:numPr>
                <w:ilvl w:val="0"/>
                <w:numId w:val="416"/>
              </w:numPr>
              <w:rPr>
                <w:rFonts w:cs="Times New Roman"/>
              </w:rPr>
            </w:pPr>
            <w:r w:rsidRPr="00254BE6">
              <w:rPr>
                <w:rFonts w:cs="Times New Roman"/>
              </w:rPr>
              <w:t>Educational Websites,</w:t>
            </w:r>
          </w:p>
          <w:p w14:paraId="5E787863" w14:textId="77777777" w:rsidR="00A662F3" w:rsidRPr="00254BE6" w:rsidRDefault="00A662F3" w:rsidP="00A25CD1">
            <w:pPr>
              <w:pStyle w:val="ListParagraph"/>
              <w:numPr>
                <w:ilvl w:val="0"/>
                <w:numId w:val="416"/>
              </w:numPr>
              <w:rPr>
                <w:rFonts w:cs="Times New Roman"/>
              </w:rPr>
            </w:pPr>
            <w:r w:rsidRPr="00254BE6">
              <w:rPr>
                <w:rFonts w:cs="Times New Roman"/>
              </w:rPr>
              <w:t>Museum Exhibits,</w:t>
            </w:r>
          </w:p>
          <w:p w14:paraId="4EAF57B0" w14:textId="77777777" w:rsidR="00A662F3" w:rsidRPr="00254BE6" w:rsidRDefault="00A662F3" w:rsidP="00A25CD1">
            <w:pPr>
              <w:pStyle w:val="ListParagraph"/>
              <w:numPr>
                <w:ilvl w:val="0"/>
                <w:numId w:val="416"/>
              </w:numPr>
              <w:rPr>
                <w:rFonts w:cs="Times New Roman"/>
              </w:rPr>
            </w:pPr>
            <w:r w:rsidRPr="00254BE6">
              <w:rPr>
                <w:rFonts w:cs="Times New Roman"/>
              </w:rPr>
              <w:t>Legal Texts,</w:t>
            </w:r>
          </w:p>
          <w:p w14:paraId="37C3E017" w14:textId="77777777" w:rsidR="00A662F3" w:rsidRPr="00254BE6" w:rsidRDefault="00A662F3" w:rsidP="00A25CD1">
            <w:pPr>
              <w:pStyle w:val="ListParagraph"/>
              <w:numPr>
                <w:ilvl w:val="0"/>
                <w:numId w:val="416"/>
              </w:numPr>
              <w:rPr>
                <w:rFonts w:cs="Times New Roman"/>
              </w:rPr>
            </w:pPr>
            <w:r w:rsidRPr="00254BE6">
              <w:rPr>
                <w:rFonts w:cs="Times New Roman"/>
              </w:rPr>
              <w:t>Glossary Books,</w:t>
            </w:r>
          </w:p>
          <w:p w14:paraId="7078B46F" w14:textId="77777777" w:rsidR="00A662F3" w:rsidRPr="00254BE6" w:rsidRDefault="00A662F3" w:rsidP="00A25CD1">
            <w:pPr>
              <w:pStyle w:val="ListParagraph"/>
              <w:rPr>
                <w:rFonts w:cs="Times New Roman"/>
              </w:rPr>
            </w:pPr>
            <w:r w:rsidRPr="00254BE6">
              <w:rPr>
                <w:rFonts w:cs="Times New Roman"/>
              </w:rPr>
              <w:t xml:space="preserve">that provides concise and clear definitions or explanations for key words, phrases, or technical terms used within the content of the material </w:t>
            </w:r>
            <w:proofErr w:type="gramStart"/>
            <w:r w:rsidRPr="00254BE6">
              <w:rPr>
                <w:rFonts w:cs="Times New Roman"/>
              </w:rPr>
              <w:t>object .</w:t>
            </w:r>
            <w:proofErr w:type="gramEnd"/>
            <w:r w:rsidRPr="00254BE6">
              <w:rPr>
                <w:rFonts w:cs="Times New Roman"/>
              </w:rPr>
              <w:t xml:space="preserve"> </w:t>
            </w:r>
          </w:p>
          <w:p w14:paraId="61AEFD9C" w14:textId="77777777" w:rsidR="00A662F3" w:rsidRPr="00254BE6" w:rsidRDefault="00A662F3" w:rsidP="00A25CD1">
            <w:pPr>
              <w:pStyle w:val="ListParagraph"/>
              <w:numPr>
                <w:ilvl w:val="0"/>
                <w:numId w:val="517"/>
              </w:numPr>
              <w:rPr>
                <w:rFonts w:cs="Times New Roman"/>
              </w:rPr>
            </w:pPr>
            <w:bookmarkStart w:id="20" w:name="_Hlk144194724"/>
            <w:bookmarkStart w:id="21" w:name="_Hlk144194618"/>
            <w:r w:rsidRPr="00254BE6">
              <w:rPr>
                <w:rFonts w:cs="Times New Roman"/>
                <w:b/>
                <w:bCs/>
                <w:u w:val="single"/>
              </w:rPr>
              <w:t>Its Purpose Is to Help Readers:</w:t>
            </w:r>
            <w:bookmarkEnd w:id="20"/>
            <w:r w:rsidRPr="00254BE6">
              <w:rPr>
                <w:rFonts w:cs="Times New Roman"/>
                <w:b/>
                <w:bCs/>
                <w:u w:val="single"/>
              </w:rPr>
              <w:t xml:space="preserve"> --</w:t>
            </w:r>
            <w:r w:rsidRPr="00254BE6">
              <w:rPr>
                <w:rFonts w:cs="Times New Roman"/>
              </w:rPr>
              <w:t xml:space="preserve"> </w:t>
            </w:r>
            <w:bookmarkEnd w:id="21"/>
            <w:r w:rsidRPr="00254BE6">
              <w:rPr>
                <w:rFonts w:cs="Times New Roman"/>
              </w:rPr>
              <w:t xml:space="preserve">understand and interpret the terminology specific to the subjected matter </w:t>
            </w:r>
            <w:proofErr w:type="gramStart"/>
            <w:r w:rsidRPr="00254BE6">
              <w:rPr>
                <w:rFonts w:cs="Times New Roman"/>
              </w:rPr>
              <w:t>of  relevance</w:t>
            </w:r>
            <w:proofErr w:type="gramEnd"/>
            <w:r w:rsidRPr="00254BE6">
              <w:rPr>
                <w:rFonts w:cs="Times New Roman"/>
              </w:rPr>
              <w:t>.</w:t>
            </w:r>
          </w:p>
          <w:p w14:paraId="11442A1C" w14:textId="77777777" w:rsidR="00A662F3" w:rsidRPr="00254BE6" w:rsidRDefault="00A662F3" w:rsidP="00A25CD1">
            <w:pPr>
              <w:pStyle w:val="ListParagraph"/>
              <w:rPr>
                <w:rFonts w:cs="Times New Roman"/>
                <w:color w:val="ED7D31" w:themeColor="accent2"/>
              </w:rPr>
            </w:pPr>
          </w:p>
          <w:p w14:paraId="7F101EE1" w14:textId="77777777" w:rsidR="00A662F3" w:rsidRPr="00254BE6" w:rsidRDefault="00A662F3" w:rsidP="00A25CD1">
            <w:pPr>
              <w:pStyle w:val="ListParagraph"/>
              <w:numPr>
                <w:ilvl w:val="0"/>
                <w:numId w:val="517"/>
              </w:numPr>
              <w:rPr>
                <w:rFonts w:cs="Times New Roman"/>
                <w:color w:val="ED7D31" w:themeColor="accent2"/>
              </w:rPr>
            </w:pPr>
            <w:bookmarkStart w:id="22" w:name="_Hlk144194640"/>
            <w:r w:rsidRPr="00254BE6">
              <w:rPr>
                <w:rFonts w:cs="Times New Roman"/>
                <w:b/>
                <w:bCs/>
              </w:rPr>
              <w:t>“</w:t>
            </w:r>
            <w:r w:rsidRPr="00254BE6">
              <w:rPr>
                <w:rFonts w:cs="Times New Roman"/>
                <w:b/>
                <w:bCs/>
                <w:u w:val="single"/>
              </w:rPr>
              <w:t>Our Waver</w:t>
            </w:r>
            <w:bookmarkEnd w:id="22"/>
            <w:r w:rsidRPr="00254BE6">
              <w:rPr>
                <w:rFonts w:cs="Times New Roman"/>
                <w:b/>
                <w:bCs/>
              </w:rPr>
              <w:t xml:space="preserve">” </w:t>
            </w:r>
          </w:p>
          <w:p w14:paraId="287D8C1C" w14:textId="77777777" w:rsidR="00A662F3" w:rsidRPr="00254BE6" w:rsidRDefault="00A662F3" w:rsidP="00A25CD1">
            <w:pPr>
              <w:pStyle w:val="ListParagraph"/>
              <w:numPr>
                <w:ilvl w:val="0"/>
                <w:numId w:val="222"/>
              </w:numPr>
              <w:ind w:left="1037" w:hanging="357"/>
              <w:rPr>
                <w:rFonts w:cs="Times New Roman"/>
              </w:rPr>
            </w:pPr>
            <w:r w:rsidRPr="00254BE6">
              <w:rPr>
                <w:rFonts w:cs="Times New Roman"/>
              </w:rPr>
              <w:t>The above lists are not exhausted to their limits as they are just purely an example.</w:t>
            </w:r>
          </w:p>
          <w:p w14:paraId="7374D713" w14:textId="77777777" w:rsidR="00A662F3" w:rsidRPr="00254BE6" w:rsidRDefault="00A662F3" w:rsidP="00A25CD1">
            <w:pPr>
              <w:rPr>
                <w:rFonts w:cs="Times New Roman"/>
              </w:rPr>
            </w:pPr>
          </w:p>
          <w:p w14:paraId="646BE9FD" w14:textId="77777777" w:rsidR="00A662F3" w:rsidRPr="00254BE6" w:rsidRDefault="00A662F3" w:rsidP="00A25CD1">
            <w:pPr>
              <w:pStyle w:val="ListParagraph"/>
              <w:numPr>
                <w:ilvl w:val="0"/>
                <w:numId w:val="1479"/>
              </w:numPr>
              <w:rPr>
                <w:rFonts w:cs="Times New Roman"/>
              </w:rPr>
            </w:pPr>
            <w:bookmarkStart w:id="23" w:name="_Hlk144195263"/>
            <w:r w:rsidRPr="00254BE6">
              <w:rPr>
                <w:rFonts w:cs="Times New Roman"/>
                <w:b/>
                <w:bCs/>
                <w:u w:val="single"/>
              </w:rPr>
              <w:t xml:space="preserve">DATES OF ARREST NOT CONTAINED IN THE ACRO REPORT ATTACHED TO THE </w:t>
            </w:r>
            <w:proofErr w:type="gramStart"/>
            <w:r w:rsidRPr="00254BE6">
              <w:rPr>
                <w:rFonts w:cs="Times New Roman"/>
                <w:b/>
                <w:bCs/>
                <w:u w:val="single"/>
              </w:rPr>
              <w:t>CLAIMANT  =</w:t>
            </w:r>
            <w:proofErr w:type="gramEnd"/>
          </w:p>
          <w:bookmarkEnd w:id="23"/>
          <w:p w14:paraId="1AFC72F1" w14:textId="77777777" w:rsidR="00A662F3" w:rsidRPr="00254BE6" w:rsidRDefault="00A662F3" w:rsidP="00A25CD1">
            <w:pPr>
              <w:pStyle w:val="ListParagraph"/>
              <w:numPr>
                <w:ilvl w:val="0"/>
                <w:numId w:val="339"/>
              </w:numPr>
              <w:ind w:left="720"/>
              <w:rPr>
                <w:rFonts w:cs="Times New Roman"/>
              </w:rPr>
            </w:pPr>
            <w:r w:rsidRPr="00254BE6">
              <w:rPr>
                <w:rFonts w:cs="Times New Roman"/>
                <w:b/>
                <w:bCs/>
              </w:rPr>
              <w:t>"</w:t>
            </w:r>
            <w:bookmarkStart w:id="24" w:name="_Hlk144195320"/>
            <w:r w:rsidRPr="00254BE6">
              <w:rPr>
                <w:rFonts w:cs="Times New Roman"/>
                <w:b/>
                <w:bCs/>
                <w:u w:val="single"/>
              </w:rPr>
              <w:t>Dates Of Arrests Not Contained in the ACRO Report</w:t>
            </w:r>
            <w:bookmarkEnd w:id="24"/>
            <w:r w:rsidRPr="00254BE6">
              <w:rPr>
                <w:rFonts w:cs="Times New Roman"/>
                <w:b/>
                <w:bCs/>
              </w:rPr>
              <w:t>"</w:t>
            </w:r>
            <w:r w:rsidRPr="00254BE6">
              <w:rPr>
                <w:rFonts w:cs="Times New Roman"/>
              </w:rPr>
              <w:t xml:space="preserve"> refers to a situation in which there is missing or incomplete information regarding specific arrest dates. The phrase implies that the Claimant has not included an arrest or more than one arrest record in this provided report as he has not obtained it from the ACRO Criminal Records Office and that there may still be a need to obtain this additional information dependent on </w:t>
            </w:r>
            <w:proofErr w:type="gramStart"/>
            <w:r w:rsidRPr="00254BE6">
              <w:rPr>
                <w:rFonts w:cs="Times New Roman"/>
              </w:rPr>
              <w:t xml:space="preserve">whether  </w:t>
            </w:r>
            <w:bookmarkStart w:id="25" w:name="_Hlk143820258"/>
            <w:r w:rsidRPr="00254BE6">
              <w:rPr>
                <w:rFonts w:cs="Times New Roman"/>
              </w:rPr>
              <w:t>the</w:t>
            </w:r>
            <w:proofErr w:type="gramEnd"/>
            <w:r w:rsidRPr="00254BE6">
              <w:rPr>
                <w:rFonts w:cs="Times New Roman"/>
              </w:rPr>
              <w:t xml:space="preserve"> ACRO Criminal Records Office</w:t>
            </w:r>
            <w:bookmarkEnd w:id="25"/>
            <w:r w:rsidRPr="00254BE6">
              <w:rPr>
                <w:rFonts w:cs="Times New Roman"/>
              </w:rPr>
              <w:t xml:space="preserve"> or any relevant law enforcement agency requests for such data to still be obtained.</w:t>
            </w:r>
          </w:p>
          <w:p w14:paraId="61D24DD5" w14:textId="77777777" w:rsidR="00A662F3" w:rsidRPr="00254BE6" w:rsidRDefault="00A662F3" w:rsidP="00A25CD1">
            <w:pPr>
              <w:pStyle w:val="ListParagraph"/>
              <w:ind w:left="360"/>
              <w:rPr>
                <w:rFonts w:cs="Times New Roman"/>
              </w:rPr>
            </w:pPr>
          </w:p>
          <w:p w14:paraId="5C00CCC1" w14:textId="77777777" w:rsidR="00A662F3" w:rsidRPr="00254BE6" w:rsidRDefault="00A662F3" w:rsidP="00A25CD1">
            <w:pPr>
              <w:pStyle w:val="ListParagraph"/>
              <w:numPr>
                <w:ilvl w:val="0"/>
                <w:numId w:val="1479"/>
              </w:numPr>
              <w:rPr>
                <w:rFonts w:cs="Times New Roman"/>
              </w:rPr>
            </w:pPr>
            <w:bookmarkStart w:id="26" w:name="_Hlk144195359"/>
            <w:r w:rsidRPr="00254BE6">
              <w:rPr>
                <w:rFonts w:cs="Times New Roman"/>
                <w:b/>
                <w:bCs/>
                <w:u w:val="single"/>
              </w:rPr>
              <w:t>BASIS OF THE CLAIM =</w:t>
            </w:r>
          </w:p>
          <w:p w14:paraId="25BBE2EE" w14:textId="77777777" w:rsidR="00A662F3" w:rsidRPr="00254BE6" w:rsidRDefault="00A662F3" w:rsidP="00A25CD1">
            <w:pPr>
              <w:pStyle w:val="ListParagraph"/>
              <w:numPr>
                <w:ilvl w:val="0"/>
                <w:numId w:val="322"/>
              </w:numPr>
              <w:ind w:left="720"/>
              <w:rPr>
                <w:rFonts w:cs="Times New Roman"/>
              </w:rPr>
            </w:pPr>
            <w:bookmarkStart w:id="27" w:name="_Hlk144195437"/>
            <w:bookmarkEnd w:id="26"/>
            <w:r w:rsidRPr="00254BE6">
              <w:rPr>
                <w:rFonts w:cs="Times New Roman"/>
                <w:b/>
                <w:bCs/>
                <w:u w:val="single"/>
              </w:rPr>
              <w:t>The "Basis of the Claim,"</w:t>
            </w:r>
            <w:bookmarkEnd w:id="27"/>
            <w:r w:rsidRPr="00254BE6">
              <w:rPr>
                <w:rFonts w:cs="Times New Roman"/>
              </w:rPr>
              <w:t xml:space="preserve"> in fact of any claim but in particular to this </w:t>
            </w:r>
            <w:proofErr w:type="gramStart"/>
            <w:r w:rsidRPr="00254BE6">
              <w:rPr>
                <w:rFonts w:cs="Times New Roman"/>
              </w:rPr>
              <w:t>claim  is</w:t>
            </w:r>
            <w:proofErr w:type="gramEnd"/>
            <w:r w:rsidRPr="00254BE6">
              <w:rPr>
                <w:rFonts w:cs="Times New Roman"/>
              </w:rPr>
              <w:t xml:space="preserve"> in pursuit  to the fundamental reasons and grounds upon which a person files a legal claim or lawsuit when brought forth. </w:t>
            </w:r>
          </w:p>
          <w:p w14:paraId="33FD7DA2" w14:textId="77777777" w:rsidR="00A662F3" w:rsidRPr="00254BE6" w:rsidRDefault="00A662F3" w:rsidP="00A25CD1">
            <w:pPr>
              <w:pStyle w:val="ListParagraph"/>
              <w:numPr>
                <w:ilvl w:val="0"/>
                <w:numId w:val="322"/>
              </w:numPr>
              <w:ind w:left="720"/>
              <w:rPr>
                <w:rFonts w:cs="Times New Roman"/>
                <w:color w:val="ED7D31" w:themeColor="accent2"/>
              </w:rPr>
            </w:pPr>
            <w:bookmarkStart w:id="28" w:name="_Hlk144195452"/>
            <w:r w:rsidRPr="00254BE6">
              <w:rPr>
                <w:rFonts w:cs="Times New Roman"/>
                <w:b/>
                <w:bCs/>
                <w:u w:val="single"/>
              </w:rPr>
              <w:t>If The "Basis of The Claim” Is Brought Forth</w:t>
            </w:r>
            <w:r w:rsidRPr="00254BE6">
              <w:rPr>
                <w:rFonts w:cs="Times New Roman"/>
              </w:rPr>
              <w:t>,</w:t>
            </w:r>
            <w:bookmarkEnd w:id="28"/>
            <w:r w:rsidRPr="00254BE6">
              <w:rPr>
                <w:rFonts w:cs="Times New Roman"/>
              </w:rPr>
              <w:t xml:space="preserve"> it becomes a critical element in legal proceedings as the data within the document outlines the specific facts, pertaining towards the circumstances for what indicated the Claims Start.</w:t>
            </w:r>
            <w:r w:rsidRPr="00254BE6">
              <w:rPr>
                <w:rFonts w:cs="Times New Roman"/>
                <w:color w:val="ED7D31" w:themeColor="accent2"/>
              </w:rPr>
              <w:t xml:space="preserve"> </w:t>
            </w:r>
          </w:p>
          <w:p w14:paraId="1EC97A08" w14:textId="77777777" w:rsidR="00A662F3" w:rsidRPr="00254BE6" w:rsidRDefault="00A662F3" w:rsidP="00A25CD1">
            <w:pPr>
              <w:pStyle w:val="ListParagraph"/>
              <w:ind w:left="360"/>
              <w:rPr>
                <w:rFonts w:cs="Times New Roman"/>
              </w:rPr>
            </w:pPr>
          </w:p>
          <w:p w14:paraId="325B5801" w14:textId="77777777" w:rsidR="00A662F3" w:rsidRPr="00254BE6" w:rsidRDefault="00A662F3" w:rsidP="00A25CD1">
            <w:pPr>
              <w:pStyle w:val="ListParagraph"/>
              <w:numPr>
                <w:ilvl w:val="0"/>
                <w:numId w:val="1479"/>
              </w:numPr>
              <w:rPr>
                <w:rFonts w:cs="Times New Roman"/>
              </w:rPr>
            </w:pPr>
            <w:bookmarkStart w:id="29" w:name="_Hlk144195468"/>
            <w:r w:rsidRPr="00254BE6">
              <w:rPr>
                <w:rFonts w:cs="Times New Roman"/>
                <w:b/>
                <w:bCs/>
                <w:u w:val="single"/>
              </w:rPr>
              <w:t>REQUEST SHEET =</w:t>
            </w:r>
          </w:p>
          <w:p w14:paraId="754BE2B2" w14:textId="5331E418" w:rsidR="00A662F3" w:rsidRPr="00254BE6" w:rsidRDefault="00A662F3" w:rsidP="00A25CD1">
            <w:pPr>
              <w:pStyle w:val="ListParagraph"/>
              <w:numPr>
                <w:ilvl w:val="0"/>
                <w:numId w:val="338"/>
              </w:numPr>
              <w:ind w:left="720"/>
              <w:rPr>
                <w:rFonts w:cs="Times New Roman"/>
              </w:rPr>
            </w:pPr>
            <w:bookmarkStart w:id="30" w:name="_Hlk144195546"/>
            <w:bookmarkEnd w:id="29"/>
            <w:r w:rsidRPr="00254BE6">
              <w:rPr>
                <w:rFonts w:cs="Times New Roman"/>
                <w:b/>
                <w:bCs/>
                <w:u w:val="single"/>
              </w:rPr>
              <w:t>A "Request Sheet" Is A Formal Document or Form</w:t>
            </w:r>
            <w:bookmarkEnd w:id="30"/>
            <w:r w:rsidRPr="00254BE6">
              <w:rPr>
                <w:rFonts w:cs="Times New Roman"/>
                <w:b/>
                <w:bCs/>
                <w:u w:val="single"/>
              </w:rPr>
              <w:t>,</w:t>
            </w:r>
            <w:r w:rsidRPr="00254BE6">
              <w:rPr>
                <w:rFonts w:cs="Times New Roman"/>
              </w:rPr>
              <w:t xml:space="preserve"> used to make a specific request </w:t>
            </w:r>
            <w:r w:rsidR="001D5D06" w:rsidRPr="00254BE6">
              <w:rPr>
                <w:rFonts w:cs="Times New Roman"/>
              </w:rPr>
              <w:t>for.</w:t>
            </w:r>
            <w:r w:rsidRPr="00254BE6">
              <w:rPr>
                <w:rFonts w:cs="Times New Roman"/>
              </w:rPr>
              <w:t xml:space="preserve"> </w:t>
            </w:r>
          </w:p>
          <w:p w14:paraId="7B44B9AD" w14:textId="77777777" w:rsidR="00A662F3" w:rsidRPr="00254BE6" w:rsidRDefault="00A662F3" w:rsidP="00A25CD1">
            <w:pPr>
              <w:pStyle w:val="ListParagraph"/>
              <w:numPr>
                <w:ilvl w:val="0"/>
                <w:numId w:val="417"/>
              </w:numPr>
              <w:rPr>
                <w:rFonts w:cs="Times New Roman"/>
              </w:rPr>
            </w:pPr>
            <w:r w:rsidRPr="00254BE6">
              <w:rPr>
                <w:rFonts w:cs="Times New Roman"/>
              </w:rPr>
              <w:t xml:space="preserve">Information, </w:t>
            </w:r>
          </w:p>
          <w:p w14:paraId="16941B29" w14:textId="77777777" w:rsidR="00A662F3" w:rsidRPr="00254BE6" w:rsidRDefault="00A662F3" w:rsidP="00A25CD1">
            <w:pPr>
              <w:pStyle w:val="ListParagraph"/>
              <w:numPr>
                <w:ilvl w:val="0"/>
                <w:numId w:val="417"/>
              </w:numPr>
              <w:rPr>
                <w:rFonts w:cs="Times New Roman"/>
              </w:rPr>
            </w:pPr>
            <w:r w:rsidRPr="00254BE6">
              <w:rPr>
                <w:rFonts w:cs="Times New Roman"/>
              </w:rPr>
              <w:t xml:space="preserve">Services, </w:t>
            </w:r>
          </w:p>
          <w:p w14:paraId="4AE2AA5E" w14:textId="77777777" w:rsidR="00A662F3" w:rsidRPr="00254BE6" w:rsidRDefault="00A662F3" w:rsidP="00A25CD1">
            <w:pPr>
              <w:pStyle w:val="ListParagraph"/>
              <w:numPr>
                <w:ilvl w:val="0"/>
                <w:numId w:val="417"/>
              </w:numPr>
              <w:rPr>
                <w:rFonts w:cs="Times New Roman"/>
              </w:rPr>
            </w:pPr>
            <w:r w:rsidRPr="00254BE6">
              <w:rPr>
                <w:rFonts w:cs="Times New Roman"/>
              </w:rPr>
              <w:t>Resources, Or</w:t>
            </w:r>
          </w:p>
          <w:p w14:paraId="74AEB402" w14:textId="77777777" w:rsidR="00A662F3" w:rsidRPr="00254BE6" w:rsidRDefault="00A662F3" w:rsidP="00A25CD1">
            <w:pPr>
              <w:pStyle w:val="ListParagraph"/>
              <w:numPr>
                <w:ilvl w:val="0"/>
                <w:numId w:val="417"/>
              </w:numPr>
              <w:rPr>
                <w:rFonts w:cs="Times New Roman"/>
              </w:rPr>
            </w:pPr>
            <w:r w:rsidRPr="00254BE6">
              <w:rPr>
                <w:rFonts w:cs="Times New Roman"/>
              </w:rPr>
              <w:t xml:space="preserve">Actions. </w:t>
            </w:r>
          </w:p>
          <w:p w14:paraId="6D3CA516" w14:textId="77777777" w:rsidR="00A662F3" w:rsidRPr="00254BE6" w:rsidRDefault="00A662F3" w:rsidP="00A25CD1">
            <w:pPr>
              <w:pStyle w:val="ListParagraph"/>
              <w:numPr>
                <w:ilvl w:val="0"/>
                <w:numId w:val="338"/>
              </w:numPr>
              <w:ind w:left="720"/>
              <w:rPr>
                <w:rFonts w:cs="Times New Roman"/>
              </w:rPr>
            </w:pPr>
            <w:bookmarkStart w:id="31" w:name="_Hlk144195601"/>
            <w:r w:rsidRPr="00254BE6">
              <w:rPr>
                <w:rFonts w:cs="Times New Roman"/>
                <w:b/>
                <w:bCs/>
                <w:u w:val="single"/>
              </w:rPr>
              <w:t>“Request Sheets” Are A Structured Means</w:t>
            </w:r>
            <w:bookmarkEnd w:id="31"/>
            <w:r w:rsidRPr="00254BE6">
              <w:rPr>
                <w:rFonts w:cs="Times New Roman"/>
              </w:rPr>
              <w:t xml:space="preserve"> of communication that help ensure: --</w:t>
            </w:r>
          </w:p>
          <w:p w14:paraId="4A9640A4" w14:textId="77777777" w:rsidR="00A662F3" w:rsidRPr="00254BE6" w:rsidRDefault="00A662F3" w:rsidP="00A25CD1">
            <w:pPr>
              <w:pStyle w:val="ListParagraph"/>
              <w:numPr>
                <w:ilvl w:val="0"/>
                <w:numId w:val="418"/>
              </w:numPr>
              <w:rPr>
                <w:rFonts w:cs="Times New Roman"/>
              </w:rPr>
            </w:pPr>
            <w:r w:rsidRPr="00254BE6">
              <w:rPr>
                <w:rFonts w:cs="Times New Roman"/>
              </w:rPr>
              <w:t xml:space="preserve">Clarity, </w:t>
            </w:r>
          </w:p>
          <w:p w14:paraId="013AB2F7" w14:textId="77777777" w:rsidR="00A662F3" w:rsidRPr="00254BE6" w:rsidRDefault="00A662F3" w:rsidP="00A25CD1">
            <w:pPr>
              <w:pStyle w:val="ListParagraph"/>
              <w:numPr>
                <w:ilvl w:val="0"/>
                <w:numId w:val="418"/>
              </w:numPr>
              <w:rPr>
                <w:rFonts w:cs="Times New Roman"/>
              </w:rPr>
            </w:pPr>
            <w:r w:rsidRPr="00254BE6">
              <w:rPr>
                <w:rFonts w:cs="Times New Roman"/>
              </w:rPr>
              <w:t>Accountability, And,</w:t>
            </w:r>
          </w:p>
          <w:p w14:paraId="43F069F9" w14:textId="77777777" w:rsidR="00A662F3" w:rsidRPr="00254BE6" w:rsidRDefault="00A662F3" w:rsidP="00A25CD1">
            <w:pPr>
              <w:pStyle w:val="ListParagraph"/>
              <w:numPr>
                <w:ilvl w:val="0"/>
                <w:numId w:val="418"/>
              </w:numPr>
              <w:rPr>
                <w:rFonts w:cs="Times New Roman"/>
              </w:rPr>
            </w:pPr>
            <w:r w:rsidRPr="00254BE6">
              <w:rPr>
                <w:rFonts w:cs="Times New Roman"/>
              </w:rPr>
              <w:t>Proper Documentation,</w:t>
            </w:r>
          </w:p>
          <w:p w14:paraId="791E50CB" w14:textId="77777777" w:rsidR="00A662F3" w:rsidRPr="00254BE6" w:rsidRDefault="00A662F3" w:rsidP="00A25CD1">
            <w:pPr>
              <w:pStyle w:val="ListParagraph"/>
              <w:rPr>
                <w:rFonts w:cs="Times New Roman"/>
              </w:rPr>
            </w:pPr>
            <w:r w:rsidRPr="00254BE6">
              <w:rPr>
                <w:rFonts w:cs="Times New Roman"/>
              </w:rPr>
              <w:t>of the request made and their associated details.</w:t>
            </w:r>
          </w:p>
          <w:p w14:paraId="1B0E7129" w14:textId="77777777" w:rsidR="00A662F3" w:rsidRPr="00254BE6" w:rsidRDefault="00A662F3" w:rsidP="00A25CD1">
            <w:pPr>
              <w:pStyle w:val="ListParagraph"/>
              <w:ind w:left="360"/>
              <w:rPr>
                <w:rFonts w:cs="Times New Roman"/>
              </w:rPr>
            </w:pPr>
          </w:p>
          <w:p w14:paraId="1417FDA6" w14:textId="77777777" w:rsidR="00A662F3" w:rsidRPr="00254BE6" w:rsidRDefault="00A662F3" w:rsidP="00A25CD1">
            <w:pPr>
              <w:pStyle w:val="ListParagraph"/>
              <w:numPr>
                <w:ilvl w:val="0"/>
                <w:numId w:val="1479"/>
              </w:numPr>
              <w:rPr>
                <w:rFonts w:cs="Times New Roman"/>
              </w:rPr>
            </w:pPr>
            <w:bookmarkStart w:id="32" w:name="_Hlk144195630"/>
            <w:r w:rsidRPr="00254BE6">
              <w:rPr>
                <w:rFonts w:cs="Times New Roman"/>
                <w:b/>
                <w:bCs/>
                <w:u w:val="single"/>
              </w:rPr>
              <w:t>IN REFERENCE TOWARDS =</w:t>
            </w:r>
          </w:p>
          <w:p w14:paraId="776A9547" w14:textId="77777777" w:rsidR="00A662F3" w:rsidRPr="00254BE6" w:rsidRDefault="00A662F3" w:rsidP="00A25CD1">
            <w:pPr>
              <w:pStyle w:val="ListParagraph"/>
              <w:numPr>
                <w:ilvl w:val="0"/>
                <w:numId w:val="272"/>
              </w:numPr>
              <w:ind w:left="720"/>
              <w:rPr>
                <w:rFonts w:cs="Times New Roman"/>
                <w:color w:val="0000FF"/>
                <w:u w:val="single"/>
              </w:rPr>
            </w:pPr>
            <w:bookmarkStart w:id="33" w:name="_Hlk144195730"/>
            <w:bookmarkEnd w:id="32"/>
            <w:r w:rsidRPr="00254BE6">
              <w:rPr>
                <w:rFonts w:cs="Times New Roman"/>
                <w:b/>
                <w:bCs/>
                <w:u w:val="single"/>
              </w:rPr>
              <w:t>“In Reference Toward” Are the Original Files Re-Organised</w:t>
            </w:r>
            <w:bookmarkEnd w:id="33"/>
            <w:r w:rsidRPr="00254BE6">
              <w:rPr>
                <w:rFonts w:cs="Times New Roman"/>
                <w:b/>
                <w:bCs/>
                <w:u w:val="single"/>
              </w:rPr>
              <w:t>,</w:t>
            </w:r>
            <w:r w:rsidRPr="00254BE6">
              <w:rPr>
                <w:rFonts w:cs="Times New Roman"/>
              </w:rPr>
              <w:t xml:space="preserve"> so any person can easily understand the information / data contained within. The Police Filed the information / Data that they archived about the Now Claimant in such a way while overloading the file in size of magnitude that it criminalises him for no fair reason or without any fair public interest due to no fair cause.</w:t>
            </w:r>
          </w:p>
          <w:p w14:paraId="4EEDCC0A" w14:textId="77777777" w:rsidR="00A662F3" w:rsidRPr="00254BE6" w:rsidRDefault="00A662F3" w:rsidP="00A25CD1">
            <w:pPr>
              <w:pStyle w:val="ListParagraph"/>
              <w:ind w:left="360"/>
              <w:rPr>
                <w:rFonts w:cs="Times New Roman"/>
              </w:rPr>
            </w:pPr>
          </w:p>
          <w:p w14:paraId="13B9703B" w14:textId="77777777" w:rsidR="00A662F3" w:rsidRPr="00254BE6" w:rsidRDefault="00A662F3" w:rsidP="00A25CD1">
            <w:pPr>
              <w:pStyle w:val="ListParagraph"/>
              <w:numPr>
                <w:ilvl w:val="0"/>
                <w:numId w:val="1479"/>
              </w:numPr>
              <w:rPr>
                <w:rFonts w:cs="Times New Roman"/>
              </w:rPr>
            </w:pPr>
            <w:bookmarkStart w:id="34" w:name="_Hlk144195797"/>
            <w:r w:rsidRPr="00254BE6">
              <w:rPr>
                <w:rFonts w:cs="Times New Roman"/>
                <w:b/>
                <w:bCs/>
                <w:u w:val="single"/>
              </w:rPr>
              <w:t>Break =</w:t>
            </w:r>
          </w:p>
          <w:bookmarkEnd w:id="34"/>
          <w:p w14:paraId="4C133DAE" w14:textId="77777777" w:rsidR="00A662F3" w:rsidRPr="00254BE6" w:rsidRDefault="00A662F3" w:rsidP="00A25CD1">
            <w:pPr>
              <w:pStyle w:val="ListParagraph"/>
              <w:numPr>
                <w:ilvl w:val="0"/>
                <w:numId w:val="289"/>
              </w:numPr>
              <w:ind w:left="717" w:hanging="357"/>
              <w:rPr>
                <w:rFonts w:cs="Times New Roman"/>
                <w:color w:val="0000FF"/>
                <w:u w:val="single"/>
              </w:rPr>
            </w:pPr>
            <w:r w:rsidRPr="00254BE6">
              <w:rPr>
                <w:rFonts w:cs="Times New Roman"/>
              </w:rPr>
              <w:t>This is a Spare Template</w:t>
            </w:r>
            <w:proofErr w:type="gramStart"/>
            <w:r w:rsidRPr="00254BE6">
              <w:rPr>
                <w:rFonts w:cs="Times New Roman"/>
              </w:rPr>
              <w:t>…..</w:t>
            </w:r>
            <w:proofErr w:type="gramEnd"/>
          </w:p>
          <w:p w14:paraId="19322989" w14:textId="77777777" w:rsidR="00A662F3" w:rsidRPr="00254BE6" w:rsidRDefault="00A662F3" w:rsidP="00A25CD1">
            <w:pPr>
              <w:rPr>
                <w:rFonts w:cs="Times New Roman"/>
              </w:rPr>
            </w:pPr>
          </w:p>
        </w:tc>
      </w:tr>
    </w:tbl>
    <w:p w14:paraId="2A3899FE" w14:textId="77777777" w:rsidR="00A662F3" w:rsidRPr="00254BE6" w:rsidRDefault="00A662F3" w:rsidP="00A25CD1">
      <w:pPr>
        <w:spacing w:line="240" w:lineRule="auto"/>
        <w:jc w:val="center"/>
        <w:rPr>
          <w:rFonts w:cs="Times New Roman"/>
          <w:b/>
          <w:bCs/>
        </w:rPr>
      </w:pPr>
    </w:p>
    <w:tbl>
      <w:tblPr>
        <w:tblStyle w:val="TableGrid"/>
        <w:tblW w:w="97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64"/>
      </w:tblGrid>
      <w:tr w:rsidR="00A662F3" w:rsidRPr="00254BE6" w14:paraId="647382C0" w14:textId="77777777" w:rsidTr="001E2F7F">
        <w:trPr>
          <w:jc w:val="center"/>
        </w:trPr>
        <w:tc>
          <w:tcPr>
            <w:tcW w:w="9016" w:type="dxa"/>
          </w:tcPr>
          <w:p w14:paraId="2362BA76" w14:textId="77777777" w:rsidR="00A662F3" w:rsidRPr="00254BE6" w:rsidRDefault="00A662F3" w:rsidP="00A25CD1">
            <w:pPr>
              <w:contextualSpacing/>
              <w:jc w:val="center"/>
              <w:rPr>
                <w:rFonts w:cs="Times New Roman"/>
                <w:b/>
                <w:bCs/>
                <w:u w:val="single"/>
              </w:rPr>
            </w:pPr>
          </w:p>
          <w:p w14:paraId="1D97F458" w14:textId="77777777" w:rsidR="00A662F3" w:rsidRPr="00254BE6" w:rsidRDefault="00A662F3" w:rsidP="00A25CD1">
            <w:pPr>
              <w:contextualSpacing/>
              <w:jc w:val="center"/>
              <w:rPr>
                <w:rFonts w:cs="Times New Roman"/>
                <w:b/>
                <w:bCs/>
                <w:u w:val="single"/>
              </w:rPr>
            </w:pPr>
            <w:bookmarkStart w:id="35" w:name="_Hlk144196344"/>
            <w:r w:rsidRPr="00254BE6">
              <w:rPr>
                <w:rFonts w:cs="Times New Roman"/>
                <w:b/>
                <w:bCs/>
                <w:u w:val="single"/>
              </w:rPr>
              <w:t>THE CLAIMANTS</w:t>
            </w:r>
          </w:p>
          <w:p w14:paraId="6985A5A3" w14:textId="77777777" w:rsidR="00A662F3" w:rsidRPr="00254BE6" w:rsidRDefault="00A662F3" w:rsidP="00A25CD1">
            <w:pPr>
              <w:contextualSpacing/>
              <w:jc w:val="center"/>
              <w:rPr>
                <w:rFonts w:cs="Times New Roman"/>
              </w:rPr>
            </w:pPr>
            <w:r w:rsidRPr="00254BE6">
              <w:rPr>
                <w:rFonts w:cs="Times New Roman"/>
                <w:b/>
                <w:bCs/>
                <w:u w:val="single"/>
              </w:rPr>
              <w:t>BRIEF WALKING</w:t>
            </w:r>
          </w:p>
          <w:bookmarkEnd w:id="35"/>
          <w:p w14:paraId="47305DF8" w14:textId="77777777" w:rsidR="00A662F3" w:rsidRPr="00254BE6" w:rsidRDefault="00A662F3" w:rsidP="00A25CD1">
            <w:pPr>
              <w:contextualSpacing/>
              <w:rPr>
                <w:rFonts w:cs="Times New Roman"/>
                <w:b/>
                <w:bCs/>
                <w:u w:val="single"/>
              </w:rPr>
            </w:pPr>
          </w:p>
          <w:p w14:paraId="2591C152" w14:textId="77777777" w:rsidR="00A662F3" w:rsidRPr="00254BE6" w:rsidRDefault="00A662F3" w:rsidP="00A25CD1">
            <w:pPr>
              <w:pStyle w:val="ListParagraph"/>
              <w:numPr>
                <w:ilvl w:val="0"/>
                <w:numId w:val="1479"/>
              </w:numPr>
              <w:rPr>
                <w:rFonts w:cs="Times New Roman"/>
                <w:b/>
                <w:bCs/>
                <w:u w:val="single"/>
              </w:rPr>
            </w:pPr>
            <w:bookmarkStart w:id="36" w:name="_Hlk144196353"/>
            <w:r w:rsidRPr="00254BE6">
              <w:rPr>
                <w:rFonts w:cs="Times New Roman"/>
                <w:b/>
                <w:bCs/>
                <w:u w:val="single"/>
              </w:rPr>
              <w:t xml:space="preserve">DETAILS </w:t>
            </w:r>
          </w:p>
          <w:p w14:paraId="63B2328A" w14:textId="77777777" w:rsidR="00A662F3" w:rsidRPr="00254BE6" w:rsidRDefault="00A662F3" w:rsidP="00A25CD1">
            <w:pPr>
              <w:pStyle w:val="ListParagraph"/>
              <w:numPr>
                <w:ilvl w:val="0"/>
                <w:numId w:val="216"/>
              </w:numPr>
              <w:rPr>
                <w:rFonts w:cs="Times New Roman"/>
              </w:rPr>
            </w:pPr>
            <w:bookmarkStart w:id="37" w:name="_Hlk144196383"/>
            <w:bookmarkEnd w:id="36"/>
            <w:r w:rsidRPr="00254BE6">
              <w:rPr>
                <w:rFonts w:cs="Times New Roman"/>
                <w:b/>
                <w:bCs/>
                <w:u w:val="single"/>
              </w:rPr>
              <w:t>Claim Against</w:t>
            </w:r>
            <w:r w:rsidRPr="00254BE6">
              <w:rPr>
                <w:rFonts w:cs="Times New Roman"/>
              </w:rPr>
              <w:t>:</w:t>
            </w:r>
            <w:bookmarkEnd w:id="37"/>
            <w:r w:rsidRPr="00254BE6">
              <w:rPr>
                <w:rFonts w:cs="Times New Roman"/>
              </w:rPr>
              <w:t xml:space="preserve"> Metropolitan Police Force. </w:t>
            </w:r>
          </w:p>
          <w:p w14:paraId="4649CA79" w14:textId="77777777" w:rsidR="00A662F3" w:rsidRPr="00254BE6" w:rsidRDefault="00A662F3" w:rsidP="00A25CD1">
            <w:pPr>
              <w:pStyle w:val="ListParagraph"/>
              <w:numPr>
                <w:ilvl w:val="0"/>
                <w:numId w:val="216"/>
              </w:numPr>
              <w:rPr>
                <w:rFonts w:cs="Times New Roman"/>
              </w:rPr>
            </w:pPr>
            <w:bookmarkStart w:id="38" w:name="_Hlk144196404"/>
            <w:r w:rsidRPr="00254BE6">
              <w:rPr>
                <w:rFonts w:cs="Times New Roman"/>
                <w:b/>
                <w:bCs/>
                <w:u w:val="single"/>
              </w:rPr>
              <w:t>Letter</w:t>
            </w:r>
            <w:r w:rsidRPr="00254BE6">
              <w:rPr>
                <w:rFonts w:cs="Times New Roman"/>
              </w:rPr>
              <w:t>:</w:t>
            </w:r>
            <w:bookmarkEnd w:id="38"/>
            <w:r w:rsidRPr="00254BE6">
              <w:rPr>
                <w:rFonts w:cs="Times New Roman"/>
              </w:rPr>
              <w:t xml:space="preserve"> Attached.</w:t>
            </w:r>
          </w:p>
          <w:p w14:paraId="17E964D8" w14:textId="77777777" w:rsidR="00A662F3" w:rsidRPr="00254BE6" w:rsidRDefault="00A662F3" w:rsidP="00A25CD1">
            <w:pPr>
              <w:pStyle w:val="ListParagraph"/>
              <w:numPr>
                <w:ilvl w:val="0"/>
                <w:numId w:val="216"/>
              </w:numPr>
              <w:rPr>
                <w:rFonts w:cs="Times New Roman"/>
              </w:rPr>
            </w:pPr>
            <w:bookmarkStart w:id="39" w:name="_Hlk144196413"/>
            <w:r w:rsidRPr="00254BE6">
              <w:rPr>
                <w:rFonts w:cs="Times New Roman"/>
                <w:b/>
                <w:bCs/>
                <w:u w:val="single"/>
              </w:rPr>
              <w:t xml:space="preserve">Dates: </w:t>
            </w:r>
            <w:bookmarkEnd w:id="39"/>
            <w:r w:rsidRPr="00254BE6">
              <w:rPr>
                <w:rFonts w:cs="Times New Roman"/>
              </w:rPr>
              <w:t xml:space="preserve">From the </w:t>
            </w:r>
            <w:r w:rsidRPr="00254BE6">
              <w:rPr>
                <w:rFonts w:cs="Times New Roman"/>
                <w:b/>
                <w:bCs/>
              </w:rPr>
              <w:t>24/01/1997</w:t>
            </w:r>
            <w:r w:rsidRPr="00254BE6">
              <w:rPr>
                <w:rFonts w:cs="Times New Roman"/>
              </w:rPr>
              <w:t xml:space="preserve"> till date of the </w:t>
            </w:r>
            <w:r w:rsidRPr="00254BE6">
              <w:rPr>
                <w:rFonts w:cs="Times New Roman"/>
                <w:b/>
                <w:bCs/>
              </w:rPr>
              <w:t>30/05/2022.</w:t>
            </w:r>
          </w:p>
          <w:p w14:paraId="6FCE609F" w14:textId="77777777" w:rsidR="00A662F3" w:rsidRPr="00254BE6" w:rsidRDefault="00A662F3" w:rsidP="00A25CD1">
            <w:pPr>
              <w:contextualSpacing/>
              <w:rPr>
                <w:rFonts w:cs="Times New Roman"/>
                <w:b/>
                <w:bCs/>
                <w:u w:val="single"/>
              </w:rPr>
            </w:pPr>
          </w:p>
          <w:p w14:paraId="5B5DAFC4" w14:textId="77777777" w:rsidR="00A662F3" w:rsidRPr="00254BE6" w:rsidRDefault="00A662F3" w:rsidP="00A25CD1">
            <w:pPr>
              <w:pStyle w:val="ListParagraph"/>
              <w:numPr>
                <w:ilvl w:val="0"/>
                <w:numId w:val="1479"/>
              </w:numPr>
              <w:rPr>
                <w:rFonts w:cs="Times New Roman"/>
                <w:b/>
                <w:bCs/>
                <w:u w:val="single"/>
                <w:lang w:eastAsia="en-GB"/>
              </w:rPr>
            </w:pPr>
            <w:bookmarkStart w:id="40" w:name="_Hlk144196422"/>
            <w:r w:rsidRPr="00254BE6">
              <w:rPr>
                <w:rFonts w:cs="Times New Roman"/>
                <w:b/>
                <w:bCs/>
                <w:u w:val="single"/>
                <w:lang w:eastAsia="en-GB"/>
              </w:rPr>
              <w:t>THE CLAIMANT RIGHT TO DELETION</w:t>
            </w:r>
          </w:p>
          <w:bookmarkEnd w:id="40"/>
          <w:p w14:paraId="342CE3B8" w14:textId="77777777" w:rsidR="00A662F3" w:rsidRPr="00254BE6" w:rsidRDefault="00A662F3" w:rsidP="00A25CD1">
            <w:pPr>
              <w:pStyle w:val="ListParagraph"/>
              <w:numPr>
                <w:ilvl w:val="0"/>
                <w:numId w:val="263"/>
              </w:numPr>
              <w:rPr>
                <w:rFonts w:cs="Times New Roman"/>
                <w:lang w:eastAsia="en-GB"/>
              </w:rPr>
            </w:pPr>
            <w:r w:rsidRPr="00254BE6">
              <w:rPr>
                <w:rFonts w:cs="Times New Roman"/>
                <w:b/>
                <w:bCs/>
                <w:u w:val="single"/>
                <w:lang w:eastAsia="en-GB"/>
              </w:rPr>
              <w:t>As A Civil Citizen of The United Kingdom</w:t>
            </w:r>
            <w:r w:rsidRPr="00254BE6">
              <w:rPr>
                <w:rFonts w:cs="Times New Roman"/>
                <w:lang w:eastAsia="en-GB"/>
              </w:rPr>
              <w:t xml:space="preserve"> the </w:t>
            </w:r>
            <w:proofErr w:type="gramStart"/>
            <w:r w:rsidRPr="00254BE6">
              <w:rPr>
                <w:rFonts w:cs="Times New Roman"/>
                <w:lang w:eastAsia="en-GB"/>
              </w:rPr>
              <w:t>Claimant  has</w:t>
            </w:r>
            <w:proofErr w:type="gramEnd"/>
            <w:r w:rsidRPr="00254BE6">
              <w:rPr>
                <w:rFonts w:cs="Times New Roman"/>
                <w:lang w:eastAsia="en-GB"/>
              </w:rPr>
              <w:t xml:space="preserve"> the legal right to request the deletion or removal of his personal data and this fact comes to reason due to their being No compelling grounds for its continued retention.</w:t>
            </w:r>
          </w:p>
          <w:p w14:paraId="3928EACD" w14:textId="77777777" w:rsidR="00A662F3" w:rsidRPr="00254BE6" w:rsidRDefault="00A662F3" w:rsidP="00A25CD1">
            <w:pPr>
              <w:pStyle w:val="ListParagraph"/>
              <w:numPr>
                <w:ilvl w:val="0"/>
                <w:numId w:val="263"/>
              </w:numPr>
              <w:rPr>
                <w:rFonts w:cs="Times New Roman"/>
                <w:lang w:eastAsia="en-GB"/>
              </w:rPr>
            </w:pPr>
            <w:r w:rsidRPr="00254BE6">
              <w:rPr>
                <w:rFonts w:cs="Times New Roman"/>
                <w:b/>
                <w:bCs/>
                <w:u w:val="single"/>
                <w:lang w:eastAsia="en-GB"/>
              </w:rPr>
              <w:t>The Right to Erasure</w:t>
            </w:r>
            <w:r w:rsidRPr="00254BE6">
              <w:rPr>
                <w:rFonts w:cs="Times New Roman"/>
                <w:lang w:eastAsia="en-GB"/>
              </w:rPr>
              <w:t xml:space="preserve"> </w:t>
            </w:r>
            <w:proofErr w:type="gramStart"/>
            <w:r w:rsidRPr="00254BE6">
              <w:rPr>
                <w:rFonts w:cs="Times New Roman"/>
                <w:lang w:eastAsia="en-GB"/>
              </w:rPr>
              <w:t>of  personal</w:t>
            </w:r>
            <w:proofErr w:type="gramEnd"/>
            <w:r w:rsidRPr="00254BE6">
              <w:rPr>
                <w:rFonts w:cs="Times New Roman"/>
                <w:lang w:eastAsia="en-GB"/>
              </w:rPr>
              <w:t xml:space="preserve"> data is an absolute must in the right circumstances as documented throughout this document.</w:t>
            </w:r>
          </w:p>
          <w:p w14:paraId="71C495F5" w14:textId="77777777" w:rsidR="00A662F3" w:rsidRPr="00254BE6" w:rsidRDefault="00A662F3" w:rsidP="00A25CD1">
            <w:pPr>
              <w:pStyle w:val="ListParagraph"/>
              <w:numPr>
                <w:ilvl w:val="0"/>
                <w:numId w:val="263"/>
              </w:numPr>
              <w:rPr>
                <w:rFonts w:cs="Times New Roman"/>
                <w:lang w:eastAsia="en-GB"/>
              </w:rPr>
            </w:pPr>
            <w:r w:rsidRPr="00254BE6">
              <w:rPr>
                <w:rFonts w:cs="Times New Roman"/>
                <w:b/>
                <w:bCs/>
                <w:u w:val="single"/>
                <w:lang w:eastAsia="en-GB"/>
              </w:rPr>
              <w:t>The Police When Processing the Now Claimant’s Personal Data</w:t>
            </w:r>
            <w:r w:rsidRPr="00254BE6">
              <w:rPr>
                <w:rFonts w:cs="Times New Roman"/>
                <w:lang w:eastAsia="en-GB"/>
              </w:rPr>
              <w:t xml:space="preserve"> within accordance to the </w:t>
            </w:r>
            <w:r w:rsidRPr="00254BE6">
              <w:rPr>
                <w:rFonts w:cs="Times New Roman"/>
                <w:b/>
                <w:bCs/>
                <w:u w:val="single"/>
                <w:lang w:eastAsia="en-GB"/>
              </w:rPr>
              <w:t>“Data Protection Act 1998”</w:t>
            </w:r>
            <w:r w:rsidRPr="00254BE6">
              <w:rPr>
                <w:rFonts w:cs="Times New Roman"/>
                <w:lang w:eastAsia="en-GB"/>
              </w:rPr>
              <w:t xml:space="preserve"> as repealed by </w:t>
            </w:r>
            <w:proofErr w:type="gramStart"/>
            <w:r w:rsidRPr="00254BE6">
              <w:rPr>
                <w:rFonts w:cs="Times New Roman"/>
                <w:lang w:eastAsia="en-GB"/>
              </w:rPr>
              <w:t xml:space="preserve">the </w:t>
            </w:r>
            <w:r w:rsidRPr="00254BE6">
              <w:rPr>
                <w:rFonts w:cs="Times New Roman"/>
                <w:shd w:val="clear" w:color="auto" w:fill="FFFFFF"/>
              </w:rPr>
              <w:t> “</w:t>
            </w:r>
            <w:proofErr w:type="gramEnd"/>
            <w:r w:rsidRPr="00254BE6">
              <w:rPr>
                <w:rFonts w:cs="Times New Roman"/>
                <w:b/>
                <w:bCs/>
                <w:u w:val="single"/>
                <w:shd w:val="clear" w:color="auto" w:fill="FFFFFF"/>
              </w:rPr>
              <w:t>UK-GDPR”</w:t>
            </w:r>
            <w:r w:rsidRPr="00254BE6">
              <w:rPr>
                <w:rFonts w:cs="Times New Roman"/>
                <w:lang w:eastAsia="en-GB"/>
              </w:rPr>
              <w:t xml:space="preserve"> entered into force on </w:t>
            </w:r>
            <w:r w:rsidRPr="00254BE6">
              <w:rPr>
                <w:rFonts w:cs="Times New Roman"/>
                <w:b/>
                <w:bCs/>
                <w:u w:val="single"/>
                <w:lang w:eastAsia="en-GB"/>
              </w:rPr>
              <w:t>24 May 2016</w:t>
            </w:r>
            <w:r w:rsidRPr="00254BE6">
              <w:rPr>
                <w:rFonts w:cs="Times New Roman"/>
                <w:lang w:eastAsia="en-GB"/>
              </w:rPr>
              <w:t xml:space="preserve"> and applied since </w:t>
            </w:r>
            <w:r w:rsidRPr="00254BE6">
              <w:rPr>
                <w:rFonts w:cs="Times New Roman"/>
                <w:b/>
                <w:bCs/>
                <w:u w:val="single"/>
                <w:lang w:eastAsia="en-GB"/>
              </w:rPr>
              <w:t>25 May 2018</w:t>
            </w:r>
            <w:r w:rsidRPr="00254BE6">
              <w:rPr>
                <w:rFonts w:cs="Times New Roman"/>
                <w:lang w:eastAsia="en-GB"/>
              </w:rPr>
              <w:t>: --</w:t>
            </w:r>
          </w:p>
          <w:p w14:paraId="1DB9CFE4" w14:textId="77777777" w:rsidR="00A662F3" w:rsidRPr="00254BE6" w:rsidRDefault="00A662F3" w:rsidP="00A25CD1">
            <w:pPr>
              <w:pStyle w:val="ListParagraph"/>
              <w:numPr>
                <w:ilvl w:val="0"/>
                <w:numId w:val="273"/>
              </w:numPr>
              <w:rPr>
                <w:rFonts w:cs="Times New Roman"/>
                <w:lang w:eastAsia="en-GB"/>
              </w:rPr>
            </w:pPr>
            <w:r w:rsidRPr="00254BE6">
              <w:rPr>
                <w:rFonts w:cs="Times New Roman"/>
                <w:lang w:eastAsia="en-GB"/>
              </w:rPr>
              <w:t xml:space="preserve">Are in Breach of the </w:t>
            </w:r>
            <w:r w:rsidRPr="00254BE6">
              <w:rPr>
                <w:rFonts w:cs="Times New Roman"/>
                <w:b/>
                <w:bCs/>
                <w:u w:val="single"/>
                <w:lang w:eastAsia="en-GB"/>
              </w:rPr>
              <w:t>“Data Protection Act 1998”</w:t>
            </w:r>
            <w:r w:rsidRPr="00254BE6">
              <w:rPr>
                <w:rFonts w:cs="Times New Roman"/>
                <w:b/>
                <w:bCs/>
                <w:lang w:eastAsia="en-GB"/>
              </w:rPr>
              <w:t xml:space="preserve"> </w:t>
            </w:r>
            <w:r w:rsidRPr="00254BE6">
              <w:rPr>
                <w:rFonts w:cs="Times New Roman"/>
                <w:lang w:eastAsia="en-GB"/>
              </w:rPr>
              <w:t xml:space="preserve">as repealed by </w:t>
            </w:r>
            <w:proofErr w:type="gramStart"/>
            <w:r w:rsidRPr="00254BE6">
              <w:rPr>
                <w:rFonts w:cs="Times New Roman"/>
                <w:lang w:eastAsia="en-GB"/>
              </w:rPr>
              <w:t xml:space="preserve">the </w:t>
            </w:r>
            <w:r w:rsidRPr="00254BE6">
              <w:rPr>
                <w:rFonts w:cs="Times New Roman"/>
                <w:shd w:val="clear" w:color="auto" w:fill="FFFFFF"/>
              </w:rPr>
              <w:t> “</w:t>
            </w:r>
            <w:proofErr w:type="gramEnd"/>
            <w:r w:rsidRPr="00254BE6">
              <w:rPr>
                <w:rFonts w:cs="Times New Roman"/>
                <w:b/>
                <w:bCs/>
                <w:u w:val="single"/>
                <w:shd w:val="clear" w:color="auto" w:fill="FFFFFF"/>
              </w:rPr>
              <w:t>UK-GDPR</w:t>
            </w:r>
            <w:r w:rsidRPr="00254BE6">
              <w:rPr>
                <w:rFonts w:cs="Times New Roman"/>
                <w:b/>
                <w:bCs/>
                <w:shd w:val="clear" w:color="auto" w:fill="FFFFFF"/>
              </w:rPr>
              <w:t>”</w:t>
            </w:r>
            <w:r w:rsidRPr="00254BE6">
              <w:rPr>
                <w:rFonts w:cs="Times New Roman"/>
              </w:rPr>
              <w:t xml:space="preserve"> in</w:t>
            </w:r>
            <w:r w:rsidRPr="00254BE6">
              <w:rPr>
                <w:rFonts w:cs="Times New Roman"/>
                <w:b/>
                <w:bCs/>
                <w:u w:val="single"/>
                <w:shd w:val="clear" w:color="auto" w:fill="FFFFFF"/>
              </w:rPr>
              <w:t xml:space="preserve"> </w:t>
            </w:r>
            <w:r w:rsidRPr="00254BE6">
              <w:rPr>
                <w:rFonts w:cs="Times New Roman"/>
              </w:rPr>
              <w:t>a magnitude of different cases brought against the Claimant a</w:t>
            </w:r>
            <w:r w:rsidRPr="00254BE6">
              <w:rPr>
                <w:rFonts w:cs="Times New Roman"/>
                <w:lang w:eastAsia="en-GB"/>
              </w:rPr>
              <w:t xml:space="preserve">nd this is alongside with any other police force company policies that may also come to light  due to this application. </w:t>
            </w:r>
          </w:p>
          <w:p w14:paraId="7C692947" w14:textId="77777777" w:rsidR="00A662F3" w:rsidRPr="00254BE6" w:rsidRDefault="00A662F3" w:rsidP="00A25CD1">
            <w:pPr>
              <w:pStyle w:val="ListParagraph"/>
              <w:numPr>
                <w:ilvl w:val="0"/>
                <w:numId w:val="273"/>
              </w:numPr>
              <w:rPr>
                <w:rFonts w:cs="Times New Roman"/>
                <w:lang w:eastAsia="en-GB"/>
              </w:rPr>
            </w:pPr>
            <w:r w:rsidRPr="00254BE6">
              <w:rPr>
                <w:rFonts w:cs="Times New Roman"/>
                <w:lang w:eastAsia="en-GB"/>
              </w:rPr>
              <w:t xml:space="preserve">The police hold personal data that they have archived on the Now Claimant that does </w:t>
            </w:r>
            <w:proofErr w:type="gramStart"/>
            <w:r w:rsidRPr="00254BE6">
              <w:rPr>
                <w:rFonts w:cs="Times New Roman"/>
                <w:lang w:eastAsia="en-GB"/>
              </w:rPr>
              <w:t>show  infringements</w:t>
            </w:r>
            <w:proofErr w:type="gramEnd"/>
            <w:r w:rsidRPr="00254BE6">
              <w:rPr>
                <w:rFonts w:cs="Times New Roman"/>
                <w:lang w:eastAsia="en-GB"/>
              </w:rPr>
              <w:t xml:space="preserve"> in accordance with its law-abiding purpose of existence.</w:t>
            </w:r>
          </w:p>
          <w:p w14:paraId="6961859F" w14:textId="5EAF07EE" w:rsidR="00A662F3" w:rsidRPr="00254BE6" w:rsidRDefault="00A662F3" w:rsidP="00A25CD1">
            <w:pPr>
              <w:pStyle w:val="ListParagraph"/>
              <w:numPr>
                <w:ilvl w:val="0"/>
                <w:numId w:val="273"/>
              </w:numPr>
              <w:rPr>
                <w:rFonts w:cs="Times New Roman"/>
                <w:lang w:eastAsia="en-GB"/>
              </w:rPr>
            </w:pPr>
            <w:r w:rsidRPr="00254BE6">
              <w:rPr>
                <w:rFonts w:cs="Times New Roman"/>
                <w:lang w:eastAsia="en-GB"/>
              </w:rPr>
              <w:t>Within the Police Forces Acro Report</w:t>
            </w:r>
            <w:r w:rsidRPr="00254BE6">
              <w:rPr>
                <w:rFonts w:cs="Times New Roman"/>
                <w:b/>
                <w:bCs/>
                <w:lang w:eastAsia="en-GB"/>
              </w:rPr>
              <w:t xml:space="preserve"> </w:t>
            </w:r>
            <w:r w:rsidRPr="00254BE6">
              <w:rPr>
                <w:rFonts w:cs="Times New Roman"/>
              </w:rPr>
              <w:t>identified by themselves as the Now Claimants</w:t>
            </w:r>
            <w:r w:rsidRPr="00254BE6">
              <w:rPr>
                <w:rFonts w:cs="Times New Roman"/>
                <w:b/>
                <w:bCs/>
                <w:lang w:eastAsia="en-GB"/>
              </w:rPr>
              <w:t xml:space="preserve">, </w:t>
            </w:r>
            <w:r w:rsidRPr="00254BE6">
              <w:rPr>
                <w:rFonts w:cs="Times New Roman"/>
                <w:lang w:eastAsia="en-GB"/>
              </w:rPr>
              <w:t>w</w:t>
            </w:r>
            <w:r w:rsidRPr="00254BE6">
              <w:rPr>
                <w:rFonts w:cs="Times New Roman"/>
              </w:rPr>
              <w:t xml:space="preserve">e have found </w:t>
            </w:r>
            <w:r w:rsidRPr="00254BE6">
              <w:rPr>
                <w:rFonts w:cs="Times New Roman"/>
                <w:lang w:eastAsia="en-GB"/>
              </w:rPr>
              <w:t>a large multitude</w:t>
            </w:r>
            <w:r w:rsidR="00682595" w:rsidRPr="00254BE6">
              <w:rPr>
                <w:rFonts w:cs="Times New Roman"/>
                <w:lang w:eastAsia="en-GB"/>
              </w:rPr>
              <w:t xml:space="preserve"> </w:t>
            </w:r>
            <w:r w:rsidRPr="00254BE6">
              <w:rPr>
                <w:rFonts w:cs="Times New Roman"/>
                <w:lang w:eastAsia="en-GB"/>
              </w:rPr>
              <w:t>of data principles</w:t>
            </w:r>
            <w:r w:rsidRPr="00254BE6">
              <w:rPr>
                <w:rFonts w:cs="Times New Roman"/>
              </w:rPr>
              <w:t xml:space="preserve"> to be in breach by the police </w:t>
            </w:r>
            <w:r w:rsidRPr="00254BE6">
              <w:rPr>
                <w:rFonts w:cs="Times New Roman"/>
                <w:lang w:eastAsia="en-GB"/>
              </w:rPr>
              <w:t>and we request for support by the police of those incidents as amended or deleted as to which way we have requested below.</w:t>
            </w:r>
          </w:p>
          <w:p w14:paraId="5D501647" w14:textId="77777777" w:rsidR="00A662F3" w:rsidRPr="00254BE6" w:rsidRDefault="00A662F3" w:rsidP="00A25CD1">
            <w:pPr>
              <w:contextualSpacing/>
              <w:rPr>
                <w:rFonts w:cs="Times New Roman"/>
                <w:b/>
                <w:bCs/>
                <w:u w:val="single"/>
              </w:rPr>
            </w:pPr>
          </w:p>
        </w:tc>
      </w:tr>
    </w:tbl>
    <w:p w14:paraId="7E37800D" w14:textId="77777777" w:rsidR="00A662F3" w:rsidRPr="00254BE6" w:rsidRDefault="00A662F3" w:rsidP="00A25CD1">
      <w:pPr>
        <w:spacing w:line="240" w:lineRule="auto"/>
        <w:contextualSpacing/>
        <w:rPr>
          <w:rFonts w:cs="Times New Roman"/>
          <w:b/>
          <w:bCs/>
          <w:u w:val="single"/>
        </w:rPr>
      </w:pPr>
    </w:p>
    <w:p w14:paraId="323868E3" w14:textId="77777777" w:rsidR="00A662F3" w:rsidRPr="00254BE6" w:rsidRDefault="00A662F3" w:rsidP="00A25CD1">
      <w:pPr>
        <w:spacing w:line="240" w:lineRule="auto"/>
        <w:contextualSpacing/>
        <w:rPr>
          <w:rFonts w:cs="Times New Roman"/>
          <w:b/>
          <w:bCs/>
          <w:u w:val="single"/>
        </w:rPr>
      </w:pPr>
    </w:p>
    <w:tbl>
      <w:tblPr>
        <w:tblStyle w:val="TableGrid"/>
        <w:tblW w:w="97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64"/>
      </w:tblGrid>
      <w:tr w:rsidR="00A662F3" w:rsidRPr="00254BE6" w14:paraId="73C68E0F" w14:textId="77777777" w:rsidTr="001E2F7F">
        <w:trPr>
          <w:jc w:val="center"/>
        </w:trPr>
        <w:tc>
          <w:tcPr>
            <w:tcW w:w="9016" w:type="dxa"/>
          </w:tcPr>
          <w:p w14:paraId="391C912D" w14:textId="77777777" w:rsidR="00A662F3" w:rsidRPr="00254BE6" w:rsidRDefault="00A662F3" w:rsidP="00A25CD1">
            <w:pPr>
              <w:contextualSpacing/>
              <w:rPr>
                <w:rFonts w:cs="Times New Roman"/>
                <w:b/>
                <w:bCs/>
                <w:u w:val="single"/>
              </w:rPr>
            </w:pPr>
          </w:p>
          <w:p w14:paraId="17FA347B" w14:textId="77777777" w:rsidR="00A662F3" w:rsidRPr="00254BE6" w:rsidRDefault="00A662F3" w:rsidP="00A25CD1">
            <w:pPr>
              <w:contextualSpacing/>
              <w:jc w:val="center"/>
              <w:rPr>
                <w:rFonts w:cs="Times New Roman"/>
                <w:b/>
                <w:bCs/>
                <w:u w:val="single"/>
              </w:rPr>
            </w:pPr>
            <w:bookmarkStart w:id="41" w:name="_Hlk144197107"/>
            <w:r w:rsidRPr="00254BE6">
              <w:rPr>
                <w:rFonts w:cs="Times New Roman"/>
                <w:b/>
                <w:bCs/>
                <w:u w:val="single"/>
              </w:rPr>
              <w:t>THE CLAIMANTS</w:t>
            </w:r>
          </w:p>
          <w:p w14:paraId="74BC10F2" w14:textId="77777777" w:rsidR="00A662F3" w:rsidRPr="00254BE6" w:rsidRDefault="00A662F3" w:rsidP="00A25CD1">
            <w:pPr>
              <w:jc w:val="center"/>
              <w:rPr>
                <w:rFonts w:cs="Times New Roman"/>
                <w:b/>
                <w:bCs/>
                <w:u w:val="single"/>
              </w:rPr>
            </w:pPr>
            <w:r w:rsidRPr="00254BE6">
              <w:rPr>
                <w:rFonts w:cs="Times New Roman"/>
                <w:b/>
                <w:bCs/>
                <w:u w:val="single"/>
              </w:rPr>
              <w:t>REASONS FOR REQUEST</w:t>
            </w:r>
          </w:p>
          <w:bookmarkEnd w:id="41"/>
          <w:p w14:paraId="6DE311F1" w14:textId="77777777" w:rsidR="00A662F3" w:rsidRPr="00254BE6" w:rsidRDefault="00A662F3" w:rsidP="00A25CD1">
            <w:pPr>
              <w:contextualSpacing/>
              <w:rPr>
                <w:rFonts w:cs="Times New Roman"/>
                <w:b/>
                <w:bCs/>
                <w:u w:val="single"/>
              </w:rPr>
            </w:pPr>
          </w:p>
          <w:p w14:paraId="3B343879" w14:textId="77777777" w:rsidR="00A662F3" w:rsidRPr="00254BE6" w:rsidRDefault="00A662F3" w:rsidP="00A25CD1">
            <w:pPr>
              <w:pStyle w:val="ListParagraph"/>
              <w:numPr>
                <w:ilvl w:val="0"/>
                <w:numId w:val="1479"/>
              </w:numPr>
              <w:rPr>
                <w:rFonts w:cs="Times New Roman"/>
                <w:b/>
                <w:bCs/>
                <w:u w:val="single"/>
              </w:rPr>
            </w:pPr>
            <w:bookmarkStart w:id="42" w:name="_Hlk144197114"/>
            <w:r w:rsidRPr="00254BE6">
              <w:rPr>
                <w:rFonts w:cs="Times New Roman"/>
                <w:b/>
                <w:bCs/>
                <w:u w:val="single"/>
              </w:rPr>
              <w:t>REASONS FOR THE REQUEST</w:t>
            </w:r>
          </w:p>
          <w:p w14:paraId="5D673F6A" w14:textId="77777777" w:rsidR="00A662F3" w:rsidRPr="00254BE6" w:rsidRDefault="00A662F3" w:rsidP="00A25CD1">
            <w:pPr>
              <w:pStyle w:val="ListParagraph"/>
              <w:numPr>
                <w:ilvl w:val="0"/>
                <w:numId w:val="229"/>
              </w:numPr>
              <w:rPr>
                <w:rFonts w:cs="Times New Roman"/>
              </w:rPr>
            </w:pPr>
            <w:bookmarkStart w:id="43" w:name="_Hlk144197162"/>
            <w:bookmarkEnd w:id="42"/>
            <w:r w:rsidRPr="00254BE6">
              <w:rPr>
                <w:rFonts w:cs="Times New Roman"/>
                <w:b/>
                <w:bCs/>
                <w:u w:val="single"/>
              </w:rPr>
              <w:t>In Between The Years Of</w:t>
            </w:r>
            <w:bookmarkEnd w:id="43"/>
            <w:r w:rsidRPr="00254BE6">
              <w:rPr>
                <w:rFonts w:cs="Times New Roman"/>
              </w:rPr>
              <w:t xml:space="preserve"> 2012 till date of the year of </w:t>
            </w:r>
            <w:r w:rsidRPr="00254BE6">
              <w:rPr>
                <w:rFonts w:cs="Times New Roman"/>
                <w:b/>
                <w:bCs/>
                <w:u w:val="single"/>
              </w:rPr>
              <w:t>18/08/2023</w:t>
            </w:r>
            <w:r w:rsidRPr="00254BE6">
              <w:rPr>
                <w:rFonts w:cs="Times New Roman"/>
              </w:rPr>
              <w:t xml:space="preserve"> members of the metropolitan police force continued to harass a Mr a Simon Paul Cordell the claimant in an unfair manner that has caused him alarm and distress and loss of earnings.</w:t>
            </w:r>
          </w:p>
          <w:p w14:paraId="5CF8ADF5" w14:textId="77777777" w:rsidR="00A662F3" w:rsidRPr="00254BE6" w:rsidRDefault="00A662F3" w:rsidP="00A25CD1">
            <w:pPr>
              <w:pStyle w:val="ListParagraph"/>
              <w:numPr>
                <w:ilvl w:val="0"/>
                <w:numId w:val="229"/>
              </w:numPr>
              <w:rPr>
                <w:rFonts w:cs="Times New Roman"/>
              </w:rPr>
            </w:pPr>
            <w:bookmarkStart w:id="44" w:name="_Hlk144197439"/>
            <w:r w:rsidRPr="00254BE6">
              <w:rPr>
                <w:rFonts w:cs="Times New Roman"/>
                <w:b/>
                <w:bCs/>
                <w:u w:val="single"/>
              </w:rPr>
              <w:t>The Police Have Not Met the Required Safeguard Procedures</w:t>
            </w:r>
            <w:bookmarkEnd w:id="44"/>
            <w:r w:rsidRPr="00254BE6">
              <w:rPr>
                <w:rFonts w:cs="Times New Roman"/>
              </w:rPr>
              <w:t xml:space="preserve"> when processing and archiving sensitive personal data in pursuit of the Now Claimant and he requests for all data held in his name to be erased by themselves.</w:t>
            </w:r>
          </w:p>
          <w:p w14:paraId="4B3671C9" w14:textId="77777777" w:rsidR="00A662F3" w:rsidRPr="00254BE6" w:rsidRDefault="00A662F3" w:rsidP="00A25CD1">
            <w:pPr>
              <w:pStyle w:val="ListParagraph"/>
              <w:numPr>
                <w:ilvl w:val="0"/>
                <w:numId w:val="229"/>
              </w:numPr>
              <w:rPr>
                <w:rFonts w:cs="Times New Roman"/>
              </w:rPr>
            </w:pPr>
            <w:bookmarkStart w:id="45" w:name="_Hlk144197475"/>
            <w:r w:rsidRPr="00254BE6">
              <w:rPr>
                <w:rFonts w:cs="Times New Roman"/>
                <w:b/>
                <w:bCs/>
                <w:u w:val="single"/>
              </w:rPr>
              <w:t>The Police Have a Legal Obligation to The Claimant</w:t>
            </w:r>
            <w:r w:rsidRPr="00254BE6">
              <w:rPr>
                <w:rFonts w:cs="Times New Roman"/>
              </w:rPr>
              <w:t xml:space="preserve"> </w:t>
            </w:r>
            <w:bookmarkEnd w:id="45"/>
            <w:r w:rsidRPr="00254BE6">
              <w:rPr>
                <w:rFonts w:cs="Times New Roman"/>
              </w:rPr>
              <w:t>to erase the data under fair circumstances when requested.</w:t>
            </w:r>
          </w:p>
          <w:p w14:paraId="02B80770" w14:textId="77777777" w:rsidR="00A662F3" w:rsidRPr="00254BE6" w:rsidRDefault="00A662F3" w:rsidP="00A25CD1">
            <w:pPr>
              <w:pStyle w:val="ListParagraph"/>
              <w:numPr>
                <w:ilvl w:val="0"/>
                <w:numId w:val="229"/>
              </w:numPr>
              <w:rPr>
                <w:rFonts w:cs="Times New Roman"/>
              </w:rPr>
            </w:pPr>
            <w:bookmarkStart w:id="46" w:name="_Hlk144197491"/>
            <w:r w:rsidRPr="00254BE6">
              <w:rPr>
                <w:rFonts w:cs="Times New Roman"/>
                <w:b/>
                <w:bCs/>
                <w:u w:val="single"/>
              </w:rPr>
              <w:t>Fraud</w:t>
            </w:r>
            <w:bookmarkEnd w:id="46"/>
            <w:r w:rsidRPr="00254BE6">
              <w:rPr>
                <w:rFonts w:cs="Times New Roman"/>
                <w:b/>
                <w:bCs/>
                <w:u w:val="single"/>
              </w:rPr>
              <w:t xml:space="preserve">: </w:t>
            </w:r>
          </w:p>
          <w:p w14:paraId="6901F7E0" w14:textId="77777777" w:rsidR="00A662F3" w:rsidRPr="00254BE6" w:rsidRDefault="00A662F3" w:rsidP="00A25CD1">
            <w:pPr>
              <w:pStyle w:val="ListParagraph"/>
              <w:numPr>
                <w:ilvl w:val="0"/>
                <w:numId w:val="422"/>
              </w:numPr>
              <w:rPr>
                <w:rFonts w:cs="Times New Roman"/>
              </w:rPr>
            </w:pPr>
            <w:r w:rsidRPr="00254BE6">
              <w:rPr>
                <w:rFonts w:cs="Times New Roman"/>
              </w:rPr>
              <w:t>Fraudulent Information</w:t>
            </w:r>
          </w:p>
          <w:p w14:paraId="0B8F4251" w14:textId="77777777" w:rsidR="00A662F3" w:rsidRPr="00254BE6" w:rsidRDefault="00A662F3" w:rsidP="00A25CD1">
            <w:pPr>
              <w:pStyle w:val="ListParagraph"/>
              <w:numPr>
                <w:ilvl w:val="0"/>
                <w:numId w:val="424"/>
              </w:numPr>
              <w:rPr>
                <w:rFonts w:cs="Times New Roman"/>
              </w:rPr>
            </w:pPr>
            <w:r w:rsidRPr="00254BE6">
              <w:rPr>
                <w:rFonts w:cs="Times New Roman"/>
              </w:rPr>
              <w:t>Can find its way into a person's criminal record due to: --</w:t>
            </w:r>
          </w:p>
          <w:p w14:paraId="11EFE429" w14:textId="77777777" w:rsidR="00A662F3" w:rsidRPr="00254BE6" w:rsidRDefault="00A662F3" w:rsidP="00A25CD1">
            <w:pPr>
              <w:pStyle w:val="ListParagraph"/>
              <w:numPr>
                <w:ilvl w:val="0"/>
                <w:numId w:val="423"/>
              </w:numPr>
              <w:ind w:left="2058" w:hanging="357"/>
              <w:rPr>
                <w:rFonts w:cs="Times New Roman"/>
              </w:rPr>
            </w:pPr>
            <w:r w:rsidRPr="00254BE6">
              <w:rPr>
                <w:rFonts w:cs="Times New Roman"/>
                <w:b/>
                <w:bCs/>
                <w:u w:val="single"/>
              </w:rPr>
              <w:t>Example One</w:t>
            </w:r>
            <w:r w:rsidRPr="00254BE6">
              <w:rPr>
                <w:rFonts w:cs="Times New Roman"/>
                <w:b/>
                <w:bCs/>
              </w:rPr>
              <w:t>:</w:t>
            </w:r>
            <w:r w:rsidRPr="00254BE6">
              <w:rPr>
                <w:rFonts w:cs="Times New Roman"/>
              </w:rPr>
              <w:t xml:space="preserve"> Various Errors or </w:t>
            </w:r>
          </w:p>
          <w:p w14:paraId="3B10BE5B" w14:textId="77777777" w:rsidR="00A662F3" w:rsidRPr="00254BE6" w:rsidRDefault="00A662F3" w:rsidP="00A25CD1">
            <w:pPr>
              <w:pStyle w:val="ListParagraph"/>
              <w:numPr>
                <w:ilvl w:val="0"/>
                <w:numId w:val="423"/>
              </w:numPr>
              <w:ind w:left="2058" w:hanging="357"/>
              <w:rPr>
                <w:rFonts w:cs="Times New Roman"/>
              </w:rPr>
            </w:pPr>
            <w:r w:rsidRPr="00254BE6">
              <w:rPr>
                <w:rFonts w:cs="Times New Roman"/>
                <w:b/>
                <w:bCs/>
                <w:u w:val="single"/>
              </w:rPr>
              <w:t>Example Two</w:t>
            </w:r>
            <w:r w:rsidRPr="00254BE6">
              <w:rPr>
                <w:rFonts w:cs="Times New Roman"/>
                <w:b/>
                <w:bCs/>
              </w:rPr>
              <w:t xml:space="preserve">: </w:t>
            </w:r>
            <w:r w:rsidRPr="00254BE6">
              <w:rPr>
                <w:rFonts w:cs="Times New Roman"/>
              </w:rPr>
              <w:t xml:space="preserve">Malicious Intent. </w:t>
            </w:r>
          </w:p>
          <w:p w14:paraId="0C636B26" w14:textId="77777777" w:rsidR="00A662F3" w:rsidRPr="00254BE6" w:rsidRDefault="00A662F3" w:rsidP="00A25CD1">
            <w:pPr>
              <w:pStyle w:val="ListParagraph"/>
              <w:numPr>
                <w:ilvl w:val="0"/>
                <w:numId w:val="422"/>
              </w:numPr>
              <w:rPr>
                <w:rFonts w:cs="Times New Roman"/>
                <w:b/>
                <w:bCs/>
                <w:u w:val="single"/>
              </w:rPr>
            </w:pPr>
            <w:r w:rsidRPr="00254BE6">
              <w:rPr>
                <w:rFonts w:cs="Times New Roman"/>
                <w:b/>
                <w:bCs/>
                <w:u w:val="single"/>
              </w:rPr>
              <w:lastRenderedPageBreak/>
              <w:t>Example One, “Various Errors”</w:t>
            </w:r>
          </w:p>
          <w:p w14:paraId="5D124C39" w14:textId="77777777" w:rsidR="00A662F3" w:rsidRPr="00254BE6" w:rsidRDefault="00A662F3" w:rsidP="00A25CD1">
            <w:pPr>
              <w:pStyle w:val="ListParagraph"/>
              <w:numPr>
                <w:ilvl w:val="0"/>
                <w:numId w:val="425"/>
              </w:numPr>
              <w:ind w:left="2058" w:hanging="357"/>
              <w:rPr>
                <w:rFonts w:cs="Times New Roman"/>
              </w:rPr>
            </w:pPr>
            <w:r w:rsidRPr="00254BE6">
              <w:rPr>
                <w:rFonts w:cs="Times New Roman"/>
              </w:rPr>
              <w:t xml:space="preserve">If someone else's criminal activities are mistakenly attributed to an innocent individual, they have a valid reason to request corrections to the Acro report. </w:t>
            </w:r>
          </w:p>
          <w:p w14:paraId="2203021F" w14:textId="77777777" w:rsidR="00A662F3" w:rsidRPr="00254BE6" w:rsidRDefault="00A662F3" w:rsidP="00A25CD1">
            <w:pPr>
              <w:pStyle w:val="ListParagraph"/>
              <w:numPr>
                <w:ilvl w:val="0"/>
                <w:numId w:val="422"/>
              </w:numPr>
              <w:rPr>
                <w:rFonts w:cs="Times New Roman"/>
                <w:b/>
                <w:bCs/>
                <w:u w:val="single"/>
              </w:rPr>
            </w:pPr>
            <w:r w:rsidRPr="00254BE6">
              <w:rPr>
                <w:rFonts w:cs="Times New Roman"/>
                <w:b/>
                <w:bCs/>
                <w:u w:val="single"/>
              </w:rPr>
              <w:t>Example Two, “Malicious Intent”</w:t>
            </w:r>
          </w:p>
          <w:p w14:paraId="687529D0" w14:textId="77777777" w:rsidR="00A662F3" w:rsidRPr="00254BE6" w:rsidRDefault="00A662F3" w:rsidP="00A25CD1">
            <w:pPr>
              <w:pStyle w:val="ListParagraph"/>
              <w:numPr>
                <w:ilvl w:val="0"/>
                <w:numId w:val="426"/>
              </w:numPr>
              <w:ind w:left="2058" w:hanging="357"/>
              <w:rPr>
                <w:rFonts w:cs="Times New Roman"/>
              </w:rPr>
            </w:pPr>
            <w:r w:rsidRPr="00254BE6">
              <w:rPr>
                <w:rFonts w:cs="Times New Roman"/>
              </w:rPr>
              <w:t>If someone has been a victim of forged documents or identity fraud leading to a wrongful conviction or criminal record, they may request changes to rectify the situation.</w:t>
            </w:r>
          </w:p>
          <w:p w14:paraId="71D2067F" w14:textId="77777777" w:rsidR="00A662F3" w:rsidRPr="00254BE6" w:rsidRDefault="00A662F3" w:rsidP="00A25CD1">
            <w:pPr>
              <w:pStyle w:val="ListParagraph"/>
              <w:numPr>
                <w:ilvl w:val="0"/>
                <w:numId w:val="229"/>
              </w:numPr>
              <w:rPr>
                <w:rFonts w:cs="Times New Roman"/>
              </w:rPr>
            </w:pPr>
            <w:bookmarkStart w:id="47" w:name="_Hlk144197505"/>
            <w:r w:rsidRPr="00254BE6">
              <w:rPr>
                <w:rFonts w:cs="Times New Roman"/>
                <w:b/>
                <w:bCs/>
                <w:u w:val="single"/>
              </w:rPr>
              <w:t>Compliance with GDPR</w:t>
            </w:r>
            <w:bookmarkEnd w:id="47"/>
            <w:r w:rsidRPr="00254BE6">
              <w:rPr>
                <w:rFonts w:cs="Times New Roman"/>
                <w:b/>
                <w:bCs/>
                <w:u w:val="single"/>
              </w:rPr>
              <w:t xml:space="preserve">: </w:t>
            </w:r>
            <w:r w:rsidRPr="00254BE6">
              <w:rPr>
                <w:rFonts w:cs="Times New Roman"/>
              </w:rPr>
              <w:t xml:space="preserve">The UK GDPR requires organizations to respect individuals' data rights, including the right to erasure. ACRO, as a data controller, must comply with this regulation by providing individuals with the means to request the erasure of their personal data when those people met certain conditions or </w:t>
            </w:r>
            <w:proofErr w:type="gramStart"/>
            <w:r w:rsidRPr="00254BE6">
              <w:rPr>
                <w:rFonts w:cs="Times New Roman"/>
              </w:rPr>
              <w:t>criteria .</w:t>
            </w:r>
            <w:proofErr w:type="gramEnd"/>
          </w:p>
          <w:p w14:paraId="21503298" w14:textId="77777777" w:rsidR="00A662F3" w:rsidRPr="00254BE6" w:rsidRDefault="00A662F3" w:rsidP="00A25CD1">
            <w:pPr>
              <w:pStyle w:val="ListParagraph"/>
              <w:numPr>
                <w:ilvl w:val="0"/>
                <w:numId w:val="229"/>
              </w:numPr>
              <w:rPr>
                <w:rFonts w:cs="Times New Roman"/>
              </w:rPr>
            </w:pPr>
            <w:bookmarkStart w:id="48" w:name="_Hlk144197512"/>
            <w:r w:rsidRPr="00254BE6">
              <w:rPr>
                <w:rFonts w:cs="Times New Roman"/>
                <w:b/>
                <w:bCs/>
                <w:u w:val="single"/>
              </w:rPr>
              <w:t>Data Minimization</w:t>
            </w:r>
            <w:bookmarkEnd w:id="48"/>
            <w:r w:rsidRPr="00254BE6">
              <w:rPr>
                <w:rFonts w:cs="Times New Roman"/>
                <w:b/>
                <w:bCs/>
                <w:u w:val="single"/>
              </w:rPr>
              <w:t>:</w:t>
            </w:r>
            <w:r w:rsidRPr="00254BE6">
              <w:rPr>
                <w:rFonts w:cs="Times New Roman"/>
              </w:rPr>
              <w:t xml:space="preserve"> ACRO reports often contain sensitive personal information, and retaining such data indefinitely can pose privacy risks. Creating a document outlining the right to erasure ensures that ACRO only retains data that is necessary and proportionate for its purpose.</w:t>
            </w:r>
          </w:p>
          <w:p w14:paraId="1CB1BFD2" w14:textId="77777777" w:rsidR="00A662F3" w:rsidRPr="00254BE6" w:rsidRDefault="00A662F3" w:rsidP="00A25CD1">
            <w:pPr>
              <w:pStyle w:val="ListParagraph"/>
              <w:numPr>
                <w:ilvl w:val="0"/>
                <w:numId w:val="229"/>
              </w:numPr>
              <w:rPr>
                <w:rFonts w:cs="Times New Roman"/>
              </w:rPr>
            </w:pPr>
            <w:bookmarkStart w:id="49" w:name="_Hlk144197519"/>
            <w:r w:rsidRPr="00254BE6">
              <w:rPr>
                <w:rFonts w:cs="Times New Roman"/>
                <w:b/>
                <w:bCs/>
                <w:u w:val="single"/>
              </w:rPr>
              <w:t>Data Subject Control:</w:t>
            </w:r>
            <w:bookmarkEnd w:id="49"/>
            <w:r w:rsidRPr="00254BE6">
              <w:rPr>
                <w:rFonts w:cs="Times New Roman"/>
                <w:b/>
                <w:bCs/>
                <w:u w:val="single"/>
              </w:rPr>
              <w:t xml:space="preserve"> </w:t>
            </w:r>
            <w:r w:rsidRPr="00254BE6">
              <w:rPr>
                <w:rFonts w:cs="Times New Roman"/>
              </w:rPr>
              <w:t>The right to erasure empowers individuals to have more control over their personal data. By providing information on this right, ACRO demonstrates its commitment to respecting individuals' wishes regarding their data.</w:t>
            </w:r>
          </w:p>
          <w:p w14:paraId="6A18A385" w14:textId="77777777" w:rsidR="00A662F3" w:rsidRPr="00254BE6" w:rsidRDefault="00A662F3" w:rsidP="00A25CD1">
            <w:pPr>
              <w:pStyle w:val="ListParagraph"/>
              <w:numPr>
                <w:ilvl w:val="0"/>
                <w:numId w:val="229"/>
              </w:numPr>
              <w:rPr>
                <w:rFonts w:cs="Times New Roman"/>
              </w:rPr>
            </w:pPr>
            <w:bookmarkStart w:id="50" w:name="_Hlk144197529"/>
            <w:r w:rsidRPr="00254BE6">
              <w:rPr>
                <w:rFonts w:cs="Times New Roman"/>
                <w:b/>
                <w:bCs/>
                <w:u w:val="single"/>
              </w:rPr>
              <w:t>Transparency</w:t>
            </w:r>
            <w:bookmarkEnd w:id="50"/>
            <w:r w:rsidRPr="00254BE6">
              <w:rPr>
                <w:rFonts w:cs="Times New Roman"/>
                <w:b/>
                <w:bCs/>
                <w:u w:val="single"/>
              </w:rPr>
              <w:t xml:space="preserve">: </w:t>
            </w:r>
            <w:r w:rsidRPr="00254BE6">
              <w:rPr>
                <w:rFonts w:cs="Times New Roman"/>
              </w:rPr>
              <w:t>Demonstrating transparency is a fundamental principle of data protection regulations like GDPR. Providing clear information about the right to erasure and how individuals can exercise this right enhances transparency and builds trust.</w:t>
            </w:r>
          </w:p>
          <w:p w14:paraId="4E46030D" w14:textId="77777777" w:rsidR="00A662F3" w:rsidRPr="00254BE6" w:rsidRDefault="00A662F3" w:rsidP="00A25CD1">
            <w:pPr>
              <w:pStyle w:val="ListParagraph"/>
              <w:numPr>
                <w:ilvl w:val="0"/>
                <w:numId w:val="229"/>
              </w:numPr>
              <w:rPr>
                <w:rFonts w:cs="Times New Roman"/>
              </w:rPr>
            </w:pPr>
            <w:bookmarkStart w:id="51" w:name="_Hlk144197539"/>
            <w:r w:rsidRPr="00254BE6">
              <w:rPr>
                <w:rFonts w:cs="Times New Roman"/>
                <w:b/>
                <w:bCs/>
                <w:u w:val="single"/>
              </w:rPr>
              <w:t>Legal Compliance</w:t>
            </w:r>
            <w:bookmarkEnd w:id="51"/>
            <w:r w:rsidRPr="00254BE6">
              <w:rPr>
                <w:rFonts w:cs="Times New Roman"/>
              </w:rPr>
              <w:t>: Failing to provide individuals with information about their right to erasure can lead to legal consequences, including fines and regulatory action. Ensuring that ACRO has a documented process for handling erasure requests is crucial to avoid legal liabilities.</w:t>
            </w:r>
          </w:p>
          <w:p w14:paraId="6EEFEC7A" w14:textId="77777777" w:rsidR="00A662F3" w:rsidRPr="00254BE6" w:rsidRDefault="00A662F3" w:rsidP="00A25CD1">
            <w:pPr>
              <w:pStyle w:val="ListParagraph"/>
              <w:numPr>
                <w:ilvl w:val="0"/>
                <w:numId w:val="229"/>
              </w:numPr>
              <w:rPr>
                <w:rFonts w:cs="Times New Roman"/>
              </w:rPr>
            </w:pPr>
            <w:bookmarkStart w:id="52" w:name="_Hlk144197547"/>
            <w:r w:rsidRPr="00254BE6">
              <w:rPr>
                <w:rFonts w:cs="Times New Roman"/>
                <w:b/>
                <w:bCs/>
                <w:u w:val="single"/>
              </w:rPr>
              <w:t>Data Security</w:t>
            </w:r>
            <w:bookmarkEnd w:id="52"/>
            <w:r w:rsidRPr="00254BE6">
              <w:rPr>
                <w:rFonts w:cs="Times New Roman"/>
                <w:b/>
                <w:bCs/>
                <w:u w:val="single"/>
              </w:rPr>
              <w:t xml:space="preserve">: </w:t>
            </w:r>
            <w:r w:rsidRPr="00254BE6">
              <w:rPr>
                <w:rFonts w:cs="Times New Roman"/>
              </w:rPr>
              <w:t>Keeping data that is no longer necessary or relevant can pose security risks. By implementing a process for erasure, ACRO can reduce the potential for data breaches and unauthorized access to personal information.</w:t>
            </w:r>
          </w:p>
          <w:p w14:paraId="054FED99" w14:textId="77777777" w:rsidR="00A662F3" w:rsidRPr="00254BE6" w:rsidRDefault="00A662F3" w:rsidP="00A25CD1">
            <w:pPr>
              <w:pStyle w:val="ListParagraph"/>
              <w:numPr>
                <w:ilvl w:val="0"/>
                <w:numId w:val="229"/>
              </w:numPr>
              <w:rPr>
                <w:rFonts w:cs="Times New Roman"/>
              </w:rPr>
            </w:pPr>
            <w:bookmarkStart w:id="53" w:name="_Hlk144197554"/>
            <w:r w:rsidRPr="00254BE6">
              <w:rPr>
                <w:rFonts w:cs="Times New Roman"/>
                <w:b/>
                <w:bCs/>
                <w:u w:val="single"/>
              </w:rPr>
              <w:t>Data Retention Policies</w:t>
            </w:r>
            <w:bookmarkEnd w:id="53"/>
            <w:r w:rsidRPr="00254BE6">
              <w:rPr>
                <w:rFonts w:cs="Times New Roman"/>
                <w:b/>
                <w:bCs/>
                <w:u w:val="single"/>
              </w:rPr>
              <w:t>:</w:t>
            </w:r>
            <w:r w:rsidRPr="00254BE6">
              <w:rPr>
                <w:rFonts w:cs="Times New Roman"/>
              </w:rPr>
              <w:t xml:space="preserve"> Having a document outlining the right to erasure can be part of a broader data retention policy. This policy helps ACRO determine how long it should retain data and when they </w:t>
            </w:r>
            <w:proofErr w:type="gramStart"/>
            <w:r w:rsidRPr="00254BE6">
              <w:rPr>
                <w:rFonts w:cs="Times New Roman"/>
              </w:rPr>
              <w:t>should  securely</w:t>
            </w:r>
            <w:proofErr w:type="gramEnd"/>
            <w:r w:rsidRPr="00254BE6">
              <w:rPr>
                <w:rFonts w:cs="Times New Roman"/>
              </w:rPr>
              <w:t xml:space="preserve"> erase it.</w:t>
            </w:r>
          </w:p>
          <w:p w14:paraId="665AC200" w14:textId="77777777" w:rsidR="00A662F3" w:rsidRPr="00254BE6" w:rsidRDefault="00A662F3" w:rsidP="00A25CD1">
            <w:pPr>
              <w:pStyle w:val="ListParagraph"/>
              <w:numPr>
                <w:ilvl w:val="0"/>
                <w:numId w:val="229"/>
              </w:numPr>
              <w:rPr>
                <w:rFonts w:cs="Times New Roman"/>
              </w:rPr>
            </w:pPr>
            <w:bookmarkStart w:id="54" w:name="_Hlk144197560"/>
            <w:r w:rsidRPr="00254BE6">
              <w:rPr>
                <w:rFonts w:cs="Times New Roman"/>
                <w:b/>
                <w:bCs/>
                <w:u w:val="single"/>
              </w:rPr>
              <w:t>Reputation and Trust</w:t>
            </w:r>
            <w:bookmarkEnd w:id="54"/>
            <w:r w:rsidRPr="00254BE6">
              <w:rPr>
                <w:rFonts w:cs="Times New Roman"/>
                <w:b/>
                <w:bCs/>
                <w:u w:val="single"/>
              </w:rPr>
              <w:t xml:space="preserve">: </w:t>
            </w:r>
            <w:r w:rsidRPr="00254BE6">
              <w:rPr>
                <w:rFonts w:cs="Times New Roman"/>
              </w:rPr>
              <w:t>Demonstrating a commitment to data privacy and respecting individuals' rights can enhance ACRO's reputation and foster trust with the public, clients, and partners.</w:t>
            </w:r>
          </w:p>
          <w:p w14:paraId="42D1556A" w14:textId="77777777" w:rsidR="00A662F3" w:rsidRPr="00254BE6" w:rsidRDefault="00A662F3" w:rsidP="00A25CD1">
            <w:pPr>
              <w:contextualSpacing/>
              <w:rPr>
                <w:rFonts w:cs="Times New Roman"/>
                <w:b/>
                <w:bCs/>
                <w:u w:val="single"/>
              </w:rPr>
            </w:pPr>
          </w:p>
        </w:tc>
      </w:tr>
    </w:tbl>
    <w:p w14:paraId="2344CB63" w14:textId="77777777" w:rsidR="00A662F3" w:rsidRPr="00254BE6" w:rsidRDefault="00A662F3" w:rsidP="00A25CD1">
      <w:pPr>
        <w:spacing w:line="240" w:lineRule="auto"/>
        <w:contextualSpacing/>
        <w:rPr>
          <w:rFonts w:cs="Times New Roman"/>
          <w:b/>
          <w:bCs/>
          <w:u w:val="single"/>
        </w:rPr>
      </w:pPr>
    </w:p>
    <w:p w14:paraId="213B6B36" w14:textId="77777777" w:rsidR="00A662F3" w:rsidRPr="00254BE6" w:rsidRDefault="00A662F3" w:rsidP="00A25CD1">
      <w:pPr>
        <w:spacing w:line="240" w:lineRule="auto"/>
        <w:rPr>
          <w:rFonts w:cs="Times New Roman"/>
          <w:b/>
          <w:bCs/>
          <w:u w:val="single"/>
        </w:rPr>
      </w:pPr>
    </w:p>
    <w:tbl>
      <w:tblPr>
        <w:tblStyle w:val="TableGrid"/>
        <w:tblW w:w="97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64"/>
      </w:tblGrid>
      <w:tr w:rsidR="00A662F3" w:rsidRPr="00254BE6" w14:paraId="26324215" w14:textId="77777777" w:rsidTr="001E2F7F">
        <w:trPr>
          <w:jc w:val="center"/>
        </w:trPr>
        <w:tc>
          <w:tcPr>
            <w:tcW w:w="9016" w:type="dxa"/>
          </w:tcPr>
          <w:p w14:paraId="7F8CACB6" w14:textId="77777777" w:rsidR="00A662F3" w:rsidRPr="00254BE6" w:rsidRDefault="00A662F3" w:rsidP="00A25CD1">
            <w:pPr>
              <w:contextualSpacing/>
              <w:rPr>
                <w:rFonts w:cs="Times New Roman"/>
                <w:b/>
                <w:bCs/>
                <w:u w:val="single"/>
              </w:rPr>
            </w:pPr>
          </w:p>
          <w:p w14:paraId="52CAC7DD" w14:textId="77777777" w:rsidR="00A662F3" w:rsidRPr="00254BE6" w:rsidRDefault="00A662F3" w:rsidP="00A25CD1">
            <w:pPr>
              <w:contextualSpacing/>
              <w:jc w:val="center"/>
              <w:rPr>
                <w:rFonts w:cs="Times New Roman"/>
                <w:b/>
                <w:bCs/>
                <w:u w:val="single"/>
              </w:rPr>
            </w:pPr>
            <w:bookmarkStart w:id="55" w:name="_Hlk144197614"/>
            <w:r w:rsidRPr="00254BE6">
              <w:rPr>
                <w:rFonts w:cs="Times New Roman"/>
                <w:b/>
                <w:bCs/>
                <w:u w:val="single"/>
              </w:rPr>
              <w:t>THE CLAIMANTS</w:t>
            </w:r>
          </w:p>
          <w:p w14:paraId="028063E5" w14:textId="77777777" w:rsidR="00A662F3" w:rsidRPr="00254BE6" w:rsidRDefault="00A662F3" w:rsidP="00A25CD1">
            <w:pPr>
              <w:contextualSpacing/>
              <w:jc w:val="center"/>
              <w:rPr>
                <w:rFonts w:cs="Times New Roman"/>
                <w:b/>
                <w:bCs/>
                <w:u w:val="single"/>
              </w:rPr>
            </w:pPr>
            <w:r w:rsidRPr="00254BE6">
              <w:rPr>
                <w:rFonts w:cs="Times New Roman"/>
                <w:b/>
                <w:bCs/>
                <w:u w:val="single"/>
              </w:rPr>
              <w:t xml:space="preserve">EXHIBITED </w:t>
            </w:r>
          </w:p>
          <w:p w14:paraId="48624BF7" w14:textId="0CCF29B9" w:rsidR="00A662F3" w:rsidRPr="00254BE6" w:rsidRDefault="00A662F3" w:rsidP="00A25CD1">
            <w:pPr>
              <w:contextualSpacing/>
              <w:jc w:val="center"/>
              <w:rPr>
                <w:rFonts w:cs="Times New Roman"/>
                <w:b/>
                <w:bCs/>
                <w:u w:val="single"/>
              </w:rPr>
            </w:pPr>
            <w:r w:rsidRPr="00254BE6">
              <w:rPr>
                <w:rFonts w:cs="Times New Roman"/>
                <w:b/>
                <w:bCs/>
                <w:u w:val="single"/>
              </w:rPr>
              <w:t>FILES</w:t>
            </w:r>
          </w:p>
          <w:bookmarkEnd w:id="55"/>
          <w:p w14:paraId="7E092508" w14:textId="77777777" w:rsidR="00A662F3" w:rsidRPr="00254BE6" w:rsidRDefault="00A662F3" w:rsidP="00A25CD1">
            <w:pPr>
              <w:pStyle w:val="ListParagraph"/>
              <w:ind w:left="360"/>
              <w:rPr>
                <w:rFonts w:eastAsia="Calibri" w:cs="Times New Roman"/>
                <w:b/>
                <w:bCs/>
                <w:kern w:val="0"/>
                <w:u w:val="single"/>
                <w14:ligatures w14:val="none"/>
              </w:rPr>
            </w:pPr>
          </w:p>
          <w:p w14:paraId="3FDEB019" w14:textId="77777777" w:rsidR="00A662F3" w:rsidRPr="00254BE6" w:rsidRDefault="00A662F3" w:rsidP="00A25CD1">
            <w:pPr>
              <w:pStyle w:val="ListParagraph"/>
              <w:numPr>
                <w:ilvl w:val="0"/>
                <w:numId w:val="1479"/>
              </w:numPr>
              <w:rPr>
                <w:rFonts w:eastAsia="Calibri" w:cs="Times New Roman"/>
                <w:b/>
                <w:bCs/>
                <w:kern w:val="0"/>
                <w:u w:val="single"/>
                <w14:ligatures w14:val="none"/>
              </w:rPr>
            </w:pPr>
            <w:bookmarkStart w:id="56" w:name="_Hlk144197626"/>
            <w:r w:rsidRPr="00254BE6">
              <w:rPr>
                <w:rFonts w:cs="Times New Roman"/>
                <w:b/>
                <w:bCs/>
                <w:u w:val="single"/>
              </w:rPr>
              <w:t xml:space="preserve">ABOUT THE FILE </w:t>
            </w:r>
            <w:bookmarkStart w:id="57" w:name="_Hlk143799344"/>
            <w:r w:rsidRPr="00254BE6">
              <w:rPr>
                <w:rFonts w:cs="Times New Roman"/>
                <w:b/>
                <w:bCs/>
                <w:u w:val="single"/>
              </w:rPr>
              <w:t>TYPES WE EXHIBIT</w:t>
            </w:r>
            <w:bookmarkEnd w:id="57"/>
          </w:p>
          <w:p w14:paraId="5D16833A" w14:textId="03578680" w:rsidR="00A662F3" w:rsidRPr="00254BE6" w:rsidRDefault="00A662F3" w:rsidP="00A25CD1">
            <w:pPr>
              <w:pStyle w:val="ListParagraph"/>
              <w:numPr>
                <w:ilvl w:val="0"/>
                <w:numId w:val="228"/>
              </w:numPr>
              <w:rPr>
                <w:rFonts w:cs="Times New Roman"/>
              </w:rPr>
            </w:pPr>
            <w:bookmarkStart w:id="58" w:name="_Hlk144197661"/>
            <w:bookmarkEnd w:id="56"/>
            <w:r w:rsidRPr="00254BE6">
              <w:rPr>
                <w:rFonts w:cs="Times New Roman"/>
                <w:b/>
                <w:bCs/>
                <w:u w:val="single"/>
              </w:rPr>
              <w:t>Th</w:t>
            </w:r>
            <w:r w:rsidR="00E447F2" w:rsidRPr="00254BE6">
              <w:rPr>
                <w:rFonts w:cs="Times New Roman"/>
                <w:b/>
                <w:bCs/>
                <w:u w:val="single"/>
              </w:rPr>
              <w:t>e</w:t>
            </w:r>
            <w:r w:rsidRPr="00254BE6">
              <w:rPr>
                <w:rFonts w:cs="Times New Roman"/>
                <w:b/>
                <w:bCs/>
                <w:u w:val="single"/>
              </w:rPr>
              <w:t xml:space="preserve"> </w:t>
            </w:r>
            <w:r w:rsidR="00F6038E" w:rsidRPr="00254BE6">
              <w:rPr>
                <w:rFonts w:cs="Times New Roman"/>
                <w:b/>
                <w:bCs/>
                <w:u w:val="single"/>
              </w:rPr>
              <w:t>File</w:t>
            </w:r>
            <w:r w:rsidRPr="00254BE6">
              <w:rPr>
                <w:rFonts w:cs="Times New Roman"/>
                <w:b/>
                <w:bCs/>
                <w:u w:val="single"/>
              </w:rPr>
              <w:t xml:space="preserve"> Types We Exhibit </w:t>
            </w:r>
            <w:r w:rsidR="00812627" w:rsidRPr="00254BE6">
              <w:rPr>
                <w:rFonts w:cs="Times New Roman"/>
                <w:b/>
                <w:bCs/>
                <w:u w:val="single"/>
              </w:rPr>
              <w:t xml:space="preserve">as </w:t>
            </w:r>
            <w:r w:rsidRPr="00254BE6">
              <w:rPr>
                <w:rFonts w:cs="Times New Roman"/>
                <w:b/>
                <w:bCs/>
                <w:u w:val="single"/>
              </w:rPr>
              <w:t>Include</w:t>
            </w:r>
            <w:bookmarkEnd w:id="58"/>
            <w:r w:rsidR="00812627" w:rsidRPr="00254BE6">
              <w:rPr>
                <w:rFonts w:cs="Times New Roman"/>
                <w:b/>
                <w:bCs/>
                <w:u w:val="single"/>
              </w:rPr>
              <w:t>d</w:t>
            </w:r>
            <w:r w:rsidRPr="00254BE6">
              <w:rPr>
                <w:rFonts w:cs="Times New Roman"/>
              </w:rPr>
              <w:t xml:space="preserve">: </w:t>
            </w:r>
          </w:p>
          <w:p w14:paraId="43B5213C" w14:textId="77777777" w:rsidR="00A662F3" w:rsidRPr="00254BE6" w:rsidRDefault="00A662F3" w:rsidP="00A25CD1">
            <w:pPr>
              <w:pStyle w:val="ListParagraph"/>
              <w:numPr>
                <w:ilvl w:val="0"/>
                <w:numId w:val="222"/>
              </w:numPr>
              <w:rPr>
                <w:rFonts w:cs="Times New Roman"/>
              </w:rPr>
            </w:pPr>
            <w:r w:rsidRPr="00254BE6">
              <w:rPr>
                <w:rFonts w:cs="Times New Roman"/>
              </w:rPr>
              <w:t xml:space="preserve">Emails Consisting </w:t>
            </w:r>
            <w:proofErr w:type="gramStart"/>
            <w:r w:rsidRPr="00254BE6">
              <w:rPr>
                <w:rFonts w:cs="Times New Roman"/>
              </w:rPr>
              <w:t>of  The</w:t>
            </w:r>
            <w:proofErr w:type="gramEnd"/>
            <w:r w:rsidRPr="00254BE6">
              <w:rPr>
                <w:rFonts w:cs="Times New Roman"/>
              </w:rPr>
              <w:t xml:space="preserve"> Following and More: Court Correspondence, Solicitor Documents.</w:t>
            </w:r>
          </w:p>
          <w:p w14:paraId="16C8DA7C" w14:textId="68B22B3E" w:rsidR="00A662F3" w:rsidRPr="00254BE6" w:rsidRDefault="00A662F3" w:rsidP="00A25CD1">
            <w:pPr>
              <w:pStyle w:val="ListParagraph"/>
              <w:numPr>
                <w:ilvl w:val="0"/>
                <w:numId w:val="1489"/>
              </w:numPr>
              <w:rPr>
                <w:rFonts w:cs="Times New Roman"/>
              </w:rPr>
            </w:pPr>
            <w:r w:rsidRPr="00254BE6">
              <w:rPr>
                <w:rFonts w:cs="Times New Roman"/>
              </w:rPr>
              <w:t>Newspaper Articles</w:t>
            </w:r>
            <w:r w:rsidR="00475E1E" w:rsidRPr="00254BE6">
              <w:rPr>
                <w:rFonts w:cs="Times New Roman"/>
              </w:rPr>
              <w:t>,</w:t>
            </w:r>
          </w:p>
          <w:p w14:paraId="327278CD" w14:textId="1631E0AA" w:rsidR="00A662F3" w:rsidRPr="00254BE6" w:rsidRDefault="00A662F3" w:rsidP="00A25CD1">
            <w:pPr>
              <w:pStyle w:val="ListParagraph"/>
              <w:numPr>
                <w:ilvl w:val="0"/>
                <w:numId w:val="1489"/>
              </w:numPr>
              <w:rPr>
                <w:rFonts w:cs="Times New Roman"/>
              </w:rPr>
            </w:pPr>
            <w:r w:rsidRPr="00254BE6">
              <w:rPr>
                <w:rFonts w:cs="Times New Roman"/>
              </w:rPr>
              <w:t>Telephone Calls</w:t>
            </w:r>
            <w:r w:rsidR="00475E1E" w:rsidRPr="00254BE6">
              <w:rPr>
                <w:rFonts w:cs="Times New Roman"/>
              </w:rPr>
              <w:t>,</w:t>
            </w:r>
            <w:r w:rsidRPr="00254BE6">
              <w:rPr>
                <w:rFonts w:cs="Times New Roman"/>
              </w:rPr>
              <w:t xml:space="preserve"> </w:t>
            </w:r>
          </w:p>
          <w:p w14:paraId="6C911B53" w14:textId="128485E5" w:rsidR="00A662F3" w:rsidRPr="00254BE6" w:rsidRDefault="00A662F3" w:rsidP="00A25CD1">
            <w:pPr>
              <w:pStyle w:val="ListParagraph"/>
              <w:numPr>
                <w:ilvl w:val="0"/>
                <w:numId w:val="1489"/>
              </w:numPr>
              <w:rPr>
                <w:rFonts w:cs="Times New Roman"/>
              </w:rPr>
            </w:pPr>
            <w:r w:rsidRPr="00254BE6">
              <w:rPr>
                <w:rFonts w:cs="Times New Roman"/>
              </w:rPr>
              <w:t>Telephone Texts</w:t>
            </w:r>
            <w:r w:rsidR="00475E1E" w:rsidRPr="00254BE6">
              <w:rPr>
                <w:rFonts w:cs="Times New Roman"/>
              </w:rPr>
              <w:t>,</w:t>
            </w:r>
          </w:p>
          <w:p w14:paraId="15D22A9A" w14:textId="10FC33B4" w:rsidR="00A662F3" w:rsidRPr="00254BE6" w:rsidRDefault="00A662F3" w:rsidP="00A25CD1">
            <w:pPr>
              <w:pStyle w:val="ListParagraph"/>
              <w:numPr>
                <w:ilvl w:val="0"/>
                <w:numId w:val="1489"/>
              </w:numPr>
              <w:rPr>
                <w:rFonts w:cs="Times New Roman"/>
              </w:rPr>
            </w:pPr>
            <w:r w:rsidRPr="00254BE6">
              <w:rPr>
                <w:rFonts w:cs="Times New Roman"/>
              </w:rPr>
              <w:t>Hand Typed &amp; Computer Wrote Notes</w:t>
            </w:r>
            <w:r w:rsidR="00475E1E" w:rsidRPr="00254BE6">
              <w:rPr>
                <w:rFonts w:cs="Times New Roman"/>
              </w:rPr>
              <w:t>,</w:t>
            </w:r>
          </w:p>
          <w:p w14:paraId="3AB91BB4" w14:textId="365829E7" w:rsidR="00A662F3" w:rsidRPr="00254BE6" w:rsidRDefault="00A662F3" w:rsidP="00A25CD1">
            <w:pPr>
              <w:pStyle w:val="ListParagraph"/>
              <w:numPr>
                <w:ilvl w:val="0"/>
                <w:numId w:val="1489"/>
              </w:numPr>
              <w:rPr>
                <w:rFonts w:cs="Times New Roman"/>
              </w:rPr>
            </w:pPr>
            <w:r w:rsidRPr="00254BE6">
              <w:rPr>
                <w:rFonts w:cs="Times New Roman"/>
              </w:rPr>
              <w:t>Court Applications</w:t>
            </w:r>
            <w:r w:rsidR="00475E1E" w:rsidRPr="00254BE6">
              <w:rPr>
                <w:rFonts w:cs="Times New Roman"/>
              </w:rPr>
              <w:t>,</w:t>
            </w:r>
          </w:p>
          <w:p w14:paraId="6A68A659" w14:textId="6F4C5A05" w:rsidR="00A662F3" w:rsidRPr="00254BE6" w:rsidRDefault="00A662F3" w:rsidP="00A25CD1">
            <w:pPr>
              <w:pStyle w:val="ListParagraph"/>
              <w:numPr>
                <w:ilvl w:val="0"/>
                <w:numId w:val="1489"/>
              </w:numPr>
              <w:rPr>
                <w:rFonts w:cs="Times New Roman"/>
              </w:rPr>
            </w:pPr>
            <w:r w:rsidRPr="00254BE6">
              <w:rPr>
                <w:rFonts w:cs="Times New Roman"/>
              </w:rPr>
              <w:t>Letters</w:t>
            </w:r>
            <w:r w:rsidR="00475E1E" w:rsidRPr="00254BE6">
              <w:rPr>
                <w:rFonts w:cs="Times New Roman"/>
              </w:rPr>
              <w:t>,</w:t>
            </w:r>
          </w:p>
          <w:p w14:paraId="4BC29BFE" w14:textId="5F2664E8" w:rsidR="00A662F3" w:rsidRPr="00254BE6" w:rsidRDefault="00A662F3" w:rsidP="00A25CD1">
            <w:pPr>
              <w:pStyle w:val="ListParagraph"/>
              <w:numPr>
                <w:ilvl w:val="0"/>
                <w:numId w:val="1489"/>
              </w:numPr>
              <w:rPr>
                <w:rFonts w:cs="Times New Roman"/>
              </w:rPr>
            </w:pPr>
            <w:r w:rsidRPr="00254BE6">
              <w:rPr>
                <w:rFonts w:cs="Times New Roman"/>
              </w:rPr>
              <w:t>Videos</w:t>
            </w:r>
            <w:r w:rsidR="00475E1E" w:rsidRPr="00254BE6">
              <w:rPr>
                <w:rFonts w:cs="Times New Roman"/>
              </w:rPr>
              <w:t>,</w:t>
            </w:r>
          </w:p>
          <w:p w14:paraId="03E73C30" w14:textId="77777777" w:rsidR="00A662F3" w:rsidRPr="00254BE6" w:rsidRDefault="00A662F3" w:rsidP="00A25CD1">
            <w:pPr>
              <w:ind w:left="720"/>
              <w:rPr>
                <w:rFonts w:cs="Times New Roman"/>
              </w:rPr>
            </w:pPr>
            <w:r w:rsidRPr="00254BE6">
              <w:rPr>
                <w:rFonts w:cs="Times New Roman"/>
              </w:rPr>
              <w:t>that we submit as evidence against the Metropolitan police force on behalf of the Claimant a Mr. Simon Paul Cordell.</w:t>
            </w:r>
          </w:p>
          <w:p w14:paraId="58FCB9E7" w14:textId="77777777" w:rsidR="00A662F3" w:rsidRPr="00254BE6" w:rsidRDefault="00A662F3" w:rsidP="00A25CD1">
            <w:pPr>
              <w:contextualSpacing/>
              <w:jc w:val="center"/>
              <w:rPr>
                <w:rFonts w:cs="Times New Roman"/>
                <w:b/>
                <w:bCs/>
                <w:u w:val="single"/>
              </w:rPr>
            </w:pPr>
            <w:bookmarkStart w:id="59" w:name="_Hlk144197672"/>
            <w:r w:rsidRPr="00254BE6">
              <w:rPr>
                <w:rFonts w:cs="Times New Roman"/>
                <w:b/>
                <w:bCs/>
                <w:u w:val="single"/>
              </w:rPr>
              <w:t>A</w:t>
            </w:r>
          </w:p>
          <w:p w14:paraId="7274C328" w14:textId="77777777" w:rsidR="00A662F3" w:rsidRPr="00254BE6" w:rsidRDefault="00A662F3" w:rsidP="00A25CD1">
            <w:pPr>
              <w:contextualSpacing/>
              <w:jc w:val="center"/>
              <w:rPr>
                <w:rFonts w:cs="Times New Roman"/>
                <w:b/>
                <w:bCs/>
                <w:u w:val="single"/>
              </w:rPr>
            </w:pPr>
            <w:r w:rsidRPr="00254BE6">
              <w:rPr>
                <w:rFonts w:cs="Times New Roman"/>
                <w:b/>
                <w:bCs/>
                <w:u w:val="single"/>
              </w:rPr>
              <w:t xml:space="preserve">BREAK DOWN </w:t>
            </w:r>
            <w:proofErr w:type="gramStart"/>
            <w:r w:rsidRPr="00254BE6">
              <w:rPr>
                <w:rFonts w:cs="Times New Roman"/>
                <w:b/>
                <w:bCs/>
                <w:u w:val="single"/>
              </w:rPr>
              <w:t>OF  THE</w:t>
            </w:r>
            <w:proofErr w:type="gramEnd"/>
            <w:r w:rsidRPr="00254BE6">
              <w:rPr>
                <w:rFonts w:cs="Times New Roman"/>
                <w:b/>
                <w:bCs/>
                <w:u w:val="single"/>
              </w:rPr>
              <w:t xml:space="preserve"> </w:t>
            </w:r>
          </w:p>
          <w:p w14:paraId="046FD97C" w14:textId="77777777" w:rsidR="00A662F3" w:rsidRPr="00254BE6" w:rsidRDefault="00A662F3" w:rsidP="00A25CD1">
            <w:pPr>
              <w:contextualSpacing/>
              <w:jc w:val="center"/>
              <w:rPr>
                <w:rFonts w:cs="Times New Roman"/>
                <w:b/>
                <w:bCs/>
                <w:u w:val="single"/>
              </w:rPr>
            </w:pPr>
            <w:proofErr w:type="gramStart"/>
            <w:r w:rsidRPr="00254BE6">
              <w:rPr>
                <w:rFonts w:cs="Times New Roman"/>
                <w:b/>
                <w:bCs/>
                <w:u w:val="single"/>
              </w:rPr>
              <w:t>EXTERNAL  FILE</w:t>
            </w:r>
            <w:proofErr w:type="gramEnd"/>
            <w:r w:rsidRPr="00254BE6">
              <w:rPr>
                <w:rFonts w:cs="Times New Roman"/>
                <w:b/>
                <w:bCs/>
                <w:u w:val="single"/>
              </w:rPr>
              <w:t xml:space="preserve"> STRUCTURE </w:t>
            </w:r>
          </w:p>
          <w:p w14:paraId="51F71894" w14:textId="77777777" w:rsidR="00A662F3" w:rsidRPr="00254BE6" w:rsidRDefault="00A662F3" w:rsidP="00A25CD1">
            <w:pPr>
              <w:contextualSpacing/>
              <w:jc w:val="center"/>
              <w:rPr>
                <w:rFonts w:cs="Times New Roman"/>
                <w:b/>
                <w:bCs/>
                <w:u w:val="single"/>
              </w:rPr>
            </w:pPr>
            <w:r w:rsidRPr="00254BE6">
              <w:rPr>
                <w:rFonts w:cs="Times New Roman"/>
                <w:b/>
                <w:bCs/>
                <w:u w:val="single"/>
              </w:rPr>
              <w:t>ATTACHED</w:t>
            </w:r>
          </w:p>
          <w:bookmarkEnd w:id="59"/>
          <w:p w14:paraId="0F76B7E4" w14:textId="77777777" w:rsidR="00A662F3" w:rsidRPr="00254BE6" w:rsidRDefault="00A662F3" w:rsidP="00A25CD1">
            <w:p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p w14:paraId="58795C4D" w14:textId="77777777" w:rsidR="00A662F3" w:rsidRPr="00254BE6" w:rsidRDefault="00A662F3" w:rsidP="00A25CD1">
            <w:pPr>
              <w:pStyle w:val="ListParagraph"/>
              <w:numPr>
                <w:ilvl w:val="0"/>
                <w:numId w:val="1479"/>
              </w:numPr>
              <w:rPr>
                <w:rFonts w:cs="Times New Roman"/>
                <w:b/>
                <w:bCs/>
                <w:u w:val="single"/>
              </w:rPr>
            </w:pPr>
            <w:bookmarkStart w:id="60" w:name="_Hlk144197696"/>
            <w:r w:rsidRPr="00254BE6">
              <w:rPr>
                <w:rFonts w:cs="Times New Roman"/>
                <w:b/>
                <w:bCs/>
                <w:u w:val="single"/>
              </w:rPr>
              <w:t>FILES:</w:t>
            </w:r>
            <w:r w:rsidRPr="00254BE6">
              <w:rPr>
                <w:rFonts w:cs="Times New Roman"/>
              </w:rPr>
              <w:t xml:space="preserve"> </w:t>
            </w:r>
          </w:p>
          <w:p w14:paraId="42D6D1D6" w14:textId="77777777" w:rsidR="00A662F3" w:rsidRPr="00254BE6" w:rsidRDefault="00A662F3" w:rsidP="00A25CD1">
            <w:pPr>
              <w:pStyle w:val="ListParagraph"/>
              <w:numPr>
                <w:ilvl w:val="0"/>
                <w:numId w:val="442"/>
              </w:numPr>
              <w:rPr>
                <w:rFonts w:cs="Times New Roman"/>
              </w:rPr>
            </w:pPr>
            <w:bookmarkStart w:id="61" w:name="_Hlk144197717"/>
            <w:bookmarkEnd w:id="60"/>
            <w:r w:rsidRPr="00254BE6">
              <w:rPr>
                <w:rFonts w:cs="Times New Roman"/>
                <w:b/>
                <w:bCs/>
                <w:u w:val="single"/>
              </w:rPr>
              <w:t>Folder</w:t>
            </w:r>
            <w:bookmarkEnd w:id="61"/>
            <w:r w:rsidRPr="00254BE6">
              <w:rPr>
                <w:rFonts w:cs="Times New Roman"/>
                <w:b/>
                <w:bCs/>
                <w:u w:val="single"/>
              </w:rPr>
              <w:t>:</w:t>
            </w:r>
            <w:r w:rsidRPr="00254BE6">
              <w:rPr>
                <w:rFonts w:cs="Times New Roman"/>
              </w:rPr>
              <w:t xml:space="preserve"> </w:t>
            </w:r>
            <w:bookmarkStart w:id="62" w:name="_Hlk144197764"/>
            <w:r w:rsidRPr="00254BE6">
              <w:rPr>
                <w:rFonts w:cs="Times New Roman"/>
              </w:rPr>
              <w:t>(0. Claim-Letter-27-08-23)</w:t>
            </w:r>
            <w:bookmarkEnd w:id="62"/>
          </w:p>
          <w:p w14:paraId="463CCCBE" w14:textId="77777777" w:rsidR="00A662F3" w:rsidRPr="00254BE6" w:rsidRDefault="00A662F3" w:rsidP="00A25CD1">
            <w:pPr>
              <w:pStyle w:val="ListParagraph"/>
              <w:numPr>
                <w:ilvl w:val="0"/>
                <w:numId w:val="222"/>
              </w:numPr>
              <w:ind w:left="1080"/>
              <w:rPr>
                <w:rFonts w:cs="Times New Roman"/>
              </w:rPr>
            </w:pPr>
            <w:bookmarkStart w:id="63" w:name="_Hlk144197736"/>
            <w:r w:rsidRPr="00254BE6">
              <w:rPr>
                <w:rFonts w:cs="Times New Roman"/>
                <w:b/>
                <w:bCs/>
                <w:u w:val="single"/>
              </w:rPr>
              <w:t>Contents:</w:t>
            </w:r>
            <w:r w:rsidRPr="00254BE6">
              <w:rPr>
                <w:rFonts w:cs="Times New Roman"/>
              </w:rPr>
              <w:t xml:space="preserve"> </w:t>
            </w:r>
          </w:p>
          <w:bookmarkEnd w:id="63"/>
          <w:p w14:paraId="2587723C" w14:textId="77777777" w:rsidR="00A662F3" w:rsidRPr="00254BE6" w:rsidRDefault="00A662F3" w:rsidP="00A25CD1">
            <w:pPr>
              <w:pStyle w:val="ListParagraph"/>
              <w:numPr>
                <w:ilvl w:val="0"/>
                <w:numId w:val="438"/>
              </w:numPr>
              <w:ind w:left="1440"/>
              <w:rPr>
                <w:rFonts w:cs="Times New Roman"/>
              </w:rPr>
            </w:pPr>
            <w:r w:rsidRPr="00254BE6">
              <w:rPr>
                <w:rFonts w:cs="Times New Roman"/>
              </w:rPr>
              <w:t>1. Fresh-Claim-against-ACRO-and Otrhers1.docx</w:t>
            </w:r>
          </w:p>
          <w:p w14:paraId="58364023" w14:textId="77777777" w:rsidR="00A662F3" w:rsidRPr="00254BE6" w:rsidRDefault="00A662F3" w:rsidP="00A25CD1">
            <w:pPr>
              <w:pStyle w:val="ListParagraph"/>
              <w:numPr>
                <w:ilvl w:val="0"/>
                <w:numId w:val="438"/>
              </w:numPr>
              <w:ind w:left="1440"/>
              <w:rPr>
                <w:rFonts w:cs="Times New Roman"/>
              </w:rPr>
            </w:pPr>
            <w:r w:rsidRPr="00254BE6">
              <w:rPr>
                <w:rFonts w:cs="Times New Roman"/>
              </w:rPr>
              <w:lastRenderedPageBreak/>
              <w:t>1. The-Content-INDEX -for-the-FreshClaim-File.docx</w:t>
            </w:r>
          </w:p>
          <w:p w14:paraId="34475E79" w14:textId="77777777" w:rsidR="00A662F3" w:rsidRPr="00254BE6" w:rsidRDefault="00A662F3" w:rsidP="00A25CD1">
            <w:pPr>
              <w:pStyle w:val="ListParagraph"/>
              <w:numPr>
                <w:ilvl w:val="0"/>
                <w:numId w:val="438"/>
              </w:numPr>
              <w:ind w:left="1440"/>
              <w:rPr>
                <w:rFonts w:cs="Times New Roman"/>
                <w:b/>
                <w:bCs/>
                <w:u w:val="single"/>
              </w:rPr>
            </w:pPr>
            <w:r w:rsidRPr="00254BE6">
              <w:rPr>
                <w:rFonts w:cs="Times New Roman"/>
              </w:rPr>
              <w:t>2. Glossary-of-Terms-&amp;-Code.docx</w:t>
            </w:r>
          </w:p>
          <w:p w14:paraId="3100270B" w14:textId="77777777" w:rsidR="00A662F3" w:rsidRPr="00254BE6" w:rsidRDefault="00A662F3" w:rsidP="00A25CD1">
            <w:pPr>
              <w:pStyle w:val="ListParagraph"/>
              <w:numPr>
                <w:ilvl w:val="0"/>
                <w:numId w:val="499"/>
              </w:numPr>
              <w:rPr>
                <w:rFonts w:cs="Times New Roman"/>
              </w:rPr>
            </w:pPr>
            <w:bookmarkStart w:id="64" w:name="_Hlk144197744"/>
            <w:r w:rsidRPr="00254BE6">
              <w:rPr>
                <w:rFonts w:cs="Times New Roman"/>
                <w:b/>
                <w:bCs/>
                <w:u w:val="single"/>
              </w:rPr>
              <w:t>File Explanation:</w:t>
            </w:r>
            <w:bookmarkEnd w:id="64"/>
            <w:r w:rsidRPr="00254BE6">
              <w:rPr>
                <w:rFonts w:cs="Times New Roman"/>
              </w:rPr>
              <w:t xml:space="preserve"> This file contains a copy of: --</w:t>
            </w:r>
          </w:p>
          <w:p w14:paraId="6DE697BA" w14:textId="77777777" w:rsidR="00A662F3" w:rsidRPr="00254BE6" w:rsidRDefault="00A662F3" w:rsidP="00A25CD1">
            <w:pPr>
              <w:pStyle w:val="ListParagraph"/>
              <w:numPr>
                <w:ilvl w:val="0"/>
                <w:numId w:val="500"/>
              </w:numPr>
              <w:rPr>
                <w:rFonts w:cs="Times New Roman"/>
              </w:rPr>
            </w:pPr>
            <w:r w:rsidRPr="00254BE6">
              <w:rPr>
                <w:rFonts w:cs="Times New Roman"/>
              </w:rPr>
              <w:t>This is the Now Claimants Copy of Request &amp; Claim.</w:t>
            </w:r>
          </w:p>
          <w:p w14:paraId="4257A664" w14:textId="77777777" w:rsidR="00A662F3" w:rsidRPr="00254BE6" w:rsidRDefault="00A662F3" w:rsidP="00A25CD1">
            <w:pPr>
              <w:pStyle w:val="ListParagraph"/>
              <w:numPr>
                <w:ilvl w:val="0"/>
                <w:numId w:val="500"/>
              </w:numPr>
              <w:rPr>
                <w:rFonts w:cs="Times New Roman"/>
              </w:rPr>
            </w:pPr>
            <w:r w:rsidRPr="00254BE6">
              <w:rPr>
                <w:rFonts w:cs="Times New Roman"/>
              </w:rPr>
              <w:t xml:space="preserve">We developed this File to Help Build This File and keep its contents even shorter. </w:t>
            </w:r>
          </w:p>
          <w:p w14:paraId="379732DB" w14:textId="77777777" w:rsidR="00A662F3" w:rsidRPr="00254BE6" w:rsidRDefault="00A662F3" w:rsidP="00A25CD1">
            <w:pPr>
              <w:pStyle w:val="ListParagraph"/>
              <w:numPr>
                <w:ilvl w:val="0"/>
                <w:numId w:val="500"/>
              </w:numPr>
              <w:rPr>
                <w:rFonts w:cs="Times New Roman"/>
              </w:rPr>
            </w:pPr>
            <w:r w:rsidRPr="00254BE6">
              <w:rPr>
                <w:rFonts w:cs="Times New Roman"/>
              </w:rPr>
              <w:t xml:space="preserve">Our </w:t>
            </w:r>
            <w:r w:rsidRPr="00254BE6">
              <w:rPr>
                <w:rFonts w:cs="Times New Roman"/>
                <w:b/>
                <w:bCs/>
              </w:rPr>
              <w:t>“</w:t>
            </w:r>
            <w:r w:rsidRPr="00254BE6">
              <w:rPr>
                <w:rFonts w:cs="Times New Roman"/>
                <w:b/>
                <w:bCs/>
                <w:u w:val="single"/>
              </w:rPr>
              <w:t>Glossary-of-Terms-&amp;-Code</w:t>
            </w:r>
            <w:r w:rsidRPr="00254BE6">
              <w:rPr>
                <w:rFonts w:cs="Times New Roman"/>
                <w:b/>
                <w:bCs/>
              </w:rPr>
              <w:t>”</w:t>
            </w:r>
            <w:r w:rsidRPr="00254BE6">
              <w:rPr>
                <w:rFonts w:cs="Times New Roman"/>
              </w:rPr>
              <w:t xml:space="preserve"> is included for ease of use as an alphabetical list of “</w:t>
            </w:r>
            <w:r w:rsidRPr="00254BE6">
              <w:rPr>
                <w:rFonts w:cs="Times New Roman"/>
                <w:b/>
                <w:bCs/>
                <w:u w:val="single"/>
              </w:rPr>
              <w:t>Short Term-Words</w:t>
            </w:r>
            <w:r w:rsidRPr="00254BE6">
              <w:rPr>
                <w:rFonts w:cs="Times New Roman"/>
              </w:rPr>
              <w:t xml:space="preserve">” relating to the data submitted within this document creating for any user a brief dictionary toolkit for specific subjects, texts, and dialects, with easy-to-use explanations to manage this document and that of its affiliated documents. </w:t>
            </w:r>
          </w:p>
          <w:p w14:paraId="3E86BDF2" w14:textId="7777777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5231C434" w14:textId="77777777" w:rsidR="00A662F3" w:rsidRPr="00254BE6" w:rsidRDefault="00A662F3" w:rsidP="00A25CD1">
            <w:pPr>
              <w:rPr>
                <w:rFonts w:cs="Times New Roman"/>
                <w:b/>
                <w:bCs/>
                <w:u w:val="single"/>
                <w:lang w:bidi="en-GB"/>
              </w:rPr>
            </w:pPr>
            <w:r w:rsidRPr="00254BE6">
              <w:rPr>
                <w:rFonts w:cs="Times New Roman"/>
                <w:lang w:bidi="en-GB"/>
              </w:rPr>
              <w:t>……………………………………………...…………………………………………</w:t>
            </w:r>
            <w:proofErr w:type="gramStart"/>
            <w:r w:rsidRPr="00254BE6">
              <w:rPr>
                <w:rFonts w:cs="Times New Roman"/>
                <w:lang w:bidi="en-GB"/>
              </w:rPr>
              <w:t>….…..</w:t>
            </w:r>
            <w:proofErr w:type="gramEnd"/>
            <w:r w:rsidRPr="00254BE6">
              <w:rPr>
                <w:rFonts w:cs="Times New Roman"/>
                <w:b/>
                <w:bCs/>
                <w:u w:val="single"/>
                <w:lang w:bidi="en-GB"/>
              </w:rPr>
              <w:t>START</w:t>
            </w:r>
          </w:p>
          <w:p w14:paraId="5A40F02E" w14:textId="77777777" w:rsidR="00A662F3" w:rsidRPr="00254BE6" w:rsidRDefault="00A662F3" w:rsidP="00A25CD1">
            <w:pPr>
              <w:pStyle w:val="ListParagraph"/>
              <w:rPr>
                <w:rFonts w:cs="Times New Roman"/>
              </w:rPr>
            </w:pPr>
          </w:p>
          <w:p w14:paraId="084B0721" w14:textId="77777777" w:rsidR="00A662F3" w:rsidRPr="00254BE6" w:rsidRDefault="00A662F3" w:rsidP="00A25CD1">
            <w:pPr>
              <w:pStyle w:val="ListParagraph"/>
              <w:numPr>
                <w:ilvl w:val="0"/>
                <w:numId w:val="442"/>
              </w:numPr>
              <w:rPr>
                <w:rFonts w:cs="Times New Roman"/>
              </w:rPr>
            </w:pPr>
            <w:r w:rsidRPr="00254BE6">
              <w:rPr>
                <w:rFonts w:cs="Times New Roman"/>
                <w:b/>
                <w:bCs/>
                <w:u w:val="single"/>
              </w:rPr>
              <w:t>Folder:</w:t>
            </w:r>
            <w:r w:rsidRPr="00254BE6">
              <w:rPr>
                <w:rFonts w:cs="Times New Roman"/>
              </w:rPr>
              <w:t xml:space="preserve"> </w:t>
            </w:r>
            <w:bookmarkStart w:id="65" w:name="_Hlk144197803"/>
            <w:r w:rsidRPr="00254BE6">
              <w:rPr>
                <w:rFonts w:cs="Times New Roman"/>
              </w:rPr>
              <w:t>(1. Dates-27-08-23)</w:t>
            </w:r>
            <w:bookmarkEnd w:id="65"/>
          </w:p>
          <w:p w14:paraId="415D3E7A" w14:textId="77777777" w:rsidR="00A662F3" w:rsidRPr="00254BE6" w:rsidRDefault="00A662F3"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31329EB8" w14:textId="77777777" w:rsidR="00A662F3" w:rsidRPr="00254BE6" w:rsidRDefault="00A662F3" w:rsidP="00A25CD1">
            <w:pPr>
              <w:pStyle w:val="ListParagraph"/>
              <w:numPr>
                <w:ilvl w:val="0"/>
                <w:numId w:val="439"/>
              </w:numPr>
              <w:ind w:left="1440"/>
              <w:rPr>
                <w:rFonts w:cs="Times New Roman"/>
              </w:rPr>
            </w:pPr>
            <w:r w:rsidRPr="00254BE6">
              <w:rPr>
                <w:rFonts w:cs="Times New Roman"/>
              </w:rPr>
              <w:t>1. Dates.docx</w:t>
            </w:r>
          </w:p>
          <w:p w14:paraId="7DFFCEDC" w14:textId="77777777" w:rsidR="00A662F3" w:rsidRPr="00254BE6" w:rsidRDefault="00A662F3" w:rsidP="00A25CD1">
            <w:pPr>
              <w:pStyle w:val="ListParagraph"/>
              <w:numPr>
                <w:ilvl w:val="0"/>
                <w:numId w:val="502"/>
              </w:numPr>
              <w:rPr>
                <w:rFonts w:cs="Times New Roman"/>
                <w:color w:val="ED7D31" w:themeColor="accent2"/>
              </w:rPr>
            </w:pPr>
            <w:r w:rsidRPr="00254BE6">
              <w:rPr>
                <w:rFonts w:cs="Times New Roman"/>
                <w:b/>
                <w:bCs/>
                <w:u w:val="single"/>
              </w:rPr>
              <w:t>File Explanation:</w:t>
            </w:r>
            <w:r w:rsidRPr="00254BE6">
              <w:rPr>
                <w:rFonts w:cs="Times New Roman"/>
              </w:rPr>
              <w:t xml:space="preserve"> This file contains a copy of: --</w:t>
            </w:r>
          </w:p>
          <w:p w14:paraId="59AFBBD7" w14:textId="77777777" w:rsidR="00A662F3" w:rsidRPr="00254BE6" w:rsidRDefault="00A662F3" w:rsidP="00A25CD1">
            <w:pPr>
              <w:pStyle w:val="ListParagraph"/>
              <w:numPr>
                <w:ilvl w:val="0"/>
                <w:numId w:val="501"/>
              </w:numPr>
              <w:rPr>
                <w:rFonts w:cs="Times New Roman"/>
              </w:rPr>
            </w:pPr>
            <w:r w:rsidRPr="00254BE6">
              <w:rPr>
                <w:rFonts w:cs="Times New Roman"/>
              </w:rPr>
              <w:t xml:space="preserve">This file explains the dates the Now Claimants: </w:t>
            </w:r>
            <w:proofErr w:type="gramStart"/>
            <w:r w:rsidRPr="00254BE6">
              <w:rPr>
                <w:rFonts w:cs="Times New Roman"/>
              </w:rPr>
              <w:t>Request  &amp;</w:t>
            </w:r>
            <w:proofErr w:type="gramEnd"/>
            <w:r w:rsidRPr="00254BE6">
              <w:rPr>
                <w:rFonts w:cs="Times New Roman"/>
              </w:rPr>
              <w:t xml:space="preserve"> Claim arise from.</w:t>
            </w:r>
          </w:p>
          <w:p w14:paraId="45C612ED" w14:textId="7777777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5AD0F68C" w14:textId="77777777" w:rsidR="00A662F3" w:rsidRPr="00254BE6" w:rsidRDefault="00A662F3" w:rsidP="00A25CD1">
            <w:pPr>
              <w:rPr>
                <w:rFonts w:cs="Times New Roman"/>
                <w:b/>
                <w:bCs/>
                <w:u w:val="single"/>
                <w:lang w:bidi="en-GB"/>
              </w:rPr>
            </w:pPr>
            <w:r w:rsidRPr="00254BE6">
              <w:rPr>
                <w:rFonts w:cs="Times New Roman"/>
                <w:lang w:bidi="en-GB"/>
              </w:rPr>
              <w:t>……………………………………………...…………………………………………</w:t>
            </w:r>
            <w:proofErr w:type="gramStart"/>
            <w:r w:rsidRPr="00254BE6">
              <w:rPr>
                <w:rFonts w:cs="Times New Roman"/>
                <w:lang w:bidi="en-GB"/>
              </w:rPr>
              <w:t>….…..</w:t>
            </w:r>
            <w:proofErr w:type="gramEnd"/>
            <w:r w:rsidRPr="00254BE6">
              <w:rPr>
                <w:rFonts w:cs="Times New Roman"/>
                <w:b/>
                <w:bCs/>
                <w:u w:val="single"/>
                <w:lang w:bidi="en-GB"/>
              </w:rPr>
              <w:t>START</w:t>
            </w:r>
          </w:p>
          <w:p w14:paraId="1D8F3AA5" w14:textId="77777777" w:rsidR="00A662F3" w:rsidRPr="00254BE6" w:rsidRDefault="00A662F3" w:rsidP="00A25CD1">
            <w:pPr>
              <w:pStyle w:val="ListParagraph"/>
              <w:rPr>
                <w:rFonts w:cs="Times New Roman"/>
              </w:rPr>
            </w:pPr>
          </w:p>
          <w:p w14:paraId="1AC980FE" w14:textId="77777777" w:rsidR="00A662F3" w:rsidRPr="00254BE6" w:rsidRDefault="00A662F3" w:rsidP="00A25CD1">
            <w:pPr>
              <w:pStyle w:val="ListParagraph"/>
              <w:numPr>
                <w:ilvl w:val="0"/>
                <w:numId w:val="442"/>
              </w:numPr>
              <w:rPr>
                <w:rFonts w:cs="Times New Roman"/>
              </w:rPr>
            </w:pPr>
            <w:r w:rsidRPr="00254BE6">
              <w:rPr>
                <w:rFonts w:cs="Times New Roman"/>
                <w:b/>
                <w:bCs/>
                <w:u w:val="single"/>
              </w:rPr>
              <w:t>Folder:</w:t>
            </w:r>
            <w:r w:rsidRPr="00254BE6">
              <w:rPr>
                <w:rFonts w:cs="Times New Roman"/>
              </w:rPr>
              <w:t xml:space="preserve"> </w:t>
            </w:r>
            <w:bookmarkStart w:id="66" w:name="_Hlk144197910"/>
            <w:r w:rsidRPr="00254BE6">
              <w:rPr>
                <w:rFonts w:cs="Times New Roman"/>
              </w:rPr>
              <w:t>(2. PNC-Error-Links-27-08-23)</w:t>
            </w:r>
            <w:bookmarkEnd w:id="66"/>
          </w:p>
          <w:p w14:paraId="3F665AD4" w14:textId="77777777" w:rsidR="00A662F3" w:rsidRPr="00254BE6" w:rsidRDefault="00A662F3"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54B74697" w14:textId="77777777" w:rsidR="00A662F3" w:rsidRPr="00254BE6" w:rsidRDefault="00A662F3" w:rsidP="00A25CD1">
            <w:pPr>
              <w:pStyle w:val="ListParagraph"/>
              <w:numPr>
                <w:ilvl w:val="0"/>
                <w:numId w:val="440"/>
              </w:numPr>
              <w:ind w:left="1440"/>
              <w:rPr>
                <w:rFonts w:cs="Times New Roman"/>
                <w:lang w:val="de-DE"/>
              </w:rPr>
            </w:pPr>
            <w:r w:rsidRPr="00254BE6">
              <w:rPr>
                <w:rFonts w:cs="Times New Roman"/>
                <w:lang w:val="de-DE"/>
              </w:rPr>
              <w:t xml:space="preserve">1. PNC-Weblinks.docx </w:t>
            </w:r>
            <w:r w:rsidRPr="00254BE6">
              <w:rPr>
                <w:rFonts w:cs="Times New Roman"/>
                <w:b/>
                <w:bCs/>
                <w:u w:val="single"/>
                <w:lang w:val="de-DE"/>
              </w:rPr>
              <w:t>“=Internet-Style”</w:t>
            </w:r>
          </w:p>
          <w:p w14:paraId="161BE4F3" w14:textId="77777777" w:rsidR="00A662F3" w:rsidRPr="00254BE6" w:rsidRDefault="00A662F3" w:rsidP="00A25CD1">
            <w:pPr>
              <w:pStyle w:val="ListParagraph"/>
              <w:numPr>
                <w:ilvl w:val="0"/>
                <w:numId w:val="503"/>
              </w:numPr>
              <w:rPr>
                <w:rFonts w:cs="Times New Roman"/>
              </w:rPr>
            </w:pPr>
            <w:r w:rsidRPr="00254BE6">
              <w:rPr>
                <w:rFonts w:cs="Times New Roman"/>
                <w:b/>
                <w:bCs/>
                <w:u w:val="single"/>
              </w:rPr>
              <w:t>File Explanation:</w:t>
            </w:r>
            <w:r w:rsidRPr="00254BE6">
              <w:rPr>
                <w:rFonts w:cs="Times New Roman"/>
              </w:rPr>
              <w:t xml:space="preserve"> This file contains a copy of: --</w:t>
            </w:r>
          </w:p>
          <w:p w14:paraId="472B0CCD" w14:textId="77777777" w:rsidR="00A662F3" w:rsidRPr="00254BE6" w:rsidRDefault="00A662F3" w:rsidP="00A25CD1">
            <w:pPr>
              <w:pStyle w:val="ListParagraph"/>
              <w:numPr>
                <w:ilvl w:val="0"/>
                <w:numId w:val="504"/>
              </w:numPr>
              <w:rPr>
                <w:rFonts w:eastAsia="Arial" w:cs="Times New Roman"/>
                <w:b/>
                <w:bCs/>
                <w:kern w:val="0"/>
                <w:u w:val="single"/>
                <w:lang w:eastAsia="en-GB" w:bidi="en-GB"/>
                <w14:ligatures w14:val="none"/>
              </w:rPr>
            </w:pPr>
            <w:r w:rsidRPr="00254BE6">
              <w:rPr>
                <w:rFonts w:cs="Times New Roman"/>
              </w:rPr>
              <w:t>The included file of weblinks, simplify file handling by placing multiple files large and/or small into a single document and each as single text string known as a hyperlink.</w:t>
            </w:r>
          </w:p>
          <w:p w14:paraId="5996FC19" w14:textId="7777777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10522CF1" w14:textId="77777777" w:rsidR="00A662F3" w:rsidRPr="00254BE6" w:rsidRDefault="00A662F3" w:rsidP="00A25CD1">
            <w:pPr>
              <w:rPr>
                <w:rFonts w:cs="Times New Roman"/>
                <w:b/>
                <w:bCs/>
                <w:u w:val="single"/>
                <w:lang w:bidi="en-GB"/>
              </w:rPr>
            </w:pPr>
            <w:r w:rsidRPr="00254BE6">
              <w:rPr>
                <w:rFonts w:cs="Times New Roman"/>
                <w:lang w:bidi="en-GB"/>
              </w:rPr>
              <w:t>……………………………………………...…………………………………………</w:t>
            </w:r>
            <w:proofErr w:type="gramStart"/>
            <w:r w:rsidRPr="00254BE6">
              <w:rPr>
                <w:rFonts w:cs="Times New Roman"/>
                <w:lang w:bidi="en-GB"/>
              </w:rPr>
              <w:t>….…..</w:t>
            </w:r>
            <w:proofErr w:type="gramEnd"/>
            <w:r w:rsidRPr="00254BE6">
              <w:rPr>
                <w:rFonts w:cs="Times New Roman"/>
                <w:b/>
                <w:bCs/>
                <w:u w:val="single"/>
                <w:lang w:bidi="en-GB"/>
              </w:rPr>
              <w:t>START</w:t>
            </w:r>
          </w:p>
          <w:p w14:paraId="3B92D592" w14:textId="77777777" w:rsidR="00A662F3" w:rsidRPr="00254BE6" w:rsidRDefault="00A662F3" w:rsidP="00A25CD1">
            <w:pPr>
              <w:pStyle w:val="ListParagraph"/>
              <w:rPr>
                <w:rFonts w:cs="Times New Roman"/>
              </w:rPr>
            </w:pPr>
          </w:p>
          <w:p w14:paraId="0B18087A" w14:textId="77777777" w:rsidR="00A662F3" w:rsidRPr="00254BE6" w:rsidRDefault="00A662F3" w:rsidP="00A25CD1">
            <w:pPr>
              <w:pStyle w:val="ListParagraph"/>
              <w:numPr>
                <w:ilvl w:val="0"/>
                <w:numId w:val="442"/>
              </w:numPr>
              <w:rPr>
                <w:rFonts w:cs="Times New Roman"/>
              </w:rPr>
            </w:pPr>
            <w:r w:rsidRPr="00254BE6">
              <w:rPr>
                <w:rFonts w:cs="Times New Roman"/>
                <w:b/>
                <w:bCs/>
                <w:u w:val="single"/>
              </w:rPr>
              <w:t>Folder-</w:t>
            </w:r>
            <w:bookmarkStart w:id="67" w:name="_Hlk144197919"/>
            <w:r w:rsidRPr="00254BE6">
              <w:rPr>
                <w:rFonts w:cs="Times New Roman"/>
              </w:rPr>
              <w:t>(3. Original-Court-Application-Case-Files-27-08-23)</w:t>
            </w:r>
            <w:bookmarkEnd w:id="67"/>
            <w:r w:rsidRPr="00254BE6">
              <w:rPr>
                <w:rFonts w:cs="Times New Roman"/>
                <w:b/>
                <w:bCs/>
              </w:rPr>
              <w:t xml:space="preserve"> </w:t>
            </w:r>
            <w:r w:rsidRPr="00254BE6">
              <w:rPr>
                <w:rFonts w:cs="Times New Roman"/>
                <w:b/>
                <w:bCs/>
                <w:u w:val="single"/>
              </w:rPr>
              <w:t>Route 1 of 6:</w:t>
            </w:r>
          </w:p>
          <w:p w14:paraId="3409D9E8" w14:textId="77777777" w:rsidR="00A662F3" w:rsidRPr="00254BE6" w:rsidRDefault="00A662F3" w:rsidP="00A25CD1">
            <w:pPr>
              <w:pStyle w:val="ListParagraph"/>
              <w:numPr>
                <w:ilvl w:val="0"/>
                <w:numId w:val="222"/>
              </w:numPr>
              <w:ind w:left="1080"/>
              <w:rPr>
                <w:rFonts w:cs="Times New Roman"/>
              </w:rPr>
            </w:pPr>
            <w:r w:rsidRPr="00254BE6">
              <w:rPr>
                <w:rFonts w:cs="Times New Roman"/>
                <w:b/>
                <w:bCs/>
                <w:u w:val="single"/>
              </w:rPr>
              <w:t>Folder-Path:</w:t>
            </w:r>
            <w:r w:rsidRPr="00254BE6">
              <w:rPr>
                <w:rFonts w:cs="Times New Roman"/>
              </w:rPr>
              <w:t xml:space="preserve">  Folder One: </w:t>
            </w:r>
            <w:proofErr w:type="gramStart"/>
            <w:r w:rsidRPr="00254BE6">
              <w:rPr>
                <w:rFonts w:cs="Times New Roman"/>
              </w:rPr>
              <w:t>PNC  Original</w:t>
            </w:r>
            <w:proofErr w:type="gramEnd"/>
            <w:r w:rsidRPr="00254BE6">
              <w:rPr>
                <w:rFonts w:cs="Times New Roman"/>
              </w:rPr>
              <w:t xml:space="preserve"> Files </w:t>
            </w:r>
            <w:r w:rsidRPr="00254BE6">
              <w:rPr>
                <w:rFonts w:cs="Times New Roman"/>
                <w:b/>
                <w:bCs/>
                <w:u w:val="single"/>
              </w:rPr>
              <w:t>Folder-Path:</w:t>
            </w:r>
            <w:r w:rsidRPr="00254BE6">
              <w:rPr>
                <w:rFonts w:cs="Times New Roman"/>
              </w:rPr>
              <w:t xml:space="preserve">  Folder One: message-1-65367</w:t>
            </w:r>
          </w:p>
          <w:p w14:paraId="78F96BD9" w14:textId="77777777" w:rsidR="00A662F3" w:rsidRPr="00254BE6" w:rsidRDefault="00A662F3" w:rsidP="00A25CD1">
            <w:pPr>
              <w:pStyle w:val="ListParagraph"/>
              <w:numPr>
                <w:ilvl w:val="0"/>
                <w:numId w:val="222"/>
              </w:numPr>
              <w:ind w:left="1080"/>
              <w:rPr>
                <w:rFonts w:cs="Times New Roman"/>
              </w:rPr>
            </w:pPr>
            <w:r w:rsidRPr="00254BE6">
              <w:rPr>
                <w:rFonts w:cs="Times New Roman"/>
                <w:b/>
                <w:bCs/>
                <w:u w:val="single"/>
              </w:rPr>
              <w:t>Contents:</w:t>
            </w:r>
            <w:r w:rsidRPr="00254BE6">
              <w:rPr>
                <w:rFonts w:cs="Times New Roman"/>
              </w:rPr>
              <w:t xml:space="preserve"> </w:t>
            </w:r>
          </w:p>
          <w:p w14:paraId="13AB6A7B" w14:textId="77777777" w:rsidR="00A662F3" w:rsidRPr="00254BE6" w:rsidRDefault="00A662F3" w:rsidP="00A25CD1">
            <w:pPr>
              <w:pStyle w:val="ListParagraph"/>
              <w:numPr>
                <w:ilvl w:val="0"/>
                <w:numId w:val="448"/>
              </w:numPr>
              <w:ind w:left="1440"/>
              <w:rPr>
                <w:rFonts w:cs="Times New Roman"/>
              </w:rPr>
            </w:pPr>
            <w:r w:rsidRPr="00254BE6">
              <w:rPr>
                <w:rFonts w:cs="Times New Roman"/>
              </w:rPr>
              <w:t>Info</w:t>
            </w:r>
          </w:p>
          <w:p w14:paraId="3220B3E5" w14:textId="77777777" w:rsidR="00A662F3" w:rsidRPr="00254BE6" w:rsidRDefault="00A662F3" w:rsidP="00A25CD1">
            <w:pPr>
              <w:pStyle w:val="ListParagraph"/>
              <w:numPr>
                <w:ilvl w:val="0"/>
                <w:numId w:val="448"/>
              </w:numPr>
              <w:ind w:left="1440"/>
              <w:rPr>
                <w:rFonts w:cs="Times New Roman"/>
              </w:rPr>
            </w:pPr>
            <w:r w:rsidRPr="00254BE6">
              <w:rPr>
                <w:rFonts w:cs="Times New Roman"/>
              </w:rPr>
              <w:t>Message-1-65367.Eml</w:t>
            </w:r>
          </w:p>
          <w:p w14:paraId="2BA22F69" w14:textId="77777777" w:rsidR="00A662F3" w:rsidRPr="00254BE6" w:rsidRDefault="00A662F3" w:rsidP="00A25CD1">
            <w:pPr>
              <w:pStyle w:val="ListParagraph"/>
              <w:numPr>
                <w:ilvl w:val="0"/>
                <w:numId w:val="448"/>
              </w:numPr>
              <w:ind w:left="1440"/>
              <w:rPr>
                <w:rFonts w:cs="Times New Roman"/>
              </w:rPr>
            </w:pPr>
            <w:r w:rsidRPr="00254BE6">
              <w:rPr>
                <w:rFonts w:cs="Times New Roman"/>
              </w:rPr>
              <w:t>PNC_9799378V CORDELL SIMON PAUL.pdf</w:t>
            </w:r>
          </w:p>
          <w:p w14:paraId="0801931C" w14:textId="77777777" w:rsidR="00A662F3" w:rsidRPr="00254BE6" w:rsidRDefault="00A662F3" w:rsidP="00A25CD1">
            <w:pPr>
              <w:pStyle w:val="ListParagraph"/>
              <w:numPr>
                <w:ilvl w:val="0"/>
                <w:numId w:val="448"/>
              </w:numPr>
              <w:ind w:left="1440"/>
              <w:rPr>
                <w:rFonts w:cs="Times New Roman"/>
              </w:rPr>
            </w:pPr>
            <w:r w:rsidRPr="00254BE6">
              <w:rPr>
                <w:rFonts w:cs="Times New Roman"/>
              </w:rPr>
              <w:t>TRACE_TRACE LETTER.pdf</w:t>
            </w:r>
          </w:p>
          <w:p w14:paraId="3F7542FB" w14:textId="77777777" w:rsidR="00A662F3" w:rsidRPr="00254BE6" w:rsidRDefault="00A662F3" w:rsidP="00A25CD1">
            <w:pPr>
              <w:pStyle w:val="ListParagraph"/>
              <w:numPr>
                <w:ilvl w:val="0"/>
                <w:numId w:val="448"/>
              </w:numPr>
              <w:ind w:left="1440"/>
              <w:rPr>
                <w:rFonts w:cs="Times New Roman"/>
              </w:rPr>
            </w:pPr>
            <w:r w:rsidRPr="00254BE6">
              <w:rPr>
                <w:rFonts w:cs="Times New Roman"/>
                <w:b/>
                <w:bCs/>
                <w:u w:val="single"/>
              </w:rPr>
              <w:t>2017 PNC_9799378V</w:t>
            </w:r>
            <w:r w:rsidRPr="00254BE6">
              <w:rPr>
                <w:rFonts w:cs="Times New Roman"/>
              </w:rPr>
              <w:t xml:space="preserve"> CORDELL SIMON PAUL (2).docx</w:t>
            </w:r>
          </w:p>
          <w:p w14:paraId="10977EAA" w14:textId="77777777" w:rsidR="00A662F3" w:rsidRPr="00254BE6" w:rsidRDefault="00A662F3" w:rsidP="00A25CD1">
            <w:pPr>
              <w:rPr>
                <w:rFonts w:cs="Times New Roman"/>
              </w:rPr>
            </w:pPr>
          </w:p>
          <w:p w14:paraId="1EE2ED51" w14:textId="77777777" w:rsidR="00A662F3" w:rsidRPr="00254BE6" w:rsidRDefault="00A662F3" w:rsidP="00A25CD1">
            <w:pPr>
              <w:pStyle w:val="ListParagraph"/>
              <w:numPr>
                <w:ilvl w:val="0"/>
                <w:numId w:val="442"/>
              </w:numPr>
              <w:rPr>
                <w:rFonts w:cs="Times New Roman"/>
              </w:rPr>
            </w:pPr>
            <w:r w:rsidRPr="00254BE6">
              <w:rPr>
                <w:rFonts w:cs="Times New Roman"/>
                <w:b/>
                <w:bCs/>
                <w:u w:val="single"/>
              </w:rPr>
              <w:t>Folder-</w:t>
            </w:r>
            <w:bookmarkStart w:id="68" w:name="_Hlk144197929"/>
            <w:r w:rsidRPr="00254BE6">
              <w:rPr>
                <w:rFonts w:cs="Times New Roman"/>
              </w:rPr>
              <w:t>(3. Original-Court-Application-Case-Files-27-08-23)</w:t>
            </w:r>
            <w:bookmarkEnd w:id="68"/>
            <w:r w:rsidRPr="00254BE6">
              <w:rPr>
                <w:rFonts w:cs="Times New Roman"/>
                <w:b/>
                <w:bCs/>
              </w:rPr>
              <w:t xml:space="preserve"> </w:t>
            </w:r>
            <w:r w:rsidRPr="00254BE6">
              <w:rPr>
                <w:rFonts w:cs="Times New Roman"/>
                <w:b/>
                <w:bCs/>
                <w:u w:val="single"/>
              </w:rPr>
              <w:t>Route 2 of 6:</w:t>
            </w:r>
            <w:r w:rsidRPr="00254BE6">
              <w:rPr>
                <w:rFonts w:cs="Times New Roman"/>
              </w:rPr>
              <w:t xml:space="preserve"> </w:t>
            </w:r>
          </w:p>
          <w:p w14:paraId="02B700B1" w14:textId="77777777" w:rsidR="00A662F3" w:rsidRPr="00254BE6" w:rsidRDefault="00A662F3" w:rsidP="00A25CD1">
            <w:pPr>
              <w:pStyle w:val="ListParagraph"/>
              <w:numPr>
                <w:ilvl w:val="0"/>
                <w:numId w:val="449"/>
              </w:numPr>
              <w:rPr>
                <w:rFonts w:cs="Times New Roman"/>
              </w:rPr>
            </w:pPr>
            <w:r w:rsidRPr="00254BE6">
              <w:rPr>
                <w:rFonts w:cs="Times New Roman"/>
                <w:b/>
                <w:bCs/>
                <w:u w:val="single"/>
              </w:rPr>
              <w:t>Folder-Path:</w:t>
            </w:r>
            <w:r w:rsidRPr="00254BE6">
              <w:rPr>
                <w:rFonts w:cs="Times New Roman"/>
              </w:rPr>
              <w:t xml:space="preserve">  Folder One: </w:t>
            </w:r>
            <w:proofErr w:type="gramStart"/>
            <w:r w:rsidRPr="00254BE6">
              <w:rPr>
                <w:rFonts w:cs="Times New Roman"/>
              </w:rPr>
              <w:t>PNC  Original</w:t>
            </w:r>
            <w:proofErr w:type="gramEnd"/>
            <w:r w:rsidRPr="00254BE6">
              <w:rPr>
                <w:rFonts w:cs="Times New Roman"/>
              </w:rPr>
              <w:t xml:space="preserve"> Files </w:t>
            </w:r>
            <w:r w:rsidRPr="00254BE6">
              <w:rPr>
                <w:rFonts w:cs="Times New Roman"/>
                <w:b/>
                <w:bCs/>
                <w:u w:val="single"/>
              </w:rPr>
              <w:t>Folder-Path:</w:t>
            </w:r>
            <w:r w:rsidRPr="00254BE6">
              <w:rPr>
                <w:rFonts w:cs="Times New Roman"/>
              </w:rPr>
              <w:t xml:space="preserve">  message-1-65368</w:t>
            </w:r>
          </w:p>
          <w:p w14:paraId="41A2259F" w14:textId="77777777" w:rsidR="00A662F3" w:rsidRPr="00254BE6" w:rsidRDefault="00A662F3" w:rsidP="00A25CD1">
            <w:pPr>
              <w:pStyle w:val="ListParagraph"/>
              <w:numPr>
                <w:ilvl w:val="0"/>
                <w:numId w:val="449"/>
              </w:numPr>
              <w:rPr>
                <w:rFonts w:cs="Times New Roman"/>
              </w:rPr>
            </w:pPr>
            <w:r w:rsidRPr="00254BE6">
              <w:rPr>
                <w:rFonts w:cs="Times New Roman"/>
                <w:b/>
                <w:bCs/>
                <w:u w:val="single"/>
              </w:rPr>
              <w:t>Contents:</w:t>
            </w:r>
            <w:r w:rsidRPr="00254BE6">
              <w:rPr>
                <w:rFonts w:cs="Times New Roman"/>
              </w:rPr>
              <w:t xml:space="preserve"> </w:t>
            </w:r>
          </w:p>
          <w:p w14:paraId="048A1BC2" w14:textId="77777777" w:rsidR="00A662F3" w:rsidRPr="00254BE6" w:rsidRDefault="00A662F3" w:rsidP="00A25CD1">
            <w:pPr>
              <w:pStyle w:val="ListParagraph"/>
              <w:numPr>
                <w:ilvl w:val="0"/>
                <w:numId w:val="451"/>
              </w:numPr>
              <w:rPr>
                <w:rFonts w:cs="Times New Roman"/>
              </w:rPr>
            </w:pPr>
            <w:r w:rsidRPr="00254BE6">
              <w:rPr>
                <w:rFonts w:cs="Times New Roman"/>
              </w:rPr>
              <w:t>Info</w:t>
            </w:r>
          </w:p>
          <w:p w14:paraId="4157A789" w14:textId="77777777" w:rsidR="00A662F3" w:rsidRPr="00254BE6" w:rsidRDefault="00A662F3" w:rsidP="00A25CD1">
            <w:pPr>
              <w:pStyle w:val="ListParagraph"/>
              <w:numPr>
                <w:ilvl w:val="0"/>
                <w:numId w:val="451"/>
              </w:numPr>
              <w:rPr>
                <w:rFonts w:cs="Times New Roman"/>
              </w:rPr>
            </w:pPr>
            <w:r w:rsidRPr="00254BE6">
              <w:rPr>
                <w:rFonts w:cs="Times New Roman"/>
              </w:rPr>
              <w:t>Message-1-65368.Eml</w:t>
            </w:r>
          </w:p>
          <w:p w14:paraId="5AC3063D" w14:textId="77777777" w:rsidR="00A662F3" w:rsidRPr="00254BE6" w:rsidRDefault="00A662F3" w:rsidP="00A25CD1">
            <w:pPr>
              <w:pStyle w:val="ListParagraph"/>
              <w:numPr>
                <w:ilvl w:val="0"/>
                <w:numId w:val="451"/>
              </w:numPr>
              <w:rPr>
                <w:rFonts w:cs="Times New Roman"/>
              </w:rPr>
            </w:pPr>
            <w:r w:rsidRPr="00254BE6">
              <w:rPr>
                <w:rFonts w:cs="Times New Roman"/>
              </w:rPr>
              <w:t>PNC_9799378V CORDELL SIMON PAUL.pdf</w:t>
            </w:r>
          </w:p>
          <w:p w14:paraId="06D33957" w14:textId="77777777" w:rsidR="00A662F3" w:rsidRPr="00254BE6" w:rsidRDefault="00A662F3" w:rsidP="00A25CD1">
            <w:pPr>
              <w:pStyle w:val="ListParagraph"/>
              <w:numPr>
                <w:ilvl w:val="0"/>
                <w:numId w:val="451"/>
              </w:numPr>
              <w:rPr>
                <w:rFonts w:cs="Times New Roman"/>
              </w:rPr>
            </w:pPr>
            <w:r w:rsidRPr="00254BE6">
              <w:rPr>
                <w:rFonts w:cs="Times New Roman"/>
              </w:rPr>
              <w:t>TRACE_TRACE LETTER.pdf</w:t>
            </w:r>
          </w:p>
          <w:p w14:paraId="704B76A6" w14:textId="77777777" w:rsidR="00A662F3" w:rsidRPr="00254BE6" w:rsidRDefault="00A662F3" w:rsidP="00A25CD1">
            <w:pPr>
              <w:pStyle w:val="ListParagraph"/>
              <w:numPr>
                <w:ilvl w:val="0"/>
                <w:numId w:val="451"/>
              </w:numPr>
              <w:rPr>
                <w:rFonts w:cs="Times New Roman"/>
              </w:rPr>
            </w:pPr>
            <w:r w:rsidRPr="00254BE6">
              <w:rPr>
                <w:rFonts w:cs="Times New Roman"/>
                <w:b/>
                <w:bCs/>
                <w:u w:val="single"/>
              </w:rPr>
              <w:t>2020 PNC_9799378V</w:t>
            </w:r>
            <w:r w:rsidRPr="00254BE6">
              <w:rPr>
                <w:rFonts w:cs="Times New Roman"/>
              </w:rPr>
              <w:t xml:space="preserve"> CORDELL SIMON PAUL (2).docx</w:t>
            </w:r>
          </w:p>
          <w:p w14:paraId="1A13B96A" w14:textId="77777777" w:rsidR="00A662F3" w:rsidRPr="00254BE6" w:rsidRDefault="00A662F3" w:rsidP="00A25CD1">
            <w:pPr>
              <w:pStyle w:val="ListParagraph"/>
              <w:ind w:left="1440"/>
              <w:rPr>
                <w:rFonts w:cs="Times New Roman"/>
              </w:rPr>
            </w:pPr>
          </w:p>
          <w:p w14:paraId="01BCDBC6" w14:textId="77777777" w:rsidR="00A662F3" w:rsidRPr="00254BE6" w:rsidRDefault="00A662F3" w:rsidP="00A25CD1">
            <w:pPr>
              <w:pStyle w:val="ListParagraph"/>
              <w:numPr>
                <w:ilvl w:val="0"/>
                <w:numId w:val="442"/>
              </w:numPr>
              <w:rPr>
                <w:rFonts w:cs="Times New Roman"/>
                <w:b/>
                <w:bCs/>
                <w:u w:val="single"/>
              </w:rPr>
            </w:pPr>
            <w:r w:rsidRPr="00254BE6">
              <w:rPr>
                <w:rFonts w:cs="Times New Roman"/>
                <w:b/>
                <w:bCs/>
                <w:u w:val="single"/>
              </w:rPr>
              <w:t>Folder-</w:t>
            </w:r>
            <w:bookmarkStart w:id="69" w:name="_Hlk144197940"/>
            <w:r w:rsidRPr="00254BE6">
              <w:rPr>
                <w:rFonts w:cs="Times New Roman"/>
              </w:rPr>
              <w:t>(3. Original-Court-Application-Case-Files-27-08-23)</w:t>
            </w:r>
            <w:bookmarkEnd w:id="69"/>
            <w:r w:rsidRPr="00254BE6">
              <w:rPr>
                <w:rFonts w:cs="Times New Roman"/>
                <w:b/>
                <w:bCs/>
              </w:rPr>
              <w:t xml:space="preserve"> </w:t>
            </w:r>
            <w:r w:rsidRPr="00254BE6">
              <w:rPr>
                <w:rFonts w:cs="Times New Roman"/>
                <w:b/>
                <w:bCs/>
                <w:u w:val="single"/>
              </w:rPr>
              <w:t>Route 3 of 6:</w:t>
            </w:r>
          </w:p>
          <w:p w14:paraId="4547DA40" w14:textId="77777777" w:rsidR="00A662F3" w:rsidRPr="00254BE6" w:rsidRDefault="00A662F3" w:rsidP="00A25CD1">
            <w:pPr>
              <w:pStyle w:val="ListParagraph"/>
              <w:numPr>
                <w:ilvl w:val="0"/>
                <w:numId w:val="450"/>
              </w:numPr>
              <w:rPr>
                <w:rFonts w:cs="Times New Roman"/>
              </w:rPr>
            </w:pPr>
            <w:r w:rsidRPr="00254BE6">
              <w:rPr>
                <w:rFonts w:cs="Times New Roman"/>
                <w:b/>
                <w:bCs/>
                <w:u w:val="single"/>
              </w:rPr>
              <w:t>Folder-Path:</w:t>
            </w:r>
            <w:r w:rsidRPr="00254BE6">
              <w:rPr>
                <w:rFonts w:cs="Times New Roman"/>
              </w:rPr>
              <w:t xml:space="preserve">  Folder One: </w:t>
            </w:r>
            <w:proofErr w:type="gramStart"/>
            <w:r w:rsidRPr="00254BE6">
              <w:rPr>
                <w:rFonts w:cs="Times New Roman"/>
              </w:rPr>
              <w:t>PNC  Original</w:t>
            </w:r>
            <w:proofErr w:type="gramEnd"/>
            <w:r w:rsidRPr="00254BE6">
              <w:rPr>
                <w:rFonts w:cs="Times New Roman"/>
              </w:rPr>
              <w:t xml:space="preserve"> Files </w:t>
            </w:r>
            <w:r w:rsidRPr="00254BE6">
              <w:rPr>
                <w:rFonts w:cs="Times New Roman"/>
                <w:b/>
                <w:bCs/>
                <w:u w:val="single"/>
              </w:rPr>
              <w:t>Folder-Path:</w:t>
            </w:r>
            <w:r w:rsidRPr="00254BE6">
              <w:rPr>
                <w:rFonts w:cs="Times New Roman"/>
              </w:rPr>
              <w:t xml:space="preserve">  message-1-65369</w:t>
            </w:r>
          </w:p>
          <w:p w14:paraId="708CA03E" w14:textId="77777777" w:rsidR="00A662F3" w:rsidRPr="00254BE6" w:rsidRDefault="00A662F3" w:rsidP="00A25CD1">
            <w:pPr>
              <w:pStyle w:val="ListParagraph"/>
              <w:numPr>
                <w:ilvl w:val="0"/>
                <w:numId w:val="450"/>
              </w:numPr>
              <w:rPr>
                <w:rFonts w:cs="Times New Roman"/>
              </w:rPr>
            </w:pPr>
            <w:r w:rsidRPr="00254BE6">
              <w:rPr>
                <w:rFonts w:cs="Times New Roman"/>
                <w:b/>
                <w:bCs/>
                <w:u w:val="single"/>
              </w:rPr>
              <w:t>Contents:</w:t>
            </w:r>
            <w:r w:rsidRPr="00254BE6">
              <w:rPr>
                <w:rFonts w:cs="Times New Roman"/>
              </w:rPr>
              <w:t xml:space="preserve"> </w:t>
            </w:r>
          </w:p>
          <w:p w14:paraId="5DEC56F1" w14:textId="77777777" w:rsidR="00A662F3" w:rsidRPr="00254BE6" w:rsidRDefault="00A662F3" w:rsidP="00A25CD1">
            <w:pPr>
              <w:pStyle w:val="ListParagraph"/>
              <w:numPr>
                <w:ilvl w:val="0"/>
                <w:numId w:val="452"/>
              </w:numPr>
              <w:rPr>
                <w:rFonts w:cs="Times New Roman"/>
              </w:rPr>
            </w:pPr>
            <w:r w:rsidRPr="00254BE6">
              <w:rPr>
                <w:rFonts w:cs="Times New Roman"/>
              </w:rPr>
              <w:t>Info</w:t>
            </w:r>
          </w:p>
          <w:p w14:paraId="4ED05575" w14:textId="77777777" w:rsidR="00A662F3" w:rsidRPr="00254BE6" w:rsidRDefault="00A662F3" w:rsidP="00A25CD1">
            <w:pPr>
              <w:pStyle w:val="ListParagraph"/>
              <w:numPr>
                <w:ilvl w:val="0"/>
                <w:numId w:val="452"/>
              </w:numPr>
              <w:rPr>
                <w:rFonts w:cs="Times New Roman"/>
              </w:rPr>
            </w:pPr>
            <w:r w:rsidRPr="00254BE6">
              <w:rPr>
                <w:rFonts w:cs="Times New Roman"/>
              </w:rPr>
              <w:t>Message-1-65369.Eml</w:t>
            </w:r>
          </w:p>
          <w:p w14:paraId="296B57A6" w14:textId="77777777" w:rsidR="00A662F3" w:rsidRPr="00254BE6" w:rsidRDefault="00A662F3" w:rsidP="00A25CD1">
            <w:pPr>
              <w:pStyle w:val="ListParagraph"/>
              <w:numPr>
                <w:ilvl w:val="0"/>
                <w:numId w:val="452"/>
              </w:numPr>
              <w:rPr>
                <w:rFonts w:cs="Times New Roman"/>
              </w:rPr>
            </w:pPr>
            <w:r w:rsidRPr="00254BE6">
              <w:rPr>
                <w:rFonts w:cs="Times New Roman"/>
              </w:rPr>
              <w:t>PNC_9799378V CORDELL SIMON PAUL.pdf</w:t>
            </w:r>
          </w:p>
          <w:p w14:paraId="160E5599" w14:textId="77777777" w:rsidR="00A662F3" w:rsidRPr="00254BE6" w:rsidRDefault="00A662F3" w:rsidP="00A25CD1">
            <w:pPr>
              <w:pStyle w:val="ListParagraph"/>
              <w:numPr>
                <w:ilvl w:val="0"/>
                <w:numId w:val="452"/>
              </w:numPr>
              <w:rPr>
                <w:rFonts w:cs="Times New Roman"/>
              </w:rPr>
            </w:pPr>
            <w:r w:rsidRPr="00254BE6">
              <w:rPr>
                <w:rFonts w:cs="Times New Roman"/>
              </w:rPr>
              <w:t>TRACE_TRACE LETTER.pdf</w:t>
            </w:r>
          </w:p>
          <w:p w14:paraId="3EF67D56" w14:textId="77777777" w:rsidR="00A662F3" w:rsidRPr="00254BE6" w:rsidRDefault="00A662F3" w:rsidP="00A25CD1">
            <w:pPr>
              <w:pStyle w:val="ListParagraph"/>
              <w:numPr>
                <w:ilvl w:val="0"/>
                <w:numId w:val="452"/>
              </w:numPr>
              <w:rPr>
                <w:rFonts w:cs="Times New Roman"/>
                <w:b/>
                <w:bCs/>
                <w:u w:val="single"/>
              </w:rPr>
            </w:pPr>
            <w:r w:rsidRPr="00254BE6">
              <w:rPr>
                <w:rFonts w:cs="Times New Roman"/>
                <w:b/>
                <w:bCs/>
                <w:u w:val="single"/>
              </w:rPr>
              <w:t>2021 PNC_9799378V</w:t>
            </w:r>
            <w:r w:rsidRPr="00254BE6">
              <w:rPr>
                <w:rFonts w:cs="Times New Roman"/>
              </w:rPr>
              <w:t xml:space="preserve"> CORDELL SIMON PAUL (2).docx</w:t>
            </w:r>
          </w:p>
          <w:p w14:paraId="11333346" w14:textId="77777777" w:rsidR="00A662F3" w:rsidRPr="00254BE6" w:rsidRDefault="00A662F3" w:rsidP="00A25CD1">
            <w:pPr>
              <w:pStyle w:val="ListParagraph"/>
              <w:ind w:left="1440"/>
              <w:rPr>
                <w:rFonts w:cs="Times New Roman"/>
                <w:b/>
                <w:bCs/>
                <w:u w:val="single"/>
              </w:rPr>
            </w:pPr>
          </w:p>
          <w:p w14:paraId="7442AE89" w14:textId="77777777" w:rsidR="00A662F3" w:rsidRPr="00254BE6" w:rsidRDefault="00A662F3" w:rsidP="00A25CD1">
            <w:pPr>
              <w:pStyle w:val="ListParagraph"/>
              <w:numPr>
                <w:ilvl w:val="0"/>
                <w:numId w:val="491"/>
              </w:numPr>
              <w:rPr>
                <w:rFonts w:cs="Times New Roman"/>
                <w:color w:val="ED7D31" w:themeColor="accent2"/>
              </w:rPr>
            </w:pPr>
            <w:r w:rsidRPr="00254BE6">
              <w:rPr>
                <w:rFonts w:cs="Times New Roman"/>
                <w:b/>
                <w:bCs/>
                <w:u w:val="single"/>
              </w:rPr>
              <w:t>File Explanation:</w:t>
            </w:r>
            <w:r w:rsidRPr="00254BE6">
              <w:rPr>
                <w:rFonts w:cs="Times New Roman"/>
              </w:rPr>
              <w:t xml:space="preserve"> This file contains a copy of: --</w:t>
            </w:r>
          </w:p>
          <w:p w14:paraId="3D2EC11F" w14:textId="77777777" w:rsidR="00A662F3" w:rsidRPr="00254BE6" w:rsidRDefault="00A662F3" w:rsidP="00A25CD1">
            <w:pPr>
              <w:pStyle w:val="ListParagraph"/>
              <w:numPr>
                <w:ilvl w:val="0"/>
                <w:numId w:val="492"/>
              </w:numPr>
              <w:rPr>
                <w:rFonts w:cs="Times New Roman"/>
              </w:rPr>
            </w:pPr>
            <w:r w:rsidRPr="00254BE6">
              <w:rPr>
                <w:rFonts w:cs="Times New Roman"/>
                <w:b/>
                <w:bCs/>
                <w:u w:val="single"/>
              </w:rPr>
              <w:t>PNC Original File:</w:t>
            </w:r>
            <w:r w:rsidRPr="00254BE6">
              <w:rPr>
                <w:rFonts w:cs="Times New Roman"/>
              </w:rPr>
              <w:t xml:space="preserve"> This section contains a subset of the </w:t>
            </w:r>
            <w:r w:rsidRPr="00254BE6">
              <w:rPr>
                <w:rFonts w:cs="Times New Roman"/>
                <w:b/>
                <w:bCs/>
              </w:rPr>
              <w:t>“</w:t>
            </w:r>
            <w:r w:rsidRPr="00254BE6">
              <w:rPr>
                <w:rFonts w:cs="Times New Roman"/>
                <w:b/>
                <w:bCs/>
                <w:u w:val="single"/>
              </w:rPr>
              <w:t>Original Emails.</w:t>
            </w:r>
            <w:r w:rsidRPr="00254BE6">
              <w:rPr>
                <w:rFonts w:cs="Times New Roman"/>
                <w:b/>
                <w:bCs/>
              </w:rPr>
              <w:t>”</w:t>
            </w:r>
            <w:r w:rsidRPr="00254BE6">
              <w:rPr>
                <w:rFonts w:cs="Times New Roman"/>
              </w:rPr>
              <w:t xml:space="preserve"> These emails were exchanged among </w:t>
            </w:r>
            <w:r w:rsidRPr="00254BE6">
              <w:rPr>
                <w:rFonts w:cs="Times New Roman"/>
                <w:b/>
                <w:bCs/>
              </w:rPr>
              <w:t>“</w:t>
            </w:r>
            <w:r w:rsidRPr="00254BE6">
              <w:rPr>
                <w:rFonts w:cs="Times New Roman"/>
                <w:b/>
                <w:bCs/>
                <w:u w:val="single"/>
              </w:rPr>
              <w:t>Government Officials,</w:t>
            </w:r>
            <w:r w:rsidRPr="00254BE6">
              <w:rPr>
                <w:rFonts w:cs="Times New Roman"/>
                <w:b/>
                <w:bCs/>
              </w:rPr>
              <w:t>”</w:t>
            </w:r>
            <w:r w:rsidRPr="00254BE6">
              <w:rPr>
                <w:rFonts w:cs="Times New Roman"/>
              </w:rPr>
              <w:t xml:space="preserve"> the Claimant, his Solicitors, and his </w:t>
            </w:r>
            <w:r w:rsidRPr="00254BE6">
              <w:rPr>
                <w:rFonts w:cs="Times New Roman"/>
              </w:rPr>
              <w:lastRenderedPageBreak/>
              <w:t>support network. The communication pertains to the rectification of files held by the police, that are specifically connected to the Claimant's profile referred to as an Acro Report.</w:t>
            </w:r>
          </w:p>
          <w:p w14:paraId="45B385C6" w14:textId="77777777" w:rsidR="00A662F3" w:rsidRPr="00254BE6" w:rsidRDefault="00A662F3" w:rsidP="00A25CD1">
            <w:pPr>
              <w:pStyle w:val="ListParagraph"/>
              <w:numPr>
                <w:ilvl w:val="0"/>
                <w:numId w:val="492"/>
              </w:numPr>
              <w:rPr>
                <w:rFonts w:cs="Times New Roman"/>
              </w:rPr>
            </w:pPr>
            <w:r w:rsidRPr="00254BE6">
              <w:rPr>
                <w:rFonts w:cs="Times New Roman"/>
                <w:b/>
                <w:bCs/>
                <w:u w:val="single"/>
              </w:rPr>
              <w:t xml:space="preserve">Message: </w:t>
            </w:r>
            <w:r w:rsidRPr="00254BE6">
              <w:rPr>
                <w:rFonts w:cs="Times New Roman"/>
              </w:rPr>
              <w:t xml:space="preserve">Within this segment is a copy </w:t>
            </w:r>
            <w:proofErr w:type="gramStart"/>
            <w:r w:rsidRPr="00254BE6">
              <w:rPr>
                <w:rFonts w:cs="Times New Roman"/>
              </w:rPr>
              <w:t>of  Our</w:t>
            </w:r>
            <w:proofErr w:type="gramEnd"/>
            <w:r w:rsidRPr="00254BE6">
              <w:rPr>
                <w:rFonts w:cs="Times New Roman"/>
              </w:rPr>
              <w:t xml:space="preserve">  requested Subject Access application being disclosure to us as one  email out of many sent.</w:t>
            </w:r>
          </w:p>
          <w:p w14:paraId="131FC9A9" w14:textId="77777777" w:rsidR="00A662F3" w:rsidRPr="00254BE6" w:rsidRDefault="00A662F3" w:rsidP="00A25CD1">
            <w:pPr>
              <w:pStyle w:val="ListParagraph"/>
              <w:numPr>
                <w:ilvl w:val="0"/>
                <w:numId w:val="492"/>
              </w:numPr>
              <w:rPr>
                <w:rFonts w:cs="Times New Roman"/>
              </w:rPr>
            </w:pPr>
            <w:r w:rsidRPr="00254BE6">
              <w:rPr>
                <w:rFonts w:cs="Times New Roman"/>
                <w:b/>
                <w:bCs/>
                <w:u w:val="single"/>
              </w:rPr>
              <w:t>PNC:</w:t>
            </w:r>
            <w:r w:rsidRPr="00254BE6">
              <w:rPr>
                <w:rFonts w:cs="Times New Roman"/>
              </w:rPr>
              <w:t xml:space="preserve"> This section contains replicated copies of the attached correspondences found in the "Message" emails. These correspondences were exchanged between the Now Claimant and his</w:t>
            </w:r>
            <w:r w:rsidRPr="00254BE6">
              <w:rPr>
                <w:rFonts w:cs="Times New Roman"/>
                <w:b/>
                <w:bCs/>
              </w:rPr>
              <w:t xml:space="preserve"> “</w:t>
            </w:r>
            <w:r w:rsidRPr="00254BE6">
              <w:rPr>
                <w:rFonts w:cs="Times New Roman"/>
                <w:b/>
                <w:bCs/>
                <w:u w:val="single"/>
              </w:rPr>
              <w:t>Support Network,</w:t>
            </w:r>
            <w:r w:rsidRPr="00254BE6">
              <w:rPr>
                <w:rFonts w:cs="Times New Roman"/>
                <w:b/>
                <w:bCs/>
              </w:rPr>
              <w:t>”</w:t>
            </w:r>
            <w:r w:rsidRPr="00254BE6">
              <w:rPr>
                <w:rFonts w:cs="Times New Roman"/>
              </w:rPr>
              <w:t xml:space="preserve"> and that of </w:t>
            </w:r>
            <w:r w:rsidRPr="00254BE6">
              <w:rPr>
                <w:rFonts w:cs="Times New Roman"/>
                <w:b/>
                <w:bCs/>
              </w:rPr>
              <w:t>“</w:t>
            </w:r>
            <w:r w:rsidRPr="00254BE6">
              <w:rPr>
                <w:rFonts w:cs="Times New Roman"/>
                <w:b/>
                <w:bCs/>
                <w:u w:val="single"/>
              </w:rPr>
              <w:t>Government Officials.</w:t>
            </w:r>
            <w:r w:rsidRPr="00254BE6">
              <w:rPr>
                <w:rFonts w:cs="Times New Roman"/>
                <w:b/>
                <w:bCs/>
              </w:rPr>
              <w:t>”</w:t>
            </w:r>
          </w:p>
          <w:p w14:paraId="45880BDF" w14:textId="77777777" w:rsidR="00A662F3" w:rsidRPr="00254BE6" w:rsidRDefault="00A662F3" w:rsidP="00A25CD1">
            <w:pPr>
              <w:pStyle w:val="ListParagraph"/>
              <w:numPr>
                <w:ilvl w:val="0"/>
                <w:numId w:val="492"/>
              </w:numPr>
              <w:rPr>
                <w:rFonts w:cs="Times New Roman"/>
              </w:rPr>
            </w:pPr>
            <w:r w:rsidRPr="00254BE6">
              <w:rPr>
                <w:rFonts w:cs="Times New Roman"/>
                <w:b/>
                <w:bCs/>
                <w:u w:val="single"/>
              </w:rPr>
              <w:t xml:space="preserve">TRACE_TRACE LETTER: </w:t>
            </w:r>
            <w:r w:rsidRPr="00254BE6">
              <w:rPr>
                <w:rFonts w:cs="Times New Roman"/>
              </w:rPr>
              <w:t xml:space="preserve">Similarly, this part includes duplicated copies of attached correspondences from the </w:t>
            </w:r>
            <w:r w:rsidRPr="00254BE6">
              <w:rPr>
                <w:rFonts w:cs="Times New Roman"/>
                <w:b/>
                <w:bCs/>
              </w:rPr>
              <w:t>“</w:t>
            </w:r>
            <w:r w:rsidRPr="00254BE6">
              <w:rPr>
                <w:rFonts w:cs="Times New Roman"/>
                <w:b/>
                <w:bCs/>
                <w:u w:val="single"/>
              </w:rPr>
              <w:t>Message</w:t>
            </w:r>
            <w:r w:rsidRPr="00254BE6">
              <w:rPr>
                <w:rFonts w:cs="Times New Roman"/>
                <w:b/>
                <w:bCs/>
              </w:rPr>
              <w:t>”</w:t>
            </w:r>
            <w:r w:rsidRPr="00254BE6">
              <w:rPr>
                <w:rFonts w:cs="Times New Roman"/>
              </w:rPr>
              <w:t xml:space="preserve"> emails exchanged between the Now Claimant and his </w:t>
            </w:r>
            <w:r w:rsidRPr="00254BE6">
              <w:rPr>
                <w:rFonts w:cs="Times New Roman"/>
                <w:b/>
                <w:bCs/>
              </w:rPr>
              <w:t>“</w:t>
            </w:r>
            <w:r w:rsidRPr="00254BE6">
              <w:rPr>
                <w:rFonts w:cs="Times New Roman"/>
                <w:b/>
                <w:bCs/>
                <w:u w:val="single"/>
              </w:rPr>
              <w:t>Support Network</w:t>
            </w:r>
            <w:proofErr w:type="gramStart"/>
            <w:r w:rsidRPr="00254BE6">
              <w:rPr>
                <w:rFonts w:cs="Times New Roman"/>
                <w:b/>
                <w:bCs/>
                <w:u w:val="single"/>
              </w:rPr>
              <w:t>,</w:t>
            </w:r>
            <w:r w:rsidRPr="00254BE6">
              <w:rPr>
                <w:rFonts w:cs="Times New Roman"/>
                <w:b/>
                <w:bCs/>
              </w:rPr>
              <w:t>”</w:t>
            </w:r>
            <w:r w:rsidRPr="00254BE6">
              <w:rPr>
                <w:rFonts w:cs="Times New Roman"/>
              </w:rPr>
              <w:t xml:space="preserve">  inclusive</w:t>
            </w:r>
            <w:proofErr w:type="gramEnd"/>
            <w:r w:rsidRPr="00254BE6">
              <w:rPr>
                <w:rFonts w:cs="Times New Roman"/>
              </w:rPr>
              <w:t xml:space="preserve"> of relevant </w:t>
            </w:r>
            <w:r w:rsidRPr="00254BE6">
              <w:rPr>
                <w:rFonts w:cs="Times New Roman"/>
                <w:b/>
                <w:bCs/>
              </w:rPr>
              <w:t>“</w:t>
            </w:r>
            <w:r w:rsidRPr="00254BE6">
              <w:rPr>
                <w:rFonts w:cs="Times New Roman"/>
                <w:b/>
                <w:bCs/>
                <w:u w:val="single"/>
              </w:rPr>
              <w:t>Government Officials.</w:t>
            </w:r>
            <w:r w:rsidRPr="00254BE6">
              <w:rPr>
                <w:rFonts w:cs="Times New Roman"/>
                <w:b/>
                <w:bCs/>
              </w:rPr>
              <w:t>”</w:t>
            </w:r>
          </w:p>
          <w:p w14:paraId="0F3C3BB0" w14:textId="77777777" w:rsidR="00A662F3" w:rsidRPr="00254BE6" w:rsidRDefault="00A662F3" w:rsidP="00A25CD1">
            <w:pPr>
              <w:rPr>
                <w:rFonts w:cs="Times New Roman"/>
              </w:rPr>
            </w:pPr>
          </w:p>
          <w:p w14:paraId="14CA81F7" w14:textId="77777777" w:rsidR="00A662F3" w:rsidRPr="00254BE6" w:rsidRDefault="00A662F3" w:rsidP="00A25CD1">
            <w:pPr>
              <w:pStyle w:val="ListParagraph"/>
              <w:numPr>
                <w:ilvl w:val="0"/>
                <w:numId w:val="442"/>
              </w:numPr>
              <w:rPr>
                <w:rFonts w:cs="Times New Roman"/>
                <w:b/>
                <w:bCs/>
                <w:u w:val="single"/>
              </w:rPr>
            </w:pPr>
            <w:r w:rsidRPr="00254BE6">
              <w:rPr>
                <w:rFonts w:cs="Times New Roman"/>
                <w:b/>
                <w:bCs/>
                <w:u w:val="single"/>
              </w:rPr>
              <w:t>Folder-</w:t>
            </w:r>
            <w:r w:rsidRPr="00254BE6">
              <w:rPr>
                <w:rFonts w:cs="Times New Roman"/>
              </w:rPr>
              <w:t>(3. Original-Court-Application-Case-Files-27-08-23)</w:t>
            </w:r>
            <w:r w:rsidRPr="00254BE6">
              <w:rPr>
                <w:rFonts w:cs="Times New Roman"/>
                <w:b/>
                <w:bCs/>
              </w:rPr>
              <w:t xml:space="preserve"> </w:t>
            </w:r>
            <w:r w:rsidRPr="00254BE6">
              <w:rPr>
                <w:rFonts w:cs="Times New Roman"/>
                <w:b/>
                <w:bCs/>
                <w:u w:val="single"/>
              </w:rPr>
              <w:t>Route 4 of 6:</w:t>
            </w:r>
          </w:p>
          <w:p w14:paraId="37E8AEF5" w14:textId="77777777" w:rsidR="00A662F3" w:rsidRPr="00254BE6" w:rsidRDefault="00A662F3" w:rsidP="00A25CD1">
            <w:pPr>
              <w:pStyle w:val="ListParagraph"/>
              <w:rPr>
                <w:rFonts w:cs="Times New Roman"/>
                <w:b/>
                <w:bCs/>
                <w:u w:val="single"/>
              </w:rPr>
            </w:pPr>
            <w:r w:rsidRPr="00254BE6">
              <w:rPr>
                <w:rFonts w:cs="Times New Roman"/>
                <w:b/>
                <w:bCs/>
                <w:u w:val="single"/>
              </w:rPr>
              <w:t>Folder-Path 1</w:t>
            </w:r>
            <w:proofErr w:type="gramStart"/>
            <w:r w:rsidRPr="00254BE6">
              <w:rPr>
                <w:rFonts w:cs="Times New Roman"/>
                <w:b/>
                <w:bCs/>
                <w:u w:val="single"/>
              </w:rPr>
              <w:t>:</w:t>
            </w:r>
            <w:r w:rsidRPr="00254BE6">
              <w:rPr>
                <w:rFonts w:cs="Times New Roman"/>
              </w:rPr>
              <w:t xml:space="preserve">  </w:t>
            </w:r>
            <w:bookmarkStart w:id="70" w:name="_Hlk144197970"/>
            <w:r w:rsidRPr="00254BE6">
              <w:rPr>
                <w:rFonts w:cs="Times New Roman"/>
              </w:rPr>
              <w:t>(</w:t>
            </w:r>
            <w:proofErr w:type="gramEnd"/>
            <w:r w:rsidRPr="00254BE6">
              <w:rPr>
                <w:rFonts w:cs="Times New Roman"/>
              </w:rPr>
              <w:t>Police-PNC-Record-Emails-27-08-23)</w:t>
            </w:r>
            <w:bookmarkEnd w:id="70"/>
          </w:p>
          <w:p w14:paraId="748CB8C1" w14:textId="77777777" w:rsidR="00A662F3" w:rsidRPr="00254BE6" w:rsidRDefault="00A662F3" w:rsidP="00A25CD1">
            <w:pPr>
              <w:pStyle w:val="ListParagraph"/>
              <w:numPr>
                <w:ilvl w:val="0"/>
                <w:numId w:val="453"/>
              </w:numPr>
              <w:rPr>
                <w:rFonts w:cs="Times New Roman"/>
              </w:rPr>
            </w:pPr>
            <w:r w:rsidRPr="00254BE6">
              <w:rPr>
                <w:rFonts w:cs="Times New Roman"/>
                <w:b/>
                <w:bCs/>
                <w:u w:val="single"/>
              </w:rPr>
              <w:t>Contents:</w:t>
            </w:r>
            <w:r w:rsidRPr="00254BE6">
              <w:rPr>
                <w:rFonts w:cs="Times New Roman"/>
              </w:rPr>
              <w:t xml:space="preserve"> </w:t>
            </w:r>
          </w:p>
          <w:p w14:paraId="5598B674" w14:textId="77777777" w:rsidR="00A662F3" w:rsidRPr="00254BE6" w:rsidRDefault="00A662F3" w:rsidP="00A25CD1">
            <w:pPr>
              <w:pStyle w:val="ListParagraph"/>
              <w:numPr>
                <w:ilvl w:val="0"/>
                <w:numId w:val="455"/>
              </w:numPr>
              <w:rPr>
                <w:rFonts w:cs="Times New Roman"/>
                <w:b/>
                <w:bCs/>
                <w:u w:val="single"/>
              </w:rPr>
            </w:pPr>
            <w:r w:rsidRPr="00254BE6">
              <w:rPr>
                <w:rFonts w:cs="Times New Roman"/>
              </w:rPr>
              <w:t xml:space="preserve">Police-PNC-Record-Emails.docx </w:t>
            </w:r>
            <w:r w:rsidRPr="00254BE6">
              <w:rPr>
                <w:rFonts w:cs="Times New Roman"/>
                <w:b/>
                <w:bCs/>
                <w:u w:val="single"/>
              </w:rPr>
              <w:t>“=Diary-Style”</w:t>
            </w:r>
          </w:p>
          <w:p w14:paraId="5E9C612C" w14:textId="77777777" w:rsidR="00A662F3" w:rsidRPr="00254BE6" w:rsidRDefault="00A662F3" w:rsidP="00A25CD1">
            <w:pPr>
              <w:pStyle w:val="ListParagraph"/>
              <w:ind w:left="1440"/>
              <w:rPr>
                <w:rFonts w:cs="Times New Roman"/>
                <w:u w:val="single"/>
              </w:rPr>
            </w:pPr>
            <w:r w:rsidRPr="00254BE6">
              <w:rPr>
                <w:rFonts w:cs="Times New Roman"/>
                <w:u w:val="single"/>
              </w:rPr>
              <w:t>--</w:t>
            </w:r>
          </w:p>
          <w:p w14:paraId="3048B771" w14:textId="77777777" w:rsidR="00A662F3" w:rsidRPr="00254BE6" w:rsidRDefault="00A662F3" w:rsidP="00A25CD1">
            <w:pPr>
              <w:pStyle w:val="ListParagraph"/>
              <w:rPr>
                <w:rFonts w:cs="Times New Roman"/>
                <w:b/>
                <w:bCs/>
                <w:u w:val="single"/>
              </w:rPr>
            </w:pPr>
            <w:r w:rsidRPr="00254BE6">
              <w:rPr>
                <w:rFonts w:cs="Times New Roman"/>
                <w:b/>
                <w:bCs/>
                <w:u w:val="single"/>
              </w:rPr>
              <w:t>Folder-Path 2</w:t>
            </w:r>
            <w:proofErr w:type="gramStart"/>
            <w:r w:rsidRPr="00254BE6">
              <w:rPr>
                <w:rFonts w:cs="Times New Roman"/>
                <w:b/>
                <w:bCs/>
                <w:u w:val="single"/>
              </w:rPr>
              <w:t>:</w:t>
            </w:r>
            <w:r w:rsidRPr="00254BE6">
              <w:rPr>
                <w:rFonts w:cs="Times New Roman"/>
              </w:rPr>
              <w:t xml:space="preserve">  (</w:t>
            </w:r>
            <w:proofErr w:type="gramEnd"/>
            <w:r w:rsidRPr="00254BE6">
              <w:rPr>
                <w:rFonts w:cs="Times New Roman"/>
              </w:rPr>
              <w:t>Criminal-PNC-ACRO-Record-Emails-30-08-23)</w:t>
            </w:r>
          </w:p>
          <w:p w14:paraId="70B23773" w14:textId="77777777" w:rsidR="00A662F3" w:rsidRPr="00254BE6" w:rsidRDefault="00A662F3" w:rsidP="00A25CD1">
            <w:pPr>
              <w:pStyle w:val="ListParagraph"/>
              <w:numPr>
                <w:ilvl w:val="0"/>
                <w:numId w:val="549"/>
              </w:numPr>
              <w:rPr>
                <w:rFonts w:cs="Times New Roman"/>
                <w:u w:val="single"/>
              </w:rPr>
            </w:pPr>
            <w:r w:rsidRPr="00254BE6">
              <w:rPr>
                <w:rFonts w:cs="Times New Roman"/>
                <w:u w:val="single"/>
              </w:rPr>
              <w:t>0_RE_Simon Cordell.pdf</w:t>
            </w:r>
          </w:p>
          <w:p w14:paraId="000628F9" w14:textId="77777777" w:rsidR="00A662F3" w:rsidRPr="00254BE6" w:rsidRDefault="00A662F3" w:rsidP="00A25CD1">
            <w:pPr>
              <w:pStyle w:val="ListParagraph"/>
              <w:numPr>
                <w:ilvl w:val="0"/>
                <w:numId w:val="549"/>
              </w:numPr>
              <w:rPr>
                <w:rFonts w:cs="Times New Roman"/>
                <w:b/>
                <w:bCs/>
                <w:u w:val="single"/>
              </w:rPr>
            </w:pPr>
            <w:r w:rsidRPr="00254BE6">
              <w:rPr>
                <w:rFonts w:cs="Times New Roman"/>
                <w:u w:val="single"/>
              </w:rPr>
              <w:t>City-Of-london-Court.pdf</w:t>
            </w:r>
          </w:p>
          <w:p w14:paraId="075E850B" w14:textId="77777777" w:rsidR="00A662F3" w:rsidRPr="00254BE6" w:rsidRDefault="00A662F3" w:rsidP="00A25CD1">
            <w:pPr>
              <w:pStyle w:val="ListParagraph"/>
              <w:numPr>
                <w:ilvl w:val="0"/>
                <w:numId w:val="549"/>
              </w:numPr>
              <w:rPr>
                <w:rFonts w:cs="Times New Roman"/>
                <w:u w:val="single"/>
              </w:rPr>
            </w:pPr>
            <w:r w:rsidRPr="00254BE6">
              <w:rPr>
                <w:rFonts w:cs="Times New Roman"/>
                <w:u w:val="single"/>
              </w:rPr>
              <w:t>Enfield-Court-List.pdf</w:t>
            </w:r>
          </w:p>
          <w:p w14:paraId="5022AD65" w14:textId="77777777" w:rsidR="00A662F3" w:rsidRPr="00254BE6" w:rsidRDefault="00A662F3" w:rsidP="00A25CD1">
            <w:pPr>
              <w:pStyle w:val="ListParagraph"/>
              <w:numPr>
                <w:ilvl w:val="0"/>
                <w:numId w:val="549"/>
              </w:numPr>
              <w:rPr>
                <w:rFonts w:cs="Times New Roman"/>
                <w:u w:val="single"/>
              </w:rPr>
            </w:pPr>
            <w:r w:rsidRPr="00254BE6">
              <w:rPr>
                <w:rFonts w:cs="Times New Roman"/>
                <w:u w:val="single"/>
              </w:rPr>
              <w:t>RE_ Simon Cordell Errors on Cases.pdf</w:t>
            </w:r>
          </w:p>
          <w:p w14:paraId="5D62DE3D" w14:textId="77777777" w:rsidR="00A662F3" w:rsidRPr="00254BE6" w:rsidRDefault="00A662F3" w:rsidP="00A25CD1">
            <w:pPr>
              <w:pStyle w:val="ListParagraph"/>
              <w:numPr>
                <w:ilvl w:val="0"/>
                <w:numId w:val="549"/>
              </w:numPr>
              <w:rPr>
                <w:rFonts w:cs="Times New Roman"/>
                <w:u w:val="single"/>
              </w:rPr>
            </w:pPr>
            <w:r w:rsidRPr="00254BE6">
              <w:rPr>
                <w:rFonts w:cs="Times New Roman"/>
                <w:u w:val="single"/>
              </w:rPr>
              <w:t>RE_ Simon Cordell Errors on Cases-01.pdf</w:t>
            </w:r>
          </w:p>
          <w:p w14:paraId="34F4BD07" w14:textId="77777777" w:rsidR="00A662F3" w:rsidRPr="00254BE6" w:rsidRDefault="00A662F3" w:rsidP="00A25CD1">
            <w:pPr>
              <w:pStyle w:val="ListParagraph"/>
              <w:ind w:left="1440"/>
              <w:rPr>
                <w:rFonts w:cs="Times New Roman"/>
                <w:u w:val="single"/>
              </w:rPr>
            </w:pPr>
            <w:r w:rsidRPr="00254BE6">
              <w:rPr>
                <w:rFonts w:cs="Times New Roman"/>
                <w:u w:val="single"/>
              </w:rPr>
              <w:t>--</w:t>
            </w:r>
          </w:p>
          <w:p w14:paraId="2C047A7B" w14:textId="77777777" w:rsidR="00A662F3" w:rsidRPr="00254BE6" w:rsidRDefault="00A662F3" w:rsidP="00A25CD1">
            <w:pPr>
              <w:pStyle w:val="ListParagraph"/>
              <w:rPr>
                <w:rFonts w:cs="Times New Roman"/>
                <w:b/>
                <w:bCs/>
                <w:u w:val="single"/>
              </w:rPr>
            </w:pPr>
            <w:r w:rsidRPr="00254BE6">
              <w:rPr>
                <w:rFonts w:cs="Times New Roman"/>
                <w:b/>
                <w:bCs/>
                <w:u w:val="single"/>
              </w:rPr>
              <w:t>Folder-Path 3</w:t>
            </w:r>
            <w:proofErr w:type="gramStart"/>
            <w:r w:rsidRPr="00254BE6">
              <w:rPr>
                <w:rFonts w:cs="Times New Roman"/>
                <w:b/>
                <w:bCs/>
                <w:u w:val="single"/>
              </w:rPr>
              <w:t>:</w:t>
            </w:r>
            <w:r w:rsidRPr="00254BE6">
              <w:rPr>
                <w:rFonts w:cs="Times New Roman"/>
              </w:rPr>
              <w:t xml:space="preserve">  (</w:t>
            </w:r>
            <w:proofErr w:type="gramEnd"/>
            <w:r w:rsidRPr="00254BE6">
              <w:rPr>
                <w:rFonts w:cs="Times New Roman"/>
              </w:rPr>
              <w:t>PNC-Emails-Received-&amp;-Sent)</w:t>
            </w:r>
          </w:p>
          <w:p w14:paraId="42DB785B" w14:textId="77777777" w:rsidR="00A662F3" w:rsidRPr="00254BE6" w:rsidRDefault="00A662F3" w:rsidP="00A25CD1">
            <w:pPr>
              <w:pStyle w:val="ListParagraph"/>
              <w:numPr>
                <w:ilvl w:val="0"/>
                <w:numId w:val="550"/>
              </w:numPr>
              <w:rPr>
                <w:rFonts w:cs="Times New Roman"/>
                <w:u w:val="single"/>
              </w:rPr>
            </w:pPr>
            <w:r w:rsidRPr="00254BE6">
              <w:rPr>
                <w:rFonts w:cs="Times New Roman"/>
                <w:b/>
                <w:bCs/>
                <w:u w:val="single"/>
              </w:rPr>
              <w:t>Received Folder Number of Files:</w:t>
            </w:r>
            <w:r w:rsidRPr="00254BE6">
              <w:rPr>
                <w:rFonts w:cs="Times New Roman"/>
              </w:rPr>
              <w:t xml:space="preserve"> </w:t>
            </w:r>
            <w:proofErr w:type="gramStart"/>
            <w:r w:rsidRPr="00254BE6">
              <w:rPr>
                <w:rFonts w:cs="Times New Roman"/>
              </w:rPr>
              <w:t>--  36</w:t>
            </w:r>
            <w:proofErr w:type="gramEnd"/>
            <w:r w:rsidRPr="00254BE6">
              <w:rPr>
                <w:rFonts w:cs="Times New Roman"/>
              </w:rPr>
              <w:t>………..</w:t>
            </w:r>
          </w:p>
          <w:p w14:paraId="78A51352" w14:textId="77777777" w:rsidR="00A662F3" w:rsidRPr="00254BE6" w:rsidRDefault="00A662F3" w:rsidP="00A25CD1">
            <w:pPr>
              <w:pStyle w:val="ListParagraph"/>
              <w:numPr>
                <w:ilvl w:val="0"/>
                <w:numId w:val="550"/>
              </w:numPr>
              <w:rPr>
                <w:rFonts w:cs="Times New Roman"/>
                <w:u w:val="single"/>
              </w:rPr>
            </w:pPr>
            <w:r w:rsidRPr="00254BE6">
              <w:rPr>
                <w:rFonts w:cs="Times New Roman"/>
                <w:b/>
                <w:bCs/>
                <w:u w:val="single"/>
              </w:rPr>
              <w:t>Sent Folder Number of Files:</w:t>
            </w:r>
            <w:r w:rsidRPr="00254BE6">
              <w:rPr>
                <w:rFonts w:cs="Times New Roman"/>
              </w:rPr>
              <w:t xml:space="preserve"> -- 2……………...</w:t>
            </w:r>
          </w:p>
          <w:p w14:paraId="6FE32FF1" w14:textId="77777777" w:rsidR="00A662F3" w:rsidRPr="00254BE6" w:rsidRDefault="00A662F3" w:rsidP="00A25CD1">
            <w:pPr>
              <w:pStyle w:val="ListParagraph"/>
              <w:ind w:left="1440"/>
              <w:rPr>
                <w:rFonts w:cs="Times New Roman"/>
                <w:u w:val="single"/>
              </w:rPr>
            </w:pPr>
            <w:r w:rsidRPr="00254BE6">
              <w:rPr>
                <w:rFonts w:cs="Times New Roman"/>
                <w:b/>
                <w:bCs/>
                <w:u w:val="single"/>
              </w:rPr>
              <w:t>-</w:t>
            </w:r>
            <w:r w:rsidRPr="00254BE6">
              <w:rPr>
                <w:rFonts w:cs="Times New Roman"/>
                <w:u w:val="single"/>
              </w:rPr>
              <w:t>-</w:t>
            </w:r>
          </w:p>
          <w:p w14:paraId="79B313D4" w14:textId="77777777" w:rsidR="00A662F3" w:rsidRPr="00254BE6" w:rsidRDefault="00A662F3" w:rsidP="00A25CD1">
            <w:pPr>
              <w:pStyle w:val="ListParagraph"/>
              <w:numPr>
                <w:ilvl w:val="0"/>
                <w:numId w:val="498"/>
              </w:numPr>
              <w:rPr>
                <w:rFonts w:cs="Times New Roman"/>
                <w:color w:val="ED7D31" w:themeColor="accent2"/>
              </w:rPr>
            </w:pPr>
            <w:r w:rsidRPr="00254BE6">
              <w:rPr>
                <w:rFonts w:cs="Times New Roman"/>
                <w:b/>
                <w:bCs/>
                <w:u w:val="single"/>
              </w:rPr>
              <w:t>File Explanation-Path 1:</w:t>
            </w:r>
            <w:r w:rsidRPr="00254BE6">
              <w:rPr>
                <w:rFonts w:cs="Times New Roman"/>
              </w:rPr>
              <w:t xml:space="preserve"> This file contains a copy of: --</w:t>
            </w:r>
          </w:p>
          <w:p w14:paraId="660C9FC7" w14:textId="77777777" w:rsidR="00A662F3" w:rsidRPr="00254BE6" w:rsidRDefault="00A662F3" w:rsidP="00A25CD1">
            <w:pPr>
              <w:pStyle w:val="ListParagraph"/>
              <w:numPr>
                <w:ilvl w:val="0"/>
                <w:numId w:val="497"/>
              </w:numPr>
              <w:rPr>
                <w:rFonts w:cs="Times New Roman"/>
              </w:rPr>
            </w:pPr>
            <w:r w:rsidRPr="00254BE6">
              <w:rPr>
                <w:rFonts w:cs="Times New Roman"/>
              </w:rPr>
              <w:t>The “</w:t>
            </w:r>
            <w:r w:rsidRPr="00254BE6">
              <w:rPr>
                <w:rFonts w:cs="Times New Roman"/>
                <w:b/>
                <w:bCs/>
                <w:u w:val="single"/>
              </w:rPr>
              <w:t>Police-PNC-Record-Emails</w:t>
            </w:r>
            <w:r w:rsidRPr="00254BE6">
              <w:rPr>
                <w:rFonts w:cs="Times New Roman"/>
              </w:rPr>
              <w:t xml:space="preserve">” is a compilation of Official Records that We present as Exhibits of Evidence, that consist of emails that We obtained specifically in connection with the correction and/or rectification process of this ACRO Report and then afterwards Organised in a </w:t>
            </w:r>
            <w:r w:rsidRPr="00254BE6">
              <w:rPr>
                <w:rFonts w:cs="Times New Roman"/>
                <w:b/>
                <w:bCs/>
              </w:rPr>
              <w:t>“</w:t>
            </w:r>
            <w:r w:rsidRPr="00254BE6">
              <w:rPr>
                <w:rFonts w:cs="Times New Roman"/>
                <w:b/>
                <w:bCs/>
                <w:u w:val="single"/>
              </w:rPr>
              <w:t>Diary-Style</w:t>
            </w:r>
            <w:r w:rsidRPr="00254BE6">
              <w:rPr>
                <w:rFonts w:cs="Times New Roman"/>
                <w:b/>
                <w:bCs/>
              </w:rPr>
              <w:t>”</w:t>
            </w:r>
            <w:r w:rsidRPr="00254BE6">
              <w:rPr>
                <w:rFonts w:cs="Times New Roman"/>
              </w:rPr>
              <w:t xml:space="preserve"> format.</w:t>
            </w:r>
          </w:p>
          <w:p w14:paraId="0D5A8790" w14:textId="77777777" w:rsidR="00A662F3" w:rsidRPr="00254BE6" w:rsidRDefault="00A662F3" w:rsidP="00A25CD1">
            <w:pPr>
              <w:pStyle w:val="ListParagraph"/>
              <w:ind w:left="1440"/>
              <w:rPr>
                <w:rFonts w:cs="Times New Roman"/>
              </w:rPr>
            </w:pPr>
            <w:r w:rsidRPr="00254BE6">
              <w:rPr>
                <w:rFonts w:cs="Times New Roman"/>
              </w:rPr>
              <w:t>--</w:t>
            </w:r>
          </w:p>
          <w:p w14:paraId="650F52DC" w14:textId="77777777" w:rsidR="00A662F3" w:rsidRPr="00254BE6" w:rsidRDefault="00A662F3" w:rsidP="00A25CD1">
            <w:pPr>
              <w:pStyle w:val="ListParagraph"/>
              <w:numPr>
                <w:ilvl w:val="0"/>
                <w:numId w:val="498"/>
              </w:numPr>
              <w:rPr>
                <w:rFonts w:cs="Times New Roman"/>
                <w:color w:val="ED7D31" w:themeColor="accent2"/>
              </w:rPr>
            </w:pPr>
            <w:r w:rsidRPr="00254BE6">
              <w:rPr>
                <w:rFonts w:cs="Times New Roman"/>
                <w:b/>
                <w:bCs/>
                <w:u w:val="single"/>
              </w:rPr>
              <w:t>File Explanation-Path 2:</w:t>
            </w:r>
            <w:r w:rsidRPr="00254BE6">
              <w:rPr>
                <w:rFonts w:cs="Times New Roman"/>
              </w:rPr>
              <w:t xml:space="preserve"> This file contains a copy of: --</w:t>
            </w:r>
          </w:p>
          <w:p w14:paraId="17EAC0EE" w14:textId="77777777" w:rsidR="00A662F3" w:rsidRPr="00254BE6" w:rsidRDefault="00A662F3" w:rsidP="00A25CD1">
            <w:pPr>
              <w:pStyle w:val="ListParagraph"/>
              <w:numPr>
                <w:ilvl w:val="0"/>
                <w:numId w:val="551"/>
              </w:numPr>
              <w:rPr>
                <w:rFonts w:cs="Times New Roman"/>
              </w:rPr>
            </w:pPr>
            <w:r w:rsidRPr="00254BE6">
              <w:rPr>
                <w:rFonts w:cs="Times New Roman"/>
              </w:rPr>
              <w:t>The “</w:t>
            </w:r>
            <w:r w:rsidRPr="00254BE6">
              <w:rPr>
                <w:rFonts w:cs="Times New Roman"/>
                <w:b/>
                <w:bCs/>
                <w:u w:val="single"/>
              </w:rPr>
              <w:t>0_RE_Simon Cordell</w:t>
            </w:r>
            <w:r w:rsidRPr="00254BE6">
              <w:rPr>
                <w:rFonts w:cs="Times New Roman"/>
              </w:rPr>
              <w:t xml:space="preserve">” </w:t>
            </w:r>
            <w:r w:rsidRPr="00254BE6">
              <w:rPr>
                <w:rFonts w:cs="Times New Roman"/>
                <w:color w:val="ED7D31" w:themeColor="accent2"/>
                <w:highlight w:val="yellow"/>
              </w:rPr>
              <w:t xml:space="preserve">file is a </w:t>
            </w:r>
            <w:proofErr w:type="gramStart"/>
            <w:r w:rsidRPr="00254BE6">
              <w:rPr>
                <w:rFonts w:cs="Times New Roman"/>
                <w:color w:val="ED7D31" w:themeColor="accent2"/>
                <w:highlight w:val="yellow"/>
              </w:rPr>
              <w:t>copy .</w:t>
            </w:r>
            <w:proofErr w:type="gramEnd"/>
          </w:p>
          <w:p w14:paraId="23F8195E" w14:textId="77777777" w:rsidR="00A662F3" w:rsidRPr="00254BE6" w:rsidRDefault="00A662F3" w:rsidP="00A25CD1">
            <w:pPr>
              <w:pStyle w:val="ListParagraph"/>
              <w:numPr>
                <w:ilvl w:val="0"/>
                <w:numId w:val="551"/>
              </w:numPr>
              <w:rPr>
                <w:rFonts w:cs="Times New Roman"/>
              </w:rPr>
            </w:pPr>
            <w:r w:rsidRPr="00254BE6">
              <w:rPr>
                <w:rFonts w:cs="Times New Roman"/>
              </w:rPr>
              <w:t>The “</w:t>
            </w:r>
            <w:r w:rsidRPr="00254BE6">
              <w:rPr>
                <w:rFonts w:cs="Times New Roman"/>
                <w:b/>
                <w:bCs/>
                <w:u w:val="single"/>
              </w:rPr>
              <w:t>City-Of-London-Court</w:t>
            </w:r>
            <w:r w:rsidRPr="00254BE6">
              <w:rPr>
                <w:rFonts w:cs="Times New Roman"/>
              </w:rPr>
              <w:t xml:space="preserve">” </w:t>
            </w:r>
            <w:r w:rsidRPr="00254BE6">
              <w:rPr>
                <w:rFonts w:cs="Times New Roman"/>
                <w:color w:val="ED7D31" w:themeColor="accent2"/>
                <w:highlight w:val="yellow"/>
              </w:rPr>
              <w:t xml:space="preserve">file is a </w:t>
            </w:r>
            <w:proofErr w:type="gramStart"/>
            <w:r w:rsidRPr="00254BE6">
              <w:rPr>
                <w:rFonts w:cs="Times New Roman"/>
                <w:color w:val="ED7D31" w:themeColor="accent2"/>
                <w:highlight w:val="yellow"/>
              </w:rPr>
              <w:t>copy</w:t>
            </w:r>
            <w:r w:rsidRPr="00254BE6">
              <w:rPr>
                <w:rFonts w:cs="Times New Roman"/>
                <w:color w:val="ED7D31" w:themeColor="accent2"/>
              </w:rPr>
              <w:t xml:space="preserve"> .</w:t>
            </w:r>
            <w:proofErr w:type="gramEnd"/>
          </w:p>
          <w:p w14:paraId="7FF1F9BF" w14:textId="77777777" w:rsidR="00A662F3" w:rsidRPr="00254BE6" w:rsidRDefault="00A662F3" w:rsidP="00A25CD1">
            <w:pPr>
              <w:pStyle w:val="ListParagraph"/>
              <w:numPr>
                <w:ilvl w:val="0"/>
                <w:numId w:val="551"/>
              </w:numPr>
              <w:rPr>
                <w:rFonts w:cs="Times New Roman"/>
              </w:rPr>
            </w:pPr>
            <w:r w:rsidRPr="00254BE6">
              <w:rPr>
                <w:rFonts w:cs="Times New Roman"/>
              </w:rPr>
              <w:t>The “</w:t>
            </w:r>
            <w:r w:rsidRPr="00254BE6">
              <w:rPr>
                <w:rFonts w:cs="Times New Roman"/>
                <w:b/>
                <w:bCs/>
                <w:u w:val="single"/>
              </w:rPr>
              <w:t>Enfield-Court-List.</w:t>
            </w:r>
            <w:r w:rsidRPr="00254BE6">
              <w:rPr>
                <w:rFonts w:cs="Times New Roman"/>
              </w:rPr>
              <w:t xml:space="preserve">” </w:t>
            </w:r>
            <w:r w:rsidRPr="00254BE6">
              <w:rPr>
                <w:rFonts w:cs="Times New Roman"/>
                <w:color w:val="ED7D31" w:themeColor="accent2"/>
                <w:highlight w:val="yellow"/>
              </w:rPr>
              <w:t xml:space="preserve">file is a </w:t>
            </w:r>
            <w:proofErr w:type="gramStart"/>
            <w:r w:rsidRPr="00254BE6">
              <w:rPr>
                <w:rFonts w:cs="Times New Roman"/>
                <w:color w:val="ED7D31" w:themeColor="accent2"/>
                <w:highlight w:val="yellow"/>
              </w:rPr>
              <w:t>copy .</w:t>
            </w:r>
            <w:proofErr w:type="gramEnd"/>
          </w:p>
          <w:p w14:paraId="010702FC" w14:textId="77777777" w:rsidR="00A662F3" w:rsidRPr="00254BE6" w:rsidRDefault="00A662F3" w:rsidP="00A25CD1">
            <w:pPr>
              <w:pStyle w:val="ListParagraph"/>
              <w:numPr>
                <w:ilvl w:val="0"/>
                <w:numId w:val="551"/>
              </w:numPr>
              <w:rPr>
                <w:rFonts w:cs="Times New Roman"/>
              </w:rPr>
            </w:pPr>
            <w:r w:rsidRPr="00254BE6">
              <w:rPr>
                <w:rFonts w:cs="Times New Roman"/>
              </w:rPr>
              <w:t>The “</w:t>
            </w:r>
            <w:r w:rsidRPr="00254BE6">
              <w:rPr>
                <w:rFonts w:cs="Times New Roman"/>
                <w:b/>
                <w:bCs/>
                <w:u w:val="single"/>
              </w:rPr>
              <w:t>RE_ Simon Cordell Errors on Cases</w:t>
            </w:r>
            <w:r w:rsidRPr="00254BE6">
              <w:rPr>
                <w:rFonts w:cs="Times New Roman"/>
              </w:rPr>
              <w:t xml:space="preserve">” </w:t>
            </w:r>
            <w:r w:rsidRPr="00254BE6">
              <w:rPr>
                <w:rFonts w:cs="Times New Roman"/>
                <w:color w:val="ED7D31" w:themeColor="accent2"/>
                <w:highlight w:val="yellow"/>
              </w:rPr>
              <w:t xml:space="preserve">file is a </w:t>
            </w:r>
            <w:proofErr w:type="gramStart"/>
            <w:r w:rsidRPr="00254BE6">
              <w:rPr>
                <w:rFonts w:cs="Times New Roman"/>
                <w:color w:val="ED7D31" w:themeColor="accent2"/>
                <w:highlight w:val="yellow"/>
              </w:rPr>
              <w:t>copy .</w:t>
            </w:r>
            <w:proofErr w:type="gramEnd"/>
          </w:p>
          <w:p w14:paraId="050A34EC" w14:textId="77777777" w:rsidR="00A662F3" w:rsidRPr="00254BE6" w:rsidRDefault="00A662F3" w:rsidP="00A25CD1">
            <w:pPr>
              <w:pStyle w:val="ListParagraph"/>
              <w:numPr>
                <w:ilvl w:val="0"/>
                <w:numId w:val="551"/>
              </w:numPr>
              <w:rPr>
                <w:rFonts w:cs="Times New Roman"/>
              </w:rPr>
            </w:pPr>
            <w:r w:rsidRPr="00254BE6">
              <w:rPr>
                <w:rFonts w:cs="Times New Roman"/>
              </w:rPr>
              <w:t>The “</w:t>
            </w:r>
            <w:r w:rsidRPr="00254BE6">
              <w:rPr>
                <w:rFonts w:cs="Times New Roman"/>
                <w:b/>
                <w:bCs/>
                <w:u w:val="single"/>
              </w:rPr>
              <w:t>RE_ Simon Cordell Errors on Cases-01</w:t>
            </w:r>
            <w:r w:rsidRPr="00254BE6">
              <w:rPr>
                <w:rFonts w:cs="Times New Roman"/>
              </w:rPr>
              <w:t xml:space="preserve">” </w:t>
            </w:r>
            <w:r w:rsidRPr="00254BE6">
              <w:rPr>
                <w:rFonts w:cs="Times New Roman"/>
                <w:color w:val="ED7D31" w:themeColor="accent2"/>
                <w:highlight w:val="yellow"/>
              </w:rPr>
              <w:t xml:space="preserve">file is a </w:t>
            </w:r>
            <w:proofErr w:type="gramStart"/>
            <w:r w:rsidRPr="00254BE6">
              <w:rPr>
                <w:rFonts w:cs="Times New Roman"/>
                <w:color w:val="ED7D31" w:themeColor="accent2"/>
                <w:highlight w:val="yellow"/>
              </w:rPr>
              <w:t>copy .</w:t>
            </w:r>
            <w:proofErr w:type="gramEnd"/>
          </w:p>
          <w:p w14:paraId="739CFE20" w14:textId="77777777" w:rsidR="00A662F3" w:rsidRPr="00254BE6" w:rsidRDefault="00A662F3" w:rsidP="00A25CD1">
            <w:pPr>
              <w:pStyle w:val="ListParagraph"/>
              <w:ind w:left="1440"/>
              <w:rPr>
                <w:rFonts w:cs="Times New Roman"/>
                <w:u w:val="single"/>
              </w:rPr>
            </w:pPr>
            <w:r w:rsidRPr="00254BE6">
              <w:rPr>
                <w:rFonts w:cs="Times New Roman"/>
                <w:b/>
                <w:bCs/>
                <w:u w:val="single"/>
              </w:rPr>
              <w:t>-</w:t>
            </w:r>
            <w:r w:rsidRPr="00254BE6">
              <w:rPr>
                <w:rFonts w:cs="Times New Roman"/>
                <w:u w:val="single"/>
              </w:rPr>
              <w:t>-</w:t>
            </w:r>
          </w:p>
          <w:p w14:paraId="68CE0665" w14:textId="77777777" w:rsidR="00A662F3" w:rsidRPr="00254BE6" w:rsidRDefault="00A662F3" w:rsidP="00A25CD1">
            <w:pPr>
              <w:pStyle w:val="ListParagraph"/>
              <w:numPr>
                <w:ilvl w:val="0"/>
                <w:numId w:val="498"/>
              </w:numPr>
              <w:rPr>
                <w:rFonts w:cs="Times New Roman"/>
                <w:color w:val="ED7D31" w:themeColor="accent2"/>
              </w:rPr>
            </w:pPr>
            <w:r w:rsidRPr="00254BE6">
              <w:rPr>
                <w:rFonts w:cs="Times New Roman"/>
                <w:b/>
                <w:bCs/>
                <w:u w:val="single"/>
              </w:rPr>
              <w:t>File Explanation-Path 3:</w:t>
            </w:r>
            <w:r w:rsidRPr="00254BE6">
              <w:rPr>
                <w:rFonts w:cs="Times New Roman"/>
              </w:rPr>
              <w:t xml:space="preserve"> This file contains a copy of: --</w:t>
            </w:r>
          </w:p>
          <w:p w14:paraId="42D83984" w14:textId="77777777" w:rsidR="00A662F3" w:rsidRPr="00254BE6" w:rsidRDefault="00A662F3" w:rsidP="00A25CD1">
            <w:pPr>
              <w:pStyle w:val="ListParagraph"/>
              <w:numPr>
                <w:ilvl w:val="0"/>
                <w:numId w:val="552"/>
              </w:numPr>
              <w:rPr>
                <w:rFonts w:cs="Times New Roman"/>
              </w:rPr>
            </w:pPr>
            <w:r w:rsidRPr="00254BE6">
              <w:rPr>
                <w:rFonts w:cs="Times New Roman"/>
              </w:rPr>
              <w:t>The “</w:t>
            </w:r>
            <w:r w:rsidRPr="00254BE6">
              <w:rPr>
                <w:rFonts w:cs="Times New Roman"/>
                <w:b/>
                <w:bCs/>
                <w:u w:val="single"/>
              </w:rPr>
              <w:t>Received Folder Number of Files</w:t>
            </w:r>
            <w:r w:rsidRPr="00254BE6">
              <w:rPr>
                <w:rFonts w:cs="Times New Roman"/>
              </w:rPr>
              <w:t xml:space="preserve">” </w:t>
            </w:r>
            <w:r w:rsidRPr="00254BE6">
              <w:rPr>
                <w:rFonts w:cs="Times New Roman"/>
                <w:color w:val="ED7D31" w:themeColor="accent2"/>
                <w:highlight w:val="yellow"/>
              </w:rPr>
              <w:t xml:space="preserve">file is a </w:t>
            </w:r>
            <w:proofErr w:type="gramStart"/>
            <w:r w:rsidRPr="00254BE6">
              <w:rPr>
                <w:rFonts w:cs="Times New Roman"/>
                <w:color w:val="ED7D31" w:themeColor="accent2"/>
                <w:highlight w:val="yellow"/>
              </w:rPr>
              <w:t>copy</w:t>
            </w:r>
            <w:r w:rsidRPr="00254BE6">
              <w:rPr>
                <w:rFonts w:cs="Times New Roman"/>
                <w:color w:val="ED7D31" w:themeColor="accent2"/>
              </w:rPr>
              <w:t xml:space="preserve"> .</w:t>
            </w:r>
            <w:proofErr w:type="gramEnd"/>
          </w:p>
          <w:p w14:paraId="7C235B36" w14:textId="77777777" w:rsidR="00A662F3" w:rsidRPr="00254BE6" w:rsidRDefault="00A662F3" w:rsidP="00A25CD1">
            <w:pPr>
              <w:pStyle w:val="ListParagraph"/>
              <w:numPr>
                <w:ilvl w:val="0"/>
                <w:numId w:val="552"/>
              </w:numPr>
              <w:rPr>
                <w:rFonts w:cs="Times New Roman"/>
              </w:rPr>
            </w:pPr>
            <w:r w:rsidRPr="00254BE6">
              <w:rPr>
                <w:rFonts w:cs="Times New Roman"/>
              </w:rPr>
              <w:t>The “</w:t>
            </w:r>
            <w:r w:rsidRPr="00254BE6">
              <w:rPr>
                <w:rFonts w:cs="Times New Roman"/>
                <w:b/>
                <w:bCs/>
                <w:u w:val="single"/>
              </w:rPr>
              <w:t>Sent Folder Number of Files</w:t>
            </w:r>
            <w:r w:rsidRPr="00254BE6">
              <w:rPr>
                <w:rFonts w:cs="Times New Roman"/>
              </w:rPr>
              <w:t xml:space="preserve">” </w:t>
            </w:r>
            <w:r w:rsidRPr="00254BE6">
              <w:rPr>
                <w:rFonts w:cs="Times New Roman"/>
                <w:color w:val="ED7D31" w:themeColor="accent2"/>
                <w:highlight w:val="yellow"/>
              </w:rPr>
              <w:t xml:space="preserve">file is a </w:t>
            </w:r>
            <w:proofErr w:type="gramStart"/>
            <w:r w:rsidRPr="00254BE6">
              <w:rPr>
                <w:rFonts w:cs="Times New Roman"/>
                <w:color w:val="ED7D31" w:themeColor="accent2"/>
                <w:highlight w:val="yellow"/>
              </w:rPr>
              <w:t>copy .</w:t>
            </w:r>
            <w:proofErr w:type="gramEnd"/>
          </w:p>
          <w:p w14:paraId="736F13C9" w14:textId="77777777" w:rsidR="00A662F3" w:rsidRPr="00254BE6" w:rsidRDefault="00A662F3" w:rsidP="00A25CD1">
            <w:pPr>
              <w:rPr>
                <w:rFonts w:cs="Times New Roman"/>
              </w:rPr>
            </w:pPr>
          </w:p>
          <w:p w14:paraId="0756F8E3" w14:textId="77777777" w:rsidR="00A662F3" w:rsidRPr="00254BE6" w:rsidRDefault="00A662F3" w:rsidP="00A25CD1">
            <w:pPr>
              <w:pStyle w:val="ListParagraph"/>
              <w:numPr>
                <w:ilvl w:val="0"/>
                <w:numId w:val="442"/>
              </w:numPr>
              <w:rPr>
                <w:rFonts w:cs="Times New Roman"/>
                <w:b/>
                <w:bCs/>
                <w:u w:val="single"/>
              </w:rPr>
            </w:pPr>
            <w:r w:rsidRPr="00254BE6">
              <w:rPr>
                <w:rFonts w:cs="Times New Roman"/>
                <w:b/>
                <w:bCs/>
                <w:u w:val="single"/>
              </w:rPr>
              <w:t>Folder-</w:t>
            </w:r>
            <w:r w:rsidRPr="00254BE6">
              <w:rPr>
                <w:rFonts w:cs="Times New Roman"/>
              </w:rPr>
              <w:t>(3. Original-Court-Application-Case-Files-27-08-23)</w:t>
            </w:r>
            <w:r w:rsidRPr="00254BE6">
              <w:rPr>
                <w:rFonts w:cs="Times New Roman"/>
                <w:b/>
                <w:bCs/>
              </w:rPr>
              <w:t xml:space="preserve"> </w:t>
            </w:r>
            <w:r w:rsidRPr="00254BE6">
              <w:rPr>
                <w:rFonts w:cs="Times New Roman"/>
                <w:b/>
                <w:bCs/>
                <w:u w:val="single"/>
              </w:rPr>
              <w:t>Route 5 of 6:</w:t>
            </w:r>
          </w:p>
          <w:p w14:paraId="2E96E17A" w14:textId="77777777" w:rsidR="00A662F3" w:rsidRPr="00254BE6" w:rsidRDefault="00A662F3" w:rsidP="00A25CD1">
            <w:pPr>
              <w:pStyle w:val="ListParagraph"/>
              <w:rPr>
                <w:rFonts w:cs="Times New Roman"/>
                <w:b/>
                <w:bCs/>
                <w:u w:val="single"/>
              </w:rPr>
            </w:pPr>
            <w:r w:rsidRPr="00254BE6">
              <w:rPr>
                <w:rFonts w:cs="Times New Roman"/>
                <w:b/>
                <w:bCs/>
                <w:u w:val="single"/>
              </w:rPr>
              <w:t>Folder-Path:</w:t>
            </w:r>
            <w:proofErr w:type="gramStart"/>
            <w:r w:rsidRPr="00254BE6">
              <w:rPr>
                <w:rFonts w:cs="Times New Roman"/>
              </w:rPr>
              <w:t xml:space="preserve">   </w:t>
            </w:r>
            <w:bookmarkStart w:id="71" w:name="_Hlk144197980"/>
            <w:r w:rsidRPr="00254BE6">
              <w:rPr>
                <w:rFonts w:cs="Times New Roman"/>
              </w:rPr>
              <w:t>(</w:t>
            </w:r>
            <w:proofErr w:type="gramEnd"/>
            <w:r w:rsidRPr="00254BE6">
              <w:rPr>
                <w:rFonts w:cs="Times New Roman"/>
              </w:rPr>
              <w:t>Police-PNC-Record-Emails-Additional Files-27-08-23)</w:t>
            </w:r>
          </w:p>
          <w:bookmarkEnd w:id="71"/>
          <w:p w14:paraId="6D54C3F5" w14:textId="77777777" w:rsidR="00A662F3" w:rsidRPr="00254BE6" w:rsidRDefault="00A662F3" w:rsidP="00A25CD1">
            <w:pPr>
              <w:pStyle w:val="ListParagraph"/>
              <w:numPr>
                <w:ilvl w:val="0"/>
                <w:numId w:val="453"/>
              </w:numPr>
              <w:rPr>
                <w:rFonts w:cs="Times New Roman"/>
              </w:rPr>
            </w:pPr>
            <w:r w:rsidRPr="00254BE6">
              <w:rPr>
                <w:rFonts w:cs="Times New Roman"/>
                <w:b/>
                <w:bCs/>
                <w:u w:val="single"/>
              </w:rPr>
              <w:t>Contents:</w:t>
            </w:r>
            <w:r w:rsidRPr="00254BE6">
              <w:rPr>
                <w:rFonts w:cs="Times New Roman"/>
              </w:rPr>
              <w:t xml:space="preserve"> </w:t>
            </w:r>
          </w:p>
          <w:p w14:paraId="67EE8882" w14:textId="77777777" w:rsidR="00A662F3" w:rsidRPr="00254BE6" w:rsidRDefault="00A662F3" w:rsidP="00A25CD1">
            <w:pPr>
              <w:pStyle w:val="ListParagraph"/>
              <w:numPr>
                <w:ilvl w:val="0"/>
                <w:numId w:val="456"/>
              </w:numPr>
              <w:rPr>
                <w:rFonts w:cs="Times New Roman"/>
                <w:b/>
                <w:bCs/>
                <w:u w:val="single"/>
              </w:rPr>
            </w:pPr>
            <w:proofErr w:type="gramStart"/>
            <w:r w:rsidRPr="00254BE6">
              <w:rPr>
                <w:rFonts w:cs="Times New Roman"/>
              </w:rPr>
              <w:t>Additional-Files-For-Errors-on-Pnc-27-08-23.docx</w:t>
            </w:r>
            <w:r w:rsidRPr="00254BE6">
              <w:rPr>
                <w:rFonts w:cs="Times New Roman"/>
                <w:b/>
                <w:bCs/>
                <w:u w:val="single"/>
              </w:rPr>
              <w:t>“</w:t>
            </w:r>
            <w:proofErr w:type="gramEnd"/>
            <w:r w:rsidRPr="00254BE6">
              <w:rPr>
                <w:rFonts w:cs="Times New Roman"/>
                <w:b/>
                <w:bCs/>
                <w:u w:val="single"/>
              </w:rPr>
              <w:t>=Diary-Style”</w:t>
            </w:r>
          </w:p>
          <w:p w14:paraId="44F7E2D4" w14:textId="77777777" w:rsidR="00A662F3" w:rsidRPr="00254BE6" w:rsidRDefault="00A662F3" w:rsidP="00A25CD1">
            <w:pPr>
              <w:pStyle w:val="ListParagraph"/>
              <w:numPr>
                <w:ilvl w:val="0"/>
                <w:numId w:val="456"/>
              </w:numPr>
              <w:rPr>
                <w:rFonts w:cs="Times New Roman"/>
                <w:b/>
                <w:bCs/>
                <w:u w:val="single"/>
              </w:rPr>
            </w:pPr>
            <w:r w:rsidRPr="00254BE6">
              <w:rPr>
                <w:rFonts w:cs="Times New Roman"/>
                <w:color w:val="FF0000"/>
                <w:highlight w:val="yellow"/>
              </w:rPr>
              <w:t>A</w:t>
            </w:r>
            <w:r w:rsidRPr="00254BE6">
              <w:rPr>
                <w:rFonts w:cs="Times New Roman"/>
                <w:color w:val="FF0000"/>
              </w:rPr>
              <w:t xml:space="preserve"> </w:t>
            </w:r>
          </w:p>
          <w:p w14:paraId="74C5C5AA" w14:textId="77777777" w:rsidR="00A662F3" w:rsidRPr="00254BE6" w:rsidRDefault="00A662F3" w:rsidP="00A25CD1">
            <w:pPr>
              <w:pStyle w:val="ListParagraph"/>
              <w:numPr>
                <w:ilvl w:val="0"/>
                <w:numId w:val="505"/>
              </w:numPr>
              <w:rPr>
                <w:rFonts w:cs="Times New Roman"/>
                <w:color w:val="ED7D31" w:themeColor="accent2"/>
              </w:rPr>
            </w:pPr>
            <w:r w:rsidRPr="00254BE6">
              <w:rPr>
                <w:rFonts w:cs="Times New Roman"/>
                <w:b/>
                <w:bCs/>
                <w:u w:val="single"/>
              </w:rPr>
              <w:t>File Explanation:</w:t>
            </w:r>
            <w:r w:rsidRPr="00254BE6">
              <w:rPr>
                <w:rFonts w:cs="Times New Roman"/>
              </w:rPr>
              <w:t xml:space="preserve"> This file contains a copy of: --</w:t>
            </w:r>
          </w:p>
          <w:p w14:paraId="623D051D" w14:textId="77777777" w:rsidR="00A662F3" w:rsidRPr="00254BE6" w:rsidRDefault="00A662F3" w:rsidP="00A25CD1">
            <w:pPr>
              <w:pStyle w:val="ListParagraph"/>
              <w:numPr>
                <w:ilvl w:val="0"/>
                <w:numId w:val="506"/>
              </w:numPr>
              <w:rPr>
                <w:rFonts w:cs="Times New Roman"/>
              </w:rPr>
            </w:pPr>
            <w:r w:rsidRPr="00254BE6">
              <w:rPr>
                <w:rFonts w:cs="Times New Roman"/>
              </w:rPr>
              <w:t xml:space="preserve">These files contain Additional information that was not filed in its first versions of development as a drafted document and therefore were submitted into the file </w:t>
            </w:r>
            <w:proofErr w:type="gramStart"/>
            <w:r w:rsidRPr="00254BE6">
              <w:rPr>
                <w:rFonts w:cs="Times New Roman"/>
              </w:rPr>
              <w:t>at a later date</w:t>
            </w:r>
            <w:proofErr w:type="gramEnd"/>
            <w:r w:rsidRPr="00254BE6">
              <w:rPr>
                <w:rFonts w:cs="Times New Roman"/>
              </w:rPr>
              <w:t xml:space="preserve"> as they were decided as relevant to Our Claim and/or inquiry with Requests.</w:t>
            </w:r>
          </w:p>
          <w:p w14:paraId="59FA1B33" w14:textId="77777777" w:rsidR="00A662F3" w:rsidRPr="00254BE6" w:rsidRDefault="00A662F3" w:rsidP="00A25CD1">
            <w:pPr>
              <w:pStyle w:val="ListParagraph"/>
              <w:numPr>
                <w:ilvl w:val="0"/>
                <w:numId w:val="506"/>
              </w:numPr>
              <w:rPr>
                <w:rFonts w:cs="Times New Roman"/>
              </w:rPr>
            </w:pPr>
            <w:r w:rsidRPr="00254BE6">
              <w:rPr>
                <w:rFonts w:cs="Times New Roman"/>
                <w:color w:val="FF0000"/>
                <w:highlight w:val="yellow"/>
              </w:rPr>
              <w:t>A</w:t>
            </w:r>
            <w:r w:rsidRPr="00254BE6">
              <w:rPr>
                <w:rFonts w:cs="Times New Roman"/>
                <w:color w:val="FF0000"/>
              </w:rPr>
              <w:t xml:space="preserve"> </w:t>
            </w:r>
          </w:p>
          <w:p w14:paraId="6AF2626B" w14:textId="77777777" w:rsidR="00A662F3" w:rsidRPr="00254BE6" w:rsidRDefault="00A662F3" w:rsidP="00A25CD1">
            <w:pPr>
              <w:pStyle w:val="ListParagraph"/>
              <w:ind w:left="1440"/>
              <w:rPr>
                <w:rFonts w:cs="Times New Roman"/>
              </w:rPr>
            </w:pPr>
          </w:p>
          <w:p w14:paraId="6FB69C7A" w14:textId="77777777" w:rsidR="00A662F3" w:rsidRPr="00254BE6" w:rsidRDefault="00A662F3" w:rsidP="00A25CD1">
            <w:pPr>
              <w:pStyle w:val="ListParagraph"/>
              <w:numPr>
                <w:ilvl w:val="0"/>
                <w:numId w:val="442"/>
              </w:numPr>
              <w:rPr>
                <w:rFonts w:cs="Times New Roman"/>
                <w:b/>
                <w:bCs/>
                <w:u w:val="single"/>
              </w:rPr>
            </w:pPr>
            <w:r w:rsidRPr="00254BE6">
              <w:rPr>
                <w:rFonts w:cs="Times New Roman"/>
                <w:b/>
                <w:bCs/>
                <w:u w:val="single"/>
              </w:rPr>
              <w:t>Folder-</w:t>
            </w:r>
            <w:r w:rsidRPr="00254BE6">
              <w:rPr>
                <w:rFonts w:cs="Times New Roman"/>
              </w:rPr>
              <w:t>(3. Original-Court-Application-Case-Files-27-08-23)</w:t>
            </w:r>
            <w:r w:rsidRPr="00254BE6">
              <w:rPr>
                <w:rFonts w:cs="Times New Roman"/>
                <w:b/>
                <w:bCs/>
              </w:rPr>
              <w:t xml:space="preserve"> </w:t>
            </w:r>
            <w:r w:rsidRPr="00254BE6">
              <w:rPr>
                <w:rFonts w:cs="Times New Roman"/>
                <w:b/>
                <w:bCs/>
                <w:u w:val="single"/>
              </w:rPr>
              <w:t>Route 6 of 6:</w:t>
            </w:r>
          </w:p>
          <w:p w14:paraId="4B9DED08" w14:textId="77777777" w:rsidR="00A662F3" w:rsidRPr="00254BE6" w:rsidRDefault="00A662F3" w:rsidP="00A25CD1">
            <w:pPr>
              <w:pStyle w:val="ListParagraph"/>
              <w:rPr>
                <w:rFonts w:cs="Times New Roman"/>
              </w:rPr>
            </w:pPr>
            <w:r w:rsidRPr="00254BE6">
              <w:rPr>
                <w:rFonts w:cs="Times New Roman"/>
                <w:b/>
                <w:bCs/>
                <w:u w:val="single"/>
              </w:rPr>
              <w:t>Folder-Path:</w:t>
            </w:r>
            <w:proofErr w:type="gramStart"/>
            <w:r w:rsidRPr="00254BE6">
              <w:rPr>
                <w:rFonts w:cs="Times New Roman"/>
              </w:rPr>
              <w:t xml:space="preserve">   </w:t>
            </w:r>
            <w:bookmarkStart w:id="72" w:name="_Hlk144197992"/>
            <w:r w:rsidRPr="00254BE6">
              <w:rPr>
                <w:rFonts w:cs="Times New Roman"/>
              </w:rPr>
              <w:t>(</w:t>
            </w:r>
            <w:proofErr w:type="gramEnd"/>
            <w:r w:rsidRPr="00254BE6">
              <w:rPr>
                <w:rFonts w:cs="Times New Roman"/>
              </w:rPr>
              <w:t>1.PNC-Record-Emails-INDEX27-08-23)</w:t>
            </w:r>
            <w:bookmarkEnd w:id="72"/>
          </w:p>
          <w:p w14:paraId="049B175D" w14:textId="77777777" w:rsidR="00A662F3" w:rsidRPr="00254BE6" w:rsidRDefault="00A662F3" w:rsidP="00A25CD1">
            <w:pPr>
              <w:pStyle w:val="ListParagraph"/>
              <w:numPr>
                <w:ilvl w:val="0"/>
                <w:numId w:val="453"/>
              </w:numPr>
              <w:rPr>
                <w:rFonts w:cs="Times New Roman"/>
              </w:rPr>
            </w:pPr>
            <w:r w:rsidRPr="00254BE6">
              <w:rPr>
                <w:rFonts w:cs="Times New Roman"/>
                <w:b/>
                <w:bCs/>
                <w:u w:val="single"/>
              </w:rPr>
              <w:t>Contents:</w:t>
            </w:r>
            <w:r w:rsidRPr="00254BE6">
              <w:rPr>
                <w:rFonts w:cs="Times New Roman"/>
              </w:rPr>
              <w:t xml:space="preserve"> </w:t>
            </w:r>
          </w:p>
          <w:p w14:paraId="4CDBFAE3" w14:textId="77777777" w:rsidR="00A662F3" w:rsidRPr="00254BE6" w:rsidRDefault="00A662F3" w:rsidP="00A25CD1">
            <w:pPr>
              <w:pStyle w:val="ListParagraph"/>
              <w:numPr>
                <w:ilvl w:val="0"/>
                <w:numId w:val="457"/>
              </w:numPr>
              <w:rPr>
                <w:rFonts w:cs="Times New Roman"/>
              </w:rPr>
            </w:pPr>
            <w:r w:rsidRPr="00254BE6">
              <w:rPr>
                <w:rFonts w:cs="Times New Roman"/>
              </w:rPr>
              <w:t>PNC-Record-Emails-INDEX-27-08-23.docx</w:t>
            </w:r>
            <w:r w:rsidRPr="00254BE6">
              <w:rPr>
                <w:rFonts w:cs="Times New Roman"/>
                <w:u w:val="single"/>
              </w:rPr>
              <w:t xml:space="preserve"> </w:t>
            </w:r>
            <w:r w:rsidRPr="00254BE6">
              <w:rPr>
                <w:rFonts w:cs="Times New Roman"/>
                <w:b/>
                <w:bCs/>
                <w:u w:val="single"/>
              </w:rPr>
              <w:t>“=Diary-INDEX -Style”</w:t>
            </w:r>
          </w:p>
          <w:p w14:paraId="2E34C7D5" w14:textId="77777777" w:rsidR="00A662F3" w:rsidRPr="00254BE6" w:rsidRDefault="00A662F3" w:rsidP="00A25CD1">
            <w:pPr>
              <w:pStyle w:val="ListParagraph"/>
              <w:numPr>
                <w:ilvl w:val="0"/>
                <w:numId w:val="457"/>
              </w:numPr>
              <w:rPr>
                <w:rFonts w:cs="Times New Roman"/>
              </w:rPr>
            </w:pPr>
            <w:r w:rsidRPr="00254BE6">
              <w:rPr>
                <w:rFonts w:cs="Times New Roman"/>
              </w:rPr>
              <w:t>PNC-Record-Emails-INDEX-27-08-23.pdf</w:t>
            </w:r>
          </w:p>
          <w:p w14:paraId="39E30966" w14:textId="77777777" w:rsidR="00A662F3" w:rsidRPr="00254BE6" w:rsidRDefault="00A662F3" w:rsidP="00A25CD1">
            <w:pPr>
              <w:pStyle w:val="ListParagraph"/>
              <w:numPr>
                <w:ilvl w:val="0"/>
                <w:numId w:val="493"/>
              </w:numPr>
              <w:rPr>
                <w:rFonts w:cs="Times New Roman"/>
                <w:color w:val="ED7D31" w:themeColor="accent2"/>
              </w:rPr>
            </w:pPr>
            <w:r w:rsidRPr="00254BE6">
              <w:rPr>
                <w:rFonts w:cs="Times New Roman"/>
                <w:b/>
                <w:bCs/>
                <w:u w:val="single"/>
              </w:rPr>
              <w:lastRenderedPageBreak/>
              <w:t>File Explanation:</w:t>
            </w:r>
            <w:r w:rsidRPr="00254BE6">
              <w:rPr>
                <w:rFonts w:cs="Times New Roman"/>
              </w:rPr>
              <w:t xml:space="preserve"> This file contains a copy of: --</w:t>
            </w:r>
          </w:p>
          <w:p w14:paraId="55EC71C9" w14:textId="05FF7042" w:rsidR="00A662F3" w:rsidRPr="00254BE6" w:rsidRDefault="00026C4F" w:rsidP="00A25CD1">
            <w:pPr>
              <w:pStyle w:val="ListParagraph"/>
              <w:numPr>
                <w:ilvl w:val="0"/>
                <w:numId w:val="494"/>
              </w:numPr>
              <w:rPr>
                <w:rFonts w:cs="Times New Roman"/>
                <w:color w:val="ED7D31" w:themeColor="accent2"/>
              </w:rPr>
            </w:pPr>
            <w:r w:rsidRPr="00254BE6">
              <w:rPr>
                <w:rFonts w:cs="Times New Roman"/>
                <w:color w:val="ED7D31" w:themeColor="accent2"/>
              </w:rPr>
              <w:t xml:space="preserve"> </w:t>
            </w:r>
            <w:r w:rsidR="00A662F3" w:rsidRPr="00254BE6">
              <w:rPr>
                <w:rFonts w:cs="Times New Roman"/>
                <w:color w:val="ED7D31" w:themeColor="accent2"/>
                <w:highlight w:val="yellow"/>
              </w:rPr>
              <w:t>A</w:t>
            </w:r>
          </w:p>
          <w:p w14:paraId="6AD5FCCA" w14:textId="05A42A82" w:rsidR="00A662F3" w:rsidRPr="00254BE6" w:rsidRDefault="00026C4F" w:rsidP="00A25CD1">
            <w:pPr>
              <w:pStyle w:val="ListParagraph"/>
              <w:numPr>
                <w:ilvl w:val="0"/>
                <w:numId w:val="494"/>
              </w:numPr>
              <w:rPr>
                <w:rFonts w:cs="Times New Roman"/>
                <w:color w:val="ED7D31" w:themeColor="accent2"/>
              </w:rPr>
            </w:pPr>
            <w:r w:rsidRPr="00254BE6">
              <w:rPr>
                <w:rFonts w:cs="Times New Roman"/>
                <w:color w:val="ED7D31" w:themeColor="accent2"/>
              </w:rPr>
              <w:t xml:space="preserve"> </w:t>
            </w:r>
            <w:r w:rsidR="00A662F3" w:rsidRPr="00254BE6">
              <w:rPr>
                <w:rFonts w:cs="Times New Roman"/>
                <w:color w:val="ED7D31" w:themeColor="accent2"/>
                <w:highlight w:val="yellow"/>
              </w:rPr>
              <w:t>A</w:t>
            </w:r>
          </w:p>
          <w:p w14:paraId="2E4FCA3E" w14:textId="7777777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460E85EA" w14:textId="77777777" w:rsidR="00A662F3" w:rsidRPr="00254BE6" w:rsidRDefault="00A662F3" w:rsidP="00A25CD1">
            <w:pPr>
              <w:rPr>
                <w:rFonts w:cs="Times New Roman"/>
                <w:b/>
                <w:bCs/>
                <w:u w:val="single"/>
                <w:lang w:bidi="en-GB"/>
              </w:rPr>
            </w:pPr>
            <w:r w:rsidRPr="00254BE6">
              <w:rPr>
                <w:rFonts w:cs="Times New Roman"/>
                <w:lang w:bidi="en-GB"/>
              </w:rPr>
              <w:t>……………………………………………...…………………………………………</w:t>
            </w:r>
            <w:proofErr w:type="gramStart"/>
            <w:r w:rsidRPr="00254BE6">
              <w:rPr>
                <w:rFonts w:cs="Times New Roman"/>
                <w:lang w:bidi="en-GB"/>
              </w:rPr>
              <w:t>….…..</w:t>
            </w:r>
            <w:proofErr w:type="gramEnd"/>
            <w:r w:rsidRPr="00254BE6">
              <w:rPr>
                <w:rFonts w:cs="Times New Roman"/>
                <w:b/>
                <w:bCs/>
                <w:u w:val="single"/>
                <w:lang w:bidi="en-GB"/>
              </w:rPr>
              <w:t>START</w:t>
            </w:r>
          </w:p>
          <w:p w14:paraId="3634303C" w14:textId="77777777" w:rsidR="00A662F3" w:rsidRPr="00254BE6" w:rsidRDefault="00A662F3" w:rsidP="00A25CD1">
            <w:pPr>
              <w:rPr>
                <w:rFonts w:cs="Times New Roman"/>
                <w:b/>
                <w:bCs/>
                <w:u w:val="single"/>
              </w:rPr>
            </w:pPr>
          </w:p>
          <w:p w14:paraId="0B2B398E" w14:textId="77777777" w:rsidR="00A662F3" w:rsidRPr="00254BE6" w:rsidRDefault="00A662F3" w:rsidP="00A25CD1">
            <w:pPr>
              <w:pStyle w:val="ListParagraph"/>
              <w:numPr>
                <w:ilvl w:val="0"/>
                <w:numId w:val="442"/>
              </w:numPr>
              <w:rPr>
                <w:rFonts w:cs="Times New Roman"/>
                <w:b/>
                <w:bCs/>
                <w:u w:val="single"/>
              </w:rPr>
            </w:pPr>
            <w:r w:rsidRPr="00254BE6">
              <w:rPr>
                <w:rFonts w:cs="Times New Roman"/>
                <w:b/>
                <w:bCs/>
                <w:u w:val="single"/>
              </w:rPr>
              <w:t>Folder:</w:t>
            </w:r>
            <w:r w:rsidRPr="00254BE6">
              <w:rPr>
                <w:rFonts w:cs="Times New Roman"/>
              </w:rPr>
              <w:t xml:space="preserve"> </w:t>
            </w:r>
            <w:bookmarkStart w:id="73" w:name="_Hlk144197960"/>
            <w:r w:rsidRPr="00254BE6">
              <w:rPr>
                <w:rFonts w:cs="Times New Roman"/>
              </w:rPr>
              <w:t>(4. PNC-Workout-File-27-08-23</w:t>
            </w:r>
            <w:bookmarkEnd w:id="73"/>
            <w:r w:rsidRPr="00254BE6">
              <w:rPr>
                <w:rFonts w:cs="Times New Roman"/>
              </w:rPr>
              <w:t>)</w:t>
            </w:r>
          </w:p>
          <w:p w14:paraId="144BA234" w14:textId="77777777" w:rsidR="00A662F3" w:rsidRPr="00254BE6" w:rsidRDefault="00A662F3" w:rsidP="00A25CD1">
            <w:pPr>
              <w:pStyle w:val="ListParagraph"/>
              <w:numPr>
                <w:ilvl w:val="0"/>
                <w:numId w:val="453"/>
              </w:numPr>
              <w:rPr>
                <w:rFonts w:cs="Times New Roman"/>
              </w:rPr>
            </w:pPr>
            <w:r w:rsidRPr="00254BE6">
              <w:rPr>
                <w:rFonts w:cs="Times New Roman"/>
                <w:b/>
                <w:bCs/>
                <w:u w:val="single"/>
              </w:rPr>
              <w:t>Contents:</w:t>
            </w:r>
            <w:r w:rsidRPr="00254BE6">
              <w:rPr>
                <w:rFonts w:cs="Times New Roman"/>
              </w:rPr>
              <w:t xml:space="preserve"> </w:t>
            </w:r>
          </w:p>
          <w:p w14:paraId="349A5F69" w14:textId="77777777" w:rsidR="00A662F3" w:rsidRPr="00254BE6" w:rsidRDefault="00A662F3" w:rsidP="00A25CD1">
            <w:pPr>
              <w:pStyle w:val="ListParagraph"/>
              <w:numPr>
                <w:ilvl w:val="0"/>
                <w:numId w:val="454"/>
              </w:numPr>
              <w:rPr>
                <w:rFonts w:cs="Times New Roman"/>
                <w:b/>
                <w:bCs/>
                <w:u w:val="single"/>
              </w:rPr>
            </w:pPr>
            <w:r w:rsidRPr="00254BE6">
              <w:rPr>
                <w:rFonts w:cs="Times New Roman"/>
              </w:rPr>
              <w:t>Combined 2017,</w:t>
            </w:r>
            <w:proofErr w:type="gramStart"/>
            <w:r w:rsidRPr="00254BE6">
              <w:rPr>
                <w:rFonts w:cs="Times New Roman"/>
              </w:rPr>
              <w:t>2020,2021-WorkOut-Code-4-PNC-27-08-23.docx</w:t>
            </w:r>
            <w:proofErr w:type="gramEnd"/>
            <w:r w:rsidRPr="00254BE6">
              <w:rPr>
                <w:rFonts w:cs="Times New Roman"/>
              </w:rPr>
              <w:t xml:space="preserve"> </w:t>
            </w:r>
            <w:r w:rsidRPr="00254BE6">
              <w:rPr>
                <w:rFonts w:cs="Times New Roman"/>
                <w:b/>
                <w:bCs/>
                <w:u w:val="single"/>
              </w:rPr>
              <w:t>“=PNC Replica-Style”</w:t>
            </w:r>
          </w:p>
          <w:p w14:paraId="214B13AA" w14:textId="77777777" w:rsidR="00A662F3" w:rsidRPr="00254BE6" w:rsidRDefault="00A662F3" w:rsidP="00A25CD1">
            <w:pPr>
              <w:pStyle w:val="ListParagraph"/>
              <w:numPr>
                <w:ilvl w:val="0"/>
                <w:numId w:val="454"/>
              </w:numPr>
              <w:rPr>
                <w:rFonts w:cs="Times New Roman"/>
              </w:rPr>
            </w:pPr>
            <w:r w:rsidRPr="00254BE6">
              <w:rPr>
                <w:rFonts w:cs="Times New Roman"/>
              </w:rPr>
              <w:t xml:space="preserve">WorkOut-Code-4-PNC-27-08-23.docx </w:t>
            </w:r>
            <w:r w:rsidRPr="00254BE6">
              <w:rPr>
                <w:rFonts w:cs="Times New Roman"/>
                <w:b/>
                <w:bCs/>
                <w:u w:val="single"/>
              </w:rPr>
              <w:t>“=Alone-Style”</w:t>
            </w:r>
          </w:p>
          <w:p w14:paraId="583E3666" w14:textId="77777777" w:rsidR="00A662F3" w:rsidRPr="00254BE6" w:rsidRDefault="00A662F3" w:rsidP="00A25CD1">
            <w:pPr>
              <w:pStyle w:val="ListParagraph"/>
              <w:numPr>
                <w:ilvl w:val="0"/>
                <w:numId w:val="454"/>
              </w:numPr>
              <w:rPr>
                <w:rFonts w:cs="Times New Roman"/>
                <w:lang w:val="fr-FR"/>
              </w:rPr>
            </w:pPr>
            <w:r w:rsidRPr="00254BE6">
              <w:rPr>
                <w:rFonts w:cs="Times New Roman"/>
                <w:lang w:val="fr-FR"/>
              </w:rPr>
              <w:t xml:space="preserve">The </w:t>
            </w:r>
            <w:proofErr w:type="spellStart"/>
            <w:r w:rsidRPr="00254BE6">
              <w:rPr>
                <w:rFonts w:cs="Times New Roman"/>
                <w:lang w:val="fr-FR"/>
              </w:rPr>
              <w:t>Workout</w:t>
            </w:r>
            <w:proofErr w:type="spellEnd"/>
            <w:r w:rsidRPr="00254BE6">
              <w:rPr>
                <w:rFonts w:cs="Times New Roman"/>
                <w:lang w:val="fr-FR"/>
              </w:rPr>
              <w:t xml:space="preserve">-Code Document Style.docx </w:t>
            </w:r>
            <w:r w:rsidRPr="00254BE6">
              <w:rPr>
                <w:rFonts w:cs="Times New Roman"/>
                <w:b/>
                <w:bCs/>
                <w:u w:val="single"/>
                <w:lang w:val="fr-FR"/>
              </w:rPr>
              <w:t>“=Document -Style”</w:t>
            </w:r>
          </w:p>
          <w:p w14:paraId="65B9D87F" w14:textId="77777777" w:rsidR="00A662F3" w:rsidRPr="00254BE6" w:rsidRDefault="00A662F3" w:rsidP="00A25CD1">
            <w:pPr>
              <w:pStyle w:val="ListParagraph"/>
              <w:numPr>
                <w:ilvl w:val="0"/>
                <w:numId w:val="485"/>
              </w:numPr>
              <w:rPr>
                <w:rFonts w:cs="Times New Roman"/>
                <w:color w:val="ED7D31" w:themeColor="accent2"/>
              </w:rPr>
            </w:pPr>
            <w:r w:rsidRPr="00254BE6">
              <w:rPr>
                <w:rFonts w:cs="Times New Roman"/>
                <w:b/>
                <w:bCs/>
                <w:u w:val="single"/>
              </w:rPr>
              <w:t>File Explanation:</w:t>
            </w:r>
            <w:r w:rsidRPr="00254BE6">
              <w:rPr>
                <w:rFonts w:cs="Times New Roman"/>
              </w:rPr>
              <w:t xml:space="preserve"> This file contains a copy of: --</w:t>
            </w:r>
          </w:p>
          <w:p w14:paraId="25B35A21" w14:textId="77777777" w:rsidR="00A662F3" w:rsidRPr="00254BE6" w:rsidRDefault="00A662F3" w:rsidP="00A25CD1">
            <w:pPr>
              <w:pStyle w:val="ListParagraph"/>
              <w:numPr>
                <w:ilvl w:val="0"/>
                <w:numId w:val="490"/>
              </w:numPr>
              <w:rPr>
                <w:rFonts w:cs="Times New Roman"/>
                <w:color w:val="ED7D31" w:themeColor="accent2"/>
              </w:rPr>
            </w:pPr>
            <w:r w:rsidRPr="00254BE6">
              <w:rPr>
                <w:rFonts w:cs="Times New Roman"/>
              </w:rPr>
              <w:t xml:space="preserve">The </w:t>
            </w:r>
            <w:r w:rsidRPr="00254BE6">
              <w:rPr>
                <w:rFonts w:cs="Times New Roman"/>
                <w:b/>
                <w:bCs/>
              </w:rPr>
              <w:t>“</w:t>
            </w:r>
            <w:r w:rsidRPr="00254BE6">
              <w:rPr>
                <w:rFonts w:cs="Times New Roman"/>
                <w:b/>
                <w:bCs/>
                <w:u w:val="single"/>
              </w:rPr>
              <w:t>Combined File</w:t>
            </w:r>
            <w:r w:rsidRPr="00254BE6">
              <w:rPr>
                <w:rFonts w:cs="Times New Roman"/>
                <w:b/>
                <w:bCs/>
              </w:rPr>
              <w:t>”</w:t>
            </w:r>
            <w:r w:rsidRPr="00254BE6">
              <w:rPr>
                <w:rFonts w:cs="Times New Roman"/>
              </w:rPr>
              <w:t xml:space="preserve"> is a compilation of Official Records involving the Now Claimants such as  the polices PNC record that they hold against him and the Addition of his Own </w:t>
            </w:r>
            <w:r w:rsidRPr="00254BE6">
              <w:rPr>
                <w:rFonts w:cs="Times New Roman"/>
                <w:b/>
                <w:bCs/>
              </w:rPr>
              <w:t>“</w:t>
            </w:r>
            <w:r w:rsidRPr="00254BE6">
              <w:rPr>
                <w:rFonts w:cs="Times New Roman"/>
                <w:b/>
                <w:bCs/>
                <w:u w:val="single"/>
              </w:rPr>
              <w:t>Work-Out-Code,</w:t>
            </w:r>
            <w:r w:rsidRPr="00254BE6">
              <w:rPr>
                <w:rFonts w:cs="Times New Roman"/>
                <w:b/>
                <w:bCs/>
              </w:rPr>
              <w:t xml:space="preserve">” </w:t>
            </w:r>
            <w:r w:rsidRPr="00254BE6">
              <w:rPr>
                <w:rFonts w:cs="Times New Roman"/>
              </w:rPr>
              <w:t xml:space="preserve">The reason for the </w:t>
            </w:r>
            <w:r w:rsidRPr="00254BE6">
              <w:rPr>
                <w:rFonts w:cs="Times New Roman"/>
                <w:b/>
                <w:bCs/>
              </w:rPr>
              <w:t>“</w:t>
            </w:r>
            <w:r w:rsidRPr="00254BE6">
              <w:rPr>
                <w:rFonts w:cs="Times New Roman"/>
                <w:b/>
                <w:bCs/>
                <w:u w:val="single"/>
              </w:rPr>
              <w:t>Combined File</w:t>
            </w:r>
            <w:r w:rsidRPr="00254BE6">
              <w:rPr>
                <w:rFonts w:cs="Times New Roman"/>
                <w:b/>
                <w:bCs/>
              </w:rPr>
              <w:t>”</w:t>
            </w:r>
            <w:r w:rsidRPr="00254BE6">
              <w:rPr>
                <w:rFonts w:cs="Times New Roman"/>
              </w:rPr>
              <w:t xml:space="preserve"> Existence is because when the Now Claimant received a copy of the data the police retain on him due to requesting the information of the Police he found himself astonishment by the lack of systematic organization of the files he received once the police had printed the data out of their computer systems and or any other system they choose or still choose to use. The received PNC Record in the year of </w:t>
            </w:r>
            <w:r w:rsidRPr="00254BE6">
              <w:rPr>
                <w:rFonts w:cs="Times New Roman"/>
                <w:b/>
                <w:bCs/>
              </w:rPr>
              <w:t xml:space="preserve">2017 </w:t>
            </w:r>
            <w:r w:rsidRPr="00254BE6">
              <w:rPr>
                <w:rFonts w:cs="Times New Roman"/>
              </w:rPr>
              <w:t xml:space="preserve">spanned over 80 numerous pages of A4 paper, making it difficult to comprehend and in turn criminalising the Now Claimant somewhat with over a 24.000-page-word-count creating for him a criminal record of a document. The Now Claimant could not remember committing crimes whatsoever and finally managed to create the “Combined File” to find out if he did do so of what kind. The Now Claimant found that the More the Combined File was completed the less accurate the data in the PNC / ACRO Report about him become and as of to the reasons why it was still contained within left him in upset and disappointment as it truly shows how the police have abused and branded him all of his life since meeting or knowing of him and  this is in part of the reason to why the Now Claimant has simplified and improved its clarity by introducing a workflow code, enhancing the presentation of the accurate information. This compiled and enhanced file is Now Named as the </w:t>
            </w:r>
            <w:r w:rsidRPr="00254BE6">
              <w:rPr>
                <w:rFonts w:cs="Times New Roman"/>
                <w:b/>
                <w:bCs/>
              </w:rPr>
              <w:t>“</w:t>
            </w:r>
            <w:r w:rsidRPr="00254BE6">
              <w:rPr>
                <w:rFonts w:cs="Times New Roman"/>
                <w:b/>
                <w:bCs/>
                <w:u w:val="single"/>
              </w:rPr>
              <w:t>Combined File</w:t>
            </w:r>
            <w:r w:rsidRPr="00254BE6">
              <w:rPr>
                <w:rFonts w:cs="Times New Roman"/>
                <w:b/>
                <w:bCs/>
              </w:rPr>
              <w:t>.”</w:t>
            </w:r>
          </w:p>
          <w:p w14:paraId="6C955D3B" w14:textId="77777777" w:rsidR="00A662F3" w:rsidRPr="00254BE6" w:rsidRDefault="00A662F3" w:rsidP="00A25CD1">
            <w:pPr>
              <w:pStyle w:val="ListParagraph"/>
              <w:numPr>
                <w:ilvl w:val="0"/>
                <w:numId w:val="490"/>
              </w:numPr>
              <w:rPr>
                <w:rFonts w:cs="Times New Roman"/>
              </w:rPr>
            </w:pPr>
            <w:r w:rsidRPr="00254BE6">
              <w:rPr>
                <w:rFonts w:cs="Times New Roman"/>
                <w:b/>
                <w:bCs/>
                <w:u w:val="single"/>
              </w:rPr>
              <w:t>In Brief:</w:t>
            </w:r>
            <w:r w:rsidRPr="00254BE6">
              <w:rPr>
                <w:rFonts w:cs="Times New Roman"/>
              </w:rPr>
              <w:t xml:space="preserve"> This document serves as the </w:t>
            </w:r>
            <w:r w:rsidRPr="00254BE6">
              <w:rPr>
                <w:rFonts w:cs="Times New Roman"/>
                <w:b/>
                <w:bCs/>
              </w:rPr>
              <w:t>“</w:t>
            </w:r>
            <w:r w:rsidRPr="00254BE6">
              <w:rPr>
                <w:rFonts w:cs="Times New Roman"/>
                <w:b/>
                <w:bCs/>
                <w:u w:val="single"/>
              </w:rPr>
              <w:t>Work-Out-Code.</w:t>
            </w:r>
            <w:r w:rsidRPr="00254BE6">
              <w:rPr>
                <w:rFonts w:cs="Times New Roman"/>
                <w:b/>
                <w:bCs/>
              </w:rPr>
              <w:t xml:space="preserve">” </w:t>
            </w:r>
            <w:r w:rsidRPr="00254BE6">
              <w:rPr>
                <w:rFonts w:cs="Times New Roman"/>
              </w:rPr>
              <w:t xml:space="preserve"> Its purpose is to transform the information from the Polices Acro Report into a comprehensible table. This table elucidates the ultimate verdict of the police regarding the case they lodged against the Now Claimant. Additionally, it includes details about any wrongfully imposed bail conditions or police endorsements such </w:t>
            </w:r>
            <w:proofErr w:type="gramStart"/>
            <w:r w:rsidRPr="00254BE6">
              <w:rPr>
                <w:rFonts w:cs="Times New Roman"/>
              </w:rPr>
              <w:t>as  punishments</w:t>
            </w:r>
            <w:proofErr w:type="gramEnd"/>
            <w:r w:rsidRPr="00254BE6">
              <w:rPr>
                <w:rFonts w:cs="Times New Roman"/>
              </w:rPr>
              <w:t xml:space="preserve"> or penalty fines the Now Claimant underwent. </w:t>
            </w:r>
          </w:p>
          <w:p w14:paraId="392697F2" w14:textId="77777777" w:rsidR="00A662F3" w:rsidRPr="00254BE6" w:rsidRDefault="00A662F3" w:rsidP="00A25CD1">
            <w:pPr>
              <w:pStyle w:val="ListParagraph"/>
              <w:numPr>
                <w:ilvl w:val="0"/>
                <w:numId w:val="490"/>
              </w:numPr>
              <w:rPr>
                <w:rFonts w:cs="Times New Roman"/>
              </w:rPr>
            </w:pPr>
            <w:r w:rsidRPr="00254BE6">
              <w:rPr>
                <w:rFonts w:cs="Times New Roman"/>
                <w:b/>
                <w:bCs/>
                <w:u w:val="single"/>
              </w:rPr>
              <w:t>In Short Text:</w:t>
            </w:r>
            <w:r w:rsidRPr="00254BE6">
              <w:rPr>
                <w:rFonts w:cs="Times New Roman"/>
              </w:rPr>
              <w:t xml:space="preserve"> The “</w:t>
            </w:r>
            <w:r w:rsidRPr="00254BE6">
              <w:rPr>
                <w:rFonts w:cs="Times New Roman"/>
                <w:b/>
                <w:bCs/>
                <w:u w:val="single"/>
              </w:rPr>
              <w:t>Workout-Code Document Style.docx</w:t>
            </w:r>
            <w:r w:rsidRPr="00254BE6">
              <w:rPr>
                <w:rFonts w:cs="Times New Roman"/>
              </w:rPr>
              <w:t>” file is the “Work Out Table” but transferred into a word document due to the table not being visible for more input as necessary!</w:t>
            </w:r>
          </w:p>
          <w:p w14:paraId="189FEDF7" w14:textId="7777777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4A78E868" w14:textId="77777777" w:rsidR="00A662F3" w:rsidRPr="00254BE6" w:rsidRDefault="00A662F3" w:rsidP="00A25CD1">
            <w:pPr>
              <w:rPr>
                <w:rFonts w:cs="Times New Roman"/>
                <w:b/>
                <w:bCs/>
                <w:u w:val="single"/>
                <w:lang w:bidi="en-GB"/>
              </w:rPr>
            </w:pPr>
            <w:r w:rsidRPr="00254BE6">
              <w:rPr>
                <w:rFonts w:cs="Times New Roman"/>
                <w:lang w:bidi="en-GB"/>
              </w:rPr>
              <w:t>……………………………………………...…………………………………………</w:t>
            </w:r>
            <w:proofErr w:type="gramStart"/>
            <w:r w:rsidRPr="00254BE6">
              <w:rPr>
                <w:rFonts w:cs="Times New Roman"/>
                <w:lang w:bidi="en-GB"/>
              </w:rPr>
              <w:t>….…..</w:t>
            </w:r>
            <w:proofErr w:type="gramEnd"/>
            <w:r w:rsidRPr="00254BE6">
              <w:rPr>
                <w:rFonts w:cs="Times New Roman"/>
                <w:b/>
                <w:bCs/>
                <w:u w:val="single"/>
                <w:lang w:bidi="en-GB"/>
              </w:rPr>
              <w:t>START</w:t>
            </w:r>
          </w:p>
          <w:p w14:paraId="1B78C928" w14:textId="77777777" w:rsidR="00A662F3" w:rsidRPr="00254BE6" w:rsidRDefault="00A662F3" w:rsidP="00A25CD1">
            <w:pPr>
              <w:rPr>
                <w:rFonts w:cs="Times New Roman"/>
                <w:color w:val="ED7D31" w:themeColor="accent2"/>
              </w:rPr>
            </w:pPr>
          </w:p>
          <w:p w14:paraId="03C9C22D" w14:textId="77777777" w:rsidR="00A662F3" w:rsidRPr="00254BE6" w:rsidRDefault="00A662F3" w:rsidP="00A25CD1">
            <w:pPr>
              <w:pStyle w:val="ListParagraph"/>
              <w:numPr>
                <w:ilvl w:val="0"/>
                <w:numId w:val="442"/>
              </w:numPr>
              <w:rPr>
                <w:rFonts w:cs="Times New Roman"/>
              </w:rPr>
            </w:pPr>
            <w:r w:rsidRPr="00254BE6">
              <w:rPr>
                <w:rFonts w:cs="Times New Roman"/>
                <w:b/>
                <w:bCs/>
                <w:u w:val="single"/>
              </w:rPr>
              <w:t>Folder:</w:t>
            </w:r>
            <w:r w:rsidRPr="00254BE6">
              <w:rPr>
                <w:rFonts w:cs="Times New Roman"/>
              </w:rPr>
              <w:t xml:space="preserve"> </w:t>
            </w:r>
            <w:bookmarkStart w:id="74" w:name="_Hlk144198015"/>
            <w:r w:rsidRPr="00254BE6">
              <w:rPr>
                <w:rFonts w:cs="Times New Roman"/>
              </w:rPr>
              <w:t xml:space="preserve">(7. Simulation-27-08-23) </w:t>
            </w:r>
            <w:bookmarkEnd w:id="74"/>
          </w:p>
          <w:p w14:paraId="6E2AE620" w14:textId="77777777" w:rsidR="00A662F3" w:rsidRPr="00254BE6" w:rsidRDefault="00A662F3" w:rsidP="00A25CD1">
            <w:pPr>
              <w:pStyle w:val="ListParagraph"/>
              <w:numPr>
                <w:ilvl w:val="0"/>
                <w:numId w:val="453"/>
              </w:numPr>
              <w:rPr>
                <w:rFonts w:cs="Times New Roman"/>
              </w:rPr>
            </w:pPr>
            <w:r w:rsidRPr="00254BE6">
              <w:rPr>
                <w:rFonts w:cs="Times New Roman"/>
                <w:b/>
                <w:bCs/>
                <w:u w:val="single"/>
              </w:rPr>
              <w:t>Contents:</w:t>
            </w:r>
            <w:r w:rsidRPr="00254BE6">
              <w:rPr>
                <w:rFonts w:cs="Times New Roman"/>
              </w:rPr>
              <w:t xml:space="preserve"> </w:t>
            </w:r>
          </w:p>
          <w:p w14:paraId="7ECB5926" w14:textId="77777777" w:rsidR="00A662F3" w:rsidRPr="00254BE6" w:rsidRDefault="00A662F3" w:rsidP="00A25CD1">
            <w:pPr>
              <w:pStyle w:val="ListParagraph"/>
              <w:numPr>
                <w:ilvl w:val="0"/>
                <w:numId w:val="459"/>
              </w:numPr>
              <w:rPr>
                <w:rFonts w:cs="Times New Roman"/>
              </w:rPr>
            </w:pPr>
            <w:r w:rsidRPr="00254BE6">
              <w:rPr>
                <w:rFonts w:cs="Times New Roman"/>
              </w:rPr>
              <w:t xml:space="preserve">(1) Police-PNC-Record-this-Goes-with-the- </w:t>
            </w:r>
            <w:r w:rsidRPr="00254BE6">
              <w:rPr>
                <w:rFonts w:cs="Times New Roman"/>
                <w:highlight w:val="yellow"/>
              </w:rPr>
              <w:t>Combined -File.docx</w:t>
            </w:r>
          </w:p>
          <w:p w14:paraId="5A280D00" w14:textId="77777777" w:rsidR="00A662F3" w:rsidRPr="00254BE6" w:rsidRDefault="00A662F3" w:rsidP="00A25CD1">
            <w:pPr>
              <w:pStyle w:val="ListParagraph"/>
              <w:numPr>
                <w:ilvl w:val="0"/>
                <w:numId w:val="459"/>
              </w:numPr>
              <w:rPr>
                <w:rFonts w:cs="Times New Roman"/>
              </w:rPr>
            </w:pPr>
            <w:r w:rsidRPr="00254BE6">
              <w:rPr>
                <w:rFonts w:cs="Times New Roman"/>
              </w:rPr>
              <w:t xml:space="preserve">(1) Police-PNC-Record-this-Goes-with-the- </w:t>
            </w:r>
            <w:r w:rsidRPr="00254BE6">
              <w:rPr>
                <w:rFonts w:cs="Times New Roman"/>
                <w:highlight w:val="yellow"/>
              </w:rPr>
              <w:t>Combined -File.pdf</w:t>
            </w:r>
          </w:p>
          <w:p w14:paraId="4D879F20" w14:textId="77777777" w:rsidR="00A662F3" w:rsidRPr="00254BE6" w:rsidRDefault="00A662F3" w:rsidP="00A25CD1">
            <w:pPr>
              <w:pStyle w:val="ListParagraph"/>
              <w:numPr>
                <w:ilvl w:val="0"/>
                <w:numId w:val="459"/>
              </w:numPr>
              <w:rPr>
                <w:rFonts w:cs="Times New Roman"/>
              </w:rPr>
            </w:pPr>
            <w:r w:rsidRPr="00254BE6">
              <w:rPr>
                <w:rFonts w:cs="Times New Roman"/>
              </w:rPr>
              <w:t xml:space="preserve">(1) Police PNC Record </w:t>
            </w:r>
            <w:proofErr w:type="gramStart"/>
            <w:r w:rsidRPr="00254BE6">
              <w:rPr>
                <w:rFonts w:cs="Times New Roman"/>
              </w:rPr>
              <w:t>this  Goes</w:t>
            </w:r>
            <w:proofErr w:type="gramEnd"/>
            <w:r w:rsidRPr="00254BE6">
              <w:rPr>
                <w:rFonts w:cs="Times New Roman"/>
              </w:rPr>
              <w:t xml:space="preserve"> with the </w:t>
            </w:r>
            <w:r w:rsidRPr="00254BE6">
              <w:rPr>
                <w:rFonts w:cs="Times New Roman"/>
                <w:highlight w:val="yellow"/>
              </w:rPr>
              <w:t>Combined File.htm</w:t>
            </w:r>
            <w:r w:rsidRPr="00254BE6">
              <w:rPr>
                <w:rFonts w:cs="Times New Roman"/>
              </w:rPr>
              <w:t xml:space="preserve"> </w:t>
            </w:r>
          </w:p>
          <w:p w14:paraId="66F07E91" w14:textId="77777777" w:rsidR="00A662F3" w:rsidRPr="00254BE6" w:rsidRDefault="00A662F3" w:rsidP="00A25CD1">
            <w:pPr>
              <w:pStyle w:val="ListParagraph"/>
              <w:numPr>
                <w:ilvl w:val="0"/>
                <w:numId w:val="496"/>
              </w:numPr>
              <w:rPr>
                <w:rFonts w:cs="Times New Roman"/>
                <w:color w:val="ED7D31" w:themeColor="accent2"/>
              </w:rPr>
            </w:pPr>
            <w:r w:rsidRPr="00254BE6">
              <w:rPr>
                <w:rFonts w:cs="Times New Roman"/>
                <w:b/>
                <w:bCs/>
                <w:u w:val="single"/>
              </w:rPr>
              <w:t>File Explanation:</w:t>
            </w:r>
            <w:r w:rsidRPr="00254BE6">
              <w:rPr>
                <w:rFonts w:cs="Times New Roman"/>
              </w:rPr>
              <w:t xml:space="preserve"> This file contains a copy of: --</w:t>
            </w:r>
          </w:p>
          <w:p w14:paraId="333468C1" w14:textId="33823BD7" w:rsidR="00A662F3" w:rsidRPr="00254BE6" w:rsidRDefault="00A662F3" w:rsidP="00A25CD1">
            <w:pPr>
              <w:pStyle w:val="ListParagraph"/>
              <w:numPr>
                <w:ilvl w:val="0"/>
                <w:numId w:val="495"/>
              </w:numPr>
              <w:rPr>
                <w:rFonts w:cs="Times New Roman"/>
              </w:rPr>
            </w:pPr>
            <w:r w:rsidRPr="00254BE6">
              <w:rPr>
                <w:rFonts w:cs="Times New Roman"/>
              </w:rPr>
              <w:t xml:space="preserve">This file contains a copy of an </w:t>
            </w:r>
            <w:r w:rsidRPr="00254BE6">
              <w:rPr>
                <w:rFonts w:cs="Times New Roman"/>
                <w:highlight w:val="yellow"/>
              </w:rPr>
              <w:t>“</w:t>
            </w:r>
            <w:r w:rsidRPr="00254BE6">
              <w:rPr>
                <w:rFonts w:cs="Times New Roman"/>
                <w:b/>
                <w:bCs/>
                <w:highlight w:val="yellow"/>
                <w:u w:val="single"/>
              </w:rPr>
              <w:t>Index</w:t>
            </w:r>
            <w:r w:rsidRPr="00254BE6">
              <w:rPr>
                <w:rFonts w:cs="Times New Roman"/>
                <w:highlight w:val="yellow"/>
              </w:rPr>
              <w:t>”</w:t>
            </w:r>
            <w:r w:rsidRPr="00254BE6">
              <w:rPr>
                <w:rFonts w:cs="Times New Roman"/>
              </w:rPr>
              <w:t xml:space="preserve"> that can be used to manage the “</w:t>
            </w:r>
            <w:r w:rsidRPr="00254BE6">
              <w:rPr>
                <w:rFonts w:cs="Times New Roman"/>
                <w:b/>
                <w:bCs/>
                <w:u w:val="single"/>
              </w:rPr>
              <w:t>PNC Simulation.</w:t>
            </w:r>
            <w:r w:rsidRPr="00254BE6">
              <w:rPr>
                <w:rFonts w:cs="Times New Roman"/>
              </w:rPr>
              <w:t>” The “</w:t>
            </w:r>
            <w:r w:rsidRPr="00254BE6">
              <w:rPr>
                <w:rFonts w:cs="Times New Roman"/>
                <w:b/>
                <w:bCs/>
                <w:u w:val="single"/>
              </w:rPr>
              <w:t>PNC Simulation.</w:t>
            </w:r>
            <w:r w:rsidRPr="00254BE6">
              <w:rPr>
                <w:rFonts w:cs="Times New Roman"/>
              </w:rPr>
              <w:t xml:space="preserve">” Corresponding Correspondence have also been placed in a systematic chronological order for ease of use. </w:t>
            </w:r>
          </w:p>
          <w:p w14:paraId="7CA3730D" w14:textId="2CE8ECE3" w:rsidR="00A662F3" w:rsidRPr="00254BE6" w:rsidRDefault="00213889" w:rsidP="00A25CD1">
            <w:pPr>
              <w:pStyle w:val="ListParagraph"/>
              <w:numPr>
                <w:ilvl w:val="0"/>
                <w:numId w:val="495"/>
              </w:numPr>
              <w:rPr>
                <w:rFonts w:cs="Times New Roman"/>
              </w:rPr>
            </w:pPr>
            <w:r w:rsidRPr="00254BE6">
              <w:rPr>
                <w:rFonts w:cs="Times New Roman"/>
              </w:rPr>
              <w:t xml:space="preserve">Our </w:t>
            </w:r>
            <w:r w:rsidRPr="00254BE6">
              <w:rPr>
                <w:rFonts w:cs="Times New Roman"/>
                <w:b/>
                <w:bCs/>
                <w:highlight w:val="yellow"/>
              </w:rPr>
              <w:t>“</w:t>
            </w:r>
            <w:r w:rsidRPr="00254BE6">
              <w:rPr>
                <w:rFonts w:cs="Times New Roman"/>
                <w:b/>
                <w:bCs/>
                <w:highlight w:val="yellow"/>
                <w:u w:val="single"/>
              </w:rPr>
              <w:t>Simulation,</w:t>
            </w:r>
            <w:r w:rsidRPr="00254BE6">
              <w:rPr>
                <w:rFonts w:cs="Times New Roman"/>
                <w:b/>
                <w:bCs/>
                <w:highlight w:val="yellow"/>
              </w:rPr>
              <w:t>”</w:t>
            </w:r>
            <w:r w:rsidRPr="00254BE6">
              <w:rPr>
                <w:rFonts w:cs="Times New Roman"/>
              </w:rPr>
              <w:t xml:space="preserve"> in short, is a representation or imitation of a real-world situation using Newspaper Articles, Telephone Calls, Telephone Texts, Hand Typed &amp; Computer Wrote Notes, Court Applications, Letters, Videos, Victim Statements and Witness Statements and other materials alike. It's the Our tool to be used to observe, analyse, or predict how the real elements of this scenario become a Claim for the Now Claimant.</w:t>
            </w:r>
          </w:p>
          <w:p w14:paraId="43AED176" w14:textId="1A615E81" w:rsidR="00026C4F" w:rsidRPr="00254BE6" w:rsidRDefault="00AE1407" w:rsidP="00A25CD1">
            <w:pPr>
              <w:pStyle w:val="ListParagraph"/>
              <w:numPr>
                <w:ilvl w:val="0"/>
                <w:numId w:val="495"/>
              </w:numPr>
              <w:rPr>
                <w:rFonts w:cs="Times New Roman"/>
              </w:rPr>
            </w:pPr>
            <w:r w:rsidRPr="00254BE6">
              <w:rPr>
                <w:rFonts w:cs="Times New Roman"/>
              </w:rPr>
              <w:t xml:space="preserve">This file is the same as the </w:t>
            </w:r>
            <w:r w:rsidRPr="00254BE6">
              <w:rPr>
                <w:rFonts w:cs="Times New Roman"/>
                <w:b/>
                <w:bCs/>
                <w:highlight w:val="yellow"/>
              </w:rPr>
              <w:t>“</w:t>
            </w:r>
            <w:r w:rsidRPr="00254BE6">
              <w:rPr>
                <w:rFonts w:cs="Times New Roman"/>
                <w:b/>
                <w:bCs/>
                <w:highlight w:val="yellow"/>
                <w:u w:val="single"/>
              </w:rPr>
              <w:t>Simulation,</w:t>
            </w:r>
            <w:r w:rsidRPr="00254BE6">
              <w:rPr>
                <w:rFonts w:cs="Times New Roman"/>
                <w:b/>
                <w:bCs/>
                <w:highlight w:val="yellow"/>
              </w:rPr>
              <w:t>”</w:t>
            </w:r>
            <w:r w:rsidRPr="00254BE6">
              <w:rPr>
                <w:rFonts w:cs="Times New Roman"/>
              </w:rPr>
              <w:t xml:space="preserve"> but in a different formant.</w:t>
            </w:r>
          </w:p>
          <w:p w14:paraId="6B30C378" w14:textId="7777777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3FA58ED" w14:textId="77777777" w:rsidR="00A662F3" w:rsidRPr="00254BE6" w:rsidRDefault="00A662F3" w:rsidP="00A25CD1">
            <w:pPr>
              <w:rPr>
                <w:rFonts w:cs="Times New Roman"/>
                <w:b/>
                <w:bCs/>
                <w:u w:val="single"/>
              </w:rPr>
            </w:pPr>
          </w:p>
        </w:tc>
      </w:tr>
    </w:tbl>
    <w:p w14:paraId="1A57BE65" w14:textId="77777777" w:rsidR="00A662F3" w:rsidRPr="00254BE6" w:rsidRDefault="00A662F3" w:rsidP="00A25CD1">
      <w:pPr>
        <w:spacing w:line="240" w:lineRule="auto"/>
        <w:rPr>
          <w:rFonts w:cs="Times New Roman"/>
          <w:b/>
          <w:bCs/>
        </w:rPr>
      </w:pPr>
    </w:p>
    <w:p w14:paraId="6CE61898" w14:textId="77777777" w:rsidR="00A662F3" w:rsidRPr="00254BE6" w:rsidRDefault="00A662F3" w:rsidP="00A25CD1">
      <w:pPr>
        <w:spacing w:line="240" w:lineRule="auto"/>
        <w:contextualSpacing/>
        <w:jc w:val="center"/>
        <w:rPr>
          <w:rFonts w:cs="Times New Roman"/>
          <w:b/>
          <w:bCs/>
          <w:u w:val="single"/>
        </w:rPr>
      </w:pPr>
      <w:bookmarkStart w:id="75" w:name="_Hlk144203348"/>
      <w:r w:rsidRPr="00254BE6">
        <w:rPr>
          <w:rFonts w:cs="Times New Roman"/>
          <w:b/>
          <w:bCs/>
          <w:u w:val="single"/>
        </w:rPr>
        <w:lastRenderedPageBreak/>
        <w:t>BASIS OF THE CLAIM</w:t>
      </w:r>
    </w:p>
    <w:bookmarkEnd w:id="75"/>
    <w:p w14:paraId="33580764" w14:textId="77777777" w:rsidR="00A662F3" w:rsidRPr="00254BE6" w:rsidRDefault="00A662F3" w:rsidP="00A25CD1">
      <w:pPr>
        <w:spacing w:line="240" w:lineRule="auto"/>
        <w:rPr>
          <w:rFonts w:cs="Times New Roman"/>
          <w:b/>
          <w:bCs/>
        </w:rPr>
      </w:pPr>
    </w:p>
    <w:tbl>
      <w:tblPr>
        <w:tblStyle w:val="TableGrid"/>
        <w:tblW w:w="97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64"/>
      </w:tblGrid>
      <w:tr w:rsidR="00A662F3" w:rsidRPr="00254BE6" w14:paraId="5FC9A927" w14:textId="77777777" w:rsidTr="001E2F7F">
        <w:trPr>
          <w:jc w:val="center"/>
        </w:trPr>
        <w:tc>
          <w:tcPr>
            <w:tcW w:w="9016" w:type="dxa"/>
          </w:tcPr>
          <w:p w14:paraId="09C5C35E" w14:textId="77777777" w:rsidR="00A662F3" w:rsidRPr="00254BE6" w:rsidRDefault="00A662F3" w:rsidP="00A25CD1">
            <w:pPr>
              <w:contextualSpacing/>
              <w:rPr>
                <w:rFonts w:cs="Times New Roman"/>
                <w:b/>
                <w:bCs/>
                <w:u w:val="single"/>
              </w:rPr>
            </w:pPr>
          </w:p>
          <w:p w14:paraId="02E4ADD1" w14:textId="77777777" w:rsidR="00A662F3" w:rsidRPr="00254BE6" w:rsidRDefault="00A662F3" w:rsidP="00A25CD1">
            <w:pPr>
              <w:contextualSpacing/>
              <w:jc w:val="center"/>
              <w:rPr>
                <w:rFonts w:cs="Times New Roman"/>
                <w:b/>
                <w:bCs/>
                <w:u w:val="single"/>
              </w:rPr>
            </w:pPr>
            <w:bookmarkStart w:id="76" w:name="_Hlk144198461"/>
            <w:r w:rsidRPr="00254BE6">
              <w:rPr>
                <w:rFonts w:cs="Times New Roman"/>
                <w:b/>
                <w:bCs/>
                <w:u w:val="single"/>
              </w:rPr>
              <w:t>THE CLAIMANTS</w:t>
            </w:r>
          </w:p>
          <w:p w14:paraId="19ECD50A" w14:textId="77777777" w:rsidR="00A662F3" w:rsidRPr="00254BE6" w:rsidRDefault="00A662F3" w:rsidP="00A25CD1">
            <w:pPr>
              <w:jc w:val="center"/>
              <w:rPr>
                <w:rFonts w:eastAsia="Calibri" w:cs="Times New Roman"/>
                <w:b/>
                <w:bCs/>
                <w:kern w:val="0"/>
                <w:u w:val="single"/>
                <w14:ligatures w14:val="none"/>
              </w:rPr>
            </w:pPr>
            <w:r w:rsidRPr="00254BE6">
              <w:rPr>
                <w:rFonts w:eastAsia="Calibri" w:cs="Times New Roman"/>
                <w:b/>
                <w:bCs/>
                <w:kern w:val="0"/>
                <w:u w:val="single"/>
                <w14:ligatures w14:val="none"/>
              </w:rPr>
              <w:t>GENERAL INFORMATION</w:t>
            </w:r>
          </w:p>
          <w:bookmarkEnd w:id="76"/>
          <w:p w14:paraId="2DB59742" w14:textId="77777777" w:rsidR="00A662F3" w:rsidRPr="00254BE6" w:rsidRDefault="00A662F3" w:rsidP="00A25CD1">
            <w:pPr>
              <w:contextualSpacing/>
              <w:rPr>
                <w:rFonts w:cs="Times New Roman"/>
                <w:b/>
                <w:bCs/>
                <w:u w:val="single"/>
              </w:rPr>
            </w:pPr>
          </w:p>
          <w:p w14:paraId="2A78996B" w14:textId="77777777" w:rsidR="00A662F3" w:rsidRPr="00254BE6" w:rsidRDefault="00A662F3" w:rsidP="00A25CD1">
            <w:pPr>
              <w:pStyle w:val="ListParagraph"/>
              <w:numPr>
                <w:ilvl w:val="0"/>
                <w:numId w:val="1479"/>
              </w:numPr>
              <w:rPr>
                <w:rFonts w:eastAsia="Calibri" w:cs="Times New Roman"/>
                <w:b/>
                <w:bCs/>
                <w:kern w:val="0"/>
                <w:u w:val="single"/>
                <w14:ligatures w14:val="none"/>
              </w:rPr>
            </w:pPr>
            <w:bookmarkStart w:id="77" w:name="_Hlk144198469"/>
            <w:r w:rsidRPr="00254BE6">
              <w:rPr>
                <w:rFonts w:eastAsia="Calibri" w:cs="Times New Roman"/>
                <w:b/>
                <w:bCs/>
                <w:kern w:val="0"/>
                <w:u w:val="single"/>
                <w14:ligatures w14:val="none"/>
              </w:rPr>
              <w:t>INFORMATION</w:t>
            </w:r>
          </w:p>
          <w:p w14:paraId="6FA25A8F" w14:textId="77777777" w:rsidR="00A662F3" w:rsidRPr="00254BE6" w:rsidRDefault="00A662F3" w:rsidP="00A25CD1">
            <w:pPr>
              <w:pStyle w:val="ListParagraph"/>
              <w:numPr>
                <w:ilvl w:val="0"/>
                <w:numId w:val="223"/>
              </w:numPr>
              <w:rPr>
                <w:rFonts w:eastAsia="Calibri" w:cs="Times New Roman"/>
                <w:kern w:val="0"/>
                <w14:ligatures w14:val="none"/>
              </w:rPr>
            </w:pPr>
            <w:bookmarkStart w:id="78" w:name="_Hlk144199046"/>
            <w:bookmarkEnd w:id="77"/>
            <w:r w:rsidRPr="00254BE6">
              <w:rPr>
                <w:rFonts w:eastAsia="Calibri" w:cs="Times New Roman"/>
                <w:b/>
                <w:bCs/>
                <w:kern w:val="0"/>
                <w:u w:val="single"/>
                <w14:ligatures w14:val="none"/>
              </w:rPr>
              <w:t>This Document Is in Pursuit for A</w:t>
            </w:r>
            <w:bookmarkEnd w:id="78"/>
            <w:r w:rsidRPr="00254BE6">
              <w:rPr>
                <w:rFonts w:eastAsia="Calibri" w:cs="Times New Roman"/>
                <w:b/>
                <w:bCs/>
                <w:kern w:val="0"/>
                <w:u w:val="single"/>
                <w14:ligatures w14:val="none"/>
              </w:rPr>
              <w:t>:</w:t>
            </w:r>
            <w:r w:rsidRPr="00254BE6">
              <w:rPr>
                <w:rFonts w:eastAsia="Calibri" w:cs="Times New Roman"/>
                <w:b/>
                <w:bCs/>
                <w:kern w:val="0"/>
                <w14:ligatures w14:val="none"/>
              </w:rPr>
              <w:t xml:space="preserve"> --</w:t>
            </w:r>
            <w:r w:rsidRPr="00254BE6">
              <w:rPr>
                <w:rFonts w:eastAsia="Calibri" w:cs="Times New Roman"/>
                <w:kern w:val="0"/>
                <w14:ligatures w14:val="none"/>
              </w:rPr>
              <w:t xml:space="preserve"> Mr. Simon Paul Codell that we name throughout this official document as the Claimant.</w:t>
            </w:r>
          </w:p>
          <w:p w14:paraId="42792519" w14:textId="77777777" w:rsidR="00A662F3" w:rsidRPr="00254BE6" w:rsidRDefault="00A662F3" w:rsidP="00A25CD1">
            <w:pPr>
              <w:pStyle w:val="ListParagraph"/>
              <w:numPr>
                <w:ilvl w:val="0"/>
                <w:numId w:val="223"/>
              </w:numPr>
              <w:rPr>
                <w:rFonts w:eastAsia="Calibri" w:cs="Times New Roman"/>
                <w:kern w:val="0"/>
                <w14:ligatures w14:val="none"/>
              </w:rPr>
            </w:pPr>
            <w:bookmarkStart w:id="79" w:name="_Hlk144199054"/>
            <w:r w:rsidRPr="00254BE6">
              <w:rPr>
                <w:rFonts w:eastAsia="Calibri" w:cs="Times New Roman"/>
                <w:b/>
                <w:bCs/>
                <w:kern w:val="0"/>
                <w:u w:val="single"/>
                <w14:ligatures w14:val="none"/>
              </w:rPr>
              <w:t>The Herein Context</w:t>
            </w:r>
            <w:bookmarkEnd w:id="79"/>
            <w:r w:rsidRPr="00254BE6">
              <w:rPr>
                <w:rFonts w:eastAsia="Calibri" w:cs="Times New Roman"/>
                <w:kern w:val="0"/>
                <w14:ligatures w14:val="none"/>
              </w:rPr>
              <w:t xml:space="preserve">, contained within this document contains a copy </w:t>
            </w:r>
            <w:proofErr w:type="gramStart"/>
            <w:r w:rsidRPr="00254BE6">
              <w:rPr>
                <w:rFonts w:eastAsia="Calibri" w:cs="Times New Roman"/>
                <w:kern w:val="0"/>
                <w14:ligatures w14:val="none"/>
              </w:rPr>
              <w:t>of  the</w:t>
            </w:r>
            <w:proofErr w:type="gramEnd"/>
            <w:r w:rsidRPr="00254BE6">
              <w:rPr>
                <w:rFonts w:eastAsia="Calibri" w:cs="Times New Roman"/>
                <w:kern w:val="0"/>
                <w14:ligatures w14:val="none"/>
              </w:rPr>
              <w:t xml:space="preserve"> Now claimant’s personal data that the police hold on the Police National Systems that is known as a Criminal Record or otherwise ACRO Report.</w:t>
            </w:r>
          </w:p>
          <w:p w14:paraId="3C910161" w14:textId="77777777" w:rsidR="00A662F3" w:rsidRPr="00254BE6" w:rsidRDefault="00A662F3" w:rsidP="00A25CD1">
            <w:pPr>
              <w:pStyle w:val="ListParagraph"/>
              <w:numPr>
                <w:ilvl w:val="0"/>
                <w:numId w:val="223"/>
              </w:numPr>
              <w:rPr>
                <w:rFonts w:eastAsia="Calibri" w:cs="Times New Roman"/>
                <w:kern w:val="0"/>
                <w14:ligatures w14:val="none"/>
              </w:rPr>
            </w:pPr>
            <w:bookmarkStart w:id="80" w:name="_Hlk144199061"/>
            <w:r w:rsidRPr="00254BE6">
              <w:rPr>
                <w:rFonts w:eastAsia="Calibri" w:cs="Times New Roman"/>
                <w:b/>
                <w:bCs/>
                <w:kern w:val="0"/>
                <w:u w:val="single"/>
                <w14:ligatures w14:val="none"/>
              </w:rPr>
              <w:t>The Years</w:t>
            </w:r>
            <w:bookmarkEnd w:id="80"/>
            <w:r w:rsidRPr="00254BE6">
              <w:rPr>
                <w:rFonts w:eastAsia="Calibri" w:cs="Times New Roman"/>
                <w:b/>
                <w:bCs/>
                <w:kern w:val="0"/>
                <w:u w:val="single"/>
                <w14:ligatures w14:val="none"/>
              </w:rPr>
              <w:t>,</w:t>
            </w:r>
            <w:r w:rsidRPr="00254BE6">
              <w:rPr>
                <w:rFonts w:eastAsia="Calibri" w:cs="Times New Roman"/>
                <w:kern w:val="0"/>
                <w14:ligatures w14:val="none"/>
              </w:rPr>
              <w:t xml:space="preserve"> we as claimants account for are as follows: </w:t>
            </w:r>
            <w:r w:rsidRPr="00254BE6">
              <w:rPr>
                <w:rFonts w:eastAsia="Calibri" w:cs="Times New Roman"/>
                <w:b/>
                <w:bCs/>
                <w:kern w:val="0"/>
                <w14:ligatures w14:val="none"/>
              </w:rPr>
              <w:t>1995</w:t>
            </w:r>
            <w:r w:rsidRPr="00254BE6">
              <w:rPr>
                <w:rFonts w:eastAsia="Calibri" w:cs="Times New Roman"/>
                <w:kern w:val="0"/>
                <w14:ligatures w14:val="none"/>
              </w:rPr>
              <w:t xml:space="preserve"> till </w:t>
            </w:r>
            <w:r w:rsidRPr="00254BE6">
              <w:rPr>
                <w:rFonts w:eastAsia="Calibri" w:cs="Times New Roman"/>
                <w:b/>
                <w:bCs/>
                <w:kern w:val="0"/>
                <w14:ligatures w14:val="none"/>
              </w:rPr>
              <w:t>2022</w:t>
            </w:r>
            <w:r w:rsidRPr="00254BE6">
              <w:rPr>
                <w:rFonts w:eastAsia="Calibri" w:cs="Times New Roman"/>
                <w:kern w:val="0"/>
                <w14:ligatures w14:val="none"/>
              </w:rPr>
              <w:t>.</w:t>
            </w:r>
          </w:p>
          <w:p w14:paraId="21EEC327" w14:textId="77777777" w:rsidR="00A662F3" w:rsidRPr="00254BE6" w:rsidRDefault="00A662F3" w:rsidP="00A25CD1">
            <w:pPr>
              <w:contextualSpacing/>
              <w:rPr>
                <w:rFonts w:cs="Times New Roman"/>
                <w:b/>
                <w:bCs/>
                <w:u w:val="single"/>
              </w:rPr>
            </w:pPr>
          </w:p>
          <w:p w14:paraId="5FC16BA2" w14:textId="77777777" w:rsidR="00A662F3" w:rsidRPr="00254BE6" w:rsidRDefault="00A662F3" w:rsidP="00A25CD1">
            <w:pPr>
              <w:pStyle w:val="ListParagraph"/>
              <w:numPr>
                <w:ilvl w:val="0"/>
                <w:numId w:val="1479"/>
              </w:numPr>
              <w:rPr>
                <w:rFonts w:cs="Times New Roman"/>
                <w:b/>
                <w:bCs/>
                <w:u w:val="single"/>
              </w:rPr>
            </w:pPr>
            <w:bookmarkStart w:id="81" w:name="_Hlk144199069"/>
            <w:r w:rsidRPr="00254BE6">
              <w:rPr>
                <w:rFonts w:cs="Times New Roman"/>
                <w:b/>
                <w:bCs/>
                <w:u w:val="single"/>
              </w:rPr>
              <w:t>WHAT IS BEING REQUESTED BY THE CLAIMANT</w:t>
            </w:r>
            <w:bookmarkEnd w:id="81"/>
            <w:r w:rsidRPr="00254BE6">
              <w:rPr>
                <w:rFonts w:cs="Times New Roman"/>
                <w:b/>
                <w:bCs/>
                <w:u w:val="single"/>
              </w:rPr>
              <w:t>?</w:t>
            </w:r>
          </w:p>
          <w:p w14:paraId="1A4B1619" w14:textId="77777777" w:rsidR="00A662F3" w:rsidRPr="00254BE6" w:rsidRDefault="00A662F3" w:rsidP="00A25CD1">
            <w:pPr>
              <w:pStyle w:val="ListParagraph"/>
              <w:numPr>
                <w:ilvl w:val="0"/>
                <w:numId w:val="525"/>
              </w:numPr>
              <w:rPr>
                <w:rFonts w:cs="Times New Roman"/>
              </w:rPr>
            </w:pPr>
            <w:r w:rsidRPr="00254BE6">
              <w:rPr>
                <w:rFonts w:eastAsia="Calibri" w:cs="Times New Roman"/>
                <w:b/>
                <w:bCs/>
                <w:kern w:val="0"/>
                <w:u w:val="single"/>
                <w14:ligatures w14:val="none"/>
              </w:rPr>
              <w:t>The Requests We Make Are:</w:t>
            </w:r>
            <w:r w:rsidRPr="00254BE6">
              <w:rPr>
                <w:rFonts w:eastAsia="Calibri" w:cs="Times New Roman"/>
                <w:kern w:val="0"/>
                <w14:ligatures w14:val="none"/>
              </w:rPr>
              <w:t xml:space="preserve"> --</w:t>
            </w:r>
          </w:p>
          <w:p w14:paraId="4D9B744E" w14:textId="77777777" w:rsidR="00A662F3" w:rsidRPr="00254BE6" w:rsidRDefault="00A662F3" w:rsidP="00A25CD1">
            <w:pPr>
              <w:contextualSpacing/>
              <w:rPr>
                <w:rFonts w:cs="Times New Roman"/>
                <w:b/>
                <w:bCs/>
                <w:u w:val="single"/>
              </w:rPr>
            </w:pPr>
          </w:p>
        </w:tc>
      </w:tr>
    </w:tbl>
    <w:p w14:paraId="7EB94BBF" w14:textId="77777777" w:rsidR="00A662F3" w:rsidRPr="00254BE6" w:rsidRDefault="00A662F3" w:rsidP="00A25CD1">
      <w:pPr>
        <w:spacing w:line="240" w:lineRule="auto"/>
        <w:rPr>
          <w:rFonts w:cs="Times New Roman"/>
          <w:b/>
          <w:bCs/>
        </w:rPr>
      </w:pPr>
    </w:p>
    <w:p w14:paraId="61034508" w14:textId="77777777" w:rsidR="006C25DE" w:rsidRPr="00254BE6" w:rsidRDefault="006C25DE" w:rsidP="00A25CD1">
      <w:pPr>
        <w:spacing w:line="240" w:lineRule="auto"/>
        <w:rPr>
          <w:rFonts w:cs="Times New Roman"/>
        </w:rPr>
      </w:pPr>
    </w:p>
    <w:tbl>
      <w:tblPr>
        <w:tblStyle w:val="TableGrid"/>
        <w:tblW w:w="97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64"/>
      </w:tblGrid>
      <w:tr w:rsidR="006C25DE" w:rsidRPr="00254BE6" w14:paraId="050E47CA" w14:textId="77777777" w:rsidTr="00A06218">
        <w:trPr>
          <w:jc w:val="center"/>
        </w:trPr>
        <w:tc>
          <w:tcPr>
            <w:tcW w:w="9016" w:type="dxa"/>
          </w:tcPr>
          <w:p w14:paraId="7B5302D3" w14:textId="77777777" w:rsidR="006C25DE" w:rsidRPr="00254BE6" w:rsidRDefault="006C25DE" w:rsidP="00A25CD1">
            <w:pPr>
              <w:contextualSpacing/>
              <w:rPr>
                <w:rFonts w:cs="Times New Roman"/>
                <w:b/>
                <w:bCs/>
                <w:u w:val="single"/>
              </w:rPr>
            </w:pPr>
          </w:p>
          <w:p w14:paraId="258F5847" w14:textId="77777777" w:rsidR="00941E34" w:rsidRPr="00254BE6" w:rsidRDefault="00941E34" w:rsidP="00A25CD1">
            <w:pPr>
              <w:jc w:val="center"/>
              <w:rPr>
                <w:rFonts w:cs="Times New Roman"/>
                <w:b/>
                <w:bCs/>
                <w:u w:val="single"/>
              </w:rPr>
            </w:pPr>
            <w:bookmarkStart w:id="82" w:name="_Hlk144119610"/>
            <w:r w:rsidRPr="00254BE6">
              <w:rPr>
                <w:rFonts w:cs="Times New Roman"/>
                <w:b/>
                <w:bCs/>
                <w:u w:val="single"/>
              </w:rPr>
              <w:t>LETTER OF CLAIM FOR A PNC</w:t>
            </w:r>
          </w:p>
          <w:p w14:paraId="073A5D6F" w14:textId="77777777" w:rsidR="00941E34" w:rsidRPr="00254BE6" w:rsidRDefault="00941E34" w:rsidP="00A25CD1">
            <w:pPr>
              <w:jc w:val="center"/>
              <w:rPr>
                <w:rFonts w:cs="Times New Roman"/>
                <w:b/>
                <w:bCs/>
                <w:u w:val="single"/>
              </w:rPr>
            </w:pPr>
            <w:r w:rsidRPr="00254BE6">
              <w:rPr>
                <w:rFonts w:cs="Times New Roman"/>
                <w:b/>
                <w:bCs/>
                <w:u w:val="single"/>
              </w:rPr>
              <w:t>ACRO REPORT</w:t>
            </w:r>
          </w:p>
          <w:bookmarkEnd w:id="82"/>
          <w:p w14:paraId="48AD6D8D" w14:textId="77777777" w:rsidR="00941E34" w:rsidRPr="00254BE6" w:rsidRDefault="00941E34" w:rsidP="00A25CD1">
            <w:pPr>
              <w:contextualSpacing/>
              <w:rPr>
                <w:rFonts w:cs="Times New Roman"/>
                <w:b/>
                <w:bCs/>
                <w:u w:val="single"/>
              </w:rPr>
            </w:pPr>
          </w:p>
          <w:p w14:paraId="34A923F9" w14:textId="0073FDDA" w:rsidR="004520E3" w:rsidRPr="00254BE6" w:rsidRDefault="00EC2333" w:rsidP="00A25CD1">
            <w:pPr>
              <w:pStyle w:val="ListParagraph"/>
              <w:numPr>
                <w:ilvl w:val="0"/>
                <w:numId w:val="1479"/>
              </w:numPr>
              <w:shd w:val="clear" w:color="auto" w:fill="FFFFFF"/>
              <w:rPr>
                <w:rFonts w:eastAsia="Times New Roman" w:cs="Times New Roman"/>
                <w:b/>
                <w:bCs/>
                <w:color w:val="1D2228"/>
                <w:kern w:val="0"/>
                <w:u w:val="single"/>
                <w14:ligatures w14:val="none"/>
              </w:rPr>
            </w:pPr>
            <w:r w:rsidRPr="00254BE6">
              <w:rPr>
                <w:rFonts w:eastAsia="Calibri" w:cs="Times New Roman"/>
                <w:b/>
                <w:bCs/>
                <w:color w:val="1D2228"/>
                <w:kern w:val="0"/>
                <w:u w:val="single"/>
                <w14:ligatures w14:val="none"/>
              </w:rPr>
              <w:t>PLEASE DO NOT IGNORE THIS EMAIL.</w:t>
            </w:r>
          </w:p>
          <w:p w14:paraId="4A0938D1" w14:textId="69F38BB5" w:rsidR="002A782E" w:rsidRPr="00254BE6" w:rsidRDefault="002A782E" w:rsidP="00A25CD1">
            <w:pPr>
              <w:rPr>
                <w:rFonts w:cs="Times New Roman"/>
              </w:rPr>
            </w:pPr>
            <w:r w:rsidRPr="00254BE6">
              <w:rPr>
                <w:rFonts w:cs="Times New Roman"/>
              </w:rPr>
              <w:t>Dear</w:t>
            </w:r>
            <w:r w:rsidR="00A50A43" w:rsidRPr="00254BE6">
              <w:rPr>
                <w:rFonts w:cs="Times New Roman"/>
              </w:rPr>
              <w:t xml:space="preserve"> </w:t>
            </w:r>
            <w:r w:rsidR="002362E7" w:rsidRPr="00254BE6">
              <w:rPr>
                <w:rFonts w:cs="Times New Roman"/>
              </w:rPr>
              <w:t xml:space="preserve">Official Persons of </w:t>
            </w:r>
            <w:r w:rsidR="00A04713" w:rsidRPr="00254BE6">
              <w:rPr>
                <w:rFonts w:cs="Times New Roman"/>
              </w:rPr>
              <w:t>R</w:t>
            </w:r>
            <w:r w:rsidR="002362E7" w:rsidRPr="00254BE6">
              <w:rPr>
                <w:rFonts w:cs="Times New Roman"/>
              </w:rPr>
              <w:t>elevance.</w:t>
            </w:r>
          </w:p>
          <w:p w14:paraId="44F8EF4F" w14:textId="32F19FF7" w:rsidR="00591E7A" w:rsidRPr="00254BE6" w:rsidRDefault="00814CF0" w:rsidP="00A25CD1">
            <w:pPr>
              <w:pStyle w:val="ListParagraph"/>
              <w:numPr>
                <w:ilvl w:val="0"/>
                <w:numId w:val="509"/>
              </w:numPr>
              <w:ind w:left="720"/>
              <w:rPr>
                <w:rFonts w:cs="Times New Roman"/>
              </w:rPr>
            </w:pPr>
            <w:r w:rsidRPr="00254BE6">
              <w:rPr>
                <w:rFonts w:cs="Times New Roman"/>
              </w:rPr>
              <w:t xml:space="preserve">We </w:t>
            </w:r>
            <w:r w:rsidR="002A782E" w:rsidRPr="00254BE6">
              <w:rPr>
                <w:rFonts w:cs="Times New Roman"/>
              </w:rPr>
              <w:t xml:space="preserve">hope this letter finds you well. </w:t>
            </w:r>
            <w:r w:rsidRPr="00254BE6">
              <w:rPr>
                <w:rFonts w:cs="Times New Roman"/>
              </w:rPr>
              <w:t>We</w:t>
            </w:r>
            <w:r w:rsidR="002A782E" w:rsidRPr="00254BE6">
              <w:rPr>
                <w:rFonts w:cs="Times New Roman"/>
              </w:rPr>
              <w:t xml:space="preserve"> </w:t>
            </w:r>
            <w:r w:rsidR="007B0874" w:rsidRPr="00254BE6">
              <w:rPr>
                <w:rFonts w:cs="Times New Roman"/>
              </w:rPr>
              <w:t xml:space="preserve">are </w:t>
            </w:r>
            <w:r w:rsidR="002A782E" w:rsidRPr="00254BE6">
              <w:rPr>
                <w:rFonts w:cs="Times New Roman"/>
              </w:rPr>
              <w:t>writ</w:t>
            </w:r>
            <w:r w:rsidR="007B0874" w:rsidRPr="00254BE6">
              <w:rPr>
                <w:rFonts w:cs="Times New Roman"/>
              </w:rPr>
              <w:t>ing</w:t>
            </w:r>
            <w:r w:rsidR="002A782E" w:rsidRPr="00254BE6">
              <w:rPr>
                <w:rFonts w:cs="Times New Roman"/>
              </w:rPr>
              <w:t xml:space="preserve"> to bring to your attention a matter of utmost importance that requires immediate action and attention from your office</w:t>
            </w:r>
            <w:r w:rsidR="00A04713" w:rsidRPr="00254BE6">
              <w:rPr>
                <w:rFonts w:cs="Times New Roman"/>
              </w:rPr>
              <w:t>s</w:t>
            </w:r>
            <w:r w:rsidR="002A782E" w:rsidRPr="00254BE6">
              <w:rPr>
                <w:rFonts w:cs="Times New Roman"/>
              </w:rPr>
              <w:t xml:space="preserve">. </w:t>
            </w:r>
          </w:p>
          <w:p w14:paraId="6078DBC6" w14:textId="243DBB67" w:rsidR="00591E7A" w:rsidRPr="00254BE6" w:rsidRDefault="002A782E" w:rsidP="00A25CD1">
            <w:pPr>
              <w:pStyle w:val="ListParagraph"/>
              <w:numPr>
                <w:ilvl w:val="0"/>
                <w:numId w:val="509"/>
              </w:numPr>
              <w:ind w:left="720"/>
              <w:rPr>
                <w:rFonts w:cs="Times New Roman"/>
              </w:rPr>
            </w:pPr>
            <w:r w:rsidRPr="00254BE6">
              <w:rPr>
                <w:rFonts w:cs="Times New Roman"/>
              </w:rPr>
              <w:t xml:space="preserve">The purpose of this letter is to formally request an </w:t>
            </w:r>
            <w:r w:rsidR="00B65922" w:rsidRPr="00254BE6">
              <w:rPr>
                <w:rFonts w:cs="Times New Roman"/>
              </w:rPr>
              <w:t>Official Investigation</w:t>
            </w:r>
            <w:r w:rsidRPr="00254BE6">
              <w:rPr>
                <w:rFonts w:cs="Times New Roman"/>
              </w:rPr>
              <w:t xml:space="preserve"> into a series of events that have caused significant harm</w:t>
            </w:r>
            <w:r w:rsidR="004520E3" w:rsidRPr="00254BE6">
              <w:rPr>
                <w:rFonts w:cs="Times New Roman"/>
              </w:rPr>
              <w:t xml:space="preserve"> to the Now Claimant</w:t>
            </w:r>
            <w:r w:rsidR="00151145" w:rsidRPr="00254BE6">
              <w:rPr>
                <w:rFonts w:cs="Times New Roman"/>
              </w:rPr>
              <w:t xml:space="preserve">s life, </w:t>
            </w:r>
            <w:r w:rsidR="004520E3" w:rsidRPr="00254BE6">
              <w:rPr>
                <w:rFonts w:cs="Times New Roman"/>
              </w:rPr>
              <w:t>who</w:t>
            </w:r>
            <w:r w:rsidR="00151145" w:rsidRPr="00254BE6">
              <w:rPr>
                <w:rFonts w:cs="Times New Roman"/>
              </w:rPr>
              <w:t>’s</w:t>
            </w:r>
            <w:r w:rsidR="004520E3" w:rsidRPr="00254BE6">
              <w:rPr>
                <w:rFonts w:cs="Times New Roman"/>
              </w:rPr>
              <w:t xml:space="preserve"> details we enclose throughout this Official </w:t>
            </w:r>
            <w:r w:rsidR="00B65922" w:rsidRPr="00254BE6">
              <w:rPr>
                <w:rFonts w:cs="Times New Roman"/>
              </w:rPr>
              <w:t>Document</w:t>
            </w:r>
            <w:r w:rsidR="00151145" w:rsidRPr="00254BE6">
              <w:rPr>
                <w:rFonts w:cs="Times New Roman"/>
              </w:rPr>
              <w:t xml:space="preserve"> as a Mr. Simon Paul Cordell.</w:t>
            </w:r>
          </w:p>
          <w:p w14:paraId="5780F8CC" w14:textId="328628C0" w:rsidR="004520E3" w:rsidRPr="00254BE6" w:rsidRDefault="004520E3" w:rsidP="00A25CD1">
            <w:pPr>
              <w:pStyle w:val="ListParagraph"/>
              <w:numPr>
                <w:ilvl w:val="0"/>
                <w:numId w:val="509"/>
              </w:numPr>
              <w:ind w:left="720"/>
              <w:rPr>
                <w:rFonts w:cs="Times New Roman"/>
              </w:rPr>
            </w:pPr>
            <w:r w:rsidRPr="00254BE6">
              <w:rPr>
                <w:rFonts w:cs="Times New Roman"/>
              </w:rPr>
              <w:t xml:space="preserve">The Claimant has and continues to </w:t>
            </w:r>
            <w:proofErr w:type="gramStart"/>
            <w:r w:rsidR="005A1AA1" w:rsidRPr="00254BE6">
              <w:rPr>
                <w:rFonts w:cs="Times New Roman"/>
              </w:rPr>
              <w:t>sustained</w:t>
            </w:r>
            <w:proofErr w:type="gramEnd"/>
            <w:r w:rsidR="005A1AA1" w:rsidRPr="00254BE6">
              <w:rPr>
                <w:rFonts w:cs="Times New Roman"/>
              </w:rPr>
              <w:t xml:space="preserve"> </w:t>
            </w:r>
            <w:r w:rsidR="00223EE7" w:rsidRPr="00254BE6">
              <w:rPr>
                <w:rFonts w:cs="Times New Roman"/>
                <w:b/>
                <w:bCs/>
              </w:rPr>
              <w:t>“</w:t>
            </w:r>
            <w:r w:rsidR="005A1AA1" w:rsidRPr="00254BE6">
              <w:rPr>
                <w:rFonts w:cs="Times New Roman"/>
                <w:b/>
                <w:bCs/>
                <w:u w:val="single"/>
              </w:rPr>
              <w:t xml:space="preserve">Personal and Property </w:t>
            </w:r>
            <w:r w:rsidR="00223EE7" w:rsidRPr="00254BE6">
              <w:rPr>
                <w:rFonts w:cs="Times New Roman"/>
                <w:b/>
                <w:bCs/>
                <w:u w:val="single"/>
              </w:rPr>
              <w:t>D</w:t>
            </w:r>
            <w:r w:rsidR="005A1AA1" w:rsidRPr="00254BE6">
              <w:rPr>
                <w:rFonts w:cs="Times New Roman"/>
                <w:b/>
                <w:bCs/>
                <w:u w:val="single"/>
              </w:rPr>
              <w:t>amage</w:t>
            </w:r>
            <w:r w:rsidR="00223EE7" w:rsidRPr="00254BE6">
              <w:rPr>
                <w:rFonts w:cs="Times New Roman"/>
                <w:b/>
                <w:bCs/>
              </w:rPr>
              <w:t>”</w:t>
            </w:r>
            <w:r w:rsidR="005A1AA1" w:rsidRPr="00254BE6">
              <w:rPr>
                <w:rFonts w:cs="Times New Roman"/>
              </w:rPr>
              <w:t xml:space="preserve"> </w:t>
            </w:r>
            <w:r w:rsidR="00151145" w:rsidRPr="00254BE6">
              <w:rPr>
                <w:rFonts w:cs="Times New Roman"/>
              </w:rPr>
              <w:t xml:space="preserve">due </w:t>
            </w:r>
            <w:r w:rsidR="005A1AA1" w:rsidRPr="00254BE6">
              <w:rPr>
                <w:rFonts w:cs="Times New Roman"/>
              </w:rPr>
              <w:t xml:space="preserve">to no fault of his own as a result </w:t>
            </w:r>
            <w:r w:rsidR="00136A2B" w:rsidRPr="00254BE6">
              <w:rPr>
                <w:rFonts w:cs="Times New Roman"/>
              </w:rPr>
              <w:t>from</w:t>
            </w:r>
            <w:r w:rsidR="005A1AA1" w:rsidRPr="00254BE6">
              <w:rPr>
                <w:rFonts w:cs="Times New Roman"/>
              </w:rPr>
              <w:t xml:space="preserve"> failures</w:t>
            </w:r>
            <w:r w:rsidR="00A04713" w:rsidRPr="00254BE6">
              <w:rPr>
                <w:rFonts w:cs="Times New Roman"/>
              </w:rPr>
              <w:t xml:space="preserve"> that were</w:t>
            </w:r>
            <w:r w:rsidR="00136A2B" w:rsidRPr="00254BE6">
              <w:rPr>
                <w:rFonts w:cs="Times New Roman"/>
              </w:rPr>
              <w:t xml:space="preserve"> </w:t>
            </w:r>
            <w:r w:rsidR="00151145" w:rsidRPr="00254BE6">
              <w:rPr>
                <w:rFonts w:cs="Times New Roman"/>
              </w:rPr>
              <w:t xml:space="preserve">caused by </w:t>
            </w:r>
            <w:r w:rsidR="00941E34" w:rsidRPr="00254BE6">
              <w:rPr>
                <w:rFonts w:cs="Times New Roman"/>
              </w:rPr>
              <w:t>“</w:t>
            </w:r>
            <w:r w:rsidR="00A71F75" w:rsidRPr="00254BE6">
              <w:rPr>
                <w:rFonts w:cs="Times New Roman"/>
                <w:b/>
                <w:bCs/>
                <w:u w:val="single"/>
              </w:rPr>
              <w:t>Our Listed as Liable</w:t>
            </w:r>
            <w:r w:rsidR="00941E34" w:rsidRPr="00254BE6">
              <w:rPr>
                <w:rFonts w:cs="Times New Roman"/>
                <w:b/>
                <w:bCs/>
              </w:rPr>
              <w:t>”</w:t>
            </w:r>
            <w:r w:rsidR="00136A2B" w:rsidRPr="00254BE6">
              <w:rPr>
                <w:rFonts w:cs="Times New Roman"/>
              </w:rPr>
              <w:t xml:space="preserve"> running company’s activities faults</w:t>
            </w:r>
            <w:r w:rsidR="0089036E" w:rsidRPr="00254BE6">
              <w:rPr>
                <w:rFonts w:cs="Times New Roman"/>
              </w:rPr>
              <w:t xml:space="preserve"> employees</w:t>
            </w:r>
            <w:r w:rsidR="00136A2B" w:rsidRPr="00254BE6">
              <w:rPr>
                <w:rFonts w:cs="Times New Roman"/>
              </w:rPr>
              <w:t>.</w:t>
            </w:r>
          </w:p>
          <w:p w14:paraId="29A97366" w14:textId="0AA02DD3" w:rsidR="0000171D" w:rsidRPr="00254BE6" w:rsidRDefault="00136A2B" w:rsidP="00A25CD1">
            <w:pPr>
              <w:pStyle w:val="ListParagraph"/>
              <w:numPr>
                <w:ilvl w:val="0"/>
                <w:numId w:val="509"/>
              </w:numPr>
              <w:ind w:left="720"/>
              <w:rPr>
                <w:rFonts w:cs="Times New Roman"/>
              </w:rPr>
            </w:pPr>
            <w:r w:rsidRPr="00254BE6">
              <w:rPr>
                <w:rFonts w:cs="Times New Roman"/>
              </w:rPr>
              <w:t xml:space="preserve">We </w:t>
            </w:r>
            <w:r w:rsidR="00151145" w:rsidRPr="00254BE6">
              <w:rPr>
                <w:rFonts w:cs="Times New Roman"/>
              </w:rPr>
              <w:t xml:space="preserve">as the Claimant Support Team </w:t>
            </w:r>
            <w:r w:rsidRPr="00254BE6">
              <w:rPr>
                <w:rFonts w:cs="Times New Roman"/>
              </w:rPr>
              <w:t xml:space="preserve">will demonstrate throughout this Official </w:t>
            </w:r>
            <w:r w:rsidR="00151145" w:rsidRPr="00254BE6">
              <w:rPr>
                <w:rFonts w:cs="Times New Roman"/>
              </w:rPr>
              <w:t>D</w:t>
            </w:r>
            <w:r w:rsidRPr="00254BE6">
              <w:rPr>
                <w:rFonts w:cs="Times New Roman"/>
              </w:rPr>
              <w:t xml:space="preserve">ocument how the </w:t>
            </w:r>
            <w:r w:rsidR="00151145" w:rsidRPr="00254BE6">
              <w:rPr>
                <w:rFonts w:cs="Times New Roman"/>
              </w:rPr>
              <w:t>N</w:t>
            </w:r>
            <w:r w:rsidRPr="00254BE6">
              <w:rPr>
                <w:rFonts w:cs="Times New Roman"/>
              </w:rPr>
              <w:t>ow Claimant has suffered from: --</w:t>
            </w:r>
          </w:p>
          <w:p w14:paraId="1CE10AC6" w14:textId="5338BA73" w:rsidR="0000171D" w:rsidRPr="00254BE6" w:rsidRDefault="00136A2B" w:rsidP="00A25CD1">
            <w:pPr>
              <w:pStyle w:val="ListParagraph"/>
              <w:numPr>
                <w:ilvl w:val="0"/>
                <w:numId w:val="509"/>
              </w:numPr>
              <w:ind w:left="720"/>
              <w:rPr>
                <w:rFonts w:cs="Times New Roman"/>
              </w:rPr>
            </w:pPr>
            <w:r w:rsidRPr="00254BE6">
              <w:rPr>
                <w:rFonts w:eastAsia="Times New Roman" w:cs="Times New Roman"/>
                <w:b/>
                <w:bCs/>
                <w:kern w:val="0"/>
                <w:u w:val="single"/>
                <w:lang w:eastAsia="en-GB"/>
                <w14:ligatures w14:val="none"/>
              </w:rPr>
              <w:t xml:space="preserve">General </w:t>
            </w:r>
            <w:r w:rsidR="0000171D" w:rsidRPr="00254BE6">
              <w:rPr>
                <w:rFonts w:eastAsia="Times New Roman" w:cs="Times New Roman"/>
                <w:b/>
                <w:bCs/>
                <w:kern w:val="0"/>
                <w:u w:val="single"/>
                <w:lang w:eastAsia="en-GB"/>
                <w14:ligatures w14:val="none"/>
              </w:rPr>
              <w:t>Damages</w:t>
            </w:r>
            <w:r w:rsidRPr="00254BE6">
              <w:rPr>
                <w:rFonts w:eastAsia="Times New Roman" w:cs="Times New Roman"/>
                <w:b/>
                <w:bCs/>
                <w:kern w:val="0"/>
                <w:lang w:eastAsia="en-GB"/>
                <w14:ligatures w14:val="none"/>
              </w:rPr>
              <w:t xml:space="preserve"> = </w:t>
            </w:r>
            <w:r w:rsidRPr="00254BE6">
              <w:rPr>
                <w:rFonts w:eastAsia="Times New Roman" w:cs="Times New Roman"/>
                <w:kern w:val="0"/>
                <w:lang w:eastAsia="en-GB"/>
                <w14:ligatures w14:val="none"/>
              </w:rPr>
              <w:t xml:space="preserve">General </w:t>
            </w:r>
            <w:r w:rsidR="0000171D" w:rsidRPr="00254BE6">
              <w:rPr>
                <w:rFonts w:eastAsia="Times New Roman" w:cs="Times New Roman"/>
                <w:kern w:val="0"/>
                <w:lang w:eastAsia="en-GB"/>
                <w14:ligatures w14:val="none"/>
              </w:rPr>
              <w:t xml:space="preserve">Damages </w:t>
            </w:r>
            <w:r w:rsidR="00151145" w:rsidRPr="00254BE6">
              <w:rPr>
                <w:rFonts w:eastAsia="Times New Roman" w:cs="Times New Roman"/>
                <w:kern w:val="0"/>
                <w:lang w:eastAsia="en-GB"/>
                <w14:ligatures w14:val="none"/>
              </w:rPr>
              <w:t>Relating</w:t>
            </w:r>
            <w:r w:rsidR="0000171D" w:rsidRPr="00254BE6">
              <w:rPr>
                <w:rFonts w:eastAsia="Times New Roman" w:cs="Times New Roman"/>
                <w:kern w:val="0"/>
                <w:lang w:eastAsia="en-GB"/>
                <w14:ligatures w14:val="none"/>
              </w:rPr>
              <w:t xml:space="preserve"> </w:t>
            </w:r>
            <w:r w:rsidR="00151145" w:rsidRPr="00254BE6">
              <w:rPr>
                <w:rFonts w:eastAsia="Times New Roman" w:cs="Times New Roman"/>
                <w:kern w:val="0"/>
                <w:lang w:eastAsia="en-GB"/>
                <w14:ligatures w14:val="none"/>
              </w:rPr>
              <w:t>T</w:t>
            </w:r>
            <w:r w:rsidR="0000171D" w:rsidRPr="00254BE6">
              <w:rPr>
                <w:rFonts w:eastAsia="Times New Roman" w:cs="Times New Roman"/>
                <w:kern w:val="0"/>
                <w:lang w:eastAsia="en-GB"/>
                <w14:ligatures w14:val="none"/>
              </w:rPr>
              <w:t>o</w:t>
            </w:r>
            <w:r w:rsidR="00151145" w:rsidRPr="00254BE6">
              <w:rPr>
                <w:rFonts w:eastAsia="Times New Roman" w:cs="Times New Roman"/>
                <w:kern w:val="0"/>
                <w:lang w:eastAsia="en-GB"/>
                <w14:ligatures w14:val="none"/>
              </w:rPr>
              <w:t>wards</w:t>
            </w:r>
            <w:r w:rsidR="0000171D" w:rsidRPr="00254BE6">
              <w:rPr>
                <w:rFonts w:eastAsia="Times New Roman" w:cs="Times New Roman"/>
                <w:kern w:val="0"/>
                <w:lang w:eastAsia="en-GB"/>
                <w14:ligatures w14:val="none"/>
              </w:rPr>
              <w:t xml:space="preserve"> </w:t>
            </w:r>
            <w:r w:rsidR="00151145" w:rsidRPr="00254BE6">
              <w:rPr>
                <w:rFonts w:eastAsia="Times New Roman" w:cs="Times New Roman"/>
                <w:kern w:val="0"/>
                <w:lang w:eastAsia="en-GB"/>
                <w14:ligatures w14:val="none"/>
              </w:rPr>
              <w:t>the</w:t>
            </w:r>
            <w:r w:rsidR="0000171D" w:rsidRPr="00254BE6">
              <w:rPr>
                <w:rFonts w:eastAsia="Times New Roman" w:cs="Times New Roman"/>
                <w:kern w:val="0"/>
                <w:lang w:eastAsia="en-GB"/>
                <w14:ligatures w14:val="none"/>
              </w:rPr>
              <w:t xml:space="preserve"> Impact Within the </w:t>
            </w:r>
            <w:r w:rsidR="004E38C3" w:rsidRPr="00254BE6">
              <w:rPr>
                <w:rFonts w:eastAsia="Times New Roman" w:cs="Times New Roman"/>
                <w:kern w:val="0"/>
                <w:lang w:eastAsia="en-GB"/>
                <w14:ligatures w14:val="none"/>
              </w:rPr>
              <w:t>Claimants</w:t>
            </w:r>
            <w:r w:rsidRPr="00254BE6">
              <w:rPr>
                <w:rFonts w:eastAsia="Times New Roman" w:cs="Times New Roman"/>
                <w:kern w:val="0"/>
                <w:lang w:eastAsia="en-GB"/>
                <w14:ligatures w14:val="none"/>
              </w:rPr>
              <w:t xml:space="preserve"> </w:t>
            </w:r>
            <w:r w:rsidR="0000171D" w:rsidRPr="00254BE6">
              <w:rPr>
                <w:rFonts w:eastAsia="Times New Roman" w:cs="Times New Roman"/>
                <w:kern w:val="0"/>
                <w:lang w:eastAsia="en-GB"/>
                <w14:ligatures w14:val="none"/>
              </w:rPr>
              <w:t>Life Referring to Such Issues As: --</w:t>
            </w:r>
            <w:bookmarkStart w:id="83" w:name="_Hlk48064255"/>
          </w:p>
          <w:p w14:paraId="61453B33" w14:textId="42E841D7" w:rsidR="0000171D" w:rsidRPr="00254BE6" w:rsidRDefault="0000171D" w:rsidP="00A25CD1">
            <w:pPr>
              <w:numPr>
                <w:ilvl w:val="0"/>
                <w:numId w:val="507"/>
              </w:numPr>
              <w:shd w:val="clear" w:color="auto" w:fill="FFFFFF"/>
              <w:ind w:left="1074" w:hanging="357"/>
              <w:rPr>
                <w:rFonts w:eastAsia="Times New Roman" w:cs="Times New Roman"/>
                <w:kern w:val="0"/>
                <w:lang w:eastAsia="en-GB"/>
                <w14:ligatures w14:val="none"/>
              </w:rPr>
            </w:pPr>
            <w:r w:rsidRPr="00254BE6">
              <w:rPr>
                <w:rFonts w:eastAsia="Times New Roman" w:cs="Times New Roman"/>
                <w:kern w:val="0"/>
                <w:lang w:eastAsia="en-GB"/>
                <w14:ligatures w14:val="none"/>
              </w:rPr>
              <w:t xml:space="preserve">Pain </w:t>
            </w:r>
            <w:r w:rsidR="001E3240" w:rsidRPr="00254BE6">
              <w:rPr>
                <w:rFonts w:eastAsia="Times New Roman" w:cs="Times New Roman"/>
                <w:kern w:val="0"/>
                <w:lang w:eastAsia="en-GB"/>
                <w14:ligatures w14:val="none"/>
              </w:rPr>
              <w:t xml:space="preserve">And Suffering Caused by </w:t>
            </w:r>
            <w:r w:rsidR="00941E34" w:rsidRPr="00254BE6">
              <w:rPr>
                <w:rFonts w:cs="Times New Roman"/>
              </w:rPr>
              <w:t>“</w:t>
            </w:r>
            <w:r w:rsidR="00A71F75" w:rsidRPr="00254BE6">
              <w:rPr>
                <w:rFonts w:cs="Times New Roman"/>
                <w:b/>
                <w:bCs/>
                <w:u w:val="single"/>
              </w:rPr>
              <w:t>Our Listed as Liable</w:t>
            </w:r>
            <w:r w:rsidR="00941E34" w:rsidRPr="00254BE6">
              <w:rPr>
                <w:rFonts w:cs="Times New Roman"/>
                <w:b/>
                <w:bCs/>
              </w:rPr>
              <w:t xml:space="preserve">” </w:t>
            </w:r>
            <w:r w:rsidR="001E3240" w:rsidRPr="00254BE6">
              <w:rPr>
                <w:rFonts w:eastAsia="Times New Roman" w:cs="Times New Roman"/>
                <w:kern w:val="0"/>
                <w:lang w:eastAsia="en-GB"/>
                <w14:ligatures w14:val="none"/>
              </w:rPr>
              <w:t xml:space="preserve">Within This </w:t>
            </w:r>
            <w:r w:rsidRPr="00254BE6">
              <w:rPr>
                <w:rFonts w:eastAsia="Times New Roman" w:cs="Times New Roman"/>
                <w:kern w:val="0"/>
                <w:lang w:eastAsia="en-GB"/>
                <w14:ligatures w14:val="none"/>
              </w:rPr>
              <w:t>Official Document</w:t>
            </w:r>
            <w:r w:rsidR="001E3240" w:rsidRPr="00254BE6">
              <w:rPr>
                <w:rFonts w:eastAsia="Times New Roman" w:cs="Times New Roman"/>
                <w:kern w:val="0"/>
                <w:lang w:eastAsia="en-GB"/>
                <w14:ligatures w14:val="none"/>
              </w:rPr>
              <w:t>,</w:t>
            </w:r>
          </w:p>
          <w:p w14:paraId="37FCECD8" w14:textId="7E51A527" w:rsidR="0000171D" w:rsidRPr="00254BE6" w:rsidRDefault="0000171D" w:rsidP="00A25CD1">
            <w:pPr>
              <w:numPr>
                <w:ilvl w:val="0"/>
                <w:numId w:val="507"/>
              </w:numPr>
              <w:shd w:val="clear" w:color="auto" w:fill="FFFFFF"/>
              <w:ind w:left="1080"/>
              <w:rPr>
                <w:rFonts w:eastAsia="Times New Roman" w:cs="Times New Roman"/>
                <w:kern w:val="0"/>
                <w:lang w:eastAsia="en-GB"/>
                <w14:ligatures w14:val="none"/>
              </w:rPr>
            </w:pPr>
            <w:r w:rsidRPr="00254BE6">
              <w:rPr>
                <w:rFonts w:eastAsia="Times New Roman" w:cs="Times New Roman"/>
                <w:kern w:val="0"/>
                <w:lang w:eastAsia="en-GB"/>
                <w14:ligatures w14:val="none"/>
              </w:rPr>
              <w:t xml:space="preserve">Forced </w:t>
            </w:r>
            <w:r w:rsidR="001E3240" w:rsidRPr="00254BE6">
              <w:rPr>
                <w:rFonts w:eastAsia="Times New Roman" w:cs="Times New Roman"/>
                <w:kern w:val="0"/>
                <w:lang w:eastAsia="en-GB"/>
                <w14:ligatures w14:val="none"/>
              </w:rPr>
              <w:t xml:space="preserve">Changes to The </w:t>
            </w:r>
            <w:r w:rsidRPr="00254BE6">
              <w:rPr>
                <w:rFonts w:eastAsia="Times New Roman" w:cs="Times New Roman"/>
                <w:kern w:val="0"/>
                <w:lang w:eastAsia="en-GB"/>
                <w14:ligatures w14:val="none"/>
              </w:rPr>
              <w:t xml:space="preserve">Claimants </w:t>
            </w:r>
            <w:r w:rsidR="001E3240" w:rsidRPr="00254BE6">
              <w:rPr>
                <w:rFonts w:eastAsia="Times New Roman" w:cs="Times New Roman"/>
                <w:kern w:val="0"/>
                <w:lang w:eastAsia="en-GB"/>
                <w14:ligatures w14:val="none"/>
              </w:rPr>
              <w:t>Lifestyle,</w:t>
            </w:r>
          </w:p>
          <w:p w14:paraId="7D16E1B9" w14:textId="755440B9" w:rsidR="0000171D" w:rsidRPr="00254BE6" w:rsidRDefault="0000171D" w:rsidP="00A25CD1">
            <w:pPr>
              <w:numPr>
                <w:ilvl w:val="0"/>
                <w:numId w:val="507"/>
              </w:numPr>
              <w:shd w:val="clear" w:color="auto" w:fill="FFFFFF"/>
              <w:ind w:left="1080"/>
              <w:rPr>
                <w:rFonts w:eastAsia="Times New Roman" w:cs="Times New Roman"/>
                <w:kern w:val="0"/>
                <w:lang w:eastAsia="en-GB"/>
                <w14:ligatures w14:val="none"/>
              </w:rPr>
            </w:pPr>
            <w:r w:rsidRPr="00254BE6">
              <w:rPr>
                <w:rFonts w:eastAsia="Times New Roman" w:cs="Times New Roman"/>
                <w:kern w:val="0"/>
                <w:lang w:eastAsia="en-GB"/>
                <w14:ligatures w14:val="none"/>
              </w:rPr>
              <w:t xml:space="preserve">Mental </w:t>
            </w:r>
            <w:r w:rsidR="001E3240" w:rsidRPr="00254BE6">
              <w:rPr>
                <w:rFonts w:eastAsia="Times New Roman" w:cs="Times New Roman"/>
                <w:kern w:val="0"/>
                <w:lang w:eastAsia="en-GB"/>
                <w14:ligatures w14:val="none"/>
              </w:rPr>
              <w:t>Trauma Also Caused by The Mentioned in This Data,</w:t>
            </w:r>
          </w:p>
          <w:p w14:paraId="0A5A6835" w14:textId="2D82C686" w:rsidR="0000171D" w:rsidRPr="00254BE6" w:rsidRDefault="00151145" w:rsidP="00A25CD1">
            <w:pPr>
              <w:pStyle w:val="ListParagraph"/>
              <w:numPr>
                <w:ilvl w:val="0"/>
                <w:numId w:val="510"/>
              </w:numPr>
              <w:rPr>
                <w:rFonts w:eastAsia="Times New Roman" w:cs="Times New Roman"/>
                <w:kern w:val="0"/>
                <w:lang w:eastAsia="en-GB"/>
                <w14:ligatures w14:val="none"/>
              </w:rPr>
            </w:pPr>
            <w:r w:rsidRPr="00254BE6">
              <w:rPr>
                <w:rFonts w:eastAsia="Times New Roman" w:cs="Times New Roman"/>
                <w:kern w:val="0"/>
                <w:lang w:eastAsia="en-GB"/>
                <w14:ligatures w14:val="none"/>
              </w:rPr>
              <w:t>A</w:t>
            </w:r>
            <w:r w:rsidR="0000171D" w:rsidRPr="00254BE6">
              <w:rPr>
                <w:rFonts w:eastAsia="Times New Roman" w:cs="Times New Roman"/>
                <w:kern w:val="0"/>
                <w:lang w:eastAsia="en-GB"/>
                <w14:ligatures w14:val="none"/>
              </w:rPr>
              <w:t>nd</w:t>
            </w:r>
            <w:r w:rsidRPr="00254BE6">
              <w:rPr>
                <w:rFonts w:eastAsia="Times New Roman" w:cs="Times New Roman"/>
                <w:kern w:val="0"/>
                <w:lang w:eastAsia="en-GB"/>
                <w14:ligatures w14:val="none"/>
              </w:rPr>
              <w:t>: --</w:t>
            </w:r>
          </w:p>
          <w:p w14:paraId="2DA2AF28" w14:textId="2A1DCF35" w:rsidR="001E3240" w:rsidRPr="00254BE6" w:rsidRDefault="00136A2B" w:rsidP="00A25CD1">
            <w:pPr>
              <w:pStyle w:val="ListParagraph"/>
              <w:numPr>
                <w:ilvl w:val="0"/>
                <w:numId w:val="509"/>
              </w:numPr>
              <w:ind w:left="714" w:hanging="357"/>
              <w:rPr>
                <w:rFonts w:cs="Times New Roman"/>
              </w:rPr>
            </w:pPr>
            <w:r w:rsidRPr="00254BE6">
              <w:rPr>
                <w:rFonts w:eastAsia="Times New Roman" w:cs="Times New Roman"/>
                <w:b/>
                <w:bCs/>
                <w:kern w:val="0"/>
                <w:u w:val="single"/>
                <w:lang w:eastAsia="en-GB"/>
                <w14:ligatures w14:val="none"/>
              </w:rPr>
              <w:t xml:space="preserve">Special </w:t>
            </w:r>
            <w:r w:rsidR="0000171D" w:rsidRPr="00254BE6">
              <w:rPr>
                <w:rFonts w:eastAsia="Times New Roman" w:cs="Times New Roman"/>
                <w:b/>
                <w:bCs/>
                <w:kern w:val="0"/>
                <w:u w:val="single"/>
                <w:lang w:eastAsia="en-GB"/>
                <w14:ligatures w14:val="none"/>
              </w:rPr>
              <w:t>Damages</w:t>
            </w:r>
            <w:r w:rsidRPr="00254BE6">
              <w:rPr>
                <w:rFonts w:eastAsia="Times New Roman" w:cs="Times New Roman"/>
                <w:b/>
                <w:bCs/>
                <w:kern w:val="0"/>
                <w:lang w:eastAsia="en-GB"/>
                <w14:ligatures w14:val="none"/>
              </w:rPr>
              <w:t xml:space="preserve"> </w:t>
            </w:r>
            <w:bookmarkEnd w:id="83"/>
            <w:r w:rsidRPr="00254BE6">
              <w:rPr>
                <w:rFonts w:eastAsia="Times New Roman" w:cs="Times New Roman"/>
                <w:b/>
                <w:bCs/>
                <w:kern w:val="0"/>
                <w:lang w:eastAsia="en-GB"/>
                <w14:ligatures w14:val="none"/>
              </w:rPr>
              <w:t xml:space="preserve">= </w:t>
            </w:r>
            <w:r w:rsidRPr="00254BE6">
              <w:rPr>
                <w:rFonts w:eastAsia="Times New Roman" w:cs="Times New Roman"/>
                <w:kern w:val="0"/>
                <w:lang w:eastAsia="en-GB"/>
                <w14:ligatures w14:val="none"/>
              </w:rPr>
              <w:t xml:space="preserve">Special </w:t>
            </w:r>
            <w:r w:rsidR="0000171D" w:rsidRPr="00254BE6">
              <w:rPr>
                <w:rFonts w:eastAsia="Times New Roman" w:cs="Times New Roman"/>
                <w:kern w:val="0"/>
                <w:lang w:eastAsia="en-GB"/>
                <w14:ligatures w14:val="none"/>
              </w:rPr>
              <w:t xml:space="preserve">Damages Relate to The Impact </w:t>
            </w:r>
            <w:r w:rsidR="00151145" w:rsidRPr="00254BE6">
              <w:rPr>
                <w:rFonts w:eastAsia="Times New Roman" w:cs="Times New Roman"/>
                <w:kern w:val="0"/>
                <w:lang w:eastAsia="en-GB"/>
                <w14:ligatures w14:val="none"/>
              </w:rPr>
              <w:t xml:space="preserve">caused by </w:t>
            </w:r>
            <w:r w:rsidR="00941E34" w:rsidRPr="00254BE6">
              <w:rPr>
                <w:rFonts w:cs="Times New Roman"/>
              </w:rPr>
              <w:t>“</w:t>
            </w:r>
            <w:r w:rsidR="00A71F75" w:rsidRPr="00254BE6">
              <w:rPr>
                <w:rFonts w:cs="Times New Roman"/>
                <w:b/>
                <w:bCs/>
                <w:u w:val="single"/>
              </w:rPr>
              <w:t>Our Listed as Liable</w:t>
            </w:r>
            <w:r w:rsidR="00941E34" w:rsidRPr="00254BE6">
              <w:rPr>
                <w:rFonts w:cs="Times New Roman"/>
                <w:b/>
                <w:bCs/>
              </w:rPr>
              <w:t>”</w:t>
            </w:r>
            <w:r w:rsidR="00151145" w:rsidRPr="00254BE6">
              <w:rPr>
                <w:rFonts w:eastAsia="Times New Roman" w:cs="Times New Roman"/>
                <w:kern w:val="0"/>
                <w:lang w:eastAsia="en-GB"/>
                <w14:ligatures w14:val="none"/>
              </w:rPr>
              <w:t xml:space="preserve"> within this Official Document to</w:t>
            </w:r>
            <w:r w:rsidR="0000171D" w:rsidRPr="00254BE6">
              <w:rPr>
                <w:rFonts w:eastAsia="Times New Roman" w:cs="Times New Roman"/>
                <w:kern w:val="0"/>
                <w:lang w:eastAsia="en-GB"/>
                <w14:ligatures w14:val="none"/>
              </w:rPr>
              <w:t xml:space="preserve"> the </w:t>
            </w:r>
            <w:r w:rsidR="00151145" w:rsidRPr="00254BE6">
              <w:rPr>
                <w:rFonts w:eastAsia="Times New Roman" w:cs="Times New Roman"/>
                <w:kern w:val="0"/>
                <w:lang w:eastAsia="en-GB"/>
                <w14:ligatures w14:val="none"/>
              </w:rPr>
              <w:t xml:space="preserve">Now </w:t>
            </w:r>
            <w:r w:rsidR="004E38C3" w:rsidRPr="00254BE6">
              <w:rPr>
                <w:rFonts w:eastAsia="Times New Roman" w:cs="Times New Roman"/>
                <w:kern w:val="0"/>
                <w:lang w:eastAsia="en-GB"/>
                <w14:ligatures w14:val="none"/>
              </w:rPr>
              <w:t>Claimants</w:t>
            </w:r>
            <w:r w:rsidRPr="00254BE6">
              <w:rPr>
                <w:rFonts w:eastAsia="Times New Roman" w:cs="Times New Roman"/>
                <w:kern w:val="0"/>
                <w:lang w:eastAsia="en-GB"/>
                <w14:ligatures w14:val="none"/>
              </w:rPr>
              <w:t xml:space="preserve"> </w:t>
            </w:r>
            <w:r w:rsidR="0000171D" w:rsidRPr="00254BE6">
              <w:rPr>
                <w:rFonts w:eastAsia="Times New Roman" w:cs="Times New Roman"/>
                <w:kern w:val="0"/>
                <w:lang w:eastAsia="en-GB"/>
                <w14:ligatures w14:val="none"/>
              </w:rPr>
              <w:t xml:space="preserve">Life Referring </w:t>
            </w:r>
            <w:r w:rsidR="001E3240" w:rsidRPr="00254BE6">
              <w:rPr>
                <w:rFonts w:eastAsia="Times New Roman" w:cs="Times New Roman"/>
                <w:kern w:val="0"/>
                <w:lang w:eastAsia="en-GB"/>
                <w14:ligatures w14:val="none"/>
              </w:rPr>
              <w:t>to</w:t>
            </w:r>
            <w:r w:rsidR="0000171D" w:rsidRPr="00254BE6">
              <w:rPr>
                <w:rFonts w:eastAsia="Times New Roman" w:cs="Times New Roman"/>
                <w:kern w:val="0"/>
                <w:lang w:eastAsia="en-GB"/>
                <w14:ligatures w14:val="none"/>
              </w:rPr>
              <w:t xml:space="preserve"> Such Issues As: --</w:t>
            </w:r>
          </w:p>
          <w:p w14:paraId="096F3A06" w14:textId="153622F8" w:rsidR="001E3240" w:rsidRPr="00254BE6" w:rsidRDefault="001E3240" w:rsidP="00A25CD1">
            <w:pPr>
              <w:numPr>
                <w:ilvl w:val="0"/>
                <w:numId w:val="508"/>
              </w:numPr>
              <w:shd w:val="clear" w:color="auto" w:fill="FFFFFF"/>
              <w:ind w:left="1074" w:hanging="357"/>
              <w:rPr>
                <w:rFonts w:eastAsia="Times New Roman" w:cs="Times New Roman"/>
                <w:kern w:val="0"/>
                <w:lang w:eastAsia="en-GB"/>
                <w14:ligatures w14:val="none"/>
              </w:rPr>
            </w:pPr>
            <w:r w:rsidRPr="00254BE6">
              <w:rPr>
                <w:rFonts w:eastAsia="Times New Roman" w:cs="Times New Roman"/>
                <w:kern w:val="0"/>
                <w:lang w:eastAsia="en-GB"/>
                <w14:ligatures w14:val="none"/>
              </w:rPr>
              <w:t>Loss Of Earnings</w:t>
            </w:r>
            <w:r w:rsidR="00277519" w:rsidRPr="00254BE6">
              <w:rPr>
                <w:rFonts w:eastAsia="Times New Roman" w:cs="Times New Roman"/>
                <w:kern w:val="0"/>
                <w:lang w:eastAsia="en-GB"/>
                <w14:ligatures w14:val="none"/>
              </w:rPr>
              <w:t>,</w:t>
            </w:r>
          </w:p>
          <w:p w14:paraId="0B11A657" w14:textId="5FB14D52" w:rsidR="001E3240" w:rsidRPr="00254BE6" w:rsidRDefault="001E3240" w:rsidP="00A25CD1">
            <w:pPr>
              <w:numPr>
                <w:ilvl w:val="0"/>
                <w:numId w:val="508"/>
              </w:numPr>
              <w:shd w:val="clear" w:color="auto" w:fill="FFFFFF"/>
              <w:ind w:left="1074" w:hanging="357"/>
              <w:rPr>
                <w:rFonts w:eastAsia="Times New Roman" w:cs="Times New Roman"/>
                <w:kern w:val="0"/>
                <w:lang w:eastAsia="en-GB"/>
                <w14:ligatures w14:val="none"/>
              </w:rPr>
            </w:pPr>
            <w:r w:rsidRPr="00254BE6">
              <w:rPr>
                <w:rFonts w:eastAsia="Times New Roman" w:cs="Times New Roman"/>
                <w:kern w:val="0"/>
                <w:lang w:eastAsia="en-GB"/>
                <w14:ligatures w14:val="none"/>
              </w:rPr>
              <w:t>Future Loss of Earnings</w:t>
            </w:r>
            <w:r w:rsidR="00277519" w:rsidRPr="00254BE6">
              <w:rPr>
                <w:rFonts w:eastAsia="Times New Roman" w:cs="Times New Roman"/>
                <w:kern w:val="0"/>
                <w:lang w:eastAsia="en-GB"/>
                <w14:ligatures w14:val="none"/>
              </w:rPr>
              <w:t>,</w:t>
            </w:r>
          </w:p>
          <w:p w14:paraId="3F2706E3" w14:textId="2D5B5210" w:rsidR="001E3240" w:rsidRPr="00254BE6" w:rsidRDefault="001E3240" w:rsidP="00A25CD1">
            <w:pPr>
              <w:numPr>
                <w:ilvl w:val="0"/>
                <w:numId w:val="508"/>
              </w:numPr>
              <w:shd w:val="clear" w:color="auto" w:fill="FFFFFF"/>
              <w:ind w:left="1074" w:hanging="357"/>
              <w:rPr>
                <w:rFonts w:eastAsia="Times New Roman" w:cs="Times New Roman"/>
                <w:kern w:val="0"/>
                <w:lang w:eastAsia="en-GB"/>
                <w14:ligatures w14:val="none"/>
              </w:rPr>
            </w:pPr>
            <w:r w:rsidRPr="00254BE6">
              <w:rPr>
                <w:rFonts w:eastAsia="Times New Roman" w:cs="Times New Roman"/>
                <w:kern w:val="0"/>
                <w:lang w:eastAsia="en-GB"/>
                <w14:ligatures w14:val="none"/>
              </w:rPr>
              <w:t>Medical Treatment</w:t>
            </w:r>
            <w:r w:rsidR="00277519" w:rsidRPr="00254BE6">
              <w:rPr>
                <w:rFonts w:eastAsia="Times New Roman" w:cs="Times New Roman"/>
                <w:kern w:val="0"/>
                <w:lang w:eastAsia="en-GB"/>
                <w14:ligatures w14:val="none"/>
              </w:rPr>
              <w:t>,</w:t>
            </w:r>
          </w:p>
          <w:p w14:paraId="573FFD8B" w14:textId="659567E3" w:rsidR="001E3240" w:rsidRPr="00254BE6" w:rsidRDefault="001E3240" w:rsidP="00A25CD1">
            <w:pPr>
              <w:numPr>
                <w:ilvl w:val="0"/>
                <w:numId w:val="508"/>
              </w:numPr>
              <w:shd w:val="clear" w:color="auto" w:fill="FFFFFF"/>
              <w:ind w:left="1074" w:hanging="357"/>
              <w:rPr>
                <w:rFonts w:eastAsia="Times New Roman" w:cs="Times New Roman"/>
                <w:kern w:val="0"/>
                <w:lang w:eastAsia="en-GB"/>
                <w14:ligatures w14:val="none"/>
              </w:rPr>
            </w:pPr>
            <w:r w:rsidRPr="00254BE6">
              <w:rPr>
                <w:rFonts w:eastAsia="Times New Roman" w:cs="Times New Roman"/>
                <w:kern w:val="0"/>
                <w:lang w:eastAsia="en-GB"/>
                <w14:ligatures w14:val="none"/>
              </w:rPr>
              <w:t>Future Medical Treatments</w:t>
            </w:r>
            <w:r w:rsidR="00277519" w:rsidRPr="00254BE6">
              <w:rPr>
                <w:rFonts w:eastAsia="Times New Roman" w:cs="Times New Roman"/>
                <w:kern w:val="0"/>
                <w:lang w:eastAsia="en-GB"/>
                <w14:ligatures w14:val="none"/>
              </w:rPr>
              <w:t>,</w:t>
            </w:r>
          </w:p>
          <w:p w14:paraId="4CEE977C" w14:textId="5A51D127" w:rsidR="001E3240" w:rsidRPr="00254BE6" w:rsidRDefault="001E3240" w:rsidP="00A25CD1">
            <w:pPr>
              <w:numPr>
                <w:ilvl w:val="0"/>
                <w:numId w:val="508"/>
              </w:numPr>
              <w:shd w:val="clear" w:color="auto" w:fill="FFFFFF"/>
              <w:ind w:left="1074" w:hanging="357"/>
              <w:rPr>
                <w:rFonts w:eastAsia="Times New Roman" w:cs="Times New Roman"/>
                <w:kern w:val="0"/>
                <w:lang w:eastAsia="en-GB"/>
                <w14:ligatures w14:val="none"/>
              </w:rPr>
            </w:pPr>
            <w:r w:rsidRPr="00254BE6">
              <w:rPr>
                <w:rFonts w:eastAsia="Times New Roman" w:cs="Times New Roman"/>
                <w:kern w:val="0"/>
                <w:lang w:eastAsia="en-GB"/>
                <w14:ligatures w14:val="none"/>
              </w:rPr>
              <w:t>Transport Expenses Relating to Incidents as Below</w:t>
            </w:r>
            <w:r w:rsidR="00277519" w:rsidRPr="00254BE6">
              <w:rPr>
                <w:rFonts w:eastAsia="Times New Roman" w:cs="Times New Roman"/>
                <w:kern w:val="0"/>
                <w:lang w:eastAsia="en-GB"/>
                <w14:ligatures w14:val="none"/>
              </w:rPr>
              <w:t>,</w:t>
            </w:r>
          </w:p>
          <w:p w14:paraId="3BD5857F" w14:textId="69A738F3" w:rsidR="001E3240" w:rsidRPr="00254BE6" w:rsidRDefault="001E3240" w:rsidP="00A25CD1">
            <w:pPr>
              <w:numPr>
                <w:ilvl w:val="0"/>
                <w:numId w:val="508"/>
              </w:numPr>
              <w:shd w:val="clear" w:color="auto" w:fill="FFFFFF"/>
              <w:ind w:left="1074" w:hanging="357"/>
              <w:rPr>
                <w:rFonts w:eastAsia="Times New Roman" w:cs="Times New Roman"/>
                <w:kern w:val="0"/>
                <w:lang w:eastAsia="en-GB"/>
                <w14:ligatures w14:val="none"/>
              </w:rPr>
            </w:pPr>
            <w:r w:rsidRPr="00254BE6">
              <w:rPr>
                <w:rFonts w:eastAsia="Times New Roman" w:cs="Times New Roman"/>
                <w:kern w:val="0"/>
                <w:lang w:eastAsia="en-GB"/>
                <w14:ligatures w14:val="none"/>
              </w:rPr>
              <w:t>Changes To the Now Claimants Living Environment.</w:t>
            </w:r>
          </w:p>
          <w:p w14:paraId="016C1AC7" w14:textId="1A8A27F8" w:rsidR="00151145" w:rsidRPr="00254BE6" w:rsidRDefault="00151145" w:rsidP="00A25CD1">
            <w:pPr>
              <w:shd w:val="clear" w:color="auto" w:fill="FFFFFF"/>
              <w:ind w:left="717"/>
              <w:rPr>
                <w:rFonts w:eastAsia="Times New Roman" w:cs="Times New Roman"/>
                <w:kern w:val="0"/>
                <w:lang w:eastAsia="en-GB"/>
                <w14:ligatures w14:val="none"/>
              </w:rPr>
            </w:pPr>
            <w:r w:rsidRPr="00254BE6">
              <w:rPr>
                <w:rFonts w:eastAsia="Times New Roman" w:cs="Times New Roman"/>
                <w:kern w:val="0"/>
                <w:lang w:eastAsia="en-GB"/>
                <w14:ligatures w14:val="none"/>
              </w:rPr>
              <w:t>--</w:t>
            </w:r>
          </w:p>
          <w:p w14:paraId="50253284" w14:textId="187437E5" w:rsidR="001E3240" w:rsidRPr="00254BE6" w:rsidRDefault="00591E7A" w:rsidP="00A25CD1">
            <w:pPr>
              <w:pStyle w:val="ListParagraph"/>
              <w:numPr>
                <w:ilvl w:val="0"/>
                <w:numId w:val="509"/>
              </w:numPr>
              <w:ind w:left="714" w:hanging="357"/>
              <w:rPr>
                <w:rFonts w:cs="Times New Roman"/>
              </w:rPr>
            </w:pPr>
            <w:r w:rsidRPr="00254BE6">
              <w:rPr>
                <w:rFonts w:cs="Times New Roman"/>
              </w:rPr>
              <w:t>The Now Claimant requests to seek justice through arrests, charges brought to court, and guilty convictions</w:t>
            </w:r>
            <w:r w:rsidR="00E8164F" w:rsidRPr="00254BE6">
              <w:rPr>
                <w:rFonts w:cs="Times New Roman"/>
              </w:rPr>
              <w:t xml:space="preserve"> as well as requests of </w:t>
            </w:r>
            <w:r w:rsidR="00A04713" w:rsidRPr="00254BE6">
              <w:rPr>
                <w:rFonts w:cs="Times New Roman"/>
              </w:rPr>
              <w:t>PNC Record Amendments, Local Systems Deletion, Local Systems - Amendment of Information Contained Within:</w:t>
            </w:r>
          </w:p>
          <w:p w14:paraId="33A1A0D6" w14:textId="37C08307" w:rsidR="001E3240" w:rsidRPr="00254BE6" w:rsidRDefault="002A782E" w:rsidP="00A25CD1">
            <w:pPr>
              <w:pStyle w:val="ListParagraph"/>
              <w:numPr>
                <w:ilvl w:val="0"/>
                <w:numId w:val="509"/>
              </w:numPr>
              <w:ind w:left="720"/>
              <w:rPr>
                <w:rFonts w:cs="Times New Roman"/>
              </w:rPr>
            </w:pPr>
            <w:r w:rsidRPr="00254BE6">
              <w:rPr>
                <w:rFonts w:cs="Times New Roman"/>
              </w:rPr>
              <w:t>Below is a drafted list of particulars of claims</w:t>
            </w:r>
            <w:r w:rsidR="00A04713" w:rsidRPr="00254BE6">
              <w:rPr>
                <w:rFonts w:cs="Times New Roman"/>
              </w:rPr>
              <w:t>, w</w:t>
            </w:r>
            <w:r w:rsidRPr="00254BE6">
              <w:rPr>
                <w:rFonts w:cs="Times New Roman"/>
              </w:rPr>
              <w:t xml:space="preserve">hat are for an amicable settlement (out </w:t>
            </w:r>
            <w:r w:rsidR="00F05EB0" w:rsidRPr="00254BE6">
              <w:rPr>
                <w:rFonts w:cs="Times New Roman"/>
              </w:rPr>
              <w:t xml:space="preserve">of Court </w:t>
            </w:r>
            <w:r w:rsidR="00591E7A" w:rsidRPr="00254BE6">
              <w:rPr>
                <w:rFonts w:cs="Times New Roman"/>
              </w:rPr>
              <w:t>and</w:t>
            </w:r>
            <w:r w:rsidR="00F05EB0" w:rsidRPr="00254BE6">
              <w:rPr>
                <w:rFonts w:cs="Times New Roman"/>
              </w:rPr>
              <w:t>/</w:t>
            </w:r>
            <w:r w:rsidRPr="00254BE6">
              <w:rPr>
                <w:rFonts w:cs="Times New Roman"/>
              </w:rPr>
              <w:t>or in of court) due to incidents that</w:t>
            </w:r>
            <w:r w:rsidR="00F05EB0" w:rsidRPr="00254BE6">
              <w:rPr>
                <w:rFonts w:cs="Times New Roman"/>
              </w:rPr>
              <w:t xml:space="preserve">: -- </w:t>
            </w:r>
            <w:r w:rsidR="00F05EB0" w:rsidRPr="00254BE6">
              <w:rPr>
                <w:rFonts w:cs="Times New Roman"/>
                <w:b/>
                <w:bCs/>
              </w:rPr>
              <w:t>“</w:t>
            </w:r>
            <w:r w:rsidR="00A71F75" w:rsidRPr="00254BE6">
              <w:rPr>
                <w:rFonts w:cs="Times New Roman"/>
                <w:b/>
                <w:bCs/>
                <w:u w:val="single"/>
              </w:rPr>
              <w:t>Our Listed as Liable</w:t>
            </w:r>
            <w:r w:rsidR="00F05EB0" w:rsidRPr="00254BE6">
              <w:rPr>
                <w:rFonts w:cs="Times New Roman"/>
                <w:b/>
                <w:bCs/>
              </w:rPr>
              <w:t>”</w:t>
            </w:r>
            <w:r w:rsidRPr="00254BE6">
              <w:rPr>
                <w:rFonts w:cs="Times New Roman"/>
              </w:rPr>
              <w:t xml:space="preserve"> are vicariously liable for.</w:t>
            </w:r>
          </w:p>
          <w:p w14:paraId="4C767652" w14:textId="51C60A9E" w:rsidR="009A239A" w:rsidRPr="00254BE6" w:rsidRDefault="002A782E" w:rsidP="00A25CD1">
            <w:pPr>
              <w:pStyle w:val="ListParagraph"/>
              <w:numPr>
                <w:ilvl w:val="0"/>
                <w:numId w:val="509"/>
              </w:numPr>
              <w:ind w:left="720"/>
              <w:rPr>
                <w:rFonts w:cs="Times New Roman"/>
              </w:rPr>
            </w:pPr>
            <w:r w:rsidRPr="00254BE6">
              <w:rPr>
                <w:rFonts w:cs="Times New Roman"/>
              </w:rPr>
              <w:t xml:space="preserve">It is </w:t>
            </w:r>
            <w:r w:rsidR="007D3B37" w:rsidRPr="00254BE6">
              <w:rPr>
                <w:rFonts w:cs="Times New Roman"/>
              </w:rPr>
              <w:t>O</w:t>
            </w:r>
            <w:r w:rsidR="002A6AEB" w:rsidRPr="00254BE6">
              <w:rPr>
                <w:rFonts w:cs="Times New Roman"/>
              </w:rPr>
              <w:t>ur</w:t>
            </w:r>
            <w:r w:rsidRPr="00254BE6">
              <w:rPr>
                <w:rFonts w:cs="Times New Roman"/>
              </w:rPr>
              <w:t xml:space="preserve"> firm belief that a thorough and </w:t>
            </w:r>
            <w:r w:rsidR="00223EE7" w:rsidRPr="00254BE6">
              <w:rPr>
                <w:rFonts w:cs="Times New Roman"/>
              </w:rPr>
              <w:t>Comprehensive Investigation</w:t>
            </w:r>
            <w:r w:rsidRPr="00254BE6">
              <w:rPr>
                <w:rFonts w:cs="Times New Roman"/>
              </w:rPr>
              <w:t xml:space="preserve"> is not only warranted </w:t>
            </w:r>
            <w:r w:rsidR="006D3CD4" w:rsidRPr="00254BE6">
              <w:rPr>
                <w:rFonts w:cs="Times New Roman"/>
              </w:rPr>
              <w:t xml:space="preserve">due to the evidence we submit to the </w:t>
            </w:r>
            <w:r w:rsidR="009A239A" w:rsidRPr="00254BE6">
              <w:rPr>
                <w:rFonts w:cs="Times New Roman"/>
              </w:rPr>
              <w:t>relevant</w:t>
            </w:r>
            <w:r w:rsidR="006D3CD4" w:rsidRPr="00254BE6">
              <w:rPr>
                <w:rFonts w:cs="Times New Roman"/>
              </w:rPr>
              <w:t xml:space="preserve"> Official Persons of </w:t>
            </w:r>
            <w:r w:rsidR="009A239A" w:rsidRPr="00254BE6">
              <w:rPr>
                <w:rFonts w:cs="Times New Roman"/>
              </w:rPr>
              <w:t>interest to these proceedings</w:t>
            </w:r>
            <w:r w:rsidR="006D3CD4" w:rsidRPr="00254BE6">
              <w:rPr>
                <w:rFonts w:cs="Times New Roman"/>
              </w:rPr>
              <w:t xml:space="preserve"> </w:t>
            </w:r>
            <w:r w:rsidR="00A04713" w:rsidRPr="00254BE6">
              <w:rPr>
                <w:rFonts w:cs="Times New Roman"/>
              </w:rPr>
              <w:t xml:space="preserve">but that they </w:t>
            </w:r>
            <w:r w:rsidR="009A239A" w:rsidRPr="00254BE6">
              <w:rPr>
                <w:rFonts w:cs="Times New Roman"/>
              </w:rPr>
              <w:t>are</w:t>
            </w:r>
            <w:r w:rsidRPr="00254BE6">
              <w:rPr>
                <w:rFonts w:cs="Times New Roman"/>
              </w:rPr>
              <w:t xml:space="preserve"> also crucial to uphold the principles of justice </w:t>
            </w:r>
            <w:r w:rsidR="009A239A" w:rsidRPr="00254BE6">
              <w:rPr>
                <w:rFonts w:cs="Times New Roman"/>
              </w:rPr>
              <w:t>for</w:t>
            </w:r>
            <w:r w:rsidRPr="00254BE6">
              <w:rPr>
                <w:rFonts w:cs="Times New Roman"/>
              </w:rPr>
              <w:t xml:space="preserve"> accountability</w:t>
            </w:r>
            <w:r w:rsidR="00A04713" w:rsidRPr="00254BE6">
              <w:rPr>
                <w:rFonts w:cs="Times New Roman"/>
              </w:rPr>
              <w:t xml:space="preserve"> of wrongs</w:t>
            </w:r>
            <w:r w:rsidRPr="00254BE6">
              <w:rPr>
                <w:rFonts w:cs="Times New Roman"/>
              </w:rPr>
              <w:t xml:space="preserve">. </w:t>
            </w:r>
          </w:p>
          <w:p w14:paraId="61A70845" w14:textId="4E7F7EB3" w:rsidR="00A04713" w:rsidRPr="00254BE6" w:rsidRDefault="002A782E" w:rsidP="00A25CD1">
            <w:pPr>
              <w:pStyle w:val="ListParagraph"/>
              <w:numPr>
                <w:ilvl w:val="0"/>
                <w:numId w:val="509"/>
              </w:numPr>
              <w:ind w:left="720"/>
              <w:rPr>
                <w:rFonts w:cs="Times New Roman"/>
              </w:rPr>
            </w:pPr>
            <w:r w:rsidRPr="00254BE6">
              <w:rPr>
                <w:rFonts w:cs="Times New Roman"/>
              </w:rPr>
              <w:lastRenderedPageBreak/>
              <w:t xml:space="preserve">The impact of these </w:t>
            </w:r>
            <w:r w:rsidR="00A04713" w:rsidRPr="00254BE6">
              <w:rPr>
                <w:rFonts w:cs="Times New Roman"/>
              </w:rPr>
              <w:t>wrongs</w:t>
            </w:r>
            <w:r w:rsidRPr="00254BE6">
              <w:rPr>
                <w:rFonts w:cs="Times New Roman"/>
              </w:rPr>
              <w:t xml:space="preserve"> </w:t>
            </w:r>
            <w:r w:rsidR="003D448B" w:rsidRPr="00254BE6">
              <w:rPr>
                <w:rFonts w:cs="Times New Roman"/>
              </w:rPr>
              <w:t>continues</w:t>
            </w:r>
            <w:r w:rsidR="009A239A" w:rsidRPr="00254BE6">
              <w:rPr>
                <w:rFonts w:cs="Times New Roman"/>
              </w:rPr>
              <w:t xml:space="preserve"> to</w:t>
            </w:r>
            <w:r w:rsidRPr="00254BE6">
              <w:rPr>
                <w:rFonts w:cs="Times New Roman"/>
              </w:rPr>
              <w:t xml:space="preserve"> be </w:t>
            </w:r>
            <w:r w:rsidR="009A239A" w:rsidRPr="00254BE6">
              <w:rPr>
                <w:rFonts w:cs="Times New Roman"/>
              </w:rPr>
              <w:t>substantially</w:t>
            </w:r>
            <w:r w:rsidR="00A04713" w:rsidRPr="00254BE6">
              <w:rPr>
                <w:rFonts w:cs="Times New Roman"/>
              </w:rPr>
              <w:t xml:space="preserve"> </w:t>
            </w:r>
            <w:r w:rsidRPr="00254BE6">
              <w:rPr>
                <w:rFonts w:cs="Times New Roman"/>
              </w:rPr>
              <w:t xml:space="preserve">affecting </w:t>
            </w:r>
            <w:r w:rsidR="002A6AEB" w:rsidRPr="00254BE6">
              <w:rPr>
                <w:rFonts w:cs="Times New Roman"/>
              </w:rPr>
              <w:t>the Now Claimant and his loved within their</w:t>
            </w:r>
            <w:r w:rsidRPr="00254BE6">
              <w:rPr>
                <w:rFonts w:cs="Times New Roman"/>
              </w:rPr>
              <w:t xml:space="preserve"> personal </w:t>
            </w:r>
            <w:r w:rsidR="009A239A" w:rsidRPr="00254BE6">
              <w:rPr>
                <w:rFonts w:cs="Times New Roman"/>
              </w:rPr>
              <w:t xml:space="preserve">lives </w:t>
            </w:r>
            <w:r w:rsidR="003D448B" w:rsidRPr="00254BE6">
              <w:rPr>
                <w:rFonts w:cs="Times New Roman"/>
              </w:rPr>
              <w:t>while</w:t>
            </w:r>
            <w:r w:rsidR="009A239A" w:rsidRPr="00254BE6">
              <w:rPr>
                <w:rFonts w:cs="Times New Roman"/>
              </w:rPr>
              <w:t xml:space="preserve"> negatively </w:t>
            </w:r>
            <w:r w:rsidR="003D448B" w:rsidRPr="00254BE6">
              <w:rPr>
                <w:rFonts w:cs="Times New Roman"/>
              </w:rPr>
              <w:t>affecting</w:t>
            </w:r>
            <w:r w:rsidR="009A239A" w:rsidRPr="00254BE6">
              <w:rPr>
                <w:rFonts w:cs="Times New Roman"/>
              </w:rPr>
              <w:t xml:space="preserve"> their </w:t>
            </w:r>
            <w:r w:rsidRPr="00254BE6">
              <w:rPr>
                <w:rFonts w:cs="Times New Roman"/>
              </w:rPr>
              <w:t>well-being</w:t>
            </w:r>
            <w:r w:rsidR="002A6AEB" w:rsidRPr="00254BE6">
              <w:rPr>
                <w:rFonts w:cs="Times New Roman"/>
              </w:rPr>
              <w:t>s</w:t>
            </w:r>
            <w:r w:rsidRPr="00254BE6">
              <w:rPr>
                <w:rFonts w:cs="Times New Roman"/>
              </w:rPr>
              <w:t xml:space="preserve"> </w:t>
            </w:r>
            <w:r w:rsidR="009A239A" w:rsidRPr="00254BE6">
              <w:rPr>
                <w:rFonts w:cs="Times New Roman"/>
              </w:rPr>
              <w:t>and as a</w:t>
            </w:r>
            <w:r w:rsidRPr="00254BE6">
              <w:rPr>
                <w:rFonts w:cs="Times New Roman"/>
              </w:rPr>
              <w:t xml:space="preserve"> result</w:t>
            </w:r>
            <w:r w:rsidR="009A239A" w:rsidRPr="00254BE6">
              <w:rPr>
                <w:rFonts w:cs="Times New Roman"/>
              </w:rPr>
              <w:t xml:space="preserve"> the</w:t>
            </w:r>
            <w:r w:rsidR="00A04713" w:rsidRPr="00254BE6">
              <w:rPr>
                <w:rFonts w:cs="Times New Roman"/>
              </w:rPr>
              <w:t>se</w:t>
            </w:r>
            <w:r w:rsidR="003D448B" w:rsidRPr="00254BE6">
              <w:rPr>
                <w:rFonts w:cs="Times New Roman"/>
              </w:rPr>
              <w:t xml:space="preserve"> Impact</w:t>
            </w:r>
            <w:r w:rsidR="00A04713" w:rsidRPr="00254BE6">
              <w:rPr>
                <w:rFonts w:cs="Times New Roman"/>
              </w:rPr>
              <w:t>s</w:t>
            </w:r>
            <w:r w:rsidR="009A239A" w:rsidRPr="00254BE6">
              <w:rPr>
                <w:rFonts w:cs="Times New Roman"/>
              </w:rPr>
              <w:t xml:space="preserve"> also cause</w:t>
            </w:r>
            <w:r w:rsidR="00A04713" w:rsidRPr="00254BE6">
              <w:rPr>
                <w:rFonts w:cs="Times New Roman"/>
              </w:rPr>
              <w:t xml:space="preserve"> and have caused</w:t>
            </w:r>
            <w:r w:rsidR="009A239A" w:rsidRPr="00254BE6">
              <w:rPr>
                <w:rFonts w:cs="Times New Roman"/>
              </w:rPr>
              <w:t xml:space="preserve"> them a </w:t>
            </w:r>
            <w:r w:rsidRPr="00254BE6">
              <w:rPr>
                <w:rFonts w:cs="Times New Roman"/>
              </w:rPr>
              <w:t xml:space="preserve">significant financial loss that </w:t>
            </w:r>
            <w:r w:rsidR="002A6AEB" w:rsidRPr="00254BE6">
              <w:rPr>
                <w:rFonts w:cs="Times New Roman"/>
              </w:rPr>
              <w:t xml:space="preserve">they </w:t>
            </w:r>
            <w:r w:rsidR="003D448B" w:rsidRPr="00254BE6">
              <w:rPr>
                <w:rFonts w:cs="Times New Roman"/>
              </w:rPr>
              <w:t xml:space="preserve">now </w:t>
            </w:r>
            <w:r w:rsidRPr="00254BE6">
              <w:rPr>
                <w:rFonts w:cs="Times New Roman"/>
              </w:rPr>
              <w:t>seek to recover</w:t>
            </w:r>
            <w:r w:rsidR="003D448B" w:rsidRPr="00254BE6">
              <w:rPr>
                <w:rFonts w:cs="Times New Roman"/>
              </w:rPr>
              <w:t xml:space="preserve"> as described in </w:t>
            </w:r>
            <w:r w:rsidR="00643534" w:rsidRPr="00254BE6">
              <w:rPr>
                <w:rFonts w:cs="Times New Roman"/>
                <w:b/>
                <w:bCs/>
              </w:rPr>
              <w:t>“</w:t>
            </w:r>
            <w:r w:rsidR="00643534" w:rsidRPr="00254BE6">
              <w:rPr>
                <w:rFonts w:cs="Times New Roman"/>
                <w:b/>
                <w:bCs/>
                <w:u w:val="single"/>
              </w:rPr>
              <w:t>Recovery of The Claimant’s Losses,</w:t>
            </w:r>
            <w:r w:rsidR="00643534" w:rsidRPr="00254BE6">
              <w:rPr>
                <w:rFonts w:cs="Times New Roman"/>
                <w:b/>
                <w:bCs/>
              </w:rPr>
              <w:t>”</w:t>
            </w:r>
            <w:r w:rsidR="00643534" w:rsidRPr="00254BE6">
              <w:rPr>
                <w:rFonts w:cs="Times New Roman"/>
              </w:rPr>
              <w:t xml:space="preserve"> as described below.</w:t>
            </w:r>
          </w:p>
          <w:p w14:paraId="78B05FC9" w14:textId="4F97019D" w:rsidR="00C54331" w:rsidRPr="00254BE6" w:rsidRDefault="002A782E" w:rsidP="00A25CD1">
            <w:pPr>
              <w:pStyle w:val="ListParagraph"/>
              <w:numPr>
                <w:ilvl w:val="0"/>
                <w:numId w:val="509"/>
              </w:numPr>
              <w:ind w:left="720"/>
              <w:rPr>
                <w:rFonts w:cs="Times New Roman"/>
              </w:rPr>
            </w:pPr>
            <w:proofErr w:type="gramStart"/>
            <w:r w:rsidRPr="00254BE6">
              <w:rPr>
                <w:rFonts w:cs="Times New Roman"/>
              </w:rPr>
              <w:t>In light of</w:t>
            </w:r>
            <w:proofErr w:type="gramEnd"/>
            <w:r w:rsidRPr="00254BE6">
              <w:rPr>
                <w:rFonts w:cs="Times New Roman"/>
              </w:rPr>
              <w:t xml:space="preserve"> the gravity of the situation, </w:t>
            </w:r>
            <w:r w:rsidR="00814CF0" w:rsidRPr="00254BE6">
              <w:rPr>
                <w:rFonts w:cs="Times New Roman"/>
              </w:rPr>
              <w:t>we</w:t>
            </w:r>
            <w:r w:rsidRPr="00254BE6">
              <w:rPr>
                <w:rFonts w:cs="Times New Roman"/>
              </w:rPr>
              <w:t xml:space="preserve"> kindly request your immediate attention to </w:t>
            </w:r>
            <w:r w:rsidR="00C54331" w:rsidRPr="00254BE6">
              <w:rPr>
                <w:rFonts w:cs="Times New Roman"/>
              </w:rPr>
              <w:t>Our</w:t>
            </w:r>
            <w:r w:rsidRPr="00254BE6">
              <w:rPr>
                <w:rFonts w:cs="Times New Roman"/>
              </w:rPr>
              <w:t xml:space="preserve"> </w:t>
            </w:r>
            <w:r w:rsidR="00C54331" w:rsidRPr="00254BE6">
              <w:rPr>
                <w:rFonts w:cs="Times New Roman"/>
              </w:rPr>
              <w:t>M</w:t>
            </w:r>
            <w:r w:rsidRPr="00254BE6">
              <w:rPr>
                <w:rFonts w:cs="Times New Roman"/>
              </w:rPr>
              <w:t>atter</w:t>
            </w:r>
            <w:r w:rsidR="00C54331" w:rsidRPr="00254BE6">
              <w:rPr>
                <w:rFonts w:cs="Times New Roman"/>
              </w:rPr>
              <w:t>s of Concern that we Raise to Yourselves</w:t>
            </w:r>
            <w:r w:rsidRPr="00254BE6">
              <w:rPr>
                <w:rFonts w:cs="Times New Roman"/>
              </w:rPr>
              <w:t xml:space="preserve">. </w:t>
            </w:r>
          </w:p>
          <w:p w14:paraId="2876038C" w14:textId="71E0C17D" w:rsidR="00FD4BC4" w:rsidRPr="00254BE6" w:rsidRDefault="00814CF0" w:rsidP="00A25CD1">
            <w:pPr>
              <w:pStyle w:val="ListParagraph"/>
              <w:numPr>
                <w:ilvl w:val="0"/>
                <w:numId w:val="509"/>
              </w:numPr>
              <w:ind w:left="720"/>
              <w:rPr>
                <w:rFonts w:cs="Times New Roman"/>
              </w:rPr>
            </w:pPr>
            <w:r w:rsidRPr="00254BE6">
              <w:rPr>
                <w:rFonts w:cs="Times New Roman"/>
              </w:rPr>
              <w:t>We</w:t>
            </w:r>
            <w:r w:rsidR="002A782E" w:rsidRPr="00254BE6">
              <w:rPr>
                <w:rFonts w:cs="Times New Roman"/>
              </w:rPr>
              <w:t xml:space="preserve"> expect that the appropriate authorities will conduct a diligent investigation leading to the identification and apprehension of those responsible, followed by legal proceedings that result in guilty convictions</w:t>
            </w:r>
            <w:r w:rsidR="003D448B" w:rsidRPr="00254BE6">
              <w:rPr>
                <w:rFonts w:cs="Times New Roman"/>
              </w:rPr>
              <w:t xml:space="preserve"> while rectifying the damages caused to </w:t>
            </w:r>
            <w:r w:rsidR="00C54331" w:rsidRPr="00254BE6">
              <w:rPr>
                <w:rFonts w:cs="Times New Roman"/>
              </w:rPr>
              <w:t>the Now Claimant and his family</w:t>
            </w:r>
            <w:r w:rsidR="003D448B" w:rsidRPr="00254BE6">
              <w:rPr>
                <w:rFonts w:cs="Times New Roman"/>
              </w:rPr>
              <w:t xml:space="preserve">. </w:t>
            </w:r>
            <w:r w:rsidR="002A782E" w:rsidRPr="00254BE6">
              <w:rPr>
                <w:rFonts w:cs="Times New Roman"/>
              </w:rPr>
              <w:t xml:space="preserve">Furthermore, </w:t>
            </w:r>
            <w:r w:rsidR="00C54331" w:rsidRPr="00254BE6">
              <w:rPr>
                <w:rFonts w:cs="Times New Roman"/>
              </w:rPr>
              <w:t>we</w:t>
            </w:r>
            <w:r w:rsidR="002A782E" w:rsidRPr="00254BE6">
              <w:rPr>
                <w:rFonts w:cs="Times New Roman"/>
              </w:rPr>
              <w:t xml:space="preserve"> anticipate that the costs and damages incurred </w:t>
            </w:r>
            <w:proofErr w:type="gramStart"/>
            <w:r w:rsidR="002A782E" w:rsidRPr="00254BE6">
              <w:rPr>
                <w:rFonts w:cs="Times New Roman"/>
              </w:rPr>
              <w:t>as a result of</w:t>
            </w:r>
            <w:proofErr w:type="gramEnd"/>
            <w:r w:rsidR="002A782E" w:rsidRPr="00254BE6">
              <w:rPr>
                <w:rFonts w:cs="Times New Roman"/>
              </w:rPr>
              <w:t xml:space="preserve"> this ordeal will be appropriately addressed and reimbursed.</w:t>
            </w:r>
          </w:p>
          <w:p w14:paraId="021E5068" w14:textId="77777777" w:rsidR="00C54331" w:rsidRPr="00254BE6" w:rsidRDefault="00C54331" w:rsidP="00A25CD1">
            <w:pPr>
              <w:pStyle w:val="ListParagraph"/>
              <w:numPr>
                <w:ilvl w:val="0"/>
                <w:numId w:val="509"/>
              </w:numPr>
              <w:ind w:left="720"/>
              <w:rPr>
                <w:rFonts w:cs="Times New Roman"/>
              </w:rPr>
            </w:pPr>
            <w:r w:rsidRPr="00254BE6">
              <w:rPr>
                <w:rFonts w:cs="Times New Roman"/>
              </w:rPr>
              <w:t>We are</w:t>
            </w:r>
            <w:r w:rsidR="002A782E" w:rsidRPr="00254BE6">
              <w:rPr>
                <w:rFonts w:cs="Times New Roman"/>
              </w:rPr>
              <w:t xml:space="preserve"> confident that your office will handle this matter with the utmost professionalism, and </w:t>
            </w:r>
            <w:r w:rsidRPr="00254BE6">
              <w:rPr>
                <w:rFonts w:cs="Times New Roman"/>
              </w:rPr>
              <w:t xml:space="preserve">We </w:t>
            </w:r>
            <w:r w:rsidR="002A782E" w:rsidRPr="00254BE6">
              <w:rPr>
                <w:rFonts w:cs="Times New Roman"/>
              </w:rPr>
              <w:t xml:space="preserve">appreciate your prompt attention to </w:t>
            </w:r>
            <w:r w:rsidRPr="00254BE6">
              <w:rPr>
                <w:rFonts w:cs="Times New Roman"/>
              </w:rPr>
              <w:t>Our</w:t>
            </w:r>
            <w:r w:rsidR="002A782E" w:rsidRPr="00254BE6">
              <w:rPr>
                <w:rFonts w:cs="Times New Roman"/>
              </w:rPr>
              <w:t xml:space="preserve"> </w:t>
            </w:r>
            <w:r w:rsidRPr="00254BE6">
              <w:rPr>
                <w:rFonts w:cs="Times New Roman"/>
              </w:rPr>
              <w:t>R</w:t>
            </w:r>
            <w:r w:rsidR="002A782E" w:rsidRPr="00254BE6">
              <w:rPr>
                <w:rFonts w:cs="Times New Roman"/>
              </w:rPr>
              <w:t>equest</w:t>
            </w:r>
            <w:r w:rsidRPr="00254BE6">
              <w:rPr>
                <w:rFonts w:cs="Times New Roman"/>
              </w:rPr>
              <w:t>s</w:t>
            </w:r>
            <w:r w:rsidR="002A782E" w:rsidRPr="00254BE6">
              <w:rPr>
                <w:rFonts w:cs="Times New Roman"/>
              </w:rPr>
              <w:t xml:space="preserve">. </w:t>
            </w:r>
          </w:p>
          <w:p w14:paraId="080AB6FC" w14:textId="0A93016F" w:rsidR="00FD4BC4" w:rsidRPr="00254BE6" w:rsidRDefault="002A782E" w:rsidP="00A25CD1">
            <w:pPr>
              <w:pStyle w:val="ListParagraph"/>
              <w:numPr>
                <w:ilvl w:val="0"/>
                <w:numId w:val="509"/>
              </w:numPr>
              <w:ind w:left="720"/>
              <w:rPr>
                <w:rFonts w:cs="Times New Roman"/>
              </w:rPr>
            </w:pPr>
            <w:r w:rsidRPr="00254BE6">
              <w:rPr>
                <w:rFonts w:cs="Times New Roman"/>
              </w:rPr>
              <w:t>Please feel free to contact</w:t>
            </w:r>
            <w:r w:rsidR="00C54331" w:rsidRPr="00254BE6">
              <w:rPr>
                <w:rFonts w:cs="Times New Roman"/>
              </w:rPr>
              <w:t xml:space="preserve"> us</w:t>
            </w:r>
            <w:r w:rsidRPr="00254BE6">
              <w:rPr>
                <w:rFonts w:cs="Times New Roman"/>
              </w:rPr>
              <w:t xml:space="preserve"> </w:t>
            </w:r>
            <w:r w:rsidR="00FD4BC4" w:rsidRPr="00254BE6">
              <w:rPr>
                <w:rFonts w:cs="Times New Roman"/>
              </w:rPr>
              <w:t xml:space="preserve">by using the details provided </w:t>
            </w:r>
            <w:r w:rsidR="00C54331" w:rsidRPr="00254BE6">
              <w:rPr>
                <w:rFonts w:cs="Times New Roman"/>
              </w:rPr>
              <w:t>below that we have C</w:t>
            </w:r>
            <w:r w:rsidR="00FD4BC4" w:rsidRPr="00254BE6">
              <w:rPr>
                <w:rFonts w:cs="Times New Roman"/>
              </w:rPr>
              <w:t xml:space="preserve">ategorized as </w:t>
            </w:r>
            <w:r w:rsidR="00C54331" w:rsidRPr="00254BE6">
              <w:rPr>
                <w:rFonts w:cs="Times New Roman"/>
                <w:b/>
                <w:bCs/>
              </w:rPr>
              <w:t>“</w:t>
            </w:r>
            <w:r w:rsidR="00C54331" w:rsidRPr="00254BE6">
              <w:rPr>
                <w:rFonts w:cs="Times New Roman"/>
                <w:b/>
                <w:bCs/>
                <w:u w:val="single"/>
              </w:rPr>
              <w:t>Who to Contact,</w:t>
            </w:r>
            <w:r w:rsidR="00C54331" w:rsidRPr="00254BE6">
              <w:rPr>
                <w:rFonts w:cs="Times New Roman"/>
                <w:b/>
                <w:bCs/>
              </w:rPr>
              <w:t>”</w:t>
            </w:r>
            <w:r w:rsidR="00FD4BC4" w:rsidRPr="00254BE6">
              <w:rPr>
                <w:rFonts w:cs="Times New Roman"/>
              </w:rPr>
              <w:t xml:space="preserve"> within this </w:t>
            </w:r>
            <w:r w:rsidR="00CD4BC1" w:rsidRPr="00254BE6">
              <w:rPr>
                <w:rFonts w:cs="Times New Roman"/>
                <w:b/>
                <w:bCs/>
              </w:rPr>
              <w:t>“</w:t>
            </w:r>
            <w:r w:rsidR="00FD4BC4" w:rsidRPr="00254BE6">
              <w:rPr>
                <w:rFonts w:cs="Times New Roman"/>
                <w:b/>
                <w:bCs/>
                <w:u w:val="single"/>
              </w:rPr>
              <w:t>Official Document</w:t>
            </w:r>
            <w:r w:rsidR="00CD4BC1" w:rsidRPr="00254BE6">
              <w:rPr>
                <w:rFonts w:cs="Times New Roman"/>
                <w:b/>
                <w:bCs/>
              </w:rPr>
              <w:t>”</w:t>
            </w:r>
            <w:r w:rsidR="00FD4BC4" w:rsidRPr="00254BE6">
              <w:rPr>
                <w:rFonts w:cs="Times New Roman"/>
              </w:rPr>
              <w:t xml:space="preserve"> </w:t>
            </w:r>
            <w:r w:rsidRPr="00254BE6">
              <w:rPr>
                <w:rFonts w:cs="Times New Roman"/>
              </w:rPr>
              <w:t xml:space="preserve">to discuss any further details </w:t>
            </w:r>
            <w:r w:rsidR="00C54331" w:rsidRPr="00254BE6">
              <w:rPr>
                <w:rFonts w:cs="Times New Roman"/>
              </w:rPr>
              <w:t xml:space="preserve">you may need </w:t>
            </w:r>
            <w:r w:rsidRPr="00254BE6">
              <w:rPr>
                <w:rFonts w:cs="Times New Roman"/>
              </w:rPr>
              <w:t xml:space="preserve">or to provide </w:t>
            </w:r>
            <w:r w:rsidR="00C54331" w:rsidRPr="00254BE6">
              <w:rPr>
                <w:rFonts w:cs="Times New Roman"/>
              </w:rPr>
              <w:t xml:space="preserve">Us with </w:t>
            </w:r>
            <w:r w:rsidRPr="00254BE6">
              <w:rPr>
                <w:rFonts w:cs="Times New Roman"/>
              </w:rPr>
              <w:t>updates on the progress of this investigation</w:t>
            </w:r>
            <w:r w:rsidR="00C54331" w:rsidRPr="00254BE6">
              <w:rPr>
                <w:rFonts w:cs="Times New Roman"/>
              </w:rPr>
              <w:t xml:space="preserve"> as to Our Requests made to Yourselves</w:t>
            </w:r>
            <w:r w:rsidRPr="00254BE6">
              <w:rPr>
                <w:rFonts w:cs="Times New Roman"/>
              </w:rPr>
              <w:t>.</w:t>
            </w:r>
          </w:p>
          <w:p w14:paraId="42F9516F" w14:textId="19C9EAE8" w:rsidR="002A782E" w:rsidRPr="00254BE6" w:rsidRDefault="002A782E" w:rsidP="00A25CD1">
            <w:pPr>
              <w:pStyle w:val="ListParagraph"/>
              <w:numPr>
                <w:ilvl w:val="0"/>
                <w:numId w:val="509"/>
              </w:numPr>
              <w:ind w:left="720"/>
              <w:rPr>
                <w:rFonts w:cs="Times New Roman"/>
              </w:rPr>
            </w:pPr>
            <w:r w:rsidRPr="00254BE6">
              <w:rPr>
                <w:rFonts w:cs="Times New Roman"/>
              </w:rPr>
              <w:t xml:space="preserve">Thank you for your immediate attention to this grave matter. </w:t>
            </w:r>
            <w:r w:rsidR="00C54331" w:rsidRPr="00254BE6">
              <w:rPr>
                <w:rFonts w:cs="Times New Roman"/>
              </w:rPr>
              <w:t xml:space="preserve">We </w:t>
            </w:r>
            <w:r w:rsidRPr="00254BE6">
              <w:rPr>
                <w:rFonts w:cs="Times New Roman"/>
              </w:rPr>
              <w:t>look forward to a swift resolution and a restoration of justice.</w:t>
            </w:r>
          </w:p>
          <w:p w14:paraId="4EF080C5" w14:textId="77777777" w:rsidR="00A855DE" w:rsidRPr="00254BE6" w:rsidRDefault="00A855DE" w:rsidP="00A25CD1">
            <w:pPr>
              <w:ind w:left="360"/>
              <w:rPr>
                <w:rFonts w:cs="Times New Roman"/>
              </w:rPr>
            </w:pPr>
            <w:r w:rsidRPr="00254BE6">
              <w:rPr>
                <w:rFonts w:cs="Times New Roman"/>
              </w:rPr>
              <w:t>Sincerely,</w:t>
            </w:r>
          </w:p>
          <w:p w14:paraId="1DFD24D3" w14:textId="61997373" w:rsidR="00FD4BC4" w:rsidRPr="00254BE6" w:rsidRDefault="00FD4BC4" w:rsidP="00A25CD1">
            <w:pPr>
              <w:ind w:left="360"/>
              <w:rPr>
                <w:rFonts w:cs="Times New Roman"/>
              </w:rPr>
            </w:pPr>
            <w:r w:rsidRPr="00254BE6">
              <w:rPr>
                <w:rFonts w:cs="Times New Roman"/>
              </w:rPr>
              <w:t xml:space="preserve">Mr. Simon Paul Cordell and </w:t>
            </w:r>
            <w:r w:rsidR="00714EEF" w:rsidRPr="00254BE6">
              <w:rPr>
                <w:rFonts w:cs="Times New Roman"/>
              </w:rPr>
              <w:t>O</w:t>
            </w:r>
            <w:r w:rsidRPr="00254BE6">
              <w:rPr>
                <w:rFonts w:cs="Times New Roman"/>
              </w:rPr>
              <w:t>thers.</w:t>
            </w:r>
          </w:p>
          <w:p w14:paraId="7B8A122A" w14:textId="77777777" w:rsidR="002A782E" w:rsidRPr="00254BE6" w:rsidRDefault="002A782E" w:rsidP="00A25CD1">
            <w:pPr>
              <w:rPr>
                <w:rFonts w:cs="Times New Roman"/>
              </w:rPr>
            </w:pPr>
          </w:p>
          <w:p w14:paraId="62779B2D" w14:textId="1D849916" w:rsidR="00EC2333" w:rsidRPr="00254BE6" w:rsidRDefault="00A71F75" w:rsidP="00A25CD1">
            <w:pPr>
              <w:pStyle w:val="ListParagraph"/>
              <w:numPr>
                <w:ilvl w:val="0"/>
                <w:numId w:val="1479"/>
              </w:numPr>
              <w:rPr>
                <w:rFonts w:cs="Times New Roman"/>
                <w:b/>
                <w:bCs/>
                <w:u w:val="single"/>
              </w:rPr>
            </w:pPr>
            <w:bookmarkStart w:id="84" w:name="_Hlk144119659"/>
            <w:r w:rsidRPr="00254BE6">
              <w:rPr>
                <w:rFonts w:cs="Times New Roman"/>
                <w:b/>
                <w:bCs/>
                <w:u w:val="single"/>
              </w:rPr>
              <w:t>OUR LISTED AS LIABLE</w:t>
            </w:r>
          </w:p>
          <w:bookmarkEnd w:id="84"/>
          <w:p w14:paraId="7A769131" w14:textId="2BB1C150" w:rsidR="00FC24DF" w:rsidRPr="00254BE6" w:rsidRDefault="00FC24DF" w:rsidP="00A25CD1">
            <w:pPr>
              <w:pStyle w:val="ListParagraph"/>
              <w:numPr>
                <w:ilvl w:val="0"/>
                <w:numId w:val="222"/>
              </w:numPr>
              <w:rPr>
                <w:rFonts w:cs="Times New Roman"/>
              </w:rPr>
            </w:pPr>
            <w:r w:rsidRPr="00254BE6">
              <w:rPr>
                <w:rFonts w:cs="Times New Roman"/>
              </w:rPr>
              <w:t>Are the following: --</w:t>
            </w:r>
          </w:p>
          <w:p w14:paraId="35A06C9B" w14:textId="72E9AB25" w:rsidR="00B55EF0" w:rsidRPr="00254BE6" w:rsidRDefault="00B55EF0" w:rsidP="00A25CD1">
            <w:pPr>
              <w:pStyle w:val="ListParagraph"/>
              <w:numPr>
                <w:ilvl w:val="0"/>
                <w:numId w:val="1478"/>
              </w:numPr>
              <w:rPr>
                <w:rFonts w:cs="Times New Roman"/>
              </w:rPr>
            </w:pPr>
            <w:r w:rsidRPr="00254BE6">
              <w:rPr>
                <w:rFonts w:eastAsia="Calibri" w:cs="Times New Roman"/>
                <w:kern w:val="0"/>
                <w:u w:val="single"/>
                <w14:ligatures w14:val="none"/>
              </w:rPr>
              <w:t>Metropolitan Police Force</w:t>
            </w:r>
          </w:p>
          <w:p w14:paraId="66733EB0" w14:textId="409A1A24" w:rsidR="00B55EF0" w:rsidRPr="00254BE6" w:rsidRDefault="00B55EF0" w:rsidP="00A25CD1">
            <w:pPr>
              <w:pStyle w:val="ListParagraph"/>
              <w:numPr>
                <w:ilvl w:val="0"/>
                <w:numId w:val="1478"/>
              </w:numPr>
              <w:rPr>
                <w:rFonts w:cs="Times New Roman"/>
              </w:rPr>
            </w:pPr>
            <w:r w:rsidRPr="00254BE6">
              <w:rPr>
                <w:rFonts w:eastAsia="Calibri" w:cs="Times New Roman"/>
                <w:kern w:val="0"/>
                <w:u w:val="single"/>
                <w14:ligatures w14:val="none"/>
              </w:rPr>
              <w:t>Enfield Council</w:t>
            </w:r>
          </w:p>
          <w:p w14:paraId="6E38D19B" w14:textId="409C2090" w:rsidR="00B55EF0" w:rsidRPr="00254BE6" w:rsidRDefault="00B55EF0" w:rsidP="00A25CD1">
            <w:pPr>
              <w:pStyle w:val="ListParagraph"/>
              <w:numPr>
                <w:ilvl w:val="0"/>
                <w:numId w:val="1478"/>
              </w:numPr>
              <w:rPr>
                <w:rFonts w:cs="Times New Roman"/>
              </w:rPr>
            </w:pPr>
            <w:r w:rsidRPr="00254BE6">
              <w:rPr>
                <w:rFonts w:eastAsia="Calibri" w:cs="Times New Roman"/>
                <w:kern w:val="0"/>
                <w:u w:val="single"/>
                <w14:ligatures w14:val="none"/>
              </w:rPr>
              <w:t>Neighbourhood Watch Team</w:t>
            </w:r>
          </w:p>
          <w:p w14:paraId="14CE2830" w14:textId="606822FC" w:rsidR="00B55EF0" w:rsidRPr="00254BE6" w:rsidRDefault="00B55EF0" w:rsidP="00A25CD1">
            <w:pPr>
              <w:pStyle w:val="ListParagraph"/>
              <w:numPr>
                <w:ilvl w:val="0"/>
                <w:numId w:val="1478"/>
              </w:numPr>
              <w:rPr>
                <w:rFonts w:cs="Times New Roman"/>
              </w:rPr>
            </w:pPr>
            <w:r w:rsidRPr="00254BE6">
              <w:rPr>
                <w:rFonts w:eastAsia="Calibri" w:cs="Times New Roman"/>
                <w:kern w:val="0"/>
                <w:u w:val="single"/>
                <w14:ligatures w14:val="none"/>
              </w:rPr>
              <w:t>Enfield Homes</w:t>
            </w:r>
          </w:p>
          <w:p w14:paraId="35CDFF3B" w14:textId="7E8F6382" w:rsidR="00B60F70" w:rsidRPr="00254BE6" w:rsidRDefault="00B55EF0" w:rsidP="00A25CD1">
            <w:pPr>
              <w:pStyle w:val="ListParagraph"/>
              <w:numPr>
                <w:ilvl w:val="0"/>
                <w:numId w:val="1478"/>
              </w:numPr>
              <w:rPr>
                <w:rFonts w:cs="Times New Roman"/>
              </w:rPr>
            </w:pPr>
            <w:r w:rsidRPr="00254BE6">
              <w:rPr>
                <w:rFonts w:eastAsia="Calibri" w:cs="Times New Roman"/>
                <w:kern w:val="0"/>
                <w:u w:val="single"/>
                <w14:ligatures w14:val="none"/>
              </w:rPr>
              <w:t xml:space="preserve">National Health </w:t>
            </w:r>
            <w:proofErr w:type="gramStart"/>
            <w:r w:rsidRPr="00254BE6">
              <w:rPr>
                <w:rFonts w:eastAsia="Calibri" w:cs="Times New Roman"/>
                <w:kern w:val="0"/>
                <w:u w:val="single"/>
                <w14:ligatures w14:val="none"/>
              </w:rPr>
              <w:t>Services  NHS</w:t>
            </w:r>
            <w:proofErr w:type="gramEnd"/>
          </w:p>
          <w:p w14:paraId="7283AD4C" w14:textId="77777777" w:rsidR="00B55EF0" w:rsidRPr="00254BE6" w:rsidRDefault="00B55EF0" w:rsidP="00A25CD1">
            <w:pPr>
              <w:pStyle w:val="ListParagraph"/>
              <w:rPr>
                <w:rFonts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76"/>
              <w:gridCol w:w="7013"/>
            </w:tblGrid>
            <w:tr w:rsidR="00B60F70" w:rsidRPr="00254BE6" w14:paraId="0B3F860A" w14:textId="77777777" w:rsidTr="00643DF6">
              <w:trPr>
                <w:trHeight w:val="259"/>
                <w:jc w:val="center"/>
              </w:trPr>
              <w:tc>
                <w:tcPr>
                  <w:tcW w:w="1776" w:type="dxa"/>
                  <w:hideMark/>
                </w:tcPr>
                <w:p w14:paraId="3D52F63D" w14:textId="33F2997F" w:rsidR="00B60F70" w:rsidRPr="00254BE6" w:rsidRDefault="00F52B1F" w:rsidP="00A25CD1">
                  <w:pPr>
                    <w:spacing w:line="240" w:lineRule="auto"/>
                    <w:rPr>
                      <w:rFonts w:eastAsia="Calibri" w:cs="Times New Roman"/>
                      <w:b/>
                      <w:bCs/>
                      <w:u w:val="single"/>
                    </w:rPr>
                  </w:pPr>
                  <w:r w:rsidRPr="00254BE6">
                    <w:rPr>
                      <w:rFonts w:eastAsia="Calibri" w:cs="Times New Roman"/>
                      <w:b/>
                      <w:bCs/>
                      <w:u w:val="single"/>
                    </w:rPr>
                    <w:t>LOT 1</w:t>
                  </w:r>
                </w:p>
                <w:p w14:paraId="183910E7" w14:textId="604A3E77" w:rsidR="00F260A7" w:rsidRPr="00254BE6" w:rsidRDefault="00F260A7" w:rsidP="00A25CD1">
                  <w:pPr>
                    <w:spacing w:line="240" w:lineRule="auto"/>
                    <w:jc w:val="center"/>
                    <w:rPr>
                      <w:rFonts w:eastAsia="Calibri" w:cs="Times New Roman"/>
                      <w:b/>
                      <w:bCs/>
                      <w:u w:val="single"/>
                    </w:rPr>
                  </w:pPr>
                  <w:r w:rsidRPr="00254BE6">
                    <w:rPr>
                      <w:rFonts w:eastAsia="Calibri" w:cs="Times New Roman"/>
                      <w:b/>
                      <w:bCs/>
                      <w:u w:val="single"/>
                    </w:rPr>
                    <w:t>Liable</w:t>
                  </w:r>
                </w:p>
                <w:p w14:paraId="58FCFCA0" w14:textId="7C74644E" w:rsidR="00F260A7" w:rsidRPr="00254BE6" w:rsidRDefault="00F260A7" w:rsidP="00A25CD1">
                  <w:pPr>
                    <w:spacing w:line="240" w:lineRule="auto"/>
                    <w:jc w:val="center"/>
                    <w:rPr>
                      <w:rFonts w:eastAsia="Calibri" w:cs="Times New Roman"/>
                      <w:b/>
                      <w:bCs/>
                      <w:u w:val="single"/>
                    </w:rPr>
                  </w:pPr>
                  <w:r w:rsidRPr="00254BE6">
                    <w:rPr>
                      <w:rFonts w:eastAsia="Calibri" w:cs="Times New Roman"/>
                      <w:b/>
                      <w:bCs/>
                      <w:u w:val="single"/>
                    </w:rPr>
                    <w:t>&amp;</w:t>
                  </w:r>
                </w:p>
                <w:p w14:paraId="32BD4CA4" w14:textId="1B4B3F30" w:rsidR="00B60F70" w:rsidRPr="00254BE6" w:rsidRDefault="00B60F70" w:rsidP="00A25CD1">
                  <w:pPr>
                    <w:spacing w:line="240" w:lineRule="auto"/>
                    <w:jc w:val="center"/>
                    <w:rPr>
                      <w:rFonts w:eastAsia="Calibri" w:cs="Times New Roman"/>
                      <w:b/>
                      <w:bCs/>
                      <w:u w:val="single"/>
                    </w:rPr>
                  </w:pPr>
                  <w:r w:rsidRPr="00254BE6">
                    <w:rPr>
                      <w:rFonts w:eastAsia="Calibri" w:cs="Times New Roman"/>
                      <w:b/>
                      <w:bCs/>
                      <w:u w:val="single"/>
                    </w:rPr>
                    <w:t>Address</w:t>
                  </w:r>
                </w:p>
              </w:tc>
              <w:tc>
                <w:tcPr>
                  <w:tcW w:w="7013" w:type="dxa"/>
                </w:tcPr>
                <w:p w14:paraId="346E915F" w14:textId="77777777" w:rsidR="005940F2" w:rsidRPr="00254BE6" w:rsidRDefault="005940F2" w:rsidP="00A25CD1">
                  <w:pPr>
                    <w:pStyle w:val="ListParagraph"/>
                    <w:spacing w:line="240" w:lineRule="auto"/>
                    <w:rPr>
                      <w:rFonts w:eastAsia="Calibri" w:cs="Times New Roman"/>
                      <w:b/>
                      <w:bCs/>
                      <w:color w:val="ED7D31" w:themeColor="accent2"/>
                      <w:u w:val="single"/>
                    </w:rPr>
                  </w:pPr>
                </w:p>
                <w:p w14:paraId="2331F830" w14:textId="276DA563" w:rsidR="00B60F70" w:rsidRPr="00254BE6" w:rsidRDefault="00B60F70" w:rsidP="00A25CD1">
                  <w:pPr>
                    <w:pStyle w:val="ListParagraph"/>
                    <w:numPr>
                      <w:ilvl w:val="0"/>
                      <w:numId w:val="1512"/>
                    </w:numPr>
                    <w:spacing w:line="240" w:lineRule="auto"/>
                    <w:ind w:left="357" w:hanging="357"/>
                    <w:rPr>
                      <w:rFonts w:eastAsia="Calibri" w:cs="Times New Roman"/>
                      <w:b/>
                      <w:bCs/>
                      <w:u w:val="single"/>
                    </w:rPr>
                  </w:pPr>
                  <w:r w:rsidRPr="00254BE6">
                    <w:rPr>
                      <w:rFonts w:eastAsia="Calibri" w:cs="Times New Roman"/>
                      <w:b/>
                      <w:bCs/>
                      <w:u w:val="single"/>
                    </w:rPr>
                    <w:t>Met Police Force</w:t>
                  </w:r>
                </w:p>
                <w:p w14:paraId="73A3CE08" w14:textId="77B4927E" w:rsidR="00B60F70" w:rsidRPr="00254BE6" w:rsidRDefault="00AF2B1B" w:rsidP="00A25CD1">
                  <w:pPr>
                    <w:pStyle w:val="ListParagraph"/>
                    <w:numPr>
                      <w:ilvl w:val="0"/>
                      <w:numId w:val="222"/>
                    </w:numPr>
                    <w:spacing w:line="240" w:lineRule="auto"/>
                    <w:rPr>
                      <w:rFonts w:eastAsia="Calibri" w:cs="Times New Roman"/>
                    </w:rPr>
                  </w:pPr>
                  <w:r w:rsidRPr="00254BE6">
                    <w:rPr>
                      <w:rFonts w:eastAsia="Calibri" w:cs="Times New Roman"/>
                      <w:b/>
                      <w:bCs/>
                      <w:u w:val="single"/>
                    </w:rPr>
                    <w:t>Insurance Company</w:t>
                  </w:r>
                  <w:r w:rsidR="000E08D2" w:rsidRPr="00254BE6">
                    <w:rPr>
                      <w:rFonts w:eastAsia="Calibri" w:cs="Times New Roman"/>
                      <w:b/>
                      <w:bCs/>
                      <w:u w:val="single"/>
                    </w:rPr>
                    <w:t xml:space="preserve"> Details:</w:t>
                  </w:r>
                  <w:r w:rsidRPr="00254BE6">
                    <w:rPr>
                      <w:rFonts w:eastAsia="Calibri" w:cs="Times New Roman"/>
                    </w:rPr>
                    <w:t xml:space="preserve"> </w:t>
                  </w:r>
                  <w:r w:rsidR="00B60F70" w:rsidRPr="00254BE6">
                    <w:rPr>
                      <w:rFonts w:eastAsia="Calibri" w:cs="Times New Roman"/>
                    </w:rPr>
                    <w:t>Zurich 2012</w:t>
                  </w:r>
                </w:p>
                <w:p w14:paraId="74568D55" w14:textId="77777777" w:rsidR="00B60F70" w:rsidRPr="00254BE6" w:rsidRDefault="00B60F70" w:rsidP="00A25CD1">
                  <w:pPr>
                    <w:spacing w:line="240" w:lineRule="auto"/>
                    <w:rPr>
                      <w:rFonts w:eastAsia="Calibri" w:cs="Times New Roman"/>
                    </w:rPr>
                  </w:pPr>
                </w:p>
                <w:p w14:paraId="5474CAC8" w14:textId="05F36921" w:rsidR="00AE1407" w:rsidRPr="00254BE6" w:rsidRDefault="00AF2B1B" w:rsidP="00A25CD1">
                  <w:pPr>
                    <w:pStyle w:val="ListParagraph"/>
                    <w:numPr>
                      <w:ilvl w:val="0"/>
                      <w:numId w:val="1511"/>
                    </w:numPr>
                    <w:spacing w:line="240" w:lineRule="auto"/>
                    <w:rPr>
                      <w:rFonts w:eastAsia="Calibri" w:cs="Times New Roman"/>
                      <w:b/>
                      <w:bCs/>
                      <w:u w:val="single"/>
                    </w:rPr>
                  </w:pPr>
                  <w:r w:rsidRPr="00254BE6">
                    <w:rPr>
                      <w:rFonts w:eastAsia="Calibri" w:cs="Times New Roman"/>
                      <w:b/>
                      <w:bCs/>
                      <w:u w:val="single"/>
                    </w:rPr>
                    <w:t xml:space="preserve">999 </w:t>
                  </w:r>
                  <w:r w:rsidR="00B60F70" w:rsidRPr="00254BE6">
                    <w:rPr>
                      <w:rFonts w:eastAsia="Calibri" w:cs="Times New Roman"/>
                      <w:b/>
                      <w:bCs/>
                      <w:u w:val="single"/>
                    </w:rPr>
                    <w:t>Call Centre</w:t>
                  </w:r>
                  <w:r w:rsidRPr="00254BE6">
                    <w:rPr>
                      <w:rFonts w:eastAsia="Calibri" w:cs="Times New Roman"/>
                      <w:b/>
                      <w:bCs/>
                      <w:u w:val="single"/>
                    </w:rPr>
                    <w:t>s</w:t>
                  </w:r>
                </w:p>
                <w:p w14:paraId="1338E31D" w14:textId="7D698004" w:rsidR="00AE1407" w:rsidRPr="00254BE6" w:rsidRDefault="005940F2" w:rsidP="00A25CD1">
                  <w:pPr>
                    <w:pStyle w:val="ListParagraph"/>
                    <w:numPr>
                      <w:ilvl w:val="0"/>
                      <w:numId w:val="1512"/>
                    </w:numPr>
                    <w:spacing w:line="240" w:lineRule="auto"/>
                    <w:ind w:left="357" w:hanging="357"/>
                    <w:rPr>
                      <w:rFonts w:eastAsia="Calibri" w:cs="Times New Roman"/>
                      <w:b/>
                      <w:bCs/>
                      <w:u w:val="single"/>
                    </w:rPr>
                  </w:pPr>
                  <w:r w:rsidRPr="00254BE6">
                    <w:rPr>
                      <w:rFonts w:eastAsia="Calibri" w:cs="Times New Roman"/>
                      <w:b/>
                      <w:bCs/>
                      <w:u w:val="single"/>
                    </w:rPr>
                    <w:t xml:space="preserve">METCC </w:t>
                  </w:r>
                  <w:r w:rsidR="00AE1407" w:rsidRPr="00254BE6">
                    <w:rPr>
                      <w:rFonts w:eastAsia="Calibri" w:cs="Times New Roman"/>
                      <w:b/>
                      <w:bCs/>
                      <w:u w:val="single"/>
                    </w:rPr>
                    <w:t>Bow</w:t>
                  </w:r>
                </w:p>
                <w:p w14:paraId="6614D3E7" w14:textId="66E138D4" w:rsidR="00AF2B1B" w:rsidRPr="00254BE6" w:rsidRDefault="00AF2B1B" w:rsidP="00A25CD1">
                  <w:pPr>
                    <w:pStyle w:val="ListParagraph"/>
                    <w:numPr>
                      <w:ilvl w:val="0"/>
                      <w:numId w:val="1520"/>
                    </w:numPr>
                    <w:spacing w:line="240" w:lineRule="auto"/>
                    <w:rPr>
                      <w:rFonts w:eastAsia="Calibri" w:cs="Times New Roman"/>
                    </w:rPr>
                  </w:pPr>
                  <w:r w:rsidRPr="00254BE6">
                    <w:rPr>
                      <w:rFonts w:eastAsia="Calibri" w:cs="Times New Roman"/>
                      <w:b/>
                      <w:bCs/>
                      <w:u w:val="single"/>
                    </w:rPr>
                    <w:t>Address</w:t>
                  </w:r>
                  <w:r w:rsidRPr="00254BE6">
                    <w:rPr>
                      <w:rFonts w:eastAsia="Calibri" w:cs="Times New Roman"/>
                    </w:rPr>
                    <w:t xml:space="preserve">: </w:t>
                  </w:r>
                  <w:r w:rsidR="00840ED1" w:rsidRPr="00254BE6">
                    <w:rPr>
                      <w:rFonts w:eastAsia="Calibri" w:cs="Times New Roman"/>
                    </w:rPr>
                    <w:t>111 Bow Road, Mile End, London, E3 2AN.</w:t>
                  </w:r>
                </w:p>
                <w:p w14:paraId="78398EF2" w14:textId="56837A3F" w:rsidR="000E08D2" w:rsidRPr="00254BE6" w:rsidRDefault="000E08D2" w:rsidP="00A25CD1">
                  <w:pPr>
                    <w:pStyle w:val="ListParagraph"/>
                    <w:numPr>
                      <w:ilvl w:val="0"/>
                      <w:numId w:val="1520"/>
                    </w:numPr>
                    <w:spacing w:line="240" w:lineRule="auto"/>
                    <w:rPr>
                      <w:rFonts w:eastAsia="Calibri" w:cs="Times New Roman"/>
                    </w:rPr>
                  </w:pPr>
                  <w:r w:rsidRPr="00254BE6">
                    <w:rPr>
                      <w:rFonts w:eastAsia="Calibri" w:cs="Times New Roman"/>
                      <w:b/>
                      <w:bCs/>
                      <w:u w:val="single"/>
                    </w:rPr>
                    <w:t>Tel:</w:t>
                  </w:r>
                  <w:r w:rsidRPr="00254BE6">
                    <w:rPr>
                      <w:rFonts w:eastAsia="Calibri" w:cs="Times New Roman"/>
                    </w:rPr>
                    <w:t xml:space="preserve"> </w:t>
                  </w:r>
                  <w:r w:rsidR="00840ED1" w:rsidRPr="00254BE6">
                    <w:rPr>
                      <w:rFonts w:eastAsia="Calibri" w:cs="Times New Roman"/>
                    </w:rPr>
                    <w:t>020 7515 1212.</w:t>
                  </w:r>
                </w:p>
                <w:p w14:paraId="17C2F385" w14:textId="77777777" w:rsidR="00AE1407" w:rsidRPr="00254BE6" w:rsidRDefault="00AE1407" w:rsidP="00A25CD1">
                  <w:pPr>
                    <w:spacing w:line="240" w:lineRule="auto"/>
                    <w:ind w:left="360"/>
                    <w:rPr>
                      <w:rFonts w:eastAsia="Calibri" w:cs="Times New Roman"/>
                      <w:b/>
                      <w:bCs/>
                      <w:u w:val="single"/>
                    </w:rPr>
                  </w:pPr>
                </w:p>
                <w:p w14:paraId="76F14DA2" w14:textId="77777777" w:rsidR="005940F2" w:rsidRPr="00254BE6" w:rsidRDefault="005940F2" w:rsidP="00A25CD1">
                  <w:pPr>
                    <w:pStyle w:val="ListParagraph"/>
                    <w:numPr>
                      <w:ilvl w:val="0"/>
                      <w:numId w:val="1512"/>
                    </w:numPr>
                    <w:spacing w:line="240" w:lineRule="auto"/>
                    <w:ind w:left="360"/>
                    <w:rPr>
                      <w:rFonts w:eastAsia="Calibri" w:cs="Times New Roman"/>
                      <w:b/>
                      <w:bCs/>
                      <w:u w:val="single"/>
                    </w:rPr>
                  </w:pPr>
                  <w:r w:rsidRPr="00254BE6">
                    <w:rPr>
                      <w:rFonts w:eastAsia="Calibri" w:cs="Times New Roman"/>
                      <w:b/>
                      <w:bCs/>
                      <w:u w:val="single"/>
                    </w:rPr>
                    <w:t xml:space="preserve">METCC Hendon, </w:t>
                  </w:r>
                </w:p>
                <w:p w14:paraId="6F4A040E" w14:textId="413CD371" w:rsidR="000E08D2" w:rsidRPr="00254BE6" w:rsidRDefault="00AF2B1B" w:rsidP="00A25CD1">
                  <w:pPr>
                    <w:pStyle w:val="ListParagraph"/>
                    <w:numPr>
                      <w:ilvl w:val="0"/>
                      <w:numId w:val="1520"/>
                    </w:numPr>
                    <w:spacing w:line="240" w:lineRule="auto"/>
                    <w:rPr>
                      <w:rFonts w:eastAsia="Calibri" w:cs="Times New Roman"/>
                    </w:rPr>
                  </w:pPr>
                  <w:r w:rsidRPr="00254BE6">
                    <w:rPr>
                      <w:rFonts w:eastAsia="Calibri" w:cs="Times New Roman"/>
                      <w:b/>
                      <w:bCs/>
                      <w:u w:val="single"/>
                    </w:rPr>
                    <w:t>Address</w:t>
                  </w:r>
                  <w:r w:rsidRPr="00254BE6">
                    <w:rPr>
                      <w:rFonts w:eastAsia="Calibri" w:cs="Times New Roman"/>
                    </w:rPr>
                    <w:t xml:space="preserve">: </w:t>
                  </w:r>
                  <w:r w:rsidR="00840ED1" w:rsidRPr="00254BE6">
                    <w:rPr>
                      <w:rFonts w:eastAsia="Calibri" w:cs="Times New Roman"/>
                    </w:rPr>
                    <w:t>Aerodrome Rd, London NW9 5JE</w:t>
                  </w:r>
                </w:p>
                <w:p w14:paraId="3C33A15D" w14:textId="76C8DF75" w:rsidR="000E08D2" w:rsidRPr="00254BE6" w:rsidRDefault="000E08D2" w:rsidP="00A25CD1">
                  <w:pPr>
                    <w:pStyle w:val="ListParagraph"/>
                    <w:numPr>
                      <w:ilvl w:val="0"/>
                      <w:numId w:val="1520"/>
                    </w:numPr>
                    <w:spacing w:line="240" w:lineRule="auto"/>
                    <w:rPr>
                      <w:rFonts w:eastAsia="Calibri" w:cs="Times New Roman"/>
                    </w:rPr>
                  </w:pPr>
                  <w:r w:rsidRPr="00254BE6">
                    <w:rPr>
                      <w:rFonts w:eastAsia="Calibri" w:cs="Times New Roman"/>
                      <w:b/>
                      <w:bCs/>
                      <w:u w:val="single"/>
                    </w:rPr>
                    <w:t>Tel</w:t>
                  </w:r>
                  <w:proofErr w:type="gramStart"/>
                  <w:r w:rsidRPr="00254BE6">
                    <w:rPr>
                      <w:rFonts w:eastAsia="Calibri" w:cs="Times New Roman"/>
                      <w:b/>
                      <w:bCs/>
                      <w:u w:val="single"/>
                    </w:rPr>
                    <w:t>:</w:t>
                  </w:r>
                  <w:r w:rsidRPr="00254BE6">
                    <w:rPr>
                      <w:rFonts w:eastAsia="Calibri" w:cs="Times New Roman"/>
                    </w:rPr>
                    <w:t xml:space="preserve"> </w:t>
                  </w:r>
                  <w:r w:rsidR="00840ED1" w:rsidRPr="00254BE6">
                    <w:rPr>
                      <w:rFonts w:eastAsia="Calibri" w:cs="Times New Roman"/>
                    </w:rPr>
                    <w:t>?</w:t>
                  </w:r>
                  <w:proofErr w:type="gramEnd"/>
                </w:p>
                <w:p w14:paraId="72CFD8A9" w14:textId="77777777" w:rsidR="005940F2" w:rsidRPr="00254BE6" w:rsidRDefault="005940F2" w:rsidP="00A25CD1">
                  <w:pPr>
                    <w:spacing w:line="240" w:lineRule="auto"/>
                    <w:ind w:left="360"/>
                    <w:rPr>
                      <w:rFonts w:eastAsia="Calibri" w:cs="Times New Roman"/>
                      <w:b/>
                      <w:bCs/>
                      <w:u w:val="single"/>
                    </w:rPr>
                  </w:pPr>
                </w:p>
                <w:p w14:paraId="31ED5F34" w14:textId="2C36284F" w:rsidR="00AE1407" w:rsidRPr="00254BE6" w:rsidRDefault="005940F2" w:rsidP="00A25CD1">
                  <w:pPr>
                    <w:pStyle w:val="ListParagraph"/>
                    <w:numPr>
                      <w:ilvl w:val="0"/>
                      <w:numId w:val="1512"/>
                    </w:numPr>
                    <w:spacing w:line="240" w:lineRule="auto"/>
                    <w:ind w:left="360"/>
                    <w:rPr>
                      <w:rFonts w:eastAsia="Calibri" w:cs="Times New Roman"/>
                      <w:b/>
                      <w:bCs/>
                      <w:u w:val="single"/>
                    </w:rPr>
                  </w:pPr>
                  <w:r w:rsidRPr="00254BE6">
                    <w:rPr>
                      <w:rFonts w:eastAsia="Calibri" w:cs="Times New Roman"/>
                      <w:b/>
                      <w:bCs/>
                      <w:u w:val="single"/>
                    </w:rPr>
                    <w:t>METCC Lambeth</w:t>
                  </w:r>
                </w:p>
                <w:p w14:paraId="1AAD21B4" w14:textId="7649582E" w:rsidR="00AF2B1B" w:rsidRPr="00254BE6" w:rsidRDefault="00AF2B1B" w:rsidP="00A25CD1">
                  <w:pPr>
                    <w:pStyle w:val="ListParagraph"/>
                    <w:numPr>
                      <w:ilvl w:val="0"/>
                      <w:numId w:val="1520"/>
                    </w:numPr>
                    <w:spacing w:line="240" w:lineRule="auto"/>
                    <w:rPr>
                      <w:rFonts w:eastAsia="Calibri" w:cs="Times New Roman"/>
                    </w:rPr>
                  </w:pPr>
                  <w:r w:rsidRPr="00254BE6">
                    <w:rPr>
                      <w:rFonts w:eastAsia="Calibri" w:cs="Times New Roman"/>
                      <w:b/>
                      <w:bCs/>
                      <w:u w:val="single"/>
                    </w:rPr>
                    <w:t>Address</w:t>
                  </w:r>
                  <w:r w:rsidRPr="00254BE6">
                    <w:rPr>
                      <w:rFonts w:eastAsia="Calibri" w:cs="Times New Roman"/>
                    </w:rPr>
                    <w:t xml:space="preserve">: </w:t>
                  </w:r>
                  <w:r w:rsidR="00840ED1" w:rsidRPr="00254BE6">
                    <w:rPr>
                      <w:rFonts w:eastAsia="Calibri" w:cs="Times New Roman"/>
                    </w:rPr>
                    <w:t>109 Lambeth Road, SE1 7 London, United Kingdom</w:t>
                  </w:r>
                </w:p>
                <w:p w14:paraId="23C22F40" w14:textId="13318A5C" w:rsidR="000E08D2" w:rsidRPr="00254BE6" w:rsidRDefault="000E08D2" w:rsidP="00A25CD1">
                  <w:pPr>
                    <w:pStyle w:val="ListParagraph"/>
                    <w:numPr>
                      <w:ilvl w:val="0"/>
                      <w:numId w:val="1520"/>
                    </w:numPr>
                    <w:spacing w:line="240" w:lineRule="auto"/>
                    <w:rPr>
                      <w:rFonts w:eastAsia="Calibri" w:cs="Times New Roman"/>
                    </w:rPr>
                  </w:pPr>
                  <w:r w:rsidRPr="00254BE6">
                    <w:rPr>
                      <w:rFonts w:eastAsia="Calibri" w:cs="Times New Roman"/>
                      <w:b/>
                      <w:bCs/>
                      <w:u w:val="single"/>
                    </w:rPr>
                    <w:t>Tel</w:t>
                  </w:r>
                  <w:proofErr w:type="gramStart"/>
                  <w:r w:rsidRPr="00254BE6">
                    <w:rPr>
                      <w:rFonts w:eastAsia="Calibri" w:cs="Times New Roman"/>
                      <w:b/>
                      <w:bCs/>
                      <w:u w:val="single"/>
                    </w:rPr>
                    <w:t>:</w:t>
                  </w:r>
                  <w:r w:rsidRPr="00254BE6">
                    <w:rPr>
                      <w:rFonts w:eastAsia="Calibri" w:cs="Times New Roman"/>
                    </w:rPr>
                    <w:t xml:space="preserve"> </w:t>
                  </w:r>
                  <w:r w:rsidR="00840ED1" w:rsidRPr="00254BE6">
                    <w:rPr>
                      <w:rFonts w:eastAsia="Calibri" w:cs="Times New Roman"/>
                    </w:rPr>
                    <w:t>?</w:t>
                  </w:r>
                  <w:proofErr w:type="gramEnd"/>
                </w:p>
                <w:p w14:paraId="33DEF3E6" w14:textId="77777777" w:rsidR="00B60F70" w:rsidRPr="00254BE6" w:rsidRDefault="00B60F70" w:rsidP="00A25CD1">
                  <w:pPr>
                    <w:spacing w:line="240" w:lineRule="auto"/>
                    <w:rPr>
                      <w:rFonts w:eastAsia="Calibri" w:cs="Times New Roman"/>
                      <w:b/>
                      <w:bCs/>
                      <w:u w:val="single"/>
                    </w:rPr>
                  </w:pPr>
                </w:p>
              </w:tc>
            </w:tr>
          </w:tbl>
          <w:p w14:paraId="3A792BBB" w14:textId="77777777" w:rsidR="00B60F70" w:rsidRPr="00254BE6" w:rsidRDefault="00B60F70" w:rsidP="00A25CD1">
            <w:pPr>
              <w:rPr>
                <w:rFonts w:cs="Times New Roman"/>
              </w:rPr>
            </w:pPr>
          </w:p>
          <w:p w14:paraId="7663141E" w14:textId="77777777" w:rsidR="00AE1407" w:rsidRPr="00254BE6" w:rsidRDefault="00AE1407" w:rsidP="00A25CD1">
            <w:pPr>
              <w:rPr>
                <w:rFonts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76"/>
              <w:gridCol w:w="7013"/>
            </w:tblGrid>
            <w:tr w:rsidR="00B60F70" w:rsidRPr="00254BE6" w14:paraId="1D8B2617" w14:textId="77777777" w:rsidTr="00643DF6">
              <w:trPr>
                <w:trHeight w:val="259"/>
                <w:jc w:val="center"/>
              </w:trPr>
              <w:tc>
                <w:tcPr>
                  <w:tcW w:w="1776" w:type="dxa"/>
                  <w:hideMark/>
                </w:tcPr>
                <w:p w14:paraId="35BD9EA2" w14:textId="5029FF2B" w:rsidR="00B60F70" w:rsidRPr="00254BE6" w:rsidRDefault="00F52B1F" w:rsidP="00A25CD1">
                  <w:pPr>
                    <w:spacing w:line="240" w:lineRule="auto"/>
                    <w:rPr>
                      <w:rFonts w:eastAsia="Calibri" w:cs="Times New Roman"/>
                      <w:b/>
                      <w:bCs/>
                      <w:u w:val="single"/>
                    </w:rPr>
                  </w:pPr>
                  <w:r w:rsidRPr="00254BE6">
                    <w:rPr>
                      <w:rFonts w:eastAsia="Calibri" w:cs="Times New Roman"/>
                      <w:b/>
                      <w:bCs/>
                      <w:u w:val="single"/>
                    </w:rPr>
                    <w:t>LOT 2</w:t>
                  </w:r>
                </w:p>
                <w:p w14:paraId="42AE914C" w14:textId="77777777" w:rsidR="00F260A7" w:rsidRPr="00254BE6" w:rsidRDefault="00F260A7" w:rsidP="00A25CD1">
                  <w:pPr>
                    <w:spacing w:line="240" w:lineRule="auto"/>
                    <w:jc w:val="center"/>
                    <w:rPr>
                      <w:rFonts w:eastAsia="Calibri" w:cs="Times New Roman"/>
                      <w:b/>
                      <w:bCs/>
                      <w:u w:val="single"/>
                    </w:rPr>
                  </w:pPr>
                  <w:r w:rsidRPr="00254BE6">
                    <w:rPr>
                      <w:rFonts w:eastAsia="Calibri" w:cs="Times New Roman"/>
                      <w:b/>
                      <w:bCs/>
                      <w:u w:val="single"/>
                    </w:rPr>
                    <w:t>Liable</w:t>
                  </w:r>
                </w:p>
                <w:p w14:paraId="3E08F863" w14:textId="77777777" w:rsidR="00F260A7" w:rsidRPr="00254BE6" w:rsidRDefault="00F260A7" w:rsidP="00A25CD1">
                  <w:pPr>
                    <w:spacing w:line="240" w:lineRule="auto"/>
                    <w:jc w:val="center"/>
                    <w:rPr>
                      <w:rFonts w:eastAsia="Calibri" w:cs="Times New Roman"/>
                      <w:b/>
                      <w:bCs/>
                      <w:u w:val="single"/>
                    </w:rPr>
                  </w:pPr>
                  <w:r w:rsidRPr="00254BE6">
                    <w:rPr>
                      <w:rFonts w:eastAsia="Calibri" w:cs="Times New Roman"/>
                      <w:b/>
                      <w:bCs/>
                      <w:u w:val="single"/>
                    </w:rPr>
                    <w:t>&amp;</w:t>
                  </w:r>
                </w:p>
                <w:p w14:paraId="467B6F3D" w14:textId="792DB764" w:rsidR="00B60F70" w:rsidRPr="00254BE6" w:rsidRDefault="00F260A7" w:rsidP="00A25CD1">
                  <w:pPr>
                    <w:spacing w:line="240" w:lineRule="auto"/>
                    <w:jc w:val="center"/>
                    <w:rPr>
                      <w:rFonts w:eastAsia="Calibri" w:cs="Times New Roman"/>
                      <w:b/>
                      <w:bCs/>
                      <w:u w:val="single"/>
                    </w:rPr>
                  </w:pPr>
                  <w:r w:rsidRPr="00254BE6">
                    <w:rPr>
                      <w:rFonts w:eastAsia="Calibri" w:cs="Times New Roman"/>
                      <w:b/>
                      <w:bCs/>
                      <w:u w:val="single"/>
                    </w:rPr>
                    <w:t>Address</w:t>
                  </w:r>
                </w:p>
              </w:tc>
              <w:tc>
                <w:tcPr>
                  <w:tcW w:w="7013" w:type="dxa"/>
                  <w:hideMark/>
                </w:tcPr>
                <w:p w14:paraId="5A175662" w14:textId="77777777" w:rsidR="00AF2B1B" w:rsidRPr="00254BE6" w:rsidRDefault="00AF2B1B" w:rsidP="00A25CD1">
                  <w:pPr>
                    <w:spacing w:line="240" w:lineRule="auto"/>
                    <w:rPr>
                      <w:rFonts w:eastAsia="Calibri" w:cs="Times New Roman"/>
                      <w:b/>
                      <w:bCs/>
                      <w:color w:val="ED7D31" w:themeColor="accent2"/>
                      <w:u w:val="single"/>
                    </w:rPr>
                  </w:pPr>
                </w:p>
                <w:p w14:paraId="08674E75" w14:textId="61AC9709" w:rsidR="00B60F70" w:rsidRPr="00254BE6" w:rsidRDefault="00B60F70" w:rsidP="00A25CD1">
                  <w:pPr>
                    <w:pStyle w:val="ListParagraph"/>
                    <w:numPr>
                      <w:ilvl w:val="0"/>
                      <w:numId w:val="1516"/>
                    </w:numPr>
                    <w:spacing w:line="240" w:lineRule="auto"/>
                    <w:rPr>
                      <w:rFonts w:eastAsia="Calibri" w:cs="Times New Roman"/>
                      <w:b/>
                      <w:bCs/>
                      <w:u w:val="single"/>
                    </w:rPr>
                  </w:pPr>
                  <w:r w:rsidRPr="00254BE6">
                    <w:rPr>
                      <w:rFonts w:eastAsia="Calibri" w:cs="Times New Roman"/>
                      <w:b/>
                      <w:bCs/>
                      <w:u w:val="single"/>
                    </w:rPr>
                    <w:t>Enfield Council</w:t>
                  </w:r>
                </w:p>
                <w:p w14:paraId="4C7F8C00" w14:textId="4680B94B" w:rsidR="00AF2B1B" w:rsidRPr="00254BE6" w:rsidRDefault="00745EAD" w:rsidP="00A25CD1">
                  <w:pPr>
                    <w:pStyle w:val="ListParagraph"/>
                    <w:numPr>
                      <w:ilvl w:val="0"/>
                      <w:numId w:val="1520"/>
                    </w:numPr>
                    <w:spacing w:line="240" w:lineRule="auto"/>
                    <w:rPr>
                      <w:rFonts w:eastAsia="Calibri" w:cs="Times New Roman"/>
                    </w:rPr>
                  </w:pPr>
                  <w:r w:rsidRPr="00254BE6">
                    <w:rPr>
                      <w:rFonts w:eastAsia="Calibri" w:cs="Times New Roman"/>
                      <w:b/>
                      <w:bCs/>
                      <w:u w:val="single"/>
                    </w:rPr>
                    <w:t>Address</w:t>
                  </w:r>
                  <w:r w:rsidRPr="00254BE6">
                    <w:rPr>
                      <w:rFonts w:eastAsia="Calibri" w:cs="Times New Roman"/>
                    </w:rPr>
                    <w:t xml:space="preserve">: </w:t>
                  </w:r>
                  <w:r w:rsidR="00AF2B1B" w:rsidRPr="00254BE6">
                    <w:rPr>
                      <w:rFonts w:eastAsia="Calibri" w:cs="Times New Roman"/>
                    </w:rPr>
                    <w:t>Silver St, London EN1 3XA.</w:t>
                  </w:r>
                </w:p>
                <w:p w14:paraId="542AAD72" w14:textId="77777777" w:rsidR="00AF2B1B" w:rsidRPr="00254BE6" w:rsidRDefault="00AF2B1B" w:rsidP="00A25CD1">
                  <w:pPr>
                    <w:pStyle w:val="ListParagraph"/>
                    <w:numPr>
                      <w:ilvl w:val="0"/>
                      <w:numId w:val="1517"/>
                    </w:numPr>
                    <w:spacing w:line="240" w:lineRule="auto"/>
                    <w:rPr>
                      <w:rFonts w:eastAsia="Calibri" w:cs="Times New Roman"/>
                      <w:b/>
                      <w:bCs/>
                      <w:u w:val="single"/>
                    </w:rPr>
                  </w:pPr>
                  <w:r w:rsidRPr="00254BE6">
                    <w:rPr>
                      <w:rFonts w:eastAsia="Calibri" w:cs="Times New Roman"/>
                      <w:b/>
                      <w:bCs/>
                      <w:u w:val="single"/>
                    </w:rPr>
                    <w:t xml:space="preserve">Call Centre </w:t>
                  </w:r>
                </w:p>
                <w:p w14:paraId="044CD944" w14:textId="33DC01EB" w:rsidR="00AF2B1B" w:rsidRPr="00254BE6" w:rsidRDefault="00745EAD" w:rsidP="00A25CD1">
                  <w:pPr>
                    <w:pStyle w:val="ListParagraph"/>
                    <w:numPr>
                      <w:ilvl w:val="0"/>
                      <w:numId w:val="1519"/>
                    </w:numPr>
                    <w:spacing w:line="240" w:lineRule="auto"/>
                    <w:rPr>
                      <w:rFonts w:eastAsia="Calibri" w:cs="Times New Roman"/>
                    </w:rPr>
                  </w:pPr>
                  <w:r w:rsidRPr="00254BE6">
                    <w:rPr>
                      <w:rFonts w:eastAsia="Calibri" w:cs="Times New Roman"/>
                      <w:b/>
                      <w:bCs/>
                      <w:u w:val="single"/>
                    </w:rPr>
                    <w:t>Tel:</w:t>
                  </w:r>
                  <w:r w:rsidRPr="00254BE6">
                    <w:rPr>
                      <w:rFonts w:eastAsia="Calibri" w:cs="Times New Roman"/>
                    </w:rPr>
                    <w:t xml:space="preserve"> </w:t>
                  </w:r>
                  <w:r w:rsidR="00AF2B1B" w:rsidRPr="00254BE6">
                    <w:rPr>
                      <w:rFonts w:eastAsia="Calibri" w:cs="Times New Roman"/>
                    </w:rPr>
                    <w:t>020 8379 1000.</w:t>
                  </w:r>
                </w:p>
                <w:p w14:paraId="1337B9EE" w14:textId="77777777" w:rsidR="00AF2B1B" w:rsidRPr="00254BE6" w:rsidRDefault="00AF2B1B" w:rsidP="00A25CD1">
                  <w:pPr>
                    <w:pStyle w:val="ListParagraph"/>
                    <w:numPr>
                      <w:ilvl w:val="0"/>
                      <w:numId w:val="1518"/>
                    </w:numPr>
                    <w:spacing w:line="240" w:lineRule="auto"/>
                    <w:rPr>
                      <w:rFonts w:eastAsia="Calibri" w:cs="Times New Roman"/>
                      <w:b/>
                      <w:bCs/>
                      <w:u w:val="single"/>
                    </w:rPr>
                  </w:pPr>
                  <w:r w:rsidRPr="00254BE6">
                    <w:rPr>
                      <w:rFonts w:eastAsia="Calibri" w:cs="Times New Roman"/>
                      <w:b/>
                      <w:bCs/>
                      <w:u w:val="single"/>
                    </w:rPr>
                    <w:t>Insurance</w:t>
                  </w:r>
                </w:p>
                <w:p w14:paraId="5BE4AA17" w14:textId="21D299D4" w:rsidR="00AF2B1B" w:rsidRPr="00254BE6" w:rsidRDefault="00745EAD" w:rsidP="00A25CD1">
                  <w:pPr>
                    <w:pStyle w:val="ListParagraph"/>
                    <w:numPr>
                      <w:ilvl w:val="0"/>
                      <w:numId w:val="1519"/>
                    </w:numPr>
                    <w:spacing w:line="240" w:lineRule="auto"/>
                    <w:rPr>
                      <w:rFonts w:eastAsia="Calibri" w:cs="Times New Roman"/>
                    </w:rPr>
                  </w:pPr>
                  <w:r w:rsidRPr="00254BE6">
                    <w:rPr>
                      <w:rFonts w:eastAsia="Calibri" w:cs="Times New Roman"/>
                      <w:b/>
                      <w:bCs/>
                      <w:u w:val="single"/>
                    </w:rPr>
                    <w:t>Tel:</w:t>
                  </w:r>
                  <w:r w:rsidRPr="00254BE6">
                    <w:rPr>
                      <w:rFonts w:eastAsia="Calibri" w:cs="Times New Roman"/>
                    </w:rPr>
                    <w:t xml:space="preserve"> </w:t>
                  </w:r>
                  <w:r w:rsidR="00AF2B1B" w:rsidRPr="00254BE6">
                    <w:rPr>
                      <w:rFonts w:eastAsia="Calibri" w:cs="Times New Roman"/>
                    </w:rPr>
                    <w:t>0208 379 1476</w:t>
                  </w:r>
                  <w:r w:rsidR="003343D8" w:rsidRPr="00254BE6">
                    <w:rPr>
                      <w:rFonts w:eastAsia="Calibri" w:cs="Times New Roman"/>
                    </w:rPr>
                    <w:t>.</w:t>
                  </w:r>
                </w:p>
                <w:p w14:paraId="4601BB9F" w14:textId="77777777" w:rsidR="00655396" w:rsidRPr="00254BE6" w:rsidRDefault="00655396" w:rsidP="00A25CD1">
                  <w:pPr>
                    <w:spacing w:line="240" w:lineRule="auto"/>
                    <w:rPr>
                      <w:rFonts w:eastAsia="Calibri" w:cs="Times New Roman"/>
                    </w:rPr>
                  </w:pPr>
                </w:p>
                <w:p w14:paraId="633258F2" w14:textId="77777777" w:rsidR="00655396" w:rsidRPr="00254BE6" w:rsidRDefault="00655396" w:rsidP="00A25CD1">
                  <w:pPr>
                    <w:spacing w:line="240" w:lineRule="auto"/>
                    <w:rPr>
                      <w:rFonts w:eastAsia="Calibri" w:cs="Times New Roman"/>
                    </w:rPr>
                  </w:pPr>
                </w:p>
              </w:tc>
            </w:tr>
          </w:tbl>
          <w:p w14:paraId="6D5CC60A" w14:textId="77777777" w:rsidR="00B60F70" w:rsidRPr="00254BE6" w:rsidRDefault="00B60F70" w:rsidP="00A25CD1">
            <w:pPr>
              <w:rPr>
                <w:rFonts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76"/>
              <w:gridCol w:w="7013"/>
            </w:tblGrid>
            <w:tr w:rsidR="00B60F70" w:rsidRPr="00254BE6" w14:paraId="23CA2171" w14:textId="77777777" w:rsidTr="00643DF6">
              <w:trPr>
                <w:trHeight w:val="259"/>
                <w:jc w:val="center"/>
              </w:trPr>
              <w:tc>
                <w:tcPr>
                  <w:tcW w:w="1776" w:type="dxa"/>
                  <w:hideMark/>
                </w:tcPr>
                <w:p w14:paraId="470BE31D" w14:textId="1B6C2EB1" w:rsidR="00B60F70" w:rsidRPr="00254BE6" w:rsidRDefault="00F52B1F" w:rsidP="00A25CD1">
                  <w:pPr>
                    <w:spacing w:line="240" w:lineRule="auto"/>
                    <w:rPr>
                      <w:rFonts w:eastAsia="Calibri" w:cs="Times New Roman"/>
                      <w:b/>
                      <w:bCs/>
                      <w:u w:val="single"/>
                    </w:rPr>
                  </w:pPr>
                  <w:r w:rsidRPr="00254BE6">
                    <w:rPr>
                      <w:rFonts w:eastAsia="Calibri" w:cs="Times New Roman"/>
                      <w:b/>
                      <w:bCs/>
                      <w:u w:val="single"/>
                    </w:rPr>
                    <w:lastRenderedPageBreak/>
                    <w:t>LOT 3</w:t>
                  </w:r>
                </w:p>
                <w:p w14:paraId="6099342A" w14:textId="77777777" w:rsidR="00F260A7" w:rsidRPr="00254BE6" w:rsidRDefault="00F260A7" w:rsidP="00A25CD1">
                  <w:pPr>
                    <w:spacing w:line="240" w:lineRule="auto"/>
                    <w:jc w:val="center"/>
                    <w:rPr>
                      <w:rFonts w:eastAsia="Calibri" w:cs="Times New Roman"/>
                      <w:b/>
                      <w:bCs/>
                      <w:u w:val="single"/>
                    </w:rPr>
                  </w:pPr>
                  <w:r w:rsidRPr="00254BE6">
                    <w:rPr>
                      <w:rFonts w:eastAsia="Calibri" w:cs="Times New Roman"/>
                      <w:b/>
                      <w:bCs/>
                      <w:u w:val="single"/>
                    </w:rPr>
                    <w:t>Liable</w:t>
                  </w:r>
                </w:p>
                <w:p w14:paraId="7073250B" w14:textId="77777777" w:rsidR="00F260A7" w:rsidRPr="00254BE6" w:rsidRDefault="00F260A7" w:rsidP="00A25CD1">
                  <w:pPr>
                    <w:spacing w:line="240" w:lineRule="auto"/>
                    <w:jc w:val="center"/>
                    <w:rPr>
                      <w:rFonts w:eastAsia="Calibri" w:cs="Times New Roman"/>
                      <w:b/>
                      <w:bCs/>
                      <w:u w:val="single"/>
                    </w:rPr>
                  </w:pPr>
                  <w:r w:rsidRPr="00254BE6">
                    <w:rPr>
                      <w:rFonts w:eastAsia="Calibri" w:cs="Times New Roman"/>
                      <w:b/>
                      <w:bCs/>
                      <w:u w:val="single"/>
                    </w:rPr>
                    <w:t>&amp;</w:t>
                  </w:r>
                </w:p>
                <w:p w14:paraId="2E14A807" w14:textId="0C610585" w:rsidR="00B60F70" w:rsidRPr="00254BE6" w:rsidRDefault="00F260A7" w:rsidP="00A25CD1">
                  <w:pPr>
                    <w:spacing w:line="240" w:lineRule="auto"/>
                    <w:jc w:val="center"/>
                    <w:rPr>
                      <w:rFonts w:eastAsia="Calibri" w:cs="Times New Roman"/>
                      <w:b/>
                      <w:bCs/>
                      <w:u w:val="single"/>
                    </w:rPr>
                  </w:pPr>
                  <w:r w:rsidRPr="00254BE6">
                    <w:rPr>
                      <w:rFonts w:eastAsia="Calibri" w:cs="Times New Roman"/>
                      <w:b/>
                      <w:bCs/>
                      <w:u w:val="single"/>
                    </w:rPr>
                    <w:t>Address</w:t>
                  </w:r>
                </w:p>
              </w:tc>
              <w:tc>
                <w:tcPr>
                  <w:tcW w:w="7013" w:type="dxa"/>
                </w:tcPr>
                <w:p w14:paraId="146759C3" w14:textId="77777777" w:rsidR="00AF2B1B" w:rsidRPr="00254BE6" w:rsidRDefault="00AF2B1B" w:rsidP="00A25CD1">
                  <w:pPr>
                    <w:spacing w:line="240" w:lineRule="auto"/>
                    <w:rPr>
                      <w:rFonts w:eastAsia="Calibri" w:cs="Times New Roman"/>
                      <w:b/>
                      <w:bCs/>
                      <w:u w:val="single"/>
                    </w:rPr>
                  </w:pPr>
                </w:p>
                <w:p w14:paraId="313C3C2A" w14:textId="77777777" w:rsidR="00E04FE0" w:rsidRPr="00254BE6" w:rsidRDefault="00E04FE0" w:rsidP="00A25CD1">
                  <w:pPr>
                    <w:spacing w:line="240" w:lineRule="auto"/>
                    <w:rPr>
                      <w:rFonts w:eastAsia="Calibri" w:cs="Times New Roman"/>
                      <w:b/>
                      <w:bCs/>
                      <w:u w:val="single"/>
                    </w:rPr>
                  </w:pPr>
                  <w:r w:rsidRPr="00254BE6">
                    <w:rPr>
                      <w:rFonts w:eastAsia="Calibri" w:cs="Times New Roman"/>
                      <w:b/>
                      <w:bCs/>
                      <w:u w:val="single"/>
                    </w:rPr>
                    <w:t>Address</w:t>
                  </w:r>
                  <w:r w:rsidRPr="00254BE6">
                    <w:rPr>
                      <w:rFonts w:eastAsia="Calibri" w:cs="Times New Roman"/>
                    </w:rPr>
                    <w:t>: The Edmonton Centre, 36-44 South Mall.</w:t>
                  </w:r>
                </w:p>
                <w:p w14:paraId="30D15EA2" w14:textId="77777777" w:rsidR="00E04FE0" w:rsidRPr="00254BE6" w:rsidRDefault="00E04FE0" w:rsidP="00A25CD1">
                  <w:pPr>
                    <w:spacing w:line="240" w:lineRule="auto"/>
                    <w:rPr>
                      <w:rFonts w:eastAsia="Calibri" w:cs="Times New Roman"/>
                      <w:b/>
                      <w:bCs/>
                      <w:u w:val="single"/>
                    </w:rPr>
                  </w:pPr>
                </w:p>
                <w:p w14:paraId="0507DE92" w14:textId="77777777" w:rsidR="00E04FE0" w:rsidRPr="00254BE6" w:rsidRDefault="00643DF6" w:rsidP="00A25CD1">
                  <w:pPr>
                    <w:pStyle w:val="ListParagraph"/>
                    <w:numPr>
                      <w:ilvl w:val="0"/>
                      <w:numId w:val="1521"/>
                    </w:numPr>
                    <w:spacing w:line="240" w:lineRule="auto"/>
                    <w:rPr>
                      <w:rFonts w:eastAsia="Calibri" w:cs="Times New Roman"/>
                      <w:b/>
                      <w:bCs/>
                      <w:u w:val="single"/>
                    </w:rPr>
                  </w:pPr>
                  <w:r w:rsidRPr="00254BE6">
                    <w:rPr>
                      <w:rFonts w:eastAsia="Calibri" w:cs="Times New Roman"/>
                      <w:b/>
                      <w:bCs/>
                      <w:u w:val="single"/>
                    </w:rPr>
                    <w:t xml:space="preserve">Enfield Homes, </w:t>
                  </w:r>
                </w:p>
                <w:p w14:paraId="0EF62D56" w14:textId="1C970D5C" w:rsidR="00E04FE0" w:rsidRPr="00254BE6" w:rsidRDefault="00E04FE0" w:rsidP="00A25CD1">
                  <w:pPr>
                    <w:pStyle w:val="ListParagraph"/>
                    <w:numPr>
                      <w:ilvl w:val="0"/>
                      <w:numId w:val="1520"/>
                    </w:numPr>
                    <w:spacing w:line="240" w:lineRule="auto"/>
                    <w:rPr>
                      <w:rFonts w:eastAsia="Calibri" w:cs="Times New Roman"/>
                    </w:rPr>
                  </w:pPr>
                  <w:r w:rsidRPr="00254BE6">
                    <w:rPr>
                      <w:rFonts w:eastAsia="Calibri" w:cs="Times New Roman"/>
                      <w:b/>
                      <w:bCs/>
                      <w:u w:val="single"/>
                    </w:rPr>
                    <w:t>Address</w:t>
                  </w:r>
                  <w:r w:rsidRPr="00254BE6">
                    <w:rPr>
                      <w:rFonts w:eastAsia="Calibri" w:cs="Times New Roman"/>
                    </w:rPr>
                    <w:t>: Tenancy Management Officer Council Housing, The Edmonton Centre, 36-44 South Mall, Edmonton N9 0TN.</w:t>
                  </w:r>
                </w:p>
                <w:p w14:paraId="7C964D4E" w14:textId="77777777" w:rsidR="00E04FE0" w:rsidRPr="00254BE6" w:rsidRDefault="00E04FE0" w:rsidP="00A25CD1">
                  <w:pPr>
                    <w:pStyle w:val="ListParagraph"/>
                    <w:spacing w:line="240" w:lineRule="auto"/>
                    <w:ind w:left="360"/>
                    <w:rPr>
                      <w:rFonts w:eastAsia="Calibri" w:cs="Times New Roman"/>
                      <w:b/>
                      <w:bCs/>
                      <w:u w:val="single"/>
                    </w:rPr>
                  </w:pPr>
                </w:p>
                <w:p w14:paraId="491E2AF1" w14:textId="77777777" w:rsidR="00E04FE0" w:rsidRPr="00254BE6" w:rsidRDefault="00643DF6" w:rsidP="00A25CD1">
                  <w:pPr>
                    <w:pStyle w:val="ListParagraph"/>
                    <w:numPr>
                      <w:ilvl w:val="0"/>
                      <w:numId w:val="1521"/>
                    </w:numPr>
                    <w:spacing w:line="240" w:lineRule="auto"/>
                    <w:rPr>
                      <w:rFonts w:eastAsia="Calibri" w:cs="Times New Roman"/>
                      <w:b/>
                      <w:bCs/>
                      <w:u w:val="single"/>
                    </w:rPr>
                  </w:pPr>
                  <w:r w:rsidRPr="00254BE6">
                    <w:rPr>
                      <w:rFonts w:eastAsia="Calibri" w:cs="Times New Roman"/>
                      <w:b/>
                      <w:bCs/>
                      <w:u w:val="single"/>
                    </w:rPr>
                    <w:t xml:space="preserve">Enfield Police, </w:t>
                  </w:r>
                </w:p>
                <w:p w14:paraId="4F980886" w14:textId="77777777" w:rsidR="00E04FE0" w:rsidRPr="00254BE6" w:rsidRDefault="00E04FE0" w:rsidP="00A25CD1">
                  <w:pPr>
                    <w:pStyle w:val="ListParagraph"/>
                    <w:numPr>
                      <w:ilvl w:val="0"/>
                      <w:numId w:val="1520"/>
                    </w:numPr>
                    <w:spacing w:line="240" w:lineRule="auto"/>
                    <w:rPr>
                      <w:rFonts w:eastAsia="Calibri" w:cs="Times New Roman"/>
                    </w:rPr>
                  </w:pPr>
                  <w:r w:rsidRPr="00254BE6">
                    <w:rPr>
                      <w:rFonts w:eastAsia="Calibri" w:cs="Times New Roman"/>
                      <w:b/>
                      <w:bCs/>
                      <w:u w:val="single"/>
                    </w:rPr>
                    <w:t>Address</w:t>
                  </w:r>
                  <w:r w:rsidRPr="00254BE6">
                    <w:rPr>
                      <w:rFonts w:eastAsia="Calibri" w:cs="Times New Roman"/>
                    </w:rPr>
                    <w:t>: Tenancy Management Officer Council Housing, The Edmonton Centre, 36-44 South Mall, Edmonton N9 0TN.</w:t>
                  </w:r>
                </w:p>
                <w:p w14:paraId="168BD267" w14:textId="77777777" w:rsidR="00E04FE0" w:rsidRPr="00254BE6" w:rsidRDefault="00E04FE0" w:rsidP="00A25CD1">
                  <w:pPr>
                    <w:pStyle w:val="ListParagraph"/>
                    <w:numPr>
                      <w:ilvl w:val="0"/>
                      <w:numId w:val="1520"/>
                    </w:numPr>
                    <w:spacing w:line="240" w:lineRule="auto"/>
                    <w:rPr>
                      <w:rFonts w:eastAsia="Calibri" w:cs="Times New Roman"/>
                    </w:rPr>
                  </w:pPr>
                  <w:r w:rsidRPr="00254BE6">
                    <w:rPr>
                      <w:rFonts w:eastAsia="Calibri" w:cs="Times New Roman"/>
                      <w:b/>
                      <w:bCs/>
                      <w:u w:val="single"/>
                    </w:rPr>
                    <w:t>Info</w:t>
                  </w:r>
                  <w:r w:rsidRPr="00254BE6">
                    <w:rPr>
                      <w:rFonts w:eastAsia="Calibri" w:cs="Times New Roman"/>
                    </w:rPr>
                    <w:t>:  London, United Kingdom. ... This is the official Enfield Police Facebook page. ... Edmonton Green Library 36-44 South Mall N9 0TN</w:t>
                  </w:r>
                </w:p>
                <w:p w14:paraId="4285D6EB" w14:textId="77777777" w:rsidR="00E04FE0" w:rsidRPr="00254BE6" w:rsidRDefault="00E04FE0" w:rsidP="00A25CD1">
                  <w:pPr>
                    <w:pStyle w:val="ListParagraph"/>
                    <w:spacing w:line="240" w:lineRule="auto"/>
                    <w:ind w:left="360"/>
                    <w:rPr>
                      <w:rFonts w:eastAsia="Calibri" w:cs="Times New Roman"/>
                      <w:b/>
                      <w:bCs/>
                      <w:u w:val="single"/>
                    </w:rPr>
                  </w:pPr>
                </w:p>
                <w:p w14:paraId="16F73FD4" w14:textId="6DE6C4F0" w:rsidR="00643DF6" w:rsidRPr="00254BE6" w:rsidRDefault="00643DF6" w:rsidP="00A25CD1">
                  <w:pPr>
                    <w:pStyle w:val="ListParagraph"/>
                    <w:numPr>
                      <w:ilvl w:val="0"/>
                      <w:numId w:val="1521"/>
                    </w:numPr>
                    <w:spacing w:line="240" w:lineRule="auto"/>
                    <w:rPr>
                      <w:rFonts w:eastAsia="Calibri" w:cs="Times New Roman"/>
                      <w:b/>
                      <w:bCs/>
                      <w:u w:val="single"/>
                    </w:rPr>
                  </w:pPr>
                  <w:r w:rsidRPr="00254BE6">
                    <w:rPr>
                      <w:rFonts w:eastAsia="Calibri" w:cs="Times New Roman"/>
                      <w:b/>
                      <w:bCs/>
                      <w:u w:val="single"/>
                    </w:rPr>
                    <w:t>Neighbourhood Watch Team</w:t>
                  </w:r>
                </w:p>
                <w:p w14:paraId="3C1A6C50" w14:textId="77777777" w:rsidR="00E04FE0" w:rsidRPr="00254BE6" w:rsidRDefault="00E04FE0" w:rsidP="00A25CD1">
                  <w:pPr>
                    <w:pStyle w:val="ListParagraph"/>
                    <w:numPr>
                      <w:ilvl w:val="0"/>
                      <w:numId w:val="1520"/>
                    </w:numPr>
                    <w:spacing w:line="240" w:lineRule="auto"/>
                    <w:rPr>
                      <w:rFonts w:eastAsia="Calibri" w:cs="Times New Roman"/>
                    </w:rPr>
                  </w:pPr>
                  <w:r w:rsidRPr="00254BE6">
                    <w:rPr>
                      <w:rFonts w:eastAsia="Calibri" w:cs="Times New Roman"/>
                      <w:b/>
                      <w:bCs/>
                      <w:u w:val="single"/>
                    </w:rPr>
                    <w:t>Address</w:t>
                  </w:r>
                  <w:r w:rsidRPr="00254BE6">
                    <w:rPr>
                      <w:rFonts w:eastAsia="Calibri" w:cs="Times New Roman"/>
                    </w:rPr>
                    <w:t>: Tenancy Management Officer Council Housing, The Edmonton Centre, 36-44 South Mall, Edmonton N9 0TN.</w:t>
                  </w:r>
                </w:p>
                <w:p w14:paraId="4ACC89AA" w14:textId="77777777" w:rsidR="00B60F70" w:rsidRPr="00254BE6" w:rsidRDefault="00B60F70" w:rsidP="00A25CD1">
                  <w:pPr>
                    <w:spacing w:line="240" w:lineRule="auto"/>
                    <w:rPr>
                      <w:rFonts w:eastAsia="Calibri" w:cs="Times New Roman"/>
                      <w:b/>
                      <w:bCs/>
                      <w:u w:val="single"/>
                    </w:rPr>
                  </w:pPr>
                </w:p>
              </w:tc>
            </w:tr>
          </w:tbl>
          <w:p w14:paraId="6998E6F0" w14:textId="77777777" w:rsidR="00B60F70" w:rsidRPr="00254BE6" w:rsidRDefault="00B60F70" w:rsidP="00A25CD1">
            <w:pPr>
              <w:rPr>
                <w:rFonts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76"/>
              <w:gridCol w:w="7013"/>
            </w:tblGrid>
            <w:tr w:rsidR="001D4536" w:rsidRPr="00254BE6" w14:paraId="5CA6D54E" w14:textId="77777777" w:rsidTr="00CB75AC">
              <w:trPr>
                <w:trHeight w:val="259"/>
                <w:jc w:val="center"/>
              </w:trPr>
              <w:tc>
                <w:tcPr>
                  <w:tcW w:w="1776" w:type="dxa"/>
                  <w:hideMark/>
                </w:tcPr>
                <w:p w14:paraId="0CD2EC88" w14:textId="77777777" w:rsidR="001D4536" w:rsidRPr="00254BE6" w:rsidRDefault="001D4536" w:rsidP="00A25CD1">
                  <w:pPr>
                    <w:spacing w:line="240" w:lineRule="auto"/>
                    <w:rPr>
                      <w:rFonts w:eastAsia="Calibri" w:cs="Times New Roman"/>
                      <w:b/>
                      <w:bCs/>
                      <w:u w:val="single"/>
                    </w:rPr>
                  </w:pPr>
                  <w:r w:rsidRPr="00254BE6">
                    <w:rPr>
                      <w:rFonts w:eastAsia="Calibri" w:cs="Times New Roman"/>
                      <w:b/>
                      <w:bCs/>
                      <w:u w:val="single"/>
                    </w:rPr>
                    <w:t>LOT 4</w:t>
                  </w:r>
                </w:p>
                <w:p w14:paraId="12C8CE1D" w14:textId="77777777" w:rsidR="001D4536" w:rsidRPr="00254BE6" w:rsidRDefault="001D4536" w:rsidP="00A25CD1">
                  <w:pPr>
                    <w:spacing w:line="240" w:lineRule="auto"/>
                    <w:jc w:val="center"/>
                    <w:rPr>
                      <w:rFonts w:eastAsia="Calibri" w:cs="Times New Roman"/>
                      <w:b/>
                      <w:bCs/>
                      <w:u w:val="single"/>
                    </w:rPr>
                  </w:pPr>
                  <w:r w:rsidRPr="00254BE6">
                    <w:rPr>
                      <w:rFonts w:eastAsia="Calibri" w:cs="Times New Roman"/>
                      <w:b/>
                      <w:bCs/>
                      <w:u w:val="single"/>
                    </w:rPr>
                    <w:t>Liable</w:t>
                  </w:r>
                </w:p>
                <w:p w14:paraId="3C97E48F" w14:textId="77777777" w:rsidR="001D4536" w:rsidRPr="00254BE6" w:rsidRDefault="001D4536" w:rsidP="00A25CD1">
                  <w:pPr>
                    <w:spacing w:line="240" w:lineRule="auto"/>
                    <w:jc w:val="center"/>
                    <w:rPr>
                      <w:rFonts w:eastAsia="Calibri" w:cs="Times New Roman"/>
                      <w:b/>
                      <w:bCs/>
                      <w:u w:val="single"/>
                    </w:rPr>
                  </w:pPr>
                  <w:r w:rsidRPr="00254BE6">
                    <w:rPr>
                      <w:rFonts w:eastAsia="Calibri" w:cs="Times New Roman"/>
                      <w:b/>
                      <w:bCs/>
                      <w:u w:val="single"/>
                    </w:rPr>
                    <w:t>&amp;</w:t>
                  </w:r>
                </w:p>
                <w:p w14:paraId="2A281A5E" w14:textId="77777777" w:rsidR="001D4536" w:rsidRPr="00254BE6" w:rsidRDefault="001D4536" w:rsidP="00A25CD1">
                  <w:pPr>
                    <w:spacing w:line="240" w:lineRule="auto"/>
                    <w:jc w:val="center"/>
                    <w:rPr>
                      <w:rFonts w:eastAsia="Calibri" w:cs="Times New Roman"/>
                      <w:b/>
                      <w:bCs/>
                      <w:u w:val="single"/>
                    </w:rPr>
                  </w:pPr>
                  <w:r w:rsidRPr="00254BE6">
                    <w:rPr>
                      <w:rFonts w:eastAsia="Calibri" w:cs="Times New Roman"/>
                      <w:b/>
                      <w:bCs/>
                      <w:u w:val="single"/>
                    </w:rPr>
                    <w:t>Address</w:t>
                  </w:r>
                </w:p>
              </w:tc>
              <w:tc>
                <w:tcPr>
                  <w:tcW w:w="7013" w:type="dxa"/>
                </w:tcPr>
                <w:p w14:paraId="5F884883" w14:textId="77777777" w:rsidR="001D4536" w:rsidRPr="00254BE6" w:rsidRDefault="001D4536" w:rsidP="00A25CD1">
                  <w:pPr>
                    <w:spacing w:line="240" w:lineRule="auto"/>
                    <w:rPr>
                      <w:rFonts w:eastAsia="Calibri" w:cs="Times New Roman"/>
                      <w:b/>
                      <w:bCs/>
                      <w:color w:val="ED7D31" w:themeColor="accent2"/>
                      <w:u w:val="single"/>
                    </w:rPr>
                  </w:pPr>
                </w:p>
                <w:p w14:paraId="0A52A48E" w14:textId="77777777" w:rsidR="001D4536" w:rsidRPr="00254BE6" w:rsidRDefault="001D4536" w:rsidP="00A25CD1">
                  <w:pPr>
                    <w:pStyle w:val="ListParagraph"/>
                    <w:numPr>
                      <w:ilvl w:val="0"/>
                      <w:numId w:val="1516"/>
                    </w:numPr>
                    <w:spacing w:line="240" w:lineRule="auto"/>
                    <w:rPr>
                      <w:rFonts w:eastAsia="Calibri" w:cs="Times New Roman"/>
                      <w:b/>
                      <w:bCs/>
                      <w:u w:val="single"/>
                    </w:rPr>
                  </w:pPr>
                  <w:r w:rsidRPr="00254BE6">
                    <w:rPr>
                      <w:rFonts w:eastAsia="Calibri" w:cs="Times New Roman"/>
                      <w:b/>
                      <w:bCs/>
                      <w:u w:val="single"/>
                    </w:rPr>
                    <w:t xml:space="preserve">NHS Resolution </w:t>
                  </w:r>
                </w:p>
                <w:p w14:paraId="1F7FA2B2" w14:textId="77777777" w:rsidR="001D4536" w:rsidRPr="00254BE6" w:rsidRDefault="001D4536" w:rsidP="00A25CD1">
                  <w:pPr>
                    <w:pStyle w:val="ListParagraph"/>
                    <w:spacing w:line="240" w:lineRule="auto"/>
                    <w:ind w:left="360"/>
                    <w:rPr>
                      <w:rFonts w:eastAsia="Calibri" w:cs="Times New Roman"/>
                      <w:b/>
                      <w:bCs/>
                      <w:u w:val="single"/>
                    </w:rPr>
                  </w:pPr>
                  <w:r w:rsidRPr="00254BE6">
                    <w:rPr>
                      <w:rFonts w:eastAsia="Calibri" w:cs="Times New Roman"/>
                      <w:b/>
                      <w:bCs/>
                      <w:u w:val="single"/>
                    </w:rPr>
                    <w:t>Address</w:t>
                  </w:r>
                  <w:r w:rsidRPr="00254BE6">
                    <w:rPr>
                      <w:rFonts w:eastAsia="Calibri" w:cs="Times New Roman"/>
                    </w:rPr>
                    <w:t>: 8th Floor, 10 S Colonnade, Canary Wharf, London E14 4PU.</w:t>
                  </w:r>
                </w:p>
                <w:p w14:paraId="7E914899" w14:textId="77777777" w:rsidR="001D4536" w:rsidRPr="00254BE6" w:rsidRDefault="001D4536" w:rsidP="00A25CD1">
                  <w:pPr>
                    <w:pStyle w:val="ListParagraph"/>
                    <w:numPr>
                      <w:ilvl w:val="0"/>
                      <w:numId w:val="1522"/>
                    </w:numPr>
                    <w:spacing w:line="240" w:lineRule="auto"/>
                    <w:rPr>
                      <w:rFonts w:eastAsia="Calibri" w:cs="Times New Roman"/>
                      <w:b/>
                      <w:bCs/>
                      <w:u w:val="single"/>
                    </w:rPr>
                  </w:pPr>
                  <w:r w:rsidRPr="00254BE6">
                    <w:rPr>
                      <w:rFonts w:eastAsia="Calibri" w:cs="Times New Roman"/>
                      <w:b/>
                      <w:bCs/>
                      <w:u w:val="single"/>
                    </w:rPr>
                    <w:t xml:space="preserve">Call Centre </w:t>
                  </w:r>
                </w:p>
                <w:p w14:paraId="269B0FCB" w14:textId="77777777" w:rsidR="001D4536" w:rsidRPr="00254BE6" w:rsidRDefault="001D4536" w:rsidP="00A25CD1">
                  <w:pPr>
                    <w:pStyle w:val="ListParagraph"/>
                    <w:numPr>
                      <w:ilvl w:val="0"/>
                      <w:numId w:val="1519"/>
                    </w:numPr>
                    <w:spacing w:line="240" w:lineRule="auto"/>
                    <w:rPr>
                      <w:rFonts w:eastAsia="Calibri" w:cs="Times New Roman"/>
                    </w:rPr>
                  </w:pPr>
                  <w:r w:rsidRPr="00254BE6">
                    <w:rPr>
                      <w:rFonts w:eastAsia="Calibri" w:cs="Times New Roman"/>
                      <w:b/>
                      <w:bCs/>
                      <w:u w:val="single"/>
                    </w:rPr>
                    <w:t>Tel:</w:t>
                  </w:r>
                  <w:r w:rsidRPr="00254BE6">
                    <w:rPr>
                      <w:rFonts w:eastAsia="Calibri" w:cs="Times New Roman"/>
                    </w:rPr>
                    <w:t xml:space="preserve"> 020 7811 2700.</w:t>
                  </w:r>
                </w:p>
                <w:p w14:paraId="25B99C1D" w14:textId="77777777" w:rsidR="001D4536" w:rsidRPr="00254BE6" w:rsidRDefault="001D4536" w:rsidP="00A25CD1">
                  <w:pPr>
                    <w:spacing w:line="240" w:lineRule="auto"/>
                    <w:rPr>
                      <w:rFonts w:eastAsia="Calibri" w:cs="Times New Roman"/>
                    </w:rPr>
                  </w:pPr>
                </w:p>
              </w:tc>
            </w:tr>
          </w:tbl>
          <w:p w14:paraId="095B4BFE" w14:textId="77777777" w:rsidR="001D4536" w:rsidRPr="00254BE6" w:rsidRDefault="001D4536" w:rsidP="00A25CD1">
            <w:pPr>
              <w:rPr>
                <w:rFonts w:cs="Times New Roman"/>
              </w:rPr>
            </w:pPr>
          </w:p>
          <w:p w14:paraId="17286DF0" w14:textId="77777777" w:rsidR="00EC2333" w:rsidRPr="00254BE6" w:rsidRDefault="00EC2333" w:rsidP="00A25CD1">
            <w:pPr>
              <w:contextualSpacing/>
              <w:rPr>
                <w:rFonts w:cs="Times New Roman"/>
                <w:b/>
                <w:bCs/>
                <w:u w:val="single"/>
              </w:rPr>
            </w:pPr>
          </w:p>
        </w:tc>
      </w:tr>
    </w:tbl>
    <w:p w14:paraId="54CA22B5" w14:textId="77777777" w:rsidR="00846573" w:rsidRPr="00254BE6" w:rsidRDefault="00846573" w:rsidP="00A25CD1">
      <w:pPr>
        <w:spacing w:line="240" w:lineRule="auto"/>
        <w:rPr>
          <w:rFonts w:cs="Times New Roman"/>
        </w:rPr>
      </w:pPr>
    </w:p>
    <w:p w14:paraId="0CDE3C83" w14:textId="77777777" w:rsidR="00A662F3" w:rsidRPr="00254BE6" w:rsidRDefault="00A662F3" w:rsidP="00A25CD1">
      <w:pPr>
        <w:spacing w:line="240" w:lineRule="auto"/>
        <w:contextualSpacing/>
        <w:rPr>
          <w:rFonts w:cs="Times New Roman"/>
          <w:b/>
          <w:bCs/>
          <w:u w:val="single"/>
        </w:rPr>
      </w:pPr>
    </w:p>
    <w:tbl>
      <w:tblPr>
        <w:tblStyle w:val="TableGrid"/>
        <w:tblW w:w="97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A662F3" w:rsidRPr="00254BE6" w14:paraId="5A77A74F" w14:textId="77777777" w:rsidTr="001E2F7F">
        <w:trPr>
          <w:jc w:val="center"/>
        </w:trPr>
        <w:tc>
          <w:tcPr>
            <w:tcW w:w="9016" w:type="dxa"/>
          </w:tcPr>
          <w:p w14:paraId="44C42077" w14:textId="77777777" w:rsidR="00A662F3" w:rsidRPr="00254BE6" w:rsidRDefault="00A662F3" w:rsidP="00A25CD1">
            <w:pPr>
              <w:rPr>
                <w:rFonts w:cs="Times New Roman"/>
                <w:b/>
                <w:bCs/>
                <w:u w:val="single"/>
              </w:rPr>
            </w:pPr>
          </w:p>
          <w:p w14:paraId="2EAB90AC" w14:textId="77777777" w:rsidR="00B23AF3" w:rsidRPr="00254BE6" w:rsidRDefault="00B23AF3" w:rsidP="00A25CD1">
            <w:pPr>
              <w:jc w:val="center"/>
              <w:rPr>
                <w:rFonts w:cs="Times New Roman"/>
                <w:b/>
                <w:bCs/>
                <w:u w:val="single"/>
              </w:rPr>
            </w:pPr>
            <w:r w:rsidRPr="00254BE6">
              <w:rPr>
                <w:rFonts w:cs="Times New Roman"/>
                <w:b/>
                <w:bCs/>
                <w:u w:val="single"/>
              </w:rPr>
              <w:t>OUR REQUEST SHEET</w:t>
            </w:r>
          </w:p>
          <w:p w14:paraId="2EB7C119" w14:textId="77777777" w:rsidR="00A662F3" w:rsidRPr="00254BE6" w:rsidRDefault="00A662F3" w:rsidP="00A25CD1">
            <w:pPr>
              <w:rPr>
                <w:rFonts w:cs="Times New Roman"/>
                <w:b/>
                <w:bCs/>
                <w:u w:val="single"/>
              </w:rPr>
            </w:pPr>
          </w:p>
        </w:tc>
      </w:tr>
      <w:tr w:rsidR="00A662F3" w:rsidRPr="00254BE6" w14:paraId="6531D0FE" w14:textId="77777777" w:rsidTr="001E2F7F">
        <w:trPr>
          <w:jc w:val="center"/>
        </w:trPr>
        <w:tc>
          <w:tcPr>
            <w:tcW w:w="9016" w:type="dxa"/>
          </w:tcPr>
          <w:p w14:paraId="3B5A69A0" w14:textId="77777777" w:rsidR="00A662F3" w:rsidRPr="00254BE6" w:rsidRDefault="00A662F3" w:rsidP="00A25CD1">
            <w:pPr>
              <w:rPr>
                <w:rFonts w:cs="Times New Roman"/>
                <w:b/>
                <w:bCs/>
                <w:u w:val="single"/>
              </w:rPr>
            </w:pPr>
          </w:p>
          <w:p w14:paraId="27327954" w14:textId="77777777" w:rsidR="001C5B33" w:rsidRPr="00254BE6" w:rsidRDefault="00A662F3" w:rsidP="00A25CD1">
            <w:pPr>
              <w:pStyle w:val="ListParagraph"/>
              <w:numPr>
                <w:ilvl w:val="0"/>
                <w:numId w:val="1479"/>
              </w:numPr>
              <w:rPr>
                <w:rFonts w:cs="Times New Roman"/>
                <w:b/>
                <w:bCs/>
                <w:u w:val="single"/>
              </w:rPr>
            </w:pPr>
            <w:bookmarkStart w:id="85" w:name="_Hlk144204213"/>
            <w:bookmarkStart w:id="86" w:name="_Hlk144204137"/>
            <w:r w:rsidRPr="00254BE6">
              <w:rPr>
                <w:rFonts w:cs="Times New Roman"/>
                <w:b/>
                <w:bCs/>
                <w:u w:val="single"/>
              </w:rPr>
              <w:t>OUR REQUEST SHEET</w:t>
            </w:r>
            <w:bookmarkEnd w:id="85"/>
            <w:r w:rsidRPr="00254BE6">
              <w:rPr>
                <w:rFonts w:cs="Times New Roman"/>
                <w:b/>
                <w:bCs/>
              </w:rPr>
              <w:t>: --</w:t>
            </w:r>
            <w:r w:rsidRPr="00254BE6">
              <w:rPr>
                <w:rFonts w:cs="Times New Roman"/>
              </w:rPr>
              <w:t xml:space="preserve"> </w:t>
            </w:r>
            <w:bookmarkEnd w:id="86"/>
          </w:p>
          <w:p w14:paraId="012821D2" w14:textId="237CC3EC" w:rsidR="001C5B33" w:rsidRPr="00254BE6" w:rsidRDefault="00833BF5" w:rsidP="00A25CD1">
            <w:pPr>
              <w:pStyle w:val="ListParagraph"/>
              <w:numPr>
                <w:ilvl w:val="0"/>
                <w:numId w:val="1469"/>
              </w:numPr>
              <w:rPr>
                <w:rFonts w:cs="Times New Roman"/>
                <w:b/>
                <w:bCs/>
                <w:u w:val="single"/>
                <w:lang w:eastAsia="en-GB"/>
              </w:rPr>
            </w:pPr>
            <w:r w:rsidRPr="00254BE6">
              <w:rPr>
                <w:rFonts w:cs="Times New Roman"/>
                <w:b/>
                <w:bCs/>
                <w:u w:val="single"/>
                <w:lang w:eastAsia="en-GB"/>
              </w:rPr>
              <w:t>ABOUT OUR REQUEST SHEET:</w:t>
            </w:r>
          </w:p>
          <w:p w14:paraId="7BA62DEE" w14:textId="77777777" w:rsidR="001C5B33" w:rsidRPr="00254BE6" w:rsidRDefault="001C5B33" w:rsidP="00A25CD1">
            <w:pPr>
              <w:pStyle w:val="ListParagraph"/>
              <w:numPr>
                <w:ilvl w:val="0"/>
                <w:numId w:val="1473"/>
              </w:numPr>
              <w:rPr>
                <w:rFonts w:cs="Times New Roman"/>
              </w:rPr>
            </w:pPr>
            <w:r w:rsidRPr="00254BE6">
              <w:rPr>
                <w:rFonts w:cs="Times New Roman"/>
                <w:lang w:eastAsia="en-GB"/>
              </w:rPr>
              <w:t>The reason for including the "OUR REQUEST SHEET" in this document is to ensure clarity and specificity in the Claimant's requests to relevant authorities regarding the handling of their data and records.</w:t>
            </w:r>
          </w:p>
          <w:p w14:paraId="313D0FF4" w14:textId="77777777" w:rsidR="001C5B33" w:rsidRPr="00254BE6" w:rsidRDefault="001C5B33" w:rsidP="00A25CD1">
            <w:pPr>
              <w:rPr>
                <w:rFonts w:cs="Times New Roman"/>
                <w:lang w:eastAsia="en-GB"/>
              </w:rPr>
            </w:pPr>
          </w:p>
          <w:p w14:paraId="0E99D8D6" w14:textId="32C1F77D" w:rsidR="001C5B33" w:rsidRPr="00254BE6" w:rsidRDefault="00833BF5" w:rsidP="00A25CD1">
            <w:pPr>
              <w:pStyle w:val="ListParagraph"/>
              <w:numPr>
                <w:ilvl w:val="0"/>
                <w:numId w:val="1469"/>
              </w:numPr>
              <w:rPr>
                <w:rFonts w:cs="Times New Roman"/>
                <w:b/>
                <w:bCs/>
                <w:u w:val="single"/>
                <w:lang w:eastAsia="en-GB"/>
              </w:rPr>
            </w:pPr>
            <w:r w:rsidRPr="00254BE6">
              <w:rPr>
                <w:rFonts w:cs="Times New Roman"/>
                <w:b/>
                <w:bCs/>
                <w:u w:val="single"/>
                <w:lang w:eastAsia="en-GB"/>
              </w:rPr>
              <w:t>NATIONAL SYSTEMS - DELETION (PNC, IDENT1, NDNAD):</w:t>
            </w:r>
          </w:p>
          <w:p w14:paraId="3F205160" w14:textId="77777777" w:rsidR="001C5B33" w:rsidRPr="00254BE6" w:rsidRDefault="001C5B33" w:rsidP="00A25CD1">
            <w:pPr>
              <w:pStyle w:val="ListParagraph"/>
              <w:numPr>
                <w:ilvl w:val="0"/>
                <w:numId w:val="1473"/>
              </w:numPr>
              <w:rPr>
                <w:rFonts w:cs="Times New Roman"/>
              </w:rPr>
            </w:pPr>
            <w:r w:rsidRPr="00254BE6">
              <w:rPr>
                <w:rFonts w:cs="Times New Roman"/>
                <w:lang w:eastAsia="en-GB"/>
              </w:rPr>
              <w:t>The Claimant's primary request within this section is the deletion of their data from the national systems, which encompass vital databases such as the Police National Computer (PNC), IDENT1, and the National DNA Database (NDNAD).</w:t>
            </w:r>
          </w:p>
          <w:p w14:paraId="55DE9C3A" w14:textId="77777777" w:rsidR="001C5B33" w:rsidRPr="00254BE6" w:rsidRDefault="001C5B33" w:rsidP="00A25CD1">
            <w:pPr>
              <w:rPr>
                <w:rFonts w:cs="Times New Roman"/>
                <w:lang w:eastAsia="en-GB"/>
              </w:rPr>
            </w:pPr>
          </w:p>
          <w:p w14:paraId="581C3A6E" w14:textId="4B267181" w:rsidR="001C5B33" w:rsidRPr="00254BE6" w:rsidRDefault="00833BF5" w:rsidP="00A25CD1">
            <w:pPr>
              <w:pStyle w:val="ListParagraph"/>
              <w:numPr>
                <w:ilvl w:val="0"/>
                <w:numId w:val="1469"/>
              </w:numPr>
              <w:rPr>
                <w:rFonts w:cs="Times New Roman"/>
                <w:b/>
                <w:bCs/>
                <w:u w:val="single"/>
                <w:lang w:eastAsia="en-GB"/>
              </w:rPr>
            </w:pPr>
            <w:r w:rsidRPr="00254BE6">
              <w:rPr>
                <w:rFonts w:cs="Times New Roman"/>
                <w:b/>
                <w:bCs/>
                <w:u w:val="single"/>
                <w:lang w:eastAsia="en-GB"/>
              </w:rPr>
              <w:t>PNC RECORD AMENDMENTS:</w:t>
            </w:r>
          </w:p>
          <w:p w14:paraId="4DFA743D" w14:textId="77777777" w:rsidR="001C5B33" w:rsidRPr="00254BE6" w:rsidRDefault="001C5B33" w:rsidP="00A25CD1">
            <w:pPr>
              <w:pStyle w:val="ListParagraph"/>
              <w:numPr>
                <w:ilvl w:val="0"/>
                <w:numId w:val="1473"/>
              </w:numPr>
              <w:rPr>
                <w:rFonts w:cs="Times New Roman"/>
              </w:rPr>
            </w:pPr>
            <w:r w:rsidRPr="00254BE6">
              <w:rPr>
                <w:rFonts w:cs="Times New Roman"/>
                <w:lang w:eastAsia="en-GB"/>
              </w:rPr>
              <w:t>Within this request, the Claimant seeks amendments to any records present on the Police National Computer (PNC) that relate to this case. This is to ensure that the data accurately reflects the events and circumstances involved.</w:t>
            </w:r>
          </w:p>
          <w:p w14:paraId="1C4A1FAE" w14:textId="77777777" w:rsidR="001C5B33" w:rsidRPr="00254BE6" w:rsidRDefault="001C5B33" w:rsidP="00A25CD1">
            <w:pPr>
              <w:rPr>
                <w:rFonts w:cs="Times New Roman"/>
                <w:lang w:eastAsia="en-GB"/>
              </w:rPr>
            </w:pPr>
          </w:p>
          <w:p w14:paraId="62AE0FAE" w14:textId="1586FF93" w:rsidR="001C5B33" w:rsidRPr="00254BE6" w:rsidRDefault="00833BF5" w:rsidP="00A25CD1">
            <w:pPr>
              <w:pStyle w:val="ListParagraph"/>
              <w:numPr>
                <w:ilvl w:val="0"/>
                <w:numId w:val="1469"/>
              </w:numPr>
              <w:rPr>
                <w:rFonts w:cs="Times New Roman"/>
                <w:b/>
                <w:bCs/>
                <w:u w:val="single"/>
                <w:lang w:eastAsia="en-GB"/>
              </w:rPr>
            </w:pPr>
            <w:r w:rsidRPr="00254BE6">
              <w:rPr>
                <w:rFonts w:cs="Times New Roman"/>
                <w:b/>
                <w:bCs/>
                <w:u w:val="single"/>
                <w:lang w:eastAsia="en-GB"/>
              </w:rPr>
              <w:t>LOCAL SYSTEMS DELETION:</w:t>
            </w:r>
          </w:p>
          <w:p w14:paraId="4A9C6C43" w14:textId="77777777" w:rsidR="001C5B33" w:rsidRPr="00254BE6" w:rsidRDefault="001C5B33" w:rsidP="00A25CD1">
            <w:pPr>
              <w:pStyle w:val="ListParagraph"/>
              <w:numPr>
                <w:ilvl w:val="0"/>
                <w:numId w:val="1472"/>
              </w:numPr>
              <w:rPr>
                <w:rFonts w:cs="Times New Roman"/>
              </w:rPr>
            </w:pPr>
            <w:r w:rsidRPr="00254BE6">
              <w:rPr>
                <w:rFonts w:cs="Times New Roman"/>
                <w:lang w:eastAsia="en-GB"/>
              </w:rPr>
              <w:t>The Claimant's request for the deletion of their data from local police systems is vital in safeguarding their privacy and ensuring that their personal information is not misused or retained unnecessarily.</w:t>
            </w:r>
          </w:p>
          <w:p w14:paraId="6DF22F50" w14:textId="77777777" w:rsidR="001C5B33" w:rsidRPr="00254BE6" w:rsidRDefault="001C5B33" w:rsidP="00A25CD1">
            <w:pPr>
              <w:rPr>
                <w:rFonts w:cs="Times New Roman"/>
                <w:lang w:eastAsia="en-GB"/>
              </w:rPr>
            </w:pPr>
          </w:p>
          <w:p w14:paraId="71DC4113" w14:textId="2BA90500" w:rsidR="001C5B33" w:rsidRPr="00254BE6" w:rsidRDefault="00833BF5" w:rsidP="00A25CD1">
            <w:pPr>
              <w:pStyle w:val="ListParagraph"/>
              <w:numPr>
                <w:ilvl w:val="0"/>
                <w:numId w:val="1469"/>
              </w:numPr>
              <w:rPr>
                <w:rFonts w:cs="Times New Roman"/>
                <w:b/>
                <w:bCs/>
                <w:u w:val="single"/>
                <w:lang w:eastAsia="en-GB"/>
              </w:rPr>
            </w:pPr>
            <w:r w:rsidRPr="00254BE6">
              <w:rPr>
                <w:rFonts w:cs="Times New Roman"/>
                <w:b/>
                <w:bCs/>
                <w:u w:val="single"/>
                <w:lang w:eastAsia="en-GB"/>
              </w:rPr>
              <w:t>LOCAL SYSTEMS - AMENDMENT OF INFORMATION CONTAINED WITHIN:</w:t>
            </w:r>
          </w:p>
          <w:p w14:paraId="62A1BE9F" w14:textId="77777777" w:rsidR="001C5B33" w:rsidRPr="00254BE6" w:rsidRDefault="001C5B33" w:rsidP="00A25CD1">
            <w:pPr>
              <w:pStyle w:val="ListParagraph"/>
              <w:numPr>
                <w:ilvl w:val="0"/>
                <w:numId w:val="1471"/>
              </w:numPr>
              <w:rPr>
                <w:rFonts w:cs="Times New Roman"/>
                <w:lang w:eastAsia="en-GB"/>
              </w:rPr>
            </w:pPr>
            <w:r w:rsidRPr="00254BE6">
              <w:rPr>
                <w:rFonts w:cs="Times New Roman"/>
                <w:lang w:eastAsia="en-GB"/>
              </w:rPr>
              <w:t>To achieve accuracy and completeness, the Claimant also requests amendments to any information contained within local police systems concerning this case. This ensures that the data held at the local level aligns with the facts and details presented.</w:t>
            </w:r>
          </w:p>
          <w:p w14:paraId="721ACE6C" w14:textId="77777777" w:rsidR="001C5B33" w:rsidRPr="00254BE6" w:rsidRDefault="001C5B33" w:rsidP="00A25CD1">
            <w:pPr>
              <w:pStyle w:val="ListParagraph"/>
              <w:ind w:left="360"/>
              <w:rPr>
                <w:rFonts w:cs="Times New Roman"/>
                <w:b/>
                <w:bCs/>
                <w:u w:val="single"/>
              </w:rPr>
            </w:pPr>
          </w:p>
          <w:p w14:paraId="7F8EF5D7" w14:textId="77777777" w:rsidR="001C5B33" w:rsidRPr="00254BE6" w:rsidRDefault="001C5B33" w:rsidP="00A25CD1">
            <w:pPr>
              <w:pStyle w:val="ListParagraph"/>
              <w:numPr>
                <w:ilvl w:val="0"/>
                <w:numId w:val="1479"/>
              </w:numPr>
              <w:rPr>
                <w:rFonts w:cs="Times New Roman"/>
                <w:b/>
                <w:bCs/>
                <w:u w:val="single"/>
              </w:rPr>
            </w:pPr>
            <w:r w:rsidRPr="00254BE6">
              <w:rPr>
                <w:rFonts w:cs="Times New Roman"/>
                <w:b/>
                <w:bCs/>
                <w:u w:val="single"/>
                <w:lang w:eastAsia="en-GB"/>
              </w:rPr>
              <w:t>ABOUT POLICE IDENTIFICATION MARKERS:</w:t>
            </w:r>
          </w:p>
          <w:p w14:paraId="34ACAAD5" w14:textId="77777777" w:rsidR="001C5B33" w:rsidRPr="00254BE6" w:rsidRDefault="001C5B33" w:rsidP="00A25CD1">
            <w:pPr>
              <w:pStyle w:val="ListParagraph"/>
              <w:numPr>
                <w:ilvl w:val="0"/>
                <w:numId w:val="1474"/>
              </w:numPr>
              <w:rPr>
                <w:rFonts w:cs="Times New Roman"/>
                <w:b/>
                <w:bCs/>
                <w:u w:val="single"/>
                <w:lang w:eastAsia="en-GB"/>
              </w:rPr>
            </w:pPr>
            <w:r w:rsidRPr="00254BE6">
              <w:rPr>
                <w:rFonts w:cs="Times New Roman"/>
                <w:b/>
                <w:bCs/>
                <w:u w:val="single"/>
                <w:lang w:eastAsia="en-GB"/>
              </w:rPr>
              <w:lastRenderedPageBreak/>
              <w:t>About police identification markers:</w:t>
            </w:r>
          </w:p>
          <w:p w14:paraId="5F228DF6" w14:textId="77777777" w:rsidR="001C5B33" w:rsidRPr="00254BE6" w:rsidRDefault="001C5B33" w:rsidP="00A25CD1">
            <w:pPr>
              <w:pStyle w:val="ListParagraph"/>
              <w:numPr>
                <w:ilvl w:val="0"/>
                <w:numId w:val="1475"/>
              </w:numPr>
              <w:rPr>
                <w:rFonts w:cs="Times New Roman"/>
                <w:lang w:eastAsia="en-GB"/>
              </w:rPr>
            </w:pPr>
            <w:r w:rsidRPr="00254BE6">
              <w:rPr>
                <w:rFonts w:cs="Times New Roman"/>
                <w:lang w:eastAsia="en-GB"/>
              </w:rPr>
              <w:t>The inclusion of information regarding police identification markers is crucial due to its significance in this case. These markers serve as unique codes or symbols used by law enforcement agencies for identification purposes. Further details are necessary to fully understand their role and implications.</w:t>
            </w:r>
          </w:p>
          <w:p w14:paraId="2E685846" w14:textId="77777777" w:rsidR="001C5B33" w:rsidRPr="00254BE6" w:rsidRDefault="001C5B33" w:rsidP="00A25CD1">
            <w:pPr>
              <w:pStyle w:val="ListParagraph"/>
              <w:ind w:left="360"/>
              <w:rPr>
                <w:rFonts w:cs="Times New Roman"/>
                <w:b/>
                <w:bCs/>
                <w:u w:val="single"/>
              </w:rPr>
            </w:pPr>
          </w:p>
          <w:p w14:paraId="24661310" w14:textId="69FBE50C" w:rsidR="0026365D" w:rsidRPr="00254BE6" w:rsidRDefault="0026365D" w:rsidP="00A25CD1">
            <w:pPr>
              <w:pStyle w:val="ListParagraph"/>
              <w:numPr>
                <w:ilvl w:val="0"/>
                <w:numId w:val="1479"/>
              </w:numPr>
              <w:rPr>
                <w:rFonts w:cs="Times New Roman"/>
                <w:b/>
                <w:bCs/>
                <w:u w:val="single"/>
              </w:rPr>
            </w:pPr>
            <w:r w:rsidRPr="00254BE6">
              <w:rPr>
                <w:rFonts w:cs="Times New Roman"/>
                <w:b/>
                <w:bCs/>
                <w:u w:val="single"/>
                <w:lang w:eastAsia="en-GB"/>
              </w:rPr>
              <w:t>ABOUT THE ARRESTS AND INTERRUPTIONS MADE BY POLICE:</w:t>
            </w:r>
          </w:p>
          <w:p w14:paraId="1794922F" w14:textId="57A58CA4" w:rsidR="00506E32" w:rsidRPr="00254BE6" w:rsidRDefault="00506E32" w:rsidP="00A25CD1">
            <w:pPr>
              <w:pStyle w:val="ListParagraph"/>
              <w:numPr>
                <w:ilvl w:val="0"/>
                <w:numId w:val="1480"/>
              </w:numPr>
              <w:rPr>
                <w:rFonts w:cs="Times New Roman"/>
                <w:b/>
                <w:bCs/>
                <w:u w:val="single"/>
                <w:lang w:eastAsia="en-GB"/>
              </w:rPr>
            </w:pPr>
            <w:r w:rsidRPr="00254BE6">
              <w:rPr>
                <w:rFonts w:cs="Times New Roman"/>
                <w:b/>
                <w:bCs/>
                <w:u w:val="single"/>
                <w:lang w:eastAsia="en-GB"/>
              </w:rPr>
              <w:t>About Arrests and Interruptions Made by Police:</w:t>
            </w:r>
          </w:p>
          <w:p w14:paraId="4A8FC764" w14:textId="3A9509A4" w:rsidR="0026365D" w:rsidRPr="00254BE6" w:rsidRDefault="0026365D" w:rsidP="00A25CD1">
            <w:pPr>
              <w:pStyle w:val="ListParagraph"/>
              <w:numPr>
                <w:ilvl w:val="0"/>
                <w:numId w:val="1477"/>
              </w:numPr>
              <w:rPr>
                <w:rFonts w:cs="Times New Roman"/>
                <w:lang w:eastAsia="en-GB"/>
              </w:rPr>
            </w:pPr>
            <w:r w:rsidRPr="00254BE6">
              <w:rPr>
                <w:rFonts w:cs="Times New Roman"/>
                <w:lang w:eastAsia="en-GB"/>
              </w:rPr>
              <w:t>The reason for addressing the arrests and interruptions</w:t>
            </w:r>
            <w:r w:rsidR="00506E32" w:rsidRPr="00254BE6">
              <w:rPr>
                <w:rFonts w:cs="Times New Roman"/>
                <w:lang w:eastAsia="en-GB"/>
              </w:rPr>
              <w:t xml:space="preserve"> </w:t>
            </w:r>
            <w:r w:rsidRPr="00254BE6">
              <w:rPr>
                <w:rFonts w:cs="Times New Roman"/>
                <w:lang w:eastAsia="en-GB"/>
              </w:rPr>
              <w:t>made by the police in this document is to provide a comprehensive account of events and their impact. By doing so, the Claimant aims to ensure that all pertinent information is presented accurately to the relevant authorities and that any necessary actions are taken.</w:t>
            </w:r>
          </w:p>
          <w:p w14:paraId="4BED2F06" w14:textId="77777777" w:rsidR="0026365D" w:rsidRPr="00254BE6" w:rsidRDefault="0026365D" w:rsidP="00A25CD1">
            <w:pPr>
              <w:rPr>
                <w:rFonts w:cs="Times New Roman"/>
                <w:b/>
                <w:bCs/>
                <w:u w:val="single"/>
              </w:rPr>
            </w:pPr>
          </w:p>
        </w:tc>
      </w:tr>
      <w:tr w:rsidR="00A662F3" w:rsidRPr="00254BE6" w14:paraId="3313CE08" w14:textId="77777777" w:rsidTr="001E2F7F">
        <w:trPr>
          <w:jc w:val="center"/>
        </w:trPr>
        <w:tc>
          <w:tcPr>
            <w:tcW w:w="9016" w:type="dxa"/>
          </w:tcPr>
          <w:p w14:paraId="432B9BFB" w14:textId="77777777" w:rsidR="00A662F3" w:rsidRPr="00254BE6" w:rsidRDefault="00A662F3" w:rsidP="00A25CD1">
            <w:pPr>
              <w:rPr>
                <w:rFonts w:cs="Times New Roman"/>
                <w:b/>
                <w:bCs/>
                <w:u w:val="single"/>
              </w:rPr>
            </w:pPr>
          </w:p>
          <w:p w14:paraId="7B0BC1C0" w14:textId="77777777" w:rsidR="00A662F3" w:rsidRPr="00254BE6" w:rsidRDefault="00A662F3" w:rsidP="00A25CD1">
            <w:pPr>
              <w:pStyle w:val="ListParagraph"/>
              <w:widowControl w:val="0"/>
              <w:tabs>
                <w:tab w:val="left" w:pos="432"/>
                <w:tab w:val="right" w:leader="dot" w:pos="10589"/>
              </w:tabs>
              <w:ind w:left="454"/>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IDENTIFICATION MARKERS</w:t>
            </w:r>
          </w:p>
          <w:p w14:paraId="0D14CD3A" w14:textId="77777777" w:rsidR="00A662F3" w:rsidRPr="00254BE6" w:rsidRDefault="00A662F3" w:rsidP="00A25CD1">
            <w:pPr>
              <w:pStyle w:val="ListParagraph"/>
              <w:widowControl w:val="0"/>
              <w:tabs>
                <w:tab w:val="left" w:pos="432"/>
                <w:tab w:val="right" w:leader="dot" w:pos="10589"/>
              </w:tabs>
              <w:ind w:left="454"/>
              <w:jc w:val="center"/>
              <w:rPr>
                <w:rFonts w:eastAsia="Arial" w:cs="Times New Roman"/>
                <w:b/>
                <w:bCs/>
                <w:color w:val="000000"/>
                <w:kern w:val="0"/>
                <w:lang w:eastAsia="en-GB" w:bidi="en-GB"/>
                <w14:ligatures w14:val="none"/>
              </w:rPr>
            </w:pPr>
            <w:bookmarkStart w:id="87" w:name="_Hlk144204908"/>
            <w:r w:rsidRPr="00254BE6">
              <w:rPr>
                <w:rFonts w:eastAsia="Arial" w:cs="Times New Roman"/>
                <w:b/>
                <w:bCs/>
                <w:color w:val="000000"/>
                <w:kern w:val="0"/>
                <w:lang w:eastAsia="en-GB" w:bidi="en-GB"/>
                <w14:ligatures w14:val="none"/>
              </w:rPr>
              <w:t>1 OF 1</w:t>
            </w:r>
          </w:p>
          <w:bookmarkEnd w:id="87"/>
          <w:p w14:paraId="7211E1E4" w14:textId="77777777" w:rsidR="00A662F3" w:rsidRPr="00254BE6" w:rsidRDefault="00A662F3" w:rsidP="00A25CD1">
            <w:pPr>
              <w:rPr>
                <w:rFonts w:cs="Times New Roman"/>
                <w:b/>
                <w:bCs/>
                <w:u w:val="single"/>
              </w:rPr>
            </w:pPr>
          </w:p>
        </w:tc>
      </w:tr>
      <w:tr w:rsidR="00A662F3" w:rsidRPr="00254BE6" w14:paraId="0AF1D279" w14:textId="77777777" w:rsidTr="001E2F7F">
        <w:trPr>
          <w:jc w:val="center"/>
        </w:trPr>
        <w:tc>
          <w:tcPr>
            <w:tcW w:w="9016" w:type="dxa"/>
          </w:tcPr>
          <w:p w14:paraId="0DF71F2A" w14:textId="77777777" w:rsidR="00F17678" w:rsidRPr="00254BE6" w:rsidRDefault="00F17678" w:rsidP="00A25CD1">
            <w:pPr>
              <w:rPr>
                <w:rFonts w:cs="Times New Roman"/>
                <w:b/>
                <w:bCs/>
                <w:u w:val="single"/>
              </w:rPr>
            </w:pPr>
          </w:p>
          <w:p w14:paraId="51D89DD7" w14:textId="686D045E" w:rsidR="00F17678" w:rsidRPr="00254BE6" w:rsidRDefault="00F17678" w:rsidP="00A25CD1">
            <w:pPr>
              <w:pStyle w:val="ListParagraph"/>
              <w:numPr>
                <w:ilvl w:val="0"/>
                <w:numId w:val="1479"/>
              </w:numPr>
              <w:rPr>
                <w:rFonts w:cs="Times New Roman"/>
                <w:b/>
                <w:bCs/>
                <w:u w:val="single"/>
              </w:rPr>
            </w:pPr>
            <w:r w:rsidRPr="00254BE6">
              <w:rPr>
                <w:rFonts w:cs="Times New Roman"/>
                <w:b/>
                <w:bCs/>
                <w:u w:val="single"/>
              </w:rPr>
              <w:t>POLICE MARKERS:</w:t>
            </w:r>
            <w:r w:rsidRPr="00254BE6">
              <w:rPr>
                <w:rFonts w:cs="Times New Roman"/>
              </w:rPr>
              <w:t xml:space="preserve"> -</w:t>
            </w:r>
          </w:p>
          <w:p w14:paraId="067A46C0" w14:textId="77777777" w:rsidR="00F17678" w:rsidRPr="00254BE6" w:rsidRDefault="00F17678"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8"/>
              <w:gridCol w:w="930"/>
              <w:gridCol w:w="931"/>
              <w:gridCol w:w="1085"/>
              <w:gridCol w:w="990"/>
            </w:tblGrid>
            <w:tr w:rsidR="00535457" w:rsidRPr="00254BE6" w14:paraId="18FC7296" w14:textId="77777777" w:rsidTr="00020074">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2D85F6BA" w14:textId="77777777" w:rsidTr="0053083E">
                    <w:tc>
                      <w:tcPr>
                        <w:tcW w:w="1555" w:type="dxa"/>
                      </w:tcPr>
                      <w:p w14:paraId="1AFB15F4" w14:textId="77777777" w:rsidR="00535457" w:rsidRPr="00254BE6" w:rsidRDefault="00535457" w:rsidP="0053083E">
                        <w:pPr>
                          <w:rPr>
                            <w:rFonts w:cs="Times New Roman"/>
                            <w:b/>
                            <w:bCs/>
                          </w:rPr>
                        </w:pPr>
                        <w:bookmarkStart w:id="88" w:name="_Hlk151450323"/>
                        <w:r w:rsidRPr="00254BE6">
                          <w:rPr>
                            <w:rFonts w:cs="Times New Roman"/>
                            <w:b/>
                            <w:bCs/>
                          </w:rPr>
                          <w:t>Claim-Sheet</w:t>
                        </w:r>
                      </w:p>
                    </w:tc>
                  </w:tr>
                </w:tbl>
                <w:p w14:paraId="0757032F"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3021CBBC" w14:textId="77777777" w:rsidR="00535457" w:rsidRPr="00254BE6" w:rsidRDefault="00535457"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1B91C4D7"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24D684CB" w14:textId="1E80F3E9" w:rsidR="00535457" w:rsidRPr="00254BE6" w:rsidRDefault="00535457" w:rsidP="00535457">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1749C8F" w14:textId="77777777" w:rsidR="00535457" w:rsidRPr="00254BE6" w:rsidRDefault="00535457" w:rsidP="00535457">
                  <w:pPr>
                    <w:jc w:val="center"/>
                    <w:rPr>
                      <w:rFonts w:eastAsia="Arial" w:cs="Times New Roman"/>
                      <w:b/>
                      <w:bCs/>
                      <w:color w:val="000000"/>
                      <w:kern w:val="0"/>
                      <w:u w:val="single"/>
                      <w:lang w:eastAsia="en-GB" w:bidi="en-GB"/>
                      <w14:ligatures w14:val="none"/>
                    </w:rPr>
                  </w:pPr>
                </w:p>
                <w:p w14:paraId="54B12C79" w14:textId="665D8CE5" w:rsidR="00535457" w:rsidRPr="00254BE6" w:rsidRDefault="0097438F" w:rsidP="00535457">
                  <w:pPr>
                    <w:rPr>
                      <w:rFonts w:eastAsia="Calibri" w:cs="Times New Roman"/>
                      <w:b/>
                      <w:bCs/>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(National Computer Nominal Report Nominal Details)</w:t>
                  </w:r>
                </w:p>
                <w:p w14:paraId="5AE24DD0" w14:textId="77777777" w:rsidR="00535457" w:rsidRPr="00254BE6" w:rsidRDefault="00535457" w:rsidP="00535457">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35457" w:rsidRPr="00254BE6" w14:paraId="2F461EC8" w14:textId="77777777" w:rsidTr="0053083E">
                    <w:tc>
                      <w:tcPr>
                        <w:tcW w:w="1555" w:type="dxa"/>
                      </w:tcPr>
                      <w:p w14:paraId="2C03F7CC" w14:textId="249CB1F4" w:rsidR="00535457" w:rsidRPr="00254BE6" w:rsidRDefault="00535457" w:rsidP="0053083E">
                        <w:pPr>
                          <w:jc w:val="center"/>
                          <w:rPr>
                            <w:rFonts w:eastAsia="Aptos" w:cs="Times New Roman"/>
                            <w:b/>
                            <w:bCs/>
                          </w:rPr>
                        </w:pPr>
                        <w:r w:rsidRPr="00254BE6">
                          <w:rPr>
                            <w:rFonts w:eastAsia="Calibri" w:cs="Times New Roman"/>
                            <w:b/>
                            <w:bCs/>
                            <w:u w:val="single"/>
                            <w:lang w:eastAsia="en-GB" w:bidi="en-GB"/>
                          </w:rPr>
                          <w:t>CASE (A1)</w:t>
                        </w:r>
                      </w:p>
                    </w:tc>
                  </w:tr>
                </w:tbl>
                <w:p w14:paraId="3017B80C" w14:textId="77777777" w:rsidR="00535457" w:rsidRPr="00254BE6" w:rsidRDefault="00535457" w:rsidP="0053083E">
                  <w:pPr>
                    <w:rPr>
                      <w:rFonts w:eastAsia="Calibri" w:cs="Times New Roman"/>
                      <w:b/>
                      <w:bCs/>
                      <w:u w:val="single"/>
                      <w:lang w:eastAsia="en-GB" w:bidi="en-GB"/>
                    </w:rPr>
                  </w:pPr>
                </w:p>
              </w:tc>
            </w:tr>
            <w:tr w:rsidR="00020074" w:rsidRPr="00254BE6" w14:paraId="0556FFF8" w14:textId="77777777" w:rsidTr="0002007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5BB61623" w14:textId="77777777" w:rsidR="00020074" w:rsidRPr="00254BE6" w:rsidRDefault="00020074" w:rsidP="0053083E">
                  <w:pPr>
                    <w:rPr>
                      <w:rFonts w:eastAsia="Calibri" w:cs="Times New Roman"/>
                      <w:b/>
                      <w:bCs/>
                    </w:rPr>
                  </w:pPr>
                </w:p>
                <w:p w14:paraId="737C2337" w14:textId="7AAC8A22" w:rsidR="00020074" w:rsidRPr="00254BE6" w:rsidRDefault="00020074" w:rsidP="00FC04E9">
                  <w:pPr>
                    <w:pStyle w:val="ListParagraph"/>
                    <w:numPr>
                      <w:ilvl w:val="0"/>
                      <w:numId w:val="1856"/>
                    </w:numPr>
                    <w:ind w:left="527" w:hanging="357"/>
                    <w:rPr>
                      <w:rFonts w:eastAsia="Calibri" w:cs="Times New Roman"/>
                      <w:b/>
                      <w:bCs/>
                    </w:rPr>
                  </w:pPr>
                  <w:r w:rsidRPr="00254BE6">
                    <w:rPr>
                      <w:rFonts w:eastAsia="Calibri" w:cs="Times New Roman"/>
                      <w:b/>
                      <w:bCs/>
                      <w:u w:val="single"/>
                    </w:rPr>
                    <w:t>We are writing this formally request for the removal of the details below</w:t>
                  </w:r>
                  <w:r w:rsidR="00FC04E9" w:rsidRPr="00254BE6">
                    <w:rPr>
                      <w:rFonts w:eastAsia="Calibri" w:cs="Times New Roman"/>
                      <w:b/>
                      <w:bCs/>
                      <w:u w:val="single"/>
                    </w:rPr>
                    <w:t xml:space="preserve"> &amp; that of </w:t>
                  </w:r>
                  <w:proofErr w:type="spellStart"/>
                  <w:proofErr w:type="gramStart"/>
                  <w:r w:rsidR="00FC04E9" w:rsidRPr="00254BE6">
                    <w:rPr>
                      <w:rFonts w:eastAsia="Calibri" w:cs="Times New Roman"/>
                      <w:b/>
                      <w:bCs/>
                      <w:u w:val="single"/>
                    </w:rPr>
                    <w:t>it’s</w:t>
                  </w:r>
                  <w:proofErr w:type="spellEnd"/>
                  <w:proofErr w:type="gramEnd"/>
                  <w:r w:rsidR="00FC04E9" w:rsidRPr="00254BE6">
                    <w:rPr>
                      <w:rFonts w:eastAsia="Calibri" w:cs="Times New Roman"/>
                      <w:b/>
                      <w:bCs/>
                      <w:u w:val="single"/>
                    </w:rPr>
                    <w:t xml:space="preserve"> other affiliated documentation </w:t>
                  </w:r>
                  <w:r w:rsidRPr="00254BE6">
                    <w:rPr>
                      <w:rFonts w:eastAsia="Calibri" w:cs="Times New Roman"/>
                      <w:b/>
                      <w:bCs/>
                    </w:rPr>
                    <w:t>--</w:t>
                  </w:r>
                </w:p>
                <w:p w14:paraId="7C5FE166" w14:textId="77777777" w:rsidR="00020074" w:rsidRPr="00254BE6" w:rsidRDefault="00020074" w:rsidP="0053083E">
                  <w:pPr>
                    <w:rPr>
                      <w:rFonts w:eastAsia="Calibri" w:cs="Times New Roman"/>
                      <w:b/>
                      <w:bCs/>
                    </w:rPr>
                  </w:pPr>
                </w:p>
              </w:tc>
            </w:tr>
            <w:tr w:rsidR="00FC04E9" w:rsidRPr="00254BE6" w14:paraId="3D154E13"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DD4BB91" w14:textId="74142EFD" w:rsidR="00FC04E9" w:rsidRPr="00254BE6" w:rsidRDefault="00FC04E9" w:rsidP="00FC04E9">
                  <w:pPr>
                    <w:contextualSpacing/>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1</w:t>
                  </w:r>
                </w:p>
              </w:tc>
              <w:tc>
                <w:tcPr>
                  <w:tcW w:w="4398" w:type="dxa"/>
                </w:tcPr>
                <w:p w14:paraId="752C8071" w14:textId="72F72E6A" w:rsidR="00FC04E9" w:rsidRPr="00254BE6" w:rsidRDefault="00FC04E9" w:rsidP="00FC04E9">
                  <w:pPr>
                    <w:jc w:val="center"/>
                    <w:rPr>
                      <w:rFonts w:eastAsia="Calibri" w:cs="Times New Roman"/>
                      <w:b/>
                      <w:bCs/>
                    </w:rPr>
                  </w:pPr>
                  <w:r w:rsidRPr="00254BE6">
                    <w:rPr>
                      <w:rFonts w:eastAsia="Calibri" w:cs="Times New Roman"/>
                      <w:b/>
                      <w:bCs/>
                    </w:rPr>
                    <w:t>Classification</w:t>
                  </w:r>
                </w:p>
              </w:tc>
              <w:tc>
                <w:tcPr>
                  <w:tcW w:w="3936" w:type="dxa"/>
                  <w:gridSpan w:val="4"/>
                </w:tcPr>
                <w:p w14:paraId="474855ED" w14:textId="4CD4828F" w:rsidR="00FC04E9" w:rsidRPr="00254BE6" w:rsidRDefault="00FC04E9" w:rsidP="00FC04E9">
                  <w:pPr>
                    <w:jc w:val="center"/>
                    <w:rPr>
                      <w:rFonts w:eastAsia="Calibri" w:cs="Times New Roman"/>
                      <w:b/>
                      <w:bCs/>
                    </w:rPr>
                  </w:pPr>
                  <w:r w:rsidRPr="00254BE6">
                    <w:rPr>
                      <w:rFonts w:eastAsia="Calibri" w:cs="Times New Roman"/>
                      <w:b/>
                      <w:bCs/>
                    </w:rPr>
                    <w:t>Input Details</w:t>
                  </w:r>
                </w:p>
              </w:tc>
            </w:tr>
            <w:tr w:rsidR="00020074" w:rsidRPr="00254BE6" w14:paraId="6FB05D87"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5A66E95" w14:textId="77777777" w:rsidR="00020074" w:rsidRPr="00254BE6" w:rsidRDefault="00020074" w:rsidP="0053083E">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0CED51C1" w14:textId="77777777" w:rsidR="00020074" w:rsidRPr="00254BE6" w:rsidRDefault="00020074" w:rsidP="0053083E">
                  <w:pPr>
                    <w:rPr>
                      <w:rFonts w:eastAsia="Calibri" w:cs="Times New Roman"/>
                      <w:b/>
                      <w:bCs/>
                    </w:rPr>
                  </w:pPr>
                  <w:r w:rsidRPr="00254BE6">
                    <w:rPr>
                      <w:rFonts w:eastAsia="Calibri" w:cs="Times New Roman"/>
                      <w:b/>
                      <w:bCs/>
                    </w:rPr>
                    <w:t xml:space="preserve">Criminal Record Office Number </w:t>
                  </w:r>
                </w:p>
              </w:tc>
              <w:tc>
                <w:tcPr>
                  <w:tcW w:w="3936" w:type="dxa"/>
                  <w:gridSpan w:val="4"/>
                </w:tcPr>
                <w:p w14:paraId="076603E7" w14:textId="77777777" w:rsidR="00020074" w:rsidRPr="00254BE6" w:rsidRDefault="00020074" w:rsidP="0053083E">
                  <w:pPr>
                    <w:rPr>
                      <w:rFonts w:eastAsia="Calibri" w:cs="Times New Roman"/>
                    </w:rPr>
                  </w:pPr>
                  <w:r w:rsidRPr="00254BE6">
                    <w:rPr>
                      <w:rFonts w:eastAsia="Calibri" w:cs="Times New Roman"/>
                    </w:rPr>
                    <w:t>49823/97M</w:t>
                  </w:r>
                </w:p>
              </w:tc>
            </w:tr>
            <w:tr w:rsidR="00020074" w:rsidRPr="00254BE6" w14:paraId="2DA6998B"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C00EF1D" w14:textId="77777777" w:rsidR="00020074" w:rsidRPr="00254BE6" w:rsidRDefault="00020074" w:rsidP="0053083E">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2AE21B1B" w14:textId="77777777" w:rsidR="00020074" w:rsidRPr="00254BE6" w:rsidRDefault="00020074" w:rsidP="0053083E">
                  <w:pPr>
                    <w:rPr>
                      <w:rFonts w:eastAsia="Calibri" w:cs="Times New Roman"/>
                      <w:b/>
                      <w:bCs/>
                    </w:rPr>
                  </w:pPr>
                  <w:r w:rsidRPr="00254BE6">
                    <w:rPr>
                      <w:rFonts w:eastAsia="Calibri" w:cs="Times New Roman"/>
                      <w:b/>
                      <w:bCs/>
                    </w:rPr>
                    <w:t xml:space="preserve">Police National Computer ID   </w:t>
                  </w:r>
                </w:p>
              </w:tc>
              <w:tc>
                <w:tcPr>
                  <w:tcW w:w="3936" w:type="dxa"/>
                  <w:gridSpan w:val="4"/>
                </w:tcPr>
                <w:p w14:paraId="3F36A00B" w14:textId="77777777" w:rsidR="00020074" w:rsidRPr="00254BE6" w:rsidRDefault="00020074" w:rsidP="0053083E">
                  <w:pPr>
                    <w:rPr>
                      <w:rFonts w:eastAsia="Calibri" w:cs="Times New Roman"/>
                    </w:rPr>
                  </w:pPr>
                  <w:r w:rsidRPr="00254BE6">
                    <w:rPr>
                      <w:rFonts w:eastAsia="Calibri" w:cs="Times New Roman"/>
                    </w:rPr>
                    <w:t>97/99378V</w:t>
                  </w:r>
                </w:p>
              </w:tc>
            </w:tr>
            <w:tr w:rsidR="00020074" w:rsidRPr="00254BE6" w14:paraId="38A81B5C"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B5D3146" w14:textId="77777777" w:rsidR="00020074" w:rsidRPr="00254BE6" w:rsidRDefault="00020074" w:rsidP="0053083E">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71384B14" w14:textId="77777777" w:rsidR="00020074" w:rsidRPr="00254BE6" w:rsidRDefault="00020074" w:rsidP="0053083E">
                  <w:pPr>
                    <w:rPr>
                      <w:rFonts w:eastAsia="Calibri" w:cs="Times New Roman"/>
                      <w:b/>
                      <w:bCs/>
                    </w:rPr>
                  </w:pPr>
                  <w:r w:rsidRPr="00254BE6">
                    <w:rPr>
                      <w:rFonts w:eastAsia="Calibri" w:cs="Times New Roman"/>
                      <w:b/>
                      <w:bCs/>
                    </w:rPr>
                    <w:t>First Name(s)</w:t>
                  </w:r>
                  <w:r w:rsidRPr="00254BE6">
                    <w:rPr>
                      <w:rFonts w:eastAsia="Calibri" w:cs="Times New Roman"/>
                      <w:b/>
                      <w:bCs/>
                    </w:rPr>
                    <w:tab/>
                  </w:r>
                </w:p>
              </w:tc>
              <w:tc>
                <w:tcPr>
                  <w:tcW w:w="3936" w:type="dxa"/>
                  <w:gridSpan w:val="4"/>
                </w:tcPr>
                <w:p w14:paraId="17A539D3" w14:textId="77777777" w:rsidR="00020074" w:rsidRPr="00254BE6" w:rsidRDefault="00020074" w:rsidP="0053083E">
                  <w:pPr>
                    <w:rPr>
                      <w:rFonts w:eastAsia="Calibri" w:cs="Times New Roman"/>
                    </w:rPr>
                  </w:pPr>
                  <w:r w:rsidRPr="00254BE6">
                    <w:rPr>
                      <w:rFonts w:eastAsia="Calibri" w:cs="Times New Roman"/>
                    </w:rPr>
                    <w:t>Simon Paul</w:t>
                  </w:r>
                </w:p>
              </w:tc>
            </w:tr>
            <w:tr w:rsidR="00020074" w:rsidRPr="00254BE6" w14:paraId="06A38D46"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42E6BBF" w14:textId="77777777" w:rsidR="00020074" w:rsidRPr="00254BE6" w:rsidRDefault="00020074" w:rsidP="0053083E">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23E83144" w14:textId="77777777" w:rsidR="00020074" w:rsidRPr="00254BE6" w:rsidRDefault="00020074" w:rsidP="0053083E">
                  <w:pPr>
                    <w:rPr>
                      <w:rFonts w:eastAsia="Calibri" w:cs="Times New Roman"/>
                      <w:b/>
                      <w:bCs/>
                    </w:rPr>
                  </w:pPr>
                  <w:r w:rsidRPr="00254BE6">
                    <w:rPr>
                      <w:rFonts w:eastAsia="Calibri" w:cs="Times New Roman"/>
                      <w:b/>
                      <w:bCs/>
                    </w:rPr>
                    <w:t xml:space="preserve">Last Name </w:t>
                  </w:r>
                </w:p>
              </w:tc>
              <w:tc>
                <w:tcPr>
                  <w:tcW w:w="3936" w:type="dxa"/>
                  <w:gridSpan w:val="4"/>
                </w:tcPr>
                <w:p w14:paraId="1DB6BDFE" w14:textId="77777777" w:rsidR="00020074" w:rsidRPr="00254BE6" w:rsidRDefault="00020074" w:rsidP="0053083E">
                  <w:pPr>
                    <w:rPr>
                      <w:rFonts w:eastAsia="Calibri" w:cs="Times New Roman"/>
                    </w:rPr>
                  </w:pPr>
                  <w:r w:rsidRPr="00254BE6">
                    <w:rPr>
                      <w:rFonts w:eastAsia="Calibri" w:cs="Times New Roman"/>
                    </w:rPr>
                    <w:t>Cordell</w:t>
                  </w:r>
                </w:p>
              </w:tc>
            </w:tr>
            <w:tr w:rsidR="00020074" w:rsidRPr="00254BE6" w14:paraId="012E7599"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B6F5B4B" w14:textId="77777777" w:rsidR="00020074" w:rsidRPr="00254BE6" w:rsidRDefault="00020074" w:rsidP="0053083E">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0A0E342D" w14:textId="77777777" w:rsidR="00020074" w:rsidRPr="00254BE6" w:rsidRDefault="00020074" w:rsidP="0053083E">
                  <w:pPr>
                    <w:rPr>
                      <w:rFonts w:eastAsia="Calibri" w:cs="Times New Roman"/>
                      <w:b/>
                      <w:bCs/>
                    </w:rPr>
                  </w:pPr>
                  <w:r w:rsidRPr="00254BE6">
                    <w:rPr>
                      <w:rFonts w:eastAsia="Calibri" w:cs="Times New Roman"/>
                      <w:b/>
                      <w:bCs/>
                    </w:rPr>
                    <w:t>Date of Birth</w:t>
                  </w:r>
                  <w:r w:rsidRPr="00254BE6">
                    <w:rPr>
                      <w:rFonts w:eastAsia="Calibri" w:cs="Times New Roman"/>
                      <w:b/>
                      <w:bCs/>
                    </w:rPr>
                    <w:tab/>
                  </w:r>
                </w:p>
              </w:tc>
              <w:tc>
                <w:tcPr>
                  <w:tcW w:w="3936" w:type="dxa"/>
                  <w:gridSpan w:val="4"/>
                </w:tcPr>
                <w:p w14:paraId="5DF45359" w14:textId="77777777" w:rsidR="00020074" w:rsidRPr="00254BE6" w:rsidRDefault="00020074" w:rsidP="0053083E">
                  <w:pPr>
                    <w:rPr>
                      <w:rFonts w:eastAsia="Calibri" w:cs="Times New Roman"/>
                    </w:rPr>
                  </w:pPr>
                  <w:r w:rsidRPr="00254BE6">
                    <w:rPr>
                      <w:rFonts w:eastAsia="Calibri" w:cs="Times New Roman"/>
                    </w:rPr>
                    <w:t>26/01/81</w:t>
                  </w:r>
                </w:p>
              </w:tc>
            </w:tr>
            <w:tr w:rsidR="00020074" w:rsidRPr="00254BE6" w14:paraId="5C8F4963"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E621026" w14:textId="77777777" w:rsidR="00020074" w:rsidRPr="00254BE6" w:rsidRDefault="00020074" w:rsidP="0053083E">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43126A08" w14:textId="77777777" w:rsidR="00020074" w:rsidRPr="00254BE6" w:rsidRDefault="00020074" w:rsidP="0053083E">
                  <w:pPr>
                    <w:rPr>
                      <w:rFonts w:eastAsia="Calibri" w:cs="Times New Roman"/>
                      <w:b/>
                      <w:bCs/>
                    </w:rPr>
                  </w:pPr>
                  <w:r w:rsidRPr="00254BE6">
                    <w:rPr>
                      <w:rFonts w:eastAsia="Calibri" w:cs="Times New Roman"/>
                      <w:b/>
                      <w:bCs/>
                    </w:rPr>
                    <w:t>Place of Birth</w:t>
                  </w:r>
                  <w:r w:rsidRPr="00254BE6">
                    <w:rPr>
                      <w:rFonts w:eastAsia="Calibri" w:cs="Times New Roman"/>
                      <w:b/>
                      <w:bCs/>
                    </w:rPr>
                    <w:tab/>
                  </w:r>
                </w:p>
              </w:tc>
              <w:tc>
                <w:tcPr>
                  <w:tcW w:w="3936" w:type="dxa"/>
                  <w:gridSpan w:val="4"/>
                </w:tcPr>
                <w:p w14:paraId="347A8D66" w14:textId="77777777" w:rsidR="00020074" w:rsidRPr="00254BE6" w:rsidRDefault="00020074" w:rsidP="0053083E">
                  <w:pPr>
                    <w:rPr>
                      <w:rFonts w:eastAsia="Calibri" w:cs="Times New Roman"/>
                    </w:rPr>
                  </w:pPr>
                  <w:r w:rsidRPr="00254BE6">
                    <w:rPr>
                      <w:rFonts w:eastAsia="Calibri" w:cs="Times New Roman"/>
                    </w:rPr>
                    <w:t>Enfield</w:t>
                  </w:r>
                </w:p>
              </w:tc>
            </w:tr>
            <w:tr w:rsidR="00020074" w:rsidRPr="00254BE6" w14:paraId="614D6B54"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FFF31CE" w14:textId="77777777" w:rsidR="00020074" w:rsidRPr="00254BE6" w:rsidRDefault="00020074" w:rsidP="0053083E">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7C2699AD" w14:textId="77777777" w:rsidR="00020074" w:rsidRPr="00254BE6" w:rsidRDefault="00020074" w:rsidP="0053083E">
                  <w:pPr>
                    <w:rPr>
                      <w:rFonts w:eastAsia="Calibri" w:cs="Times New Roman"/>
                      <w:b/>
                      <w:bCs/>
                    </w:rPr>
                  </w:pPr>
                  <w:r w:rsidRPr="00254BE6">
                    <w:rPr>
                      <w:rFonts w:eastAsia="Calibri" w:cs="Times New Roman"/>
                      <w:b/>
                      <w:bCs/>
                    </w:rPr>
                    <w:t>Nationality:</w:t>
                  </w:r>
                  <w:r w:rsidRPr="00254BE6">
                    <w:rPr>
                      <w:rFonts w:eastAsia="Calibri" w:cs="Times New Roman"/>
                      <w:b/>
                      <w:bCs/>
                    </w:rPr>
                    <w:tab/>
                  </w:r>
                </w:p>
              </w:tc>
              <w:tc>
                <w:tcPr>
                  <w:tcW w:w="3936" w:type="dxa"/>
                  <w:gridSpan w:val="4"/>
                </w:tcPr>
                <w:p w14:paraId="6FE28D23" w14:textId="77777777" w:rsidR="00020074" w:rsidRPr="00254BE6" w:rsidRDefault="00020074" w:rsidP="0053083E">
                  <w:pPr>
                    <w:rPr>
                      <w:rFonts w:eastAsia="Calibri" w:cs="Times New Roman"/>
                    </w:rPr>
                  </w:pPr>
                  <w:r w:rsidRPr="00254BE6">
                    <w:rPr>
                      <w:rFonts w:eastAsia="Calibri" w:cs="Times New Roman"/>
                    </w:rPr>
                    <w:t>United Kingdom</w:t>
                  </w:r>
                </w:p>
              </w:tc>
            </w:tr>
            <w:tr w:rsidR="00020074" w:rsidRPr="00254BE6" w14:paraId="0E0E1986" w14:textId="77777777" w:rsidTr="0002007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43980190" w14:textId="77777777" w:rsidR="00FC04E9" w:rsidRPr="00254BE6" w:rsidRDefault="00FC04E9" w:rsidP="00224473">
                  <w:pPr>
                    <w:rPr>
                      <w:rFonts w:eastAsia="Calibri" w:cs="Times New Roman"/>
                      <w:b/>
                      <w:bCs/>
                      <w:u w:val="single"/>
                    </w:rPr>
                  </w:pPr>
                </w:p>
                <w:p w14:paraId="14EEC78C" w14:textId="2EDAB429" w:rsidR="00020074" w:rsidRPr="00254BE6" w:rsidRDefault="00020074" w:rsidP="00FC04E9">
                  <w:pPr>
                    <w:pStyle w:val="ListParagraph"/>
                    <w:numPr>
                      <w:ilvl w:val="0"/>
                      <w:numId w:val="1477"/>
                    </w:numPr>
                    <w:ind w:left="527" w:hanging="357"/>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r w:rsidR="00FC04E9" w:rsidRPr="00254BE6">
                    <w:rPr>
                      <w:rFonts w:eastAsia="Calibri" w:cs="Times New Roman"/>
                      <w:b/>
                      <w:bCs/>
                      <w:u w:val="single"/>
                    </w:rPr>
                    <w:t>:</w:t>
                  </w:r>
                  <w:r w:rsidR="00FC04E9" w:rsidRPr="00254BE6">
                    <w:rPr>
                      <w:rFonts w:eastAsia="Calibri" w:cs="Times New Roman"/>
                      <w:b/>
                      <w:bCs/>
                    </w:rPr>
                    <w:t xml:space="preserve"> --</w:t>
                  </w:r>
                </w:p>
                <w:p w14:paraId="4CCF3574" w14:textId="77777777" w:rsidR="00FC04E9" w:rsidRPr="00254BE6" w:rsidRDefault="00FC04E9" w:rsidP="00FC04E9">
                  <w:pPr>
                    <w:pStyle w:val="ListParagraph"/>
                    <w:ind w:left="527"/>
                    <w:rPr>
                      <w:rFonts w:eastAsia="Calibri" w:cs="Times New Roman"/>
                      <w:b/>
                      <w:bCs/>
                      <w:u w:val="single"/>
                    </w:rPr>
                  </w:pPr>
                </w:p>
                <w:p w14:paraId="39CAB4B7" w14:textId="5465F762" w:rsidR="00020074" w:rsidRPr="00254BE6" w:rsidRDefault="00020074" w:rsidP="00142860">
                  <w:pPr>
                    <w:rPr>
                      <w:rFonts w:eastAsia="Calibri" w:cs="Times New Roman"/>
                    </w:rPr>
                  </w:pPr>
                  <w:r w:rsidRPr="00254BE6">
                    <w:rPr>
                      <w:rFonts w:eastAsia="Calibri" w:cs="Times New Roman"/>
                      <w:b/>
                      <w:bCs/>
                      <w:u w:val="single"/>
                    </w:rPr>
                    <w:t>Re:</w:t>
                  </w:r>
                  <w:r w:rsidRPr="00254BE6">
                    <w:rPr>
                      <w:rFonts w:eastAsia="Calibri" w:cs="Times New Roman"/>
                    </w:rPr>
                    <w:t xml:space="preserve"> </w:t>
                  </w:r>
                  <w:r w:rsidR="00FC04E9" w:rsidRPr="00254BE6">
                    <w:rPr>
                      <w:rFonts w:eastAsia="Calibri" w:cs="Times New Roman"/>
                    </w:rPr>
                    <w:t xml:space="preserve">Our </w:t>
                  </w:r>
                  <w:r w:rsidRPr="00254BE6">
                    <w:rPr>
                      <w:rFonts w:eastAsia="Calibri" w:cs="Times New Roman"/>
                    </w:rPr>
                    <w:t xml:space="preserve">Request </w:t>
                  </w:r>
                  <w:r w:rsidR="00FC04E9" w:rsidRPr="00254BE6">
                    <w:rPr>
                      <w:rFonts w:eastAsia="Calibri" w:cs="Times New Roman"/>
                    </w:rPr>
                    <w:t xml:space="preserve">is </w:t>
                  </w:r>
                  <w:r w:rsidRPr="00254BE6">
                    <w:rPr>
                      <w:rFonts w:eastAsia="Calibri" w:cs="Times New Roman"/>
                    </w:rPr>
                    <w:t xml:space="preserve">for </w:t>
                  </w:r>
                  <w:r w:rsidR="00FC04E9" w:rsidRPr="00254BE6">
                    <w:rPr>
                      <w:rFonts w:eastAsia="Calibri" w:cs="Times New Roman"/>
                    </w:rPr>
                    <w:t xml:space="preserve">the </w:t>
                  </w:r>
                  <w:r w:rsidRPr="00254BE6">
                    <w:rPr>
                      <w:rFonts w:eastAsia="Calibri" w:cs="Times New Roman"/>
                    </w:rPr>
                    <w:t xml:space="preserve">Removal of </w:t>
                  </w:r>
                  <w:r w:rsidR="00FC04E9" w:rsidRPr="00254BE6">
                    <w:rPr>
                      <w:rFonts w:eastAsia="Calibri" w:cs="Times New Roman"/>
                    </w:rPr>
                    <w:t xml:space="preserve">“The </w:t>
                  </w:r>
                  <w:r w:rsidRPr="00254BE6">
                    <w:rPr>
                      <w:rFonts w:eastAsia="Calibri" w:cs="Times New Roman"/>
                    </w:rPr>
                    <w:t>Police National Computer Nominal Report Nominal Details</w:t>
                  </w:r>
                  <w:r w:rsidR="00FC04E9" w:rsidRPr="00254BE6">
                    <w:rPr>
                      <w:rFonts w:eastAsia="Calibri" w:cs="Times New Roman"/>
                    </w:rPr>
                    <w:t xml:space="preserve"> &amp; that of </w:t>
                  </w:r>
                  <w:proofErr w:type="spellStart"/>
                  <w:r w:rsidR="00FC04E9" w:rsidRPr="00254BE6">
                    <w:rPr>
                      <w:rFonts w:eastAsia="Calibri" w:cs="Times New Roman"/>
                    </w:rPr>
                    <w:t>it’s</w:t>
                  </w:r>
                  <w:proofErr w:type="spellEnd"/>
                  <w:r w:rsidR="00FC04E9" w:rsidRPr="00254BE6">
                    <w:rPr>
                      <w:rFonts w:eastAsia="Calibri" w:cs="Times New Roman"/>
                    </w:rPr>
                    <w:t xml:space="preserve"> other affiliated documentation.”</w:t>
                  </w:r>
                  <w:r w:rsidR="00142860" w:rsidRPr="00254BE6">
                    <w:rPr>
                      <w:rFonts w:eastAsia="Calibri" w:cs="Times New Roman"/>
                    </w:rPr>
                    <w:t xml:space="preserve"> </w:t>
                  </w:r>
                  <w:r w:rsidRPr="00254BE6">
                    <w:rPr>
                      <w:rFonts w:eastAsia="Calibri" w:cs="Times New Roman"/>
                    </w:rPr>
                    <w:t xml:space="preserve">We understand that recent changes in the </w:t>
                  </w:r>
                  <w:r w:rsidR="00142860" w:rsidRPr="00254BE6">
                    <w:rPr>
                      <w:rFonts w:eastAsia="Calibri" w:cs="Times New Roman"/>
                    </w:rPr>
                    <w:t xml:space="preserve">United </w:t>
                  </w:r>
                  <w:proofErr w:type="spellStart"/>
                  <w:r w:rsidR="00142860" w:rsidRPr="00254BE6">
                    <w:rPr>
                      <w:rFonts w:eastAsia="Calibri" w:cs="Times New Roman"/>
                    </w:rPr>
                    <w:t>Kingdoms</w:t>
                  </w:r>
                  <w:proofErr w:type="spellEnd"/>
                  <w:r w:rsidR="00142860" w:rsidRPr="00254BE6">
                    <w:rPr>
                      <w:rFonts w:eastAsia="Calibri" w:cs="Times New Roman"/>
                    </w:rPr>
                    <w:t xml:space="preserve"> L</w:t>
                  </w:r>
                  <w:r w:rsidRPr="00254BE6">
                    <w:rPr>
                      <w:rFonts w:eastAsia="Calibri" w:cs="Times New Roman"/>
                    </w:rPr>
                    <w:t>aw</w:t>
                  </w:r>
                  <w:r w:rsidR="00142860" w:rsidRPr="00254BE6">
                    <w:rPr>
                      <w:rFonts w:eastAsia="Calibri" w:cs="Times New Roman"/>
                    </w:rPr>
                    <w:t>’s</w:t>
                  </w:r>
                  <w:r w:rsidRPr="00254BE6">
                    <w:rPr>
                      <w:rFonts w:eastAsia="Calibri" w:cs="Times New Roman"/>
                    </w:rPr>
                    <w:t xml:space="preserve">, as outlined below, provide a legal basis for the removal of </w:t>
                  </w:r>
                  <w:r w:rsidR="00142860" w:rsidRPr="00254BE6">
                    <w:rPr>
                      <w:rFonts w:eastAsia="Calibri" w:cs="Times New Roman"/>
                    </w:rPr>
                    <w:t>Acro Report</w:t>
                  </w:r>
                  <w:r w:rsidRPr="00254BE6">
                    <w:rPr>
                      <w:rFonts w:eastAsia="Calibri" w:cs="Times New Roman"/>
                    </w:rPr>
                    <w:t xml:space="preserve"> </w:t>
                  </w:r>
                  <w:r w:rsidR="00142860" w:rsidRPr="00254BE6">
                    <w:rPr>
                      <w:rFonts w:eastAsia="Calibri" w:cs="Times New Roman"/>
                    </w:rPr>
                    <w:t>Data</w:t>
                  </w:r>
                  <w:r w:rsidRPr="00254BE6">
                    <w:rPr>
                      <w:rFonts w:eastAsia="Calibri" w:cs="Times New Roman"/>
                    </w:rPr>
                    <w:t>.</w:t>
                  </w:r>
                </w:p>
                <w:p w14:paraId="30839078" w14:textId="5D745C05" w:rsidR="00020074" w:rsidRPr="00254BE6" w:rsidRDefault="00020074" w:rsidP="00020074">
                  <w:pPr>
                    <w:pStyle w:val="ListParagraph"/>
                    <w:numPr>
                      <w:ilvl w:val="0"/>
                      <w:numId w:val="1851"/>
                    </w:numPr>
                    <w:rPr>
                      <w:rFonts w:eastAsia="Calibri" w:cs="Times New Roman"/>
                    </w:rPr>
                  </w:pPr>
                  <w:r w:rsidRPr="00254BE6">
                    <w:rPr>
                      <w:rFonts w:eastAsia="Calibri" w:cs="Times New Roman"/>
                      <w:b/>
                      <w:bCs/>
                      <w:u w:val="single"/>
                    </w:rPr>
                    <w:t xml:space="preserve">The Rehabilitation </w:t>
                  </w:r>
                  <w:proofErr w:type="gramStart"/>
                  <w:r w:rsidRPr="00254BE6">
                    <w:rPr>
                      <w:rFonts w:eastAsia="Calibri" w:cs="Times New Roman"/>
                      <w:b/>
                      <w:bCs/>
                      <w:u w:val="single"/>
                    </w:rPr>
                    <w:t>Of</w:t>
                  </w:r>
                  <w:proofErr w:type="gramEnd"/>
                  <w:r w:rsidRPr="00254BE6">
                    <w:rPr>
                      <w:rFonts w:eastAsia="Calibri" w:cs="Times New Roman"/>
                      <w:b/>
                      <w:bCs/>
                      <w:u w:val="single"/>
                    </w:rPr>
                    <w:t xml:space="preserve"> Offenders Act 1974 “ROA” As Of Update The:</w:t>
                  </w:r>
                  <w:r w:rsidRPr="00254BE6">
                    <w:rPr>
                      <w:rFonts w:eastAsia="Calibri" w:cs="Times New Roman"/>
                    </w:rPr>
                    <w:t xml:space="preserve"> 28 October 2023, States that the United Kingdom </w:t>
                  </w:r>
                  <w:r w:rsidR="00142860" w:rsidRPr="00254BE6">
                    <w:rPr>
                      <w:rFonts w:eastAsia="Calibri" w:cs="Times New Roman"/>
                    </w:rPr>
                    <w:t>G</w:t>
                  </w:r>
                  <w:r w:rsidRPr="00254BE6">
                    <w:rPr>
                      <w:rFonts w:eastAsia="Calibri" w:cs="Times New Roman"/>
                    </w:rPr>
                    <w:t>overnment have updated the rehabilitation periods under the Rehabilitation of Offenders Act 1974. For instance, a custodial sentence of more than 4 years (not for a Schedule 18 offence) becomes spent at the end of the period of 7 years beginning with the day on which the sentence (including any licence period) is completed. However, certain sentences, including imprisonment for life and sentences of imprisonment over four years for a Schedule 18 offence, are excluded from rehabilitation and will always be disclosed.</w:t>
                  </w:r>
                </w:p>
                <w:p w14:paraId="74C36013" w14:textId="77777777" w:rsidR="00E64754" w:rsidRPr="00254BE6" w:rsidRDefault="00020074" w:rsidP="0053083E">
                  <w:pPr>
                    <w:pStyle w:val="ListParagraph"/>
                    <w:numPr>
                      <w:ilvl w:val="0"/>
                      <w:numId w:val="1851"/>
                    </w:numPr>
                    <w:rPr>
                      <w:rFonts w:eastAsia="Calibri" w:cs="Times New Roman"/>
                      <w:b/>
                      <w:bCs/>
                      <w:u w:val="single"/>
                    </w:rPr>
                  </w:pPr>
                  <w:r w:rsidRPr="00254BE6">
                    <w:rPr>
                      <w:rFonts w:eastAsia="Calibri" w:cs="Times New Roman"/>
                      <w:b/>
                      <w:bCs/>
                      <w:u w:val="single"/>
                    </w:rPr>
                    <w:t>Legal Grounds for Removal:</w:t>
                  </w:r>
                </w:p>
                <w:p w14:paraId="27A729D0" w14:textId="04C9A5B1" w:rsidR="00E64754" w:rsidRPr="00254BE6" w:rsidRDefault="00E64754" w:rsidP="00E64754">
                  <w:pPr>
                    <w:pStyle w:val="ListParagraph"/>
                    <w:numPr>
                      <w:ilvl w:val="0"/>
                      <w:numId w:val="1852"/>
                    </w:numPr>
                    <w:rPr>
                      <w:rFonts w:cs="Times New Roman"/>
                    </w:rPr>
                  </w:pPr>
                  <w:r w:rsidRPr="00254BE6">
                    <w:rPr>
                      <w:rFonts w:cs="Times New Roman"/>
                      <w:b/>
                      <w:bCs/>
                      <w:u w:val="single"/>
                    </w:rPr>
                    <w:t xml:space="preserve">The ROA Provides </w:t>
                  </w:r>
                  <w:proofErr w:type="gramStart"/>
                  <w:r w:rsidRPr="00254BE6">
                    <w:rPr>
                      <w:rFonts w:cs="Times New Roman"/>
                      <w:b/>
                      <w:bCs/>
                      <w:u w:val="single"/>
                    </w:rPr>
                    <w:t>A</w:t>
                  </w:r>
                  <w:proofErr w:type="gramEnd"/>
                  <w:r w:rsidRPr="00254BE6">
                    <w:rPr>
                      <w:rFonts w:cs="Times New Roman"/>
                      <w:b/>
                      <w:bCs/>
                      <w:u w:val="single"/>
                    </w:rPr>
                    <w:t xml:space="preserve"> Framework</w:t>
                  </w:r>
                  <w:r w:rsidRPr="00254BE6">
                    <w:rPr>
                      <w:rFonts w:cs="Times New Roman"/>
                    </w:rPr>
                    <w:t>: -- for the removal of spent convictions, and the Now Claimants Case’s falls within the eligibility criteria.</w:t>
                  </w:r>
                </w:p>
                <w:p w14:paraId="52FBE947" w14:textId="77777777" w:rsidR="00E64754" w:rsidRPr="00254BE6" w:rsidRDefault="00E64754" w:rsidP="00E64754">
                  <w:pPr>
                    <w:pStyle w:val="ListParagraph"/>
                    <w:numPr>
                      <w:ilvl w:val="0"/>
                      <w:numId w:val="1852"/>
                    </w:numPr>
                    <w:rPr>
                      <w:rFonts w:cs="Times New Roman"/>
                    </w:rPr>
                  </w:pPr>
                  <w:r w:rsidRPr="00254BE6">
                    <w:rPr>
                      <w:rFonts w:cs="Times New Roman"/>
                    </w:rPr>
                    <w:t>Cases marked as "NFA" (No Further Action) or "Not Guilty" should typically be removed from the ACRO report.</w:t>
                  </w:r>
                </w:p>
                <w:p w14:paraId="538EA6BB" w14:textId="69E33460" w:rsidR="00E64754" w:rsidRPr="00254BE6" w:rsidRDefault="00E64754" w:rsidP="00E64754">
                  <w:pPr>
                    <w:pStyle w:val="ListParagraph"/>
                    <w:numPr>
                      <w:ilvl w:val="0"/>
                      <w:numId w:val="1852"/>
                    </w:numPr>
                    <w:rPr>
                      <w:rFonts w:cs="Times New Roman"/>
                    </w:rPr>
                  </w:pPr>
                  <w:r w:rsidRPr="00254BE6">
                    <w:rPr>
                      <w:rFonts w:cs="Times New Roman"/>
                      <w:b/>
                      <w:bCs/>
                      <w:u w:val="single"/>
                    </w:rPr>
                    <w:lastRenderedPageBreak/>
                    <w:t xml:space="preserve">The Data Protection Act </w:t>
                  </w:r>
                  <w:proofErr w:type="gramStart"/>
                  <w:r w:rsidRPr="00254BE6">
                    <w:rPr>
                      <w:rFonts w:cs="Times New Roman"/>
                      <w:b/>
                      <w:bCs/>
                      <w:u w:val="single"/>
                    </w:rPr>
                    <w:t>And</w:t>
                  </w:r>
                  <w:proofErr w:type="gramEnd"/>
                  <w:r w:rsidRPr="00254BE6">
                    <w:rPr>
                      <w:rFonts w:cs="Times New Roman"/>
                      <w:b/>
                      <w:bCs/>
                      <w:u w:val="single"/>
                    </w:rPr>
                    <w:t xml:space="preserve"> General Data Protection Regulation “GDPR” Grant Individuals:</w:t>
                  </w:r>
                  <w:r w:rsidRPr="00254BE6">
                    <w:rPr>
                      <w:rFonts w:cs="Times New Roman"/>
                      <w:b/>
                      <w:bCs/>
                    </w:rPr>
                    <w:t xml:space="preserve"> --</w:t>
                  </w:r>
                  <w:r w:rsidRPr="00254BE6">
                    <w:rPr>
                      <w:rFonts w:cs="Times New Roman"/>
                    </w:rPr>
                    <w:t xml:space="preserve"> </w:t>
                  </w:r>
                  <w:r w:rsidR="00142860" w:rsidRPr="00254BE6">
                    <w:rPr>
                      <w:rFonts w:cs="Times New Roman"/>
                    </w:rPr>
                    <w:t xml:space="preserve">the Legal Rights </w:t>
                  </w:r>
                  <w:r w:rsidRPr="00254BE6">
                    <w:rPr>
                      <w:rFonts w:cs="Times New Roman"/>
                    </w:rPr>
                    <w:t>to request the erasure of their personal data in certain situations, including the removal of old or irrelevant criminal records.</w:t>
                  </w:r>
                </w:p>
                <w:p w14:paraId="44955465" w14:textId="1E074B17" w:rsidR="00E64754" w:rsidRPr="00254BE6" w:rsidRDefault="00E64754" w:rsidP="00E64754">
                  <w:pPr>
                    <w:pStyle w:val="ListParagraph"/>
                    <w:numPr>
                      <w:ilvl w:val="0"/>
                      <w:numId w:val="1851"/>
                    </w:numPr>
                    <w:rPr>
                      <w:rFonts w:eastAsia="Calibri" w:cs="Times New Roman"/>
                      <w:b/>
                      <w:bCs/>
                      <w:u w:val="single"/>
                    </w:rPr>
                  </w:pPr>
                  <w:r w:rsidRPr="00254BE6">
                    <w:rPr>
                      <w:rFonts w:eastAsia="Calibri" w:cs="Times New Roman"/>
                      <w:b/>
                      <w:bCs/>
                      <w:u w:val="single"/>
                    </w:rPr>
                    <w:t>Schedule 18 Offences:</w:t>
                  </w:r>
                  <w:r w:rsidRPr="00254BE6">
                    <w:rPr>
                      <w:rFonts w:eastAsia="Calibri" w:cs="Times New Roman"/>
                    </w:rPr>
                    <w:t xml:space="preserve"> To provide clarity, </w:t>
                  </w:r>
                  <w:r w:rsidR="00142860" w:rsidRPr="00254BE6">
                    <w:rPr>
                      <w:rFonts w:eastAsia="Calibri" w:cs="Times New Roman"/>
                    </w:rPr>
                    <w:t>The Now Claimant</w:t>
                  </w:r>
                  <w:r w:rsidRPr="00254BE6">
                    <w:rPr>
                      <w:rFonts w:eastAsia="Calibri" w:cs="Times New Roman"/>
                    </w:rPr>
                    <w:t xml:space="preserve"> </w:t>
                  </w:r>
                  <w:r w:rsidR="00142860" w:rsidRPr="00254BE6">
                    <w:rPr>
                      <w:rFonts w:eastAsia="Calibri" w:cs="Times New Roman"/>
                    </w:rPr>
                    <w:t>confirms</w:t>
                  </w:r>
                  <w:r w:rsidRPr="00254BE6">
                    <w:rPr>
                      <w:rFonts w:eastAsia="Calibri" w:cs="Times New Roman"/>
                    </w:rPr>
                    <w:t xml:space="preserve"> that </w:t>
                  </w:r>
                  <w:r w:rsidR="00142860" w:rsidRPr="00254BE6">
                    <w:rPr>
                      <w:rFonts w:eastAsia="Calibri" w:cs="Times New Roman"/>
                    </w:rPr>
                    <w:t>his</w:t>
                  </w:r>
                  <w:r w:rsidRPr="00254BE6">
                    <w:rPr>
                      <w:rFonts w:eastAsia="Calibri" w:cs="Times New Roman"/>
                    </w:rPr>
                    <w:t xml:space="preserve"> conviction’s do not fall under the category of Schedule 18 offences, as specified in the Sentencing Act 2020.</w:t>
                  </w:r>
                </w:p>
                <w:p w14:paraId="6E9E6890" w14:textId="2CEECA20" w:rsidR="00E64754" w:rsidRPr="00254BE6" w:rsidRDefault="00E64754" w:rsidP="0053083E">
                  <w:pPr>
                    <w:pStyle w:val="ListParagraph"/>
                    <w:numPr>
                      <w:ilvl w:val="0"/>
                      <w:numId w:val="1851"/>
                    </w:numPr>
                    <w:rPr>
                      <w:rFonts w:eastAsia="Calibri" w:cs="Times New Roman"/>
                      <w:b/>
                      <w:bCs/>
                      <w:u w:val="single"/>
                    </w:rPr>
                  </w:pPr>
                  <w:r w:rsidRPr="00254BE6">
                    <w:rPr>
                      <w:rFonts w:eastAsia="Calibri" w:cs="Times New Roman"/>
                      <w:b/>
                      <w:bCs/>
                      <w:u w:val="single"/>
                    </w:rPr>
                    <w:t>Request for Erasure Under GDPR</w:t>
                  </w:r>
                  <w:r w:rsidRPr="00254BE6">
                    <w:rPr>
                      <w:rFonts w:eastAsia="Calibri" w:cs="Times New Roman"/>
                    </w:rPr>
                    <w:t xml:space="preserve">: -- Under the General Data Protection Regulation (GDPR), </w:t>
                  </w:r>
                  <w:r w:rsidR="00142860" w:rsidRPr="00254BE6">
                    <w:rPr>
                      <w:rFonts w:eastAsia="Calibri" w:cs="Times New Roman"/>
                    </w:rPr>
                    <w:t xml:space="preserve">The Now Claimant is </w:t>
                  </w:r>
                  <w:r w:rsidRPr="00254BE6">
                    <w:rPr>
                      <w:rFonts w:eastAsia="Calibri" w:cs="Times New Roman"/>
                    </w:rPr>
                    <w:t xml:space="preserve">exercising </w:t>
                  </w:r>
                  <w:r w:rsidR="00142860" w:rsidRPr="00254BE6">
                    <w:rPr>
                      <w:rFonts w:eastAsia="Calibri" w:cs="Times New Roman"/>
                    </w:rPr>
                    <w:t>his Legal</w:t>
                  </w:r>
                  <w:r w:rsidRPr="00254BE6">
                    <w:rPr>
                      <w:rFonts w:eastAsia="Calibri" w:cs="Times New Roman"/>
                    </w:rPr>
                    <w:t xml:space="preserve"> </w:t>
                  </w:r>
                  <w:r w:rsidR="00142860" w:rsidRPr="00254BE6">
                    <w:rPr>
                      <w:rFonts w:eastAsia="Calibri" w:cs="Times New Roman"/>
                    </w:rPr>
                    <w:t>R</w:t>
                  </w:r>
                  <w:r w:rsidRPr="00254BE6">
                    <w:rPr>
                      <w:rFonts w:eastAsia="Calibri" w:cs="Times New Roman"/>
                    </w:rPr>
                    <w:t>ight</w:t>
                  </w:r>
                  <w:r w:rsidR="00142860" w:rsidRPr="00254BE6">
                    <w:rPr>
                      <w:rFonts w:eastAsia="Calibri" w:cs="Times New Roman"/>
                    </w:rPr>
                    <w:t>s</w:t>
                  </w:r>
                  <w:r w:rsidRPr="00254BE6">
                    <w:rPr>
                      <w:rFonts w:eastAsia="Calibri" w:cs="Times New Roman"/>
                    </w:rPr>
                    <w:t xml:space="preserve"> to request the deletion or removal of personal data where there is no compelling reason for its continued processing. I believe the inclusion of the “</w:t>
                  </w:r>
                  <w:r w:rsidRPr="00254BE6">
                    <w:rPr>
                      <w:rFonts w:eastAsia="Calibri" w:cs="Times New Roman"/>
                      <w:b/>
                      <w:bCs/>
                      <w:u w:val="single"/>
                    </w:rPr>
                    <w:t>Nominal Report Nominal Details”</w:t>
                  </w:r>
                  <w:r w:rsidRPr="00254BE6">
                    <w:rPr>
                      <w:rFonts w:eastAsia="Calibri" w:cs="Times New Roman"/>
                    </w:rPr>
                    <w:t xml:space="preserve"> on my PNC Record no longer serves a lawful purpose and may cause unwarranted prejudice.</w:t>
                  </w:r>
                </w:p>
                <w:p w14:paraId="4B3C8BAA" w14:textId="3A948426" w:rsidR="00E64754" w:rsidRPr="00254BE6" w:rsidRDefault="00E64754" w:rsidP="0053083E">
                  <w:pPr>
                    <w:pStyle w:val="ListParagraph"/>
                    <w:numPr>
                      <w:ilvl w:val="0"/>
                      <w:numId w:val="1851"/>
                    </w:numPr>
                    <w:rPr>
                      <w:rFonts w:eastAsia="Calibri" w:cs="Times New Roman"/>
                      <w:b/>
                      <w:bCs/>
                      <w:u w:val="single"/>
                    </w:rPr>
                  </w:pPr>
                  <w:r w:rsidRPr="00254BE6">
                    <w:rPr>
                      <w:rFonts w:eastAsia="Calibri" w:cs="Times New Roman"/>
                      <w:b/>
                      <w:bCs/>
                      <w:u w:val="single"/>
                    </w:rPr>
                    <w:t>Request Process:</w:t>
                  </w:r>
                  <w:r w:rsidRPr="00254BE6">
                    <w:rPr>
                      <w:rFonts w:eastAsia="Calibri" w:cs="Times New Roman"/>
                      <w:b/>
                      <w:bCs/>
                    </w:rPr>
                    <w:t xml:space="preserve"> --</w:t>
                  </w:r>
                </w:p>
                <w:p w14:paraId="49752B5F" w14:textId="1487EE58" w:rsidR="00E64754" w:rsidRPr="00254BE6" w:rsidRDefault="00E904E1" w:rsidP="00E64754">
                  <w:pPr>
                    <w:pStyle w:val="ListParagraph"/>
                    <w:numPr>
                      <w:ilvl w:val="0"/>
                      <w:numId w:val="1854"/>
                    </w:numPr>
                    <w:rPr>
                      <w:rFonts w:cs="Times New Roman"/>
                    </w:rPr>
                  </w:pPr>
                  <w:r w:rsidRPr="00254BE6">
                    <w:rPr>
                      <w:rFonts w:cs="Times New Roman"/>
                    </w:rPr>
                    <w:t xml:space="preserve">We </w:t>
                  </w:r>
                  <w:r w:rsidR="00E64754" w:rsidRPr="00254BE6">
                    <w:rPr>
                      <w:rFonts w:cs="Times New Roman"/>
                    </w:rPr>
                    <w:t>formally recognizing this request for erasure.</w:t>
                  </w:r>
                </w:p>
                <w:p w14:paraId="5138093E" w14:textId="77777777" w:rsidR="007460AA" w:rsidRPr="00254BE6" w:rsidRDefault="00E904E1" w:rsidP="007460AA">
                  <w:pPr>
                    <w:pStyle w:val="ListParagraph"/>
                    <w:numPr>
                      <w:ilvl w:val="0"/>
                      <w:numId w:val="1854"/>
                    </w:numPr>
                    <w:spacing w:line="259" w:lineRule="auto"/>
                    <w:rPr>
                      <w:rFonts w:cs="Times New Roman"/>
                    </w:rPr>
                  </w:pPr>
                  <w:r w:rsidRPr="00254BE6">
                    <w:rPr>
                      <w:rFonts w:cs="Times New Roman"/>
                    </w:rPr>
                    <w:t>We</w:t>
                  </w:r>
                  <w:r w:rsidR="00E64754" w:rsidRPr="00254BE6">
                    <w:rPr>
                      <w:rFonts w:cs="Times New Roman"/>
                    </w:rPr>
                    <w:t xml:space="preserve"> kindly request a response </w:t>
                  </w:r>
                  <w:r w:rsidR="000048E7" w:rsidRPr="00254BE6">
                    <w:rPr>
                      <w:rFonts w:cs="Times New Roman"/>
                    </w:rPr>
                    <w:t xml:space="preserve">with </w:t>
                  </w:r>
                  <w:proofErr w:type="gramStart"/>
                  <w:r w:rsidR="000048E7" w:rsidRPr="00254BE6">
                    <w:rPr>
                      <w:rFonts w:cs="Times New Roman"/>
                    </w:rPr>
                    <w:t>you</w:t>
                  </w:r>
                  <w:proofErr w:type="gramEnd"/>
                  <w:r w:rsidR="000048E7" w:rsidRPr="00254BE6">
                    <w:rPr>
                      <w:rFonts w:cs="Times New Roman"/>
                    </w:rPr>
                    <w:t xml:space="preserve"> decisions </w:t>
                  </w:r>
                  <w:r w:rsidR="00FE518A" w:rsidRPr="00254BE6">
                    <w:rPr>
                      <w:rFonts w:cs="Times New Roman"/>
                    </w:rPr>
                    <w:t>made w</w:t>
                  </w:r>
                  <w:r w:rsidR="0081666D" w:rsidRPr="00254BE6">
                    <w:rPr>
                      <w:rFonts w:cs="Times New Roman"/>
                    </w:rPr>
                    <w:t>ithin</w:t>
                  </w:r>
                  <w:r w:rsidR="000048E7" w:rsidRPr="00254BE6">
                    <w:rPr>
                      <w:rFonts w:cs="Times New Roman"/>
                    </w:rPr>
                    <w:t xml:space="preserve">: -- </w:t>
                  </w:r>
                  <w:r w:rsidR="000048E7" w:rsidRPr="00254BE6">
                    <w:rPr>
                      <w:rFonts w:cs="Times New Roman"/>
                      <w:b/>
                      <w:bCs/>
                    </w:rPr>
                    <w:t>“</w:t>
                  </w:r>
                  <w:r w:rsidR="0081666D" w:rsidRPr="00254BE6">
                    <w:rPr>
                      <w:rFonts w:cs="Times New Roman"/>
                      <w:b/>
                      <w:bCs/>
                      <w:u w:val="single"/>
                    </w:rPr>
                    <w:t>One Month</w:t>
                  </w:r>
                  <w:r w:rsidR="0081666D" w:rsidRPr="00254BE6">
                    <w:rPr>
                      <w:rFonts w:cs="Times New Roman"/>
                      <w:b/>
                      <w:bCs/>
                    </w:rPr>
                    <w:t>,”</w:t>
                  </w:r>
                  <w:r w:rsidR="0081666D" w:rsidRPr="00254BE6">
                    <w:rPr>
                      <w:rFonts w:cs="Times New Roman"/>
                    </w:rPr>
                    <w:t xml:space="preserve"> </w:t>
                  </w:r>
                  <w:r w:rsidR="00E64754" w:rsidRPr="00254BE6">
                    <w:rPr>
                      <w:rFonts w:cs="Times New Roman"/>
                    </w:rPr>
                    <w:t xml:space="preserve">as stipulated by </w:t>
                  </w:r>
                  <w:r w:rsidR="000048E7" w:rsidRPr="00254BE6">
                    <w:rPr>
                      <w:rFonts w:cs="Times New Roman"/>
                      <w:b/>
                      <w:bCs/>
                    </w:rPr>
                    <w:t>“</w:t>
                  </w:r>
                  <w:r w:rsidR="00E64754" w:rsidRPr="00254BE6">
                    <w:rPr>
                      <w:rFonts w:cs="Times New Roman"/>
                      <w:b/>
                      <w:bCs/>
                      <w:u w:val="single"/>
                    </w:rPr>
                    <w:t>GDPR</w:t>
                  </w:r>
                  <w:r w:rsidR="000048E7" w:rsidRPr="00254BE6">
                    <w:rPr>
                      <w:rFonts w:cs="Times New Roman"/>
                      <w:b/>
                      <w:bCs/>
                    </w:rPr>
                    <w:t>”</w:t>
                  </w:r>
                </w:p>
                <w:p w14:paraId="42E284A4" w14:textId="58B40CD1" w:rsidR="007460AA" w:rsidRPr="00254BE6" w:rsidRDefault="007460AA" w:rsidP="007460AA">
                  <w:pPr>
                    <w:pStyle w:val="ListParagraph"/>
                    <w:numPr>
                      <w:ilvl w:val="0"/>
                      <w:numId w:val="1854"/>
                    </w:numPr>
                    <w:rPr>
                      <w:rFonts w:cs="Times New Roman"/>
                      <w:color w:val="70AD47" w:themeColor="accent6"/>
                    </w:rPr>
                  </w:pPr>
                  <w:r w:rsidRPr="00254BE6">
                    <w:rPr>
                      <w:rFonts w:cs="Times New Roman"/>
                      <w:color w:val="70AD47" w:themeColor="accent6"/>
                    </w:rPr>
                    <w:t xml:space="preserve">If any compensation requests are attached within the claim sheets, we request decisions within: -- </w:t>
                  </w:r>
                  <w:r w:rsidRPr="00254BE6">
                    <w:rPr>
                      <w:rFonts w:cs="Times New Roman"/>
                      <w:b/>
                      <w:bCs/>
                    </w:rPr>
                    <w:t>“</w:t>
                  </w:r>
                  <w:r w:rsidRPr="00254BE6">
                    <w:rPr>
                      <w:rFonts w:cs="Times New Roman"/>
                      <w:b/>
                      <w:bCs/>
                      <w:u w:val="single"/>
                    </w:rPr>
                    <w:t>One Month</w:t>
                  </w:r>
                  <w:r w:rsidRPr="00254BE6">
                    <w:rPr>
                      <w:rFonts w:cs="Times New Roman"/>
                      <w:b/>
                      <w:bCs/>
                    </w:rPr>
                    <w:t>”</w:t>
                  </w:r>
                  <w:r w:rsidRPr="00254BE6">
                    <w:rPr>
                      <w:rFonts w:cs="Times New Roman"/>
                    </w:rPr>
                    <w:t xml:space="preserve"> </w:t>
                  </w:r>
                  <w:r w:rsidRPr="00254BE6">
                    <w:rPr>
                      <w:rFonts w:cs="Times New Roman"/>
                      <w:color w:val="70AD47" w:themeColor="accent6"/>
                    </w:rPr>
                    <w:t>after your initial response.</w:t>
                  </w:r>
                </w:p>
                <w:p w14:paraId="7B473B6D" w14:textId="167D6F3C" w:rsidR="007460AA" w:rsidRPr="00254BE6" w:rsidRDefault="00E904E1" w:rsidP="007460AA">
                  <w:pPr>
                    <w:pStyle w:val="ListParagraph"/>
                    <w:numPr>
                      <w:ilvl w:val="0"/>
                      <w:numId w:val="1854"/>
                    </w:numPr>
                    <w:rPr>
                      <w:rFonts w:cs="Times New Roman"/>
                    </w:rPr>
                  </w:pPr>
                  <w:r w:rsidRPr="00254BE6">
                    <w:rPr>
                      <w:rFonts w:cs="Times New Roman"/>
                    </w:rPr>
                    <w:t>We</w:t>
                  </w:r>
                  <w:r w:rsidR="00E64754" w:rsidRPr="00254BE6">
                    <w:rPr>
                      <w:rFonts w:cs="Times New Roman"/>
                    </w:rPr>
                    <w:t xml:space="preserve"> understand that the </w:t>
                  </w:r>
                  <w:r w:rsidR="00142860" w:rsidRPr="00254BE6">
                    <w:rPr>
                      <w:rFonts w:cs="Times New Roman"/>
                    </w:rPr>
                    <w:t>Legal Right</w:t>
                  </w:r>
                  <w:r w:rsidR="00E64754" w:rsidRPr="00254BE6">
                    <w:rPr>
                      <w:rFonts w:cs="Times New Roman"/>
                    </w:rPr>
                    <w:t xml:space="preserve"> to erasure is not absolute and only applies in certain circumstances. However, the Now Claimants Case meets the criteria for removal as outlined in the GDPR.</w:t>
                  </w:r>
                </w:p>
                <w:p w14:paraId="2E5324B0" w14:textId="77777777" w:rsidR="00C770EA" w:rsidRPr="00254BE6" w:rsidRDefault="00E64754" w:rsidP="00E64754">
                  <w:pPr>
                    <w:pStyle w:val="ListParagraph"/>
                    <w:numPr>
                      <w:ilvl w:val="0"/>
                      <w:numId w:val="1854"/>
                    </w:numPr>
                    <w:rPr>
                      <w:rFonts w:cs="Times New Roman"/>
                    </w:rPr>
                  </w:pPr>
                  <w:r w:rsidRPr="00254BE6">
                    <w:rPr>
                      <w:rFonts w:cs="Times New Roman"/>
                    </w:rPr>
                    <w:t xml:space="preserve">Upon approval, </w:t>
                  </w:r>
                  <w:proofErr w:type="gramStart"/>
                  <w:r w:rsidR="00C770EA" w:rsidRPr="00254BE6">
                    <w:rPr>
                      <w:rFonts w:cs="Times New Roman"/>
                    </w:rPr>
                    <w:t>We</w:t>
                  </w:r>
                  <w:proofErr w:type="gramEnd"/>
                  <w:r w:rsidR="00C770EA" w:rsidRPr="00254BE6">
                    <w:rPr>
                      <w:rFonts w:cs="Times New Roman"/>
                    </w:rPr>
                    <w:t xml:space="preserve"> </w:t>
                  </w:r>
                  <w:r w:rsidRPr="00254BE6">
                    <w:rPr>
                      <w:rFonts w:cs="Times New Roman"/>
                    </w:rPr>
                    <w:t>expect the prompt execution of the erasure and appropriate communication to any third parties with whom the data may have been shared</w:t>
                  </w:r>
                  <w:r w:rsidR="00C770EA" w:rsidRPr="00254BE6">
                    <w:rPr>
                      <w:rFonts w:cs="Times New Roman"/>
                    </w:rPr>
                    <w:t xml:space="preserve"> with</w:t>
                  </w:r>
                  <w:r w:rsidRPr="00254BE6">
                    <w:rPr>
                      <w:rFonts w:cs="Times New Roman"/>
                    </w:rPr>
                    <w:t>.</w:t>
                  </w:r>
                </w:p>
                <w:p w14:paraId="2BE42846" w14:textId="77777777" w:rsidR="00C770EA" w:rsidRPr="00254BE6" w:rsidRDefault="00C770EA" w:rsidP="00E64754">
                  <w:pPr>
                    <w:pStyle w:val="ListParagraph"/>
                    <w:numPr>
                      <w:ilvl w:val="0"/>
                      <w:numId w:val="1854"/>
                    </w:numPr>
                    <w:rPr>
                      <w:rFonts w:cs="Times New Roman"/>
                    </w:rPr>
                  </w:pPr>
                  <w:r w:rsidRPr="00254BE6">
                    <w:rPr>
                      <w:rFonts w:eastAsia="Calibri" w:cs="Times New Roman"/>
                    </w:rPr>
                    <w:t>We</w:t>
                  </w:r>
                  <w:r w:rsidR="00E64754" w:rsidRPr="00254BE6">
                    <w:rPr>
                      <w:rFonts w:eastAsia="Calibri" w:cs="Times New Roman"/>
                    </w:rPr>
                    <w:t xml:space="preserve"> appreciate your attention to this matter and request that you conduct a thorough review of </w:t>
                  </w:r>
                  <w:r w:rsidRPr="00254BE6">
                    <w:rPr>
                      <w:rFonts w:eastAsia="Calibri" w:cs="Times New Roman"/>
                    </w:rPr>
                    <w:t>this</w:t>
                  </w:r>
                  <w:r w:rsidR="00E64754" w:rsidRPr="00254BE6">
                    <w:rPr>
                      <w:rFonts w:eastAsia="Calibri" w:cs="Times New Roman"/>
                    </w:rPr>
                    <w:t xml:space="preserve"> case in accordance with the applicable laws and regulations. </w:t>
                  </w:r>
                  <w:r w:rsidRPr="00254BE6">
                    <w:rPr>
                      <w:rFonts w:eastAsia="Calibri" w:cs="Times New Roman"/>
                    </w:rPr>
                    <w:t xml:space="preserve">We </w:t>
                  </w:r>
                  <w:r w:rsidR="00E64754" w:rsidRPr="00254BE6">
                    <w:rPr>
                      <w:rFonts w:eastAsia="Calibri" w:cs="Times New Roman"/>
                    </w:rPr>
                    <w:t xml:space="preserve">believe the removal of the specified details will contribute to the principles of rehabilitation and allow </w:t>
                  </w:r>
                  <w:r w:rsidRPr="00254BE6">
                    <w:rPr>
                      <w:rFonts w:eastAsia="Calibri" w:cs="Times New Roman"/>
                    </w:rPr>
                    <w:t xml:space="preserve">the Now Claimant the legal Right </w:t>
                  </w:r>
                  <w:r w:rsidR="00E64754" w:rsidRPr="00254BE6">
                    <w:rPr>
                      <w:rFonts w:eastAsia="Calibri" w:cs="Times New Roman"/>
                    </w:rPr>
                    <w:t xml:space="preserve">to move forward </w:t>
                  </w:r>
                  <w:r w:rsidRPr="00254BE6">
                    <w:rPr>
                      <w:rFonts w:eastAsia="Calibri" w:cs="Times New Roman"/>
                    </w:rPr>
                    <w:t xml:space="preserve">in his life &amp; </w:t>
                  </w:r>
                  <w:r w:rsidR="00E64754" w:rsidRPr="00254BE6">
                    <w:rPr>
                      <w:rFonts w:eastAsia="Calibri" w:cs="Times New Roman"/>
                    </w:rPr>
                    <w:t>without the burden of an outdated and irrelevant record.</w:t>
                  </w:r>
                </w:p>
                <w:p w14:paraId="3C099DC4" w14:textId="0BA3C280" w:rsidR="00E904E1" w:rsidRPr="00254BE6" w:rsidRDefault="00E64754" w:rsidP="006E7B99">
                  <w:pPr>
                    <w:pStyle w:val="ListParagraph"/>
                    <w:numPr>
                      <w:ilvl w:val="0"/>
                      <w:numId w:val="1854"/>
                    </w:numPr>
                    <w:rPr>
                      <w:rFonts w:cs="Times New Roman"/>
                    </w:rPr>
                  </w:pPr>
                  <w:r w:rsidRPr="00254BE6">
                    <w:rPr>
                      <w:rFonts w:eastAsia="Calibri" w:cs="Times New Roman"/>
                    </w:rPr>
                    <w:t xml:space="preserve">If you require any additional information or documentation to facilitate this process, please do not hesitate to contact </w:t>
                  </w:r>
                  <w:r w:rsidR="00C770EA" w:rsidRPr="00254BE6">
                    <w:rPr>
                      <w:rFonts w:eastAsia="Calibri" w:cs="Times New Roman"/>
                    </w:rPr>
                    <w:t>us</w:t>
                  </w:r>
                  <w:r w:rsidRPr="00254BE6">
                    <w:rPr>
                      <w:rFonts w:eastAsia="Calibri" w:cs="Times New Roman"/>
                    </w:rPr>
                    <w:t xml:space="preserve">. </w:t>
                  </w:r>
                  <w:r w:rsidR="00C770EA" w:rsidRPr="00254BE6">
                    <w:rPr>
                      <w:rFonts w:eastAsia="Calibri" w:cs="Times New Roman"/>
                    </w:rPr>
                    <w:t>We</w:t>
                  </w:r>
                  <w:r w:rsidRPr="00254BE6">
                    <w:rPr>
                      <w:rFonts w:eastAsia="Calibri" w:cs="Times New Roman"/>
                    </w:rPr>
                    <w:t xml:space="preserve"> a</w:t>
                  </w:r>
                  <w:r w:rsidR="00C770EA" w:rsidRPr="00254BE6">
                    <w:rPr>
                      <w:rFonts w:eastAsia="Calibri" w:cs="Times New Roman"/>
                    </w:rPr>
                    <w:t>re</w:t>
                  </w:r>
                  <w:r w:rsidRPr="00254BE6">
                    <w:rPr>
                      <w:rFonts w:eastAsia="Calibri" w:cs="Times New Roman"/>
                    </w:rPr>
                    <w:t xml:space="preserve"> committed to providing any necessary details </w:t>
                  </w:r>
                  <w:r w:rsidR="006E7B99" w:rsidRPr="00254BE6">
                    <w:rPr>
                      <w:rFonts w:eastAsia="Calibri" w:cs="Times New Roman"/>
                    </w:rPr>
                    <w:t xml:space="preserve">other than what we have already provided below </w:t>
                  </w:r>
                  <w:r w:rsidRPr="00254BE6">
                    <w:rPr>
                      <w:rFonts w:eastAsia="Calibri" w:cs="Times New Roman"/>
                    </w:rPr>
                    <w:t>to support the expeditious resolution of this matter.</w:t>
                  </w:r>
                </w:p>
                <w:p w14:paraId="41654EE0" w14:textId="56DA7974" w:rsidR="00E64754" w:rsidRPr="00254BE6" w:rsidRDefault="00E64754" w:rsidP="00E64754">
                  <w:pPr>
                    <w:pStyle w:val="ListParagraph"/>
                    <w:numPr>
                      <w:ilvl w:val="0"/>
                      <w:numId w:val="1854"/>
                    </w:numPr>
                    <w:rPr>
                      <w:rFonts w:cs="Times New Roman"/>
                    </w:rPr>
                  </w:pPr>
                  <w:r w:rsidRPr="00254BE6">
                    <w:rPr>
                      <w:rFonts w:eastAsia="Calibri" w:cs="Times New Roman"/>
                    </w:rPr>
                    <w:t>Thank you for your prompt attention to this request</w:t>
                  </w:r>
                  <w:r w:rsidR="006E7B99" w:rsidRPr="00254BE6">
                    <w:rPr>
                      <w:rFonts w:eastAsia="Calibri" w:cs="Times New Roman"/>
                    </w:rPr>
                    <w:t xml:space="preserve"> and we</w:t>
                  </w:r>
                  <w:r w:rsidRPr="00254BE6">
                    <w:rPr>
                      <w:rFonts w:eastAsia="Calibri" w:cs="Times New Roman"/>
                    </w:rPr>
                    <w:t xml:space="preserve"> look forward to a positive outcome.</w:t>
                  </w:r>
                </w:p>
                <w:p w14:paraId="04A6CCDE" w14:textId="4AFDF821" w:rsidR="007460AA" w:rsidRPr="00254BE6" w:rsidRDefault="007460AA" w:rsidP="0053083E">
                  <w:pPr>
                    <w:rPr>
                      <w:rFonts w:eastAsia="Calibri" w:cs="Times New Roman"/>
                    </w:rPr>
                  </w:pPr>
                </w:p>
              </w:tc>
            </w:tr>
            <w:tr w:rsidR="0053235B" w:rsidRPr="00254BE6" w14:paraId="4A0E0050"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5B70A59" w14:textId="10EA4491" w:rsidR="0053235B" w:rsidRPr="00254BE6" w:rsidRDefault="0053235B" w:rsidP="0053235B">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0F1FD9" w:rsidRPr="00254BE6">
                    <w:rPr>
                      <w:rFonts w:eastAsia="Arial" w:cs="Times New Roman"/>
                      <w:b/>
                      <w:bCs/>
                      <w:color w:val="000000"/>
                      <w:kern w:val="0"/>
                      <w:u w:val="single"/>
                      <w:lang w:eastAsia="en-GB" w:bidi="en-GB"/>
                      <w14:ligatures w14:val="none"/>
                    </w:rPr>
                    <w:t xml:space="preserve"> 1</w:t>
                  </w:r>
                </w:p>
              </w:tc>
              <w:tc>
                <w:tcPr>
                  <w:tcW w:w="4398" w:type="dxa"/>
                </w:tcPr>
                <w:p w14:paraId="6A14D684" w14:textId="71C2D9D7" w:rsidR="0053235B" w:rsidRPr="00254BE6" w:rsidRDefault="001F4DBE" w:rsidP="0053235B">
                  <w:pPr>
                    <w:jc w:val="center"/>
                    <w:rPr>
                      <w:rFonts w:eastAsia="Calibri" w:cs="Times New Roman"/>
                      <w:lang w:eastAsia="en-GB" w:bidi="en-GB"/>
                    </w:rPr>
                  </w:pPr>
                  <w:r w:rsidRPr="00254BE6">
                    <w:rPr>
                      <w:rFonts w:cs="Times New Roman"/>
                      <w:b/>
                      <w:bCs/>
                      <w:u w:val="single"/>
                      <w:lang w:eastAsia="en-GB" w:bidi="en-GB"/>
                    </w:rPr>
                    <w:t>ITEMS</w:t>
                  </w:r>
                </w:p>
              </w:tc>
              <w:tc>
                <w:tcPr>
                  <w:tcW w:w="930" w:type="dxa"/>
                </w:tcPr>
                <w:p w14:paraId="3C766C28" w14:textId="77777777" w:rsidR="0053235B" w:rsidRPr="00254BE6" w:rsidRDefault="0053235B" w:rsidP="0053235B">
                  <w:pPr>
                    <w:jc w:val="center"/>
                    <w:rPr>
                      <w:rFonts w:eastAsia="Arial" w:cs="Times New Roman"/>
                      <w:b/>
                      <w:bCs/>
                      <w:color w:val="000000"/>
                      <w:kern w:val="0"/>
                      <w:highlight w:val="yellow"/>
                      <w:lang w:eastAsia="en-GB" w:bidi="en-GB"/>
                      <w14:ligatures w14:val="none"/>
                    </w:rPr>
                  </w:pPr>
                </w:p>
              </w:tc>
              <w:tc>
                <w:tcPr>
                  <w:tcW w:w="931" w:type="dxa"/>
                </w:tcPr>
                <w:p w14:paraId="26200B15"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1085" w:type="dxa"/>
                </w:tcPr>
                <w:p w14:paraId="3655E239"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990" w:type="dxa"/>
                </w:tcPr>
                <w:p w14:paraId="17D46406"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r>
            <w:tr w:rsidR="0053235B" w:rsidRPr="00254BE6" w14:paraId="1646296F"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62ED781" w14:textId="77777777" w:rsidR="0053235B" w:rsidRPr="00254BE6" w:rsidRDefault="0053235B" w:rsidP="0053235B">
                  <w:pPr>
                    <w:numPr>
                      <w:ilvl w:val="0"/>
                      <w:numId w:val="1843"/>
                    </w:numPr>
                    <w:contextualSpacing/>
                    <w:jc w:val="center"/>
                    <w:rPr>
                      <w:rFonts w:eastAsia="Arial" w:cs="Times New Roman"/>
                      <w:b/>
                      <w:bCs/>
                      <w:color w:val="000000"/>
                      <w:kern w:val="0"/>
                      <w:u w:val="single"/>
                      <w:lang w:eastAsia="en-GB" w:bidi="en-GB"/>
                      <w14:ligatures w14:val="none"/>
                    </w:rPr>
                  </w:pPr>
                  <w:bookmarkStart w:id="89" w:name="_Hlk151450067"/>
                  <w:bookmarkEnd w:id="88"/>
                </w:p>
              </w:tc>
              <w:tc>
                <w:tcPr>
                  <w:tcW w:w="4398" w:type="dxa"/>
                </w:tcPr>
                <w:p w14:paraId="1E0E2C8F" w14:textId="77777777" w:rsidR="0053235B" w:rsidRPr="00254BE6" w:rsidRDefault="0053235B" w:rsidP="0053235B">
                  <w:pPr>
                    <w:rPr>
                      <w:rFonts w:eastAsia="Calibri" w:cs="Times New Roman"/>
                      <w:b/>
                      <w:bCs/>
                    </w:rPr>
                  </w:pPr>
                  <w:r w:rsidRPr="00254BE6">
                    <w:rPr>
                      <w:rFonts w:eastAsia="Calibri" w:cs="Times New Roman"/>
                      <w:b/>
                      <w:bCs/>
                    </w:rPr>
                    <w:t>Police National Computer Nominal Report Nominal Details</w:t>
                  </w:r>
                </w:p>
              </w:tc>
              <w:tc>
                <w:tcPr>
                  <w:tcW w:w="930" w:type="dxa"/>
                </w:tcPr>
                <w:p w14:paraId="20D0225F"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862188895"/>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6BC367BB"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544513328"/>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931" w:type="dxa"/>
                </w:tcPr>
                <w:p w14:paraId="426F6D3D"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298685805"/>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47BEA430"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2145157112"/>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085" w:type="dxa"/>
                </w:tcPr>
                <w:p w14:paraId="77AD95E8"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2118061065"/>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595CE8A1"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507672189"/>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990" w:type="dxa"/>
                </w:tcPr>
                <w:p w14:paraId="5C55525C"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230629662"/>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50458683"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316258224"/>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340D53" w:rsidRPr="00254BE6" w14:paraId="438D8C96" w14:textId="77777777" w:rsidTr="0002007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1D22AE46" w14:textId="77777777" w:rsidR="00340D53" w:rsidRPr="00254BE6" w:rsidRDefault="00340D53" w:rsidP="0053235B">
                  <w:pPr>
                    <w:rPr>
                      <w:rFonts w:eastAsia="Calibri" w:cs="Times New Roman"/>
                      <w:b/>
                      <w:bCs/>
                    </w:rPr>
                  </w:pPr>
                  <w:bookmarkStart w:id="90" w:name="_Hlk151546714"/>
                </w:p>
                <w:p w14:paraId="01012787" w14:textId="77777777" w:rsidR="00020074" w:rsidRPr="00254BE6" w:rsidRDefault="00020074" w:rsidP="0053235B">
                  <w:pPr>
                    <w:rPr>
                      <w:rFonts w:eastAsia="Calibri" w:cs="Times New Roman"/>
                      <w:b/>
                      <w:bCs/>
                    </w:rPr>
                  </w:pPr>
                </w:p>
                <w:p w14:paraId="171DA97B" w14:textId="77777777" w:rsidR="00020074" w:rsidRPr="00254BE6" w:rsidRDefault="00020074" w:rsidP="0053235B">
                  <w:pPr>
                    <w:rPr>
                      <w:rFonts w:eastAsia="Calibri" w:cs="Times New Roman"/>
                      <w:b/>
                      <w:bCs/>
                    </w:rPr>
                  </w:pPr>
                </w:p>
                <w:p w14:paraId="37A80E79" w14:textId="30B409D6" w:rsidR="00020074" w:rsidRPr="00254BE6" w:rsidRDefault="00020074" w:rsidP="0053235B">
                  <w:pPr>
                    <w:rPr>
                      <w:rFonts w:eastAsia="Calibri" w:cs="Times New Roman"/>
                      <w:b/>
                      <w:bCs/>
                    </w:rPr>
                  </w:pPr>
                </w:p>
              </w:tc>
            </w:tr>
            <w:tr w:rsidR="00020074" w:rsidRPr="00254BE6" w14:paraId="43EE5827"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1182198" w14:textId="77777777" w:rsidR="00020074" w:rsidRPr="00254BE6" w:rsidRDefault="00020074" w:rsidP="00020074">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45CDC7CB" w14:textId="3D73FE9C" w:rsidR="00020074" w:rsidRPr="00254BE6" w:rsidRDefault="00020074" w:rsidP="00020074">
                  <w:pPr>
                    <w:rPr>
                      <w:rFonts w:eastAsia="Calibri" w:cs="Times New Roman"/>
                      <w:b/>
                      <w:bCs/>
                    </w:rPr>
                  </w:pPr>
                </w:p>
              </w:tc>
              <w:tc>
                <w:tcPr>
                  <w:tcW w:w="3936" w:type="dxa"/>
                  <w:gridSpan w:val="4"/>
                </w:tcPr>
                <w:p w14:paraId="02768F17" w14:textId="080757A2" w:rsidR="00020074" w:rsidRPr="00254BE6" w:rsidRDefault="00020074" w:rsidP="00020074">
                  <w:pPr>
                    <w:rPr>
                      <w:rFonts w:eastAsia="Calibri" w:cs="Times New Roman"/>
                    </w:rPr>
                  </w:pPr>
                </w:p>
              </w:tc>
            </w:tr>
            <w:tr w:rsidR="00020074" w:rsidRPr="00254BE6" w14:paraId="662FEF49"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6D821D9" w14:textId="77777777" w:rsidR="00020074" w:rsidRPr="00254BE6" w:rsidRDefault="00020074" w:rsidP="00020074">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6C97499C" w14:textId="25FB6A7C" w:rsidR="00020074" w:rsidRPr="00254BE6" w:rsidRDefault="00020074" w:rsidP="00020074">
                  <w:pPr>
                    <w:rPr>
                      <w:rFonts w:eastAsia="Calibri" w:cs="Times New Roman"/>
                      <w:b/>
                      <w:bCs/>
                    </w:rPr>
                  </w:pPr>
                </w:p>
              </w:tc>
              <w:tc>
                <w:tcPr>
                  <w:tcW w:w="3936" w:type="dxa"/>
                  <w:gridSpan w:val="4"/>
                </w:tcPr>
                <w:p w14:paraId="02EFE654" w14:textId="1CB98DC3" w:rsidR="00020074" w:rsidRPr="00254BE6" w:rsidRDefault="00020074" w:rsidP="00020074">
                  <w:pPr>
                    <w:rPr>
                      <w:rFonts w:eastAsia="Calibri" w:cs="Times New Roman"/>
                    </w:rPr>
                  </w:pPr>
                </w:p>
              </w:tc>
            </w:tr>
            <w:tr w:rsidR="00020074" w:rsidRPr="00254BE6" w14:paraId="58B38B40"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40361B7" w14:textId="77777777" w:rsidR="00020074" w:rsidRPr="00254BE6" w:rsidRDefault="00020074" w:rsidP="00020074">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70C88BDC" w14:textId="3930D949" w:rsidR="00020074" w:rsidRPr="00254BE6" w:rsidRDefault="00020074" w:rsidP="00020074">
                  <w:pPr>
                    <w:rPr>
                      <w:rFonts w:eastAsia="Calibri" w:cs="Times New Roman"/>
                      <w:b/>
                      <w:bCs/>
                    </w:rPr>
                  </w:pPr>
                </w:p>
              </w:tc>
              <w:tc>
                <w:tcPr>
                  <w:tcW w:w="3936" w:type="dxa"/>
                  <w:gridSpan w:val="4"/>
                </w:tcPr>
                <w:p w14:paraId="58AA63B7" w14:textId="15803641" w:rsidR="00020074" w:rsidRPr="00254BE6" w:rsidRDefault="00020074" w:rsidP="00020074">
                  <w:pPr>
                    <w:rPr>
                      <w:rFonts w:eastAsia="Calibri" w:cs="Times New Roman"/>
                    </w:rPr>
                  </w:pPr>
                </w:p>
              </w:tc>
            </w:tr>
            <w:tr w:rsidR="00020074" w:rsidRPr="00254BE6" w14:paraId="7D0B941A"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967E852" w14:textId="77777777" w:rsidR="00020074" w:rsidRPr="00254BE6" w:rsidRDefault="00020074" w:rsidP="00020074">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024880FD" w14:textId="220C8EE0" w:rsidR="00020074" w:rsidRPr="00254BE6" w:rsidRDefault="00020074" w:rsidP="00020074">
                  <w:pPr>
                    <w:rPr>
                      <w:rFonts w:eastAsia="Calibri" w:cs="Times New Roman"/>
                      <w:b/>
                      <w:bCs/>
                    </w:rPr>
                  </w:pPr>
                </w:p>
              </w:tc>
              <w:tc>
                <w:tcPr>
                  <w:tcW w:w="3936" w:type="dxa"/>
                  <w:gridSpan w:val="4"/>
                </w:tcPr>
                <w:p w14:paraId="3289234E" w14:textId="72AE08DE" w:rsidR="00020074" w:rsidRPr="00254BE6" w:rsidRDefault="00020074" w:rsidP="00020074">
                  <w:pPr>
                    <w:rPr>
                      <w:rFonts w:eastAsia="Calibri" w:cs="Times New Roman"/>
                    </w:rPr>
                  </w:pPr>
                </w:p>
              </w:tc>
            </w:tr>
            <w:tr w:rsidR="00020074" w:rsidRPr="00254BE6" w14:paraId="7DCAB036"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27049AC" w14:textId="77777777" w:rsidR="00020074" w:rsidRPr="00254BE6" w:rsidRDefault="00020074" w:rsidP="00020074">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58C73EF3" w14:textId="56D1FA8B" w:rsidR="00020074" w:rsidRPr="00254BE6" w:rsidRDefault="00020074" w:rsidP="00020074">
                  <w:pPr>
                    <w:rPr>
                      <w:rFonts w:eastAsia="Calibri" w:cs="Times New Roman"/>
                      <w:b/>
                      <w:bCs/>
                    </w:rPr>
                  </w:pPr>
                </w:p>
              </w:tc>
              <w:tc>
                <w:tcPr>
                  <w:tcW w:w="3936" w:type="dxa"/>
                  <w:gridSpan w:val="4"/>
                </w:tcPr>
                <w:p w14:paraId="6EC6C6AB" w14:textId="199721C4" w:rsidR="00020074" w:rsidRPr="00254BE6" w:rsidRDefault="00020074" w:rsidP="00020074">
                  <w:pPr>
                    <w:rPr>
                      <w:rFonts w:eastAsia="Calibri" w:cs="Times New Roman"/>
                    </w:rPr>
                  </w:pPr>
                </w:p>
              </w:tc>
            </w:tr>
            <w:tr w:rsidR="00020074" w:rsidRPr="00254BE6" w14:paraId="65C1428A"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3A04718" w14:textId="77777777" w:rsidR="00020074" w:rsidRPr="00254BE6" w:rsidRDefault="00020074" w:rsidP="00020074">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56D42F05" w14:textId="50859829" w:rsidR="00020074" w:rsidRPr="00254BE6" w:rsidRDefault="00020074" w:rsidP="00020074">
                  <w:pPr>
                    <w:rPr>
                      <w:rFonts w:eastAsia="Calibri" w:cs="Times New Roman"/>
                      <w:b/>
                      <w:bCs/>
                    </w:rPr>
                  </w:pPr>
                </w:p>
              </w:tc>
              <w:tc>
                <w:tcPr>
                  <w:tcW w:w="3936" w:type="dxa"/>
                  <w:gridSpan w:val="4"/>
                </w:tcPr>
                <w:p w14:paraId="251CC1B6" w14:textId="55F70C15" w:rsidR="00020074" w:rsidRPr="00254BE6" w:rsidRDefault="00020074" w:rsidP="00020074">
                  <w:pPr>
                    <w:rPr>
                      <w:rFonts w:eastAsia="Calibri" w:cs="Times New Roman"/>
                    </w:rPr>
                  </w:pPr>
                </w:p>
              </w:tc>
            </w:tr>
            <w:tr w:rsidR="00020074" w:rsidRPr="00254BE6" w14:paraId="400ACD30"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EAA41CA" w14:textId="77777777" w:rsidR="00020074" w:rsidRPr="00254BE6" w:rsidRDefault="00020074" w:rsidP="00020074">
                  <w:pPr>
                    <w:numPr>
                      <w:ilvl w:val="0"/>
                      <w:numId w:val="1843"/>
                    </w:numPr>
                    <w:contextualSpacing/>
                    <w:jc w:val="center"/>
                    <w:rPr>
                      <w:rFonts w:eastAsia="Arial" w:cs="Times New Roman"/>
                      <w:b/>
                      <w:bCs/>
                      <w:color w:val="000000"/>
                      <w:kern w:val="0"/>
                      <w:u w:val="single"/>
                      <w:lang w:eastAsia="en-GB" w:bidi="en-GB"/>
                      <w14:ligatures w14:val="none"/>
                    </w:rPr>
                  </w:pPr>
                </w:p>
              </w:tc>
              <w:tc>
                <w:tcPr>
                  <w:tcW w:w="4398" w:type="dxa"/>
                </w:tcPr>
                <w:p w14:paraId="04AA9976" w14:textId="302B4BCA" w:rsidR="00020074" w:rsidRPr="00254BE6" w:rsidRDefault="00020074" w:rsidP="00020074">
                  <w:pPr>
                    <w:rPr>
                      <w:rFonts w:eastAsia="Calibri" w:cs="Times New Roman"/>
                      <w:b/>
                      <w:bCs/>
                    </w:rPr>
                  </w:pPr>
                </w:p>
              </w:tc>
              <w:tc>
                <w:tcPr>
                  <w:tcW w:w="3936" w:type="dxa"/>
                  <w:gridSpan w:val="4"/>
                </w:tcPr>
                <w:p w14:paraId="1FCDE463" w14:textId="1FA9CB05" w:rsidR="00020074" w:rsidRPr="00254BE6" w:rsidRDefault="00020074" w:rsidP="00020074">
                  <w:pPr>
                    <w:rPr>
                      <w:rFonts w:eastAsia="Calibri" w:cs="Times New Roman"/>
                    </w:rPr>
                  </w:pPr>
                </w:p>
              </w:tc>
            </w:tr>
            <w:bookmarkEnd w:id="90"/>
            <w:tr w:rsidR="0053235B" w:rsidRPr="00254BE6" w14:paraId="297A856E" w14:textId="77777777" w:rsidTr="0002007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087C73FE" w14:textId="22C1B673" w:rsidR="00905152" w:rsidRPr="00254BE6" w:rsidRDefault="00E64754" w:rsidP="0053235B">
                  <w:pPr>
                    <w:rPr>
                      <w:rFonts w:eastAsia="Calibri" w:cs="Times New Roman"/>
                      <w:b/>
                      <w:bCs/>
                    </w:rPr>
                  </w:pPr>
                  <w:r w:rsidRPr="00254BE6">
                    <w:rPr>
                      <w:rFonts w:eastAsia="Calibri" w:cs="Times New Roman"/>
                      <w:b/>
                      <w:bCs/>
                    </w:rPr>
                    <w:t>END</w:t>
                  </w:r>
                </w:p>
              </w:tc>
            </w:tr>
          </w:tbl>
          <w:bookmarkEnd w:id="89"/>
          <w:p w14:paraId="27287192" w14:textId="6D3BA9B1" w:rsidR="00F17678" w:rsidRPr="00254BE6" w:rsidRDefault="00F17678"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0AFC273F" w14:textId="77777777" w:rsidR="00F17678" w:rsidRPr="00254BE6" w:rsidRDefault="00F17678" w:rsidP="00A25CD1">
            <w:pPr>
              <w:rPr>
                <w:rFonts w:cs="Times New Roman"/>
                <w:b/>
                <w:bCs/>
                <w:u w:val="single"/>
              </w:rPr>
            </w:pPr>
          </w:p>
          <w:p w14:paraId="08FE4D66" w14:textId="77777777" w:rsidR="00A662F3"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401"/>
              <w:gridCol w:w="1088"/>
              <w:gridCol w:w="932"/>
              <w:gridCol w:w="934"/>
              <w:gridCol w:w="979"/>
            </w:tblGrid>
            <w:tr w:rsidR="00535457" w:rsidRPr="00254BE6" w14:paraId="774273F9" w14:textId="77777777" w:rsidTr="00535457">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2B79A240" w14:textId="77777777" w:rsidTr="0053083E">
                    <w:tc>
                      <w:tcPr>
                        <w:tcW w:w="1555" w:type="dxa"/>
                      </w:tcPr>
                      <w:p w14:paraId="66E99EB0" w14:textId="77777777" w:rsidR="00535457" w:rsidRPr="00254BE6" w:rsidRDefault="00535457" w:rsidP="0053083E">
                        <w:pPr>
                          <w:rPr>
                            <w:rFonts w:cs="Times New Roman"/>
                            <w:b/>
                            <w:bCs/>
                          </w:rPr>
                        </w:pPr>
                        <w:bookmarkStart w:id="91" w:name="_Hlk151450085"/>
                        <w:r w:rsidRPr="00254BE6">
                          <w:rPr>
                            <w:rFonts w:cs="Times New Roman"/>
                            <w:b/>
                            <w:bCs/>
                          </w:rPr>
                          <w:t>Claim-Sheet</w:t>
                        </w:r>
                      </w:p>
                    </w:tc>
                  </w:tr>
                </w:tbl>
                <w:p w14:paraId="745242B2"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12D59184" w14:textId="77777777" w:rsidR="00535457" w:rsidRPr="00254BE6" w:rsidRDefault="00535457"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63C2954"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404877EE" w14:textId="6A71CED5" w:rsidR="00535457" w:rsidRDefault="00535457" w:rsidP="00535457">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2B151C61" w14:textId="77777777" w:rsidR="0097438F" w:rsidRPr="00254BE6" w:rsidRDefault="0097438F" w:rsidP="00535457">
                  <w:pPr>
                    <w:jc w:val="center"/>
                    <w:rPr>
                      <w:rFonts w:eastAsia="Arial" w:cs="Times New Roman"/>
                      <w:b/>
                      <w:bCs/>
                      <w:color w:val="000000"/>
                      <w:kern w:val="0"/>
                      <w:u w:val="single"/>
                      <w:lang w:eastAsia="en-GB" w:bidi="en-GB"/>
                      <w14:ligatures w14:val="none"/>
                    </w:rPr>
                  </w:pPr>
                </w:p>
                <w:p w14:paraId="52AA1AC7" w14:textId="3B1E0372" w:rsidR="0097438F" w:rsidRPr="0097438F" w:rsidRDefault="0097438F" w:rsidP="0053083E">
                  <w:pPr>
                    <w:rPr>
                      <w:rFonts w:eastAsia="Calibri" w:cs="Times New Roman"/>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(Personal Description)</w:t>
                  </w:r>
                </w:p>
                <w:tbl>
                  <w:tblPr>
                    <w:tblStyle w:val="TableGrid"/>
                    <w:tblpPr w:leftFromText="180" w:rightFromText="180" w:vertAnchor="text" w:horzAnchor="margin" w:tblpXSpec="right" w:tblpY="-187"/>
                    <w:tblOverlap w:val="never"/>
                    <w:tblW w:w="0" w:type="auto"/>
                    <w:tblLook w:val="04A0" w:firstRow="1" w:lastRow="0" w:firstColumn="1" w:lastColumn="0" w:noHBand="0" w:noVBand="1"/>
                  </w:tblPr>
                  <w:tblGrid>
                    <w:gridCol w:w="1555"/>
                  </w:tblGrid>
                  <w:tr w:rsidR="0097438F" w:rsidRPr="00254BE6" w14:paraId="51D1A28F" w14:textId="77777777" w:rsidTr="0097438F">
                    <w:tc>
                      <w:tcPr>
                        <w:tcW w:w="1555" w:type="dxa"/>
                      </w:tcPr>
                      <w:p w14:paraId="24BBC06C" w14:textId="77777777" w:rsidR="0097438F" w:rsidRPr="00254BE6" w:rsidRDefault="0097438F" w:rsidP="0097438F">
                        <w:pPr>
                          <w:jc w:val="center"/>
                          <w:rPr>
                            <w:rFonts w:eastAsia="Aptos" w:cs="Times New Roman"/>
                            <w:b/>
                            <w:bCs/>
                          </w:rPr>
                        </w:pPr>
                        <w:r w:rsidRPr="00254BE6">
                          <w:rPr>
                            <w:rFonts w:eastAsia="Calibri" w:cs="Times New Roman"/>
                            <w:b/>
                            <w:bCs/>
                            <w:u w:val="single"/>
                            <w:lang w:eastAsia="en-GB" w:bidi="en-GB"/>
                          </w:rPr>
                          <w:t>CASE (B2)</w:t>
                        </w:r>
                      </w:p>
                    </w:tc>
                  </w:tr>
                </w:tbl>
                <w:p w14:paraId="353EE8F8" w14:textId="77777777" w:rsidR="00535457" w:rsidRDefault="00535457" w:rsidP="0053083E">
                  <w:pPr>
                    <w:rPr>
                      <w:rFonts w:eastAsia="Calibri" w:cs="Times New Roman"/>
                      <w:b/>
                      <w:bCs/>
                      <w:u w:val="single"/>
                      <w:lang w:eastAsia="en-GB" w:bidi="en-GB"/>
                    </w:rPr>
                  </w:pPr>
                </w:p>
                <w:p w14:paraId="6DB942BE" w14:textId="77777777" w:rsidR="0097438F" w:rsidRPr="00254BE6" w:rsidRDefault="0097438F" w:rsidP="0053083E">
                  <w:pPr>
                    <w:rPr>
                      <w:rFonts w:eastAsia="Calibri" w:cs="Times New Roman"/>
                      <w:b/>
                      <w:bCs/>
                      <w:u w:val="single"/>
                      <w:lang w:eastAsia="en-GB" w:bidi="en-GB"/>
                    </w:rPr>
                  </w:pPr>
                </w:p>
              </w:tc>
            </w:tr>
            <w:tr w:rsidR="0053235B" w:rsidRPr="00254BE6" w14:paraId="3A580EB1"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0FA0F34" w14:textId="540DCAC4" w:rsidR="0053235B" w:rsidRPr="00254BE6" w:rsidRDefault="0053235B" w:rsidP="0053235B">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0F1FD9" w:rsidRPr="00254BE6">
                    <w:rPr>
                      <w:rFonts w:eastAsia="Arial" w:cs="Times New Roman"/>
                      <w:b/>
                      <w:bCs/>
                      <w:color w:val="000000"/>
                      <w:kern w:val="0"/>
                      <w:u w:val="single"/>
                      <w:lang w:eastAsia="en-GB" w:bidi="en-GB"/>
                      <w14:ligatures w14:val="none"/>
                    </w:rPr>
                    <w:t xml:space="preserve"> 2</w:t>
                  </w:r>
                </w:p>
              </w:tc>
              <w:tc>
                <w:tcPr>
                  <w:tcW w:w="4401" w:type="dxa"/>
                </w:tcPr>
                <w:p w14:paraId="742630FA" w14:textId="16FC8CE3" w:rsidR="0053235B" w:rsidRPr="00254BE6" w:rsidRDefault="001F4DBE" w:rsidP="0053235B">
                  <w:pPr>
                    <w:jc w:val="center"/>
                    <w:rPr>
                      <w:rFonts w:eastAsia="Calibri" w:cs="Times New Roman"/>
                      <w:lang w:eastAsia="en-GB" w:bidi="en-GB"/>
                    </w:rPr>
                  </w:pPr>
                  <w:r w:rsidRPr="00254BE6">
                    <w:rPr>
                      <w:rFonts w:cs="Times New Roman"/>
                      <w:b/>
                      <w:bCs/>
                      <w:u w:val="single"/>
                      <w:lang w:eastAsia="en-GB" w:bidi="en-GB"/>
                    </w:rPr>
                    <w:t>ITEMS</w:t>
                  </w:r>
                </w:p>
              </w:tc>
              <w:tc>
                <w:tcPr>
                  <w:tcW w:w="1088" w:type="dxa"/>
                </w:tcPr>
                <w:p w14:paraId="7831E705" w14:textId="77777777" w:rsidR="0053235B" w:rsidRPr="00254BE6" w:rsidRDefault="0053235B" w:rsidP="0053235B">
                  <w:pPr>
                    <w:jc w:val="center"/>
                    <w:rPr>
                      <w:rFonts w:eastAsia="Arial" w:cs="Times New Roman"/>
                      <w:b/>
                      <w:bCs/>
                      <w:color w:val="000000"/>
                      <w:kern w:val="0"/>
                      <w:highlight w:val="yellow"/>
                      <w:lang w:eastAsia="en-GB" w:bidi="en-GB"/>
                      <w14:ligatures w14:val="none"/>
                    </w:rPr>
                  </w:pPr>
                </w:p>
              </w:tc>
              <w:tc>
                <w:tcPr>
                  <w:tcW w:w="932" w:type="dxa"/>
                </w:tcPr>
                <w:p w14:paraId="2D78A2EE"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934" w:type="dxa"/>
                </w:tcPr>
                <w:p w14:paraId="080F3E89"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979" w:type="dxa"/>
                </w:tcPr>
                <w:p w14:paraId="4BDEB87A"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r>
            <w:tr w:rsidR="0053235B" w:rsidRPr="00254BE6" w14:paraId="2868D694"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F386521" w14:textId="77777777" w:rsidR="0053235B" w:rsidRPr="00254BE6" w:rsidRDefault="0053235B" w:rsidP="000F1FD9">
                  <w:pPr>
                    <w:numPr>
                      <w:ilvl w:val="0"/>
                      <w:numId w:val="1857"/>
                    </w:numPr>
                    <w:contextualSpacing/>
                    <w:jc w:val="center"/>
                    <w:rPr>
                      <w:rFonts w:eastAsia="Arial" w:cs="Times New Roman"/>
                      <w:b/>
                      <w:bCs/>
                      <w:color w:val="000000"/>
                      <w:kern w:val="0"/>
                      <w:u w:val="single"/>
                      <w:lang w:eastAsia="en-GB" w:bidi="en-GB"/>
                      <w14:ligatures w14:val="none"/>
                    </w:rPr>
                  </w:pPr>
                </w:p>
              </w:tc>
              <w:tc>
                <w:tcPr>
                  <w:tcW w:w="4401" w:type="dxa"/>
                </w:tcPr>
                <w:p w14:paraId="118C921C" w14:textId="77777777" w:rsidR="0053235B" w:rsidRPr="00254BE6" w:rsidRDefault="0053235B" w:rsidP="0053235B">
                  <w:pPr>
                    <w:rPr>
                      <w:rFonts w:eastAsia="Calibri" w:cs="Times New Roman"/>
                      <w:b/>
                      <w:bCs/>
                    </w:rPr>
                  </w:pPr>
                  <w:r w:rsidRPr="00254BE6">
                    <w:rPr>
                      <w:rFonts w:eastAsia="Calibri" w:cs="Times New Roman"/>
                      <w:b/>
                      <w:bCs/>
                    </w:rPr>
                    <w:t>Personal Description</w:t>
                  </w:r>
                </w:p>
              </w:tc>
              <w:tc>
                <w:tcPr>
                  <w:tcW w:w="1088" w:type="dxa"/>
                </w:tcPr>
                <w:p w14:paraId="58CDFDF5"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821760849"/>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71948C46"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613739931"/>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932" w:type="dxa"/>
                </w:tcPr>
                <w:p w14:paraId="6AD64553"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5987798"/>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392E7092"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897277807"/>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934" w:type="dxa"/>
                </w:tcPr>
                <w:p w14:paraId="45A16EC6"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82523417"/>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5D2384AF"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367830813"/>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979" w:type="dxa"/>
                </w:tcPr>
                <w:p w14:paraId="36A616D9"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43451950"/>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1CC7648A"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349218049"/>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53235B" w:rsidRPr="00254BE6" w14:paraId="6CF9EF52" w14:textId="77777777" w:rsidTr="005354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58FCBA70" w14:textId="77777777" w:rsidR="0053235B" w:rsidRPr="00254BE6" w:rsidRDefault="0053235B" w:rsidP="0053235B">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7289503F" w14:textId="77777777" w:rsidR="0053235B" w:rsidRPr="00254BE6" w:rsidRDefault="0053235B" w:rsidP="0053235B">
                  <w:pPr>
                    <w:rPr>
                      <w:rFonts w:eastAsia="Calibri" w:cs="Times New Roman"/>
                    </w:rPr>
                  </w:pPr>
                </w:p>
                <w:p w14:paraId="18D880DE" w14:textId="77777777" w:rsidR="0053235B" w:rsidRPr="00254BE6" w:rsidRDefault="0053235B" w:rsidP="0053235B">
                  <w:pPr>
                    <w:pStyle w:val="ListParagraph"/>
                    <w:numPr>
                      <w:ilvl w:val="0"/>
                      <w:numId w:val="1844"/>
                    </w:numPr>
                    <w:rPr>
                      <w:rFonts w:cs="Times New Roman"/>
                      <w:b/>
                      <w:bCs/>
                      <w:u w:val="single"/>
                    </w:rPr>
                  </w:pPr>
                  <w:r w:rsidRPr="00254BE6">
                    <w:rPr>
                      <w:rFonts w:cs="Times New Roman"/>
                      <w:b/>
                      <w:bCs/>
                      <w:u w:val="single"/>
                    </w:rPr>
                    <w:t>Personal Description Erasure Request</w:t>
                  </w:r>
                </w:p>
                <w:p w14:paraId="44D4816A" w14:textId="77777777" w:rsidR="0053235B" w:rsidRPr="00254BE6" w:rsidRDefault="0053235B" w:rsidP="0053235B">
                  <w:pPr>
                    <w:pStyle w:val="ListParagraph"/>
                    <w:numPr>
                      <w:ilvl w:val="0"/>
                      <w:numId w:val="566"/>
                    </w:numPr>
                    <w:rPr>
                      <w:rFonts w:cs="Times New Roman"/>
                    </w:rPr>
                  </w:pPr>
                  <w:r w:rsidRPr="00254BE6">
                    <w:rPr>
                      <w:rFonts w:cs="Times New Roman"/>
                    </w:rPr>
                    <w:t>Upon Our thorough examination of the data compiled within the Acro Report, initially created by police members, and subsequently archived for intelligence purposes on him and that is also related to this current case involving Mr. Simon Paul Cordell, certain significant aspects have emerged such as: --</w:t>
                  </w:r>
                </w:p>
                <w:p w14:paraId="2775A543" w14:textId="77777777" w:rsidR="0053235B" w:rsidRPr="00254BE6" w:rsidRDefault="0053235B" w:rsidP="0053235B">
                  <w:pPr>
                    <w:pStyle w:val="ListParagraph"/>
                    <w:numPr>
                      <w:ilvl w:val="0"/>
                      <w:numId w:val="567"/>
                    </w:numPr>
                    <w:rPr>
                      <w:rFonts w:cs="Times New Roman"/>
                    </w:rPr>
                  </w:pPr>
                  <w:r w:rsidRPr="00254BE6">
                    <w:rPr>
                      <w:rFonts w:cs="Times New Roman"/>
                    </w:rPr>
                    <w:t xml:space="preserve">The Acro Report exhibits a distinct category labelled as </w:t>
                  </w:r>
                  <w:r w:rsidRPr="00254BE6">
                    <w:rPr>
                      <w:rFonts w:cs="Times New Roman"/>
                      <w:b/>
                      <w:bCs/>
                    </w:rPr>
                    <w:t>“</w:t>
                  </w:r>
                  <w:r w:rsidRPr="00254BE6">
                    <w:rPr>
                      <w:rFonts w:cs="Times New Roman"/>
                      <w:b/>
                      <w:bCs/>
                      <w:u w:val="single"/>
                    </w:rPr>
                    <w:t>Personal Description,</w:t>
                  </w:r>
                  <w:r w:rsidRPr="00254BE6">
                    <w:rPr>
                      <w:rFonts w:cs="Times New Roman"/>
                      <w:b/>
                      <w:bCs/>
                    </w:rPr>
                    <w:t>”</w:t>
                  </w:r>
                  <w:r w:rsidRPr="00254BE6">
                    <w:rPr>
                      <w:rFonts w:cs="Times New Roman"/>
                    </w:rPr>
                    <w:t xml:space="preserve"> highlighting information that falls under this classification.</w:t>
                  </w:r>
                </w:p>
                <w:p w14:paraId="6751C870" w14:textId="77777777" w:rsidR="0053235B" w:rsidRPr="00254BE6" w:rsidRDefault="0053235B" w:rsidP="0053235B">
                  <w:pPr>
                    <w:pStyle w:val="ListParagraph"/>
                    <w:numPr>
                      <w:ilvl w:val="0"/>
                      <w:numId w:val="567"/>
                    </w:numPr>
                    <w:rPr>
                      <w:rFonts w:cs="Times New Roman"/>
                    </w:rPr>
                  </w:pPr>
                  <w:r w:rsidRPr="00254BE6">
                    <w:rPr>
                      <w:rFonts w:cs="Times New Roman"/>
                    </w:rPr>
                    <w:t xml:space="preserve">This section explicitly pertains to The Claimant's Legal Right to Erasure Under the General Data Protection Regulation </w:t>
                  </w:r>
                  <w:r w:rsidRPr="00254BE6">
                    <w:rPr>
                      <w:rFonts w:cs="Times New Roman"/>
                      <w:b/>
                      <w:bCs/>
                    </w:rPr>
                    <w:t>“</w:t>
                  </w:r>
                  <w:r w:rsidRPr="00254BE6">
                    <w:rPr>
                      <w:rFonts w:cs="Times New Roman"/>
                      <w:b/>
                      <w:bCs/>
                      <w:u w:val="single"/>
                    </w:rPr>
                    <w:t>GDPR</w:t>
                  </w:r>
                  <w:r w:rsidRPr="00254BE6">
                    <w:rPr>
                      <w:rFonts w:cs="Times New Roman"/>
                      <w:b/>
                      <w:bCs/>
                    </w:rPr>
                    <w:t>”</w:t>
                  </w:r>
                  <w:r w:rsidRPr="00254BE6">
                    <w:rPr>
                      <w:rFonts w:cs="Times New Roman"/>
                    </w:rPr>
                    <w:t>.</w:t>
                  </w:r>
                </w:p>
                <w:p w14:paraId="47836D5E" w14:textId="77777777" w:rsidR="0053235B" w:rsidRPr="00254BE6" w:rsidRDefault="0053235B" w:rsidP="0053235B">
                  <w:pPr>
                    <w:pStyle w:val="ListParagraph"/>
                    <w:numPr>
                      <w:ilvl w:val="0"/>
                      <w:numId w:val="567"/>
                    </w:numPr>
                    <w:rPr>
                      <w:rFonts w:cs="Times New Roman"/>
                    </w:rPr>
                  </w:pPr>
                  <w:r w:rsidRPr="00254BE6">
                    <w:rPr>
                      <w:rFonts w:cs="Times New Roman"/>
                    </w:rPr>
                    <w:t>The Now Claimant fervently seeks the opportunity to review and ultimately have granted the requested erasure, contingent on its acceptance and agreement.</w:t>
                  </w:r>
                </w:p>
                <w:p w14:paraId="18079295" w14:textId="77777777" w:rsidR="0053235B" w:rsidRPr="00254BE6" w:rsidRDefault="0053235B" w:rsidP="0053235B">
                  <w:pPr>
                    <w:pStyle w:val="ListParagraph"/>
                    <w:numPr>
                      <w:ilvl w:val="0"/>
                      <w:numId w:val="566"/>
                    </w:numPr>
                    <w:rPr>
                      <w:rFonts w:cs="Times New Roman"/>
                    </w:rPr>
                  </w:pPr>
                  <w:r w:rsidRPr="00254BE6">
                    <w:rPr>
                      <w:rFonts w:cs="Times New Roman"/>
                    </w:rPr>
                    <w:t>Supporting this request, we include the following compelling reasons as presented, and substantiated with evidential artifacts where applicable:</w:t>
                  </w:r>
                </w:p>
                <w:p w14:paraId="758F1306" w14:textId="77777777" w:rsidR="0053235B" w:rsidRPr="00254BE6" w:rsidRDefault="0053235B" w:rsidP="0053235B">
                  <w:pPr>
                    <w:pStyle w:val="ListParagraph"/>
                    <w:ind w:left="360"/>
                    <w:rPr>
                      <w:rFonts w:cs="Times New Roman"/>
                      <w:b/>
                      <w:bCs/>
                      <w:u w:val="single"/>
                    </w:rPr>
                  </w:pPr>
                </w:p>
                <w:p w14:paraId="0CD9D687" w14:textId="77777777" w:rsidR="0053235B" w:rsidRPr="00254BE6" w:rsidRDefault="0053235B" w:rsidP="0053235B">
                  <w:pPr>
                    <w:pStyle w:val="ListParagraph"/>
                    <w:numPr>
                      <w:ilvl w:val="0"/>
                      <w:numId w:val="1844"/>
                    </w:numPr>
                    <w:rPr>
                      <w:rFonts w:cs="Times New Roman"/>
                      <w:b/>
                      <w:bCs/>
                      <w:u w:val="single"/>
                    </w:rPr>
                  </w:pPr>
                  <w:r w:rsidRPr="00254BE6">
                    <w:rPr>
                      <w:rFonts w:cs="Times New Roman"/>
                      <w:b/>
                      <w:bCs/>
                      <w:u w:val="single"/>
                    </w:rPr>
                    <w:t>The Claimants Grounds for Erasure:</w:t>
                  </w:r>
                </w:p>
                <w:p w14:paraId="1C07AA93" w14:textId="77777777" w:rsidR="0053235B" w:rsidRPr="00254BE6" w:rsidRDefault="0053235B" w:rsidP="0053235B">
                  <w:pPr>
                    <w:pStyle w:val="ListParagraph"/>
                    <w:numPr>
                      <w:ilvl w:val="0"/>
                      <w:numId w:val="559"/>
                    </w:numPr>
                    <w:rPr>
                      <w:rFonts w:cs="Times New Roman"/>
                    </w:rPr>
                  </w:pPr>
                  <w:r w:rsidRPr="00254BE6">
                    <w:rPr>
                      <w:rFonts w:cs="Times New Roman"/>
                      <w:b/>
                      <w:bCs/>
                      <w:u w:val="single"/>
                    </w:rPr>
                    <w:t>Fairness and Unproven Suspicion:</w:t>
                  </w:r>
                </w:p>
                <w:p w14:paraId="6D277F59" w14:textId="77777777" w:rsidR="0053235B" w:rsidRPr="00254BE6" w:rsidRDefault="0053235B" w:rsidP="0053235B">
                  <w:pPr>
                    <w:pStyle w:val="ListParagraph"/>
                    <w:numPr>
                      <w:ilvl w:val="0"/>
                      <w:numId w:val="222"/>
                    </w:numPr>
                    <w:rPr>
                      <w:rFonts w:cs="Times New Roman"/>
                    </w:rPr>
                  </w:pPr>
                  <w:r w:rsidRPr="00254BE6">
                    <w:rPr>
                      <w:rFonts w:cs="Times New Roman"/>
                    </w:rPr>
                    <w:t>The claimant insists that it is inequitable for the police to utilize personal descriptions solely acquired on the</w:t>
                  </w:r>
                  <w:r w:rsidRPr="00254BE6">
                    <w:rPr>
                      <w:rFonts w:cs="Times New Roman"/>
                      <w:b/>
                      <w:bCs/>
                    </w:rPr>
                    <w:t xml:space="preserve"> “</w:t>
                  </w:r>
                  <w:r w:rsidRPr="00254BE6">
                    <w:rPr>
                      <w:rFonts w:cs="Times New Roman"/>
                      <w:b/>
                      <w:bCs/>
                      <w:u w:val="single"/>
                    </w:rPr>
                    <w:t>Basis of Suspicion Alone.</w:t>
                  </w:r>
                  <w:r w:rsidRPr="00254BE6">
                    <w:rPr>
                      <w:rFonts w:cs="Times New Roman"/>
                      <w:b/>
                      <w:bCs/>
                    </w:rPr>
                    <w:t>”</w:t>
                  </w:r>
                  <w:r w:rsidRPr="00254BE6">
                    <w:rPr>
                      <w:rFonts w:cs="Times New Roman"/>
                    </w:rPr>
                    <w:t xml:space="preserve"> This includes instances of arrests that did not culminate in criminal charges.</w:t>
                  </w:r>
                </w:p>
                <w:p w14:paraId="1F4D7125" w14:textId="77777777" w:rsidR="0053235B" w:rsidRPr="00254BE6" w:rsidRDefault="0053235B" w:rsidP="0053235B">
                  <w:pPr>
                    <w:pStyle w:val="ListParagraph"/>
                    <w:rPr>
                      <w:rFonts w:cs="Times New Roman"/>
                    </w:rPr>
                  </w:pPr>
                </w:p>
                <w:p w14:paraId="78FA5CFF" w14:textId="77777777" w:rsidR="0053235B" w:rsidRPr="00254BE6" w:rsidRDefault="0053235B" w:rsidP="0053235B">
                  <w:pPr>
                    <w:pStyle w:val="ListParagraph"/>
                    <w:numPr>
                      <w:ilvl w:val="0"/>
                      <w:numId w:val="559"/>
                    </w:numPr>
                    <w:rPr>
                      <w:rFonts w:cs="Times New Roman"/>
                    </w:rPr>
                  </w:pPr>
                  <w:r w:rsidRPr="00254BE6">
                    <w:rPr>
                      <w:rFonts w:cs="Times New Roman"/>
                      <w:b/>
                      <w:bCs/>
                      <w:u w:val="single"/>
                    </w:rPr>
                    <w:t>Unsubstantiated Court Cases:</w:t>
                  </w:r>
                </w:p>
                <w:p w14:paraId="37CEAA8F" w14:textId="77777777" w:rsidR="0053235B" w:rsidRPr="00254BE6" w:rsidRDefault="0053235B" w:rsidP="0053235B">
                  <w:pPr>
                    <w:pStyle w:val="ListParagraph"/>
                    <w:numPr>
                      <w:ilvl w:val="0"/>
                      <w:numId w:val="222"/>
                    </w:numPr>
                    <w:rPr>
                      <w:rFonts w:cs="Times New Roman"/>
                    </w:rPr>
                  </w:pPr>
                  <w:r w:rsidRPr="00254BE6">
                    <w:rPr>
                      <w:rFonts w:cs="Times New Roman"/>
                    </w:rPr>
                    <w:t xml:space="preserve">Any instance where the police have brought a case to court against the claimant without establishing guilt raises concerns. This is exacerbated by situations where </w:t>
                  </w:r>
                  <w:r w:rsidRPr="00254BE6">
                    <w:rPr>
                      <w:rFonts w:cs="Times New Roman"/>
                      <w:b/>
                      <w:bCs/>
                    </w:rPr>
                    <w:t>“</w:t>
                  </w:r>
                  <w:r w:rsidRPr="00254BE6">
                    <w:rPr>
                      <w:rFonts w:cs="Times New Roman"/>
                      <w:b/>
                      <w:bCs/>
                      <w:u w:val="single"/>
                    </w:rPr>
                    <w:t>No Conclusive Evidence Was Presented</w:t>
                  </w:r>
                  <w:r w:rsidRPr="00254BE6">
                    <w:rPr>
                      <w:rFonts w:cs="Times New Roman"/>
                      <w:b/>
                      <w:bCs/>
                    </w:rPr>
                    <w:t>.”</w:t>
                  </w:r>
                </w:p>
                <w:p w14:paraId="0E71F69C" w14:textId="77777777" w:rsidR="0053235B" w:rsidRPr="00254BE6" w:rsidRDefault="0053235B" w:rsidP="0053235B">
                  <w:pPr>
                    <w:pStyle w:val="ListParagraph"/>
                    <w:rPr>
                      <w:rFonts w:cs="Times New Roman"/>
                    </w:rPr>
                  </w:pPr>
                </w:p>
                <w:p w14:paraId="450E7D29" w14:textId="77777777" w:rsidR="0053235B" w:rsidRPr="00254BE6" w:rsidRDefault="0053235B" w:rsidP="0053235B">
                  <w:pPr>
                    <w:pStyle w:val="ListParagraph"/>
                    <w:numPr>
                      <w:ilvl w:val="0"/>
                      <w:numId w:val="559"/>
                    </w:numPr>
                    <w:rPr>
                      <w:rFonts w:cs="Times New Roman"/>
                    </w:rPr>
                  </w:pPr>
                  <w:r w:rsidRPr="00254BE6">
                    <w:rPr>
                      <w:rFonts w:cs="Times New Roman"/>
                      <w:b/>
                      <w:bCs/>
                      <w:u w:val="single"/>
                    </w:rPr>
                    <w:t>Unfair PNC Record:</w:t>
                  </w:r>
                </w:p>
                <w:p w14:paraId="57E47A77" w14:textId="77777777" w:rsidR="0053235B" w:rsidRPr="00254BE6" w:rsidRDefault="0053235B" w:rsidP="0053235B">
                  <w:pPr>
                    <w:pStyle w:val="ListParagraph"/>
                    <w:numPr>
                      <w:ilvl w:val="0"/>
                      <w:numId w:val="222"/>
                    </w:numPr>
                    <w:rPr>
                      <w:rFonts w:cs="Times New Roman"/>
                    </w:rPr>
                  </w:pPr>
                  <w:r w:rsidRPr="00254BE6">
                    <w:rPr>
                      <w:rFonts w:cs="Times New Roman"/>
                    </w:rPr>
                    <w:t xml:space="preserve">The existing Police National Computer (PNC) record unduly Casts </w:t>
                  </w:r>
                  <w:r w:rsidRPr="00254BE6">
                    <w:rPr>
                      <w:rFonts w:cs="Times New Roman"/>
                      <w:b/>
                      <w:bCs/>
                    </w:rPr>
                    <w:t>“</w:t>
                  </w:r>
                  <w:r w:rsidRPr="00254BE6">
                    <w:rPr>
                      <w:rFonts w:cs="Times New Roman"/>
                      <w:b/>
                      <w:bCs/>
                      <w:u w:val="single"/>
                    </w:rPr>
                    <w:t>A Negative Shadow</w:t>
                  </w:r>
                  <w:r w:rsidRPr="00254BE6">
                    <w:rPr>
                      <w:rFonts w:cs="Times New Roman"/>
                      <w:b/>
                      <w:bCs/>
                    </w:rPr>
                    <w:t>”</w:t>
                  </w:r>
                  <w:r w:rsidRPr="00254BE6">
                    <w:rPr>
                      <w:rFonts w:cs="Times New Roman"/>
                    </w:rPr>
                    <w:t xml:space="preserve"> on the claimant's reputation, unjustly branding him with offenses for which the police lacked substantial evidence.</w:t>
                  </w:r>
                </w:p>
                <w:p w14:paraId="733B08A2" w14:textId="77777777" w:rsidR="0053235B" w:rsidRPr="00254BE6" w:rsidRDefault="0053235B" w:rsidP="0053235B">
                  <w:pPr>
                    <w:rPr>
                      <w:rFonts w:cs="Times New Roman"/>
                    </w:rPr>
                  </w:pPr>
                </w:p>
                <w:p w14:paraId="3AC73426" w14:textId="77777777" w:rsidR="0053235B" w:rsidRPr="00254BE6" w:rsidRDefault="0053235B" w:rsidP="0053235B">
                  <w:pPr>
                    <w:pStyle w:val="ListParagraph"/>
                    <w:numPr>
                      <w:ilvl w:val="0"/>
                      <w:numId w:val="559"/>
                    </w:numPr>
                    <w:rPr>
                      <w:rFonts w:cs="Times New Roman"/>
                    </w:rPr>
                  </w:pPr>
                  <w:r w:rsidRPr="00254BE6">
                    <w:rPr>
                      <w:rFonts w:cs="Times New Roman"/>
                      <w:b/>
                      <w:bCs/>
                      <w:u w:val="single"/>
                    </w:rPr>
                    <w:t>Professional and Personal Consequences:</w:t>
                  </w:r>
                </w:p>
                <w:p w14:paraId="0728750B" w14:textId="77777777" w:rsidR="0053235B" w:rsidRPr="00254BE6" w:rsidRDefault="0053235B" w:rsidP="0053235B">
                  <w:pPr>
                    <w:pStyle w:val="ListParagraph"/>
                    <w:numPr>
                      <w:ilvl w:val="0"/>
                      <w:numId w:val="222"/>
                    </w:numPr>
                    <w:rPr>
                      <w:rFonts w:cs="Times New Roman"/>
                    </w:rPr>
                  </w:pPr>
                  <w:r w:rsidRPr="00254BE6">
                    <w:rPr>
                      <w:rFonts w:cs="Times New Roman"/>
                    </w:rPr>
                    <w:t xml:space="preserve">These </w:t>
                  </w:r>
                  <w:r w:rsidRPr="00254BE6">
                    <w:rPr>
                      <w:rFonts w:cs="Times New Roman"/>
                      <w:b/>
                      <w:bCs/>
                    </w:rPr>
                    <w:t>“</w:t>
                  </w:r>
                  <w:r w:rsidRPr="00254BE6">
                    <w:rPr>
                      <w:rFonts w:cs="Times New Roman"/>
                      <w:b/>
                      <w:bCs/>
                      <w:u w:val="single"/>
                    </w:rPr>
                    <w:t>Unwarranted Arrests</w:t>
                  </w:r>
                  <w:r w:rsidRPr="00254BE6">
                    <w:rPr>
                      <w:rFonts w:cs="Times New Roman"/>
                      <w:b/>
                      <w:bCs/>
                    </w:rPr>
                    <w:t>”</w:t>
                  </w:r>
                  <w:r w:rsidRPr="00254BE6">
                    <w:rPr>
                      <w:rFonts w:cs="Times New Roman"/>
                    </w:rPr>
                    <w:t xml:space="preserve"> have inflicted significant professional and personal setbacks on the claimant. His time has been consumed by proving innocence during police confrontations, and his reputation tarnished, eroding client prospects and future potential.</w:t>
                  </w:r>
                </w:p>
                <w:p w14:paraId="361ED54D" w14:textId="77777777" w:rsidR="0053235B" w:rsidRPr="00254BE6" w:rsidRDefault="0053235B" w:rsidP="0053235B">
                  <w:pPr>
                    <w:pStyle w:val="ListParagraph"/>
                    <w:rPr>
                      <w:rFonts w:cs="Times New Roman"/>
                    </w:rPr>
                  </w:pPr>
                </w:p>
                <w:p w14:paraId="57E9CE8D" w14:textId="77777777" w:rsidR="0053235B" w:rsidRPr="00254BE6" w:rsidRDefault="0053235B" w:rsidP="0053235B">
                  <w:pPr>
                    <w:pStyle w:val="ListParagraph"/>
                    <w:numPr>
                      <w:ilvl w:val="0"/>
                      <w:numId w:val="559"/>
                    </w:numPr>
                    <w:rPr>
                      <w:rFonts w:cs="Times New Roman"/>
                    </w:rPr>
                  </w:pPr>
                  <w:r w:rsidRPr="00254BE6">
                    <w:rPr>
                      <w:rFonts w:cs="Times New Roman"/>
                      <w:b/>
                      <w:bCs/>
                      <w:u w:val="single"/>
                    </w:rPr>
                    <w:t>Psychological and Family Impact:</w:t>
                  </w:r>
                </w:p>
                <w:p w14:paraId="3FA5E06C" w14:textId="77777777" w:rsidR="0053235B" w:rsidRPr="00254BE6" w:rsidRDefault="0053235B" w:rsidP="0053235B">
                  <w:pPr>
                    <w:pStyle w:val="ListParagraph"/>
                    <w:numPr>
                      <w:ilvl w:val="0"/>
                      <w:numId w:val="222"/>
                    </w:numPr>
                    <w:rPr>
                      <w:rFonts w:cs="Times New Roman"/>
                    </w:rPr>
                  </w:pPr>
                  <w:r w:rsidRPr="00254BE6">
                    <w:rPr>
                      <w:rFonts w:cs="Times New Roman"/>
                    </w:rPr>
                    <w:t xml:space="preserve">The claimant's life has been </w:t>
                  </w:r>
                  <w:r w:rsidRPr="00254BE6">
                    <w:rPr>
                      <w:rFonts w:cs="Times New Roman"/>
                      <w:b/>
                      <w:bCs/>
                    </w:rPr>
                    <w:t>“</w:t>
                  </w:r>
                  <w:r w:rsidRPr="00254BE6">
                    <w:rPr>
                      <w:rFonts w:cs="Times New Roman"/>
                      <w:b/>
                      <w:bCs/>
                      <w:u w:val="single"/>
                    </w:rPr>
                    <w:t>Perpetually Marred by Unwarranted Police Attention,</w:t>
                  </w:r>
                  <w:r w:rsidRPr="00254BE6">
                    <w:rPr>
                      <w:rFonts w:cs="Times New Roman"/>
                      <w:b/>
                      <w:bCs/>
                    </w:rPr>
                    <w:t>”</w:t>
                  </w:r>
                  <w:r w:rsidRPr="00254BE6">
                    <w:rPr>
                      <w:rFonts w:cs="Times New Roman"/>
                    </w:rPr>
                    <w:t xml:space="preserve"> resulting in strained family relationships, emotional trauma, and estrangement.</w:t>
                  </w:r>
                </w:p>
                <w:p w14:paraId="599F69F9" w14:textId="77777777" w:rsidR="0053235B" w:rsidRPr="00254BE6" w:rsidRDefault="0053235B" w:rsidP="0053235B">
                  <w:pPr>
                    <w:pStyle w:val="ListParagraph"/>
                    <w:rPr>
                      <w:rFonts w:cs="Times New Roman"/>
                    </w:rPr>
                  </w:pPr>
                </w:p>
                <w:p w14:paraId="53B14E05" w14:textId="77777777" w:rsidR="0053235B" w:rsidRPr="00254BE6" w:rsidRDefault="0053235B" w:rsidP="0053235B">
                  <w:pPr>
                    <w:pStyle w:val="ListParagraph"/>
                    <w:numPr>
                      <w:ilvl w:val="0"/>
                      <w:numId w:val="559"/>
                    </w:numPr>
                    <w:rPr>
                      <w:rFonts w:cs="Times New Roman"/>
                    </w:rPr>
                  </w:pPr>
                  <w:r w:rsidRPr="00254BE6">
                    <w:rPr>
                      <w:rFonts w:cs="Times New Roman"/>
                      <w:b/>
                      <w:bCs/>
                      <w:u w:val="single"/>
                    </w:rPr>
                    <w:t>Breach of Company Policy:</w:t>
                  </w:r>
                </w:p>
                <w:p w14:paraId="540B0A7B" w14:textId="77777777" w:rsidR="0053235B" w:rsidRPr="00254BE6" w:rsidRDefault="0053235B" w:rsidP="0053235B">
                  <w:pPr>
                    <w:pStyle w:val="ListParagraph"/>
                    <w:numPr>
                      <w:ilvl w:val="0"/>
                      <w:numId w:val="222"/>
                    </w:numPr>
                    <w:rPr>
                      <w:rFonts w:cs="Times New Roman"/>
                    </w:rPr>
                  </w:pPr>
                  <w:r w:rsidRPr="00254BE6">
                    <w:rPr>
                      <w:rFonts w:cs="Times New Roman"/>
                    </w:rPr>
                    <w:t xml:space="preserve">The police have exhibited a pattern of retaining information </w:t>
                  </w:r>
                  <w:r w:rsidRPr="00254BE6">
                    <w:rPr>
                      <w:rFonts w:cs="Times New Roman"/>
                      <w:b/>
                      <w:bCs/>
                    </w:rPr>
                    <w:t>“</w:t>
                  </w:r>
                  <w:r w:rsidRPr="00254BE6">
                    <w:rPr>
                      <w:rFonts w:cs="Times New Roman"/>
                      <w:b/>
                      <w:bCs/>
                      <w:u w:val="single"/>
                    </w:rPr>
                    <w:t>Beyond Standard Operational Procedures</w:t>
                  </w:r>
                  <w:r w:rsidRPr="00254BE6">
                    <w:rPr>
                      <w:rFonts w:cs="Times New Roman"/>
                      <w:b/>
                      <w:bCs/>
                    </w:rPr>
                    <w:t>,”</w:t>
                  </w:r>
                  <w:r w:rsidRPr="00254BE6">
                    <w:rPr>
                      <w:rFonts w:cs="Times New Roman"/>
                    </w:rPr>
                    <w:t xml:space="preserve"> contrary to company policies. The claimant's request aligns with these policies for data removal.</w:t>
                  </w:r>
                </w:p>
                <w:p w14:paraId="469DE368" w14:textId="77777777" w:rsidR="0053235B" w:rsidRPr="00254BE6" w:rsidRDefault="0053235B" w:rsidP="0053235B">
                  <w:pPr>
                    <w:pStyle w:val="ListParagraph"/>
                    <w:ind w:left="360"/>
                    <w:rPr>
                      <w:rFonts w:cs="Times New Roman"/>
                      <w:b/>
                      <w:bCs/>
                      <w:u w:val="single"/>
                    </w:rPr>
                  </w:pPr>
                </w:p>
                <w:p w14:paraId="3229D4A3" w14:textId="77777777" w:rsidR="0053235B" w:rsidRPr="00254BE6" w:rsidRDefault="0053235B" w:rsidP="0053235B">
                  <w:pPr>
                    <w:pStyle w:val="ListParagraph"/>
                    <w:numPr>
                      <w:ilvl w:val="0"/>
                      <w:numId w:val="1844"/>
                    </w:numPr>
                    <w:rPr>
                      <w:rFonts w:cs="Times New Roman"/>
                      <w:b/>
                      <w:bCs/>
                      <w:u w:val="single"/>
                    </w:rPr>
                  </w:pPr>
                  <w:r w:rsidRPr="00254BE6">
                    <w:rPr>
                      <w:rFonts w:cs="Times New Roman"/>
                      <w:b/>
                      <w:bCs/>
                      <w:u w:val="single"/>
                    </w:rPr>
                    <w:t>Specific Erasure and Correction Requests:</w:t>
                  </w:r>
                </w:p>
                <w:p w14:paraId="09CF527A" w14:textId="77777777" w:rsidR="0053235B" w:rsidRPr="00254BE6" w:rsidRDefault="0053235B" w:rsidP="0053235B">
                  <w:pPr>
                    <w:pStyle w:val="ListParagraph"/>
                    <w:numPr>
                      <w:ilvl w:val="0"/>
                      <w:numId w:val="563"/>
                    </w:numPr>
                    <w:rPr>
                      <w:rFonts w:cs="Times New Roman"/>
                      <w:b/>
                      <w:bCs/>
                      <w:u w:val="single"/>
                    </w:rPr>
                  </w:pPr>
                  <w:r w:rsidRPr="00254BE6">
                    <w:rPr>
                      <w:rFonts w:cs="Times New Roman"/>
                      <w:b/>
                      <w:bCs/>
                      <w:u w:val="single"/>
                    </w:rPr>
                    <w:t>The Now Claimant Requests the Removal Of:</w:t>
                  </w:r>
                </w:p>
                <w:p w14:paraId="719BBCF4" w14:textId="77777777" w:rsidR="0053235B" w:rsidRPr="00254BE6" w:rsidRDefault="0053235B" w:rsidP="0053235B">
                  <w:pPr>
                    <w:pStyle w:val="ListParagraph"/>
                    <w:numPr>
                      <w:ilvl w:val="0"/>
                      <w:numId w:val="222"/>
                    </w:numPr>
                    <w:rPr>
                      <w:rFonts w:cs="Times New Roman"/>
                    </w:rPr>
                  </w:pPr>
                  <w:r w:rsidRPr="00254BE6">
                    <w:rPr>
                      <w:rFonts w:cs="Times New Roman"/>
                    </w:rPr>
                    <w:t>Such data pertaining to personal descriptions.</w:t>
                  </w:r>
                </w:p>
                <w:p w14:paraId="7EACC40A" w14:textId="77777777" w:rsidR="0053235B" w:rsidRPr="00254BE6" w:rsidRDefault="0053235B" w:rsidP="0053235B">
                  <w:pPr>
                    <w:pStyle w:val="ListParagraph"/>
                    <w:rPr>
                      <w:rFonts w:cs="Times New Roman"/>
                      <w:b/>
                      <w:bCs/>
                      <w:u w:val="single"/>
                    </w:rPr>
                  </w:pPr>
                </w:p>
                <w:p w14:paraId="44E9A6F3" w14:textId="77777777" w:rsidR="0053235B" w:rsidRPr="00254BE6" w:rsidRDefault="0053235B" w:rsidP="0053235B">
                  <w:pPr>
                    <w:pStyle w:val="ListParagraph"/>
                    <w:numPr>
                      <w:ilvl w:val="0"/>
                      <w:numId w:val="563"/>
                    </w:numPr>
                    <w:rPr>
                      <w:rFonts w:cs="Times New Roman"/>
                      <w:b/>
                      <w:bCs/>
                      <w:u w:val="single"/>
                    </w:rPr>
                  </w:pPr>
                  <w:r w:rsidRPr="00254BE6">
                    <w:rPr>
                      <w:rFonts w:cs="Times New Roman"/>
                      <w:b/>
                      <w:bCs/>
                      <w:u w:val="single"/>
                    </w:rPr>
                    <w:t>The Now Claimant Requests the Correction Of:</w:t>
                  </w:r>
                </w:p>
                <w:p w14:paraId="52B680BB" w14:textId="77777777" w:rsidR="0053235B" w:rsidRPr="00254BE6" w:rsidRDefault="0053235B" w:rsidP="0053235B">
                  <w:pPr>
                    <w:pStyle w:val="ListParagraph"/>
                    <w:numPr>
                      <w:ilvl w:val="0"/>
                      <w:numId w:val="222"/>
                    </w:numPr>
                    <w:rPr>
                      <w:rFonts w:cs="Times New Roman"/>
                    </w:rPr>
                  </w:pPr>
                  <w:r w:rsidRPr="00254BE6">
                    <w:rPr>
                      <w:rFonts w:cs="Times New Roman"/>
                    </w:rPr>
                    <w:t xml:space="preserve">Any </w:t>
                  </w:r>
                  <w:r w:rsidRPr="00254BE6">
                    <w:rPr>
                      <w:rFonts w:cs="Times New Roman"/>
                      <w:b/>
                      <w:bCs/>
                    </w:rPr>
                    <w:t>“</w:t>
                  </w:r>
                  <w:r w:rsidRPr="00254BE6">
                    <w:rPr>
                      <w:rFonts w:cs="Times New Roman"/>
                      <w:b/>
                      <w:bCs/>
                      <w:u w:val="single"/>
                    </w:rPr>
                    <w:t>Inaccuracies Present</w:t>
                  </w:r>
                  <w:r w:rsidRPr="00254BE6">
                    <w:rPr>
                      <w:rFonts w:cs="Times New Roman"/>
                      <w:b/>
                      <w:bCs/>
                    </w:rPr>
                    <w:t>”</w:t>
                  </w:r>
                  <w:r w:rsidRPr="00254BE6">
                    <w:rPr>
                      <w:rFonts w:cs="Times New Roman"/>
                    </w:rPr>
                    <w:t xml:space="preserve"> in the mentioned data.</w:t>
                  </w:r>
                </w:p>
                <w:p w14:paraId="3E757893" w14:textId="77777777" w:rsidR="0053235B" w:rsidRPr="00254BE6" w:rsidRDefault="0053235B" w:rsidP="0053235B">
                  <w:pPr>
                    <w:pStyle w:val="ListParagraph"/>
                    <w:ind w:left="360"/>
                    <w:rPr>
                      <w:rFonts w:cs="Times New Roman"/>
                      <w:b/>
                      <w:bCs/>
                      <w:u w:val="single"/>
                    </w:rPr>
                  </w:pPr>
                </w:p>
                <w:p w14:paraId="3B9F75CC" w14:textId="77777777" w:rsidR="0053235B" w:rsidRPr="00254BE6" w:rsidRDefault="0053235B" w:rsidP="0053235B">
                  <w:pPr>
                    <w:pStyle w:val="ListParagraph"/>
                    <w:numPr>
                      <w:ilvl w:val="0"/>
                      <w:numId w:val="1844"/>
                    </w:numPr>
                    <w:rPr>
                      <w:rFonts w:cs="Times New Roman"/>
                      <w:b/>
                      <w:bCs/>
                      <w:u w:val="single"/>
                    </w:rPr>
                  </w:pPr>
                  <w:r w:rsidRPr="00254BE6">
                    <w:rPr>
                      <w:rFonts w:cs="Times New Roman"/>
                      <w:b/>
                      <w:bCs/>
                      <w:u w:val="single"/>
                    </w:rPr>
                    <w:t>Privacy Concerns:</w:t>
                  </w:r>
                </w:p>
                <w:p w14:paraId="6F76D724" w14:textId="77777777" w:rsidR="0053235B" w:rsidRPr="00254BE6" w:rsidRDefault="0053235B" w:rsidP="0053235B">
                  <w:pPr>
                    <w:pStyle w:val="ListParagraph"/>
                    <w:numPr>
                      <w:ilvl w:val="0"/>
                      <w:numId w:val="222"/>
                    </w:numPr>
                    <w:rPr>
                      <w:rFonts w:cs="Times New Roman"/>
                    </w:rPr>
                  </w:pPr>
                  <w:proofErr w:type="gramStart"/>
                  <w:r w:rsidRPr="00254BE6">
                    <w:rPr>
                      <w:rFonts w:cs="Times New Roman"/>
                    </w:rPr>
                    <w:lastRenderedPageBreak/>
                    <w:t>In light of</w:t>
                  </w:r>
                  <w:proofErr w:type="gramEnd"/>
                  <w:r w:rsidRPr="00254BE6">
                    <w:rPr>
                      <w:rFonts w:cs="Times New Roman"/>
                    </w:rPr>
                    <w:t xml:space="preserve"> growing privacy concerns and data protection regulations, erasing personal descriptions contributes to safeguarding individual privacy and preventing potential misuse of personal information.</w:t>
                  </w:r>
                </w:p>
                <w:p w14:paraId="3D287D95" w14:textId="77777777" w:rsidR="0053235B" w:rsidRPr="00254BE6" w:rsidRDefault="0053235B" w:rsidP="0053235B">
                  <w:pPr>
                    <w:ind w:left="357"/>
                    <w:rPr>
                      <w:rFonts w:cs="Times New Roman"/>
                    </w:rPr>
                  </w:pPr>
                </w:p>
                <w:p w14:paraId="5566A08F" w14:textId="77777777" w:rsidR="0053235B" w:rsidRPr="00254BE6" w:rsidRDefault="0053235B" w:rsidP="0053235B">
                  <w:pPr>
                    <w:pStyle w:val="ListParagraph"/>
                    <w:numPr>
                      <w:ilvl w:val="0"/>
                      <w:numId w:val="1844"/>
                    </w:numPr>
                    <w:rPr>
                      <w:rFonts w:cs="Times New Roman"/>
                      <w:b/>
                      <w:bCs/>
                      <w:u w:val="single"/>
                    </w:rPr>
                  </w:pPr>
                  <w:r w:rsidRPr="00254BE6">
                    <w:rPr>
                      <w:rFonts w:cs="Times New Roman"/>
                      <w:b/>
                      <w:bCs/>
                      <w:u w:val="single"/>
                    </w:rPr>
                    <w:t>Identity Theft Prevention:</w:t>
                  </w:r>
                </w:p>
                <w:p w14:paraId="5D2A6936" w14:textId="77777777" w:rsidR="0053235B" w:rsidRPr="00254BE6" w:rsidRDefault="0053235B" w:rsidP="0053235B">
                  <w:pPr>
                    <w:pStyle w:val="ListParagraph"/>
                    <w:numPr>
                      <w:ilvl w:val="0"/>
                      <w:numId w:val="222"/>
                    </w:numPr>
                    <w:rPr>
                      <w:rFonts w:cs="Times New Roman"/>
                    </w:rPr>
                  </w:pPr>
                  <w:r w:rsidRPr="00254BE6">
                    <w:rPr>
                      <w:rFonts w:cs="Times New Roman"/>
                    </w:rPr>
                    <w:t>By eliminating personal descriptions, the risk of identity theft and impersonation is mitigated, ensuring the claimant's security.</w:t>
                  </w:r>
                </w:p>
                <w:p w14:paraId="3F131F99" w14:textId="77777777" w:rsidR="0053235B" w:rsidRPr="00254BE6" w:rsidRDefault="0053235B" w:rsidP="0053235B">
                  <w:pPr>
                    <w:rPr>
                      <w:rFonts w:cs="Times New Roman"/>
                    </w:rPr>
                  </w:pPr>
                </w:p>
                <w:p w14:paraId="5BB00866" w14:textId="77777777" w:rsidR="0053235B" w:rsidRPr="00254BE6" w:rsidRDefault="0053235B" w:rsidP="0053235B">
                  <w:pPr>
                    <w:pStyle w:val="ListParagraph"/>
                    <w:numPr>
                      <w:ilvl w:val="0"/>
                      <w:numId w:val="1844"/>
                    </w:numPr>
                    <w:rPr>
                      <w:rFonts w:cs="Times New Roman"/>
                      <w:b/>
                      <w:bCs/>
                      <w:u w:val="single"/>
                    </w:rPr>
                  </w:pPr>
                  <w:r w:rsidRPr="00254BE6">
                    <w:rPr>
                      <w:rFonts w:cs="Times New Roman"/>
                      <w:b/>
                      <w:bCs/>
                      <w:u w:val="single"/>
                    </w:rPr>
                    <w:t>Legal Accuracy:</w:t>
                  </w:r>
                </w:p>
                <w:p w14:paraId="0B3F0667" w14:textId="77777777" w:rsidR="0053235B" w:rsidRPr="00254BE6" w:rsidRDefault="0053235B" w:rsidP="0053235B">
                  <w:pPr>
                    <w:pStyle w:val="ListParagraph"/>
                    <w:numPr>
                      <w:ilvl w:val="0"/>
                      <w:numId w:val="222"/>
                    </w:numPr>
                    <w:rPr>
                      <w:rFonts w:cs="Times New Roman"/>
                    </w:rPr>
                  </w:pPr>
                  <w:r w:rsidRPr="00254BE6">
                    <w:rPr>
                      <w:rFonts w:cs="Times New Roman"/>
                    </w:rPr>
                    <w:t>Ensuring data accuracy and relevance is paramount for maintaining the legal integrity of information.</w:t>
                  </w:r>
                </w:p>
                <w:p w14:paraId="0BE54CA0" w14:textId="77777777" w:rsidR="0053235B" w:rsidRPr="00254BE6" w:rsidRDefault="0053235B" w:rsidP="0053235B">
                  <w:pPr>
                    <w:rPr>
                      <w:rFonts w:cs="Times New Roman"/>
                    </w:rPr>
                  </w:pPr>
                </w:p>
                <w:p w14:paraId="76B95A3B" w14:textId="77777777" w:rsidR="0053235B" w:rsidRPr="00254BE6" w:rsidRDefault="0053235B" w:rsidP="0053235B">
                  <w:pPr>
                    <w:pStyle w:val="ListParagraph"/>
                    <w:numPr>
                      <w:ilvl w:val="0"/>
                      <w:numId w:val="1844"/>
                    </w:numPr>
                    <w:rPr>
                      <w:rFonts w:cs="Times New Roman"/>
                      <w:b/>
                      <w:bCs/>
                      <w:u w:val="single"/>
                    </w:rPr>
                  </w:pPr>
                  <w:r w:rsidRPr="00254BE6">
                    <w:rPr>
                      <w:rFonts w:cs="Times New Roman"/>
                      <w:b/>
                      <w:bCs/>
                      <w:u w:val="single"/>
                    </w:rPr>
                    <w:t>Immigration and Visa Applications:</w:t>
                  </w:r>
                </w:p>
                <w:p w14:paraId="3FC78DE8" w14:textId="77777777" w:rsidR="0053235B" w:rsidRPr="00254BE6" w:rsidRDefault="0053235B" w:rsidP="0053235B">
                  <w:pPr>
                    <w:pStyle w:val="ListParagraph"/>
                    <w:numPr>
                      <w:ilvl w:val="0"/>
                      <w:numId w:val="222"/>
                    </w:numPr>
                    <w:rPr>
                      <w:rFonts w:cs="Times New Roman"/>
                    </w:rPr>
                  </w:pPr>
                  <w:r w:rsidRPr="00254BE6">
                    <w:rPr>
                      <w:rFonts w:cs="Times New Roman"/>
                    </w:rPr>
                    <w:t>The absence of unnecessary personal descriptions prevents any inadvertent complications in immigration and visa-related processes.</w:t>
                  </w:r>
                </w:p>
                <w:p w14:paraId="659BDC83" w14:textId="77777777" w:rsidR="0053235B" w:rsidRPr="00254BE6" w:rsidRDefault="0053235B" w:rsidP="0053235B">
                  <w:pPr>
                    <w:rPr>
                      <w:rFonts w:cs="Times New Roman"/>
                    </w:rPr>
                  </w:pPr>
                </w:p>
                <w:p w14:paraId="276788A0" w14:textId="77777777" w:rsidR="0053235B" w:rsidRPr="00254BE6" w:rsidRDefault="0053235B" w:rsidP="0053235B">
                  <w:pPr>
                    <w:pStyle w:val="ListParagraph"/>
                    <w:numPr>
                      <w:ilvl w:val="0"/>
                      <w:numId w:val="1844"/>
                    </w:numPr>
                    <w:rPr>
                      <w:rFonts w:cs="Times New Roman"/>
                      <w:b/>
                      <w:bCs/>
                      <w:u w:val="single"/>
                    </w:rPr>
                  </w:pPr>
                  <w:r w:rsidRPr="00254BE6">
                    <w:rPr>
                      <w:rFonts w:cs="Times New Roman"/>
                      <w:b/>
                      <w:bCs/>
                      <w:u w:val="single"/>
                    </w:rPr>
                    <w:t>Employment Background Checks:</w:t>
                  </w:r>
                </w:p>
                <w:p w14:paraId="49F11F57" w14:textId="77777777" w:rsidR="0053235B" w:rsidRPr="00254BE6" w:rsidRDefault="0053235B" w:rsidP="0053235B">
                  <w:pPr>
                    <w:pStyle w:val="ListParagraph"/>
                    <w:numPr>
                      <w:ilvl w:val="0"/>
                      <w:numId w:val="222"/>
                    </w:numPr>
                    <w:rPr>
                      <w:rFonts w:cs="Times New Roman"/>
                    </w:rPr>
                  </w:pPr>
                  <w:r w:rsidRPr="00254BE6">
                    <w:rPr>
                      <w:rFonts w:cs="Times New Roman"/>
                    </w:rPr>
                    <w:t>Stripping out personal descriptions prevents irrelevant data from influencing employment background checks, fostering fair hiring practices.</w:t>
                  </w:r>
                </w:p>
                <w:p w14:paraId="424C35CE" w14:textId="77777777" w:rsidR="0053235B" w:rsidRPr="00254BE6" w:rsidRDefault="0053235B" w:rsidP="0053235B">
                  <w:pPr>
                    <w:rPr>
                      <w:rFonts w:cs="Times New Roman"/>
                    </w:rPr>
                  </w:pPr>
                </w:p>
                <w:p w14:paraId="00B8FA94" w14:textId="77777777" w:rsidR="0053235B" w:rsidRPr="00254BE6" w:rsidRDefault="0053235B" w:rsidP="0053235B">
                  <w:pPr>
                    <w:pStyle w:val="ListParagraph"/>
                    <w:numPr>
                      <w:ilvl w:val="0"/>
                      <w:numId w:val="1844"/>
                    </w:numPr>
                    <w:rPr>
                      <w:rFonts w:cs="Times New Roman"/>
                      <w:b/>
                      <w:bCs/>
                      <w:u w:val="single"/>
                    </w:rPr>
                  </w:pPr>
                  <w:r w:rsidRPr="00254BE6">
                    <w:rPr>
                      <w:rFonts w:cs="Times New Roman"/>
                      <w:b/>
                      <w:bCs/>
                      <w:u w:val="single"/>
                    </w:rPr>
                    <w:t>Credit and Financial Matters:</w:t>
                  </w:r>
                </w:p>
                <w:p w14:paraId="5371B1F7" w14:textId="77777777" w:rsidR="0053235B" w:rsidRPr="00254BE6" w:rsidRDefault="0053235B" w:rsidP="0053235B">
                  <w:pPr>
                    <w:pStyle w:val="ListParagraph"/>
                    <w:numPr>
                      <w:ilvl w:val="0"/>
                      <w:numId w:val="222"/>
                    </w:numPr>
                    <w:rPr>
                      <w:rFonts w:cs="Times New Roman"/>
                    </w:rPr>
                  </w:pPr>
                  <w:r w:rsidRPr="00254BE6">
                    <w:rPr>
                      <w:rFonts w:cs="Times New Roman"/>
                    </w:rPr>
                    <w:t>Data precision is crucial for financial dealings and credit assessments, underscoring the need for accurate, pertinent information.</w:t>
                  </w:r>
                </w:p>
                <w:p w14:paraId="4BC54565" w14:textId="77777777" w:rsidR="0053235B" w:rsidRPr="00254BE6" w:rsidRDefault="0053235B" w:rsidP="0053235B">
                  <w:pPr>
                    <w:rPr>
                      <w:rFonts w:cs="Times New Roman"/>
                    </w:rPr>
                  </w:pPr>
                </w:p>
                <w:p w14:paraId="6A0411E0" w14:textId="77777777" w:rsidR="0053235B" w:rsidRPr="00254BE6" w:rsidRDefault="0053235B" w:rsidP="0053235B">
                  <w:pPr>
                    <w:pStyle w:val="ListParagraph"/>
                    <w:numPr>
                      <w:ilvl w:val="0"/>
                      <w:numId w:val="1844"/>
                    </w:numPr>
                    <w:rPr>
                      <w:rFonts w:cs="Times New Roman"/>
                      <w:b/>
                      <w:bCs/>
                      <w:u w:val="single"/>
                    </w:rPr>
                  </w:pPr>
                  <w:r w:rsidRPr="00254BE6">
                    <w:rPr>
                      <w:rFonts w:cs="Times New Roman"/>
                      <w:b/>
                      <w:bCs/>
                      <w:u w:val="single"/>
                    </w:rPr>
                    <w:t>Government Benefits and Services:</w:t>
                  </w:r>
                </w:p>
                <w:p w14:paraId="392EA494" w14:textId="77777777" w:rsidR="0053235B" w:rsidRPr="00254BE6" w:rsidRDefault="0053235B" w:rsidP="0053235B">
                  <w:pPr>
                    <w:pStyle w:val="ListParagraph"/>
                    <w:numPr>
                      <w:ilvl w:val="0"/>
                      <w:numId w:val="222"/>
                    </w:numPr>
                    <w:rPr>
                      <w:rFonts w:cs="Times New Roman"/>
                    </w:rPr>
                  </w:pPr>
                  <w:r w:rsidRPr="00254BE6">
                    <w:rPr>
                      <w:rFonts w:cs="Times New Roman"/>
                    </w:rPr>
                    <w:t>Accurate data without extraneous personal descriptions ensures seamless access to government benefits and services without unnecessary hindrances.</w:t>
                  </w:r>
                </w:p>
                <w:p w14:paraId="4D6C9250" w14:textId="77777777" w:rsidR="0053235B" w:rsidRPr="00254BE6" w:rsidRDefault="0053235B" w:rsidP="0053235B">
                  <w:pPr>
                    <w:pStyle w:val="ListParagraph"/>
                    <w:ind w:left="360"/>
                    <w:rPr>
                      <w:rFonts w:cs="Times New Roman"/>
                      <w:b/>
                      <w:bCs/>
                      <w:u w:val="single"/>
                    </w:rPr>
                  </w:pPr>
                </w:p>
                <w:p w14:paraId="5935EB04" w14:textId="77777777" w:rsidR="0053235B" w:rsidRPr="00254BE6" w:rsidRDefault="0053235B" w:rsidP="0053235B">
                  <w:pPr>
                    <w:pStyle w:val="ListParagraph"/>
                    <w:numPr>
                      <w:ilvl w:val="0"/>
                      <w:numId w:val="1844"/>
                    </w:numPr>
                    <w:rPr>
                      <w:rFonts w:cs="Times New Roman"/>
                      <w:b/>
                      <w:bCs/>
                      <w:u w:val="single"/>
                    </w:rPr>
                  </w:pPr>
                  <w:r w:rsidRPr="00254BE6">
                    <w:rPr>
                      <w:rFonts w:cs="Times New Roman"/>
                    </w:rPr>
                    <w:t>For these compelling reasons, the following Retained DATA is put forth for deletion:</w:t>
                  </w:r>
                </w:p>
                <w:p w14:paraId="0485DE23" w14:textId="77777777" w:rsidR="0053235B" w:rsidRPr="00254BE6" w:rsidRDefault="0053235B" w:rsidP="0053235B">
                  <w:pPr>
                    <w:numPr>
                      <w:ilvl w:val="0"/>
                      <w:numId w:val="599"/>
                    </w:numPr>
                    <w:rPr>
                      <w:rFonts w:cs="Times New Roman"/>
                    </w:rPr>
                  </w:pPr>
                  <w:r w:rsidRPr="00254BE6">
                    <w:rPr>
                      <w:rFonts w:cs="Times New Roman"/>
                      <w:b/>
                      <w:bCs/>
                      <w:u w:val="single"/>
                    </w:rPr>
                    <w:t>The Claimant Requests the Deletion of The Following:</w:t>
                  </w:r>
                </w:p>
                <w:p w14:paraId="1EA7847D" w14:textId="77777777" w:rsidR="0053235B" w:rsidRPr="00254BE6" w:rsidRDefault="0053235B" w:rsidP="0053235B">
                  <w:pPr>
                    <w:pStyle w:val="ListParagraph"/>
                    <w:numPr>
                      <w:ilvl w:val="0"/>
                      <w:numId w:val="510"/>
                    </w:numPr>
                    <w:rPr>
                      <w:rFonts w:cs="Times New Roman"/>
                      <w:b/>
                      <w:bCs/>
                      <w:u w:val="single"/>
                    </w:rPr>
                  </w:pPr>
                  <w:r w:rsidRPr="00254BE6">
                    <w:rPr>
                      <w:rFonts w:cs="Times New Roman"/>
                      <w:b/>
                      <w:bCs/>
                      <w:u w:val="single"/>
                    </w:rPr>
                    <w:t>Personal Description =</w:t>
                  </w:r>
                </w:p>
                <w:p w14:paraId="1B92637D" w14:textId="77777777" w:rsidR="0053235B" w:rsidRPr="00254BE6" w:rsidRDefault="0053235B" w:rsidP="0053235B">
                  <w:pPr>
                    <w:pStyle w:val="ListParagraph"/>
                    <w:numPr>
                      <w:ilvl w:val="0"/>
                      <w:numId w:val="1421"/>
                    </w:numPr>
                    <w:tabs>
                      <w:tab w:val="left" w:pos="1893"/>
                    </w:tabs>
                    <w:rPr>
                      <w:rFonts w:eastAsia="Arial" w:cs="Times New Roman"/>
                      <w:kern w:val="0"/>
                      <w:lang w:val="en-US"/>
                      <w14:ligatures w14:val="none"/>
                    </w:rPr>
                  </w:pPr>
                  <w:r w:rsidRPr="00254BE6">
                    <w:rPr>
                      <w:rFonts w:eastAsia="Arial" w:cs="Times New Roman"/>
                      <w:b/>
                      <w:bCs/>
                      <w:kern w:val="0"/>
                      <w:u w:val="single"/>
                      <w:lang w:val="en-US"/>
                      <w14:ligatures w14:val="none"/>
                    </w:rPr>
                    <w:t>Height:</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F511 (M180)</w:t>
                  </w:r>
                </w:p>
                <w:p w14:paraId="59FF6F1A" w14:textId="77777777" w:rsidR="0053235B" w:rsidRPr="00254BE6" w:rsidRDefault="0053235B" w:rsidP="0053235B">
                  <w:pPr>
                    <w:pStyle w:val="ListParagraph"/>
                    <w:numPr>
                      <w:ilvl w:val="0"/>
                      <w:numId w:val="1421"/>
                    </w:numPr>
                    <w:tabs>
                      <w:tab w:val="left" w:pos="1893"/>
                    </w:tabs>
                    <w:rPr>
                      <w:rFonts w:eastAsia="Arial" w:cs="Times New Roman"/>
                      <w:kern w:val="0"/>
                      <w:lang w:val="en-US"/>
                      <w14:ligatures w14:val="none"/>
                    </w:rPr>
                  </w:pPr>
                  <w:r w:rsidRPr="00254BE6">
                    <w:rPr>
                      <w:rFonts w:eastAsia="Arial" w:cs="Times New Roman"/>
                      <w:b/>
                      <w:bCs/>
                      <w:kern w:val="0"/>
                      <w:u w:val="single"/>
                      <w:lang w:val="en-US"/>
                      <w14:ligatures w14:val="none"/>
                    </w:rPr>
                    <w:t>Build:</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Proportionate</w:t>
                  </w:r>
                </w:p>
                <w:p w14:paraId="3756173B" w14:textId="77777777" w:rsidR="0053235B" w:rsidRPr="00254BE6" w:rsidRDefault="0053235B" w:rsidP="0053235B">
                  <w:pPr>
                    <w:pStyle w:val="ListParagraph"/>
                    <w:numPr>
                      <w:ilvl w:val="0"/>
                      <w:numId w:val="1421"/>
                    </w:numPr>
                    <w:tabs>
                      <w:tab w:val="left" w:pos="1893"/>
                    </w:tabs>
                    <w:rPr>
                      <w:rFonts w:eastAsia="Arial" w:cs="Times New Roman"/>
                      <w:kern w:val="0"/>
                      <w:lang w:val="en-US"/>
                      <w14:ligatures w14:val="none"/>
                    </w:rPr>
                  </w:pPr>
                  <w:r w:rsidRPr="00254BE6">
                    <w:rPr>
                      <w:rFonts w:eastAsia="Arial" w:cs="Times New Roman"/>
                      <w:b/>
                      <w:bCs/>
                      <w:kern w:val="0"/>
                      <w:u w:val="single"/>
                      <w:lang w:val="en-US"/>
                      <w14:ligatures w14:val="none"/>
                    </w:rPr>
                    <w:t>Shoe Size:</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B9.5(E44)</w:t>
                  </w:r>
                </w:p>
                <w:p w14:paraId="7CC603A7" w14:textId="77777777" w:rsidR="0053235B" w:rsidRPr="00254BE6" w:rsidRDefault="0053235B" w:rsidP="0053235B">
                  <w:pPr>
                    <w:pStyle w:val="ListParagraph"/>
                    <w:numPr>
                      <w:ilvl w:val="0"/>
                      <w:numId w:val="1421"/>
                    </w:numPr>
                    <w:tabs>
                      <w:tab w:val="left" w:pos="1893"/>
                    </w:tabs>
                    <w:rPr>
                      <w:rFonts w:eastAsia="Arial" w:cs="Times New Roman"/>
                      <w:kern w:val="0"/>
                      <w:lang w:val="en-US"/>
                      <w14:ligatures w14:val="none"/>
                    </w:rPr>
                  </w:pPr>
                  <w:r w:rsidRPr="00254BE6">
                    <w:rPr>
                      <w:rFonts w:eastAsia="Arial" w:cs="Times New Roman"/>
                      <w:b/>
                      <w:bCs/>
                      <w:kern w:val="0"/>
                      <w:u w:val="single"/>
                      <w:lang w:val="en-US"/>
                      <w14:ligatures w14:val="none"/>
                    </w:rPr>
                    <w:t>Eye Color:</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Brown</w:t>
                  </w:r>
                </w:p>
                <w:p w14:paraId="538719F9" w14:textId="77777777" w:rsidR="0053235B" w:rsidRPr="00254BE6" w:rsidRDefault="0053235B" w:rsidP="0053235B">
                  <w:pPr>
                    <w:pStyle w:val="ListParagraph"/>
                    <w:numPr>
                      <w:ilvl w:val="0"/>
                      <w:numId w:val="1421"/>
                    </w:numPr>
                    <w:tabs>
                      <w:tab w:val="left" w:pos="1893"/>
                    </w:tabs>
                    <w:rPr>
                      <w:rFonts w:eastAsia="Arial" w:cs="Times New Roman"/>
                      <w:kern w:val="0"/>
                      <w:lang w:val="en-US"/>
                      <w14:ligatures w14:val="none"/>
                    </w:rPr>
                  </w:pPr>
                  <w:r w:rsidRPr="00254BE6">
                    <w:rPr>
                      <w:rFonts w:eastAsia="Arial" w:cs="Times New Roman"/>
                      <w:b/>
                      <w:bCs/>
                      <w:kern w:val="0"/>
                      <w:u w:val="single"/>
                      <w:lang w:val="en-US"/>
                      <w14:ligatures w14:val="none"/>
                    </w:rPr>
                    <w:t>Glasses:</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No Glasses</w:t>
                  </w:r>
                </w:p>
                <w:p w14:paraId="00FC4C7D" w14:textId="77777777" w:rsidR="0053235B" w:rsidRPr="00254BE6" w:rsidRDefault="0053235B" w:rsidP="0053235B">
                  <w:pPr>
                    <w:pStyle w:val="ListParagraph"/>
                    <w:numPr>
                      <w:ilvl w:val="0"/>
                      <w:numId w:val="1421"/>
                    </w:numPr>
                    <w:tabs>
                      <w:tab w:val="left" w:pos="1893"/>
                    </w:tabs>
                    <w:rPr>
                      <w:rFonts w:eastAsia="Arial" w:cs="Times New Roman"/>
                      <w:kern w:val="0"/>
                      <w:lang w:val="en-US"/>
                      <w14:ligatures w14:val="none"/>
                    </w:rPr>
                  </w:pPr>
                  <w:r w:rsidRPr="00254BE6">
                    <w:rPr>
                      <w:rFonts w:eastAsia="Arial" w:cs="Times New Roman"/>
                      <w:b/>
                      <w:bCs/>
                      <w:kern w:val="0"/>
                      <w:u w:val="single"/>
                      <w:lang w:val="en-US"/>
                      <w14:ligatures w14:val="none"/>
                    </w:rPr>
                    <w:t>Handed:</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Right</w:t>
                  </w:r>
                </w:p>
                <w:p w14:paraId="6A0F0185" w14:textId="77777777" w:rsidR="0053235B" w:rsidRPr="00254BE6" w:rsidRDefault="0053235B" w:rsidP="0053235B">
                  <w:pPr>
                    <w:pStyle w:val="ListParagraph"/>
                    <w:numPr>
                      <w:ilvl w:val="0"/>
                      <w:numId w:val="1421"/>
                    </w:numPr>
                    <w:tabs>
                      <w:tab w:val="left" w:pos="1893"/>
                    </w:tabs>
                    <w:rPr>
                      <w:rFonts w:eastAsia="Arial" w:cs="Times New Roman"/>
                      <w:kern w:val="0"/>
                      <w:lang w:val="en-US"/>
                      <w14:ligatures w14:val="none"/>
                    </w:rPr>
                  </w:pPr>
                  <w:r w:rsidRPr="00254BE6">
                    <w:rPr>
                      <w:rFonts w:eastAsia="Arial" w:cs="Times New Roman"/>
                      <w:b/>
                      <w:bCs/>
                      <w:kern w:val="0"/>
                      <w:u w:val="single"/>
                      <w:lang w:val="en-US"/>
                      <w14:ligatures w14:val="none"/>
                    </w:rPr>
                    <w:t>Hair:</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Collar Length/Black/Plaited</w:t>
                  </w:r>
                </w:p>
                <w:p w14:paraId="5CBA284D" w14:textId="77777777" w:rsidR="0053235B" w:rsidRPr="00254BE6" w:rsidRDefault="0053235B" w:rsidP="0053235B">
                  <w:pPr>
                    <w:pStyle w:val="ListParagraph"/>
                    <w:numPr>
                      <w:ilvl w:val="0"/>
                      <w:numId w:val="1421"/>
                    </w:numPr>
                    <w:tabs>
                      <w:tab w:val="left" w:pos="1893"/>
                    </w:tabs>
                    <w:rPr>
                      <w:rFonts w:eastAsia="Arial" w:cs="Times New Roman"/>
                      <w:kern w:val="0"/>
                      <w:lang w:val="en-US"/>
                      <w14:ligatures w14:val="none"/>
                    </w:rPr>
                  </w:pPr>
                  <w:r w:rsidRPr="00254BE6">
                    <w:rPr>
                      <w:rFonts w:eastAsia="Arial" w:cs="Times New Roman"/>
                      <w:b/>
                      <w:bCs/>
                      <w:kern w:val="0"/>
                      <w:u w:val="single"/>
                      <w:lang w:val="en-US"/>
                      <w14:ligatures w14:val="none"/>
                    </w:rPr>
                    <w:t>Accent:</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London</w:t>
                  </w:r>
                </w:p>
                <w:p w14:paraId="6CA9073C" w14:textId="77777777" w:rsidR="0053235B" w:rsidRPr="00254BE6" w:rsidRDefault="0053235B" w:rsidP="0053235B">
                  <w:pPr>
                    <w:pStyle w:val="ListParagraph"/>
                    <w:numPr>
                      <w:ilvl w:val="0"/>
                      <w:numId w:val="1421"/>
                    </w:numPr>
                    <w:tabs>
                      <w:tab w:val="left" w:pos="1893"/>
                    </w:tabs>
                    <w:rPr>
                      <w:rFonts w:eastAsia="Arial" w:cs="Times New Roman"/>
                      <w:kern w:val="0"/>
                      <w:lang w:val="en-US"/>
                      <w14:ligatures w14:val="none"/>
                    </w:rPr>
                  </w:pPr>
                  <w:r w:rsidRPr="00254BE6">
                    <w:rPr>
                      <w:rFonts w:eastAsia="Arial" w:cs="Times New Roman"/>
                      <w:b/>
                      <w:bCs/>
                      <w:kern w:val="0"/>
                      <w:u w:val="single"/>
                      <w:lang w:val="en-US"/>
                      <w14:ligatures w14:val="none"/>
                    </w:rPr>
                    <w:t>Facial Hair:</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Beard/Black</w:t>
                  </w:r>
                </w:p>
                <w:p w14:paraId="2B876CE7" w14:textId="77777777" w:rsidR="0053235B" w:rsidRPr="00254BE6" w:rsidRDefault="0053235B" w:rsidP="0053235B">
                  <w:pPr>
                    <w:rPr>
                      <w:rFonts w:cs="Times New Roman"/>
                    </w:rPr>
                  </w:pPr>
                </w:p>
                <w:p w14:paraId="0569A72C" w14:textId="77777777" w:rsidR="0053235B" w:rsidRPr="00254BE6" w:rsidRDefault="0053235B" w:rsidP="0053235B">
                  <w:pPr>
                    <w:pStyle w:val="ListParagraph"/>
                    <w:numPr>
                      <w:ilvl w:val="0"/>
                      <w:numId w:val="1844"/>
                    </w:numPr>
                    <w:rPr>
                      <w:rFonts w:cs="Times New Roman"/>
                      <w:b/>
                      <w:bCs/>
                      <w:u w:val="single"/>
                    </w:rPr>
                  </w:pPr>
                  <w:r w:rsidRPr="00254BE6">
                    <w:rPr>
                      <w:rFonts w:cs="Times New Roman"/>
                      <w:b/>
                      <w:bCs/>
                      <w:u w:val="single"/>
                    </w:rPr>
                    <w:t>In Conclusion</w:t>
                  </w:r>
                </w:p>
                <w:p w14:paraId="413F00E0" w14:textId="77777777" w:rsidR="0053235B" w:rsidRPr="00254BE6" w:rsidRDefault="0053235B" w:rsidP="0053235B">
                  <w:pPr>
                    <w:pStyle w:val="ListParagraph"/>
                    <w:numPr>
                      <w:ilvl w:val="0"/>
                      <w:numId w:val="222"/>
                    </w:numPr>
                    <w:rPr>
                      <w:rFonts w:cs="Times New Roman"/>
                    </w:rPr>
                  </w:pPr>
                  <w:r w:rsidRPr="00254BE6">
                    <w:rPr>
                      <w:rFonts w:cs="Times New Roman"/>
                    </w:rPr>
                    <w:t>In conclusion to, the request for erasure of personal descriptions is substantiated by a series of valid concerns encompassing fairness, security, legal integrity, and various practical implications. This appeal aligns not only with the claimant's rights but also with broader principles of data protection and privacy.</w:t>
                  </w:r>
                </w:p>
                <w:p w14:paraId="42A5C817" w14:textId="77777777" w:rsidR="0053235B" w:rsidRPr="00254BE6" w:rsidRDefault="0053235B" w:rsidP="0053235B">
                  <w:pPr>
                    <w:rPr>
                      <w:rFonts w:eastAsia="Calibri" w:cs="Times New Roman"/>
                    </w:rPr>
                  </w:pPr>
                </w:p>
              </w:tc>
            </w:tr>
          </w:tbl>
          <w:bookmarkEnd w:id="91"/>
          <w:p w14:paraId="31FD4F03" w14:textId="013BD1A1"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5CC3C45B" w14:textId="77777777" w:rsidR="00F17678" w:rsidRPr="00254BE6" w:rsidRDefault="00F17678" w:rsidP="00A25CD1">
            <w:pPr>
              <w:rPr>
                <w:rFonts w:eastAsia="Arial" w:cs="Times New Roman"/>
                <w:b/>
                <w:bCs/>
                <w:color w:val="000000"/>
                <w:kern w:val="0"/>
                <w:u w:val="single"/>
                <w:lang w:eastAsia="en-GB" w:bidi="en-GB"/>
                <w14:ligatures w14:val="none"/>
              </w:rPr>
            </w:pPr>
          </w:p>
          <w:p w14:paraId="5DCCF609" w14:textId="77777777" w:rsidR="00A662F3"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3787"/>
              <w:gridCol w:w="1107"/>
              <w:gridCol w:w="1265"/>
              <w:gridCol w:w="1107"/>
              <w:gridCol w:w="1068"/>
            </w:tblGrid>
            <w:tr w:rsidR="00535457" w:rsidRPr="00254BE6" w14:paraId="6104B2CE" w14:textId="77777777" w:rsidTr="00535457">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24777F0D" w14:textId="77777777" w:rsidTr="0053083E">
                    <w:tc>
                      <w:tcPr>
                        <w:tcW w:w="1555" w:type="dxa"/>
                      </w:tcPr>
                      <w:p w14:paraId="71A6BB97" w14:textId="77777777" w:rsidR="00535457" w:rsidRPr="00254BE6" w:rsidRDefault="00535457" w:rsidP="0053083E">
                        <w:pPr>
                          <w:rPr>
                            <w:rFonts w:cs="Times New Roman"/>
                            <w:b/>
                            <w:bCs/>
                          </w:rPr>
                        </w:pPr>
                        <w:bookmarkStart w:id="92" w:name="_Hlk151450105"/>
                        <w:r w:rsidRPr="00254BE6">
                          <w:rPr>
                            <w:rFonts w:cs="Times New Roman"/>
                            <w:b/>
                            <w:bCs/>
                          </w:rPr>
                          <w:t>Claim-Sheet</w:t>
                        </w:r>
                      </w:p>
                    </w:tc>
                  </w:tr>
                </w:tbl>
                <w:p w14:paraId="1751EA05"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3C8B828E" w14:textId="77777777" w:rsidR="00535457" w:rsidRPr="00254BE6" w:rsidRDefault="00535457"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4F1C5907"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0D903A69" w14:textId="77777777" w:rsidR="00535457" w:rsidRPr="00254BE6" w:rsidRDefault="00535457" w:rsidP="00535457">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7A41E53" w14:textId="77777777" w:rsidR="00535457" w:rsidRPr="00254BE6" w:rsidRDefault="00535457" w:rsidP="00535457">
                  <w:pPr>
                    <w:jc w:val="center"/>
                    <w:rPr>
                      <w:rFonts w:eastAsia="Arial" w:cs="Times New Roman"/>
                      <w:b/>
                      <w:bCs/>
                      <w:color w:val="000000"/>
                      <w:kern w:val="0"/>
                      <w:u w:val="single"/>
                      <w:lang w:eastAsia="en-GB" w:bidi="en-GB"/>
                      <w14:ligatures w14:val="none"/>
                    </w:rPr>
                  </w:pPr>
                </w:p>
                <w:p w14:paraId="1675263E" w14:textId="53CCF8D3" w:rsidR="00535457" w:rsidRPr="0097438F" w:rsidRDefault="0097438F" w:rsidP="0097438F">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lang w:eastAsia="en-GB" w:bidi="en-GB"/>
                    </w:rPr>
                    <w:t>(Driver Details)</w:t>
                  </w:r>
                </w:p>
                <w:p w14:paraId="383E30E6" w14:textId="77777777" w:rsidR="00535457" w:rsidRPr="00254BE6" w:rsidRDefault="00535457"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35457" w:rsidRPr="00254BE6" w14:paraId="320E47E9" w14:textId="77777777" w:rsidTr="0053083E">
                    <w:tc>
                      <w:tcPr>
                        <w:tcW w:w="1555" w:type="dxa"/>
                      </w:tcPr>
                      <w:p w14:paraId="2748E1E1" w14:textId="682318AC" w:rsidR="00535457" w:rsidRPr="00254BE6" w:rsidRDefault="00535457" w:rsidP="0053083E">
                        <w:pPr>
                          <w:jc w:val="center"/>
                          <w:rPr>
                            <w:rFonts w:eastAsia="Aptos" w:cs="Times New Roman"/>
                            <w:b/>
                            <w:bCs/>
                          </w:rPr>
                        </w:pPr>
                        <w:r w:rsidRPr="00254BE6">
                          <w:rPr>
                            <w:rFonts w:eastAsia="Calibri" w:cs="Times New Roman"/>
                            <w:b/>
                            <w:bCs/>
                            <w:u w:val="single"/>
                            <w:lang w:eastAsia="en-GB" w:bidi="en-GB"/>
                          </w:rPr>
                          <w:t>CASE (C3)</w:t>
                        </w:r>
                      </w:p>
                    </w:tc>
                  </w:tr>
                </w:tbl>
                <w:p w14:paraId="68E980F2" w14:textId="77777777" w:rsidR="00535457" w:rsidRPr="00254BE6" w:rsidRDefault="00535457" w:rsidP="0053083E">
                  <w:pPr>
                    <w:rPr>
                      <w:rFonts w:eastAsia="Calibri" w:cs="Times New Roman"/>
                      <w:b/>
                      <w:bCs/>
                      <w:u w:val="single"/>
                      <w:lang w:eastAsia="en-GB" w:bidi="en-GB"/>
                    </w:rPr>
                  </w:pPr>
                </w:p>
              </w:tc>
            </w:tr>
            <w:tr w:rsidR="000F1FD9" w:rsidRPr="00254BE6" w14:paraId="385331CB"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D305907" w14:textId="0C57EF99" w:rsidR="0053235B" w:rsidRPr="00254BE6" w:rsidRDefault="0053235B" w:rsidP="0053235B">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3</w:t>
                  </w:r>
                </w:p>
              </w:tc>
              <w:tc>
                <w:tcPr>
                  <w:tcW w:w="3787" w:type="dxa"/>
                </w:tcPr>
                <w:p w14:paraId="52D44DD0" w14:textId="393D11AF" w:rsidR="0053235B" w:rsidRPr="00254BE6" w:rsidRDefault="001F4DBE" w:rsidP="0053235B">
                  <w:pPr>
                    <w:jc w:val="center"/>
                    <w:rPr>
                      <w:rFonts w:eastAsia="Calibri" w:cs="Times New Roman"/>
                      <w:lang w:eastAsia="en-GB" w:bidi="en-GB"/>
                    </w:rPr>
                  </w:pPr>
                  <w:r w:rsidRPr="00254BE6">
                    <w:rPr>
                      <w:rFonts w:cs="Times New Roman"/>
                      <w:b/>
                      <w:bCs/>
                      <w:u w:val="single"/>
                      <w:lang w:eastAsia="en-GB" w:bidi="en-GB"/>
                    </w:rPr>
                    <w:t>ITEMS</w:t>
                  </w:r>
                </w:p>
              </w:tc>
              <w:tc>
                <w:tcPr>
                  <w:tcW w:w="1107" w:type="dxa"/>
                </w:tcPr>
                <w:p w14:paraId="35BA1076" w14:textId="77777777" w:rsidR="0053235B" w:rsidRPr="00254BE6" w:rsidRDefault="0053235B" w:rsidP="0053235B">
                  <w:pPr>
                    <w:jc w:val="center"/>
                    <w:rPr>
                      <w:rFonts w:eastAsia="Arial" w:cs="Times New Roman"/>
                      <w:b/>
                      <w:bCs/>
                      <w:color w:val="000000"/>
                      <w:kern w:val="0"/>
                      <w:highlight w:val="yellow"/>
                      <w:lang w:eastAsia="en-GB" w:bidi="en-GB"/>
                      <w14:ligatures w14:val="none"/>
                    </w:rPr>
                  </w:pPr>
                </w:p>
              </w:tc>
              <w:tc>
                <w:tcPr>
                  <w:tcW w:w="1265" w:type="dxa"/>
                </w:tcPr>
                <w:p w14:paraId="3E1647EC"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1107" w:type="dxa"/>
                </w:tcPr>
                <w:p w14:paraId="77D20664"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1068" w:type="dxa"/>
                </w:tcPr>
                <w:p w14:paraId="4F4C2C7A"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r>
            <w:tr w:rsidR="000F1FD9" w:rsidRPr="00254BE6" w14:paraId="348E5FD6"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A9FAAE" w14:textId="77777777" w:rsidR="0053235B" w:rsidRPr="00254BE6" w:rsidRDefault="0053235B" w:rsidP="000F1FD9">
                  <w:pPr>
                    <w:numPr>
                      <w:ilvl w:val="0"/>
                      <w:numId w:val="1858"/>
                    </w:numPr>
                    <w:contextualSpacing/>
                    <w:jc w:val="center"/>
                    <w:rPr>
                      <w:rFonts w:eastAsia="Arial" w:cs="Times New Roman"/>
                      <w:b/>
                      <w:bCs/>
                      <w:color w:val="000000"/>
                      <w:kern w:val="0"/>
                      <w:u w:val="single"/>
                      <w:lang w:eastAsia="en-GB" w:bidi="en-GB"/>
                      <w14:ligatures w14:val="none"/>
                    </w:rPr>
                  </w:pPr>
                </w:p>
              </w:tc>
              <w:tc>
                <w:tcPr>
                  <w:tcW w:w="3787" w:type="dxa"/>
                </w:tcPr>
                <w:p w14:paraId="1602DF6C" w14:textId="77777777" w:rsidR="0053235B" w:rsidRPr="00254BE6" w:rsidRDefault="0053235B" w:rsidP="0053235B">
                  <w:pPr>
                    <w:rPr>
                      <w:rFonts w:eastAsia="Calibri" w:cs="Times New Roman"/>
                      <w:b/>
                      <w:bCs/>
                    </w:rPr>
                  </w:pPr>
                  <w:r w:rsidRPr="00254BE6">
                    <w:rPr>
                      <w:rFonts w:eastAsia="Calibri" w:cs="Times New Roman"/>
                      <w:b/>
                      <w:bCs/>
                    </w:rPr>
                    <w:t>Driver Details</w:t>
                  </w:r>
                </w:p>
              </w:tc>
              <w:tc>
                <w:tcPr>
                  <w:tcW w:w="1107" w:type="dxa"/>
                </w:tcPr>
                <w:p w14:paraId="0741EF88"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249399918"/>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078ED7DA" w14:textId="77777777" w:rsidR="0053235B" w:rsidRPr="00254BE6" w:rsidRDefault="0053235B" w:rsidP="0053235B">
                  <w:pPr>
                    <w:rPr>
                      <w:rFonts w:eastAsia="Calibri" w:cs="Times New Roman"/>
                      <w:b/>
                      <w:bCs/>
                    </w:rPr>
                  </w:pPr>
                  <w:r w:rsidRPr="00254BE6">
                    <w:rPr>
                      <w:rFonts w:eastAsia="Calibri" w:cs="Times New Roman"/>
                      <w:b/>
                      <w:bCs/>
                    </w:rPr>
                    <w:lastRenderedPageBreak/>
                    <w:t xml:space="preserve">No  </w:t>
                  </w:r>
                  <w:sdt>
                    <w:sdtPr>
                      <w:rPr>
                        <w:rFonts w:eastAsia="Calibri" w:cs="Times New Roman"/>
                        <w:b/>
                        <w:bCs/>
                      </w:rPr>
                      <w:id w:val="-44220440"/>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1265" w:type="dxa"/>
                </w:tcPr>
                <w:p w14:paraId="0DFB7674" w14:textId="77777777" w:rsidR="0053235B" w:rsidRPr="00254BE6" w:rsidRDefault="0053235B" w:rsidP="0053235B">
                  <w:pPr>
                    <w:rPr>
                      <w:rFonts w:eastAsia="Calibri" w:cs="Times New Roman"/>
                      <w:b/>
                      <w:bCs/>
                    </w:rPr>
                  </w:pPr>
                  <w:r w:rsidRPr="00254BE6">
                    <w:rPr>
                      <w:rFonts w:eastAsia="Calibri" w:cs="Times New Roman"/>
                      <w:b/>
                      <w:bCs/>
                    </w:rPr>
                    <w:lastRenderedPageBreak/>
                    <w:t xml:space="preserve">Yes </w:t>
                  </w:r>
                  <w:sdt>
                    <w:sdtPr>
                      <w:rPr>
                        <w:rFonts w:eastAsia="Calibri" w:cs="Times New Roman"/>
                        <w:b/>
                        <w:bCs/>
                      </w:rPr>
                      <w:id w:val="-212815182"/>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02FBF2B9" w14:textId="77777777" w:rsidR="0053235B" w:rsidRPr="00254BE6" w:rsidRDefault="0053235B" w:rsidP="0053235B">
                  <w:pPr>
                    <w:rPr>
                      <w:rFonts w:eastAsia="Calibri" w:cs="Times New Roman"/>
                      <w:b/>
                      <w:bCs/>
                    </w:rPr>
                  </w:pPr>
                  <w:r w:rsidRPr="00254BE6">
                    <w:rPr>
                      <w:rFonts w:eastAsia="Calibri" w:cs="Times New Roman"/>
                      <w:b/>
                      <w:bCs/>
                    </w:rPr>
                    <w:lastRenderedPageBreak/>
                    <w:t xml:space="preserve">No  </w:t>
                  </w:r>
                  <w:sdt>
                    <w:sdtPr>
                      <w:rPr>
                        <w:rFonts w:eastAsia="Calibri" w:cs="Times New Roman"/>
                        <w:b/>
                        <w:bCs/>
                      </w:rPr>
                      <w:id w:val="-1325429658"/>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107" w:type="dxa"/>
                </w:tcPr>
                <w:p w14:paraId="169B47A0" w14:textId="77777777" w:rsidR="0053235B" w:rsidRPr="00254BE6" w:rsidRDefault="0053235B" w:rsidP="0053235B">
                  <w:pPr>
                    <w:rPr>
                      <w:rFonts w:eastAsia="Calibri" w:cs="Times New Roman"/>
                      <w:b/>
                      <w:bCs/>
                    </w:rPr>
                  </w:pPr>
                  <w:r w:rsidRPr="00254BE6">
                    <w:rPr>
                      <w:rFonts w:eastAsia="Calibri" w:cs="Times New Roman"/>
                      <w:b/>
                      <w:bCs/>
                    </w:rPr>
                    <w:lastRenderedPageBreak/>
                    <w:t xml:space="preserve">Yes </w:t>
                  </w:r>
                  <w:sdt>
                    <w:sdtPr>
                      <w:rPr>
                        <w:rFonts w:eastAsia="Calibri" w:cs="Times New Roman"/>
                        <w:b/>
                        <w:bCs/>
                      </w:rPr>
                      <w:id w:val="-1816484507"/>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5E17833E" w14:textId="77777777" w:rsidR="0053235B" w:rsidRPr="00254BE6" w:rsidRDefault="0053235B" w:rsidP="0053235B">
                  <w:pPr>
                    <w:rPr>
                      <w:rFonts w:eastAsia="Calibri" w:cs="Times New Roman"/>
                      <w:b/>
                      <w:bCs/>
                    </w:rPr>
                  </w:pPr>
                  <w:r w:rsidRPr="00254BE6">
                    <w:rPr>
                      <w:rFonts w:eastAsia="Calibri" w:cs="Times New Roman"/>
                      <w:b/>
                      <w:bCs/>
                    </w:rPr>
                    <w:lastRenderedPageBreak/>
                    <w:t xml:space="preserve">No  </w:t>
                  </w:r>
                  <w:sdt>
                    <w:sdtPr>
                      <w:rPr>
                        <w:rFonts w:eastAsia="Calibri" w:cs="Times New Roman"/>
                        <w:b/>
                        <w:bCs/>
                      </w:rPr>
                      <w:id w:val="1900478892"/>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068" w:type="dxa"/>
                </w:tcPr>
                <w:p w14:paraId="4712C241" w14:textId="77777777" w:rsidR="0053235B" w:rsidRPr="00254BE6" w:rsidRDefault="0053235B" w:rsidP="0053235B">
                  <w:pPr>
                    <w:rPr>
                      <w:rFonts w:eastAsia="Calibri" w:cs="Times New Roman"/>
                      <w:b/>
                      <w:bCs/>
                    </w:rPr>
                  </w:pPr>
                  <w:r w:rsidRPr="00254BE6">
                    <w:rPr>
                      <w:rFonts w:eastAsia="Calibri" w:cs="Times New Roman"/>
                      <w:b/>
                      <w:bCs/>
                    </w:rPr>
                    <w:lastRenderedPageBreak/>
                    <w:t xml:space="preserve">Yes </w:t>
                  </w:r>
                  <w:sdt>
                    <w:sdtPr>
                      <w:rPr>
                        <w:rFonts w:eastAsia="Calibri" w:cs="Times New Roman"/>
                        <w:b/>
                        <w:bCs/>
                      </w:rPr>
                      <w:id w:val="1927989655"/>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35B3248F" w14:textId="77777777" w:rsidR="0053235B" w:rsidRPr="00254BE6" w:rsidRDefault="0053235B" w:rsidP="0053235B">
                  <w:pPr>
                    <w:rPr>
                      <w:rFonts w:eastAsia="Calibri" w:cs="Times New Roman"/>
                      <w:b/>
                      <w:bCs/>
                    </w:rPr>
                  </w:pPr>
                  <w:r w:rsidRPr="00254BE6">
                    <w:rPr>
                      <w:rFonts w:eastAsia="Calibri" w:cs="Times New Roman"/>
                      <w:b/>
                      <w:bCs/>
                    </w:rPr>
                    <w:lastRenderedPageBreak/>
                    <w:t xml:space="preserve">No  </w:t>
                  </w:r>
                  <w:sdt>
                    <w:sdtPr>
                      <w:rPr>
                        <w:rFonts w:eastAsia="Calibri" w:cs="Times New Roman"/>
                        <w:b/>
                        <w:bCs/>
                      </w:rPr>
                      <w:id w:val="213084011"/>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53235B" w:rsidRPr="00254BE6" w14:paraId="1BD7678C" w14:textId="77777777" w:rsidTr="005354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54FF5F12" w14:textId="77777777" w:rsidR="0053235B" w:rsidRPr="00254BE6" w:rsidRDefault="0053235B" w:rsidP="0053235B">
                  <w:pPr>
                    <w:rPr>
                      <w:rFonts w:eastAsia="Calibri" w:cs="Times New Roman"/>
                      <w:b/>
                      <w:bCs/>
                      <w:u w:val="single"/>
                    </w:rPr>
                  </w:pPr>
                  <w:r w:rsidRPr="00254BE6">
                    <w:rPr>
                      <w:rFonts w:eastAsia="Calibri" w:cs="Times New Roman"/>
                      <w:b/>
                      <w:bCs/>
                      <w:u w:val="single"/>
                    </w:rPr>
                    <w:lastRenderedPageBreak/>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63EF1692" w14:textId="77777777" w:rsidR="0053235B" w:rsidRPr="00254BE6" w:rsidRDefault="0053235B" w:rsidP="0053235B">
                  <w:pPr>
                    <w:rPr>
                      <w:rFonts w:eastAsia="Calibri" w:cs="Times New Roman"/>
                    </w:rPr>
                  </w:pPr>
                </w:p>
                <w:p w14:paraId="6641C17E" w14:textId="77777777" w:rsidR="0053235B" w:rsidRPr="00254BE6" w:rsidRDefault="0053235B" w:rsidP="0053235B">
                  <w:pPr>
                    <w:pStyle w:val="ListParagraph"/>
                    <w:numPr>
                      <w:ilvl w:val="0"/>
                      <w:numId w:val="1845"/>
                    </w:numPr>
                    <w:rPr>
                      <w:rFonts w:cs="Times New Roman"/>
                    </w:rPr>
                  </w:pPr>
                  <w:r w:rsidRPr="00254BE6">
                    <w:rPr>
                      <w:rFonts w:cs="Times New Roman"/>
                    </w:rPr>
                    <w:t>The Claimant requests that of the “</w:t>
                  </w:r>
                  <w:r w:rsidRPr="00254BE6">
                    <w:rPr>
                      <w:rFonts w:cs="Times New Roman"/>
                      <w:b/>
                      <w:bCs/>
                      <w:u w:val="single"/>
                      <w:lang w:bidi="en-GB"/>
                    </w:rPr>
                    <w:t>DRIVER DETAILS</w:t>
                  </w:r>
                  <w:r w:rsidRPr="00254BE6">
                    <w:rPr>
                      <w:rFonts w:cs="Times New Roman"/>
                      <w:b/>
                      <w:bCs/>
                      <w:lang w:bidi="en-GB"/>
                    </w:rPr>
                    <w:t>”</w:t>
                  </w:r>
                  <w:r w:rsidRPr="00254BE6">
                    <w:rPr>
                      <w:rFonts w:cs="Times New Roman"/>
                    </w:rPr>
                    <w:t xml:space="preserve"> Contained in the attached file to his name that is known as an ACRO Report when reviewed by Official persons of </w:t>
                  </w:r>
                  <w:proofErr w:type="gramStart"/>
                  <w:r w:rsidRPr="00254BE6">
                    <w:rPr>
                      <w:rFonts w:cs="Times New Roman"/>
                    </w:rPr>
                    <w:t>relevance  to</w:t>
                  </w:r>
                  <w:proofErr w:type="gramEnd"/>
                  <w:r w:rsidRPr="00254BE6">
                    <w:rPr>
                      <w:rFonts w:cs="Times New Roman"/>
                    </w:rPr>
                    <w:t xml:space="preserve"> class this listed as the same </w:t>
                  </w:r>
                  <w:r w:rsidRPr="00254BE6">
                    <w:rPr>
                      <w:rFonts w:cs="Times New Roman"/>
                      <w:b/>
                      <w:bCs/>
                    </w:rPr>
                    <w:t>“</w:t>
                  </w:r>
                  <w:r w:rsidRPr="00254BE6">
                    <w:rPr>
                      <w:rFonts w:cs="Times New Roman"/>
                      <w:b/>
                      <w:bCs/>
                      <w:u w:val="single"/>
                    </w:rPr>
                    <w:t>Grossly-Term-Refs</w:t>
                  </w:r>
                  <w:r w:rsidRPr="00254BE6">
                    <w:rPr>
                      <w:rFonts w:cs="Times New Roman"/>
                      <w:b/>
                      <w:bCs/>
                    </w:rPr>
                    <w:t>”</w:t>
                  </w:r>
                  <w:r w:rsidRPr="00254BE6">
                    <w:rPr>
                      <w:rFonts w:cs="Times New Roman"/>
                    </w:rPr>
                    <w:t xml:space="preserve"> as the requests prior made in part “</w:t>
                  </w:r>
                  <w:r w:rsidRPr="00254BE6">
                    <w:rPr>
                      <w:rFonts w:cs="Times New Roman"/>
                      <w:b/>
                      <w:bCs/>
                      <w:u w:val="single"/>
                    </w:rPr>
                    <w:t>Nub 1</w:t>
                  </w:r>
                  <w:r w:rsidRPr="00254BE6">
                    <w:rPr>
                      <w:rFonts w:cs="Times New Roman"/>
                    </w:rPr>
                    <w:t xml:space="preserve">” of this </w:t>
                  </w:r>
                  <w:r w:rsidRPr="00254BE6">
                    <w:rPr>
                      <w:rFonts w:cs="Times New Roman"/>
                      <w:b/>
                      <w:bCs/>
                    </w:rPr>
                    <w:t>“</w:t>
                  </w:r>
                  <w:r w:rsidRPr="00254BE6">
                    <w:rPr>
                      <w:rFonts w:cs="Times New Roman"/>
                      <w:b/>
                      <w:bCs/>
                      <w:u w:val="single"/>
                    </w:rPr>
                    <w:t>Official Document</w:t>
                  </w:r>
                  <w:r w:rsidRPr="00254BE6">
                    <w:rPr>
                      <w:rFonts w:cs="Times New Roman"/>
                      <w:b/>
                      <w:bCs/>
                    </w:rPr>
                    <w:t>”</w:t>
                  </w:r>
                  <w:r w:rsidRPr="00254BE6">
                    <w:rPr>
                      <w:rFonts w:cs="Times New Roman"/>
                    </w:rPr>
                    <w:t xml:space="preserve"> but with the additional Requests or due to Reasons if any as follows: --</w:t>
                  </w:r>
                </w:p>
                <w:p w14:paraId="03A8F28B" w14:textId="77777777" w:rsidR="0053235B" w:rsidRPr="00254BE6" w:rsidRDefault="0053235B" w:rsidP="0053235B">
                  <w:pPr>
                    <w:pStyle w:val="ListParagraph"/>
                    <w:numPr>
                      <w:ilvl w:val="0"/>
                      <w:numId w:val="594"/>
                    </w:numPr>
                    <w:ind w:left="641" w:hanging="357"/>
                    <w:rPr>
                      <w:rFonts w:cs="Times New Roman"/>
                    </w:rPr>
                  </w:pPr>
                  <w:r w:rsidRPr="00254BE6">
                    <w:rPr>
                      <w:rFonts w:cs="Times New Roman"/>
                      <w:b/>
                      <w:bCs/>
                      <w:u w:val="single"/>
                    </w:rPr>
                    <w:t xml:space="preserve">Reason One: </w:t>
                  </w:r>
                  <w:r w:rsidRPr="00254BE6">
                    <w:rPr>
                      <w:rFonts w:cs="Times New Roman"/>
                    </w:rPr>
                    <w:t xml:space="preserve">-- </w:t>
                  </w:r>
                </w:p>
                <w:p w14:paraId="036D63F7" w14:textId="77777777" w:rsidR="0053235B" w:rsidRPr="00254BE6" w:rsidRDefault="0053235B" w:rsidP="0053235B">
                  <w:pPr>
                    <w:pStyle w:val="ListParagraph"/>
                    <w:numPr>
                      <w:ilvl w:val="0"/>
                      <w:numId w:val="222"/>
                    </w:numPr>
                    <w:rPr>
                      <w:rFonts w:cs="Times New Roman"/>
                    </w:rPr>
                  </w:pPr>
                  <w:r w:rsidRPr="00254BE6">
                    <w:rPr>
                      <w:rFonts w:cs="Times New Roman"/>
                    </w:rPr>
                    <w:t xml:space="preserve">“ACRO Reports” from the (Association of Chief Police Officers Criminal Records Office.) </w:t>
                  </w:r>
                  <w:r w:rsidRPr="00254BE6">
                    <w:rPr>
                      <w:rFonts w:cs="Times New Roman"/>
                      <w:b/>
                      <w:bCs/>
                    </w:rPr>
                    <w:t>“</w:t>
                  </w:r>
                  <w:r w:rsidRPr="00254BE6">
                    <w:rPr>
                      <w:rFonts w:cs="Times New Roman"/>
                      <w:b/>
                      <w:bCs/>
                      <w:u w:val="single"/>
                    </w:rPr>
                    <w:t>Do Not Contain Driver Details,</w:t>
                  </w:r>
                  <w:r w:rsidRPr="00254BE6">
                    <w:rPr>
                      <w:rFonts w:cs="Times New Roman"/>
                      <w:b/>
                      <w:bCs/>
                    </w:rPr>
                    <w:t>”</w:t>
                  </w:r>
                  <w:r w:rsidRPr="00254BE6">
                    <w:rPr>
                      <w:rFonts w:cs="Times New Roman"/>
                    </w:rPr>
                    <w:t xml:space="preserve"> such as driver's license information or records of traffic violations. These reports primarily focus on an individual's criminal history, including details of arrests, convictions, and related legal matters. Driver details are typically maintained by separate government agencies responsible for motor vehicle records and traffic violations.</w:t>
                  </w:r>
                </w:p>
                <w:p w14:paraId="2C3F84D3" w14:textId="77777777" w:rsidR="0053235B" w:rsidRPr="00254BE6" w:rsidRDefault="0053235B" w:rsidP="0053235B">
                  <w:pPr>
                    <w:rPr>
                      <w:rFonts w:eastAsia="Calibri" w:cs="Times New Roman"/>
                    </w:rPr>
                  </w:pPr>
                </w:p>
              </w:tc>
            </w:tr>
          </w:tbl>
          <w:bookmarkEnd w:id="92"/>
          <w:p w14:paraId="6A2EBD52" w14:textId="144AC2E2"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52491032" w14:textId="77777777" w:rsidR="00011C96" w:rsidRPr="00254BE6" w:rsidRDefault="00011C96" w:rsidP="00A25CD1">
            <w:pPr>
              <w:rPr>
                <w:rFonts w:eastAsia="Arial" w:cs="Times New Roman"/>
                <w:b/>
                <w:bCs/>
                <w:color w:val="000000"/>
                <w:kern w:val="0"/>
                <w:u w:val="single"/>
                <w:lang w:eastAsia="en-GB" w:bidi="en-GB"/>
                <w14:ligatures w14:val="none"/>
              </w:rPr>
            </w:pPr>
          </w:p>
          <w:p w14:paraId="1E21DD31" w14:textId="77777777" w:rsidR="00A662F3"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420"/>
              <w:gridCol w:w="948"/>
              <w:gridCol w:w="950"/>
              <w:gridCol w:w="948"/>
              <w:gridCol w:w="1068"/>
            </w:tblGrid>
            <w:tr w:rsidR="00535457" w:rsidRPr="00254BE6" w14:paraId="0F3C3CAF" w14:textId="77777777" w:rsidTr="009136FF">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0A3CE8AD" w14:textId="77777777" w:rsidTr="0053083E">
                    <w:tc>
                      <w:tcPr>
                        <w:tcW w:w="1555" w:type="dxa"/>
                      </w:tcPr>
                      <w:p w14:paraId="35DD6A1F" w14:textId="77777777" w:rsidR="00535457" w:rsidRPr="00254BE6" w:rsidRDefault="00535457" w:rsidP="0053083E">
                        <w:pPr>
                          <w:rPr>
                            <w:rFonts w:cs="Times New Roman"/>
                            <w:b/>
                            <w:bCs/>
                          </w:rPr>
                        </w:pPr>
                        <w:bookmarkStart w:id="93" w:name="_Hlk151537853"/>
                        <w:r w:rsidRPr="00254BE6">
                          <w:rPr>
                            <w:rFonts w:cs="Times New Roman"/>
                            <w:b/>
                            <w:bCs/>
                          </w:rPr>
                          <w:t>Claim-Sheet</w:t>
                        </w:r>
                      </w:p>
                    </w:tc>
                  </w:tr>
                </w:tbl>
                <w:p w14:paraId="5DB6FE47"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5045C3EE" w14:textId="77777777" w:rsidR="00535457" w:rsidRPr="00254BE6" w:rsidRDefault="00535457"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1F7A6F02"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370168A2"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4C17DE93"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2552159C" w14:textId="5A4BCB58" w:rsidR="00535457" w:rsidRPr="0097438F" w:rsidRDefault="0097438F" w:rsidP="0053083E">
                  <w:pPr>
                    <w:rPr>
                      <w:rFonts w:eastAsia="Calibri" w:cs="Times New Roman"/>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(Aliases Alias 1)</w:t>
                  </w:r>
                </w:p>
                <w:p w14:paraId="76FE76D7" w14:textId="77777777" w:rsidR="00535457" w:rsidRPr="00254BE6" w:rsidRDefault="00535457"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35457" w:rsidRPr="00254BE6" w14:paraId="6646EB63" w14:textId="77777777" w:rsidTr="0053083E">
                    <w:tc>
                      <w:tcPr>
                        <w:tcW w:w="1555" w:type="dxa"/>
                      </w:tcPr>
                      <w:p w14:paraId="5913C3AF" w14:textId="7A23A484" w:rsidR="00535457" w:rsidRPr="00254BE6" w:rsidRDefault="00535457" w:rsidP="0053083E">
                        <w:pPr>
                          <w:jc w:val="center"/>
                          <w:rPr>
                            <w:rFonts w:eastAsia="Aptos" w:cs="Times New Roman"/>
                            <w:b/>
                            <w:bCs/>
                          </w:rPr>
                        </w:pPr>
                        <w:r w:rsidRPr="00254BE6">
                          <w:rPr>
                            <w:rFonts w:eastAsia="Calibri" w:cs="Times New Roman"/>
                            <w:b/>
                            <w:bCs/>
                            <w:u w:val="single"/>
                            <w:lang w:eastAsia="en-GB" w:bidi="en-GB"/>
                          </w:rPr>
                          <w:t>CASE (D4)</w:t>
                        </w:r>
                      </w:p>
                    </w:tc>
                  </w:tr>
                </w:tbl>
                <w:p w14:paraId="49C11480" w14:textId="77777777" w:rsidR="00535457" w:rsidRPr="00254BE6" w:rsidRDefault="00535457" w:rsidP="0053083E">
                  <w:pPr>
                    <w:rPr>
                      <w:rFonts w:eastAsia="Calibri" w:cs="Times New Roman"/>
                      <w:b/>
                      <w:bCs/>
                      <w:u w:val="single"/>
                      <w:lang w:eastAsia="en-GB" w:bidi="en-GB"/>
                    </w:rPr>
                  </w:pPr>
                </w:p>
              </w:tc>
            </w:tr>
            <w:bookmarkEnd w:id="93"/>
            <w:tr w:rsidR="0053235B" w:rsidRPr="00254BE6" w14:paraId="3988DA54"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B6DD250" w14:textId="41530C53" w:rsidR="0053235B" w:rsidRPr="00254BE6" w:rsidRDefault="0053235B" w:rsidP="0053235B">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4</w:t>
                  </w:r>
                </w:p>
              </w:tc>
              <w:tc>
                <w:tcPr>
                  <w:tcW w:w="4420" w:type="dxa"/>
                </w:tcPr>
                <w:p w14:paraId="2F2A2207" w14:textId="541FBABE" w:rsidR="0053235B" w:rsidRPr="00254BE6" w:rsidRDefault="001F4DBE" w:rsidP="0053235B">
                  <w:pPr>
                    <w:jc w:val="center"/>
                    <w:rPr>
                      <w:rFonts w:eastAsia="Calibri" w:cs="Times New Roman"/>
                      <w:lang w:eastAsia="en-GB" w:bidi="en-GB"/>
                    </w:rPr>
                  </w:pPr>
                  <w:r w:rsidRPr="00254BE6">
                    <w:rPr>
                      <w:rFonts w:cs="Times New Roman"/>
                      <w:b/>
                      <w:bCs/>
                      <w:u w:val="single"/>
                      <w:lang w:eastAsia="en-GB" w:bidi="en-GB"/>
                    </w:rPr>
                    <w:t>ITEMS</w:t>
                  </w:r>
                </w:p>
              </w:tc>
              <w:tc>
                <w:tcPr>
                  <w:tcW w:w="948" w:type="dxa"/>
                </w:tcPr>
                <w:p w14:paraId="7E682DA5" w14:textId="77777777" w:rsidR="0053235B" w:rsidRPr="00254BE6" w:rsidRDefault="0053235B" w:rsidP="0053235B">
                  <w:pPr>
                    <w:jc w:val="center"/>
                    <w:rPr>
                      <w:rFonts w:eastAsia="Arial" w:cs="Times New Roman"/>
                      <w:b/>
                      <w:bCs/>
                      <w:color w:val="000000"/>
                      <w:kern w:val="0"/>
                      <w:highlight w:val="yellow"/>
                      <w:lang w:eastAsia="en-GB" w:bidi="en-GB"/>
                      <w14:ligatures w14:val="none"/>
                    </w:rPr>
                  </w:pPr>
                </w:p>
              </w:tc>
              <w:tc>
                <w:tcPr>
                  <w:tcW w:w="950" w:type="dxa"/>
                </w:tcPr>
                <w:p w14:paraId="7DAC219A"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948" w:type="dxa"/>
                </w:tcPr>
                <w:p w14:paraId="4F920B27"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1068" w:type="dxa"/>
                </w:tcPr>
                <w:p w14:paraId="30C2BAE6"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r>
            <w:tr w:rsidR="0053235B" w:rsidRPr="00254BE6" w14:paraId="0EB1D282"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22C9B03" w14:textId="77777777" w:rsidR="0053235B" w:rsidRPr="00254BE6" w:rsidRDefault="0053235B" w:rsidP="000F1FD9">
                  <w:pPr>
                    <w:numPr>
                      <w:ilvl w:val="0"/>
                      <w:numId w:val="1859"/>
                    </w:numPr>
                    <w:contextualSpacing/>
                    <w:jc w:val="center"/>
                    <w:rPr>
                      <w:rFonts w:eastAsia="Arial" w:cs="Times New Roman"/>
                      <w:b/>
                      <w:bCs/>
                      <w:color w:val="000000"/>
                      <w:kern w:val="0"/>
                      <w:u w:val="single"/>
                      <w:lang w:eastAsia="en-GB" w:bidi="en-GB"/>
                      <w14:ligatures w14:val="none"/>
                    </w:rPr>
                  </w:pPr>
                </w:p>
              </w:tc>
              <w:tc>
                <w:tcPr>
                  <w:tcW w:w="4420" w:type="dxa"/>
                </w:tcPr>
                <w:p w14:paraId="14439B68" w14:textId="77777777" w:rsidR="0053235B" w:rsidRPr="00254BE6" w:rsidRDefault="0053235B" w:rsidP="0053235B">
                  <w:pPr>
                    <w:rPr>
                      <w:rFonts w:eastAsia="Calibri" w:cs="Times New Roman"/>
                      <w:b/>
                      <w:bCs/>
                    </w:rPr>
                  </w:pPr>
                  <w:r w:rsidRPr="00254BE6">
                    <w:rPr>
                      <w:rFonts w:eastAsia="Calibri" w:cs="Times New Roman"/>
                      <w:b/>
                      <w:bCs/>
                    </w:rPr>
                    <w:t>Aliases Alias 1</w:t>
                  </w:r>
                </w:p>
              </w:tc>
              <w:tc>
                <w:tcPr>
                  <w:tcW w:w="948" w:type="dxa"/>
                </w:tcPr>
                <w:p w14:paraId="00ADAC0B"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580675890"/>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21ADCB82"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672213621"/>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950" w:type="dxa"/>
                </w:tcPr>
                <w:p w14:paraId="236505D5"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862356269"/>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759D85EB"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202239960"/>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948" w:type="dxa"/>
                </w:tcPr>
                <w:p w14:paraId="37278025"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075501153"/>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016BDFBD"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392464706"/>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068" w:type="dxa"/>
                </w:tcPr>
                <w:p w14:paraId="22731666"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648319855"/>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342F1E80"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769622272"/>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53235B" w:rsidRPr="00254BE6" w14:paraId="76A44644" w14:textId="77777777" w:rsidTr="009136F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56E57152" w14:textId="77777777" w:rsidR="0053235B" w:rsidRPr="00254BE6" w:rsidRDefault="0053235B" w:rsidP="0053235B">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3B393FCD" w14:textId="77777777" w:rsidR="0053235B" w:rsidRPr="00254BE6" w:rsidRDefault="0053235B" w:rsidP="0053235B">
                  <w:pPr>
                    <w:rPr>
                      <w:rFonts w:eastAsia="Calibri" w:cs="Times New Roman"/>
                    </w:rPr>
                  </w:pPr>
                </w:p>
                <w:p w14:paraId="1E5177F0" w14:textId="77777777" w:rsidR="0053235B" w:rsidRPr="00254BE6" w:rsidRDefault="0053235B" w:rsidP="0053235B">
                  <w:pPr>
                    <w:pStyle w:val="ListParagraph"/>
                    <w:numPr>
                      <w:ilvl w:val="0"/>
                      <w:numId w:val="595"/>
                    </w:numPr>
                    <w:rPr>
                      <w:rFonts w:cs="Times New Roman"/>
                    </w:rPr>
                  </w:pPr>
                  <w:r w:rsidRPr="00254BE6">
                    <w:rPr>
                      <w:rFonts w:cs="Times New Roman"/>
                    </w:rPr>
                    <w:t xml:space="preserve">The Now Claimant Requests a Comprehensive Review of the </w:t>
                  </w:r>
                  <w:r w:rsidRPr="00254BE6">
                    <w:rPr>
                      <w:rFonts w:cs="Times New Roman"/>
                      <w:b/>
                      <w:bCs/>
                    </w:rPr>
                    <w:t>“</w:t>
                  </w:r>
                  <w:r w:rsidRPr="00254BE6">
                    <w:rPr>
                      <w:rFonts w:cs="Times New Roman"/>
                      <w:b/>
                      <w:bCs/>
                      <w:u w:val="single"/>
                    </w:rPr>
                    <w:t>ALIASES ALIAS 1</w:t>
                  </w:r>
                  <w:r w:rsidRPr="00254BE6">
                    <w:rPr>
                      <w:rFonts w:cs="Times New Roman"/>
                      <w:b/>
                      <w:bCs/>
                    </w:rPr>
                    <w:t>”</w:t>
                  </w:r>
                  <w:r w:rsidRPr="00254BE6">
                    <w:rPr>
                      <w:rFonts w:cs="Times New Roman"/>
                    </w:rPr>
                    <w:t xml:space="preserve"> section contained within this attached file associated with the ACRO Report that the police hold in the Now Claimants Name.</w:t>
                  </w:r>
                </w:p>
                <w:p w14:paraId="3672EB35" w14:textId="77777777" w:rsidR="0053235B" w:rsidRPr="00254BE6" w:rsidRDefault="0053235B" w:rsidP="0053235B">
                  <w:pPr>
                    <w:pStyle w:val="ListParagraph"/>
                    <w:numPr>
                      <w:ilvl w:val="0"/>
                      <w:numId w:val="595"/>
                    </w:numPr>
                    <w:rPr>
                      <w:rFonts w:cs="Times New Roman"/>
                    </w:rPr>
                  </w:pPr>
                  <w:r w:rsidRPr="00254BE6">
                    <w:rPr>
                      <w:rFonts w:cs="Times New Roman"/>
                    </w:rPr>
                    <w:t xml:space="preserve">When the </w:t>
                  </w:r>
                  <w:r w:rsidRPr="00254BE6">
                    <w:rPr>
                      <w:rFonts w:cs="Times New Roman"/>
                      <w:b/>
                      <w:bCs/>
                    </w:rPr>
                    <w:t>“</w:t>
                  </w:r>
                  <w:r w:rsidRPr="00254BE6">
                    <w:rPr>
                      <w:rFonts w:cs="Times New Roman"/>
                      <w:b/>
                      <w:bCs/>
                      <w:u w:val="single"/>
                    </w:rPr>
                    <w:t>ACRO Report</w:t>
                  </w:r>
                  <w:r w:rsidRPr="00254BE6">
                    <w:rPr>
                      <w:rFonts w:cs="Times New Roman"/>
                      <w:b/>
                      <w:bCs/>
                    </w:rPr>
                    <w:t>”</w:t>
                  </w:r>
                  <w:r w:rsidRPr="00254BE6">
                    <w:rPr>
                      <w:rFonts w:cs="Times New Roman"/>
                    </w:rPr>
                    <w:t xml:space="preserve"> is Subjected to Assessment by any Relevant Official Persons, our request is for the categorization of this “</w:t>
                  </w:r>
                  <w:r w:rsidRPr="00254BE6">
                    <w:rPr>
                      <w:rFonts w:cs="Times New Roman"/>
                      <w:b/>
                      <w:bCs/>
                      <w:u w:val="single"/>
                      <w:lang w:bidi="en-GB"/>
                    </w:rPr>
                    <w:t>ALIASES ALIAS 1</w:t>
                  </w:r>
                  <w:r w:rsidRPr="00254BE6">
                    <w:rPr>
                      <w:rFonts w:cs="Times New Roman"/>
                      <w:b/>
                      <w:bCs/>
                      <w:lang w:bidi="en-GB"/>
                    </w:rPr>
                    <w:t xml:space="preserve">” </w:t>
                  </w:r>
                  <w:r w:rsidRPr="00254BE6">
                    <w:rPr>
                      <w:rFonts w:cs="Times New Roman"/>
                      <w:lang w:bidi="en-GB"/>
                    </w:rPr>
                    <w:t xml:space="preserve">to mirror the same as the </w:t>
                  </w:r>
                  <w:r w:rsidRPr="00254BE6">
                    <w:rPr>
                      <w:rFonts w:cs="Times New Roman"/>
                    </w:rPr>
                    <w:t xml:space="preserve">information under the same as </w:t>
                  </w:r>
                  <w:r w:rsidRPr="00254BE6">
                    <w:rPr>
                      <w:rFonts w:cs="Times New Roman"/>
                      <w:b/>
                      <w:bCs/>
                    </w:rPr>
                    <w:t>“</w:t>
                  </w:r>
                  <w:r w:rsidRPr="00254BE6">
                    <w:rPr>
                      <w:rFonts w:cs="Times New Roman"/>
                      <w:b/>
                      <w:bCs/>
                      <w:u w:val="single"/>
                    </w:rPr>
                    <w:t>Grossly-Term-Refs</w:t>
                  </w:r>
                  <w:r w:rsidRPr="00254BE6">
                    <w:rPr>
                      <w:rFonts w:cs="Times New Roman"/>
                      <w:b/>
                      <w:bCs/>
                    </w:rPr>
                    <w:t xml:space="preserve">” </w:t>
                  </w:r>
                  <w:r w:rsidRPr="00254BE6">
                    <w:rPr>
                      <w:rFonts w:cs="Times New Roman"/>
                    </w:rPr>
                    <w:t xml:space="preserve">that </w:t>
                  </w:r>
                  <w:proofErr w:type="gramStart"/>
                  <w:r w:rsidRPr="00254BE6">
                    <w:rPr>
                      <w:rFonts w:cs="Times New Roman"/>
                    </w:rPr>
                    <w:t>We  articulated</w:t>
                  </w:r>
                  <w:proofErr w:type="gramEnd"/>
                  <w:r w:rsidRPr="00254BE6">
                    <w:rPr>
                      <w:rFonts w:cs="Times New Roman"/>
                    </w:rPr>
                    <w:t xml:space="preserve"> in the earlier outlined </w:t>
                  </w:r>
                  <w:r w:rsidRPr="00254BE6">
                    <w:rPr>
                      <w:rFonts w:cs="Times New Roman"/>
                      <w:b/>
                      <w:bCs/>
                    </w:rPr>
                    <w:t>“</w:t>
                  </w:r>
                  <w:r w:rsidRPr="00254BE6">
                    <w:rPr>
                      <w:rFonts w:cs="Times New Roman"/>
                      <w:b/>
                      <w:bCs/>
                      <w:u w:val="single"/>
                    </w:rPr>
                    <w:t>Nub 1</w:t>
                  </w:r>
                  <w:r w:rsidRPr="00254BE6">
                    <w:rPr>
                      <w:rFonts w:cs="Times New Roman"/>
                      <w:b/>
                      <w:bCs/>
                    </w:rPr>
                    <w:t>”</w:t>
                  </w:r>
                  <w:r w:rsidRPr="00254BE6">
                    <w:rPr>
                      <w:rFonts w:cs="Times New Roman"/>
                    </w:rPr>
                    <w:t xml:space="preserve"> section of this </w:t>
                  </w:r>
                  <w:r w:rsidRPr="00254BE6">
                    <w:rPr>
                      <w:rFonts w:cs="Times New Roman"/>
                      <w:b/>
                      <w:bCs/>
                    </w:rPr>
                    <w:t>“</w:t>
                  </w:r>
                  <w:r w:rsidRPr="00254BE6">
                    <w:rPr>
                      <w:rFonts w:cs="Times New Roman"/>
                      <w:b/>
                      <w:bCs/>
                      <w:u w:val="single"/>
                    </w:rPr>
                    <w:t>Official Document.</w:t>
                  </w:r>
                  <w:r w:rsidRPr="00254BE6">
                    <w:rPr>
                      <w:rFonts w:cs="Times New Roman"/>
                      <w:b/>
                      <w:bCs/>
                    </w:rPr>
                    <w:t>”</w:t>
                  </w:r>
                  <w:r w:rsidRPr="00254BE6">
                    <w:rPr>
                      <w:rFonts w:cs="Times New Roman"/>
                    </w:rPr>
                    <w:t xml:space="preserve"> </w:t>
                  </w:r>
                </w:p>
                <w:p w14:paraId="71B632DB" w14:textId="77777777" w:rsidR="0053235B" w:rsidRPr="00254BE6" w:rsidRDefault="0053235B" w:rsidP="0053235B">
                  <w:pPr>
                    <w:pStyle w:val="ListParagraph"/>
                    <w:numPr>
                      <w:ilvl w:val="0"/>
                      <w:numId w:val="595"/>
                    </w:numPr>
                    <w:rPr>
                      <w:rFonts w:cs="Times New Roman"/>
                    </w:rPr>
                  </w:pPr>
                  <w:r w:rsidRPr="00254BE6">
                    <w:rPr>
                      <w:rFonts w:cs="Times New Roman"/>
                    </w:rPr>
                    <w:t xml:space="preserve">We acknowledge that the police include known aliases in individual </w:t>
                  </w:r>
                  <w:r w:rsidRPr="00254BE6">
                    <w:rPr>
                      <w:rFonts w:cs="Times New Roman"/>
                      <w:b/>
                      <w:bCs/>
                    </w:rPr>
                    <w:t>“</w:t>
                  </w:r>
                  <w:r w:rsidRPr="00254BE6">
                    <w:rPr>
                      <w:rFonts w:cs="Times New Roman"/>
                      <w:b/>
                      <w:bCs/>
                      <w:u w:val="single"/>
                    </w:rPr>
                    <w:t>ACRO Report,</w:t>
                  </w:r>
                  <w:r w:rsidRPr="00254BE6">
                    <w:rPr>
                      <w:rFonts w:cs="Times New Roman"/>
                      <w:b/>
                      <w:bCs/>
                    </w:rPr>
                    <w:t>”</w:t>
                  </w:r>
                  <w:r w:rsidRPr="00254BE6">
                    <w:rPr>
                      <w:rFonts w:cs="Times New Roman"/>
                    </w:rPr>
                    <w:t xml:space="preserve"> but still substantial grounds compel us to seek the removal of such</w:t>
                  </w:r>
                  <w:r w:rsidRPr="00254BE6">
                    <w:rPr>
                      <w:rFonts w:cs="Times New Roman"/>
                      <w:b/>
                      <w:bCs/>
                    </w:rPr>
                    <w:t xml:space="preserve"> “</w:t>
                  </w:r>
                  <w:r w:rsidRPr="00254BE6">
                    <w:rPr>
                      <w:rFonts w:cs="Times New Roman"/>
                      <w:b/>
                      <w:bCs/>
                      <w:u w:val="single"/>
                    </w:rPr>
                    <w:t>DATA</w:t>
                  </w:r>
                  <w:r w:rsidRPr="00254BE6">
                    <w:rPr>
                      <w:rFonts w:cs="Times New Roman"/>
                      <w:b/>
                      <w:bCs/>
                    </w:rPr>
                    <w:t>”</w:t>
                  </w:r>
                  <w:r w:rsidRPr="00254BE6">
                    <w:rPr>
                      <w:rFonts w:cs="Times New Roman"/>
                    </w:rPr>
                    <w:t xml:space="preserve"> out of any Police National System or that of their archives that is associated within the Now Claimant's Name / ID.</w:t>
                  </w:r>
                </w:p>
                <w:p w14:paraId="75C9FD42" w14:textId="77777777" w:rsidR="0053235B" w:rsidRPr="00254BE6" w:rsidRDefault="0053235B" w:rsidP="0053235B">
                  <w:pPr>
                    <w:pStyle w:val="ListParagraph"/>
                    <w:numPr>
                      <w:ilvl w:val="0"/>
                      <w:numId w:val="595"/>
                    </w:numPr>
                    <w:rPr>
                      <w:rFonts w:cs="Times New Roman"/>
                    </w:rPr>
                  </w:pPr>
                  <w:r w:rsidRPr="00254BE6">
                    <w:rPr>
                      <w:rFonts w:cs="Times New Roman"/>
                    </w:rPr>
                    <w:t>Furthermore, any additional requests or reasons, as to why our request has been brought forth, are elaborated as follows: --</w:t>
                  </w:r>
                </w:p>
                <w:p w14:paraId="6105B700" w14:textId="77777777" w:rsidR="0053235B" w:rsidRPr="00254BE6" w:rsidRDefault="0053235B" w:rsidP="0053235B">
                  <w:pPr>
                    <w:rPr>
                      <w:rFonts w:cs="Times New Roman"/>
                    </w:rPr>
                  </w:pPr>
                </w:p>
                <w:p w14:paraId="334A55BD" w14:textId="77777777" w:rsidR="0053235B" w:rsidRPr="00254BE6" w:rsidRDefault="0053235B" w:rsidP="0053235B">
                  <w:pPr>
                    <w:pStyle w:val="ListParagraph"/>
                    <w:numPr>
                      <w:ilvl w:val="0"/>
                      <w:numId w:val="601"/>
                    </w:numPr>
                    <w:rPr>
                      <w:rFonts w:cs="Times New Roman"/>
                    </w:rPr>
                  </w:pPr>
                  <w:r w:rsidRPr="00254BE6">
                    <w:rPr>
                      <w:rFonts w:cs="Times New Roman"/>
                      <w:b/>
                      <w:bCs/>
                      <w:u w:val="single"/>
                    </w:rPr>
                    <w:t xml:space="preserve">Reason One: </w:t>
                  </w:r>
                  <w:r w:rsidRPr="00254BE6">
                    <w:rPr>
                      <w:rFonts w:cs="Times New Roman"/>
                    </w:rPr>
                    <w:t>The foundation of this request is expounded by simple facts of fundamental truths: --</w:t>
                  </w:r>
                </w:p>
                <w:p w14:paraId="45C80C3A" w14:textId="77777777" w:rsidR="0053235B" w:rsidRPr="00254BE6" w:rsidRDefault="0053235B" w:rsidP="0053235B">
                  <w:pPr>
                    <w:pStyle w:val="ListParagraph"/>
                    <w:numPr>
                      <w:ilvl w:val="0"/>
                      <w:numId w:val="602"/>
                    </w:numPr>
                    <w:ind w:left="924" w:hanging="357"/>
                    <w:rPr>
                      <w:rFonts w:cs="Times New Roman"/>
                    </w:rPr>
                  </w:pPr>
                  <w:r w:rsidRPr="00254BE6">
                    <w:rPr>
                      <w:rFonts w:cs="Times New Roman"/>
                      <w:b/>
                      <w:bCs/>
                      <w:u w:val="single"/>
                    </w:rPr>
                    <w:t>Incorrect Information:</w:t>
                  </w:r>
                  <w:r w:rsidRPr="00254BE6">
                    <w:rPr>
                      <w:rFonts w:cs="Times New Roman"/>
                    </w:rPr>
                    <w:t xml:space="preserve"> </w:t>
                  </w:r>
                </w:p>
                <w:p w14:paraId="2689DB5F" w14:textId="77777777" w:rsidR="0053235B" w:rsidRPr="00254BE6" w:rsidRDefault="0053235B" w:rsidP="0053235B">
                  <w:pPr>
                    <w:pStyle w:val="ListParagraph"/>
                    <w:numPr>
                      <w:ilvl w:val="0"/>
                      <w:numId w:val="222"/>
                    </w:numPr>
                    <w:rPr>
                      <w:rFonts w:cs="Times New Roman"/>
                    </w:rPr>
                  </w:pPr>
                  <w:r w:rsidRPr="00254BE6">
                    <w:rPr>
                      <w:rFonts w:cs="Times New Roman"/>
                    </w:rPr>
                    <w:t xml:space="preserve">Inaccurate aliases listed within the </w:t>
                  </w:r>
                  <w:r w:rsidRPr="00254BE6">
                    <w:rPr>
                      <w:rFonts w:cs="Times New Roman"/>
                      <w:b/>
                      <w:bCs/>
                    </w:rPr>
                    <w:t>“</w:t>
                  </w:r>
                  <w:r w:rsidRPr="00254BE6">
                    <w:rPr>
                      <w:rFonts w:cs="Times New Roman"/>
                      <w:b/>
                      <w:bCs/>
                      <w:u w:val="single"/>
                    </w:rPr>
                    <w:t>ACRO Report</w:t>
                  </w:r>
                  <w:r w:rsidRPr="00254BE6">
                    <w:rPr>
                      <w:rFonts w:cs="Times New Roman"/>
                      <w:b/>
                      <w:bCs/>
                    </w:rPr>
                    <w:t>”</w:t>
                  </w:r>
                  <w:r w:rsidRPr="00254BE6">
                    <w:rPr>
                      <w:rFonts w:cs="Times New Roman"/>
                    </w:rPr>
                    <w:t xml:space="preserve"> leads to confusion and potential legal or identity complications. Rectification or removal of such errors is imperative to ensure accuracy and integrity.</w:t>
                  </w:r>
                </w:p>
                <w:p w14:paraId="11B19E3C" w14:textId="77777777" w:rsidR="0053235B" w:rsidRPr="00254BE6" w:rsidRDefault="0053235B" w:rsidP="0053235B">
                  <w:pPr>
                    <w:pStyle w:val="ListParagraph"/>
                    <w:ind w:left="924"/>
                    <w:rPr>
                      <w:rFonts w:cs="Times New Roman"/>
                    </w:rPr>
                  </w:pPr>
                </w:p>
                <w:p w14:paraId="66102BA7" w14:textId="77777777" w:rsidR="0053235B" w:rsidRPr="00254BE6" w:rsidRDefault="0053235B" w:rsidP="0053235B">
                  <w:pPr>
                    <w:pStyle w:val="ListParagraph"/>
                    <w:numPr>
                      <w:ilvl w:val="0"/>
                      <w:numId w:val="601"/>
                    </w:numPr>
                    <w:rPr>
                      <w:rFonts w:cs="Times New Roman"/>
                    </w:rPr>
                  </w:pPr>
                  <w:r w:rsidRPr="00254BE6">
                    <w:rPr>
                      <w:rFonts w:cs="Times New Roman"/>
                      <w:b/>
                      <w:bCs/>
                      <w:u w:val="single"/>
                    </w:rPr>
                    <w:t>Reason Two:</w:t>
                  </w:r>
                  <w:r w:rsidRPr="00254BE6">
                    <w:rPr>
                      <w:rFonts w:cs="Times New Roman"/>
                      <w:b/>
                      <w:bCs/>
                    </w:rPr>
                    <w:t xml:space="preserve"> </w:t>
                  </w:r>
                  <w:r w:rsidRPr="00254BE6">
                    <w:rPr>
                      <w:rFonts w:cs="Times New Roman"/>
                    </w:rPr>
                    <w:t>The basis for this appeal is underpinned by the following rationale: --</w:t>
                  </w:r>
                </w:p>
                <w:p w14:paraId="156786EE" w14:textId="77777777" w:rsidR="0053235B" w:rsidRPr="00254BE6" w:rsidRDefault="0053235B" w:rsidP="0053235B">
                  <w:pPr>
                    <w:pStyle w:val="ListParagraph"/>
                    <w:numPr>
                      <w:ilvl w:val="0"/>
                      <w:numId w:val="608"/>
                    </w:numPr>
                    <w:rPr>
                      <w:rFonts w:cs="Times New Roman"/>
                    </w:rPr>
                  </w:pPr>
                  <w:r w:rsidRPr="00254BE6">
                    <w:rPr>
                      <w:rFonts w:cs="Times New Roman"/>
                      <w:b/>
                      <w:bCs/>
                      <w:u w:val="single"/>
                    </w:rPr>
                    <w:t>Legal, Identity, and Privacy Concerns:</w:t>
                  </w:r>
                </w:p>
                <w:p w14:paraId="3FB00318" w14:textId="77777777" w:rsidR="0053235B" w:rsidRPr="00254BE6" w:rsidRDefault="0053235B" w:rsidP="0053235B">
                  <w:pPr>
                    <w:pStyle w:val="ListParagraph"/>
                    <w:numPr>
                      <w:ilvl w:val="0"/>
                      <w:numId w:val="222"/>
                    </w:numPr>
                    <w:rPr>
                      <w:rFonts w:cs="Times New Roman"/>
                    </w:rPr>
                  </w:pPr>
                  <w:r w:rsidRPr="00254BE6">
                    <w:rPr>
                      <w:rFonts w:cs="Times New Roman"/>
                    </w:rPr>
                    <w:t xml:space="preserve">The Metropolitan Police Authority </w:t>
                  </w:r>
                  <w:r w:rsidRPr="00254BE6">
                    <w:rPr>
                      <w:rFonts w:cs="Times New Roman"/>
                      <w:b/>
                      <w:bCs/>
                    </w:rPr>
                    <w:t>“</w:t>
                  </w:r>
                  <w:r w:rsidRPr="00254BE6">
                    <w:rPr>
                      <w:rFonts w:cs="Times New Roman"/>
                      <w:b/>
                      <w:bCs/>
                      <w:u w:val="single"/>
                    </w:rPr>
                    <w:t>MPA</w:t>
                  </w:r>
                  <w:r w:rsidRPr="00254BE6">
                    <w:rPr>
                      <w:rFonts w:cs="Times New Roman"/>
                      <w:b/>
                      <w:bCs/>
                    </w:rPr>
                    <w:t>”</w:t>
                  </w:r>
                  <w:r w:rsidRPr="00254BE6">
                    <w:rPr>
                      <w:rFonts w:cs="Times New Roman"/>
                    </w:rPr>
                    <w:t xml:space="preserve"> is bound by duty to maintain precision across all ACRO Reports under their purview. Discrepancies become evident when examining the copy requested by the Claimant directly from the </w:t>
                  </w:r>
                  <w:r w:rsidRPr="00254BE6">
                    <w:rPr>
                      <w:rFonts w:cs="Times New Roman"/>
                      <w:b/>
                      <w:bCs/>
                    </w:rPr>
                    <w:t>“</w:t>
                  </w:r>
                  <w:r w:rsidRPr="00254BE6">
                    <w:rPr>
                      <w:rFonts w:cs="Times New Roman"/>
                      <w:b/>
                      <w:bCs/>
                      <w:u w:val="single"/>
                    </w:rPr>
                    <w:t>MPA.</w:t>
                  </w:r>
                  <w:r w:rsidRPr="00254BE6">
                    <w:rPr>
                      <w:rFonts w:cs="Times New Roman"/>
                      <w:b/>
                      <w:bCs/>
                    </w:rPr>
                    <w:t>”</w:t>
                  </w:r>
                  <w:r w:rsidRPr="00254BE6">
                    <w:rPr>
                      <w:rFonts w:cs="Times New Roman"/>
                    </w:rPr>
                    <w:t xml:space="preserve"> This situation undermines the mandatory data procedures that the police must rigorously adhere to. Ensuring accuracy serves both the police's responsibility for public peace and the foundational structure of the </w:t>
                  </w:r>
                  <w:r w:rsidRPr="00254BE6">
                    <w:rPr>
                      <w:rFonts w:cs="Times New Roman"/>
                      <w:b/>
                      <w:bCs/>
                    </w:rPr>
                    <w:t>“</w:t>
                  </w:r>
                  <w:r w:rsidRPr="00254BE6">
                    <w:rPr>
                      <w:rFonts w:cs="Times New Roman"/>
                      <w:b/>
                      <w:bCs/>
                      <w:u w:val="single"/>
                    </w:rPr>
                    <w:t>MPA</w:t>
                  </w:r>
                  <w:r w:rsidRPr="00254BE6">
                    <w:rPr>
                      <w:rFonts w:cs="Times New Roman"/>
                      <w:b/>
                      <w:bCs/>
                    </w:rPr>
                    <w:t>”</w:t>
                  </w:r>
                  <w:r w:rsidRPr="00254BE6">
                    <w:rPr>
                      <w:rFonts w:cs="Times New Roman"/>
                    </w:rPr>
                    <w:t xml:space="preserve"> for legal and administrative efficacy.</w:t>
                  </w:r>
                </w:p>
                <w:p w14:paraId="5E73971E" w14:textId="77777777" w:rsidR="0053235B" w:rsidRPr="00254BE6" w:rsidRDefault="0053235B" w:rsidP="0053235B">
                  <w:pPr>
                    <w:pStyle w:val="ListParagraph"/>
                    <w:ind w:left="360"/>
                    <w:rPr>
                      <w:rFonts w:cs="Times New Roman"/>
                    </w:rPr>
                  </w:pPr>
                </w:p>
                <w:p w14:paraId="13794D37" w14:textId="77777777" w:rsidR="0053235B" w:rsidRPr="00254BE6" w:rsidRDefault="0053235B" w:rsidP="0053235B">
                  <w:pPr>
                    <w:pStyle w:val="ListParagraph"/>
                    <w:numPr>
                      <w:ilvl w:val="0"/>
                      <w:numId w:val="601"/>
                    </w:numPr>
                    <w:rPr>
                      <w:rFonts w:cs="Times New Roman"/>
                    </w:rPr>
                  </w:pPr>
                  <w:r w:rsidRPr="00254BE6">
                    <w:rPr>
                      <w:rFonts w:cs="Times New Roman"/>
                      <w:b/>
                      <w:bCs/>
                      <w:u w:val="single"/>
                    </w:rPr>
                    <w:t>Reason Three:</w:t>
                  </w:r>
                  <w:r w:rsidRPr="00254BE6">
                    <w:rPr>
                      <w:rFonts w:cs="Times New Roman"/>
                      <w:b/>
                      <w:bCs/>
                    </w:rPr>
                    <w:t xml:space="preserve"> </w:t>
                  </w:r>
                  <w:r w:rsidRPr="00254BE6">
                    <w:rPr>
                      <w:rFonts w:cs="Times New Roman"/>
                    </w:rPr>
                    <w:t>This plea finds its grounding in the following factual basis: --</w:t>
                  </w:r>
                </w:p>
                <w:p w14:paraId="2F93FF5D" w14:textId="77777777" w:rsidR="0053235B" w:rsidRPr="00254BE6" w:rsidRDefault="0053235B" w:rsidP="0053235B">
                  <w:pPr>
                    <w:pStyle w:val="ListParagraph"/>
                    <w:numPr>
                      <w:ilvl w:val="0"/>
                      <w:numId w:val="604"/>
                    </w:numPr>
                    <w:rPr>
                      <w:rFonts w:cs="Times New Roman"/>
                    </w:rPr>
                  </w:pPr>
                  <w:r w:rsidRPr="00254BE6">
                    <w:rPr>
                      <w:rFonts w:cs="Times New Roman"/>
                      <w:b/>
                      <w:bCs/>
                      <w:u w:val="single"/>
                    </w:rPr>
                    <w:lastRenderedPageBreak/>
                    <w:t>Safeguarding Reputation and Fair Treatment:</w:t>
                  </w:r>
                </w:p>
                <w:p w14:paraId="5BB85818" w14:textId="77777777" w:rsidR="0053235B" w:rsidRPr="00254BE6" w:rsidRDefault="0053235B" w:rsidP="0053235B">
                  <w:pPr>
                    <w:pStyle w:val="ListParagraph"/>
                    <w:numPr>
                      <w:ilvl w:val="0"/>
                      <w:numId w:val="222"/>
                    </w:numPr>
                    <w:rPr>
                      <w:rFonts w:cs="Times New Roman"/>
                    </w:rPr>
                  </w:pPr>
                  <w:r w:rsidRPr="00254BE6">
                    <w:rPr>
                      <w:rFonts w:cs="Times New Roman"/>
                    </w:rPr>
                    <w:t>Retaining aliases that are not substantially linked to the Claimant potentially harm his reputation and unfairly prejudice any future interactions, be they professional or personal. Upholding fairness and unbiased representation are fundamental to a just society and accurate law enforcement practices.</w:t>
                  </w:r>
                </w:p>
                <w:p w14:paraId="4A186B3B" w14:textId="77777777" w:rsidR="0053235B" w:rsidRPr="00254BE6" w:rsidRDefault="0053235B" w:rsidP="0053235B">
                  <w:pPr>
                    <w:pStyle w:val="ListParagraph"/>
                    <w:ind w:left="924"/>
                    <w:rPr>
                      <w:rFonts w:cs="Times New Roman"/>
                    </w:rPr>
                  </w:pPr>
                </w:p>
                <w:p w14:paraId="25D6A076" w14:textId="77777777" w:rsidR="0053235B" w:rsidRPr="00254BE6" w:rsidRDefault="0053235B" w:rsidP="0053235B">
                  <w:pPr>
                    <w:pStyle w:val="ListParagraph"/>
                    <w:numPr>
                      <w:ilvl w:val="0"/>
                      <w:numId w:val="595"/>
                    </w:numPr>
                    <w:rPr>
                      <w:rFonts w:cs="Times New Roman"/>
                    </w:rPr>
                  </w:pPr>
                  <w:proofErr w:type="gramStart"/>
                  <w:r w:rsidRPr="00254BE6">
                    <w:rPr>
                      <w:rFonts w:cs="Times New Roman"/>
                    </w:rPr>
                    <w:t>On account of</w:t>
                  </w:r>
                  <w:proofErr w:type="gramEnd"/>
                  <w:r w:rsidRPr="00254BE6">
                    <w:rPr>
                      <w:rFonts w:cs="Times New Roman"/>
                    </w:rPr>
                    <w:t xml:space="preserve"> these compelling justifications, we formally submit the following case numbers for deletion: </w:t>
                  </w:r>
                  <w:r w:rsidRPr="00254BE6">
                    <w:rPr>
                      <w:rFonts w:cs="Times New Roman"/>
                      <w:b/>
                      <w:bCs/>
                      <w:u w:val="single"/>
                    </w:rPr>
                    <w:t>The Claimant Requests the Removal of the Following Aliases Under Alias 1:</w:t>
                  </w:r>
                </w:p>
                <w:p w14:paraId="35D6832B" w14:textId="77777777" w:rsidR="0053235B" w:rsidRPr="00254BE6" w:rsidRDefault="0053235B" w:rsidP="0053235B">
                  <w:pPr>
                    <w:rPr>
                      <w:rFonts w:cs="Times New Roman"/>
                      <w:b/>
                      <w:bCs/>
                      <w:u w:val="single"/>
                    </w:rPr>
                  </w:pPr>
                </w:p>
                <w:p w14:paraId="0172DA39" w14:textId="77777777" w:rsidR="0053235B" w:rsidRPr="00254BE6" w:rsidRDefault="0053235B" w:rsidP="0053235B">
                  <w:pPr>
                    <w:pStyle w:val="ListParagraph"/>
                    <w:numPr>
                      <w:ilvl w:val="0"/>
                      <w:numId w:val="510"/>
                    </w:numPr>
                    <w:rPr>
                      <w:rFonts w:cs="Times New Roman"/>
                      <w:b/>
                      <w:bCs/>
                      <w:u w:val="single"/>
                    </w:rPr>
                  </w:pPr>
                  <w:r w:rsidRPr="00254BE6">
                    <w:rPr>
                      <w:rFonts w:cs="Times New Roman"/>
                      <w:b/>
                      <w:bCs/>
                      <w:u w:val="single"/>
                    </w:rPr>
                    <w:t>Aliases Alias 1 =</w:t>
                  </w:r>
                </w:p>
                <w:p w14:paraId="2E2A68C4" w14:textId="77777777" w:rsidR="0053235B" w:rsidRPr="00254BE6" w:rsidRDefault="0053235B" w:rsidP="0053235B">
                  <w:pPr>
                    <w:pStyle w:val="ListParagraph"/>
                    <w:numPr>
                      <w:ilvl w:val="0"/>
                      <w:numId w:val="1423"/>
                    </w:numPr>
                    <w:tabs>
                      <w:tab w:val="left" w:pos="2003"/>
                    </w:tabs>
                    <w:rPr>
                      <w:rFonts w:eastAsia="Arial" w:cs="Times New Roman"/>
                      <w:kern w:val="0"/>
                      <w:lang w:val="en-US"/>
                      <w14:ligatures w14:val="none"/>
                    </w:rPr>
                  </w:pPr>
                  <w:r w:rsidRPr="00254BE6">
                    <w:rPr>
                      <w:rFonts w:eastAsia="Arial" w:cs="Times New Roman"/>
                      <w:b/>
                      <w:bCs/>
                      <w:kern w:val="0"/>
                      <w:u w:val="single"/>
                      <w:lang w:val="en-US"/>
                      <w14:ligatures w14:val="none"/>
                    </w:rPr>
                    <w:t>Alias:</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Benjamin, Simon</w:t>
                  </w:r>
                </w:p>
                <w:p w14:paraId="2C01F98D" w14:textId="77777777" w:rsidR="0053235B" w:rsidRPr="00254BE6" w:rsidRDefault="0053235B" w:rsidP="0053235B">
                  <w:pPr>
                    <w:pStyle w:val="ListParagraph"/>
                    <w:numPr>
                      <w:ilvl w:val="0"/>
                      <w:numId w:val="1423"/>
                    </w:numPr>
                    <w:tabs>
                      <w:tab w:val="left" w:pos="2003"/>
                    </w:tabs>
                    <w:rPr>
                      <w:rFonts w:eastAsia="Arial" w:cs="Times New Roman"/>
                      <w:kern w:val="0"/>
                      <w:lang w:val="en-US"/>
                      <w14:ligatures w14:val="none"/>
                    </w:rPr>
                  </w:pPr>
                  <w:r w:rsidRPr="00254BE6">
                    <w:rPr>
                      <w:rFonts w:eastAsia="Arial" w:cs="Times New Roman"/>
                      <w:b/>
                      <w:bCs/>
                      <w:kern w:val="0"/>
                      <w:u w:val="single"/>
                      <w:lang w:val="en-US"/>
                      <w14:ligatures w14:val="none"/>
                    </w:rPr>
                    <w:t>Owner:</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01 (Metropolitan Police)</w:t>
                  </w:r>
                </w:p>
                <w:p w14:paraId="62CF6D1A" w14:textId="77777777" w:rsidR="0053235B" w:rsidRPr="00254BE6" w:rsidRDefault="0053235B" w:rsidP="0053235B">
                  <w:pPr>
                    <w:pStyle w:val="ListParagraph"/>
                    <w:numPr>
                      <w:ilvl w:val="0"/>
                      <w:numId w:val="1423"/>
                    </w:numPr>
                    <w:tabs>
                      <w:tab w:val="left" w:pos="2003"/>
                    </w:tabs>
                    <w:rPr>
                      <w:rFonts w:eastAsia="Arial" w:cs="Times New Roman"/>
                      <w:kern w:val="0"/>
                      <w:lang w:val="en-US"/>
                      <w14:ligatures w14:val="none"/>
                    </w:rPr>
                  </w:pPr>
                  <w:r w:rsidRPr="00254BE6">
                    <w:rPr>
                      <w:rFonts w:eastAsia="Arial" w:cs="Times New Roman"/>
                      <w:b/>
                      <w:bCs/>
                      <w:kern w:val="0"/>
                      <w:u w:val="single"/>
                      <w:lang w:val="en-US"/>
                      <w14:ligatures w14:val="none"/>
                    </w:rPr>
                    <w:t xml:space="preserve">Last Updated: </w:t>
                  </w:r>
                  <w:r w:rsidRPr="00254BE6">
                    <w:rPr>
                      <w:rFonts w:eastAsia="Arial" w:cs="Times New Roman"/>
                      <w:kern w:val="0"/>
                      <w:lang w:val="en-US"/>
                      <w14:ligatures w14:val="none"/>
                    </w:rPr>
                    <w:t>04/03/97</w:t>
                  </w:r>
                </w:p>
                <w:p w14:paraId="4A995C98" w14:textId="77777777" w:rsidR="0053235B" w:rsidRPr="00254BE6" w:rsidRDefault="0053235B" w:rsidP="0053235B">
                  <w:pPr>
                    <w:pStyle w:val="ListParagraph"/>
                    <w:numPr>
                      <w:ilvl w:val="0"/>
                      <w:numId w:val="1423"/>
                    </w:numPr>
                    <w:tabs>
                      <w:tab w:val="left" w:pos="2003"/>
                    </w:tabs>
                    <w:rPr>
                      <w:rFonts w:eastAsia="Arial" w:cs="Times New Roman"/>
                      <w:kern w:val="0"/>
                      <w:lang w:val="en-US"/>
                      <w14:ligatures w14:val="none"/>
                    </w:rPr>
                  </w:pPr>
                  <w:r w:rsidRPr="00254BE6">
                    <w:rPr>
                      <w:rFonts w:eastAsia="Arial" w:cs="Times New Roman"/>
                      <w:b/>
                      <w:bCs/>
                      <w:kern w:val="0"/>
                      <w:u w:val="single"/>
                      <w:lang w:val="en-US"/>
                      <w14:ligatures w14:val="none"/>
                    </w:rPr>
                    <w:t>Note:</w:t>
                  </w:r>
                  <w:r w:rsidRPr="00254BE6">
                    <w:rPr>
                      <w:rFonts w:eastAsia="Arial" w:cs="Times New Roman"/>
                      <w:kern w:val="0"/>
                      <w:lang w:val="en-US"/>
                      <w14:ligatures w14:val="none"/>
                    </w:rPr>
                    <w:t xml:space="preserve"> </w:t>
                  </w:r>
                  <w:bookmarkStart w:id="94" w:name="_Hlk144552632"/>
                  <w:r w:rsidRPr="00254BE6">
                    <w:rPr>
                      <w:rFonts w:cs="Times New Roman"/>
                      <w:b/>
                      <w:bCs/>
                    </w:rPr>
                    <w:t>“</w:t>
                  </w:r>
                  <w:r w:rsidRPr="00254BE6">
                    <w:rPr>
                      <w:rFonts w:cs="Times New Roman"/>
                      <w:b/>
                      <w:bCs/>
                      <w:u w:val="single"/>
                    </w:rPr>
                    <w:t>Not in Work Out Code</w:t>
                  </w:r>
                  <w:r w:rsidRPr="00254BE6">
                    <w:rPr>
                      <w:rFonts w:cs="Times New Roman"/>
                      <w:b/>
                      <w:bCs/>
                    </w:rPr>
                    <w:t xml:space="preserve">” </w:t>
                  </w:r>
                  <w:r w:rsidRPr="00254BE6">
                    <w:rPr>
                      <w:rFonts w:cs="Times New Roman"/>
                    </w:rPr>
                    <w:t>Can’t Find Information Supporting the Arrest Date or Accused Offence or Outcome.</w:t>
                  </w:r>
                </w:p>
                <w:p w14:paraId="788202CA" w14:textId="77777777" w:rsidR="0053235B" w:rsidRPr="00254BE6" w:rsidRDefault="0053235B" w:rsidP="0053235B">
                  <w:pPr>
                    <w:tabs>
                      <w:tab w:val="left" w:pos="1975"/>
                    </w:tabs>
                    <w:ind w:left="123"/>
                    <w:rPr>
                      <w:rFonts w:cs="Times New Roman"/>
                    </w:rPr>
                  </w:pPr>
                </w:p>
                <w:bookmarkEnd w:id="94"/>
                <w:p w14:paraId="2EB1FBD7" w14:textId="77777777" w:rsidR="0053235B" w:rsidRPr="00254BE6" w:rsidRDefault="0053235B" w:rsidP="0053235B">
                  <w:pPr>
                    <w:pStyle w:val="ListParagraph"/>
                    <w:numPr>
                      <w:ilvl w:val="0"/>
                      <w:numId w:val="510"/>
                    </w:numPr>
                    <w:rPr>
                      <w:rFonts w:eastAsia="Arial" w:cs="Times New Roman"/>
                      <w:b/>
                      <w:bCs/>
                      <w:kern w:val="0"/>
                      <w:u w:val="single"/>
                      <w14:ligatures w14:val="none"/>
                    </w:rPr>
                  </w:pPr>
                  <w:r w:rsidRPr="00254BE6">
                    <w:rPr>
                      <w:rFonts w:eastAsia="Arial" w:cs="Times New Roman"/>
                      <w:b/>
                      <w:bCs/>
                      <w:kern w:val="0"/>
                      <w:u w:val="single"/>
                      <w14:ligatures w14:val="none"/>
                    </w:rPr>
                    <w:t>Alias</w:t>
                  </w:r>
                  <w:r w:rsidRPr="00254BE6">
                    <w:rPr>
                      <w:rFonts w:eastAsia="Arial" w:cs="Times New Roman"/>
                      <w:b/>
                      <w:bCs/>
                      <w:spacing w:val="-10"/>
                      <w:kern w:val="0"/>
                      <w:u w:val="single"/>
                      <w14:ligatures w14:val="none"/>
                    </w:rPr>
                    <w:t xml:space="preserve"> </w:t>
                  </w:r>
                  <w:r w:rsidRPr="00254BE6">
                    <w:rPr>
                      <w:rFonts w:eastAsia="Arial" w:cs="Times New Roman"/>
                      <w:b/>
                      <w:bCs/>
                      <w:kern w:val="0"/>
                      <w:u w:val="single"/>
                      <w14:ligatures w14:val="none"/>
                    </w:rPr>
                    <w:t>2</w:t>
                  </w:r>
                </w:p>
                <w:p w14:paraId="7D1735B4" w14:textId="77777777" w:rsidR="0053235B" w:rsidRPr="00254BE6" w:rsidRDefault="0053235B" w:rsidP="0053235B">
                  <w:pPr>
                    <w:pStyle w:val="ListParagraph"/>
                    <w:numPr>
                      <w:ilvl w:val="0"/>
                      <w:numId w:val="1424"/>
                    </w:numPr>
                    <w:tabs>
                      <w:tab w:val="left" w:pos="2003"/>
                    </w:tabs>
                    <w:rPr>
                      <w:rFonts w:eastAsia="Arial" w:cs="Times New Roman"/>
                      <w:kern w:val="0"/>
                      <w:lang w:val="en-US"/>
                      <w14:ligatures w14:val="none"/>
                    </w:rPr>
                  </w:pPr>
                  <w:r w:rsidRPr="00254BE6">
                    <w:rPr>
                      <w:rFonts w:eastAsia="Arial" w:cs="Times New Roman"/>
                      <w:b/>
                      <w:bCs/>
                      <w:kern w:val="0"/>
                      <w:u w:val="single"/>
                      <w:lang w:val="en-US"/>
                      <w14:ligatures w14:val="none"/>
                    </w:rPr>
                    <w:t>Alias:</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Benjamin, Simon Paul</w:t>
                  </w:r>
                </w:p>
                <w:p w14:paraId="7E7428FB" w14:textId="77777777" w:rsidR="0053235B" w:rsidRPr="00254BE6" w:rsidRDefault="0053235B" w:rsidP="0053235B">
                  <w:pPr>
                    <w:pStyle w:val="ListParagraph"/>
                    <w:numPr>
                      <w:ilvl w:val="0"/>
                      <w:numId w:val="1424"/>
                    </w:numPr>
                    <w:tabs>
                      <w:tab w:val="left" w:pos="2003"/>
                    </w:tabs>
                    <w:rPr>
                      <w:rFonts w:eastAsia="Arial" w:cs="Times New Roman"/>
                      <w:kern w:val="0"/>
                      <w:lang w:val="en-US"/>
                      <w14:ligatures w14:val="none"/>
                    </w:rPr>
                  </w:pPr>
                  <w:r w:rsidRPr="00254BE6">
                    <w:rPr>
                      <w:rFonts w:eastAsia="Arial" w:cs="Times New Roman"/>
                      <w:b/>
                      <w:bCs/>
                      <w:kern w:val="0"/>
                      <w:u w:val="single"/>
                      <w:lang w:val="en-US"/>
                      <w14:ligatures w14:val="none"/>
                    </w:rPr>
                    <w:t>Owner:</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01 (Metropolitan Police)</w:t>
                  </w:r>
                </w:p>
                <w:p w14:paraId="49552948" w14:textId="77777777" w:rsidR="0053235B" w:rsidRPr="00254BE6" w:rsidRDefault="0053235B" w:rsidP="0053235B">
                  <w:pPr>
                    <w:pStyle w:val="ListParagraph"/>
                    <w:numPr>
                      <w:ilvl w:val="0"/>
                      <w:numId w:val="1424"/>
                    </w:numPr>
                    <w:tabs>
                      <w:tab w:val="left" w:pos="2003"/>
                    </w:tabs>
                    <w:rPr>
                      <w:rFonts w:eastAsia="Arial" w:cs="Times New Roman"/>
                      <w:kern w:val="0"/>
                      <w:lang w:val="en-US"/>
                      <w14:ligatures w14:val="none"/>
                    </w:rPr>
                  </w:pPr>
                  <w:r w:rsidRPr="00254BE6">
                    <w:rPr>
                      <w:rFonts w:eastAsia="Arial" w:cs="Times New Roman"/>
                      <w:b/>
                      <w:bCs/>
                      <w:kern w:val="0"/>
                      <w:u w:val="single"/>
                      <w:lang w:val="en-US"/>
                      <w14:ligatures w14:val="none"/>
                    </w:rPr>
                    <w:t xml:space="preserve">Last Updated: </w:t>
                  </w:r>
                  <w:r w:rsidRPr="00254BE6">
                    <w:rPr>
                      <w:rFonts w:eastAsia="Arial" w:cs="Times New Roman"/>
                      <w:kern w:val="0"/>
                      <w:lang w:val="en-US"/>
                      <w14:ligatures w14:val="none"/>
                    </w:rPr>
                    <w:t>04/11/97</w:t>
                  </w:r>
                </w:p>
                <w:p w14:paraId="631D91FC" w14:textId="77777777" w:rsidR="0053235B" w:rsidRPr="00254BE6" w:rsidRDefault="0053235B" w:rsidP="0053235B">
                  <w:pPr>
                    <w:pStyle w:val="ListParagraph"/>
                    <w:numPr>
                      <w:ilvl w:val="0"/>
                      <w:numId w:val="1424"/>
                    </w:numPr>
                    <w:tabs>
                      <w:tab w:val="left" w:pos="2003"/>
                    </w:tabs>
                    <w:rPr>
                      <w:rFonts w:eastAsia="Arial" w:cs="Times New Roman"/>
                      <w:kern w:val="0"/>
                      <w:lang w:val="en-US"/>
                      <w14:ligatures w14:val="none"/>
                    </w:rPr>
                  </w:pPr>
                  <w:r w:rsidRPr="00254BE6">
                    <w:rPr>
                      <w:rFonts w:eastAsia="Arial" w:cs="Times New Roman"/>
                      <w:b/>
                      <w:bCs/>
                      <w:kern w:val="0"/>
                      <w:u w:val="single"/>
                      <w:lang w:val="en-US"/>
                      <w14:ligatures w14:val="none"/>
                    </w:rPr>
                    <w:t>Info:</w:t>
                  </w:r>
                  <w:r w:rsidRPr="00254BE6">
                    <w:rPr>
                      <w:rFonts w:eastAsia="Arial" w:cs="Times New Roman"/>
                      <w:kern w:val="0"/>
                      <w:lang w:val="en-US"/>
                      <w14:ligatures w14:val="none"/>
                    </w:rPr>
                    <w:t xml:space="preserve"> “</w:t>
                  </w:r>
                  <w:r w:rsidRPr="00254BE6">
                    <w:rPr>
                      <w:rFonts w:eastAsia="Arial" w:cs="Times New Roman"/>
                      <w:kern w:val="0"/>
                      <w:u w:val="single"/>
                      <w:lang w:val="en-US"/>
                      <w14:ligatures w14:val="none"/>
                    </w:rPr>
                    <w:t>Address “66.</w:t>
                  </w:r>
                  <w:r w:rsidRPr="00254BE6">
                    <w:rPr>
                      <w:rFonts w:eastAsia="Arial" w:cs="Times New Roman"/>
                      <w:kern w:val="0"/>
                      <w:lang w:val="en-US"/>
                      <w14:ligatures w14:val="none"/>
                    </w:rPr>
                    <w:t>” 15/09/97</w:t>
                  </w:r>
                </w:p>
                <w:p w14:paraId="007660CB" w14:textId="77777777" w:rsidR="0053235B" w:rsidRPr="00254BE6" w:rsidRDefault="0053235B" w:rsidP="0053235B">
                  <w:pPr>
                    <w:pStyle w:val="ListParagraph"/>
                    <w:numPr>
                      <w:ilvl w:val="0"/>
                      <w:numId w:val="1424"/>
                    </w:numPr>
                    <w:tabs>
                      <w:tab w:val="left" w:pos="2003"/>
                    </w:tabs>
                    <w:rPr>
                      <w:rFonts w:eastAsia="Arial" w:cs="Times New Roman"/>
                      <w:kern w:val="0"/>
                      <w:lang w:val="en-US"/>
                      <w14:ligatures w14:val="none"/>
                    </w:rPr>
                  </w:pPr>
                  <w:r w:rsidRPr="00254BE6">
                    <w:rPr>
                      <w:rFonts w:eastAsia="Arial" w:cs="Times New Roman"/>
                      <w:b/>
                      <w:bCs/>
                      <w:kern w:val="0"/>
                      <w:u w:val="single"/>
                      <w:lang w:val="en-US"/>
                      <w14:ligatures w14:val="none"/>
                    </w:rPr>
                    <w:t>Note:</w:t>
                  </w:r>
                  <w:r w:rsidRPr="00254BE6">
                    <w:rPr>
                      <w:rFonts w:eastAsia="Arial" w:cs="Times New Roman"/>
                      <w:kern w:val="0"/>
                      <w:lang w:val="en-US"/>
                      <w14:ligatures w14:val="none"/>
                    </w:rPr>
                    <w:t xml:space="preserve"> </w:t>
                  </w:r>
                  <w:r w:rsidRPr="00254BE6">
                    <w:rPr>
                      <w:rFonts w:cs="Times New Roman"/>
                      <w:b/>
                      <w:bCs/>
                    </w:rPr>
                    <w:t>“</w:t>
                  </w:r>
                  <w:r w:rsidRPr="00254BE6">
                    <w:rPr>
                      <w:rFonts w:cs="Times New Roman"/>
                      <w:b/>
                      <w:bCs/>
                      <w:u w:val="single"/>
                    </w:rPr>
                    <w:t>Not in Work Out Code</w:t>
                  </w:r>
                  <w:r w:rsidRPr="00254BE6">
                    <w:rPr>
                      <w:rFonts w:cs="Times New Roman"/>
                      <w:b/>
                      <w:bCs/>
                    </w:rPr>
                    <w:t xml:space="preserve">” </w:t>
                  </w:r>
                  <w:r w:rsidRPr="00254BE6">
                    <w:rPr>
                      <w:rFonts w:cs="Times New Roman"/>
                    </w:rPr>
                    <w:t>Can’t Find Information Supporting the Arrest Date or Accused Offence or Outcome.</w:t>
                  </w:r>
                </w:p>
                <w:p w14:paraId="586C02F8" w14:textId="77777777" w:rsidR="0053235B" w:rsidRPr="00254BE6" w:rsidRDefault="0053235B" w:rsidP="0053235B">
                  <w:pPr>
                    <w:tabs>
                      <w:tab w:val="left" w:pos="2003"/>
                    </w:tabs>
                    <w:ind w:left="123"/>
                    <w:rPr>
                      <w:rFonts w:eastAsia="Arial" w:cs="Times New Roman"/>
                      <w:kern w:val="0"/>
                      <w:lang w:val="en-US"/>
                      <w14:ligatures w14:val="none"/>
                    </w:rPr>
                  </w:pPr>
                </w:p>
                <w:p w14:paraId="42BAB8EA" w14:textId="77777777" w:rsidR="0053235B" w:rsidRPr="00254BE6" w:rsidRDefault="0053235B" w:rsidP="0053235B">
                  <w:pPr>
                    <w:pStyle w:val="ListParagraph"/>
                    <w:numPr>
                      <w:ilvl w:val="0"/>
                      <w:numId w:val="510"/>
                    </w:numPr>
                    <w:rPr>
                      <w:rFonts w:eastAsia="Arial" w:cs="Times New Roman"/>
                      <w:b/>
                      <w:bCs/>
                      <w:kern w:val="0"/>
                      <w:u w:val="single"/>
                      <w14:ligatures w14:val="none"/>
                    </w:rPr>
                  </w:pPr>
                  <w:r w:rsidRPr="00254BE6">
                    <w:rPr>
                      <w:rFonts w:eastAsia="Arial" w:cs="Times New Roman"/>
                      <w:b/>
                      <w:bCs/>
                      <w:kern w:val="0"/>
                      <w:u w:val="single"/>
                      <w14:ligatures w14:val="none"/>
                    </w:rPr>
                    <w:t>Alias</w:t>
                  </w:r>
                  <w:r w:rsidRPr="00254BE6">
                    <w:rPr>
                      <w:rFonts w:eastAsia="Arial" w:cs="Times New Roman"/>
                      <w:b/>
                      <w:bCs/>
                      <w:spacing w:val="-10"/>
                      <w:kern w:val="0"/>
                      <w:u w:val="single"/>
                      <w14:ligatures w14:val="none"/>
                    </w:rPr>
                    <w:t xml:space="preserve"> </w:t>
                  </w:r>
                  <w:r w:rsidRPr="00254BE6">
                    <w:rPr>
                      <w:rFonts w:eastAsia="Arial" w:cs="Times New Roman"/>
                      <w:b/>
                      <w:bCs/>
                      <w:kern w:val="0"/>
                      <w:u w:val="single"/>
                      <w14:ligatures w14:val="none"/>
                    </w:rPr>
                    <w:t>3</w:t>
                  </w:r>
                </w:p>
                <w:p w14:paraId="1054BFA1" w14:textId="77777777" w:rsidR="0053235B" w:rsidRPr="00254BE6" w:rsidRDefault="0053235B" w:rsidP="0053235B">
                  <w:pPr>
                    <w:pStyle w:val="ListParagraph"/>
                    <w:numPr>
                      <w:ilvl w:val="0"/>
                      <w:numId w:val="1425"/>
                    </w:numPr>
                    <w:tabs>
                      <w:tab w:val="left" w:pos="1984"/>
                    </w:tabs>
                    <w:rPr>
                      <w:rFonts w:eastAsia="Arial" w:cs="Times New Roman"/>
                      <w:kern w:val="0"/>
                      <w:lang w:val="en-US"/>
                      <w14:ligatures w14:val="none"/>
                    </w:rPr>
                  </w:pPr>
                  <w:r w:rsidRPr="00254BE6">
                    <w:rPr>
                      <w:rFonts w:eastAsia="Arial" w:cs="Times New Roman"/>
                      <w:b/>
                      <w:bCs/>
                      <w:kern w:val="0"/>
                      <w:u w:val="single"/>
                      <w:lang w:val="en-US"/>
                      <w14:ligatures w14:val="none"/>
                    </w:rPr>
                    <w:t>Alias:</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Cardell, Simon Paul</w:t>
                  </w:r>
                </w:p>
                <w:p w14:paraId="1E483611" w14:textId="77777777" w:rsidR="0053235B" w:rsidRPr="00254BE6" w:rsidRDefault="0053235B" w:rsidP="0053235B">
                  <w:pPr>
                    <w:pStyle w:val="ListParagraph"/>
                    <w:numPr>
                      <w:ilvl w:val="0"/>
                      <w:numId w:val="1425"/>
                    </w:numPr>
                    <w:tabs>
                      <w:tab w:val="left" w:pos="1984"/>
                    </w:tabs>
                    <w:rPr>
                      <w:rFonts w:eastAsia="Arial" w:cs="Times New Roman"/>
                      <w:kern w:val="0"/>
                      <w:lang w:val="en-US"/>
                      <w14:ligatures w14:val="none"/>
                    </w:rPr>
                  </w:pPr>
                  <w:r w:rsidRPr="00254BE6">
                    <w:rPr>
                      <w:rFonts w:eastAsia="Arial" w:cs="Times New Roman"/>
                      <w:b/>
                      <w:bCs/>
                      <w:kern w:val="0"/>
                      <w:u w:val="single"/>
                      <w:lang w:val="en-US"/>
                      <w14:ligatures w14:val="none"/>
                    </w:rPr>
                    <w:t>Owner:</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01 (Metropolitan Police)</w:t>
                  </w:r>
                </w:p>
                <w:p w14:paraId="534EF4F4" w14:textId="77777777" w:rsidR="0053235B" w:rsidRPr="00254BE6" w:rsidRDefault="0053235B" w:rsidP="0053235B">
                  <w:pPr>
                    <w:pStyle w:val="ListParagraph"/>
                    <w:numPr>
                      <w:ilvl w:val="0"/>
                      <w:numId w:val="1425"/>
                    </w:numPr>
                    <w:tabs>
                      <w:tab w:val="left" w:pos="1984"/>
                    </w:tabs>
                    <w:rPr>
                      <w:rFonts w:eastAsia="Arial" w:cs="Times New Roman"/>
                      <w:kern w:val="0"/>
                      <w:lang w:val="en-US"/>
                      <w14:ligatures w14:val="none"/>
                    </w:rPr>
                  </w:pPr>
                  <w:r w:rsidRPr="00254BE6">
                    <w:rPr>
                      <w:rFonts w:eastAsia="Arial" w:cs="Times New Roman"/>
                      <w:b/>
                      <w:bCs/>
                      <w:kern w:val="0"/>
                      <w:u w:val="single"/>
                      <w:lang w:val="en-US"/>
                      <w14:ligatures w14:val="none"/>
                    </w:rPr>
                    <w:t xml:space="preserve">Last Updated: </w:t>
                  </w:r>
                  <w:r w:rsidRPr="00254BE6">
                    <w:rPr>
                      <w:rFonts w:eastAsia="Arial" w:cs="Times New Roman"/>
                      <w:kern w:val="0"/>
                      <w:lang w:val="en-US"/>
                      <w14:ligatures w14:val="none"/>
                    </w:rPr>
                    <w:t>21/08/97</w:t>
                  </w:r>
                </w:p>
                <w:p w14:paraId="1718191F" w14:textId="77777777" w:rsidR="0053235B" w:rsidRPr="00254BE6" w:rsidRDefault="0053235B" w:rsidP="0053235B">
                  <w:pPr>
                    <w:pStyle w:val="ListParagraph"/>
                    <w:numPr>
                      <w:ilvl w:val="0"/>
                      <w:numId w:val="1425"/>
                    </w:numPr>
                    <w:tabs>
                      <w:tab w:val="left" w:pos="1984"/>
                    </w:tabs>
                    <w:rPr>
                      <w:rFonts w:eastAsia="Arial" w:cs="Times New Roman"/>
                      <w:kern w:val="0"/>
                      <w:lang w:val="en-US"/>
                      <w14:ligatures w14:val="none"/>
                    </w:rPr>
                  </w:pPr>
                  <w:r w:rsidRPr="00254BE6">
                    <w:rPr>
                      <w:rFonts w:eastAsia="Arial" w:cs="Times New Roman"/>
                      <w:b/>
                      <w:bCs/>
                      <w:kern w:val="0"/>
                      <w:u w:val="single"/>
                      <w:lang w:val="en-US"/>
                      <w14:ligatures w14:val="none"/>
                    </w:rPr>
                    <w:t>Info:</w:t>
                  </w:r>
                  <w:r w:rsidRPr="00254BE6">
                    <w:rPr>
                      <w:rFonts w:eastAsia="Arial" w:cs="Times New Roman"/>
                      <w:kern w:val="0"/>
                      <w:lang w:val="en-US"/>
                      <w14:ligatures w14:val="none"/>
                    </w:rPr>
                    <w:t xml:space="preserve"> “</w:t>
                  </w:r>
                  <w:r w:rsidRPr="00254BE6">
                    <w:rPr>
                      <w:rFonts w:eastAsia="Arial" w:cs="Times New Roman"/>
                      <w:kern w:val="0"/>
                      <w:u w:val="single"/>
                      <w:lang w:val="en-US"/>
                      <w14:ligatures w14:val="none"/>
                    </w:rPr>
                    <w:t>Address “69.</w:t>
                  </w:r>
                  <w:r w:rsidRPr="00254BE6">
                    <w:rPr>
                      <w:rFonts w:eastAsia="Arial" w:cs="Times New Roman"/>
                      <w:kern w:val="0"/>
                      <w:lang w:val="en-US"/>
                      <w14:ligatures w14:val="none"/>
                    </w:rPr>
                    <w:t>”</w:t>
                  </w:r>
                  <w:r w:rsidRPr="00254BE6">
                    <w:rPr>
                      <w:rFonts w:cs="Times New Roman"/>
                    </w:rPr>
                    <w:t xml:space="preserve"> 20/08/97</w:t>
                  </w:r>
                </w:p>
                <w:p w14:paraId="128883FF" w14:textId="77777777" w:rsidR="0053235B" w:rsidRPr="00254BE6" w:rsidRDefault="0053235B" w:rsidP="0053235B">
                  <w:pPr>
                    <w:pStyle w:val="ListParagraph"/>
                    <w:numPr>
                      <w:ilvl w:val="0"/>
                      <w:numId w:val="1425"/>
                    </w:numPr>
                    <w:tabs>
                      <w:tab w:val="left" w:pos="1984"/>
                    </w:tabs>
                    <w:rPr>
                      <w:rFonts w:eastAsia="Arial" w:cs="Times New Roman"/>
                      <w:kern w:val="0"/>
                      <w:lang w:val="en-US"/>
                      <w14:ligatures w14:val="none"/>
                    </w:rPr>
                  </w:pPr>
                  <w:r w:rsidRPr="00254BE6">
                    <w:rPr>
                      <w:rFonts w:eastAsia="Arial" w:cs="Times New Roman"/>
                      <w:b/>
                      <w:bCs/>
                      <w:kern w:val="0"/>
                      <w:u w:val="single"/>
                      <w:lang w:val="en-US"/>
                      <w14:ligatures w14:val="none"/>
                    </w:rPr>
                    <w:t>Arrest/Summons Ref:</w:t>
                  </w:r>
                  <w:r w:rsidRPr="00254BE6">
                    <w:rPr>
                      <w:rFonts w:eastAsia="Arial" w:cs="Times New Roman"/>
                      <w:kern w:val="0"/>
                      <w:lang w:val="en-US"/>
                      <w14:ligatures w14:val="none"/>
                    </w:rPr>
                    <w:t xml:space="preserve"> 97/0000/00/</w:t>
                  </w:r>
                  <w:proofErr w:type="gramStart"/>
                  <w:r w:rsidRPr="00254BE6">
                    <w:rPr>
                      <w:rFonts w:eastAsia="Arial" w:cs="Times New Roman"/>
                      <w:kern w:val="0"/>
                      <w:lang w:val="en-US"/>
                      <w14:ligatures w14:val="none"/>
                    </w:rPr>
                    <w:t>736197h</w:t>
                  </w:r>
                  <w:proofErr w:type="gramEnd"/>
                </w:p>
                <w:p w14:paraId="1A3C76ED" w14:textId="77777777" w:rsidR="0053235B" w:rsidRPr="00254BE6" w:rsidRDefault="0053235B" w:rsidP="0053235B">
                  <w:pPr>
                    <w:pStyle w:val="ListParagraph"/>
                    <w:numPr>
                      <w:ilvl w:val="0"/>
                      <w:numId w:val="1425"/>
                    </w:numPr>
                    <w:tabs>
                      <w:tab w:val="left" w:pos="1984"/>
                    </w:tabs>
                    <w:rPr>
                      <w:rFonts w:eastAsia="Arial" w:cs="Times New Roman"/>
                      <w:kern w:val="0"/>
                      <w:lang w:val="en-US"/>
                      <w14:ligatures w14:val="none"/>
                    </w:rPr>
                  </w:pPr>
                  <w:r w:rsidRPr="00254BE6">
                    <w:rPr>
                      <w:rFonts w:eastAsia="Arial" w:cs="Times New Roman"/>
                      <w:b/>
                      <w:bCs/>
                      <w:kern w:val="0"/>
                      <w:u w:val="single"/>
                      <w:lang w:val="en-US"/>
                      <w14:ligatures w14:val="none"/>
                    </w:rPr>
                    <w:t>Charge:</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Using Threatening, Abusive, Insulting Words or Behavior W/I (With Intent) To Cause Fear or Provocation of Violence.</w:t>
                  </w:r>
                </w:p>
                <w:p w14:paraId="1CAB18CC" w14:textId="77777777" w:rsidR="0053235B" w:rsidRPr="00254BE6" w:rsidRDefault="0053235B" w:rsidP="0053235B">
                  <w:pPr>
                    <w:pStyle w:val="ListParagraph"/>
                    <w:numPr>
                      <w:ilvl w:val="0"/>
                      <w:numId w:val="1425"/>
                    </w:numPr>
                    <w:tabs>
                      <w:tab w:val="left" w:pos="1984"/>
                    </w:tabs>
                    <w:rPr>
                      <w:rFonts w:eastAsia="Arial" w:cs="Times New Roman"/>
                      <w:kern w:val="0"/>
                      <w:lang w:val="en-US"/>
                      <w14:ligatures w14:val="none"/>
                    </w:rPr>
                  </w:pPr>
                  <w:r w:rsidRPr="00254BE6">
                    <w:rPr>
                      <w:rFonts w:eastAsia="Arial" w:cs="Times New Roman"/>
                      <w:b/>
                      <w:bCs/>
                      <w:kern w:val="0"/>
                      <w:u w:val="single"/>
                      <w:lang w:val="en-US"/>
                      <w14:ligatures w14:val="none"/>
                    </w:rPr>
                    <w:t>Outcome:</w:t>
                  </w:r>
                  <w:r w:rsidRPr="00254BE6">
                    <w:rPr>
                      <w:rFonts w:eastAsia="Arial" w:cs="Times New Roman"/>
                      <w:kern w:val="0"/>
                      <w:lang w:val="en-US"/>
                      <w14:ligatures w14:val="none"/>
                    </w:rPr>
                    <w:t xml:space="preserve"> Cautioned On 21/08/97 At 01 (Metropolitan Police) Fs/Ref: 01 (Metropolitan Police)</w:t>
                  </w:r>
                </w:p>
                <w:p w14:paraId="6AE31483" w14:textId="77777777" w:rsidR="0053235B" w:rsidRPr="00254BE6" w:rsidRDefault="0053235B" w:rsidP="0053235B">
                  <w:pPr>
                    <w:pStyle w:val="ListParagraph"/>
                    <w:tabs>
                      <w:tab w:val="left" w:pos="1984"/>
                    </w:tabs>
                    <w:ind w:left="843"/>
                    <w:rPr>
                      <w:rFonts w:eastAsia="Arial" w:cs="Times New Roman"/>
                      <w:kern w:val="0"/>
                      <w:lang w:val="en-US"/>
                      <w14:ligatures w14:val="none"/>
                    </w:rPr>
                  </w:pPr>
                </w:p>
                <w:p w14:paraId="2496CD98" w14:textId="77777777" w:rsidR="0053235B" w:rsidRPr="00254BE6" w:rsidRDefault="0053235B" w:rsidP="0053235B">
                  <w:pPr>
                    <w:pStyle w:val="ListParagraph"/>
                    <w:numPr>
                      <w:ilvl w:val="0"/>
                      <w:numId w:val="510"/>
                    </w:numPr>
                    <w:rPr>
                      <w:rFonts w:eastAsia="Arial" w:cs="Times New Roman"/>
                      <w:b/>
                      <w:bCs/>
                      <w:kern w:val="0"/>
                      <w:u w:val="single"/>
                      <w14:ligatures w14:val="none"/>
                    </w:rPr>
                  </w:pPr>
                  <w:r w:rsidRPr="00254BE6">
                    <w:rPr>
                      <w:rFonts w:eastAsia="Arial" w:cs="Times New Roman"/>
                      <w:b/>
                      <w:bCs/>
                      <w:kern w:val="0"/>
                      <w:u w:val="single"/>
                      <w14:ligatures w14:val="none"/>
                    </w:rPr>
                    <w:t>Alias 4</w:t>
                  </w:r>
                </w:p>
                <w:p w14:paraId="4859F831" w14:textId="77777777" w:rsidR="0053235B" w:rsidRPr="00254BE6" w:rsidRDefault="0053235B" w:rsidP="0053235B">
                  <w:pPr>
                    <w:pStyle w:val="ListParagraph"/>
                    <w:numPr>
                      <w:ilvl w:val="0"/>
                      <w:numId w:val="1426"/>
                    </w:numPr>
                    <w:tabs>
                      <w:tab w:val="left" w:pos="2102"/>
                    </w:tabs>
                    <w:rPr>
                      <w:rFonts w:eastAsia="Arial" w:cs="Times New Roman"/>
                      <w:kern w:val="0"/>
                      <w:lang w:val="en-US"/>
                      <w14:ligatures w14:val="none"/>
                    </w:rPr>
                  </w:pPr>
                  <w:r w:rsidRPr="00254BE6">
                    <w:rPr>
                      <w:rFonts w:eastAsia="Arial" w:cs="Times New Roman"/>
                      <w:b/>
                      <w:bCs/>
                      <w:kern w:val="0"/>
                      <w:u w:val="single"/>
                      <w:lang w:val="en-US"/>
                      <w14:ligatures w14:val="none"/>
                    </w:rPr>
                    <w:t>Alias:</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Codell, Simon Paul</w:t>
                  </w:r>
                </w:p>
                <w:p w14:paraId="3E933D94" w14:textId="77777777" w:rsidR="0053235B" w:rsidRPr="00254BE6" w:rsidRDefault="0053235B" w:rsidP="0053235B">
                  <w:pPr>
                    <w:pStyle w:val="ListParagraph"/>
                    <w:numPr>
                      <w:ilvl w:val="0"/>
                      <w:numId w:val="1426"/>
                    </w:numPr>
                    <w:tabs>
                      <w:tab w:val="left" w:pos="2102"/>
                    </w:tabs>
                    <w:rPr>
                      <w:rFonts w:eastAsia="Arial" w:cs="Times New Roman"/>
                      <w:kern w:val="0"/>
                      <w:lang w:val="en-US"/>
                      <w14:ligatures w14:val="none"/>
                    </w:rPr>
                  </w:pPr>
                  <w:r w:rsidRPr="00254BE6">
                    <w:rPr>
                      <w:rFonts w:eastAsia="Arial" w:cs="Times New Roman"/>
                      <w:b/>
                      <w:bCs/>
                      <w:kern w:val="0"/>
                      <w:u w:val="single"/>
                      <w:lang w:val="en-US"/>
                      <w14:ligatures w14:val="none"/>
                    </w:rPr>
                    <w:t>Owner:</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01 (Metropolitan Police)</w:t>
                  </w:r>
                </w:p>
                <w:p w14:paraId="31AE1F13" w14:textId="77777777" w:rsidR="0053235B" w:rsidRPr="00254BE6" w:rsidRDefault="0053235B" w:rsidP="0053235B">
                  <w:pPr>
                    <w:pStyle w:val="ListParagraph"/>
                    <w:numPr>
                      <w:ilvl w:val="0"/>
                      <w:numId w:val="1426"/>
                    </w:numPr>
                    <w:tabs>
                      <w:tab w:val="left" w:pos="2102"/>
                    </w:tabs>
                    <w:rPr>
                      <w:rFonts w:eastAsia="Arial" w:cs="Times New Roman"/>
                      <w:kern w:val="0"/>
                      <w:lang w:val="en-US"/>
                      <w14:ligatures w14:val="none"/>
                    </w:rPr>
                  </w:pPr>
                  <w:r w:rsidRPr="00254BE6">
                    <w:rPr>
                      <w:rFonts w:eastAsia="Arial" w:cs="Times New Roman"/>
                      <w:b/>
                      <w:bCs/>
                      <w:kern w:val="0"/>
                      <w:u w:val="single"/>
                      <w:lang w:val="en-US"/>
                      <w14:ligatures w14:val="none"/>
                    </w:rPr>
                    <w:t xml:space="preserve">Last Updated: </w:t>
                  </w:r>
                  <w:r w:rsidRPr="00254BE6">
                    <w:rPr>
                      <w:rFonts w:eastAsia="Arial" w:cs="Times New Roman"/>
                      <w:kern w:val="0"/>
                      <w:lang w:val="en-US"/>
                      <w14:ligatures w14:val="none"/>
                    </w:rPr>
                    <w:t>27/06/13</w:t>
                  </w:r>
                </w:p>
                <w:p w14:paraId="7FEADA3D" w14:textId="77777777" w:rsidR="0053235B" w:rsidRPr="00254BE6" w:rsidRDefault="0053235B" w:rsidP="0053235B">
                  <w:pPr>
                    <w:pStyle w:val="ListParagraph"/>
                    <w:numPr>
                      <w:ilvl w:val="0"/>
                      <w:numId w:val="1426"/>
                    </w:numPr>
                    <w:rPr>
                      <w:rFonts w:eastAsia="Arial" w:cs="Times New Roman"/>
                      <w:b/>
                      <w:bCs/>
                      <w:kern w:val="0"/>
                      <w:u w:val="single"/>
                      <w:lang w:val="en-US"/>
                      <w14:ligatures w14:val="none"/>
                    </w:rPr>
                  </w:pPr>
                  <w:r w:rsidRPr="00254BE6">
                    <w:rPr>
                      <w:rFonts w:eastAsia="Arial" w:cs="Times New Roman"/>
                      <w:b/>
                      <w:bCs/>
                      <w:kern w:val="0"/>
                      <w:u w:val="single"/>
                      <w:lang w:val="en-US"/>
                      <w14:ligatures w14:val="none"/>
                    </w:rPr>
                    <w:t xml:space="preserve">Date Taken: </w:t>
                  </w:r>
                  <w:r w:rsidRPr="00254BE6">
                    <w:rPr>
                      <w:rFonts w:cs="Times New Roman"/>
                    </w:rPr>
                    <w:t>25/06/13.</w:t>
                  </w:r>
                </w:p>
                <w:p w14:paraId="6FC35B28" w14:textId="77777777" w:rsidR="0053235B" w:rsidRPr="00254BE6" w:rsidRDefault="0053235B" w:rsidP="0053235B">
                  <w:pPr>
                    <w:pStyle w:val="ListParagraph"/>
                    <w:numPr>
                      <w:ilvl w:val="0"/>
                      <w:numId w:val="1426"/>
                    </w:numPr>
                    <w:rPr>
                      <w:rFonts w:eastAsia="Arial" w:cs="Times New Roman"/>
                      <w:b/>
                      <w:bCs/>
                      <w:kern w:val="0"/>
                      <w:u w:val="single"/>
                      <w:lang w:val="en-US"/>
                      <w14:ligatures w14:val="none"/>
                    </w:rPr>
                  </w:pPr>
                  <w:r w:rsidRPr="00254BE6">
                    <w:rPr>
                      <w:rFonts w:eastAsia="Arial" w:cs="Times New Roman"/>
                      <w:b/>
                      <w:bCs/>
                      <w:kern w:val="0"/>
                      <w:u w:val="single"/>
                      <w:lang w:val="en-US"/>
                      <w14:ligatures w14:val="none"/>
                    </w:rPr>
                    <w:t xml:space="preserve">Last Updated: </w:t>
                  </w:r>
                  <w:r w:rsidRPr="00254BE6">
                    <w:rPr>
                      <w:rFonts w:cs="Times New Roman"/>
                    </w:rPr>
                    <w:t>27/06/13</w:t>
                  </w:r>
                </w:p>
                <w:p w14:paraId="348CF742" w14:textId="77777777" w:rsidR="0053235B" w:rsidRPr="00254BE6" w:rsidRDefault="0053235B" w:rsidP="0053235B">
                  <w:pPr>
                    <w:pStyle w:val="ListParagraph"/>
                    <w:numPr>
                      <w:ilvl w:val="0"/>
                      <w:numId w:val="1426"/>
                    </w:numPr>
                    <w:rPr>
                      <w:rFonts w:eastAsia="Arial" w:cs="Times New Roman"/>
                      <w:b/>
                      <w:bCs/>
                      <w:kern w:val="0"/>
                      <w:u w:val="single"/>
                      <w:lang w:val="en-US"/>
                      <w14:ligatures w14:val="none"/>
                    </w:rPr>
                  </w:pPr>
                  <w:r w:rsidRPr="00254BE6">
                    <w:rPr>
                      <w:rFonts w:eastAsia="Arial" w:cs="Times New Roman"/>
                      <w:b/>
                      <w:bCs/>
                      <w:kern w:val="0"/>
                      <w:u w:val="single"/>
                      <w:lang w:val="en-US"/>
                      <w14:ligatures w14:val="none"/>
                    </w:rPr>
                    <w:t>Arrest/Summons Ref:</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13/0000/00/</w:t>
                  </w:r>
                  <w:proofErr w:type="gramStart"/>
                  <w:r w:rsidRPr="00254BE6">
                    <w:rPr>
                      <w:rFonts w:eastAsia="Arial" w:cs="Times New Roman"/>
                      <w:kern w:val="0"/>
                      <w:lang w:val="en-US"/>
                      <w14:ligatures w14:val="none"/>
                    </w:rPr>
                    <w:t>625125u</w:t>
                  </w:r>
                  <w:proofErr w:type="gramEnd"/>
                </w:p>
                <w:p w14:paraId="1EF65DD8" w14:textId="77777777" w:rsidR="0053235B" w:rsidRPr="00254BE6" w:rsidRDefault="0053235B" w:rsidP="0053235B">
                  <w:pPr>
                    <w:pStyle w:val="ListParagraph"/>
                    <w:numPr>
                      <w:ilvl w:val="0"/>
                      <w:numId w:val="1426"/>
                    </w:numPr>
                    <w:rPr>
                      <w:rFonts w:eastAsia="Arial" w:cs="Times New Roman"/>
                      <w:b/>
                      <w:bCs/>
                      <w:kern w:val="0"/>
                      <w:u w:val="single"/>
                      <w:lang w:val="en-US"/>
                      <w14:ligatures w14:val="none"/>
                    </w:rPr>
                  </w:pPr>
                  <w:r w:rsidRPr="00254BE6">
                    <w:rPr>
                      <w:rFonts w:eastAsia="Arial" w:cs="Times New Roman"/>
                      <w:b/>
                      <w:bCs/>
                      <w:kern w:val="0"/>
                      <w:u w:val="single"/>
                      <w:lang w:val="en-US"/>
                      <w14:ligatures w14:val="none"/>
                    </w:rPr>
                    <w:t xml:space="preserve">Outcome: </w:t>
                  </w:r>
                  <w:r w:rsidRPr="00254BE6">
                    <w:rPr>
                      <w:rFonts w:cs="Times New Roman"/>
                    </w:rPr>
                    <w:t>“Won.”</w:t>
                  </w:r>
                </w:p>
                <w:p w14:paraId="6C7AEA27" w14:textId="77777777" w:rsidR="0053235B" w:rsidRPr="00254BE6" w:rsidRDefault="0053235B" w:rsidP="0053235B">
                  <w:pPr>
                    <w:tabs>
                      <w:tab w:val="left" w:pos="2102"/>
                    </w:tabs>
                    <w:ind w:left="123"/>
                    <w:rPr>
                      <w:rFonts w:eastAsia="Arial" w:cs="Times New Roman"/>
                      <w:kern w:val="0"/>
                      <w:lang w:val="en-US"/>
                      <w14:ligatures w14:val="none"/>
                    </w:rPr>
                  </w:pPr>
                </w:p>
                <w:p w14:paraId="4275CD55" w14:textId="77777777" w:rsidR="0053235B" w:rsidRPr="00254BE6" w:rsidRDefault="0053235B" w:rsidP="0053235B">
                  <w:pPr>
                    <w:pStyle w:val="ListParagraph"/>
                    <w:numPr>
                      <w:ilvl w:val="0"/>
                      <w:numId w:val="510"/>
                    </w:numPr>
                    <w:rPr>
                      <w:rFonts w:eastAsia="Arial" w:cs="Times New Roman"/>
                      <w:b/>
                      <w:bCs/>
                      <w:kern w:val="0"/>
                      <w:u w:val="single"/>
                      <w14:ligatures w14:val="none"/>
                    </w:rPr>
                  </w:pPr>
                  <w:r w:rsidRPr="00254BE6">
                    <w:rPr>
                      <w:rFonts w:eastAsia="Arial" w:cs="Times New Roman"/>
                      <w:b/>
                      <w:bCs/>
                      <w:kern w:val="0"/>
                      <w:u w:val="single"/>
                      <w14:ligatures w14:val="none"/>
                    </w:rPr>
                    <w:t>Alias</w:t>
                  </w:r>
                  <w:r w:rsidRPr="00254BE6">
                    <w:rPr>
                      <w:rFonts w:eastAsia="Arial" w:cs="Times New Roman"/>
                      <w:b/>
                      <w:bCs/>
                      <w:spacing w:val="-10"/>
                      <w:kern w:val="0"/>
                      <w:u w:val="single"/>
                      <w14:ligatures w14:val="none"/>
                    </w:rPr>
                    <w:t xml:space="preserve"> </w:t>
                  </w:r>
                  <w:r w:rsidRPr="00254BE6">
                    <w:rPr>
                      <w:rFonts w:eastAsia="Arial" w:cs="Times New Roman"/>
                      <w:b/>
                      <w:bCs/>
                      <w:kern w:val="0"/>
                      <w:u w:val="single"/>
                      <w14:ligatures w14:val="none"/>
                    </w:rPr>
                    <w:t>5</w:t>
                  </w:r>
                </w:p>
                <w:p w14:paraId="3C5316C3" w14:textId="77777777" w:rsidR="0053235B" w:rsidRPr="00254BE6" w:rsidRDefault="0053235B" w:rsidP="0053235B">
                  <w:pPr>
                    <w:pStyle w:val="ListParagraph"/>
                    <w:numPr>
                      <w:ilvl w:val="0"/>
                      <w:numId w:val="1427"/>
                    </w:numPr>
                    <w:tabs>
                      <w:tab w:val="left" w:pos="2003"/>
                    </w:tabs>
                    <w:rPr>
                      <w:rFonts w:eastAsia="Arial" w:cs="Times New Roman"/>
                      <w:kern w:val="0"/>
                      <w:lang w:val="en-US"/>
                      <w14:ligatures w14:val="none"/>
                    </w:rPr>
                  </w:pPr>
                  <w:r w:rsidRPr="00254BE6">
                    <w:rPr>
                      <w:rFonts w:eastAsia="Arial" w:cs="Times New Roman"/>
                      <w:b/>
                      <w:bCs/>
                      <w:kern w:val="0"/>
                      <w:u w:val="single"/>
                      <w:lang w:val="en-US"/>
                      <w14:ligatures w14:val="none"/>
                    </w:rPr>
                    <w:t>Alias:</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Cordell, Simon</w:t>
                  </w:r>
                </w:p>
                <w:p w14:paraId="5A9D0B5C" w14:textId="77777777" w:rsidR="0053235B" w:rsidRPr="00254BE6" w:rsidRDefault="0053235B" w:rsidP="0053235B">
                  <w:pPr>
                    <w:pStyle w:val="ListParagraph"/>
                    <w:numPr>
                      <w:ilvl w:val="0"/>
                      <w:numId w:val="1427"/>
                    </w:numPr>
                    <w:tabs>
                      <w:tab w:val="left" w:pos="2003"/>
                    </w:tabs>
                    <w:rPr>
                      <w:rFonts w:eastAsia="Arial" w:cs="Times New Roman"/>
                      <w:kern w:val="0"/>
                      <w:lang w:val="en-US"/>
                      <w14:ligatures w14:val="none"/>
                    </w:rPr>
                  </w:pPr>
                  <w:r w:rsidRPr="00254BE6">
                    <w:rPr>
                      <w:rFonts w:eastAsia="Arial" w:cs="Times New Roman"/>
                      <w:b/>
                      <w:bCs/>
                      <w:kern w:val="0"/>
                      <w:u w:val="single"/>
                      <w:lang w:val="en-US"/>
                      <w14:ligatures w14:val="none"/>
                    </w:rPr>
                    <w:t>Owner:</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01 (Metropolitan Police)</w:t>
                  </w:r>
                </w:p>
                <w:p w14:paraId="55C99E10" w14:textId="77777777" w:rsidR="0053235B" w:rsidRPr="00254BE6" w:rsidRDefault="0053235B" w:rsidP="0053235B">
                  <w:pPr>
                    <w:pStyle w:val="ListParagraph"/>
                    <w:numPr>
                      <w:ilvl w:val="0"/>
                      <w:numId w:val="1427"/>
                    </w:numPr>
                    <w:tabs>
                      <w:tab w:val="left" w:pos="2003"/>
                    </w:tabs>
                    <w:rPr>
                      <w:rFonts w:eastAsia="Arial" w:cs="Times New Roman"/>
                      <w:kern w:val="0"/>
                      <w:lang w:val="en-US"/>
                      <w14:ligatures w14:val="none"/>
                    </w:rPr>
                  </w:pPr>
                  <w:r w:rsidRPr="00254BE6">
                    <w:rPr>
                      <w:rFonts w:eastAsia="Arial" w:cs="Times New Roman"/>
                      <w:b/>
                      <w:bCs/>
                      <w:kern w:val="0"/>
                      <w:u w:val="single"/>
                      <w:lang w:val="en-US"/>
                      <w14:ligatures w14:val="none"/>
                    </w:rPr>
                    <w:t xml:space="preserve">Last Updated: </w:t>
                  </w:r>
                  <w:r w:rsidRPr="00254BE6">
                    <w:rPr>
                      <w:rFonts w:eastAsia="Arial" w:cs="Times New Roman"/>
                      <w:kern w:val="0"/>
                      <w:lang w:val="en-US"/>
                      <w14:ligatures w14:val="none"/>
                    </w:rPr>
                    <w:t>01/06/18</w:t>
                  </w:r>
                </w:p>
                <w:p w14:paraId="32C1BD41" w14:textId="77777777" w:rsidR="0053235B" w:rsidRPr="00254BE6" w:rsidRDefault="0053235B" w:rsidP="0053235B">
                  <w:pPr>
                    <w:pStyle w:val="ListParagraph"/>
                    <w:numPr>
                      <w:ilvl w:val="0"/>
                      <w:numId w:val="1427"/>
                    </w:numPr>
                    <w:tabs>
                      <w:tab w:val="left" w:pos="2003"/>
                    </w:tabs>
                    <w:rPr>
                      <w:rFonts w:eastAsia="Arial" w:cs="Times New Roman"/>
                      <w:kern w:val="0"/>
                      <w:lang w:val="en-US"/>
                      <w14:ligatures w14:val="none"/>
                    </w:rPr>
                  </w:pPr>
                  <w:r w:rsidRPr="00254BE6">
                    <w:rPr>
                      <w:rFonts w:eastAsia="Arial" w:cs="Times New Roman"/>
                      <w:b/>
                      <w:bCs/>
                      <w:kern w:val="0"/>
                      <w:u w:val="single"/>
                      <w:lang w:val="en-US"/>
                      <w14:ligatures w14:val="none"/>
                    </w:rPr>
                    <w:t>Note:</w:t>
                  </w:r>
                  <w:r w:rsidRPr="00254BE6">
                    <w:rPr>
                      <w:rFonts w:eastAsia="Arial" w:cs="Times New Roman"/>
                      <w:kern w:val="0"/>
                      <w:lang w:val="en-US"/>
                      <w14:ligatures w14:val="none"/>
                    </w:rPr>
                    <w:t xml:space="preserve"> </w:t>
                  </w:r>
                  <w:r w:rsidRPr="00254BE6">
                    <w:rPr>
                      <w:rFonts w:cs="Times New Roman"/>
                      <w:b/>
                      <w:bCs/>
                    </w:rPr>
                    <w:t>“</w:t>
                  </w:r>
                  <w:r w:rsidRPr="00254BE6">
                    <w:rPr>
                      <w:rFonts w:cs="Times New Roman"/>
                      <w:b/>
                      <w:bCs/>
                      <w:u w:val="single"/>
                    </w:rPr>
                    <w:t>Not in Work Out Code</w:t>
                  </w:r>
                  <w:r w:rsidRPr="00254BE6">
                    <w:rPr>
                      <w:rFonts w:cs="Times New Roman"/>
                      <w:b/>
                      <w:bCs/>
                    </w:rPr>
                    <w:t xml:space="preserve">” </w:t>
                  </w:r>
                  <w:r w:rsidRPr="00254BE6">
                    <w:rPr>
                      <w:rFonts w:cs="Times New Roman"/>
                    </w:rPr>
                    <w:t>Can’t Find Information Supporting the Arrest Date or Accused Offence or Outcome.</w:t>
                  </w:r>
                </w:p>
                <w:p w14:paraId="4D86409A" w14:textId="77777777" w:rsidR="0053235B" w:rsidRPr="00254BE6" w:rsidRDefault="0053235B" w:rsidP="0053235B">
                  <w:pPr>
                    <w:rPr>
                      <w:rFonts w:eastAsia="Arial" w:cs="Times New Roman"/>
                      <w:b/>
                      <w:bCs/>
                      <w:kern w:val="0"/>
                      <w:u w:val="single"/>
                      <w14:ligatures w14:val="none"/>
                    </w:rPr>
                  </w:pPr>
                </w:p>
                <w:p w14:paraId="3269338E" w14:textId="77777777" w:rsidR="0053235B" w:rsidRPr="00254BE6" w:rsidRDefault="0053235B" w:rsidP="0053235B">
                  <w:pPr>
                    <w:pStyle w:val="ListParagraph"/>
                    <w:numPr>
                      <w:ilvl w:val="0"/>
                      <w:numId w:val="510"/>
                    </w:numPr>
                    <w:rPr>
                      <w:rFonts w:eastAsia="Arial" w:cs="Times New Roman"/>
                      <w:b/>
                      <w:bCs/>
                      <w:kern w:val="0"/>
                      <w:u w:val="single"/>
                      <w14:ligatures w14:val="none"/>
                    </w:rPr>
                  </w:pPr>
                  <w:r w:rsidRPr="00254BE6">
                    <w:rPr>
                      <w:rFonts w:eastAsia="Arial" w:cs="Times New Roman"/>
                      <w:b/>
                      <w:bCs/>
                      <w:kern w:val="0"/>
                      <w:u w:val="single"/>
                      <w14:ligatures w14:val="none"/>
                    </w:rPr>
                    <w:t>Alias</w:t>
                  </w:r>
                  <w:r w:rsidRPr="00254BE6">
                    <w:rPr>
                      <w:rFonts w:eastAsia="Arial" w:cs="Times New Roman"/>
                      <w:b/>
                      <w:bCs/>
                      <w:spacing w:val="-10"/>
                      <w:kern w:val="0"/>
                      <w:u w:val="single"/>
                      <w14:ligatures w14:val="none"/>
                    </w:rPr>
                    <w:t xml:space="preserve"> </w:t>
                  </w:r>
                  <w:r w:rsidRPr="00254BE6">
                    <w:rPr>
                      <w:rFonts w:eastAsia="Arial" w:cs="Times New Roman"/>
                      <w:b/>
                      <w:bCs/>
                      <w:kern w:val="0"/>
                      <w:u w:val="single"/>
                      <w14:ligatures w14:val="none"/>
                    </w:rPr>
                    <w:t>6</w:t>
                  </w:r>
                </w:p>
                <w:p w14:paraId="08EB9FBD" w14:textId="77777777" w:rsidR="0053235B" w:rsidRPr="00254BE6" w:rsidRDefault="0053235B" w:rsidP="0053235B">
                  <w:pPr>
                    <w:pStyle w:val="ListParagraph"/>
                    <w:numPr>
                      <w:ilvl w:val="0"/>
                      <w:numId w:val="1422"/>
                    </w:numPr>
                    <w:tabs>
                      <w:tab w:val="left" w:pos="2004"/>
                    </w:tabs>
                    <w:rPr>
                      <w:rFonts w:eastAsia="Arial" w:cs="Times New Roman"/>
                      <w:kern w:val="0"/>
                      <w:lang w:val="en-US"/>
                      <w14:ligatures w14:val="none"/>
                    </w:rPr>
                  </w:pPr>
                  <w:r w:rsidRPr="00254BE6">
                    <w:rPr>
                      <w:rFonts w:eastAsia="Arial" w:cs="Times New Roman"/>
                      <w:b/>
                      <w:bCs/>
                      <w:kern w:val="0"/>
                      <w:u w:val="single"/>
                      <w:lang w:val="en-US"/>
                      <w14:ligatures w14:val="none"/>
                    </w:rPr>
                    <w:t>Alias:</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Cordell, Simon Benjamin</w:t>
                  </w:r>
                </w:p>
                <w:p w14:paraId="525BBE45" w14:textId="77777777" w:rsidR="0053235B" w:rsidRPr="00254BE6" w:rsidRDefault="0053235B" w:rsidP="0053235B">
                  <w:pPr>
                    <w:pStyle w:val="ListParagraph"/>
                    <w:numPr>
                      <w:ilvl w:val="0"/>
                      <w:numId w:val="1422"/>
                    </w:numPr>
                    <w:tabs>
                      <w:tab w:val="left" w:pos="2004"/>
                    </w:tabs>
                    <w:rPr>
                      <w:rFonts w:eastAsia="Arial" w:cs="Times New Roman"/>
                      <w:kern w:val="0"/>
                      <w:lang w:val="en-US"/>
                      <w14:ligatures w14:val="none"/>
                    </w:rPr>
                  </w:pPr>
                  <w:r w:rsidRPr="00254BE6">
                    <w:rPr>
                      <w:rFonts w:eastAsia="Arial" w:cs="Times New Roman"/>
                      <w:b/>
                      <w:bCs/>
                      <w:kern w:val="0"/>
                      <w:u w:val="single"/>
                      <w:lang w:val="en-US"/>
                      <w14:ligatures w14:val="none"/>
                    </w:rPr>
                    <w:t>Owner:</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01 (Metropolitan Police)</w:t>
                  </w:r>
                </w:p>
                <w:p w14:paraId="249F4824" w14:textId="77777777" w:rsidR="0053235B" w:rsidRPr="00254BE6" w:rsidRDefault="0053235B" w:rsidP="0053235B">
                  <w:pPr>
                    <w:pStyle w:val="ListParagraph"/>
                    <w:numPr>
                      <w:ilvl w:val="0"/>
                      <w:numId w:val="1422"/>
                    </w:numPr>
                    <w:tabs>
                      <w:tab w:val="left" w:pos="2004"/>
                    </w:tabs>
                    <w:rPr>
                      <w:rFonts w:eastAsia="Arial" w:cs="Times New Roman"/>
                      <w:kern w:val="0"/>
                      <w:lang w:val="en-US"/>
                      <w14:ligatures w14:val="none"/>
                    </w:rPr>
                  </w:pPr>
                  <w:r w:rsidRPr="00254BE6">
                    <w:rPr>
                      <w:rFonts w:eastAsia="Arial" w:cs="Times New Roman"/>
                      <w:b/>
                      <w:bCs/>
                      <w:kern w:val="0"/>
                      <w:u w:val="single"/>
                      <w:lang w:val="en-US"/>
                      <w14:ligatures w14:val="none"/>
                    </w:rPr>
                    <w:t xml:space="preserve">Last Updated: </w:t>
                  </w:r>
                  <w:r w:rsidRPr="00254BE6">
                    <w:rPr>
                      <w:rFonts w:eastAsia="Arial" w:cs="Times New Roman"/>
                      <w:kern w:val="0"/>
                      <w:lang w:val="en-US"/>
                      <w14:ligatures w14:val="none"/>
                    </w:rPr>
                    <w:t>22/09/97</w:t>
                  </w:r>
                </w:p>
                <w:p w14:paraId="0D9F5636" w14:textId="77777777" w:rsidR="0053235B" w:rsidRPr="00254BE6" w:rsidRDefault="0053235B" w:rsidP="0053235B">
                  <w:pPr>
                    <w:pStyle w:val="ListParagraph"/>
                    <w:numPr>
                      <w:ilvl w:val="0"/>
                      <w:numId w:val="1422"/>
                    </w:numPr>
                    <w:tabs>
                      <w:tab w:val="left" w:pos="2004"/>
                    </w:tabs>
                    <w:rPr>
                      <w:rFonts w:eastAsia="Arial" w:cs="Times New Roman"/>
                      <w:kern w:val="0"/>
                      <w:lang w:val="en-US"/>
                      <w14:ligatures w14:val="none"/>
                    </w:rPr>
                  </w:pPr>
                  <w:r w:rsidRPr="00254BE6">
                    <w:rPr>
                      <w:rFonts w:eastAsia="Arial" w:cs="Times New Roman"/>
                      <w:b/>
                      <w:bCs/>
                      <w:kern w:val="0"/>
                      <w:u w:val="single"/>
                      <w:lang w:val="en-US"/>
                      <w14:ligatures w14:val="none"/>
                    </w:rPr>
                    <w:t>Case Numb:</w:t>
                  </w:r>
                  <w:r w:rsidRPr="00254BE6">
                    <w:rPr>
                      <w:rFonts w:eastAsia="Arial" w:cs="Times New Roman"/>
                      <w:b/>
                      <w:bCs/>
                      <w:kern w:val="0"/>
                      <w:lang w:val="en-US"/>
                      <w14:ligatures w14:val="none"/>
                    </w:rPr>
                    <w:t xml:space="preserve"> </w:t>
                  </w:r>
                  <w:r w:rsidRPr="00254BE6">
                    <w:rPr>
                      <w:rFonts w:cs="Times New Roman"/>
                    </w:rPr>
                    <w:t>97/0000/00/823525e</w:t>
                  </w:r>
                </w:p>
                <w:p w14:paraId="34BB13E2" w14:textId="77777777" w:rsidR="0053235B" w:rsidRPr="00254BE6" w:rsidRDefault="0053235B" w:rsidP="0053235B">
                  <w:pPr>
                    <w:pStyle w:val="ListParagraph"/>
                    <w:numPr>
                      <w:ilvl w:val="0"/>
                      <w:numId w:val="1422"/>
                    </w:numPr>
                    <w:tabs>
                      <w:tab w:val="left" w:pos="2004"/>
                    </w:tabs>
                    <w:rPr>
                      <w:rFonts w:eastAsia="Arial" w:cs="Times New Roman"/>
                      <w:kern w:val="0"/>
                      <w:lang w:val="en-US"/>
                      <w14:ligatures w14:val="none"/>
                    </w:rPr>
                  </w:pPr>
                  <w:r w:rsidRPr="00254BE6">
                    <w:rPr>
                      <w:rFonts w:eastAsia="Arial" w:cs="Times New Roman"/>
                      <w:b/>
                      <w:bCs/>
                      <w:kern w:val="0"/>
                      <w:u w:val="single"/>
                      <w:lang w:val="en-US"/>
                      <w14:ligatures w14:val="none"/>
                    </w:rPr>
                    <w:t>Adjudication:</w:t>
                  </w:r>
                  <w:r w:rsidRPr="00254BE6">
                    <w:rPr>
                      <w:rFonts w:eastAsia="Arial" w:cs="Times New Roman"/>
                      <w:b/>
                      <w:bCs/>
                      <w:kern w:val="0"/>
                      <w:lang w:val="en-US"/>
                      <w14:ligatures w14:val="none"/>
                    </w:rPr>
                    <w:t xml:space="preserve"> </w:t>
                  </w:r>
                  <w:r w:rsidRPr="00254BE6">
                    <w:rPr>
                      <w:rFonts w:eastAsia="Arial" w:cs="Times New Roman"/>
                      <w:kern w:val="0"/>
                      <w:lang w:val="en-US"/>
                      <w14:ligatures w14:val="none"/>
                    </w:rPr>
                    <w:t>Guilty Using Threatening, Abusive, Or Insulting Words or Behavior Likely to Cause Distress</w:t>
                  </w:r>
                </w:p>
                <w:p w14:paraId="1AE8F8FA" w14:textId="77777777" w:rsidR="0053235B" w:rsidRPr="00254BE6" w:rsidRDefault="0053235B" w:rsidP="0053235B">
                  <w:pPr>
                    <w:rPr>
                      <w:rFonts w:eastAsia="Calibri" w:cs="Times New Roman"/>
                    </w:rPr>
                  </w:pPr>
                </w:p>
              </w:tc>
            </w:tr>
          </w:tbl>
          <w:p w14:paraId="1837F92E" w14:textId="28C6AEA0"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E83835A" w14:textId="77777777" w:rsidR="00011C96" w:rsidRPr="00254BE6" w:rsidRDefault="00011C96" w:rsidP="00A25CD1">
            <w:pPr>
              <w:rPr>
                <w:rFonts w:eastAsia="Arial" w:cs="Times New Roman"/>
                <w:b/>
                <w:bCs/>
                <w:color w:val="000000"/>
                <w:kern w:val="0"/>
                <w:u w:val="single"/>
                <w:lang w:eastAsia="en-GB" w:bidi="en-GB"/>
                <w14:ligatures w14:val="none"/>
              </w:rPr>
            </w:pPr>
          </w:p>
          <w:p w14:paraId="74963669" w14:textId="021554A8" w:rsidR="00535457" w:rsidRPr="00254BE6" w:rsidRDefault="00A662F3" w:rsidP="00535457">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75" w:type="dxa"/>
              <w:jc w:val="center"/>
              <w:tblLook w:val="04A0" w:firstRow="1" w:lastRow="0" w:firstColumn="1" w:lastColumn="0" w:noHBand="0" w:noVBand="1"/>
            </w:tblPr>
            <w:tblGrid>
              <w:gridCol w:w="921"/>
              <w:gridCol w:w="4630"/>
              <w:gridCol w:w="851"/>
              <w:gridCol w:w="992"/>
              <w:gridCol w:w="992"/>
              <w:gridCol w:w="889"/>
            </w:tblGrid>
            <w:tr w:rsidR="00535457" w:rsidRPr="00254BE6" w14:paraId="6E90CF14" w14:textId="77777777" w:rsidTr="00535457">
              <w:trPr>
                <w:jc w:val="center"/>
              </w:trPr>
              <w:tc>
                <w:tcPr>
                  <w:tcW w:w="9275"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5E0BF86A" w14:textId="77777777" w:rsidTr="0053083E">
                    <w:tc>
                      <w:tcPr>
                        <w:tcW w:w="1555" w:type="dxa"/>
                      </w:tcPr>
                      <w:p w14:paraId="49FBDAF6" w14:textId="77777777" w:rsidR="00535457" w:rsidRPr="00254BE6" w:rsidRDefault="00535457" w:rsidP="0053083E">
                        <w:pPr>
                          <w:rPr>
                            <w:rFonts w:cs="Times New Roman"/>
                            <w:b/>
                            <w:bCs/>
                          </w:rPr>
                        </w:pPr>
                        <w:bookmarkStart w:id="95" w:name="_Hlk151537909"/>
                        <w:bookmarkStart w:id="96" w:name="_Hlk151450171"/>
                        <w:r w:rsidRPr="00254BE6">
                          <w:rPr>
                            <w:rFonts w:cs="Times New Roman"/>
                            <w:b/>
                            <w:bCs/>
                          </w:rPr>
                          <w:t>Claim-Sheet</w:t>
                        </w:r>
                      </w:p>
                    </w:tc>
                  </w:tr>
                </w:tbl>
                <w:p w14:paraId="0C45EDAD"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71BBC04A" w14:textId="77777777" w:rsidR="00535457" w:rsidRPr="00254BE6" w:rsidRDefault="00535457" w:rsidP="00804663">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4ACCCACC"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2D8CCDF3"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DC5B4F4"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5E1C1958" w14:textId="28B96F8E" w:rsidR="00535457" w:rsidRPr="0097438F" w:rsidRDefault="0097438F" w:rsidP="0053083E">
                  <w:pPr>
                    <w:rPr>
                      <w:rFonts w:eastAsia="Calibri" w:cs="Times New Roman"/>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 xml:space="preserve">(Alias Dates </w:t>
                  </w:r>
                  <w:proofErr w:type="gramStart"/>
                  <w:r w:rsidRPr="0097438F">
                    <w:rPr>
                      <w:rFonts w:eastAsia="Calibri" w:cs="Times New Roman"/>
                      <w:u w:val="single"/>
                      <w:lang w:eastAsia="en-GB" w:bidi="en-GB"/>
                    </w:rPr>
                    <w:t>Of</w:t>
                  </w:r>
                  <w:proofErr w:type="gramEnd"/>
                  <w:r w:rsidRPr="0097438F">
                    <w:rPr>
                      <w:rFonts w:eastAsia="Calibri" w:cs="Times New Roman"/>
                      <w:u w:val="single"/>
                      <w:lang w:eastAsia="en-GB" w:bidi="en-GB"/>
                    </w:rPr>
                    <w:t xml:space="preserve"> Birth)</w:t>
                  </w:r>
                </w:p>
                <w:p w14:paraId="32820F9D" w14:textId="77777777" w:rsidR="00535457" w:rsidRPr="00254BE6" w:rsidRDefault="00535457"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35457" w:rsidRPr="00254BE6" w14:paraId="1E1F12F9" w14:textId="77777777" w:rsidTr="0053083E">
                    <w:tc>
                      <w:tcPr>
                        <w:tcW w:w="1555" w:type="dxa"/>
                      </w:tcPr>
                      <w:p w14:paraId="77053715" w14:textId="7A45A760" w:rsidR="00535457" w:rsidRPr="00254BE6" w:rsidRDefault="00535457" w:rsidP="0053083E">
                        <w:pPr>
                          <w:jc w:val="center"/>
                          <w:rPr>
                            <w:rFonts w:eastAsia="Aptos" w:cs="Times New Roman"/>
                            <w:b/>
                            <w:bCs/>
                          </w:rPr>
                        </w:pPr>
                        <w:r w:rsidRPr="00254BE6">
                          <w:rPr>
                            <w:rFonts w:eastAsia="Calibri" w:cs="Times New Roman"/>
                            <w:b/>
                            <w:bCs/>
                            <w:u w:val="single"/>
                            <w:lang w:eastAsia="en-GB" w:bidi="en-GB"/>
                          </w:rPr>
                          <w:t>CASE (E5)</w:t>
                        </w:r>
                      </w:p>
                    </w:tc>
                  </w:tr>
                </w:tbl>
                <w:p w14:paraId="29279521" w14:textId="77777777" w:rsidR="00535457" w:rsidRPr="00254BE6" w:rsidRDefault="00535457" w:rsidP="0053083E">
                  <w:pPr>
                    <w:rPr>
                      <w:rFonts w:eastAsia="Calibri" w:cs="Times New Roman"/>
                      <w:b/>
                      <w:bCs/>
                      <w:u w:val="single"/>
                      <w:lang w:eastAsia="en-GB" w:bidi="en-GB"/>
                    </w:rPr>
                  </w:pPr>
                </w:p>
              </w:tc>
            </w:tr>
            <w:bookmarkEnd w:id="95"/>
            <w:tr w:rsidR="001F4DBE" w:rsidRPr="00254BE6" w14:paraId="6BC54E3F"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1" w:type="dxa"/>
                </w:tcPr>
                <w:p w14:paraId="37E36D33" w14:textId="42D42C1A" w:rsidR="0053235B" w:rsidRPr="00254BE6" w:rsidRDefault="0053235B" w:rsidP="0053235B">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5</w:t>
                  </w:r>
                </w:p>
              </w:tc>
              <w:tc>
                <w:tcPr>
                  <w:tcW w:w="4630" w:type="dxa"/>
                </w:tcPr>
                <w:p w14:paraId="2AE100AA" w14:textId="32D10339" w:rsidR="0053235B" w:rsidRPr="00254BE6" w:rsidRDefault="001F4DBE" w:rsidP="0053235B">
                  <w:pPr>
                    <w:jc w:val="center"/>
                    <w:rPr>
                      <w:rFonts w:eastAsia="Calibri" w:cs="Times New Roman"/>
                      <w:lang w:eastAsia="en-GB" w:bidi="en-GB"/>
                    </w:rPr>
                  </w:pPr>
                  <w:r w:rsidRPr="00254BE6">
                    <w:rPr>
                      <w:rFonts w:cs="Times New Roman"/>
                      <w:b/>
                      <w:bCs/>
                      <w:u w:val="single"/>
                      <w:lang w:eastAsia="en-GB" w:bidi="en-GB"/>
                    </w:rPr>
                    <w:t>ITEMS</w:t>
                  </w:r>
                </w:p>
              </w:tc>
              <w:tc>
                <w:tcPr>
                  <w:tcW w:w="851" w:type="dxa"/>
                </w:tcPr>
                <w:p w14:paraId="14E34A02" w14:textId="77777777" w:rsidR="0053235B" w:rsidRPr="00254BE6" w:rsidRDefault="0053235B" w:rsidP="0053235B">
                  <w:pPr>
                    <w:jc w:val="center"/>
                    <w:rPr>
                      <w:rFonts w:eastAsia="Arial" w:cs="Times New Roman"/>
                      <w:b/>
                      <w:bCs/>
                      <w:color w:val="000000"/>
                      <w:kern w:val="0"/>
                      <w:highlight w:val="yellow"/>
                      <w:lang w:eastAsia="en-GB" w:bidi="en-GB"/>
                      <w14:ligatures w14:val="none"/>
                    </w:rPr>
                  </w:pPr>
                </w:p>
              </w:tc>
              <w:tc>
                <w:tcPr>
                  <w:tcW w:w="992" w:type="dxa"/>
                </w:tcPr>
                <w:p w14:paraId="6E9AF6CE"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992" w:type="dxa"/>
                </w:tcPr>
                <w:p w14:paraId="49FB32FF"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889" w:type="dxa"/>
                </w:tcPr>
                <w:p w14:paraId="44E04BB6"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r>
            <w:tr w:rsidR="001F4DBE" w:rsidRPr="00254BE6" w14:paraId="4CEB42E4"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1" w:type="dxa"/>
                </w:tcPr>
                <w:p w14:paraId="0B57AB85" w14:textId="77777777" w:rsidR="0053235B" w:rsidRPr="00254BE6" w:rsidRDefault="0053235B" w:rsidP="000F1FD9">
                  <w:pPr>
                    <w:numPr>
                      <w:ilvl w:val="0"/>
                      <w:numId w:val="1860"/>
                    </w:numPr>
                    <w:contextualSpacing/>
                    <w:jc w:val="center"/>
                    <w:rPr>
                      <w:rFonts w:eastAsia="Arial" w:cs="Times New Roman"/>
                      <w:b/>
                      <w:bCs/>
                      <w:color w:val="000000"/>
                      <w:kern w:val="0"/>
                      <w:u w:val="single"/>
                      <w:lang w:eastAsia="en-GB" w:bidi="en-GB"/>
                      <w14:ligatures w14:val="none"/>
                    </w:rPr>
                  </w:pPr>
                </w:p>
              </w:tc>
              <w:tc>
                <w:tcPr>
                  <w:tcW w:w="4630" w:type="dxa"/>
                </w:tcPr>
                <w:p w14:paraId="3D5BBEB2" w14:textId="77777777" w:rsidR="0053235B" w:rsidRPr="00254BE6" w:rsidRDefault="0053235B" w:rsidP="0053235B">
                  <w:pPr>
                    <w:rPr>
                      <w:rFonts w:eastAsia="Calibri" w:cs="Times New Roman"/>
                      <w:b/>
                      <w:bCs/>
                    </w:rPr>
                  </w:pPr>
                  <w:r w:rsidRPr="00254BE6">
                    <w:rPr>
                      <w:rFonts w:eastAsia="Calibri" w:cs="Times New Roman"/>
                      <w:b/>
                      <w:bCs/>
                    </w:rPr>
                    <w:t>Alias Dates of Birth - Address</w:t>
                  </w:r>
                </w:p>
              </w:tc>
              <w:tc>
                <w:tcPr>
                  <w:tcW w:w="851" w:type="dxa"/>
                </w:tcPr>
                <w:p w14:paraId="03AF810B"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599859380"/>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7EF63652"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594200326"/>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992" w:type="dxa"/>
                </w:tcPr>
                <w:p w14:paraId="468ED1E3"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425957018"/>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7016D318"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144886154"/>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992" w:type="dxa"/>
                </w:tcPr>
                <w:p w14:paraId="36AD338F"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121196212"/>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2D9FC7E5"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37561783"/>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889" w:type="dxa"/>
                </w:tcPr>
                <w:p w14:paraId="65C478F3"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004629192"/>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3D60FD89"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711876578"/>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53235B" w:rsidRPr="00254BE6" w14:paraId="4605A8BB" w14:textId="77777777" w:rsidTr="005354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75" w:type="dxa"/>
                  <w:gridSpan w:val="6"/>
                </w:tcPr>
                <w:p w14:paraId="787201A9" w14:textId="77777777" w:rsidR="0053235B" w:rsidRPr="00254BE6" w:rsidRDefault="0053235B" w:rsidP="0053235B">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48B6B29F" w14:textId="77777777" w:rsidR="0053235B" w:rsidRPr="00254BE6" w:rsidRDefault="0053235B" w:rsidP="0053235B">
                  <w:pPr>
                    <w:rPr>
                      <w:rFonts w:eastAsia="Calibri" w:cs="Times New Roman"/>
                    </w:rPr>
                  </w:pPr>
                </w:p>
                <w:p w14:paraId="23EF4BEA" w14:textId="77777777" w:rsidR="0053235B" w:rsidRPr="00254BE6" w:rsidRDefault="0053235B" w:rsidP="0053235B">
                  <w:pPr>
                    <w:pStyle w:val="ListParagraph"/>
                    <w:numPr>
                      <w:ilvl w:val="0"/>
                      <w:numId w:val="1275"/>
                    </w:numPr>
                    <w:rPr>
                      <w:rFonts w:cs="Times New Roman"/>
                      <w:lang w:eastAsia="en-GB"/>
                    </w:rPr>
                  </w:pPr>
                  <w:r w:rsidRPr="00254BE6">
                    <w:rPr>
                      <w:rFonts w:cs="Times New Roman"/>
                      <w:b/>
                      <w:bCs/>
                      <w:u w:val="single"/>
                      <w:lang w:eastAsia="en-GB"/>
                    </w:rPr>
                    <w:t xml:space="preserve">Subject: </w:t>
                  </w:r>
                  <w:r w:rsidRPr="00254BE6">
                    <w:rPr>
                      <w:rFonts w:cs="Times New Roman"/>
                      <w:lang w:eastAsia="en-GB"/>
                    </w:rPr>
                    <w:t>Request for Removal of Alias Dates of Birth and Address.</w:t>
                  </w:r>
                </w:p>
                <w:p w14:paraId="2E4014CB" w14:textId="77777777" w:rsidR="0053235B" w:rsidRPr="00254BE6" w:rsidRDefault="0053235B" w:rsidP="0053235B">
                  <w:pPr>
                    <w:pStyle w:val="ListParagraph"/>
                    <w:ind w:left="360"/>
                    <w:rPr>
                      <w:rFonts w:cs="Times New Roman"/>
                      <w:lang w:eastAsia="en-GB"/>
                    </w:rPr>
                  </w:pPr>
                </w:p>
                <w:p w14:paraId="6B6A7FD8" w14:textId="77777777" w:rsidR="0053235B" w:rsidRPr="00254BE6" w:rsidRDefault="0053235B" w:rsidP="0053235B">
                  <w:pPr>
                    <w:pStyle w:val="ListParagraph"/>
                    <w:numPr>
                      <w:ilvl w:val="0"/>
                      <w:numId w:val="1275"/>
                    </w:numPr>
                    <w:rPr>
                      <w:rFonts w:cs="Times New Roman"/>
                      <w:lang w:eastAsia="en-GB"/>
                    </w:rPr>
                  </w:pPr>
                  <w:r w:rsidRPr="00254BE6">
                    <w:rPr>
                      <w:rFonts w:cs="Times New Roman"/>
                      <w:b/>
                      <w:bCs/>
                      <w:u w:val="single"/>
                      <w:lang w:eastAsia="en-GB"/>
                    </w:rPr>
                    <w:t>Introduction</w:t>
                  </w:r>
                  <w:r w:rsidRPr="00254BE6">
                    <w:rPr>
                      <w:rFonts w:cs="Times New Roman"/>
                      <w:lang w:eastAsia="en-GB"/>
                    </w:rPr>
                    <w:t>:</w:t>
                  </w:r>
                  <w:r w:rsidRPr="00254BE6">
                    <w:rPr>
                      <w:rFonts w:cs="Times New Roman"/>
                    </w:rPr>
                    <w:t xml:space="preserve"> </w:t>
                  </w:r>
                  <w:r w:rsidRPr="00254BE6">
                    <w:rPr>
                      <w:rFonts w:cs="Times New Roman"/>
                      <w:lang w:eastAsia="en-GB"/>
                    </w:rPr>
                    <w:t>I</w:t>
                  </w:r>
                  <w:r w:rsidRPr="00254BE6">
                    <w:rPr>
                      <w:rFonts w:eastAsia="Times New Roman" w:cs="Times New Roman"/>
                      <w:color w:val="374151"/>
                      <w:kern w:val="0"/>
                      <w:lang w:eastAsia="en-GB"/>
                      <w14:ligatures w14:val="none"/>
                    </w:rPr>
                    <w:t xml:space="preserve">, the Claimant, formally request the removal of the </w:t>
                  </w:r>
                  <w:r w:rsidRPr="00254BE6">
                    <w:rPr>
                      <w:rFonts w:eastAsia="Times New Roman" w:cs="Times New Roman"/>
                      <w:b/>
                      <w:bCs/>
                      <w:color w:val="374151"/>
                      <w:kern w:val="0"/>
                      <w:lang w:eastAsia="en-GB"/>
                      <w14:ligatures w14:val="none"/>
                    </w:rPr>
                    <w:t>"</w:t>
                  </w:r>
                  <w:r w:rsidRPr="00254BE6">
                    <w:rPr>
                      <w:rFonts w:eastAsia="Times New Roman" w:cs="Times New Roman"/>
                      <w:b/>
                      <w:bCs/>
                      <w:color w:val="374151"/>
                      <w:kern w:val="0"/>
                      <w:u w:val="single"/>
                      <w:lang w:eastAsia="en-GB"/>
                      <w14:ligatures w14:val="none"/>
                    </w:rPr>
                    <w:t>ALIAS DATES OF BIRTH</w:t>
                  </w:r>
                  <w:r w:rsidRPr="00254BE6">
                    <w:rPr>
                      <w:rFonts w:eastAsia="Times New Roman" w:cs="Times New Roman"/>
                      <w:b/>
                      <w:bCs/>
                      <w:color w:val="374151"/>
                      <w:kern w:val="0"/>
                      <w:lang w:eastAsia="en-GB"/>
                      <w14:ligatures w14:val="none"/>
                    </w:rPr>
                    <w:t>"</w:t>
                  </w:r>
                  <w:r w:rsidRPr="00254BE6">
                    <w:rPr>
                      <w:rFonts w:eastAsia="Times New Roman" w:cs="Times New Roman"/>
                      <w:color w:val="374151"/>
                      <w:kern w:val="0"/>
                      <w:lang w:eastAsia="en-GB"/>
                      <w14:ligatures w14:val="none"/>
                    </w:rPr>
                    <w:t xml:space="preserve"> contained in the attached file. These alias dates of birth are listed in the ACRO Report and have been associated with my name. This request aligns with the previous requests made in </w:t>
                  </w:r>
                  <w:r w:rsidRPr="00254BE6">
                    <w:rPr>
                      <w:rFonts w:eastAsia="Times New Roman" w:cs="Times New Roman"/>
                      <w:b/>
                      <w:bCs/>
                      <w:color w:val="374151"/>
                      <w:kern w:val="0"/>
                      <w:lang w:eastAsia="en-GB"/>
                      <w14:ligatures w14:val="none"/>
                    </w:rPr>
                    <w:t>"</w:t>
                  </w:r>
                  <w:r w:rsidRPr="00254BE6">
                    <w:rPr>
                      <w:rFonts w:eastAsia="Times New Roman" w:cs="Times New Roman"/>
                      <w:b/>
                      <w:bCs/>
                      <w:color w:val="374151"/>
                      <w:kern w:val="0"/>
                      <w:u w:val="single"/>
                      <w:lang w:eastAsia="en-GB"/>
                      <w14:ligatures w14:val="none"/>
                    </w:rPr>
                    <w:t>Part Nub 1</w:t>
                  </w:r>
                  <w:r w:rsidRPr="00254BE6">
                    <w:rPr>
                      <w:rFonts w:eastAsia="Times New Roman" w:cs="Times New Roman"/>
                      <w:b/>
                      <w:bCs/>
                      <w:color w:val="374151"/>
                      <w:kern w:val="0"/>
                      <w:lang w:eastAsia="en-GB"/>
                      <w14:ligatures w14:val="none"/>
                    </w:rPr>
                    <w:t xml:space="preserve">" </w:t>
                  </w:r>
                  <w:r w:rsidRPr="00254BE6">
                    <w:rPr>
                      <w:rFonts w:eastAsia="Times New Roman" w:cs="Times New Roman"/>
                      <w:color w:val="374151"/>
                      <w:kern w:val="0"/>
                      <w:lang w:eastAsia="en-GB"/>
                      <w14:ligatures w14:val="none"/>
                    </w:rPr>
                    <w:t>of this Official Document and is substantiated by compelling reasons detailed below.</w:t>
                  </w:r>
                </w:p>
                <w:p w14:paraId="6FB761F9" w14:textId="77777777" w:rsidR="0053235B" w:rsidRPr="00254BE6" w:rsidRDefault="0053235B" w:rsidP="0053235B">
                  <w:pPr>
                    <w:pStyle w:val="ListParagraph"/>
                    <w:rPr>
                      <w:rFonts w:cs="Times New Roman"/>
                      <w:lang w:eastAsia="en-GB"/>
                    </w:rPr>
                  </w:pPr>
                </w:p>
                <w:p w14:paraId="69368BDC" w14:textId="77777777" w:rsidR="0053235B" w:rsidRPr="00254BE6" w:rsidRDefault="0053235B" w:rsidP="0053235B">
                  <w:pPr>
                    <w:pStyle w:val="ListParagraph"/>
                    <w:numPr>
                      <w:ilvl w:val="0"/>
                      <w:numId w:val="1275"/>
                    </w:numPr>
                    <w:rPr>
                      <w:rFonts w:cs="Times New Roman"/>
                      <w:b/>
                      <w:bCs/>
                      <w:u w:val="single"/>
                      <w:lang w:eastAsia="en-GB"/>
                    </w:rPr>
                  </w:pPr>
                  <w:r w:rsidRPr="00254BE6">
                    <w:rPr>
                      <w:rFonts w:cs="Times New Roman"/>
                      <w:b/>
                      <w:bCs/>
                      <w:u w:val="single"/>
                      <w:lang w:eastAsia="en-GB"/>
                    </w:rPr>
                    <w:t>Reasons for Removal:</w:t>
                  </w:r>
                </w:p>
                <w:p w14:paraId="6CA0613E" w14:textId="77777777" w:rsidR="0053235B" w:rsidRPr="00254BE6" w:rsidRDefault="0053235B" w:rsidP="0053235B">
                  <w:pPr>
                    <w:pStyle w:val="ListParagraph"/>
                    <w:numPr>
                      <w:ilvl w:val="0"/>
                      <w:numId w:val="1276"/>
                    </w:numPr>
                    <w:ind w:left="737" w:firstLine="0"/>
                    <w:rPr>
                      <w:rFonts w:cs="Times New Roman"/>
                      <w:b/>
                      <w:bCs/>
                      <w:u w:val="single"/>
                      <w:lang w:eastAsia="en-GB"/>
                    </w:rPr>
                  </w:pPr>
                  <w:r w:rsidRPr="00254BE6">
                    <w:rPr>
                      <w:rFonts w:cs="Times New Roman"/>
                      <w:b/>
                      <w:bCs/>
                      <w:u w:val="single"/>
                      <w:lang w:eastAsia="en-GB"/>
                    </w:rPr>
                    <w:t>Identity Confusion:</w:t>
                  </w:r>
                </w:p>
                <w:p w14:paraId="5FBF7E0F" w14:textId="77777777" w:rsidR="0053235B" w:rsidRPr="00254BE6" w:rsidRDefault="0053235B" w:rsidP="0053235B">
                  <w:pPr>
                    <w:pStyle w:val="ListParagraph"/>
                    <w:numPr>
                      <w:ilvl w:val="0"/>
                      <w:numId w:val="222"/>
                    </w:numPr>
                    <w:rPr>
                      <w:rFonts w:cs="Times New Roman"/>
                      <w:lang w:eastAsia="en-GB"/>
                    </w:rPr>
                  </w:pPr>
                  <w:r w:rsidRPr="00254BE6">
                    <w:rPr>
                      <w:rFonts w:cs="Times New Roman"/>
                      <w:lang w:eastAsia="en-GB"/>
                    </w:rPr>
                    <w:t>The presence of inaccurate alias addresses can lead to identity confusion, potentially affecting innocent individuals.</w:t>
                  </w:r>
                </w:p>
                <w:p w14:paraId="5053ED13" w14:textId="77777777" w:rsidR="0053235B" w:rsidRPr="00254BE6" w:rsidRDefault="0053235B" w:rsidP="0053235B">
                  <w:pPr>
                    <w:pStyle w:val="ListParagraph"/>
                    <w:numPr>
                      <w:ilvl w:val="0"/>
                      <w:numId w:val="1276"/>
                    </w:numPr>
                    <w:ind w:left="737" w:firstLine="0"/>
                    <w:rPr>
                      <w:rFonts w:cs="Times New Roman"/>
                      <w:b/>
                      <w:bCs/>
                      <w:lang w:eastAsia="en-GB"/>
                    </w:rPr>
                  </w:pPr>
                  <w:r w:rsidRPr="00254BE6">
                    <w:rPr>
                      <w:rFonts w:cs="Times New Roman"/>
                      <w:b/>
                      <w:bCs/>
                      <w:lang w:eastAsia="en-GB"/>
                    </w:rPr>
                    <w:t>Privacy Violation:</w:t>
                  </w:r>
                </w:p>
                <w:p w14:paraId="3EBAD3C2" w14:textId="77777777" w:rsidR="0053235B" w:rsidRPr="00254BE6" w:rsidRDefault="0053235B" w:rsidP="0053235B">
                  <w:pPr>
                    <w:pStyle w:val="ListParagraph"/>
                    <w:numPr>
                      <w:ilvl w:val="0"/>
                      <w:numId w:val="222"/>
                    </w:numPr>
                    <w:rPr>
                      <w:rFonts w:cs="Times New Roman"/>
                      <w:lang w:eastAsia="en-GB"/>
                    </w:rPr>
                  </w:pPr>
                  <w:r w:rsidRPr="00254BE6">
                    <w:rPr>
                      <w:rFonts w:cs="Times New Roman"/>
                      <w:lang w:eastAsia="en-GB"/>
                    </w:rPr>
                    <w:t>The retention of unnecessary alias addresses by the police infringes upon my right to privacy and data protection.</w:t>
                  </w:r>
                </w:p>
                <w:p w14:paraId="205A9BDC" w14:textId="77777777" w:rsidR="0053235B" w:rsidRPr="00254BE6" w:rsidRDefault="0053235B" w:rsidP="0053235B">
                  <w:pPr>
                    <w:pStyle w:val="ListParagraph"/>
                    <w:numPr>
                      <w:ilvl w:val="0"/>
                      <w:numId w:val="1276"/>
                    </w:numPr>
                    <w:ind w:left="737" w:firstLine="0"/>
                    <w:rPr>
                      <w:rFonts w:cs="Times New Roman"/>
                      <w:b/>
                      <w:bCs/>
                      <w:u w:val="single"/>
                      <w:lang w:eastAsia="en-GB"/>
                    </w:rPr>
                  </w:pPr>
                  <w:r w:rsidRPr="00254BE6">
                    <w:rPr>
                      <w:rFonts w:cs="Times New Roman"/>
                      <w:b/>
                      <w:bCs/>
                      <w:u w:val="single"/>
                      <w:lang w:eastAsia="en-GB"/>
                    </w:rPr>
                    <w:t>Prejudice and Bias:</w:t>
                  </w:r>
                </w:p>
                <w:p w14:paraId="4F1A0D5B" w14:textId="77777777" w:rsidR="0053235B" w:rsidRPr="00254BE6" w:rsidRDefault="0053235B" w:rsidP="0053235B">
                  <w:pPr>
                    <w:pStyle w:val="ListParagraph"/>
                    <w:numPr>
                      <w:ilvl w:val="0"/>
                      <w:numId w:val="222"/>
                    </w:numPr>
                    <w:rPr>
                      <w:rFonts w:cs="Times New Roman"/>
                      <w:lang w:eastAsia="en-GB"/>
                    </w:rPr>
                  </w:pPr>
                  <w:r w:rsidRPr="00254BE6">
                    <w:rPr>
                      <w:rFonts w:cs="Times New Roman"/>
                      <w:lang w:eastAsia="en-GB"/>
                    </w:rPr>
                    <w:t xml:space="preserve">The police's retention of irrelevant aliases and addresses has led to unfair profiling, reflecting bias on their part. This unjustified information could result in discriminatory </w:t>
                  </w:r>
                  <w:r w:rsidRPr="00254BE6">
                    <w:rPr>
                      <w:rFonts w:cs="Times New Roman"/>
                    </w:rPr>
                    <w:t>labelling</w:t>
                  </w:r>
                  <w:r w:rsidRPr="00254BE6">
                    <w:rPr>
                      <w:rFonts w:cs="Times New Roman"/>
                      <w:lang w:eastAsia="en-GB"/>
                    </w:rPr>
                    <w:t xml:space="preserve"> and unwarranted investigations. Moreover, these investigations have proven to be maliciously fraudulent and unproven, with no wrongdoing attributed to me, thereby serving no public interest.</w:t>
                  </w:r>
                </w:p>
                <w:p w14:paraId="357F2C02" w14:textId="77777777" w:rsidR="0053235B" w:rsidRPr="00254BE6" w:rsidRDefault="0053235B" w:rsidP="0053235B">
                  <w:pPr>
                    <w:pStyle w:val="ListParagraph"/>
                    <w:numPr>
                      <w:ilvl w:val="0"/>
                      <w:numId w:val="1276"/>
                    </w:numPr>
                    <w:ind w:left="737" w:firstLine="0"/>
                    <w:rPr>
                      <w:rFonts w:cs="Times New Roman"/>
                      <w:b/>
                      <w:bCs/>
                      <w:u w:val="single"/>
                      <w:lang w:eastAsia="en-GB"/>
                    </w:rPr>
                  </w:pPr>
                  <w:r w:rsidRPr="00254BE6">
                    <w:rPr>
                      <w:rFonts w:cs="Times New Roman"/>
                      <w:b/>
                      <w:bCs/>
                      <w:u w:val="single"/>
                      <w:lang w:eastAsia="en-GB"/>
                    </w:rPr>
                    <w:t>Legal Implications:</w:t>
                  </w:r>
                </w:p>
                <w:p w14:paraId="6AC81B4C" w14:textId="77777777" w:rsidR="0053235B" w:rsidRPr="00254BE6" w:rsidRDefault="0053235B" w:rsidP="0053235B">
                  <w:pPr>
                    <w:pStyle w:val="ListParagraph"/>
                    <w:numPr>
                      <w:ilvl w:val="0"/>
                      <w:numId w:val="222"/>
                    </w:numPr>
                    <w:rPr>
                      <w:rFonts w:cs="Times New Roman"/>
                      <w:lang w:eastAsia="en-GB"/>
                    </w:rPr>
                  </w:pPr>
                  <w:r w:rsidRPr="00254BE6">
                    <w:rPr>
                      <w:rFonts w:cs="Times New Roman"/>
                      <w:lang w:eastAsia="en-GB"/>
                    </w:rPr>
                    <w:t>Incorrect alias addresses can lead to legal complications and unjust suspicion, causing unnecessary stress and damage to one's reputation.</w:t>
                  </w:r>
                </w:p>
                <w:p w14:paraId="19CC12E5" w14:textId="77777777" w:rsidR="0053235B" w:rsidRPr="00254BE6" w:rsidRDefault="0053235B" w:rsidP="0053235B">
                  <w:pPr>
                    <w:pStyle w:val="ListParagraph"/>
                    <w:numPr>
                      <w:ilvl w:val="0"/>
                      <w:numId w:val="1276"/>
                    </w:numPr>
                    <w:ind w:left="737" w:firstLine="0"/>
                    <w:rPr>
                      <w:rFonts w:cs="Times New Roman"/>
                      <w:b/>
                      <w:bCs/>
                      <w:u w:val="single"/>
                      <w:lang w:eastAsia="en-GB"/>
                    </w:rPr>
                  </w:pPr>
                  <w:r w:rsidRPr="00254BE6">
                    <w:rPr>
                      <w:rFonts w:cs="Times New Roman"/>
                      <w:b/>
                      <w:bCs/>
                      <w:u w:val="single"/>
                      <w:lang w:eastAsia="en-GB"/>
                    </w:rPr>
                    <w:t>Misuse of Information:</w:t>
                  </w:r>
                </w:p>
                <w:p w14:paraId="44FD9E67" w14:textId="77777777" w:rsidR="0053235B" w:rsidRPr="00254BE6" w:rsidRDefault="0053235B" w:rsidP="0053235B">
                  <w:pPr>
                    <w:pStyle w:val="ListParagraph"/>
                    <w:numPr>
                      <w:ilvl w:val="0"/>
                      <w:numId w:val="222"/>
                    </w:numPr>
                    <w:rPr>
                      <w:rFonts w:cs="Times New Roman"/>
                      <w:lang w:eastAsia="en-GB"/>
                    </w:rPr>
                  </w:pPr>
                  <w:r w:rsidRPr="00254BE6">
                    <w:rPr>
                      <w:rFonts w:cs="Times New Roman"/>
                      <w:lang w:eastAsia="en-GB"/>
                    </w:rPr>
                    <w:t>Unrelated alias addresses may be misused for false accusations, leading to cases of harassment.</w:t>
                  </w:r>
                </w:p>
                <w:p w14:paraId="50B2ACA2" w14:textId="77777777" w:rsidR="0053235B" w:rsidRPr="00254BE6" w:rsidRDefault="0053235B" w:rsidP="0053235B">
                  <w:pPr>
                    <w:pStyle w:val="ListParagraph"/>
                    <w:numPr>
                      <w:ilvl w:val="0"/>
                      <w:numId w:val="1276"/>
                    </w:numPr>
                    <w:ind w:left="737" w:firstLine="0"/>
                    <w:rPr>
                      <w:rFonts w:cs="Times New Roman"/>
                      <w:b/>
                      <w:bCs/>
                      <w:u w:val="single"/>
                      <w:lang w:eastAsia="en-GB"/>
                    </w:rPr>
                  </w:pPr>
                  <w:r w:rsidRPr="00254BE6">
                    <w:rPr>
                      <w:rFonts w:cs="Times New Roman"/>
                      <w:b/>
                      <w:bCs/>
                      <w:u w:val="single"/>
                      <w:lang w:eastAsia="en-GB"/>
                    </w:rPr>
                    <w:t>Data Security:</w:t>
                  </w:r>
                </w:p>
                <w:p w14:paraId="7195AD2C" w14:textId="77777777" w:rsidR="0053235B" w:rsidRPr="00254BE6" w:rsidRDefault="0053235B" w:rsidP="0053235B">
                  <w:pPr>
                    <w:pStyle w:val="ListParagraph"/>
                    <w:numPr>
                      <w:ilvl w:val="0"/>
                      <w:numId w:val="222"/>
                    </w:numPr>
                    <w:rPr>
                      <w:rFonts w:cs="Times New Roman"/>
                      <w:lang w:eastAsia="en-GB"/>
                    </w:rPr>
                  </w:pPr>
                  <w:r w:rsidRPr="00254BE6">
                    <w:rPr>
                      <w:rFonts w:cs="Times New Roman"/>
                      <w:lang w:eastAsia="en-GB"/>
                    </w:rPr>
                    <w:t>The unnecessary retention of such data increases the risk of data breaches or leaks, potentially exposing sensitive information.</w:t>
                  </w:r>
                </w:p>
                <w:p w14:paraId="16216786" w14:textId="77777777" w:rsidR="0053235B" w:rsidRPr="00254BE6" w:rsidRDefault="0053235B" w:rsidP="0053235B">
                  <w:pPr>
                    <w:pStyle w:val="ListParagraph"/>
                    <w:numPr>
                      <w:ilvl w:val="0"/>
                      <w:numId w:val="1276"/>
                    </w:numPr>
                    <w:ind w:left="737" w:firstLine="0"/>
                    <w:rPr>
                      <w:rFonts w:cs="Times New Roman"/>
                      <w:b/>
                      <w:bCs/>
                      <w:u w:val="single"/>
                      <w:lang w:eastAsia="en-GB"/>
                    </w:rPr>
                  </w:pPr>
                  <w:r w:rsidRPr="00254BE6">
                    <w:rPr>
                      <w:rFonts w:cs="Times New Roman"/>
                      <w:b/>
                      <w:bCs/>
                      <w:u w:val="single"/>
                      <w:lang w:eastAsia="en-GB"/>
                    </w:rPr>
                    <w:t>Resource Allocation:</w:t>
                  </w:r>
                </w:p>
                <w:p w14:paraId="1A8D40F2" w14:textId="77777777" w:rsidR="0053235B" w:rsidRPr="00254BE6" w:rsidRDefault="0053235B" w:rsidP="0053235B">
                  <w:pPr>
                    <w:pStyle w:val="ListParagraph"/>
                    <w:numPr>
                      <w:ilvl w:val="0"/>
                      <w:numId w:val="222"/>
                    </w:numPr>
                    <w:rPr>
                      <w:rFonts w:cs="Times New Roman"/>
                      <w:lang w:eastAsia="en-GB"/>
                    </w:rPr>
                  </w:pPr>
                  <w:r w:rsidRPr="00254BE6">
                    <w:rPr>
                      <w:rFonts w:cs="Times New Roman"/>
                      <w:lang w:eastAsia="en-GB"/>
                    </w:rPr>
                    <w:t>Law enforcement resources might be misallocated by pursuing leads based on irrelevant alias addresses, leading to a waste of valuable resources.</w:t>
                  </w:r>
                </w:p>
                <w:p w14:paraId="38013F68" w14:textId="77777777" w:rsidR="0053235B" w:rsidRPr="00254BE6" w:rsidRDefault="0053235B" w:rsidP="0053235B">
                  <w:pPr>
                    <w:pStyle w:val="ListParagraph"/>
                    <w:numPr>
                      <w:ilvl w:val="0"/>
                      <w:numId w:val="1276"/>
                    </w:numPr>
                    <w:ind w:left="737" w:firstLine="0"/>
                    <w:rPr>
                      <w:rFonts w:cs="Times New Roman"/>
                      <w:b/>
                      <w:bCs/>
                      <w:u w:val="single"/>
                      <w:lang w:eastAsia="en-GB"/>
                    </w:rPr>
                  </w:pPr>
                  <w:r w:rsidRPr="00254BE6">
                    <w:rPr>
                      <w:rFonts w:cs="Times New Roman"/>
                      <w:b/>
                      <w:bCs/>
                      <w:u w:val="single"/>
                      <w:lang w:eastAsia="en-GB"/>
                    </w:rPr>
                    <w:t>Civil Liberties:</w:t>
                  </w:r>
                </w:p>
                <w:p w14:paraId="22EA5B2A" w14:textId="77777777" w:rsidR="0053235B" w:rsidRPr="00254BE6" w:rsidRDefault="0053235B" w:rsidP="0053235B">
                  <w:pPr>
                    <w:pStyle w:val="ListParagraph"/>
                    <w:numPr>
                      <w:ilvl w:val="0"/>
                      <w:numId w:val="222"/>
                    </w:numPr>
                    <w:rPr>
                      <w:rFonts w:cs="Times New Roman"/>
                      <w:lang w:eastAsia="en-GB"/>
                    </w:rPr>
                  </w:pPr>
                  <w:r w:rsidRPr="00254BE6">
                    <w:rPr>
                      <w:rFonts w:cs="Times New Roman"/>
                      <w:lang w:eastAsia="en-GB"/>
                    </w:rPr>
                    <w:t>Unjustified retention of alias addresses could infringe on civil liberties.</w:t>
                  </w:r>
                </w:p>
                <w:p w14:paraId="13B820B2" w14:textId="77777777" w:rsidR="0053235B" w:rsidRPr="00254BE6" w:rsidRDefault="0053235B" w:rsidP="0053235B">
                  <w:pPr>
                    <w:pStyle w:val="ListParagraph"/>
                    <w:numPr>
                      <w:ilvl w:val="0"/>
                      <w:numId w:val="1276"/>
                    </w:numPr>
                    <w:ind w:left="737" w:firstLine="0"/>
                    <w:rPr>
                      <w:rFonts w:cs="Times New Roman"/>
                      <w:b/>
                      <w:bCs/>
                      <w:u w:val="single"/>
                      <w:lang w:eastAsia="en-GB"/>
                    </w:rPr>
                  </w:pPr>
                  <w:r w:rsidRPr="00254BE6">
                    <w:rPr>
                      <w:rFonts w:cs="Times New Roman"/>
                      <w:b/>
                      <w:bCs/>
                      <w:u w:val="single"/>
                      <w:lang w:eastAsia="en-GB"/>
                    </w:rPr>
                    <w:t>Fair Due Process:</w:t>
                  </w:r>
                </w:p>
                <w:p w14:paraId="19CAF640" w14:textId="77777777" w:rsidR="0053235B" w:rsidRPr="00254BE6" w:rsidRDefault="0053235B" w:rsidP="0053235B">
                  <w:pPr>
                    <w:pStyle w:val="ListParagraph"/>
                    <w:numPr>
                      <w:ilvl w:val="0"/>
                      <w:numId w:val="222"/>
                    </w:numPr>
                    <w:rPr>
                      <w:rFonts w:cs="Times New Roman"/>
                      <w:lang w:eastAsia="en-GB"/>
                    </w:rPr>
                  </w:pPr>
                  <w:r w:rsidRPr="00254BE6">
                    <w:rPr>
                      <w:rFonts w:cs="Times New Roman"/>
                      <w:lang w:eastAsia="en-GB"/>
                    </w:rPr>
                    <w:t>Maintaining incorrect alias addresses compromises fair due process and can result in unjust interventions.</w:t>
                  </w:r>
                </w:p>
                <w:p w14:paraId="1A55C7D3" w14:textId="77777777" w:rsidR="0053235B" w:rsidRPr="00254BE6" w:rsidRDefault="0053235B" w:rsidP="0053235B">
                  <w:pPr>
                    <w:pStyle w:val="ListParagraph"/>
                    <w:numPr>
                      <w:ilvl w:val="0"/>
                      <w:numId w:val="1276"/>
                    </w:numPr>
                    <w:ind w:left="737" w:firstLine="0"/>
                    <w:rPr>
                      <w:rFonts w:cs="Times New Roman"/>
                      <w:b/>
                      <w:bCs/>
                      <w:u w:val="single"/>
                      <w:lang w:eastAsia="en-GB"/>
                    </w:rPr>
                  </w:pPr>
                  <w:r w:rsidRPr="00254BE6">
                    <w:rPr>
                      <w:rFonts w:cs="Times New Roman"/>
                      <w:b/>
                      <w:bCs/>
                      <w:u w:val="single"/>
                      <w:lang w:eastAsia="en-GB"/>
                    </w:rPr>
                    <w:t>Transparency and Human Rights:</w:t>
                  </w:r>
                </w:p>
                <w:p w14:paraId="67DFA392" w14:textId="77777777" w:rsidR="0053235B" w:rsidRPr="00254BE6" w:rsidRDefault="0053235B" w:rsidP="0053235B">
                  <w:pPr>
                    <w:pStyle w:val="ListParagraph"/>
                    <w:numPr>
                      <w:ilvl w:val="0"/>
                      <w:numId w:val="222"/>
                    </w:numPr>
                    <w:rPr>
                      <w:rFonts w:cs="Times New Roman"/>
                      <w:lang w:eastAsia="en-GB"/>
                    </w:rPr>
                  </w:pPr>
                  <w:r w:rsidRPr="00254BE6">
                    <w:rPr>
                      <w:rFonts w:cs="Times New Roman"/>
                      <w:lang w:eastAsia="en-GB"/>
                    </w:rPr>
                    <w:t>Retaining irrelevant alias addresses lacks transparency in law enforcement practices and may violate human rights.</w:t>
                  </w:r>
                </w:p>
                <w:p w14:paraId="0993018B" w14:textId="77777777" w:rsidR="0053235B" w:rsidRPr="00254BE6" w:rsidRDefault="0053235B" w:rsidP="0053235B">
                  <w:pPr>
                    <w:pStyle w:val="ListParagraph"/>
                    <w:rPr>
                      <w:rFonts w:cs="Times New Roman"/>
                      <w:b/>
                      <w:bCs/>
                      <w:u w:val="single"/>
                      <w:lang w:eastAsia="en-GB"/>
                    </w:rPr>
                  </w:pPr>
                </w:p>
                <w:p w14:paraId="67AEDB61" w14:textId="77777777" w:rsidR="0053235B" w:rsidRPr="00254BE6" w:rsidRDefault="0053235B" w:rsidP="0053235B">
                  <w:pPr>
                    <w:pStyle w:val="ListParagraph"/>
                    <w:numPr>
                      <w:ilvl w:val="0"/>
                      <w:numId w:val="1275"/>
                    </w:numPr>
                    <w:rPr>
                      <w:rFonts w:cs="Times New Roman"/>
                      <w:b/>
                      <w:bCs/>
                      <w:u w:val="single"/>
                      <w:lang w:eastAsia="en-GB"/>
                    </w:rPr>
                  </w:pPr>
                  <w:r w:rsidRPr="00254BE6">
                    <w:rPr>
                      <w:rFonts w:cs="Times New Roman"/>
                      <w:b/>
                      <w:bCs/>
                      <w:u w:val="single"/>
                      <w:lang w:eastAsia="en-GB"/>
                    </w:rPr>
                    <w:t>Specific Data for Deletion:</w:t>
                  </w:r>
                </w:p>
                <w:p w14:paraId="3A2306AF" w14:textId="77777777" w:rsidR="0053235B" w:rsidRPr="00254BE6" w:rsidRDefault="0053235B" w:rsidP="0053235B">
                  <w:pPr>
                    <w:pStyle w:val="ListParagraph"/>
                    <w:numPr>
                      <w:ilvl w:val="0"/>
                      <w:numId w:val="222"/>
                    </w:numPr>
                    <w:rPr>
                      <w:rFonts w:cs="Times New Roman"/>
                    </w:rPr>
                  </w:pPr>
                  <w:r w:rsidRPr="00254BE6">
                    <w:rPr>
                      <w:rFonts w:cs="Times New Roman"/>
                      <w:lang w:eastAsia="en-GB"/>
                    </w:rPr>
                    <w:lastRenderedPageBreak/>
                    <w:t>I hereby request the removal of the following specific alias dates of birth and addresses from the ACRO Report:</w:t>
                  </w:r>
                </w:p>
                <w:p w14:paraId="6CC4375F" w14:textId="77777777" w:rsidR="0053235B" w:rsidRPr="00254BE6" w:rsidRDefault="0053235B" w:rsidP="0053235B">
                  <w:pPr>
                    <w:pStyle w:val="ListParagraph"/>
                    <w:rPr>
                      <w:rFonts w:cs="Times New Roman"/>
                    </w:rPr>
                  </w:pPr>
                </w:p>
                <w:p w14:paraId="3E8D2282" w14:textId="77777777" w:rsidR="0053235B" w:rsidRPr="00254BE6" w:rsidRDefault="0053235B" w:rsidP="0053235B">
                  <w:pPr>
                    <w:pStyle w:val="ListParagraph"/>
                    <w:numPr>
                      <w:ilvl w:val="0"/>
                      <w:numId w:val="1275"/>
                    </w:numPr>
                    <w:rPr>
                      <w:rFonts w:cs="Times New Roman"/>
                      <w:b/>
                      <w:bCs/>
                      <w:u w:val="single"/>
                      <w:lang w:eastAsia="en-GB"/>
                    </w:rPr>
                  </w:pPr>
                  <w:r w:rsidRPr="00254BE6">
                    <w:rPr>
                      <w:rFonts w:cs="Times New Roman"/>
                      <w:b/>
                      <w:bCs/>
                      <w:u w:val="single"/>
                      <w:lang w:eastAsia="en-GB"/>
                    </w:rPr>
                    <w:t>Alias Dates of Birth:</w:t>
                  </w:r>
                </w:p>
                <w:p w14:paraId="4771BDC0" w14:textId="77777777" w:rsidR="0053235B" w:rsidRPr="00254BE6" w:rsidRDefault="0053235B" w:rsidP="0053235B">
                  <w:pPr>
                    <w:pStyle w:val="ListParagraph"/>
                    <w:numPr>
                      <w:ilvl w:val="0"/>
                      <w:numId w:val="222"/>
                    </w:numPr>
                    <w:rPr>
                      <w:rFonts w:cs="Times New Roman"/>
                    </w:rPr>
                  </w:pPr>
                  <w:r w:rsidRPr="00254BE6">
                    <w:rPr>
                      <w:rFonts w:cs="Times New Roman"/>
                      <w:lang w:eastAsia="en-GB"/>
                    </w:rPr>
                    <w:t>Alias Date of Birth 1: 21/01/81 (METROPOLITAN POLICE)</w:t>
                  </w:r>
                </w:p>
                <w:p w14:paraId="7189577F" w14:textId="77777777" w:rsidR="0053235B" w:rsidRPr="00254BE6" w:rsidRDefault="0053235B" w:rsidP="0053235B">
                  <w:pPr>
                    <w:pStyle w:val="ListParagraph"/>
                    <w:rPr>
                      <w:rFonts w:cs="Times New Roman"/>
                    </w:rPr>
                  </w:pPr>
                </w:p>
                <w:p w14:paraId="3CEEA0CB" w14:textId="77777777" w:rsidR="0053235B" w:rsidRPr="00254BE6" w:rsidRDefault="0053235B" w:rsidP="0053235B">
                  <w:pPr>
                    <w:pStyle w:val="ListParagraph"/>
                    <w:numPr>
                      <w:ilvl w:val="0"/>
                      <w:numId w:val="1275"/>
                    </w:numPr>
                    <w:rPr>
                      <w:rFonts w:cs="Times New Roman"/>
                      <w:b/>
                      <w:bCs/>
                      <w:u w:val="single"/>
                      <w:lang w:eastAsia="en-GB"/>
                    </w:rPr>
                  </w:pPr>
                  <w:r w:rsidRPr="00254BE6">
                    <w:rPr>
                      <w:rFonts w:cs="Times New Roman"/>
                      <w:b/>
                      <w:bCs/>
                      <w:u w:val="single"/>
                      <w:lang w:eastAsia="en-GB"/>
                    </w:rPr>
                    <w:t>Addresses:</w:t>
                  </w:r>
                </w:p>
                <w:p w14:paraId="299B56C0"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1:</w:t>
                  </w:r>
                  <w:r w:rsidRPr="00254BE6">
                    <w:rPr>
                      <w:rFonts w:cs="Times New Roman"/>
                      <w:lang w:eastAsia="en-GB"/>
                    </w:rPr>
                    <w:t xml:space="preserve"> Home 109 Burncroft Avenue Enfield Middlesex En3 7jq (Won) - Date At: 25/10/18, Status: “</w:t>
                  </w:r>
                  <w:r w:rsidRPr="00254BE6">
                    <w:rPr>
                      <w:rFonts w:cs="Times New Roman"/>
                      <w:b/>
                      <w:bCs/>
                      <w:u w:val="single"/>
                      <w:lang w:eastAsia="en-GB"/>
                    </w:rPr>
                    <w:t>Won.</w:t>
                  </w:r>
                  <w:r w:rsidRPr="00254BE6">
                    <w:rPr>
                      <w:rFonts w:cs="Times New Roman"/>
                      <w:b/>
                      <w:bCs/>
                      <w:lang w:eastAsia="en-GB"/>
                    </w:rPr>
                    <w:t>”</w:t>
                  </w:r>
                </w:p>
                <w:p w14:paraId="475BD6C5" w14:textId="77777777" w:rsidR="0053235B" w:rsidRPr="00254BE6" w:rsidRDefault="0053235B" w:rsidP="0053235B">
                  <w:pPr>
                    <w:pStyle w:val="ListParagraph"/>
                    <w:rPr>
                      <w:rFonts w:cs="Times New Roman"/>
                      <w:lang w:eastAsia="en-GB"/>
                    </w:rPr>
                  </w:pPr>
                </w:p>
                <w:p w14:paraId="294B274C"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2: </w:t>
                  </w:r>
                  <w:r w:rsidRPr="00254BE6">
                    <w:rPr>
                      <w:rFonts w:cs="Times New Roman"/>
                      <w:lang w:eastAsia="en-GB"/>
                    </w:rPr>
                    <w:t>Home 109 Burncroft Avenue Enfield En3 7jq (Won) - Date At: 01/06/18, Status: “</w:t>
                  </w:r>
                  <w:r w:rsidRPr="00254BE6">
                    <w:rPr>
                      <w:rFonts w:cs="Times New Roman"/>
                      <w:b/>
                      <w:bCs/>
                      <w:u w:val="single"/>
                      <w:lang w:eastAsia="en-GB"/>
                    </w:rPr>
                    <w:t>Won.</w:t>
                  </w:r>
                  <w:r w:rsidRPr="00254BE6">
                    <w:rPr>
                      <w:rFonts w:cs="Times New Roman"/>
                      <w:b/>
                      <w:bCs/>
                      <w:lang w:eastAsia="en-GB"/>
                    </w:rPr>
                    <w:t>”</w:t>
                  </w:r>
                </w:p>
                <w:p w14:paraId="432F5F62" w14:textId="77777777" w:rsidR="0053235B" w:rsidRPr="00254BE6" w:rsidRDefault="0053235B" w:rsidP="0053235B">
                  <w:pPr>
                    <w:rPr>
                      <w:rFonts w:cs="Times New Roman"/>
                      <w:lang w:eastAsia="en-GB"/>
                    </w:rPr>
                  </w:pPr>
                </w:p>
                <w:p w14:paraId="0B6B051A"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3: </w:t>
                  </w:r>
                  <w:r w:rsidRPr="00254BE6">
                    <w:rPr>
                      <w:rFonts w:cs="Times New Roman"/>
                      <w:lang w:eastAsia="en-GB"/>
                    </w:rPr>
                    <w:t>Home 109 Burncroft Avenue Enfield En3 7jq (Won) - Date At: 16/03/18, Status: “</w:t>
                  </w:r>
                  <w:r w:rsidRPr="00254BE6">
                    <w:rPr>
                      <w:rFonts w:cs="Times New Roman"/>
                      <w:b/>
                      <w:bCs/>
                      <w:u w:val="single"/>
                      <w:lang w:eastAsia="en-GB"/>
                    </w:rPr>
                    <w:t>Won.</w:t>
                  </w:r>
                  <w:r w:rsidRPr="00254BE6">
                    <w:rPr>
                      <w:rFonts w:cs="Times New Roman"/>
                      <w:b/>
                      <w:bCs/>
                      <w:lang w:eastAsia="en-GB"/>
                    </w:rPr>
                    <w:t>”</w:t>
                  </w:r>
                </w:p>
                <w:p w14:paraId="23AF6966" w14:textId="77777777" w:rsidR="0053235B" w:rsidRPr="00254BE6" w:rsidRDefault="0053235B" w:rsidP="0053235B">
                  <w:pPr>
                    <w:rPr>
                      <w:rFonts w:cs="Times New Roman"/>
                      <w:lang w:eastAsia="en-GB"/>
                    </w:rPr>
                  </w:pPr>
                </w:p>
                <w:p w14:paraId="1B6B3550"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4:</w:t>
                  </w:r>
                  <w:r w:rsidRPr="00254BE6">
                    <w:rPr>
                      <w:rFonts w:cs="Times New Roman"/>
                      <w:lang w:eastAsia="en-GB"/>
                    </w:rPr>
                    <w:t xml:space="preserve"> Home 109 Burncroft Avenue Enfield En3 7jq (Won) - Date At: 10/01/18, Status: “</w:t>
                  </w:r>
                  <w:r w:rsidRPr="00254BE6">
                    <w:rPr>
                      <w:rFonts w:cs="Times New Roman"/>
                      <w:b/>
                      <w:bCs/>
                      <w:u w:val="single"/>
                      <w:lang w:eastAsia="en-GB"/>
                    </w:rPr>
                    <w:t>Won.</w:t>
                  </w:r>
                  <w:r w:rsidRPr="00254BE6">
                    <w:rPr>
                      <w:rFonts w:cs="Times New Roman"/>
                      <w:b/>
                      <w:bCs/>
                      <w:lang w:eastAsia="en-GB"/>
                    </w:rPr>
                    <w:t>”</w:t>
                  </w:r>
                </w:p>
                <w:p w14:paraId="7AE90DEF" w14:textId="77777777" w:rsidR="0053235B" w:rsidRPr="00254BE6" w:rsidRDefault="0053235B" w:rsidP="0053235B">
                  <w:pPr>
                    <w:rPr>
                      <w:rFonts w:cs="Times New Roman"/>
                      <w:lang w:eastAsia="en-GB"/>
                    </w:rPr>
                  </w:pPr>
                </w:p>
                <w:p w14:paraId="59C87BCA"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5:</w:t>
                  </w:r>
                  <w:r w:rsidRPr="00254BE6">
                    <w:rPr>
                      <w:rFonts w:cs="Times New Roman"/>
                      <w:lang w:eastAsia="en-GB"/>
                    </w:rPr>
                    <w:t xml:space="preserve"> Home 109 Burncroft Avenue Enfield Middlesex En3 7jq - Date At: 22/03/17, Status: “</w:t>
                  </w:r>
                  <w:r w:rsidRPr="00254BE6">
                    <w:rPr>
                      <w:rFonts w:cs="Times New Roman"/>
                      <w:b/>
                      <w:bCs/>
                      <w:u w:val="single"/>
                      <w:lang w:eastAsia="en-GB"/>
                    </w:rPr>
                    <w:t>Won.</w:t>
                  </w:r>
                  <w:r w:rsidRPr="00254BE6">
                    <w:rPr>
                      <w:rFonts w:cs="Times New Roman"/>
                      <w:b/>
                      <w:bCs/>
                      <w:lang w:eastAsia="en-GB"/>
                    </w:rPr>
                    <w:t>”</w:t>
                  </w:r>
                </w:p>
                <w:p w14:paraId="7B41D8DC" w14:textId="77777777" w:rsidR="0053235B" w:rsidRPr="00254BE6" w:rsidRDefault="0053235B" w:rsidP="0053235B">
                  <w:pPr>
                    <w:rPr>
                      <w:rFonts w:cs="Times New Roman"/>
                      <w:lang w:eastAsia="en-GB"/>
                    </w:rPr>
                  </w:pPr>
                </w:p>
                <w:p w14:paraId="28296004"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6: </w:t>
                  </w:r>
                  <w:r w:rsidRPr="00254BE6">
                    <w:rPr>
                      <w:rFonts w:cs="Times New Roman"/>
                      <w:lang w:eastAsia="en-GB"/>
                    </w:rPr>
                    <w:t>Home 109 Burncroft Avenue Enfield En3 7jq - Date At: 05/10/16, Status: “</w:t>
                  </w:r>
                  <w:r w:rsidRPr="00254BE6">
                    <w:rPr>
                      <w:rFonts w:cs="Times New Roman"/>
                      <w:b/>
                      <w:bCs/>
                      <w:u w:val="single"/>
                      <w:lang w:eastAsia="en-GB"/>
                    </w:rPr>
                    <w:t>Won.</w:t>
                  </w:r>
                  <w:r w:rsidRPr="00254BE6">
                    <w:rPr>
                      <w:rFonts w:cs="Times New Roman"/>
                      <w:b/>
                      <w:bCs/>
                      <w:lang w:eastAsia="en-GB"/>
                    </w:rPr>
                    <w:t>”</w:t>
                  </w:r>
                </w:p>
                <w:p w14:paraId="5655491A" w14:textId="77777777" w:rsidR="0053235B" w:rsidRPr="00254BE6" w:rsidRDefault="0053235B" w:rsidP="0053235B">
                  <w:pPr>
                    <w:rPr>
                      <w:rFonts w:cs="Times New Roman"/>
                      <w:lang w:eastAsia="en-GB"/>
                    </w:rPr>
                  </w:pPr>
                </w:p>
                <w:p w14:paraId="20E24782"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7:</w:t>
                  </w:r>
                  <w:r w:rsidRPr="00254BE6">
                    <w:rPr>
                      <w:rFonts w:cs="Times New Roman"/>
                      <w:lang w:eastAsia="en-GB"/>
                    </w:rPr>
                    <w:t xml:space="preserve"> Bail Address 23 Byron Terrace London N9 7dg - Date At: 05/10/16, Status: “</w:t>
                  </w:r>
                  <w:r w:rsidRPr="00254BE6">
                    <w:rPr>
                      <w:rFonts w:cs="Times New Roman"/>
                      <w:b/>
                      <w:bCs/>
                      <w:u w:val="single"/>
                      <w:lang w:eastAsia="en-GB"/>
                    </w:rPr>
                    <w:t>Won.</w:t>
                  </w:r>
                  <w:r w:rsidRPr="00254BE6">
                    <w:rPr>
                      <w:rFonts w:cs="Times New Roman"/>
                      <w:b/>
                      <w:bCs/>
                      <w:lang w:eastAsia="en-GB"/>
                    </w:rPr>
                    <w:t>”</w:t>
                  </w:r>
                </w:p>
                <w:p w14:paraId="23DE10A2" w14:textId="77777777" w:rsidR="0053235B" w:rsidRPr="00254BE6" w:rsidRDefault="0053235B" w:rsidP="0053235B">
                  <w:pPr>
                    <w:pStyle w:val="ListParagraph"/>
                    <w:rPr>
                      <w:rFonts w:cs="Times New Roman"/>
                      <w:lang w:eastAsia="en-GB"/>
                    </w:rPr>
                  </w:pPr>
                </w:p>
                <w:p w14:paraId="1930D87E"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8:</w:t>
                  </w:r>
                  <w:r w:rsidRPr="00254BE6">
                    <w:rPr>
                      <w:rFonts w:cs="Times New Roman"/>
                      <w:u w:val="single"/>
                      <w:lang w:eastAsia="en-GB"/>
                    </w:rPr>
                    <w:t xml:space="preserve"> </w:t>
                  </w:r>
                  <w:r w:rsidRPr="00254BE6">
                    <w:rPr>
                      <w:rFonts w:cs="Times New Roman"/>
                      <w:lang w:eastAsia="en-GB"/>
                    </w:rPr>
                    <w:t>Home 109 Burncroft Avenue Enfield Middlesex En3 7jq - Date At: 16/08/16, Status: “</w:t>
                  </w:r>
                  <w:r w:rsidRPr="00254BE6">
                    <w:rPr>
                      <w:rFonts w:cs="Times New Roman"/>
                      <w:b/>
                      <w:bCs/>
                      <w:u w:val="single"/>
                      <w:lang w:eastAsia="en-GB"/>
                    </w:rPr>
                    <w:t>Won.</w:t>
                  </w:r>
                  <w:r w:rsidRPr="00254BE6">
                    <w:rPr>
                      <w:rFonts w:cs="Times New Roman"/>
                      <w:b/>
                      <w:bCs/>
                      <w:lang w:eastAsia="en-GB"/>
                    </w:rPr>
                    <w:t>”</w:t>
                  </w:r>
                </w:p>
                <w:p w14:paraId="01EE11C0" w14:textId="77777777" w:rsidR="0053235B" w:rsidRPr="00254BE6" w:rsidRDefault="0053235B" w:rsidP="0053235B">
                  <w:pPr>
                    <w:pStyle w:val="ListParagraph"/>
                    <w:rPr>
                      <w:rFonts w:cs="Times New Roman"/>
                      <w:lang w:eastAsia="en-GB"/>
                    </w:rPr>
                  </w:pPr>
                </w:p>
                <w:p w14:paraId="252B9A2A"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9: </w:t>
                  </w:r>
                  <w:r w:rsidRPr="00254BE6">
                    <w:rPr>
                      <w:rFonts w:cs="Times New Roman"/>
                      <w:lang w:eastAsia="en-GB"/>
                    </w:rPr>
                    <w:t xml:space="preserve">Bail Address 109 Burncroft Avenue Enfield Middlesex En3 7jq - Date At: 9/09/13,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14C60592" w14:textId="77777777" w:rsidR="0053235B" w:rsidRPr="00254BE6" w:rsidRDefault="0053235B" w:rsidP="0053235B">
                  <w:pPr>
                    <w:pStyle w:val="ListParagraph"/>
                    <w:rPr>
                      <w:rFonts w:cs="Times New Roman"/>
                      <w:lang w:eastAsia="en-GB"/>
                    </w:rPr>
                  </w:pPr>
                </w:p>
                <w:p w14:paraId="0BD06106"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10: </w:t>
                  </w:r>
                  <w:r w:rsidRPr="00254BE6">
                    <w:rPr>
                      <w:rFonts w:cs="Times New Roman"/>
                      <w:lang w:eastAsia="en-GB"/>
                    </w:rPr>
                    <w:t>Home 109 Burncroft Avenue Enfield Middlesex En3 7jq - Date At: 07/04/13, Status: “</w:t>
                  </w:r>
                  <w:r w:rsidRPr="00254BE6">
                    <w:rPr>
                      <w:rFonts w:cs="Times New Roman"/>
                      <w:b/>
                      <w:bCs/>
                      <w:u w:val="single"/>
                      <w:lang w:eastAsia="en-GB"/>
                    </w:rPr>
                    <w:t>Won.</w:t>
                  </w:r>
                  <w:r w:rsidRPr="00254BE6">
                    <w:rPr>
                      <w:rFonts w:cs="Times New Roman"/>
                      <w:b/>
                      <w:bCs/>
                      <w:lang w:eastAsia="en-GB"/>
                    </w:rPr>
                    <w:t>”</w:t>
                  </w:r>
                </w:p>
                <w:p w14:paraId="5426D262" w14:textId="77777777" w:rsidR="0053235B" w:rsidRPr="00254BE6" w:rsidRDefault="0053235B" w:rsidP="0053235B">
                  <w:pPr>
                    <w:rPr>
                      <w:rFonts w:cs="Times New Roman"/>
                      <w:lang w:eastAsia="en-GB"/>
                    </w:rPr>
                  </w:pPr>
                </w:p>
                <w:p w14:paraId="7061E412"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11: </w:t>
                  </w:r>
                  <w:r w:rsidRPr="00254BE6">
                    <w:rPr>
                      <w:rFonts w:cs="Times New Roman"/>
                      <w:lang w:eastAsia="en-GB"/>
                    </w:rPr>
                    <w:t>Home 109 Burncroft Avenue Enfield Middlesex En3 7jq - Date At: 25/01/13, Status: “</w:t>
                  </w:r>
                  <w:r w:rsidRPr="00254BE6">
                    <w:rPr>
                      <w:rFonts w:cs="Times New Roman"/>
                      <w:b/>
                      <w:bCs/>
                      <w:u w:val="single"/>
                      <w:lang w:eastAsia="en-GB"/>
                    </w:rPr>
                    <w:t>Won.</w:t>
                  </w:r>
                  <w:r w:rsidRPr="00254BE6">
                    <w:rPr>
                      <w:rFonts w:cs="Times New Roman"/>
                      <w:b/>
                      <w:bCs/>
                      <w:lang w:eastAsia="en-GB"/>
                    </w:rPr>
                    <w:t>”</w:t>
                  </w:r>
                </w:p>
                <w:p w14:paraId="76778B02" w14:textId="77777777" w:rsidR="0053235B" w:rsidRPr="00254BE6" w:rsidRDefault="0053235B" w:rsidP="0053235B">
                  <w:pPr>
                    <w:pStyle w:val="ListParagraph"/>
                    <w:rPr>
                      <w:rFonts w:cs="Times New Roman"/>
                      <w:lang w:eastAsia="en-GB"/>
                    </w:rPr>
                  </w:pPr>
                </w:p>
                <w:p w14:paraId="631CD152"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12:</w:t>
                  </w:r>
                  <w:r w:rsidRPr="00254BE6">
                    <w:rPr>
                      <w:rFonts w:cs="Times New Roman"/>
                      <w:lang w:eastAsia="en-GB"/>
                    </w:rPr>
                    <w:t xml:space="preserve"> Home 109 Burncroft Avenue Enfield Middlesex En3 7jq - Date At: 08/11/12,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639731E5" w14:textId="77777777" w:rsidR="0053235B" w:rsidRPr="00254BE6" w:rsidRDefault="0053235B" w:rsidP="0053235B">
                  <w:pPr>
                    <w:rPr>
                      <w:rFonts w:cs="Times New Roman"/>
                      <w:lang w:eastAsia="en-GB"/>
                    </w:rPr>
                  </w:pPr>
                </w:p>
                <w:p w14:paraId="3A6208BD"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13:</w:t>
                  </w:r>
                  <w:r w:rsidRPr="00254BE6">
                    <w:rPr>
                      <w:rFonts w:cs="Times New Roman"/>
                      <w:lang w:eastAsia="en-GB"/>
                    </w:rPr>
                    <w:t xml:space="preserve"> Home 109 Burncroft Avenue Enfield Middlesex En3 7jq - Date At: 15/10/12, Status: “</w:t>
                  </w:r>
                  <w:r w:rsidRPr="00254BE6">
                    <w:rPr>
                      <w:rFonts w:cs="Times New Roman"/>
                      <w:b/>
                      <w:bCs/>
                      <w:u w:val="single"/>
                      <w:lang w:eastAsia="en-GB"/>
                    </w:rPr>
                    <w:t>Won.</w:t>
                  </w:r>
                  <w:r w:rsidRPr="00254BE6">
                    <w:rPr>
                      <w:rFonts w:cs="Times New Roman"/>
                      <w:b/>
                      <w:bCs/>
                      <w:lang w:eastAsia="en-GB"/>
                    </w:rPr>
                    <w:t>”</w:t>
                  </w:r>
                </w:p>
                <w:p w14:paraId="5DF61FBD" w14:textId="77777777" w:rsidR="0053235B" w:rsidRPr="00254BE6" w:rsidRDefault="0053235B" w:rsidP="0053235B">
                  <w:pPr>
                    <w:rPr>
                      <w:rFonts w:cs="Times New Roman"/>
                      <w:lang w:eastAsia="en-GB"/>
                    </w:rPr>
                  </w:pPr>
                </w:p>
                <w:p w14:paraId="462C70C6"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14: </w:t>
                  </w:r>
                  <w:r w:rsidRPr="00254BE6">
                    <w:rPr>
                      <w:rFonts w:cs="Times New Roman"/>
                      <w:lang w:eastAsia="en-GB"/>
                    </w:rPr>
                    <w:t>Home 23 Byron Terrace Ed Monton London Greater London N9 - Date At: 14/08/12 Status: “</w:t>
                  </w:r>
                  <w:r w:rsidRPr="00254BE6">
                    <w:rPr>
                      <w:rFonts w:cs="Times New Roman"/>
                      <w:b/>
                      <w:bCs/>
                      <w:u w:val="single"/>
                      <w:lang w:eastAsia="en-GB"/>
                    </w:rPr>
                    <w:t>Won.</w:t>
                  </w:r>
                  <w:r w:rsidRPr="00254BE6">
                    <w:rPr>
                      <w:rFonts w:cs="Times New Roman"/>
                      <w:b/>
                      <w:bCs/>
                      <w:lang w:eastAsia="en-GB"/>
                    </w:rPr>
                    <w:t>”</w:t>
                  </w:r>
                </w:p>
                <w:p w14:paraId="7AEF4EEE" w14:textId="77777777" w:rsidR="00804663" w:rsidRPr="00254BE6" w:rsidRDefault="00804663" w:rsidP="00804663">
                  <w:pPr>
                    <w:rPr>
                      <w:rFonts w:cs="Times New Roman"/>
                      <w:lang w:eastAsia="en-GB"/>
                    </w:rPr>
                  </w:pPr>
                </w:p>
                <w:p w14:paraId="31EF30F9"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15:</w:t>
                  </w:r>
                  <w:r w:rsidRPr="00254BE6">
                    <w:rPr>
                      <w:rFonts w:cs="Times New Roman"/>
                      <w:lang w:eastAsia="en-GB"/>
                    </w:rPr>
                    <w:t xml:space="preserve"> Home 23 Byron Terr Ace Ed Monton London Greater London N9 7dg - Date At: 01/04/12, Status: </w:t>
                  </w:r>
                  <w:r w:rsidRPr="00254BE6">
                    <w:rPr>
                      <w:rFonts w:cs="Times New Roman"/>
                      <w:b/>
                      <w:bCs/>
                      <w:u w:val="single"/>
                      <w:lang w:eastAsia="en-GB"/>
                    </w:rPr>
                    <w:t>"Won."</w:t>
                  </w:r>
                </w:p>
                <w:p w14:paraId="4036A084" w14:textId="77777777" w:rsidR="0053235B" w:rsidRPr="00254BE6" w:rsidRDefault="0053235B" w:rsidP="0053235B">
                  <w:pPr>
                    <w:pStyle w:val="ListParagraph"/>
                    <w:rPr>
                      <w:rFonts w:cs="Times New Roman"/>
                      <w:lang w:eastAsia="en-GB"/>
                    </w:rPr>
                  </w:pPr>
                </w:p>
                <w:p w14:paraId="0AB8BC8D"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16:</w:t>
                  </w:r>
                  <w:r w:rsidRPr="00254BE6">
                    <w:rPr>
                      <w:rFonts w:cs="Times New Roman"/>
                      <w:lang w:eastAsia="en-GB"/>
                    </w:rPr>
                    <w:t xml:space="preserve"> Home 23 Byron Terrace Ed Monton London Greater London N9 7</w:t>
                  </w:r>
                  <w:proofErr w:type="gramStart"/>
                  <w:r w:rsidRPr="00254BE6">
                    <w:rPr>
                      <w:rFonts w:cs="Times New Roman"/>
                      <w:lang w:eastAsia="en-GB"/>
                    </w:rPr>
                    <w:t>dg  -</w:t>
                  </w:r>
                  <w:proofErr w:type="gramEnd"/>
                  <w:r w:rsidRPr="00254BE6">
                    <w:rPr>
                      <w:rFonts w:cs="Times New Roman"/>
                      <w:lang w:eastAsia="en-GB"/>
                    </w:rPr>
                    <w:t xml:space="preserve"> Date At: 05/09/11,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6C262378" w14:textId="77777777" w:rsidR="0053235B" w:rsidRPr="00254BE6" w:rsidRDefault="0053235B" w:rsidP="0053235B">
                  <w:pPr>
                    <w:rPr>
                      <w:rFonts w:cs="Times New Roman"/>
                      <w:lang w:eastAsia="en-GB"/>
                    </w:rPr>
                  </w:pPr>
                </w:p>
                <w:p w14:paraId="0E2B9FEB"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17: </w:t>
                  </w:r>
                  <w:r w:rsidRPr="00254BE6">
                    <w:rPr>
                      <w:rFonts w:cs="Times New Roman"/>
                      <w:lang w:eastAsia="en-GB"/>
                    </w:rPr>
                    <w:t>Home 109 Burncroft Avenue Enfield Middlesex En3 7jq - Date At: 05/12/10, Status: “</w:t>
                  </w:r>
                  <w:r w:rsidRPr="00254BE6">
                    <w:rPr>
                      <w:rFonts w:cs="Times New Roman"/>
                      <w:b/>
                      <w:bCs/>
                      <w:u w:val="single"/>
                      <w:lang w:eastAsia="en-GB"/>
                    </w:rPr>
                    <w:t>Won.</w:t>
                  </w:r>
                  <w:r w:rsidRPr="00254BE6">
                    <w:rPr>
                      <w:rFonts w:cs="Times New Roman"/>
                      <w:b/>
                      <w:bCs/>
                      <w:lang w:eastAsia="en-GB"/>
                    </w:rPr>
                    <w:t>”</w:t>
                  </w:r>
                </w:p>
                <w:p w14:paraId="1D0B4BA9" w14:textId="77777777" w:rsidR="00804663" w:rsidRPr="00254BE6" w:rsidRDefault="00804663" w:rsidP="00804663">
                  <w:pPr>
                    <w:rPr>
                      <w:rFonts w:cs="Times New Roman"/>
                      <w:lang w:eastAsia="en-GB"/>
                    </w:rPr>
                  </w:pPr>
                </w:p>
                <w:p w14:paraId="3AA2AE72"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lastRenderedPageBreak/>
                    <w:t>Address 18:</w:t>
                  </w:r>
                  <w:r w:rsidRPr="00254BE6">
                    <w:rPr>
                      <w:rFonts w:cs="Times New Roman"/>
                      <w:lang w:eastAsia="en-GB"/>
                    </w:rPr>
                    <w:t xml:space="preserve"> Home 23 Byron Terrace Ed Monton London Greater London N9 7</w:t>
                  </w:r>
                  <w:proofErr w:type="gramStart"/>
                  <w:r w:rsidRPr="00254BE6">
                    <w:rPr>
                      <w:rFonts w:cs="Times New Roman"/>
                      <w:lang w:eastAsia="en-GB"/>
                    </w:rPr>
                    <w:t>dg  -</w:t>
                  </w:r>
                  <w:proofErr w:type="gramEnd"/>
                  <w:r w:rsidRPr="00254BE6">
                    <w:rPr>
                      <w:rFonts w:cs="Times New Roman"/>
                      <w:lang w:eastAsia="en-GB"/>
                    </w:rPr>
                    <w:t xml:space="preserve"> Date At: 02/05/10, Status: “</w:t>
                  </w:r>
                  <w:r w:rsidRPr="00254BE6">
                    <w:rPr>
                      <w:rFonts w:cs="Times New Roman"/>
                      <w:b/>
                      <w:bCs/>
                      <w:u w:val="single"/>
                      <w:lang w:eastAsia="en-GB"/>
                    </w:rPr>
                    <w:t>Won.</w:t>
                  </w:r>
                  <w:r w:rsidRPr="00254BE6">
                    <w:rPr>
                      <w:rFonts w:cs="Times New Roman"/>
                      <w:b/>
                      <w:bCs/>
                      <w:lang w:eastAsia="en-GB"/>
                    </w:rPr>
                    <w:t>”</w:t>
                  </w:r>
                </w:p>
                <w:p w14:paraId="0E0B2E79" w14:textId="77777777" w:rsidR="0053235B" w:rsidRPr="00254BE6" w:rsidRDefault="0053235B" w:rsidP="0053235B">
                  <w:pPr>
                    <w:pStyle w:val="ListParagraph"/>
                    <w:rPr>
                      <w:rFonts w:cs="Times New Roman"/>
                      <w:lang w:eastAsia="en-GB"/>
                    </w:rPr>
                  </w:pPr>
                </w:p>
                <w:p w14:paraId="5E029060"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19:</w:t>
                  </w:r>
                  <w:r w:rsidRPr="00254BE6">
                    <w:rPr>
                      <w:rFonts w:cs="Times New Roman"/>
                      <w:lang w:eastAsia="en-GB"/>
                    </w:rPr>
                    <w:t xml:space="preserve"> Home Flat 109, Burncroft Avenue Enfield Middlesex En3 7jq - Date At: 14/10/09, Status:</w:t>
                  </w:r>
                  <w:r w:rsidRPr="00254BE6">
                    <w:rPr>
                      <w:rFonts w:cs="Times New Roman"/>
                      <w:b/>
                      <w:bCs/>
                      <w:u w:val="single"/>
                      <w:lang w:eastAsia="en-GB"/>
                    </w:rPr>
                    <w:t xml:space="preserve"> </w:t>
                  </w:r>
                  <w:r w:rsidRPr="00254BE6">
                    <w:rPr>
                      <w:rFonts w:cs="Times New Roman"/>
                      <w:b/>
                      <w:bCs/>
                      <w:lang w:eastAsia="en-GB"/>
                    </w:rPr>
                    <w:t>“</w:t>
                  </w:r>
                  <w:r w:rsidRPr="00254BE6">
                    <w:rPr>
                      <w:rFonts w:cs="Times New Roman"/>
                      <w:b/>
                      <w:bCs/>
                      <w:u w:val="single"/>
                      <w:lang w:eastAsia="en-GB"/>
                    </w:rPr>
                    <w:t xml:space="preserve">The Same as Address </w:t>
                  </w:r>
                  <w:proofErr w:type="gramStart"/>
                  <w:r w:rsidRPr="00254BE6">
                    <w:rPr>
                      <w:rFonts w:cs="Times New Roman"/>
                      <w:b/>
                      <w:bCs/>
                      <w:u w:val="single"/>
                      <w:lang w:eastAsia="en-GB"/>
                    </w:rPr>
                    <w:t>20</w:t>
                  </w:r>
                  <w:r w:rsidRPr="00254BE6">
                    <w:rPr>
                      <w:rFonts w:cs="Times New Roman"/>
                      <w:b/>
                      <w:bCs/>
                      <w:lang w:eastAsia="en-GB"/>
                    </w:rPr>
                    <w:t>”  “</w:t>
                  </w:r>
                  <w:proofErr w:type="gramEnd"/>
                  <w:r w:rsidRPr="00254BE6">
                    <w:rPr>
                      <w:rFonts w:cs="Times New Roman"/>
                      <w:b/>
                      <w:bCs/>
                      <w:u w:val="single"/>
                      <w:lang w:eastAsia="en-GB"/>
                    </w:rPr>
                    <w:t>Lost X1</w:t>
                  </w:r>
                  <w:r w:rsidRPr="00254BE6">
                    <w:rPr>
                      <w:rFonts w:cs="Times New Roman"/>
                      <w:b/>
                      <w:bCs/>
                      <w:lang w:eastAsia="en-GB"/>
                    </w:rPr>
                    <w:t>” &amp; “</w:t>
                  </w:r>
                  <w:r w:rsidRPr="00254BE6">
                    <w:rPr>
                      <w:rFonts w:cs="Times New Roman"/>
                      <w:b/>
                      <w:bCs/>
                      <w:u w:val="single"/>
                      <w:lang w:eastAsia="en-GB"/>
                    </w:rPr>
                    <w:t>Wonx2.</w:t>
                  </w:r>
                  <w:r w:rsidRPr="00254BE6">
                    <w:rPr>
                      <w:rFonts w:cs="Times New Roman"/>
                      <w:b/>
                      <w:bCs/>
                      <w:lang w:eastAsia="en-GB"/>
                    </w:rPr>
                    <w:t>"</w:t>
                  </w:r>
                </w:p>
                <w:p w14:paraId="2369AA76" w14:textId="77777777" w:rsidR="0053235B" w:rsidRPr="00254BE6" w:rsidRDefault="0053235B" w:rsidP="0053235B">
                  <w:pPr>
                    <w:pStyle w:val="ListParagraph"/>
                    <w:rPr>
                      <w:rFonts w:cs="Times New Roman"/>
                      <w:lang w:eastAsia="en-GB"/>
                    </w:rPr>
                  </w:pPr>
                </w:p>
                <w:p w14:paraId="27BD46D0"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20: </w:t>
                  </w:r>
                  <w:r w:rsidRPr="00254BE6">
                    <w:rPr>
                      <w:rFonts w:cs="Times New Roman"/>
                      <w:lang w:eastAsia="en-GB"/>
                    </w:rPr>
                    <w:t xml:space="preserve">Home Flat 109, Burncroft Avenue Enfield Middlesex En3 7jq - Date At: </w:t>
                  </w:r>
                  <w:r w:rsidRPr="00254BE6">
                    <w:rPr>
                      <w:rFonts w:cs="Times New Roman"/>
                      <w:b/>
                      <w:bCs/>
                      <w:lang w:eastAsia="en-GB"/>
                    </w:rPr>
                    <w:t>14/10/09</w:t>
                  </w:r>
                  <w:r w:rsidRPr="00254BE6">
                    <w:rPr>
                      <w:rFonts w:cs="Times New Roman"/>
                      <w:lang w:eastAsia="en-GB"/>
                    </w:rPr>
                    <w:t xml:space="preserve"> Status: </w:t>
                  </w:r>
                  <w:r w:rsidRPr="00254BE6">
                    <w:rPr>
                      <w:rFonts w:cs="Times New Roman"/>
                      <w:b/>
                      <w:bCs/>
                      <w:lang w:eastAsia="en-GB"/>
                    </w:rPr>
                    <w:t>“</w:t>
                  </w:r>
                  <w:r w:rsidRPr="00254BE6">
                    <w:rPr>
                      <w:rFonts w:cs="Times New Roman"/>
                      <w:b/>
                      <w:bCs/>
                      <w:u w:val="single"/>
                      <w:lang w:eastAsia="en-GB"/>
                    </w:rPr>
                    <w:t>Lost X1</w:t>
                  </w:r>
                  <w:r w:rsidRPr="00254BE6">
                    <w:rPr>
                      <w:rFonts w:cs="Times New Roman"/>
                      <w:b/>
                      <w:bCs/>
                      <w:lang w:eastAsia="en-GB"/>
                    </w:rPr>
                    <w:t>” &amp; “</w:t>
                  </w:r>
                  <w:r w:rsidRPr="00254BE6">
                    <w:rPr>
                      <w:rFonts w:cs="Times New Roman"/>
                      <w:b/>
                      <w:bCs/>
                      <w:u w:val="single"/>
                      <w:lang w:eastAsia="en-GB"/>
                    </w:rPr>
                    <w:t>Wonx2,</w:t>
                  </w:r>
                  <w:proofErr w:type="gramStart"/>
                  <w:r w:rsidRPr="00254BE6">
                    <w:rPr>
                      <w:rFonts w:cs="Times New Roman"/>
                      <w:b/>
                      <w:bCs/>
                      <w:lang w:eastAsia="en-GB"/>
                    </w:rPr>
                    <w:t>"  09</w:t>
                  </w:r>
                  <w:proofErr w:type="gramEnd"/>
                  <w:r w:rsidRPr="00254BE6">
                    <w:rPr>
                      <w:rFonts w:cs="Times New Roman"/>
                      <w:b/>
                      <w:bCs/>
                      <w:lang w:eastAsia="en-GB"/>
                    </w:rPr>
                    <w:t>/0000/00/929328d.</w:t>
                  </w:r>
                </w:p>
                <w:p w14:paraId="23525A27" w14:textId="77777777" w:rsidR="0053235B" w:rsidRPr="00254BE6" w:rsidRDefault="0053235B" w:rsidP="0053235B">
                  <w:pPr>
                    <w:pStyle w:val="ListParagraph"/>
                    <w:rPr>
                      <w:rFonts w:cs="Times New Roman"/>
                      <w:lang w:eastAsia="en-GB"/>
                    </w:rPr>
                  </w:pPr>
                </w:p>
                <w:p w14:paraId="295953AD"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21:</w:t>
                  </w:r>
                  <w:r w:rsidRPr="00254BE6">
                    <w:rPr>
                      <w:rFonts w:cs="Times New Roman"/>
                      <w:lang w:eastAsia="en-GB"/>
                    </w:rPr>
                    <w:t xml:space="preserve"> Home Flat 109, Burncroft Avenue Enfield Middlesex En3 7jq - Date At: 14/10/09 Status: </w:t>
                  </w:r>
                  <w:r w:rsidRPr="00254BE6">
                    <w:rPr>
                      <w:rFonts w:cs="Times New Roman"/>
                      <w:b/>
                      <w:bCs/>
                      <w:lang w:eastAsia="en-GB"/>
                    </w:rPr>
                    <w:t>“</w:t>
                  </w:r>
                  <w:r w:rsidRPr="00254BE6">
                    <w:rPr>
                      <w:rFonts w:cs="Times New Roman"/>
                      <w:b/>
                      <w:bCs/>
                      <w:u w:val="single"/>
                      <w:lang w:eastAsia="en-GB"/>
                    </w:rPr>
                    <w:t xml:space="preserve">The Same as Address </w:t>
                  </w:r>
                  <w:proofErr w:type="gramStart"/>
                  <w:r w:rsidRPr="00254BE6">
                    <w:rPr>
                      <w:rFonts w:cs="Times New Roman"/>
                      <w:b/>
                      <w:bCs/>
                      <w:u w:val="single"/>
                      <w:lang w:eastAsia="en-GB"/>
                    </w:rPr>
                    <w:t>20</w:t>
                  </w:r>
                  <w:r w:rsidRPr="00254BE6">
                    <w:rPr>
                      <w:rFonts w:cs="Times New Roman"/>
                      <w:b/>
                      <w:bCs/>
                      <w:lang w:eastAsia="en-GB"/>
                    </w:rPr>
                    <w:t>”  “</w:t>
                  </w:r>
                  <w:proofErr w:type="gramEnd"/>
                  <w:r w:rsidRPr="00254BE6">
                    <w:rPr>
                      <w:rFonts w:cs="Times New Roman"/>
                      <w:b/>
                      <w:bCs/>
                      <w:u w:val="single"/>
                      <w:lang w:eastAsia="en-GB"/>
                    </w:rPr>
                    <w:t>Lost X1</w:t>
                  </w:r>
                  <w:r w:rsidRPr="00254BE6">
                    <w:rPr>
                      <w:rFonts w:cs="Times New Roman"/>
                      <w:b/>
                      <w:bCs/>
                      <w:lang w:eastAsia="en-GB"/>
                    </w:rPr>
                    <w:t>” &amp; “</w:t>
                  </w:r>
                  <w:r w:rsidRPr="00254BE6">
                    <w:rPr>
                      <w:rFonts w:cs="Times New Roman"/>
                      <w:b/>
                      <w:bCs/>
                      <w:u w:val="single"/>
                      <w:lang w:eastAsia="en-GB"/>
                    </w:rPr>
                    <w:t>Wonx2.</w:t>
                  </w:r>
                  <w:r w:rsidRPr="00254BE6">
                    <w:rPr>
                      <w:rFonts w:cs="Times New Roman"/>
                      <w:b/>
                      <w:bCs/>
                      <w:lang w:eastAsia="en-GB"/>
                    </w:rPr>
                    <w:t>"</w:t>
                  </w:r>
                </w:p>
                <w:p w14:paraId="62EBCE97" w14:textId="77777777" w:rsidR="0053235B" w:rsidRPr="00254BE6" w:rsidRDefault="0053235B" w:rsidP="0053235B">
                  <w:pPr>
                    <w:rPr>
                      <w:rFonts w:cs="Times New Roman"/>
                      <w:lang w:eastAsia="en-GB"/>
                    </w:rPr>
                  </w:pPr>
                </w:p>
                <w:p w14:paraId="0B616048"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22: </w:t>
                  </w:r>
                  <w:r w:rsidRPr="00254BE6">
                    <w:rPr>
                      <w:rFonts w:cs="Times New Roman"/>
                      <w:lang w:eastAsia="en-GB"/>
                    </w:rPr>
                    <w:t xml:space="preserve">Home 23 Byron Terr Ace London Greater London N9 7dg - Date At: 14/10/09 Status: </w:t>
                  </w:r>
                  <w:r w:rsidRPr="00254BE6">
                    <w:rPr>
                      <w:rFonts w:cs="Times New Roman"/>
                      <w:b/>
                      <w:bCs/>
                      <w:lang w:eastAsia="en-GB"/>
                    </w:rPr>
                    <w:t>“</w:t>
                  </w:r>
                  <w:r w:rsidRPr="00254BE6">
                    <w:rPr>
                      <w:rFonts w:cs="Times New Roman"/>
                      <w:b/>
                      <w:bCs/>
                      <w:u w:val="single"/>
                      <w:lang w:eastAsia="en-GB"/>
                    </w:rPr>
                    <w:t xml:space="preserve">The Same as Address </w:t>
                  </w:r>
                  <w:proofErr w:type="gramStart"/>
                  <w:r w:rsidRPr="00254BE6">
                    <w:rPr>
                      <w:rFonts w:cs="Times New Roman"/>
                      <w:b/>
                      <w:bCs/>
                      <w:u w:val="single"/>
                      <w:lang w:eastAsia="en-GB"/>
                    </w:rPr>
                    <w:t>20</w:t>
                  </w:r>
                  <w:r w:rsidRPr="00254BE6">
                    <w:rPr>
                      <w:rFonts w:cs="Times New Roman"/>
                      <w:b/>
                      <w:bCs/>
                      <w:lang w:eastAsia="en-GB"/>
                    </w:rPr>
                    <w:t>”  “</w:t>
                  </w:r>
                  <w:proofErr w:type="gramEnd"/>
                  <w:r w:rsidRPr="00254BE6">
                    <w:rPr>
                      <w:rFonts w:cs="Times New Roman"/>
                      <w:b/>
                      <w:bCs/>
                      <w:u w:val="single"/>
                      <w:lang w:eastAsia="en-GB"/>
                    </w:rPr>
                    <w:t>Lost X1</w:t>
                  </w:r>
                  <w:r w:rsidRPr="00254BE6">
                    <w:rPr>
                      <w:rFonts w:cs="Times New Roman"/>
                      <w:b/>
                      <w:bCs/>
                      <w:lang w:eastAsia="en-GB"/>
                    </w:rPr>
                    <w:t>” &amp; “</w:t>
                  </w:r>
                  <w:r w:rsidRPr="00254BE6">
                    <w:rPr>
                      <w:rFonts w:cs="Times New Roman"/>
                      <w:b/>
                      <w:bCs/>
                      <w:u w:val="single"/>
                      <w:lang w:eastAsia="en-GB"/>
                    </w:rPr>
                    <w:t>Wonx2.</w:t>
                  </w:r>
                  <w:r w:rsidRPr="00254BE6">
                    <w:rPr>
                      <w:rFonts w:cs="Times New Roman"/>
                      <w:b/>
                      <w:bCs/>
                      <w:lang w:eastAsia="en-GB"/>
                    </w:rPr>
                    <w:t>"</w:t>
                  </w:r>
                </w:p>
                <w:p w14:paraId="31B77370" w14:textId="77777777" w:rsidR="0053235B" w:rsidRPr="00254BE6" w:rsidRDefault="0053235B" w:rsidP="0053235B">
                  <w:pPr>
                    <w:pStyle w:val="ListParagraph"/>
                    <w:rPr>
                      <w:rFonts w:cs="Times New Roman"/>
                      <w:lang w:eastAsia="en-GB"/>
                    </w:rPr>
                  </w:pPr>
                </w:p>
                <w:p w14:paraId="65D45BE3"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23: </w:t>
                  </w:r>
                  <w:r w:rsidRPr="00254BE6">
                    <w:rPr>
                      <w:rFonts w:cs="Times New Roman"/>
                      <w:lang w:eastAsia="en-GB"/>
                    </w:rPr>
                    <w:t>Home Flat 109, Burncroft Avenue Enfield Middlesex En3 7</w:t>
                  </w:r>
                  <w:proofErr w:type="gramStart"/>
                  <w:r w:rsidRPr="00254BE6">
                    <w:rPr>
                      <w:rFonts w:cs="Times New Roman"/>
                      <w:lang w:eastAsia="en-GB"/>
                    </w:rPr>
                    <w:t>jq  -</w:t>
                  </w:r>
                  <w:proofErr w:type="gramEnd"/>
                  <w:r w:rsidRPr="00254BE6">
                    <w:rPr>
                      <w:rFonts w:cs="Times New Roman"/>
                      <w:lang w:eastAsia="en-GB"/>
                    </w:rPr>
                    <w:t xml:space="preserve"> Date At: 14/10/09 Status: </w:t>
                  </w:r>
                  <w:r w:rsidRPr="00254BE6">
                    <w:rPr>
                      <w:rFonts w:cs="Times New Roman"/>
                      <w:b/>
                      <w:bCs/>
                      <w:lang w:eastAsia="en-GB"/>
                    </w:rPr>
                    <w:t>“</w:t>
                  </w:r>
                  <w:r w:rsidRPr="00254BE6">
                    <w:rPr>
                      <w:rFonts w:cs="Times New Roman"/>
                      <w:b/>
                      <w:bCs/>
                      <w:u w:val="single"/>
                      <w:lang w:eastAsia="en-GB"/>
                    </w:rPr>
                    <w:t>The Same as Address 20</w:t>
                  </w:r>
                  <w:r w:rsidRPr="00254BE6">
                    <w:rPr>
                      <w:rFonts w:cs="Times New Roman"/>
                      <w:b/>
                      <w:bCs/>
                      <w:lang w:eastAsia="en-GB"/>
                    </w:rPr>
                    <w:t>”  “</w:t>
                  </w:r>
                  <w:r w:rsidRPr="00254BE6">
                    <w:rPr>
                      <w:rFonts w:cs="Times New Roman"/>
                      <w:b/>
                      <w:bCs/>
                      <w:u w:val="single"/>
                      <w:lang w:eastAsia="en-GB"/>
                    </w:rPr>
                    <w:t>Lost X1</w:t>
                  </w:r>
                  <w:r w:rsidRPr="00254BE6">
                    <w:rPr>
                      <w:rFonts w:cs="Times New Roman"/>
                      <w:b/>
                      <w:bCs/>
                      <w:lang w:eastAsia="en-GB"/>
                    </w:rPr>
                    <w:t>” &amp; “</w:t>
                  </w:r>
                  <w:r w:rsidRPr="00254BE6">
                    <w:rPr>
                      <w:rFonts w:cs="Times New Roman"/>
                      <w:b/>
                      <w:bCs/>
                      <w:u w:val="single"/>
                      <w:lang w:eastAsia="en-GB"/>
                    </w:rPr>
                    <w:t>Wonx2.</w:t>
                  </w:r>
                  <w:r w:rsidRPr="00254BE6">
                    <w:rPr>
                      <w:rFonts w:cs="Times New Roman"/>
                      <w:b/>
                      <w:bCs/>
                      <w:lang w:eastAsia="en-GB"/>
                    </w:rPr>
                    <w:t>"</w:t>
                  </w:r>
                </w:p>
                <w:p w14:paraId="1ED60941" w14:textId="77777777" w:rsidR="0053235B" w:rsidRPr="00254BE6" w:rsidRDefault="0053235B" w:rsidP="0053235B">
                  <w:pPr>
                    <w:pStyle w:val="ListParagraph"/>
                    <w:ind w:left="360"/>
                    <w:rPr>
                      <w:rFonts w:cs="Times New Roman"/>
                      <w:lang w:eastAsia="en-GB"/>
                    </w:rPr>
                  </w:pPr>
                </w:p>
                <w:p w14:paraId="142DCAC6"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24:</w:t>
                  </w:r>
                  <w:r w:rsidRPr="00254BE6">
                    <w:rPr>
                      <w:rFonts w:cs="Times New Roman"/>
                      <w:lang w:eastAsia="en-GB"/>
                    </w:rPr>
                    <w:t xml:space="preserve"> Home 23 Byron Terrace Ed Monton London Greater London N9 7dg - Date At: 14/10/09 Status: </w:t>
                  </w:r>
                  <w:r w:rsidRPr="00254BE6">
                    <w:rPr>
                      <w:rFonts w:cs="Times New Roman"/>
                      <w:b/>
                      <w:bCs/>
                      <w:lang w:eastAsia="en-GB"/>
                    </w:rPr>
                    <w:t>“</w:t>
                  </w:r>
                  <w:r w:rsidRPr="00254BE6">
                    <w:rPr>
                      <w:rFonts w:cs="Times New Roman"/>
                      <w:b/>
                      <w:bCs/>
                      <w:u w:val="single"/>
                      <w:lang w:eastAsia="en-GB"/>
                    </w:rPr>
                    <w:t xml:space="preserve">The Same as Address </w:t>
                  </w:r>
                  <w:proofErr w:type="gramStart"/>
                  <w:r w:rsidRPr="00254BE6">
                    <w:rPr>
                      <w:rFonts w:cs="Times New Roman"/>
                      <w:b/>
                      <w:bCs/>
                      <w:u w:val="single"/>
                      <w:lang w:eastAsia="en-GB"/>
                    </w:rPr>
                    <w:t>20</w:t>
                  </w:r>
                  <w:r w:rsidRPr="00254BE6">
                    <w:rPr>
                      <w:rFonts w:cs="Times New Roman"/>
                      <w:b/>
                      <w:bCs/>
                      <w:lang w:eastAsia="en-GB"/>
                    </w:rPr>
                    <w:t>”  “</w:t>
                  </w:r>
                  <w:proofErr w:type="gramEnd"/>
                  <w:r w:rsidRPr="00254BE6">
                    <w:rPr>
                      <w:rFonts w:cs="Times New Roman"/>
                      <w:b/>
                      <w:bCs/>
                      <w:u w:val="single"/>
                      <w:lang w:eastAsia="en-GB"/>
                    </w:rPr>
                    <w:t>Lost X1</w:t>
                  </w:r>
                  <w:r w:rsidRPr="00254BE6">
                    <w:rPr>
                      <w:rFonts w:cs="Times New Roman"/>
                      <w:b/>
                      <w:bCs/>
                      <w:lang w:eastAsia="en-GB"/>
                    </w:rPr>
                    <w:t>” &amp; “</w:t>
                  </w:r>
                  <w:r w:rsidRPr="00254BE6">
                    <w:rPr>
                      <w:rFonts w:cs="Times New Roman"/>
                      <w:b/>
                      <w:bCs/>
                      <w:u w:val="single"/>
                      <w:lang w:eastAsia="en-GB"/>
                    </w:rPr>
                    <w:t>Wonx2.</w:t>
                  </w:r>
                  <w:r w:rsidRPr="00254BE6">
                    <w:rPr>
                      <w:rFonts w:cs="Times New Roman"/>
                      <w:b/>
                      <w:bCs/>
                      <w:lang w:eastAsia="en-GB"/>
                    </w:rPr>
                    <w:t>"</w:t>
                  </w:r>
                </w:p>
                <w:p w14:paraId="3BC8BE55" w14:textId="77777777" w:rsidR="0053235B" w:rsidRPr="00254BE6" w:rsidRDefault="0053235B" w:rsidP="0053235B">
                  <w:pPr>
                    <w:rPr>
                      <w:rFonts w:cs="Times New Roman"/>
                      <w:lang w:eastAsia="en-GB"/>
                    </w:rPr>
                  </w:pPr>
                </w:p>
                <w:p w14:paraId="1F3AA9C2"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25: </w:t>
                  </w:r>
                  <w:r w:rsidRPr="00254BE6">
                    <w:rPr>
                      <w:rFonts w:cs="Times New Roman"/>
                      <w:lang w:eastAsia="en-GB"/>
                    </w:rPr>
                    <w:t xml:space="preserve">Home Flat 109, Burncroft Avenue Enfield Middlesex En3 7jq - Date At: 09/08/09,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288F3A04" w14:textId="77777777" w:rsidR="0053235B" w:rsidRPr="00254BE6" w:rsidRDefault="0053235B" w:rsidP="0053235B">
                  <w:pPr>
                    <w:rPr>
                      <w:rFonts w:cs="Times New Roman"/>
                      <w:lang w:eastAsia="en-GB"/>
                    </w:rPr>
                  </w:pPr>
                </w:p>
                <w:p w14:paraId="19B16A52"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26: </w:t>
                  </w:r>
                  <w:r w:rsidRPr="00254BE6">
                    <w:rPr>
                      <w:rFonts w:cs="Times New Roman"/>
                      <w:lang w:eastAsia="en-GB"/>
                    </w:rPr>
                    <w:t xml:space="preserve">Home Flat 109, Burncroft Avenue Enfield Middlesex En3 7jq - Date At: 08/08/09, Status: </w:t>
                  </w:r>
                  <w:r w:rsidRPr="00254BE6">
                    <w:rPr>
                      <w:rFonts w:cs="Times New Roman"/>
                      <w:b/>
                      <w:bCs/>
                      <w:u w:val="single"/>
                      <w:lang w:eastAsia="en-GB"/>
                    </w:rPr>
                    <w:t>"Won."</w:t>
                  </w:r>
                </w:p>
                <w:p w14:paraId="46488E7A" w14:textId="77777777" w:rsidR="0053235B" w:rsidRPr="00254BE6" w:rsidRDefault="0053235B" w:rsidP="0053235B">
                  <w:pPr>
                    <w:rPr>
                      <w:rFonts w:cs="Times New Roman"/>
                      <w:lang w:eastAsia="en-GB"/>
                    </w:rPr>
                  </w:pPr>
                </w:p>
                <w:p w14:paraId="688EAB1F"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27: </w:t>
                  </w:r>
                  <w:r w:rsidRPr="00254BE6">
                    <w:rPr>
                      <w:rFonts w:cs="Times New Roman"/>
                      <w:lang w:eastAsia="en-GB"/>
                    </w:rPr>
                    <w:t xml:space="preserve">Home Flat 109, Burncroft Avenue Enfield Middlesex En3 7jq - Date At: 26/07/09,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4447A512" w14:textId="77777777" w:rsidR="0053235B" w:rsidRPr="00254BE6" w:rsidRDefault="0053235B" w:rsidP="0053235B">
                  <w:pPr>
                    <w:rPr>
                      <w:rFonts w:cs="Times New Roman"/>
                      <w:lang w:eastAsia="en-GB"/>
                    </w:rPr>
                  </w:pPr>
                </w:p>
                <w:p w14:paraId="0B947118"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28:</w:t>
                  </w:r>
                  <w:r w:rsidRPr="00254BE6">
                    <w:rPr>
                      <w:rFonts w:cs="Times New Roman"/>
                      <w:lang w:eastAsia="en-GB"/>
                    </w:rPr>
                    <w:t xml:space="preserve"> Home 23 Byron Terrace Ed Monton London Greater London N9 7dg - Date At: </w:t>
                  </w:r>
                  <w:r w:rsidRPr="00254BE6">
                    <w:rPr>
                      <w:rFonts w:cs="Times New Roman"/>
                      <w:b/>
                      <w:bCs/>
                      <w:lang w:eastAsia="en-GB"/>
                    </w:rPr>
                    <w:t>19/02/09</w:t>
                  </w:r>
                  <w:r w:rsidRPr="00254BE6">
                    <w:rPr>
                      <w:rFonts w:cs="Times New Roman"/>
                      <w:lang w:eastAsia="en-GB"/>
                    </w:rPr>
                    <w:t xml:space="preserve">, Status: </w:t>
                  </w:r>
                  <w:r w:rsidRPr="00254BE6">
                    <w:rPr>
                      <w:rFonts w:cs="Times New Roman"/>
                      <w:b/>
                      <w:bCs/>
                      <w:lang w:eastAsia="en-GB"/>
                    </w:rPr>
                    <w:t>“</w:t>
                  </w:r>
                  <w:r w:rsidRPr="00254BE6">
                    <w:rPr>
                      <w:rFonts w:cs="Times New Roman"/>
                      <w:b/>
                      <w:bCs/>
                      <w:u w:val="single"/>
                      <w:lang w:eastAsia="en-GB"/>
                    </w:rPr>
                    <w:t>Lost X1</w:t>
                  </w:r>
                  <w:r w:rsidRPr="00254BE6">
                    <w:rPr>
                      <w:rFonts w:cs="Times New Roman"/>
                      <w:b/>
                      <w:bCs/>
                      <w:lang w:eastAsia="en-GB"/>
                    </w:rPr>
                    <w:t>” 09/0000/00/174108m</w:t>
                  </w:r>
                </w:p>
                <w:p w14:paraId="58C3591E" w14:textId="77777777" w:rsidR="0053235B" w:rsidRPr="00254BE6" w:rsidRDefault="0053235B" w:rsidP="0053235B">
                  <w:pPr>
                    <w:rPr>
                      <w:rFonts w:cs="Times New Roman"/>
                      <w:lang w:eastAsia="en-GB"/>
                    </w:rPr>
                  </w:pPr>
                </w:p>
                <w:p w14:paraId="593EC4F7"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29:</w:t>
                  </w:r>
                  <w:r w:rsidRPr="00254BE6">
                    <w:rPr>
                      <w:rFonts w:cs="Times New Roman"/>
                      <w:lang w:eastAsia="en-GB"/>
                    </w:rPr>
                    <w:t xml:space="preserve"> Home 23 Byron Terrace Ed Monton London Greater London N9 7dg - Date At: 05/02/09, Status: </w:t>
                  </w:r>
                  <w:r w:rsidRPr="00254BE6">
                    <w:rPr>
                      <w:rFonts w:cs="Times New Roman"/>
                      <w:b/>
                      <w:bCs/>
                      <w:u w:val="single"/>
                      <w:lang w:eastAsia="en-GB"/>
                    </w:rPr>
                    <w:t>"Won."</w:t>
                  </w:r>
                </w:p>
                <w:p w14:paraId="4A737FA1" w14:textId="77777777" w:rsidR="00804663" w:rsidRPr="00254BE6" w:rsidRDefault="00804663" w:rsidP="00804663">
                  <w:pPr>
                    <w:rPr>
                      <w:rFonts w:cs="Times New Roman"/>
                      <w:lang w:eastAsia="en-GB"/>
                    </w:rPr>
                  </w:pPr>
                </w:p>
                <w:p w14:paraId="5817153D"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30:</w:t>
                  </w:r>
                  <w:r w:rsidRPr="00254BE6">
                    <w:rPr>
                      <w:rFonts w:cs="Times New Roman"/>
                      <w:lang w:eastAsia="en-GB"/>
                    </w:rPr>
                    <w:t xml:space="preserve"> Home 23 Byron Terrace Ed Monton London Greater London N9 7dg - Date At: 02/01/09, Status: </w:t>
                  </w:r>
                  <w:r w:rsidRPr="00254BE6">
                    <w:rPr>
                      <w:rFonts w:cs="Times New Roman"/>
                      <w:b/>
                      <w:bCs/>
                      <w:u w:val="single"/>
                      <w:lang w:eastAsia="en-GB"/>
                    </w:rPr>
                    <w:t>"Won."</w:t>
                  </w:r>
                </w:p>
                <w:p w14:paraId="0896B961" w14:textId="77777777" w:rsidR="0053235B" w:rsidRPr="00254BE6" w:rsidRDefault="0053235B" w:rsidP="0053235B">
                  <w:pPr>
                    <w:rPr>
                      <w:rFonts w:cs="Times New Roman"/>
                      <w:lang w:eastAsia="en-GB"/>
                    </w:rPr>
                  </w:pPr>
                </w:p>
                <w:p w14:paraId="19526727"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31:</w:t>
                  </w:r>
                  <w:r w:rsidRPr="00254BE6">
                    <w:rPr>
                      <w:rFonts w:cs="Times New Roman"/>
                      <w:lang w:eastAsia="en-GB"/>
                    </w:rPr>
                    <w:t xml:space="preserve"> Home 23 Byron Terrace Ed Monton London Greater London N9 7dg - Date At: </w:t>
                  </w:r>
                  <w:r w:rsidRPr="00254BE6">
                    <w:rPr>
                      <w:rFonts w:cs="Times New Roman"/>
                      <w:b/>
                      <w:bCs/>
                      <w:lang w:eastAsia="en-GB"/>
                    </w:rPr>
                    <w:t>15/11/08,</w:t>
                  </w:r>
                  <w:r w:rsidRPr="00254BE6">
                    <w:rPr>
                      <w:rFonts w:cs="Times New Roman"/>
                      <w:lang w:eastAsia="en-GB"/>
                    </w:rPr>
                    <w:t xml:space="preserve"> Status: </w:t>
                  </w:r>
                  <w:r w:rsidRPr="00254BE6">
                    <w:rPr>
                      <w:rFonts w:cs="Times New Roman"/>
                      <w:b/>
                      <w:bCs/>
                      <w:lang w:eastAsia="en-GB"/>
                    </w:rPr>
                    <w:t>“</w:t>
                  </w:r>
                  <w:r w:rsidRPr="00254BE6">
                    <w:rPr>
                      <w:rFonts w:cs="Times New Roman"/>
                      <w:b/>
                      <w:bCs/>
                      <w:u w:val="single"/>
                      <w:lang w:eastAsia="en-GB"/>
                    </w:rPr>
                    <w:t>Lost X1</w:t>
                  </w:r>
                  <w:r w:rsidRPr="00254BE6">
                    <w:rPr>
                      <w:rFonts w:cs="Times New Roman"/>
                      <w:b/>
                      <w:bCs/>
                      <w:lang w:eastAsia="en-GB"/>
                    </w:rPr>
                    <w:t>”</w:t>
                  </w:r>
                  <w:r w:rsidRPr="00254BE6">
                    <w:rPr>
                      <w:rFonts w:cs="Times New Roman"/>
                    </w:rPr>
                    <w:t xml:space="preserve"> </w:t>
                  </w:r>
                  <w:r w:rsidRPr="00254BE6">
                    <w:rPr>
                      <w:rFonts w:cs="Times New Roman"/>
                      <w:b/>
                      <w:bCs/>
                      <w:lang w:eastAsia="en-GB"/>
                    </w:rPr>
                    <w:t xml:space="preserve">08/01yt/01/4253k </w:t>
                  </w:r>
                </w:p>
                <w:p w14:paraId="094BFD64" w14:textId="77777777" w:rsidR="0053235B" w:rsidRPr="00254BE6" w:rsidRDefault="0053235B" w:rsidP="0053235B">
                  <w:pPr>
                    <w:pStyle w:val="ListParagraph"/>
                    <w:rPr>
                      <w:rFonts w:cs="Times New Roman"/>
                      <w:lang w:eastAsia="en-GB"/>
                    </w:rPr>
                  </w:pPr>
                </w:p>
                <w:p w14:paraId="43449DF9"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32:</w:t>
                  </w:r>
                  <w:r w:rsidRPr="00254BE6">
                    <w:rPr>
                      <w:rFonts w:cs="Times New Roman"/>
                      <w:lang w:eastAsia="en-GB"/>
                    </w:rPr>
                    <w:t xml:space="preserve"> Home Flat 109, Burncroft Avenue Enfield Middlesex En3 7jq - Date At: 28/07/08,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3A6D3F96" w14:textId="77777777" w:rsidR="0053235B" w:rsidRPr="00254BE6" w:rsidRDefault="0053235B" w:rsidP="0053235B">
                  <w:pPr>
                    <w:rPr>
                      <w:rFonts w:cs="Times New Roman"/>
                      <w:lang w:eastAsia="en-GB"/>
                    </w:rPr>
                  </w:pPr>
                </w:p>
                <w:p w14:paraId="0C2D2713"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33:</w:t>
                  </w:r>
                  <w:r w:rsidRPr="00254BE6">
                    <w:rPr>
                      <w:rFonts w:cs="Times New Roman"/>
                      <w:lang w:eastAsia="en-GB"/>
                    </w:rPr>
                    <w:t xml:space="preserve"> Home 23 Byron Terrace Ed Monton London Greater London N9 7dg - Date At: 18/03/08 Status: </w:t>
                  </w:r>
                  <w:r w:rsidRPr="00254BE6">
                    <w:rPr>
                      <w:rFonts w:cs="Times New Roman"/>
                      <w:b/>
                      <w:bCs/>
                      <w:u w:val="single"/>
                      <w:lang w:eastAsia="en-GB"/>
                    </w:rPr>
                    <w:t>"Won."</w:t>
                  </w:r>
                </w:p>
                <w:p w14:paraId="3B40C59D" w14:textId="77777777" w:rsidR="0053235B" w:rsidRPr="00254BE6" w:rsidRDefault="0053235B" w:rsidP="0053235B">
                  <w:pPr>
                    <w:rPr>
                      <w:rFonts w:cs="Times New Roman"/>
                      <w:lang w:eastAsia="en-GB"/>
                    </w:rPr>
                  </w:pPr>
                </w:p>
                <w:p w14:paraId="3EE9FD57"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34:</w:t>
                  </w:r>
                  <w:r w:rsidRPr="00254BE6">
                    <w:rPr>
                      <w:rFonts w:cs="Times New Roman"/>
                      <w:lang w:eastAsia="en-GB"/>
                    </w:rPr>
                    <w:t xml:space="preserve"> Home Flat 109, Burncroft Avenue Enfield Middlesex En3 7jq - Date At: 22/12/07, Status: </w:t>
                  </w:r>
                  <w:r w:rsidRPr="00254BE6">
                    <w:rPr>
                      <w:rFonts w:cs="Times New Roman"/>
                      <w:b/>
                      <w:bCs/>
                      <w:u w:val="single"/>
                      <w:lang w:eastAsia="en-GB"/>
                    </w:rPr>
                    <w:t>"Won."</w:t>
                  </w:r>
                </w:p>
                <w:p w14:paraId="31A8BC43" w14:textId="77777777" w:rsidR="0053235B" w:rsidRPr="00254BE6" w:rsidRDefault="0053235B" w:rsidP="0053235B">
                  <w:pPr>
                    <w:rPr>
                      <w:rFonts w:cs="Times New Roman"/>
                      <w:lang w:eastAsia="en-GB"/>
                    </w:rPr>
                  </w:pPr>
                </w:p>
                <w:p w14:paraId="314B1F06"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35:</w:t>
                  </w:r>
                  <w:r w:rsidRPr="00254BE6">
                    <w:rPr>
                      <w:rFonts w:cs="Times New Roman"/>
                      <w:lang w:eastAsia="en-GB"/>
                    </w:rPr>
                    <w:t xml:space="preserve"> Home 23 Byron Terrace Ed Monton London Greater London N9 7dg - Date At: 02/12/07, Status: </w:t>
                  </w:r>
                  <w:r w:rsidRPr="00254BE6">
                    <w:rPr>
                      <w:rFonts w:cs="Times New Roman"/>
                      <w:b/>
                      <w:bCs/>
                      <w:u w:val="single"/>
                      <w:lang w:eastAsia="en-GB"/>
                    </w:rPr>
                    <w:t>"Won."</w:t>
                  </w:r>
                </w:p>
                <w:p w14:paraId="29F1E400" w14:textId="77777777" w:rsidR="0053235B" w:rsidRPr="00254BE6" w:rsidRDefault="0053235B" w:rsidP="0053235B">
                  <w:pPr>
                    <w:rPr>
                      <w:rFonts w:cs="Times New Roman"/>
                      <w:lang w:eastAsia="en-GB"/>
                    </w:rPr>
                  </w:pPr>
                </w:p>
                <w:p w14:paraId="3FC49E08"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36: </w:t>
                  </w:r>
                  <w:r w:rsidRPr="00254BE6">
                    <w:rPr>
                      <w:rFonts w:cs="Times New Roman"/>
                      <w:lang w:eastAsia="en-GB"/>
                    </w:rPr>
                    <w:t xml:space="preserve">Home 23 Byron Terrace Ed Monton London Greater London N9 7dg - Date At: 24/11/07, Status: </w:t>
                  </w:r>
                  <w:r w:rsidRPr="00254BE6">
                    <w:rPr>
                      <w:rFonts w:cs="Times New Roman"/>
                      <w:b/>
                      <w:bCs/>
                      <w:u w:val="single"/>
                      <w:lang w:eastAsia="en-GB"/>
                    </w:rPr>
                    <w:t>"Won."</w:t>
                  </w:r>
                </w:p>
                <w:p w14:paraId="74EF5E10" w14:textId="77777777" w:rsidR="0053235B" w:rsidRPr="00254BE6" w:rsidRDefault="0053235B" w:rsidP="0053235B">
                  <w:pPr>
                    <w:rPr>
                      <w:rFonts w:cs="Times New Roman"/>
                      <w:lang w:eastAsia="en-GB"/>
                    </w:rPr>
                  </w:pPr>
                </w:p>
                <w:p w14:paraId="1DF87EC1"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lastRenderedPageBreak/>
                    <w:t xml:space="preserve">Address 37: </w:t>
                  </w:r>
                  <w:r w:rsidRPr="00254BE6">
                    <w:rPr>
                      <w:rFonts w:cs="Times New Roman"/>
                      <w:lang w:eastAsia="en-GB"/>
                    </w:rPr>
                    <w:t xml:space="preserve">Home 23 Byron Terrace Ed Monton London Greater London N9 7dg - Date At: 03/09/07, Status: </w:t>
                  </w:r>
                  <w:r w:rsidRPr="00254BE6">
                    <w:rPr>
                      <w:rFonts w:cs="Times New Roman"/>
                      <w:b/>
                      <w:bCs/>
                      <w:u w:val="single"/>
                      <w:lang w:eastAsia="en-GB"/>
                    </w:rPr>
                    <w:t>"Won."</w:t>
                  </w:r>
                </w:p>
                <w:p w14:paraId="61237E2A" w14:textId="77777777" w:rsidR="0053235B" w:rsidRPr="00254BE6" w:rsidRDefault="0053235B" w:rsidP="0053235B">
                  <w:pPr>
                    <w:rPr>
                      <w:rFonts w:cs="Times New Roman"/>
                      <w:lang w:eastAsia="en-GB"/>
                    </w:rPr>
                  </w:pPr>
                </w:p>
                <w:p w14:paraId="29ABF91C"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38:</w:t>
                  </w:r>
                  <w:r w:rsidRPr="00254BE6">
                    <w:rPr>
                      <w:rFonts w:cs="Times New Roman"/>
                      <w:lang w:eastAsia="en-GB"/>
                    </w:rPr>
                    <w:t xml:space="preserve"> Home 23 Byron Terrace Ed Monton London Greater London N9 7dg - Date At: 17/03/07, Status: </w:t>
                  </w:r>
                  <w:r w:rsidRPr="00254BE6">
                    <w:rPr>
                      <w:rFonts w:cs="Times New Roman"/>
                      <w:b/>
                      <w:bCs/>
                      <w:u w:val="single"/>
                      <w:lang w:eastAsia="en-GB"/>
                    </w:rPr>
                    <w:t>"Won."</w:t>
                  </w:r>
                </w:p>
                <w:p w14:paraId="45807792" w14:textId="77777777" w:rsidR="0053235B" w:rsidRPr="00254BE6" w:rsidRDefault="0053235B" w:rsidP="0053235B">
                  <w:pPr>
                    <w:pStyle w:val="ListParagraph"/>
                    <w:rPr>
                      <w:rFonts w:cs="Times New Roman"/>
                      <w:lang w:eastAsia="en-GB"/>
                    </w:rPr>
                  </w:pPr>
                </w:p>
                <w:p w14:paraId="6C77F20E"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39:</w:t>
                  </w:r>
                  <w:r w:rsidRPr="00254BE6">
                    <w:rPr>
                      <w:rFonts w:cs="Times New Roman"/>
                      <w:lang w:eastAsia="en-GB"/>
                    </w:rPr>
                    <w:t xml:space="preserve"> Home 23 Byron Terrace Ed Monton London Greater London N9 7dg - Date At: 01/06/06,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508DF101" w14:textId="77777777" w:rsidR="0053235B" w:rsidRPr="00254BE6" w:rsidRDefault="0053235B" w:rsidP="0053235B">
                  <w:pPr>
                    <w:rPr>
                      <w:rFonts w:cs="Times New Roman"/>
                      <w:lang w:eastAsia="en-GB"/>
                    </w:rPr>
                  </w:pPr>
                </w:p>
                <w:p w14:paraId="70639F2F"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40:</w:t>
                  </w:r>
                  <w:r w:rsidRPr="00254BE6">
                    <w:rPr>
                      <w:rFonts w:cs="Times New Roman"/>
                      <w:lang w:eastAsia="en-GB"/>
                    </w:rPr>
                    <w:t xml:space="preserve"> Home 4 Crompton Place Enfield London En3 6xs - Date At: 05/05/06, Status: </w:t>
                  </w:r>
                  <w:r w:rsidRPr="00254BE6">
                    <w:rPr>
                      <w:rFonts w:cs="Times New Roman"/>
                      <w:b/>
                      <w:bCs/>
                      <w:u w:val="single"/>
                      <w:lang w:eastAsia="en-GB"/>
                    </w:rPr>
                    <w:t>"Won."</w:t>
                  </w:r>
                </w:p>
                <w:p w14:paraId="38DEB686" w14:textId="77777777" w:rsidR="0053235B" w:rsidRPr="00254BE6" w:rsidRDefault="0053235B" w:rsidP="0053235B">
                  <w:pPr>
                    <w:rPr>
                      <w:rFonts w:cs="Times New Roman"/>
                      <w:lang w:eastAsia="en-GB"/>
                    </w:rPr>
                  </w:pPr>
                </w:p>
                <w:p w14:paraId="530D149C"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41: </w:t>
                  </w:r>
                  <w:r w:rsidRPr="00254BE6">
                    <w:rPr>
                      <w:rFonts w:cs="Times New Roman"/>
                      <w:lang w:eastAsia="en-GB"/>
                    </w:rPr>
                    <w:t xml:space="preserve">Home 23 Byron Terrace Ed Monton London Greater London N9 7dg - Date At: </w:t>
                  </w:r>
                  <w:r w:rsidRPr="00254BE6">
                    <w:rPr>
                      <w:rFonts w:cs="Times New Roman"/>
                    </w:rPr>
                    <w:t>11/04/06</w:t>
                  </w:r>
                  <w:r w:rsidRPr="00254BE6">
                    <w:rPr>
                      <w:rFonts w:cs="Times New Roman"/>
                      <w:lang w:eastAsia="en-GB"/>
                    </w:rPr>
                    <w:t xml:space="preserve">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37DC8E06" w14:textId="77777777" w:rsidR="0053235B" w:rsidRPr="00254BE6" w:rsidRDefault="0053235B" w:rsidP="0053235B">
                  <w:pPr>
                    <w:rPr>
                      <w:rFonts w:cs="Times New Roman"/>
                      <w:lang w:eastAsia="en-GB"/>
                    </w:rPr>
                  </w:pPr>
                </w:p>
                <w:p w14:paraId="23413E7E"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42: </w:t>
                  </w:r>
                  <w:r w:rsidRPr="00254BE6">
                    <w:rPr>
                      <w:rFonts w:cs="Times New Roman"/>
                      <w:lang w:eastAsia="en-GB"/>
                    </w:rPr>
                    <w:t xml:space="preserve">Alternative Address 4 Crompton Pl Ace Enfield Middlesex En3 6xs - Date At: </w:t>
                  </w:r>
                  <w:r w:rsidRPr="00254BE6">
                    <w:rPr>
                      <w:rFonts w:cs="Times New Roman"/>
                    </w:rPr>
                    <w:t>25/03/06</w:t>
                  </w:r>
                  <w:r w:rsidRPr="00254BE6">
                    <w:rPr>
                      <w:rFonts w:cs="Times New Roman"/>
                      <w:lang w:eastAsia="en-GB"/>
                    </w:rPr>
                    <w:t xml:space="preserve"> Status: </w:t>
                  </w:r>
                  <w:r w:rsidRPr="00254BE6">
                    <w:rPr>
                      <w:rFonts w:cs="Times New Roman"/>
                      <w:b/>
                      <w:bCs/>
                      <w:u w:val="single"/>
                      <w:lang w:eastAsia="en-GB"/>
                    </w:rPr>
                    <w:t>"Won."</w:t>
                  </w:r>
                </w:p>
                <w:p w14:paraId="19073819" w14:textId="77777777" w:rsidR="0053235B" w:rsidRPr="00254BE6" w:rsidRDefault="0053235B" w:rsidP="0053235B">
                  <w:pPr>
                    <w:rPr>
                      <w:rFonts w:cs="Times New Roman"/>
                      <w:lang w:eastAsia="en-GB"/>
                    </w:rPr>
                  </w:pPr>
                </w:p>
                <w:p w14:paraId="44FFE622"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43:</w:t>
                  </w:r>
                  <w:r w:rsidRPr="00254BE6">
                    <w:rPr>
                      <w:rFonts w:cs="Times New Roman"/>
                      <w:lang w:eastAsia="en-GB"/>
                    </w:rPr>
                    <w:t xml:space="preserve"> Home 23 Byron Terrace Ed Monton London Greater London N9 7dg - Date At: </w:t>
                  </w:r>
                  <w:r w:rsidRPr="00254BE6">
                    <w:rPr>
                      <w:rFonts w:cs="Times New Roman"/>
                    </w:rPr>
                    <w:t>25/03/06</w:t>
                  </w:r>
                  <w:r w:rsidRPr="00254BE6">
                    <w:rPr>
                      <w:rFonts w:cs="Times New Roman"/>
                      <w:lang w:eastAsia="en-GB"/>
                    </w:rPr>
                    <w:t xml:space="preserve"> Status: </w:t>
                  </w:r>
                  <w:r w:rsidRPr="00254BE6">
                    <w:rPr>
                      <w:rFonts w:cs="Times New Roman"/>
                      <w:b/>
                      <w:bCs/>
                      <w:u w:val="single"/>
                      <w:lang w:eastAsia="en-GB"/>
                    </w:rPr>
                    <w:t>"Won."</w:t>
                  </w:r>
                </w:p>
                <w:p w14:paraId="282C7208" w14:textId="77777777" w:rsidR="0053235B" w:rsidRPr="00254BE6" w:rsidRDefault="0053235B" w:rsidP="0053235B">
                  <w:pPr>
                    <w:pStyle w:val="ListParagraph"/>
                    <w:rPr>
                      <w:rFonts w:cs="Times New Roman"/>
                      <w:lang w:eastAsia="en-GB"/>
                    </w:rPr>
                  </w:pPr>
                </w:p>
                <w:p w14:paraId="4C1F61EA"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44:</w:t>
                  </w:r>
                  <w:r w:rsidRPr="00254BE6">
                    <w:rPr>
                      <w:rFonts w:cs="Times New Roman"/>
                      <w:lang w:eastAsia="en-GB"/>
                    </w:rPr>
                    <w:t xml:space="preserve"> Not Known - Date At: 21/03/06,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6AFC3302" w14:textId="77777777" w:rsidR="0053235B" w:rsidRPr="00254BE6" w:rsidRDefault="0053235B" w:rsidP="0053235B">
                  <w:pPr>
                    <w:pStyle w:val="ListParagraph"/>
                    <w:rPr>
                      <w:rFonts w:cs="Times New Roman"/>
                      <w:lang w:eastAsia="en-GB"/>
                    </w:rPr>
                  </w:pPr>
                </w:p>
                <w:p w14:paraId="683DCE3B"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45: </w:t>
                  </w:r>
                  <w:r w:rsidRPr="00254BE6">
                    <w:rPr>
                      <w:rFonts w:cs="Times New Roman"/>
                      <w:lang w:eastAsia="en-GB"/>
                    </w:rPr>
                    <w:t xml:space="preserve">Home 23 Byron Terrace Ed Monton London Greater London N9 7dg - Date At: 01/02/06,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261DAD0A" w14:textId="77777777" w:rsidR="0053235B" w:rsidRPr="00254BE6" w:rsidRDefault="0053235B" w:rsidP="0053235B">
                  <w:pPr>
                    <w:rPr>
                      <w:rFonts w:cs="Times New Roman"/>
                      <w:lang w:eastAsia="en-GB"/>
                    </w:rPr>
                  </w:pPr>
                </w:p>
                <w:p w14:paraId="5B8418EC"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46:</w:t>
                  </w:r>
                  <w:r w:rsidRPr="00254BE6">
                    <w:rPr>
                      <w:rFonts w:cs="Times New Roman"/>
                      <w:lang w:eastAsia="en-GB"/>
                    </w:rPr>
                    <w:t xml:space="preserve"> Home 23 Byron Terrace Ed Monton London Greater London N9 7dg - Date At: </w:t>
                  </w:r>
                  <w:r w:rsidRPr="00254BE6">
                    <w:rPr>
                      <w:rFonts w:cs="Times New Roman"/>
                      <w:b/>
                      <w:bCs/>
                      <w:lang w:eastAsia="en-GB"/>
                    </w:rPr>
                    <w:t>23/01/06,</w:t>
                  </w:r>
                  <w:r w:rsidRPr="00254BE6">
                    <w:rPr>
                      <w:rFonts w:cs="Times New Roman"/>
                      <w:lang w:eastAsia="en-GB"/>
                    </w:rPr>
                    <w:t xml:space="preserve"> Status: </w:t>
                  </w:r>
                  <w:r w:rsidRPr="00254BE6">
                    <w:rPr>
                      <w:rFonts w:cs="Times New Roman"/>
                      <w:b/>
                      <w:bCs/>
                      <w:lang w:eastAsia="en-GB"/>
                    </w:rPr>
                    <w:t>“</w:t>
                  </w:r>
                  <w:r w:rsidRPr="00254BE6">
                    <w:rPr>
                      <w:rFonts w:cs="Times New Roman"/>
                      <w:b/>
                      <w:bCs/>
                      <w:u w:val="single"/>
                      <w:lang w:eastAsia="en-GB"/>
                    </w:rPr>
                    <w:t>Lost X1</w:t>
                  </w:r>
                  <w:r w:rsidRPr="00254BE6">
                    <w:rPr>
                      <w:rFonts w:cs="Times New Roman"/>
                      <w:b/>
                      <w:bCs/>
                      <w:lang w:eastAsia="en-GB"/>
                    </w:rPr>
                    <w:t>” 06/0000/00/113215</w:t>
                  </w:r>
                  <w:proofErr w:type="gramStart"/>
                  <w:r w:rsidRPr="00254BE6">
                    <w:rPr>
                      <w:rFonts w:cs="Times New Roman"/>
                      <w:b/>
                      <w:bCs/>
                      <w:lang w:eastAsia="en-GB"/>
                    </w:rPr>
                    <w:t>c..</w:t>
                  </w:r>
                  <w:proofErr w:type="gramEnd"/>
                </w:p>
                <w:p w14:paraId="75BCE9BA" w14:textId="77777777" w:rsidR="0053235B" w:rsidRPr="00254BE6" w:rsidRDefault="0053235B" w:rsidP="0053235B">
                  <w:pPr>
                    <w:rPr>
                      <w:rFonts w:cs="Times New Roman"/>
                      <w:lang w:eastAsia="en-GB"/>
                    </w:rPr>
                  </w:pPr>
                </w:p>
                <w:p w14:paraId="6B5F7629"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47: </w:t>
                  </w:r>
                  <w:r w:rsidRPr="00254BE6">
                    <w:rPr>
                      <w:rFonts w:cs="Times New Roman"/>
                      <w:lang w:eastAsia="en-GB"/>
                    </w:rPr>
                    <w:t xml:space="preserve">Home 4 Crompton Place Enfield Middlesex - Date At: 31/12/04, </w:t>
                  </w:r>
                  <w:r w:rsidRPr="00254BE6">
                    <w:rPr>
                      <w:rFonts w:cs="Times New Roman"/>
                      <w:b/>
                      <w:bCs/>
                      <w:u w:val="single"/>
                      <w:lang w:eastAsia="en-GB"/>
                    </w:rPr>
                    <w:t>Status</w:t>
                  </w:r>
                  <w:r w:rsidRPr="00254BE6">
                    <w:rPr>
                      <w:rFonts w:cs="Times New Roman"/>
                      <w:lang w:eastAsia="en-GB"/>
                    </w:rPr>
                    <w:t xml:space="preserve">: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w:t>
                  </w:r>
                  <w:r w:rsidRPr="00254BE6">
                    <w:rPr>
                      <w:rFonts w:cs="Times New Roman"/>
                      <w:u w:val="single"/>
                      <w:lang w:eastAsia="en-GB"/>
                    </w:rPr>
                    <w:t>No Information Available Supporting the Arrest Date, Accused Offense, Or Final Outcome.</w:t>
                  </w:r>
                </w:p>
                <w:p w14:paraId="4844EAD2" w14:textId="77777777" w:rsidR="0053235B" w:rsidRPr="00254BE6" w:rsidRDefault="0053235B" w:rsidP="0053235B">
                  <w:pPr>
                    <w:rPr>
                      <w:rFonts w:cs="Times New Roman"/>
                      <w:lang w:eastAsia="en-GB"/>
                    </w:rPr>
                  </w:pPr>
                </w:p>
                <w:p w14:paraId="16F151BC"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48: </w:t>
                  </w:r>
                  <w:r w:rsidRPr="00254BE6">
                    <w:rPr>
                      <w:rFonts w:cs="Times New Roman"/>
                      <w:lang w:eastAsia="en-GB"/>
                    </w:rPr>
                    <w:t xml:space="preserve">Home 4 Crompton Place Enfield Middlesex - Date At: </w:t>
                  </w:r>
                  <w:r w:rsidRPr="00254BE6">
                    <w:rPr>
                      <w:rFonts w:cs="Times New Roman"/>
                      <w:b/>
                      <w:bCs/>
                      <w:lang w:eastAsia="en-GB"/>
                    </w:rPr>
                    <w:t>11/08/03</w:t>
                  </w:r>
                  <w:r w:rsidRPr="00254BE6">
                    <w:rPr>
                      <w:rFonts w:cs="Times New Roman"/>
                      <w:lang w:eastAsia="en-GB"/>
                    </w:rPr>
                    <w:t xml:space="preserve">, Status: </w:t>
                  </w:r>
                  <w:r w:rsidRPr="00254BE6">
                    <w:rPr>
                      <w:rFonts w:cs="Times New Roman"/>
                      <w:b/>
                      <w:bCs/>
                      <w:lang w:eastAsia="en-GB"/>
                    </w:rPr>
                    <w:t>“</w:t>
                  </w:r>
                  <w:r w:rsidRPr="00254BE6">
                    <w:rPr>
                      <w:rFonts w:cs="Times New Roman"/>
                      <w:b/>
                      <w:bCs/>
                      <w:u w:val="single"/>
                      <w:lang w:eastAsia="en-GB"/>
                    </w:rPr>
                    <w:t>Lost X1</w:t>
                  </w:r>
                  <w:r w:rsidRPr="00254BE6">
                    <w:rPr>
                      <w:rFonts w:cs="Times New Roman"/>
                      <w:b/>
                      <w:bCs/>
                      <w:lang w:eastAsia="en-GB"/>
                    </w:rPr>
                    <w:t>” 04/0000/00/1054471</w:t>
                  </w:r>
                  <w:proofErr w:type="gramStart"/>
                  <w:r w:rsidRPr="00254BE6">
                    <w:rPr>
                      <w:rFonts w:cs="Times New Roman"/>
                      <w:b/>
                      <w:bCs/>
                      <w:lang w:eastAsia="en-GB"/>
                    </w:rPr>
                    <w:t>j..</w:t>
                  </w:r>
                  <w:proofErr w:type="gramEnd"/>
                </w:p>
                <w:p w14:paraId="42D94BCC" w14:textId="77777777" w:rsidR="0053235B" w:rsidRPr="00254BE6" w:rsidRDefault="0053235B" w:rsidP="0053235B">
                  <w:pPr>
                    <w:rPr>
                      <w:rFonts w:cs="Times New Roman"/>
                      <w:lang w:eastAsia="en-GB"/>
                    </w:rPr>
                  </w:pPr>
                </w:p>
                <w:p w14:paraId="253DBB49"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49: </w:t>
                  </w:r>
                  <w:r w:rsidRPr="00254BE6">
                    <w:rPr>
                      <w:rFonts w:cs="Times New Roman"/>
                      <w:lang w:eastAsia="en-GB"/>
                    </w:rPr>
                    <w:t xml:space="preserve">Home 23 Byron Terrace Ed Monton London Greater London N9 7dg - Date At: </w:t>
                  </w:r>
                  <w:r w:rsidRPr="00254BE6">
                    <w:rPr>
                      <w:rFonts w:cs="Times New Roman"/>
                      <w:b/>
                      <w:bCs/>
                      <w:lang w:eastAsia="en-GB"/>
                    </w:rPr>
                    <w:t>02/04/03</w:t>
                  </w:r>
                  <w:r w:rsidRPr="00254BE6">
                    <w:rPr>
                      <w:rFonts w:cs="Times New Roman"/>
                      <w:lang w:eastAsia="en-GB"/>
                    </w:rPr>
                    <w:t xml:space="preserve"> Status: </w:t>
                  </w:r>
                  <w:r w:rsidRPr="00254BE6">
                    <w:rPr>
                      <w:rFonts w:cs="Times New Roman"/>
                      <w:b/>
                      <w:bCs/>
                      <w:lang w:eastAsia="en-GB"/>
                    </w:rPr>
                    <w:t>“</w:t>
                  </w:r>
                  <w:r w:rsidRPr="00254BE6">
                    <w:rPr>
                      <w:rFonts w:cs="Times New Roman"/>
                      <w:b/>
                      <w:bCs/>
                      <w:u w:val="single"/>
                      <w:lang w:eastAsia="en-GB"/>
                    </w:rPr>
                    <w:t xml:space="preserve">The Same as Address </w:t>
                  </w:r>
                  <w:proofErr w:type="gramStart"/>
                  <w:r w:rsidRPr="00254BE6">
                    <w:rPr>
                      <w:rFonts w:cs="Times New Roman"/>
                      <w:b/>
                      <w:bCs/>
                      <w:u w:val="single"/>
                      <w:lang w:eastAsia="en-GB"/>
                    </w:rPr>
                    <w:t>48</w:t>
                  </w:r>
                  <w:r w:rsidRPr="00254BE6">
                    <w:rPr>
                      <w:rFonts w:cs="Times New Roman"/>
                      <w:b/>
                      <w:bCs/>
                      <w:lang w:eastAsia="en-GB"/>
                    </w:rPr>
                    <w:t>”  “</w:t>
                  </w:r>
                  <w:proofErr w:type="gramEnd"/>
                  <w:r w:rsidRPr="00254BE6">
                    <w:rPr>
                      <w:rFonts w:cs="Times New Roman"/>
                      <w:b/>
                      <w:bCs/>
                      <w:u w:val="single"/>
                      <w:lang w:eastAsia="en-GB"/>
                    </w:rPr>
                    <w:t>Lost X1</w:t>
                  </w:r>
                  <w:r w:rsidRPr="00254BE6">
                    <w:rPr>
                      <w:rFonts w:cs="Times New Roman"/>
                      <w:b/>
                      <w:bCs/>
                      <w:lang w:eastAsia="en-GB"/>
                    </w:rPr>
                    <w:t>”</w:t>
                  </w:r>
                </w:p>
                <w:p w14:paraId="4C46A1C1" w14:textId="77777777" w:rsidR="0053235B" w:rsidRPr="00254BE6" w:rsidRDefault="0053235B" w:rsidP="0053235B">
                  <w:pPr>
                    <w:rPr>
                      <w:rFonts w:cs="Times New Roman"/>
                      <w:lang w:eastAsia="en-GB"/>
                    </w:rPr>
                  </w:pPr>
                </w:p>
                <w:p w14:paraId="4CB858D5"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50:</w:t>
                  </w:r>
                  <w:r w:rsidRPr="00254BE6">
                    <w:rPr>
                      <w:rFonts w:cs="Times New Roman"/>
                      <w:lang w:eastAsia="en-GB"/>
                    </w:rPr>
                    <w:t xml:space="preserve"> Home 23 Byron Terrace Ed Monton London Greater London N9 7dg - Date At: 08/05/02,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5734B68C" w14:textId="77777777" w:rsidR="0053235B" w:rsidRPr="00254BE6" w:rsidRDefault="0053235B" w:rsidP="0053235B">
                  <w:pPr>
                    <w:rPr>
                      <w:rFonts w:cs="Times New Roman"/>
                      <w:lang w:eastAsia="en-GB"/>
                    </w:rPr>
                  </w:pPr>
                </w:p>
                <w:p w14:paraId="1C4C0A87"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51:</w:t>
                  </w:r>
                  <w:r w:rsidRPr="00254BE6">
                    <w:rPr>
                      <w:rFonts w:cs="Times New Roman"/>
                      <w:lang w:eastAsia="en-GB"/>
                    </w:rPr>
                    <w:t xml:space="preserve"> Bail Address the Old Barn Goffs Lane Goffs Oak Cheshunt - Date At: 18/08/00,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2C3CA593" w14:textId="77777777" w:rsidR="0053235B" w:rsidRPr="00254BE6" w:rsidRDefault="0053235B" w:rsidP="0053235B">
                  <w:pPr>
                    <w:rPr>
                      <w:rFonts w:cs="Times New Roman"/>
                      <w:lang w:eastAsia="en-GB"/>
                    </w:rPr>
                  </w:pPr>
                </w:p>
                <w:p w14:paraId="2DA8CBA6"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52: </w:t>
                  </w:r>
                  <w:r w:rsidRPr="00254BE6">
                    <w:rPr>
                      <w:rFonts w:cs="Times New Roman"/>
                      <w:lang w:eastAsia="en-GB"/>
                    </w:rPr>
                    <w:t xml:space="preserve">Home 4 Crompton Place Enfield Middlesex - Date At: 01/06/99,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3F997194" w14:textId="77777777" w:rsidR="0053235B" w:rsidRPr="00254BE6" w:rsidRDefault="0053235B" w:rsidP="0053235B">
                  <w:pPr>
                    <w:rPr>
                      <w:rFonts w:cs="Times New Roman"/>
                      <w:lang w:eastAsia="en-GB"/>
                    </w:rPr>
                  </w:pPr>
                </w:p>
                <w:p w14:paraId="7CA6FF2C"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53: </w:t>
                  </w:r>
                  <w:r w:rsidRPr="00254BE6">
                    <w:rPr>
                      <w:rFonts w:cs="Times New Roman"/>
                      <w:lang w:eastAsia="en-GB"/>
                    </w:rPr>
                    <w:t xml:space="preserve">Home 23 Byron Terrace Ed Monton London Greater London N9 7dg - Date At: 19/05/99,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2D9834F8" w14:textId="77777777" w:rsidR="0053235B" w:rsidRPr="00254BE6" w:rsidRDefault="0053235B" w:rsidP="0053235B">
                  <w:pPr>
                    <w:rPr>
                      <w:rFonts w:cs="Times New Roman"/>
                      <w:lang w:eastAsia="en-GB"/>
                    </w:rPr>
                  </w:pPr>
                </w:p>
                <w:p w14:paraId="4334DCD8"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lastRenderedPageBreak/>
                    <w:t>Address 54:</w:t>
                  </w:r>
                  <w:r w:rsidRPr="00254BE6">
                    <w:rPr>
                      <w:rFonts w:cs="Times New Roman"/>
                      <w:lang w:eastAsia="en-GB"/>
                    </w:rPr>
                    <w:t xml:space="preserve"> Home 23 Byron Terrace Ed Monton London Greater London N9 7dg - Date At: 29/01/99,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5E0920A3" w14:textId="77777777" w:rsidR="0053235B" w:rsidRPr="00254BE6" w:rsidRDefault="0053235B" w:rsidP="0053235B">
                  <w:pPr>
                    <w:pStyle w:val="ListParagraph"/>
                    <w:rPr>
                      <w:rFonts w:cs="Times New Roman"/>
                      <w:lang w:eastAsia="en-GB"/>
                    </w:rPr>
                  </w:pPr>
                </w:p>
                <w:p w14:paraId="1F35E2B6"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55: </w:t>
                  </w:r>
                  <w:r w:rsidRPr="00254BE6">
                    <w:rPr>
                      <w:rFonts w:cs="Times New Roman"/>
                      <w:lang w:eastAsia="en-GB"/>
                    </w:rPr>
                    <w:t xml:space="preserve">Home 23 Byron Terrace Ed Monton London Greater London N9 7dg - Date At: </w:t>
                  </w:r>
                  <w:r w:rsidRPr="00254BE6">
                    <w:rPr>
                      <w:rFonts w:cs="Times New Roman"/>
                      <w:b/>
                      <w:bCs/>
                      <w:lang w:eastAsia="en-GB"/>
                    </w:rPr>
                    <w:t>19/11/98</w:t>
                  </w:r>
                  <w:r w:rsidRPr="00254BE6">
                    <w:rPr>
                      <w:rFonts w:cs="Times New Roman"/>
                      <w:lang w:eastAsia="en-GB"/>
                    </w:rPr>
                    <w:t xml:space="preserve"> Status: </w:t>
                  </w:r>
                  <w:r w:rsidRPr="00254BE6">
                    <w:rPr>
                      <w:rFonts w:cs="Times New Roman"/>
                      <w:b/>
                      <w:bCs/>
                      <w:lang w:eastAsia="en-GB"/>
                    </w:rPr>
                    <w:t>“</w:t>
                  </w:r>
                  <w:r w:rsidRPr="00254BE6">
                    <w:rPr>
                      <w:rFonts w:cs="Times New Roman"/>
                      <w:b/>
                      <w:bCs/>
                      <w:u w:val="single"/>
                      <w:lang w:eastAsia="en-GB"/>
                    </w:rPr>
                    <w:t>Lost X1</w:t>
                  </w:r>
                  <w:r w:rsidRPr="00254BE6">
                    <w:rPr>
                      <w:rFonts w:cs="Times New Roman"/>
                      <w:b/>
                      <w:bCs/>
                      <w:lang w:eastAsia="en-GB"/>
                    </w:rPr>
                    <w:t>” 98/0000/00/989685</w:t>
                  </w:r>
                  <w:proofErr w:type="gramStart"/>
                  <w:r w:rsidRPr="00254BE6">
                    <w:rPr>
                      <w:rFonts w:cs="Times New Roman"/>
                      <w:b/>
                      <w:bCs/>
                      <w:lang w:eastAsia="en-GB"/>
                    </w:rPr>
                    <w:t>m..</w:t>
                  </w:r>
                  <w:proofErr w:type="gramEnd"/>
                </w:p>
                <w:p w14:paraId="71471D42" w14:textId="77777777" w:rsidR="0053235B" w:rsidRPr="00254BE6" w:rsidRDefault="0053235B" w:rsidP="0053235B">
                  <w:pPr>
                    <w:rPr>
                      <w:rFonts w:cs="Times New Roman"/>
                      <w:lang w:eastAsia="en-GB"/>
                    </w:rPr>
                  </w:pPr>
                </w:p>
                <w:p w14:paraId="503A4F35"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56: </w:t>
                  </w:r>
                  <w:r w:rsidRPr="00254BE6">
                    <w:rPr>
                      <w:rFonts w:cs="Times New Roman"/>
                      <w:lang w:eastAsia="en-GB"/>
                    </w:rPr>
                    <w:t xml:space="preserve">Home 23 Byron Terrace Ed Monton London Greater London N9 7dg - Date At: </w:t>
                  </w:r>
                  <w:r w:rsidRPr="00254BE6">
                    <w:rPr>
                      <w:rFonts w:cs="Times New Roman"/>
                      <w:b/>
                      <w:bCs/>
                      <w:lang w:eastAsia="en-GB"/>
                    </w:rPr>
                    <w:t xml:space="preserve">13/11/98 </w:t>
                  </w:r>
                  <w:r w:rsidRPr="00254BE6">
                    <w:rPr>
                      <w:rFonts w:cs="Times New Roman"/>
                      <w:lang w:eastAsia="en-GB"/>
                    </w:rPr>
                    <w:t xml:space="preserve">Status: </w:t>
                  </w:r>
                  <w:r w:rsidRPr="00254BE6">
                    <w:rPr>
                      <w:rFonts w:cs="Times New Roman"/>
                      <w:b/>
                      <w:bCs/>
                      <w:lang w:eastAsia="en-GB"/>
                    </w:rPr>
                    <w:t>“</w:t>
                  </w:r>
                  <w:r w:rsidRPr="00254BE6">
                    <w:rPr>
                      <w:rFonts w:cs="Times New Roman"/>
                      <w:b/>
                      <w:bCs/>
                      <w:u w:val="single"/>
                      <w:lang w:eastAsia="en-GB"/>
                    </w:rPr>
                    <w:t xml:space="preserve">The Same as Address </w:t>
                  </w:r>
                  <w:proofErr w:type="gramStart"/>
                  <w:r w:rsidRPr="00254BE6">
                    <w:rPr>
                      <w:rFonts w:cs="Times New Roman"/>
                      <w:b/>
                      <w:bCs/>
                      <w:u w:val="single"/>
                      <w:lang w:eastAsia="en-GB"/>
                    </w:rPr>
                    <w:t>55</w:t>
                  </w:r>
                  <w:r w:rsidRPr="00254BE6">
                    <w:rPr>
                      <w:rFonts w:cs="Times New Roman"/>
                      <w:b/>
                      <w:bCs/>
                      <w:lang w:eastAsia="en-GB"/>
                    </w:rPr>
                    <w:t>”  “</w:t>
                  </w:r>
                  <w:proofErr w:type="gramEnd"/>
                  <w:r w:rsidRPr="00254BE6">
                    <w:rPr>
                      <w:rFonts w:cs="Times New Roman"/>
                      <w:b/>
                      <w:bCs/>
                      <w:u w:val="single"/>
                      <w:lang w:eastAsia="en-GB"/>
                    </w:rPr>
                    <w:t>Lost X1</w:t>
                  </w:r>
                  <w:r w:rsidRPr="00254BE6">
                    <w:rPr>
                      <w:rFonts w:cs="Times New Roman"/>
                      <w:b/>
                      <w:bCs/>
                      <w:lang w:eastAsia="en-GB"/>
                    </w:rPr>
                    <w:t>”</w:t>
                  </w:r>
                </w:p>
                <w:p w14:paraId="67FD8330" w14:textId="77777777" w:rsidR="0053235B" w:rsidRPr="00254BE6" w:rsidRDefault="0053235B" w:rsidP="0053235B">
                  <w:pPr>
                    <w:rPr>
                      <w:rFonts w:cs="Times New Roman"/>
                      <w:lang w:eastAsia="en-GB"/>
                    </w:rPr>
                  </w:pPr>
                </w:p>
                <w:p w14:paraId="039EA79A"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57:</w:t>
                  </w:r>
                  <w:r w:rsidRPr="00254BE6">
                    <w:rPr>
                      <w:rFonts w:cs="Times New Roman"/>
                      <w:lang w:eastAsia="en-GB"/>
                    </w:rPr>
                    <w:t xml:space="preserve"> Home 23 Byron Terrace Ed Monton London Greater London N9 7dg - Date At: </w:t>
                  </w:r>
                  <w:r w:rsidRPr="00254BE6">
                    <w:rPr>
                      <w:rFonts w:cs="Times New Roman"/>
                      <w:b/>
                      <w:bCs/>
                      <w:lang w:eastAsia="en-GB"/>
                    </w:rPr>
                    <w:t>12/11/98</w:t>
                  </w:r>
                  <w:r w:rsidRPr="00254BE6">
                    <w:rPr>
                      <w:rFonts w:cs="Times New Roman"/>
                      <w:lang w:eastAsia="en-GB"/>
                    </w:rPr>
                    <w:t xml:space="preserve"> Status: </w:t>
                  </w:r>
                  <w:r w:rsidRPr="00254BE6">
                    <w:rPr>
                      <w:rFonts w:cs="Times New Roman"/>
                      <w:b/>
                      <w:bCs/>
                      <w:lang w:eastAsia="en-GB"/>
                    </w:rPr>
                    <w:t>“</w:t>
                  </w:r>
                  <w:r w:rsidRPr="00254BE6">
                    <w:rPr>
                      <w:rFonts w:cs="Times New Roman"/>
                      <w:b/>
                      <w:bCs/>
                      <w:u w:val="single"/>
                      <w:lang w:eastAsia="en-GB"/>
                    </w:rPr>
                    <w:t xml:space="preserve">The Same as Address </w:t>
                  </w:r>
                  <w:proofErr w:type="gramStart"/>
                  <w:r w:rsidRPr="00254BE6">
                    <w:rPr>
                      <w:rFonts w:cs="Times New Roman"/>
                      <w:b/>
                      <w:bCs/>
                      <w:u w:val="single"/>
                      <w:lang w:eastAsia="en-GB"/>
                    </w:rPr>
                    <w:t>55</w:t>
                  </w:r>
                  <w:r w:rsidRPr="00254BE6">
                    <w:rPr>
                      <w:rFonts w:cs="Times New Roman"/>
                      <w:b/>
                      <w:bCs/>
                      <w:lang w:eastAsia="en-GB"/>
                    </w:rPr>
                    <w:t>”  “</w:t>
                  </w:r>
                  <w:proofErr w:type="gramEnd"/>
                  <w:r w:rsidRPr="00254BE6">
                    <w:rPr>
                      <w:rFonts w:cs="Times New Roman"/>
                      <w:b/>
                      <w:bCs/>
                      <w:u w:val="single"/>
                      <w:lang w:eastAsia="en-GB"/>
                    </w:rPr>
                    <w:t>Lost X1</w:t>
                  </w:r>
                  <w:r w:rsidRPr="00254BE6">
                    <w:rPr>
                      <w:rFonts w:cs="Times New Roman"/>
                      <w:b/>
                      <w:bCs/>
                      <w:lang w:eastAsia="en-GB"/>
                    </w:rPr>
                    <w:t>”</w:t>
                  </w:r>
                </w:p>
                <w:p w14:paraId="78906648" w14:textId="77777777" w:rsidR="0053235B" w:rsidRPr="00254BE6" w:rsidRDefault="0053235B" w:rsidP="0053235B">
                  <w:pPr>
                    <w:pStyle w:val="ListParagraph"/>
                    <w:rPr>
                      <w:rFonts w:cs="Times New Roman"/>
                      <w:lang w:eastAsia="en-GB"/>
                    </w:rPr>
                  </w:pPr>
                </w:p>
                <w:p w14:paraId="56B0BFDB"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58:</w:t>
                  </w:r>
                  <w:r w:rsidRPr="00254BE6">
                    <w:rPr>
                      <w:rFonts w:cs="Times New Roman"/>
                      <w:lang w:eastAsia="en-GB"/>
                    </w:rPr>
                    <w:t xml:space="preserve"> Home Fairfax House 641 Green Lanes N8- Date At: </w:t>
                  </w:r>
                  <w:r w:rsidRPr="00254BE6">
                    <w:rPr>
                      <w:rFonts w:cs="Times New Roman"/>
                      <w:b/>
                      <w:bCs/>
                      <w:lang w:eastAsia="en-GB"/>
                    </w:rPr>
                    <w:t>09/04/98</w:t>
                  </w:r>
                  <w:r w:rsidRPr="00254BE6">
                    <w:rPr>
                      <w:rFonts w:cs="Times New Roman"/>
                      <w:lang w:eastAsia="en-GB"/>
                    </w:rPr>
                    <w:t xml:space="preserve"> Status: </w:t>
                  </w:r>
                  <w:r w:rsidRPr="00254BE6">
                    <w:rPr>
                      <w:rFonts w:cs="Times New Roman"/>
                      <w:b/>
                      <w:bCs/>
                      <w:lang w:eastAsia="en-GB"/>
                    </w:rPr>
                    <w:t>“</w:t>
                  </w:r>
                  <w:r w:rsidRPr="00254BE6">
                    <w:rPr>
                      <w:rFonts w:cs="Times New Roman"/>
                      <w:b/>
                      <w:bCs/>
                      <w:u w:val="single"/>
                      <w:lang w:eastAsia="en-GB"/>
                    </w:rPr>
                    <w:t>Lost X1</w:t>
                  </w:r>
                  <w:r w:rsidRPr="00254BE6">
                    <w:rPr>
                      <w:rFonts w:cs="Times New Roman"/>
                      <w:b/>
                      <w:bCs/>
                      <w:lang w:eastAsia="en-GB"/>
                    </w:rPr>
                    <w:t>” Fairfax Childrens Home.</w:t>
                  </w:r>
                </w:p>
                <w:p w14:paraId="55BD1D62" w14:textId="77777777" w:rsidR="0053235B" w:rsidRPr="00254BE6" w:rsidRDefault="0053235B" w:rsidP="0053235B">
                  <w:pPr>
                    <w:rPr>
                      <w:rFonts w:cs="Times New Roman"/>
                      <w:lang w:eastAsia="en-GB"/>
                    </w:rPr>
                  </w:pPr>
                </w:p>
                <w:p w14:paraId="531D16DC"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59:</w:t>
                  </w:r>
                  <w:r w:rsidRPr="00254BE6">
                    <w:rPr>
                      <w:rFonts w:cs="Times New Roman"/>
                      <w:lang w:eastAsia="en-GB"/>
                    </w:rPr>
                    <w:t xml:space="preserve"> Home 641 Green Lanes Hornsey London N8 - Date At: </w:t>
                  </w:r>
                  <w:r w:rsidRPr="00254BE6">
                    <w:rPr>
                      <w:rFonts w:cs="Times New Roman"/>
                      <w:b/>
                      <w:bCs/>
                      <w:lang w:eastAsia="en-GB"/>
                    </w:rPr>
                    <w:t>09/03/98,</w:t>
                  </w:r>
                  <w:r w:rsidRPr="00254BE6">
                    <w:rPr>
                      <w:rFonts w:cs="Times New Roman"/>
                      <w:lang w:eastAsia="en-GB"/>
                    </w:rPr>
                    <w:t xml:space="preserve"> Status: </w:t>
                  </w:r>
                  <w:r w:rsidRPr="00254BE6">
                    <w:rPr>
                      <w:rFonts w:cs="Times New Roman"/>
                      <w:b/>
                      <w:bCs/>
                      <w:lang w:eastAsia="en-GB"/>
                    </w:rPr>
                    <w:t>“</w:t>
                  </w:r>
                  <w:r w:rsidRPr="00254BE6">
                    <w:rPr>
                      <w:rFonts w:cs="Times New Roman"/>
                      <w:b/>
                      <w:bCs/>
                      <w:u w:val="single"/>
                      <w:lang w:eastAsia="en-GB"/>
                    </w:rPr>
                    <w:t>Lost X1</w:t>
                  </w:r>
                  <w:r w:rsidRPr="00254BE6">
                    <w:rPr>
                      <w:rFonts w:cs="Times New Roman"/>
                      <w:b/>
                      <w:bCs/>
                      <w:lang w:eastAsia="en-GB"/>
                    </w:rPr>
                    <w:t>” 98/0000/00/227669j.</w:t>
                  </w:r>
                </w:p>
                <w:p w14:paraId="1E02E318" w14:textId="77777777" w:rsidR="0053235B" w:rsidRPr="00254BE6" w:rsidRDefault="0053235B" w:rsidP="0053235B">
                  <w:pPr>
                    <w:rPr>
                      <w:rFonts w:cs="Times New Roman"/>
                      <w:lang w:eastAsia="en-GB"/>
                    </w:rPr>
                  </w:pPr>
                </w:p>
                <w:p w14:paraId="6FCEDC25"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60: </w:t>
                  </w:r>
                  <w:r w:rsidRPr="00254BE6">
                    <w:rPr>
                      <w:rFonts w:cs="Times New Roman"/>
                      <w:lang w:eastAsia="en-GB"/>
                    </w:rPr>
                    <w:t xml:space="preserve">Home Fairfax House 641 Green Lanes N8 - Date At: 28/02/98,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6DE05BC5" w14:textId="77777777" w:rsidR="0053235B" w:rsidRPr="00254BE6" w:rsidRDefault="0053235B" w:rsidP="0053235B">
                  <w:pPr>
                    <w:rPr>
                      <w:rFonts w:cs="Times New Roman"/>
                      <w:lang w:eastAsia="en-GB"/>
                    </w:rPr>
                  </w:pPr>
                </w:p>
                <w:p w14:paraId="532D76CC"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61: </w:t>
                  </w:r>
                  <w:r w:rsidRPr="00254BE6">
                    <w:rPr>
                      <w:rFonts w:cs="Times New Roman"/>
                      <w:lang w:eastAsia="en-GB"/>
                    </w:rPr>
                    <w:t xml:space="preserve">Home 23 Byron Terrace Ed Monton N9 7dg - Date At: </w:t>
                  </w:r>
                  <w:r w:rsidRPr="00254BE6">
                    <w:rPr>
                      <w:rFonts w:cs="Times New Roman"/>
                      <w:b/>
                      <w:bCs/>
                      <w:lang w:eastAsia="en-GB"/>
                    </w:rPr>
                    <w:t>03/11/97</w:t>
                  </w:r>
                  <w:r w:rsidRPr="00254BE6">
                    <w:rPr>
                      <w:rFonts w:cs="Times New Roman"/>
                      <w:lang w:eastAsia="en-GB"/>
                    </w:rPr>
                    <w:t xml:space="preserve">, Status: </w:t>
                  </w:r>
                  <w:r w:rsidRPr="00254BE6">
                    <w:rPr>
                      <w:rFonts w:cs="Times New Roman"/>
                      <w:b/>
                      <w:bCs/>
                      <w:lang w:eastAsia="en-GB"/>
                    </w:rPr>
                    <w:t>“</w:t>
                  </w:r>
                  <w:r w:rsidRPr="00254BE6">
                    <w:rPr>
                      <w:rFonts w:cs="Times New Roman"/>
                      <w:b/>
                      <w:bCs/>
                      <w:u w:val="single"/>
                      <w:lang w:eastAsia="en-GB"/>
                    </w:rPr>
                    <w:t>Lost X1</w:t>
                  </w:r>
                  <w:r w:rsidRPr="00254BE6">
                    <w:rPr>
                      <w:rFonts w:cs="Times New Roman"/>
                      <w:b/>
                      <w:bCs/>
                      <w:lang w:eastAsia="en-GB"/>
                    </w:rPr>
                    <w:t>” 97/0000/00/964137u.</w:t>
                  </w:r>
                </w:p>
                <w:p w14:paraId="12334F0C" w14:textId="77777777" w:rsidR="0053235B" w:rsidRPr="00254BE6" w:rsidRDefault="0053235B" w:rsidP="0053235B">
                  <w:pPr>
                    <w:rPr>
                      <w:rFonts w:cs="Times New Roman"/>
                      <w:lang w:eastAsia="en-GB"/>
                    </w:rPr>
                  </w:pPr>
                </w:p>
                <w:p w14:paraId="556C3827"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 xml:space="preserve">Address 62: </w:t>
                  </w:r>
                  <w:r w:rsidRPr="00254BE6">
                    <w:rPr>
                      <w:rFonts w:cs="Times New Roman"/>
                      <w:lang w:eastAsia="en-GB"/>
                    </w:rPr>
                    <w:t xml:space="preserve">Home 23 Byron Terrace Ed Monton N9 7dg - Date At: 15/09/97,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33B3243C" w14:textId="77777777" w:rsidR="0053235B" w:rsidRPr="00254BE6" w:rsidRDefault="0053235B" w:rsidP="0053235B">
                  <w:pPr>
                    <w:rPr>
                      <w:rFonts w:cs="Times New Roman"/>
                      <w:lang w:eastAsia="en-GB"/>
                    </w:rPr>
                  </w:pPr>
                </w:p>
                <w:p w14:paraId="7A81D322"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63:</w:t>
                  </w:r>
                  <w:r w:rsidRPr="00254BE6">
                    <w:rPr>
                      <w:rFonts w:cs="Times New Roman"/>
                      <w:lang w:eastAsia="en-GB"/>
                    </w:rPr>
                    <w:t xml:space="preserve"> Home 23 Byron Terrace Ed Monton N9 7dg - Date At: 29/05/97,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618DA82D" w14:textId="77777777" w:rsidR="0053235B" w:rsidRPr="00254BE6" w:rsidRDefault="0053235B" w:rsidP="0053235B">
                  <w:pPr>
                    <w:pStyle w:val="ListParagraph"/>
                    <w:ind w:left="360"/>
                    <w:rPr>
                      <w:rFonts w:cs="Times New Roman"/>
                    </w:rPr>
                  </w:pPr>
                </w:p>
                <w:p w14:paraId="1279A4AF"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64:</w:t>
                  </w:r>
                  <w:r w:rsidRPr="00254BE6">
                    <w:rPr>
                      <w:rFonts w:cs="Times New Roman"/>
                      <w:lang w:eastAsia="en-GB"/>
                    </w:rPr>
                    <w:t xml:space="preserve"> Home 23 Byron Terrace Ed Monton N9 7dg - Date At: 14/01/97,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5FAF9B59" w14:textId="77777777" w:rsidR="0053235B" w:rsidRPr="00254BE6" w:rsidRDefault="0053235B" w:rsidP="0053235B">
                  <w:pPr>
                    <w:rPr>
                      <w:rFonts w:cs="Times New Roman"/>
                      <w:lang w:eastAsia="en-GB"/>
                    </w:rPr>
                  </w:pPr>
                </w:p>
                <w:p w14:paraId="6EE79400"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65:</w:t>
                  </w:r>
                  <w:r w:rsidRPr="00254BE6">
                    <w:rPr>
                      <w:rFonts w:cs="Times New Roman"/>
                      <w:lang w:eastAsia="en-GB"/>
                    </w:rPr>
                    <w:t xml:space="preserve"> Home 23 Byron Terrace Ed Monton N9 7dg - Date At: 01/01/94,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4525A8B4" w14:textId="77777777" w:rsidR="0053235B" w:rsidRPr="00254BE6" w:rsidRDefault="0053235B" w:rsidP="0053235B">
                  <w:pPr>
                    <w:rPr>
                      <w:rFonts w:cs="Times New Roman"/>
                      <w:lang w:eastAsia="en-GB"/>
                    </w:rPr>
                  </w:pPr>
                </w:p>
                <w:p w14:paraId="50C5E006" w14:textId="77777777" w:rsidR="0053235B" w:rsidRPr="00254BE6" w:rsidRDefault="0053235B" w:rsidP="0053235B">
                  <w:pPr>
                    <w:pStyle w:val="ListParagraph"/>
                    <w:numPr>
                      <w:ilvl w:val="0"/>
                      <w:numId w:val="1408"/>
                    </w:numPr>
                    <w:rPr>
                      <w:rFonts w:cs="Times New Roman"/>
                      <w:lang w:eastAsia="en-GB"/>
                    </w:rPr>
                  </w:pPr>
                  <w:r w:rsidRPr="00254BE6">
                    <w:rPr>
                      <w:rFonts w:cs="Times New Roman"/>
                      <w:b/>
                      <w:bCs/>
                      <w:u w:val="single"/>
                      <w:lang w:eastAsia="en-GB"/>
                    </w:rPr>
                    <w:t>Address 66:</w:t>
                  </w:r>
                  <w:r w:rsidRPr="00254BE6">
                    <w:rPr>
                      <w:rFonts w:cs="Times New Roman"/>
                      <w:lang w:eastAsia="en-GB"/>
                    </w:rPr>
                    <w:t xml:space="preserve"> Home 23 Byron Terrace Ed Monton N9 7dg - Date At: 01/01/86, Status: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 No Information Available Supporting the Arrest Date, Accused Offense, Or Final Outcome.</w:t>
                  </w:r>
                </w:p>
                <w:p w14:paraId="1DA7B634" w14:textId="77777777" w:rsidR="0053235B" w:rsidRPr="00254BE6" w:rsidRDefault="0053235B" w:rsidP="0053235B">
                  <w:pPr>
                    <w:rPr>
                      <w:rFonts w:eastAsia="Calibri" w:cs="Times New Roman"/>
                    </w:rPr>
                  </w:pPr>
                </w:p>
              </w:tc>
            </w:tr>
          </w:tbl>
          <w:bookmarkEnd w:id="96"/>
          <w:p w14:paraId="701312B9" w14:textId="5FFA2A5B"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EB673F8" w14:textId="77777777" w:rsidR="00011C96" w:rsidRPr="00254BE6" w:rsidRDefault="00011C96" w:rsidP="00A25CD1">
            <w:pPr>
              <w:rPr>
                <w:rFonts w:eastAsia="Arial" w:cs="Times New Roman"/>
                <w:b/>
                <w:bCs/>
                <w:color w:val="000000"/>
                <w:kern w:val="0"/>
                <w:u w:val="single"/>
                <w:lang w:eastAsia="en-GB" w:bidi="en-GB"/>
                <w14:ligatures w14:val="none"/>
              </w:rPr>
            </w:pPr>
          </w:p>
          <w:p w14:paraId="26C2371F" w14:textId="77777777" w:rsidR="00A662F3"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3213"/>
              <w:gridCol w:w="1275"/>
              <w:gridCol w:w="1276"/>
              <w:gridCol w:w="1276"/>
              <w:gridCol w:w="1294"/>
            </w:tblGrid>
            <w:tr w:rsidR="00535457" w:rsidRPr="00254BE6" w14:paraId="102C82DC" w14:textId="77777777" w:rsidTr="00535457">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19AA97A2" w14:textId="77777777" w:rsidTr="0053083E">
                    <w:tc>
                      <w:tcPr>
                        <w:tcW w:w="1555" w:type="dxa"/>
                      </w:tcPr>
                      <w:p w14:paraId="42462FF5" w14:textId="77777777" w:rsidR="00535457" w:rsidRPr="00254BE6" w:rsidRDefault="00535457" w:rsidP="0053083E">
                        <w:pPr>
                          <w:rPr>
                            <w:rFonts w:cs="Times New Roman"/>
                            <w:b/>
                            <w:bCs/>
                          </w:rPr>
                        </w:pPr>
                        <w:r w:rsidRPr="00254BE6">
                          <w:rPr>
                            <w:rFonts w:cs="Times New Roman"/>
                            <w:b/>
                            <w:bCs/>
                          </w:rPr>
                          <w:t>Claim-Sheet</w:t>
                        </w:r>
                      </w:p>
                    </w:tc>
                  </w:tr>
                </w:tbl>
                <w:p w14:paraId="4087DC39"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37183D4A" w14:textId="77777777" w:rsidR="00535457" w:rsidRPr="00254BE6" w:rsidRDefault="00535457"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37F41DC5"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2B26D8E6"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C5BAA3A"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56842BA8" w14:textId="7951F41C" w:rsidR="00535457" w:rsidRPr="0097438F" w:rsidRDefault="0097438F" w:rsidP="0053083E">
                  <w:pPr>
                    <w:rPr>
                      <w:rFonts w:eastAsia="Calibri" w:cs="Times New Roman"/>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(Warning Signals)</w:t>
                  </w:r>
                </w:p>
                <w:p w14:paraId="134B5241" w14:textId="77777777" w:rsidR="00535457" w:rsidRPr="00254BE6" w:rsidRDefault="00535457"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35457" w:rsidRPr="00254BE6" w14:paraId="370D63A7" w14:textId="77777777" w:rsidTr="0053083E">
                    <w:tc>
                      <w:tcPr>
                        <w:tcW w:w="1555" w:type="dxa"/>
                      </w:tcPr>
                      <w:p w14:paraId="278BBE39" w14:textId="57ED826F" w:rsidR="00535457" w:rsidRPr="00254BE6" w:rsidRDefault="00535457" w:rsidP="0053083E">
                        <w:pPr>
                          <w:jc w:val="center"/>
                          <w:rPr>
                            <w:rFonts w:eastAsia="Aptos" w:cs="Times New Roman"/>
                            <w:b/>
                            <w:bCs/>
                          </w:rPr>
                        </w:pPr>
                        <w:r w:rsidRPr="00254BE6">
                          <w:rPr>
                            <w:rFonts w:eastAsia="Calibri" w:cs="Times New Roman"/>
                            <w:b/>
                            <w:bCs/>
                            <w:u w:val="single"/>
                            <w:lang w:eastAsia="en-GB" w:bidi="en-GB"/>
                          </w:rPr>
                          <w:t>CASE (F6)</w:t>
                        </w:r>
                      </w:p>
                    </w:tc>
                  </w:tr>
                </w:tbl>
                <w:p w14:paraId="17B4DA6F" w14:textId="77777777" w:rsidR="00535457" w:rsidRPr="00254BE6" w:rsidRDefault="00535457" w:rsidP="0053083E">
                  <w:pPr>
                    <w:rPr>
                      <w:rFonts w:eastAsia="Calibri" w:cs="Times New Roman"/>
                      <w:b/>
                      <w:bCs/>
                      <w:u w:val="single"/>
                      <w:lang w:eastAsia="en-GB" w:bidi="en-GB"/>
                    </w:rPr>
                  </w:pPr>
                </w:p>
              </w:tc>
            </w:tr>
            <w:tr w:rsidR="0053235B" w:rsidRPr="00254BE6" w14:paraId="57DA7F34"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5E4A526" w14:textId="591F7752" w:rsidR="0053235B" w:rsidRPr="00254BE6" w:rsidRDefault="0053235B" w:rsidP="0053235B">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6</w:t>
                  </w:r>
                </w:p>
              </w:tc>
              <w:tc>
                <w:tcPr>
                  <w:tcW w:w="3213" w:type="dxa"/>
                </w:tcPr>
                <w:p w14:paraId="0FA09393" w14:textId="3F57052D" w:rsidR="0053235B" w:rsidRPr="00254BE6" w:rsidRDefault="001F4DBE" w:rsidP="0053235B">
                  <w:pPr>
                    <w:jc w:val="center"/>
                    <w:rPr>
                      <w:rFonts w:eastAsia="Calibri" w:cs="Times New Roman"/>
                      <w:lang w:eastAsia="en-GB" w:bidi="en-GB"/>
                    </w:rPr>
                  </w:pPr>
                  <w:r w:rsidRPr="00254BE6">
                    <w:rPr>
                      <w:rFonts w:cs="Times New Roman"/>
                      <w:b/>
                      <w:bCs/>
                      <w:u w:val="single"/>
                      <w:lang w:eastAsia="en-GB" w:bidi="en-GB"/>
                    </w:rPr>
                    <w:t>ITEMS</w:t>
                  </w:r>
                </w:p>
              </w:tc>
              <w:tc>
                <w:tcPr>
                  <w:tcW w:w="1275" w:type="dxa"/>
                </w:tcPr>
                <w:p w14:paraId="1E4A300B" w14:textId="77777777" w:rsidR="0053235B" w:rsidRPr="00254BE6" w:rsidRDefault="0053235B" w:rsidP="0053235B">
                  <w:pPr>
                    <w:jc w:val="center"/>
                    <w:rPr>
                      <w:rFonts w:eastAsia="Arial" w:cs="Times New Roman"/>
                      <w:b/>
                      <w:bCs/>
                      <w:color w:val="000000"/>
                      <w:kern w:val="0"/>
                      <w:highlight w:val="yellow"/>
                      <w:lang w:eastAsia="en-GB" w:bidi="en-GB"/>
                      <w14:ligatures w14:val="none"/>
                    </w:rPr>
                  </w:pPr>
                </w:p>
              </w:tc>
              <w:tc>
                <w:tcPr>
                  <w:tcW w:w="1276" w:type="dxa"/>
                </w:tcPr>
                <w:p w14:paraId="1F21CDF8"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1276" w:type="dxa"/>
                </w:tcPr>
                <w:p w14:paraId="6EE770DE"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1294" w:type="dxa"/>
                </w:tcPr>
                <w:p w14:paraId="3FE1E351"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r>
            <w:tr w:rsidR="0053235B" w:rsidRPr="00254BE6" w14:paraId="3F6C334C"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44ED37E" w14:textId="77777777" w:rsidR="0053235B" w:rsidRPr="00254BE6" w:rsidRDefault="0053235B" w:rsidP="000F1FD9">
                  <w:pPr>
                    <w:numPr>
                      <w:ilvl w:val="0"/>
                      <w:numId w:val="1861"/>
                    </w:numPr>
                    <w:contextualSpacing/>
                    <w:jc w:val="center"/>
                    <w:rPr>
                      <w:rFonts w:eastAsia="Arial" w:cs="Times New Roman"/>
                      <w:b/>
                      <w:bCs/>
                      <w:color w:val="000000"/>
                      <w:kern w:val="0"/>
                      <w:u w:val="single"/>
                      <w:lang w:eastAsia="en-GB" w:bidi="en-GB"/>
                      <w14:ligatures w14:val="none"/>
                    </w:rPr>
                  </w:pPr>
                </w:p>
              </w:tc>
              <w:tc>
                <w:tcPr>
                  <w:tcW w:w="3213" w:type="dxa"/>
                </w:tcPr>
                <w:p w14:paraId="0F146E4E" w14:textId="77777777" w:rsidR="0053235B" w:rsidRPr="00254BE6" w:rsidRDefault="0053235B" w:rsidP="0053235B">
                  <w:pPr>
                    <w:rPr>
                      <w:rFonts w:eastAsia="Calibri" w:cs="Times New Roman"/>
                      <w:b/>
                      <w:bCs/>
                    </w:rPr>
                  </w:pPr>
                  <w:r w:rsidRPr="00254BE6">
                    <w:rPr>
                      <w:rFonts w:eastAsia="Calibri" w:cs="Times New Roman"/>
                      <w:b/>
                      <w:bCs/>
                    </w:rPr>
                    <w:t>Warning Signals</w:t>
                  </w:r>
                </w:p>
              </w:tc>
              <w:tc>
                <w:tcPr>
                  <w:tcW w:w="1275" w:type="dxa"/>
                </w:tcPr>
                <w:p w14:paraId="1DD85E9C"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865663810"/>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10B249F6"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898564493"/>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1276" w:type="dxa"/>
                </w:tcPr>
                <w:p w14:paraId="22CC1A31"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127073250"/>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0B1589A5"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751126164"/>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276" w:type="dxa"/>
                </w:tcPr>
                <w:p w14:paraId="544E2920"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956253572"/>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558C9494"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854716597"/>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294" w:type="dxa"/>
                </w:tcPr>
                <w:p w14:paraId="0D2CD772"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819572027"/>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0C51F68D"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120576596"/>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53235B" w:rsidRPr="00254BE6" w14:paraId="55C05173" w14:textId="77777777" w:rsidTr="005354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34F8CDAA" w14:textId="77777777" w:rsidR="0053235B" w:rsidRPr="00254BE6" w:rsidRDefault="0053235B" w:rsidP="0053235B">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47F6D18B" w14:textId="77777777" w:rsidR="0053235B" w:rsidRPr="00254BE6" w:rsidRDefault="0053235B" w:rsidP="0053235B">
                  <w:pPr>
                    <w:rPr>
                      <w:rFonts w:eastAsia="Calibri" w:cs="Times New Roman"/>
                    </w:rPr>
                  </w:pPr>
                </w:p>
                <w:p w14:paraId="62D192B7" w14:textId="77777777" w:rsidR="0053235B" w:rsidRPr="00254BE6" w:rsidRDefault="0053235B" w:rsidP="0053235B">
                  <w:pPr>
                    <w:pStyle w:val="ListParagraph"/>
                    <w:numPr>
                      <w:ilvl w:val="0"/>
                      <w:numId w:val="1278"/>
                    </w:numPr>
                    <w:rPr>
                      <w:rFonts w:cs="Times New Roman"/>
                      <w:lang w:eastAsia="en-GB"/>
                    </w:rPr>
                  </w:pPr>
                  <w:r w:rsidRPr="00254BE6">
                    <w:rPr>
                      <w:rFonts w:cs="Times New Roman"/>
                      <w:lang w:eastAsia="en-GB"/>
                    </w:rPr>
                    <w:t xml:space="preserve">The Claimant respectfully requests a comprehensive review of the </w:t>
                  </w:r>
                  <w:r w:rsidRPr="00254BE6">
                    <w:rPr>
                      <w:rFonts w:cs="Times New Roman"/>
                      <w:b/>
                      <w:bCs/>
                      <w:lang w:eastAsia="en-GB"/>
                    </w:rPr>
                    <w:t>"</w:t>
                  </w:r>
                  <w:r w:rsidRPr="00254BE6">
                    <w:rPr>
                      <w:rFonts w:cs="Times New Roman"/>
                      <w:b/>
                      <w:bCs/>
                      <w:u w:val="single"/>
                      <w:lang w:eastAsia="en-GB"/>
                    </w:rPr>
                    <w:t>WARNING SIGNALS</w:t>
                  </w:r>
                  <w:r w:rsidRPr="00254BE6">
                    <w:rPr>
                      <w:rFonts w:cs="Times New Roman"/>
                      <w:b/>
                      <w:bCs/>
                      <w:lang w:eastAsia="en-GB"/>
                    </w:rPr>
                    <w:t>"</w:t>
                  </w:r>
                  <w:r w:rsidRPr="00254BE6">
                    <w:rPr>
                      <w:rFonts w:cs="Times New Roman"/>
                      <w:lang w:eastAsia="en-GB"/>
                    </w:rPr>
                    <w:t xml:space="preserve"> documented in the attached ACRO Report under his name. These warning signals should be evaluated with the same diligence as outlined in part </w:t>
                  </w:r>
                  <w:r w:rsidRPr="00254BE6">
                    <w:rPr>
                      <w:rFonts w:cs="Times New Roman"/>
                      <w:b/>
                      <w:bCs/>
                      <w:lang w:eastAsia="en-GB"/>
                    </w:rPr>
                    <w:t>"</w:t>
                  </w:r>
                  <w:r w:rsidRPr="00254BE6">
                    <w:rPr>
                      <w:rFonts w:cs="Times New Roman"/>
                      <w:b/>
                      <w:bCs/>
                      <w:u w:val="single"/>
                      <w:lang w:eastAsia="en-GB"/>
                    </w:rPr>
                    <w:t>Nub 1</w:t>
                  </w:r>
                  <w:r w:rsidRPr="00254BE6">
                    <w:rPr>
                      <w:rFonts w:cs="Times New Roman"/>
                      <w:b/>
                      <w:bCs/>
                      <w:lang w:eastAsia="en-GB"/>
                    </w:rPr>
                    <w:t>"</w:t>
                  </w:r>
                  <w:r w:rsidRPr="00254BE6">
                    <w:rPr>
                      <w:rFonts w:cs="Times New Roman"/>
                      <w:lang w:eastAsia="en-GB"/>
                    </w:rPr>
                    <w:t xml:space="preserve"> of this </w:t>
                  </w:r>
                  <w:r w:rsidRPr="00254BE6">
                    <w:rPr>
                      <w:rFonts w:cs="Times New Roman"/>
                      <w:b/>
                      <w:bCs/>
                      <w:lang w:eastAsia="en-GB"/>
                    </w:rPr>
                    <w:t>"</w:t>
                  </w:r>
                  <w:r w:rsidRPr="00254BE6">
                    <w:rPr>
                      <w:rFonts w:cs="Times New Roman"/>
                      <w:b/>
                      <w:bCs/>
                      <w:u w:val="single"/>
                      <w:lang w:eastAsia="en-GB"/>
                    </w:rPr>
                    <w:t>Official Document.</w:t>
                  </w:r>
                  <w:r w:rsidRPr="00254BE6">
                    <w:rPr>
                      <w:rFonts w:cs="Times New Roman"/>
                      <w:b/>
                      <w:bCs/>
                      <w:lang w:eastAsia="en-GB"/>
                    </w:rPr>
                    <w:t>"</w:t>
                  </w:r>
                  <w:r w:rsidRPr="00254BE6">
                    <w:rPr>
                      <w:rFonts w:cs="Times New Roman"/>
                      <w:lang w:eastAsia="en-GB"/>
                    </w:rPr>
                    <w:t xml:space="preserve"> Additionally, the Claimant provides substantial reasons for the consideration of these warning signals:</w:t>
                  </w:r>
                </w:p>
                <w:p w14:paraId="1CF672CA" w14:textId="77777777" w:rsidR="0053235B" w:rsidRPr="00254BE6" w:rsidRDefault="0053235B" w:rsidP="0053235B">
                  <w:pPr>
                    <w:pStyle w:val="ListParagraph"/>
                    <w:ind w:left="360"/>
                    <w:rPr>
                      <w:rFonts w:cs="Times New Roman"/>
                      <w:lang w:eastAsia="en-GB"/>
                    </w:rPr>
                  </w:pPr>
                </w:p>
                <w:p w14:paraId="359E6FF9" w14:textId="77777777" w:rsidR="0053235B" w:rsidRPr="00254BE6" w:rsidRDefault="0053235B" w:rsidP="0053235B">
                  <w:pPr>
                    <w:pStyle w:val="ListParagraph"/>
                    <w:numPr>
                      <w:ilvl w:val="0"/>
                      <w:numId w:val="1278"/>
                    </w:numPr>
                    <w:rPr>
                      <w:rFonts w:cs="Times New Roman"/>
                      <w:lang w:eastAsia="en-GB"/>
                    </w:rPr>
                  </w:pPr>
                  <w:r w:rsidRPr="00254BE6">
                    <w:rPr>
                      <w:rFonts w:cs="Times New Roman"/>
                      <w:b/>
                      <w:bCs/>
                      <w:u w:val="single"/>
                      <w:lang w:eastAsia="en-GB"/>
                    </w:rPr>
                    <w:t>Reason One:</w:t>
                  </w:r>
                  <w:r w:rsidRPr="00254BE6">
                    <w:rPr>
                      <w:rFonts w:cs="Times New Roman"/>
                      <w:lang w:eastAsia="en-GB"/>
                    </w:rPr>
                    <w:t xml:space="preserve"> For the removal of the specified "WARNING SIGNALS" from the ACRO Report based on the following compelling grounds:</w:t>
                  </w:r>
                </w:p>
                <w:p w14:paraId="1A3A6CF7" w14:textId="77777777" w:rsidR="0053235B" w:rsidRPr="00254BE6" w:rsidRDefault="0053235B" w:rsidP="0053235B">
                  <w:pPr>
                    <w:pStyle w:val="ListParagraph"/>
                    <w:numPr>
                      <w:ilvl w:val="0"/>
                      <w:numId w:val="1280"/>
                    </w:numPr>
                    <w:ind w:left="641" w:hanging="357"/>
                    <w:rPr>
                      <w:rFonts w:cs="Times New Roman"/>
                      <w:b/>
                      <w:bCs/>
                      <w:u w:val="single"/>
                      <w:lang w:eastAsia="en-GB"/>
                    </w:rPr>
                  </w:pPr>
                  <w:r w:rsidRPr="00254BE6">
                    <w:rPr>
                      <w:rFonts w:cs="Times New Roman"/>
                      <w:b/>
                      <w:bCs/>
                      <w:u w:val="single"/>
                      <w:lang w:eastAsia="en-GB"/>
                    </w:rPr>
                    <w:t>Warning Signal 1</w:t>
                  </w:r>
                </w:p>
                <w:p w14:paraId="4E72FA79" w14:textId="77777777" w:rsidR="0053235B" w:rsidRPr="00254BE6" w:rsidRDefault="0053235B" w:rsidP="0053235B">
                  <w:pPr>
                    <w:pStyle w:val="ListParagraph"/>
                    <w:numPr>
                      <w:ilvl w:val="0"/>
                      <w:numId w:val="1281"/>
                    </w:numPr>
                    <w:rPr>
                      <w:rFonts w:cs="Times New Roman"/>
                      <w:lang w:eastAsia="en-GB"/>
                    </w:rPr>
                  </w:pPr>
                  <w:r w:rsidRPr="00254BE6">
                    <w:rPr>
                      <w:rFonts w:cs="Times New Roman"/>
                      <w:b/>
                      <w:bCs/>
                      <w:lang w:eastAsia="en-GB"/>
                    </w:rPr>
                    <w:t xml:space="preserve">Warning: </w:t>
                  </w:r>
                  <w:r w:rsidRPr="00254BE6">
                    <w:rPr>
                      <w:rFonts w:cs="Times New Roman"/>
                      <w:lang w:eastAsia="en-GB"/>
                    </w:rPr>
                    <w:t>Ailment</w:t>
                  </w:r>
                </w:p>
                <w:p w14:paraId="2BFFDD62" w14:textId="77777777" w:rsidR="0053235B" w:rsidRPr="00254BE6" w:rsidRDefault="0053235B" w:rsidP="0053235B">
                  <w:pPr>
                    <w:pStyle w:val="ListParagraph"/>
                    <w:numPr>
                      <w:ilvl w:val="0"/>
                      <w:numId w:val="1281"/>
                    </w:numPr>
                    <w:rPr>
                      <w:rFonts w:cs="Times New Roman"/>
                      <w:lang w:eastAsia="en-GB"/>
                    </w:rPr>
                  </w:pPr>
                  <w:r w:rsidRPr="00254BE6">
                    <w:rPr>
                      <w:rFonts w:cs="Times New Roman"/>
                      <w:b/>
                      <w:bCs/>
                      <w:u w:val="single"/>
                      <w:lang w:eastAsia="en-GB"/>
                    </w:rPr>
                    <w:t xml:space="preserve">Warning Date: </w:t>
                  </w:r>
                  <w:r w:rsidRPr="00254BE6">
                    <w:rPr>
                      <w:rFonts w:cs="Times New Roman"/>
                      <w:lang w:eastAsia="en-GB"/>
                    </w:rPr>
                    <w:t>03/11/09</w:t>
                  </w:r>
                </w:p>
                <w:p w14:paraId="11DCC1E2" w14:textId="77777777" w:rsidR="0053235B" w:rsidRPr="00254BE6" w:rsidRDefault="0053235B" w:rsidP="0053235B">
                  <w:pPr>
                    <w:pStyle w:val="ListParagraph"/>
                    <w:numPr>
                      <w:ilvl w:val="0"/>
                      <w:numId w:val="1281"/>
                    </w:numPr>
                    <w:rPr>
                      <w:rFonts w:cs="Times New Roman"/>
                      <w:lang w:eastAsia="en-GB"/>
                    </w:rPr>
                  </w:pPr>
                  <w:r w:rsidRPr="00254BE6">
                    <w:rPr>
                      <w:rFonts w:cs="Times New Roman"/>
                      <w:b/>
                      <w:bCs/>
                      <w:u w:val="single"/>
                      <w:lang w:eastAsia="en-GB"/>
                    </w:rPr>
                    <w:t xml:space="preserve">Text: </w:t>
                  </w:r>
                  <w:r w:rsidRPr="00254BE6">
                    <w:rPr>
                      <w:rFonts w:cs="Times New Roman"/>
                      <w:lang w:eastAsia="en-GB"/>
                    </w:rPr>
                    <w:t>Crohn's Disease</w:t>
                  </w:r>
                </w:p>
                <w:p w14:paraId="5D06C74D" w14:textId="77777777" w:rsidR="0053235B" w:rsidRPr="00254BE6" w:rsidRDefault="0053235B" w:rsidP="0053235B">
                  <w:pPr>
                    <w:pStyle w:val="ListParagraph"/>
                    <w:numPr>
                      <w:ilvl w:val="0"/>
                      <w:numId w:val="1281"/>
                    </w:numPr>
                    <w:rPr>
                      <w:rFonts w:cs="Times New Roman"/>
                      <w:lang w:eastAsia="en-GB"/>
                    </w:rPr>
                  </w:pPr>
                  <w:r w:rsidRPr="00254BE6">
                    <w:rPr>
                      <w:rFonts w:cs="Times New Roman"/>
                      <w:b/>
                      <w:bCs/>
                      <w:u w:val="single"/>
                      <w:lang w:eastAsia="en-GB"/>
                    </w:rPr>
                    <w:t xml:space="preserve">Owner: </w:t>
                  </w:r>
                  <w:r w:rsidRPr="00254BE6">
                    <w:rPr>
                      <w:rFonts w:cs="Times New Roman"/>
                      <w:lang w:eastAsia="en-GB"/>
                    </w:rPr>
                    <w:t>44 (Hampshire Constabulary)</w:t>
                  </w:r>
                </w:p>
                <w:p w14:paraId="6818CAC2" w14:textId="77777777" w:rsidR="0053235B" w:rsidRPr="00254BE6" w:rsidRDefault="0053235B" w:rsidP="0053235B">
                  <w:pPr>
                    <w:pStyle w:val="ListParagraph"/>
                    <w:numPr>
                      <w:ilvl w:val="0"/>
                      <w:numId w:val="1281"/>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23/11/14</w:t>
                  </w:r>
                </w:p>
                <w:p w14:paraId="1A276300" w14:textId="77777777" w:rsidR="0053235B" w:rsidRPr="00254BE6" w:rsidRDefault="0053235B" w:rsidP="0053235B">
                  <w:pPr>
                    <w:pStyle w:val="ListParagraph"/>
                    <w:numPr>
                      <w:ilvl w:val="0"/>
                      <w:numId w:val="510"/>
                    </w:numPr>
                    <w:rPr>
                      <w:rFonts w:cs="Times New Roman"/>
                      <w:lang w:eastAsia="en-GB"/>
                    </w:rPr>
                  </w:pPr>
                  <w:r w:rsidRPr="00254BE6">
                    <w:rPr>
                      <w:rFonts w:cs="Times New Roman"/>
                      <w:lang w:eastAsia="en-GB"/>
                    </w:rPr>
                    <w:t>Relevant Case Details:</w:t>
                  </w:r>
                </w:p>
                <w:p w14:paraId="740DA767" w14:textId="77777777" w:rsidR="0053235B" w:rsidRPr="00254BE6" w:rsidRDefault="0053235B" w:rsidP="0053235B">
                  <w:pPr>
                    <w:pStyle w:val="ListParagraph"/>
                    <w:numPr>
                      <w:ilvl w:val="0"/>
                      <w:numId w:val="1283"/>
                    </w:numPr>
                    <w:rPr>
                      <w:rFonts w:cs="Times New Roman"/>
                      <w:lang w:eastAsia="en-GB"/>
                    </w:rPr>
                  </w:pPr>
                  <w:r w:rsidRPr="00254BE6">
                    <w:rPr>
                      <w:rFonts w:cs="Times New Roman"/>
                      <w:lang w:eastAsia="en-GB"/>
                    </w:rPr>
                    <w:t>03/11/09 At South-East Hampshire Magistrates Court</w:t>
                  </w:r>
                </w:p>
                <w:p w14:paraId="4ADC014B" w14:textId="77777777" w:rsidR="0053235B" w:rsidRPr="00254BE6" w:rsidRDefault="0053235B" w:rsidP="0053235B">
                  <w:pPr>
                    <w:pStyle w:val="ListParagraph"/>
                    <w:numPr>
                      <w:ilvl w:val="0"/>
                      <w:numId w:val="1283"/>
                    </w:numPr>
                    <w:rPr>
                      <w:rFonts w:cs="Times New Roman"/>
                      <w:lang w:eastAsia="en-GB"/>
                    </w:rPr>
                  </w:pPr>
                  <w:r w:rsidRPr="00254BE6">
                    <w:rPr>
                      <w:rFonts w:cs="Times New Roman"/>
                      <w:b/>
                      <w:bCs/>
                      <w:u w:val="single"/>
                      <w:lang w:eastAsia="en-GB"/>
                    </w:rPr>
                    <w:t xml:space="preserve">Ref: </w:t>
                  </w:r>
                  <w:r w:rsidRPr="00254BE6">
                    <w:rPr>
                      <w:rFonts w:cs="Times New Roman"/>
                      <w:lang w:eastAsia="en-GB"/>
                    </w:rPr>
                    <w:t>09/1782/-155908t1</w:t>
                  </w:r>
                </w:p>
                <w:p w14:paraId="752A8338" w14:textId="77777777" w:rsidR="0053235B" w:rsidRPr="00254BE6" w:rsidRDefault="0053235B" w:rsidP="0053235B">
                  <w:pPr>
                    <w:pStyle w:val="ListParagraph"/>
                    <w:numPr>
                      <w:ilvl w:val="0"/>
                      <w:numId w:val="1283"/>
                    </w:numPr>
                    <w:rPr>
                      <w:rFonts w:cs="Times New Roman"/>
                      <w:lang w:eastAsia="en-GB"/>
                    </w:rPr>
                  </w:pPr>
                  <w:r w:rsidRPr="00254BE6">
                    <w:rPr>
                      <w:rFonts w:cs="Times New Roman"/>
                      <w:lang w:eastAsia="en-GB"/>
                    </w:rPr>
                    <w:t>Conditional Discharge 6 Months (Months)</w:t>
                  </w:r>
                </w:p>
                <w:p w14:paraId="7AF8E789" w14:textId="77777777" w:rsidR="0053235B" w:rsidRPr="00254BE6" w:rsidRDefault="0053235B" w:rsidP="0053235B">
                  <w:pPr>
                    <w:pStyle w:val="ListParagraph"/>
                    <w:numPr>
                      <w:ilvl w:val="0"/>
                      <w:numId w:val="1283"/>
                    </w:numPr>
                    <w:rPr>
                      <w:rFonts w:cs="Times New Roman"/>
                      <w:lang w:eastAsia="en-GB"/>
                    </w:rPr>
                  </w:pPr>
                  <w:r w:rsidRPr="00254BE6">
                    <w:rPr>
                      <w:rFonts w:cs="Times New Roman"/>
                      <w:lang w:eastAsia="en-GB"/>
                    </w:rPr>
                    <w:t>2 Costs £85.00</w:t>
                  </w:r>
                </w:p>
                <w:p w14:paraId="39D77E10" w14:textId="77777777" w:rsidR="0053235B" w:rsidRPr="00254BE6" w:rsidRDefault="0053235B" w:rsidP="0053235B">
                  <w:pPr>
                    <w:pStyle w:val="ListParagraph"/>
                    <w:numPr>
                      <w:ilvl w:val="0"/>
                      <w:numId w:val="1283"/>
                    </w:numPr>
                    <w:rPr>
                      <w:rFonts w:cs="Times New Roman"/>
                      <w:lang w:eastAsia="en-GB"/>
                    </w:rPr>
                  </w:pPr>
                  <w:r w:rsidRPr="00254BE6">
                    <w:rPr>
                      <w:rFonts w:cs="Times New Roman"/>
                      <w:b/>
                      <w:bCs/>
                      <w:u w:val="single"/>
                      <w:lang w:eastAsia="en-GB"/>
                    </w:rPr>
                    <w:t xml:space="preserve">"Won" </w:t>
                  </w:r>
                  <w:r w:rsidRPr="00254BE6">
                    <w:rPr>
                      <w:rFonts w:cs="Times New Roman"/>
                      <w:lang w:eastAsia="en-GB"/>
                    </w:rPr>
                    <w:t>- 03/11/09 At Southeast Hampshire Magistrates Court</w:t>
                  </w:r>
                </w:p>
                <w:p w14:paraId="1B0BF911" w14:textId="77777777" w:rsidR="0053235B" w:rsidRPr="00254BE6" w:rsidRDefault="0053235B" w:rsidP="0053235B">
                  <w:pPr>
                    <w:pStyle w:val="ListParagraph"/>
                    <w:numPr>
                      <w:ilvl w:val="0"/>
                      <w:numId w:val="1283"/>
                    </w:numPr>
                    <w:rPr>
                      <w:rFonts w:cs="Times New Roman"/>
                      <w:lang w:eastAsia="en-GB"/>
                    </w:rPr>
                  </w:pPr>
                  <w:r w:rsidRPr="00254BE6">
                    <w:rPr>
                      <w:rFonts w:cs="Times New Roman"/>
                      <w:b/>
                      <w:bCs/>
                      <w:u w:val="single"/>
                      <w:lang w:eastAsia="en-GB"/>
                    </w:rPr>
                    <w:t>Ref:</w:t>
                  </w:r>
                  <w:r w:rsidRPr="00254BE6">
                    <w:rPr>
                      <w:rFonts w:cs="Times New Roman"/>
                      <w:lang w:eastAsia="en-GB"/>
                    </w:rPr>
                    <w:t xml:space="preserve"> 09/1782/155908t1 Withdrawn Final</w:t>
                  </w:r>
                </w:p>
                <w:p w14:paraId="355EBF11" w14:textId="77777777" w:rsidR="0053235B" w:rsidRPr="00254BE6" w:rsidRDefault="0053235B" w:rsidP="0053235B">
                  <w:pPr>
                    <w:pStyle w:val="ListParagraph"/>
                    <w:ind w:left="1094"/>
                    <w:rPr>
                      <w:rFonts w:cs="Times New Roman"/>
                      <w:b/>
                      <w:bCs/>
                      <w:u w:val="single"/>
                      <w:lang w:eastAsia="en-GB"/>
                    </w:rPr>
                  </w:pPr>
                </w:p>
                <w:p w14:paraId="0ED4CA5E" w14:textId="77777777" w:rsidR="0053235B" w:rsidRPr="00254BE6" w:rsidRDefault="0053235B" w:rsidP="0053235B">
                  <w:pPr>
                    <w:pStyle w:val="ListParagraph"/>
                    <w:numPr>
                      <w:ilvl w:val="0"/>
                      <w:numId w:val="1280"/>
                    </w:numPr>
                    <w:ind w:left="641" w:hanging="357"/>
                    <w:rPr>
                      <w:rFonts w:cs="Times New Roman"/>
                      <w:b/>
                      <w:bCs/>
                      <w:u w:val="single"/>
                      <w:lang w:eastAsia="en-GB"/>
                    </w:rPr>
                  </w:pPr>
                  <w:r w:rsidRPr="00254BE6">
                    <w:rPr>
                      <w:rFonts w:cs="Times New Roman"/>
                      <w:b/>
                      <w:bCs/>
                      <w:u w:val="single"/>
                      <w:lang w:eastAsia="en-GB"/>
                    </w:rPr>
                    <w:t>Warning Signal 2</w:t>
                  </w:r>
                </w:p>
                <w:p w14:paraId="14642DCD" w14:textId="77777777" w:rsidR="0053235B" w:rsidRPr="00254BE6" w:rsidRDefault="0053235B" w:rsidP="0053235B">
                  <w:pPr>
                    <w:pStyle w:val="ListParagraph"/>
                    <w:numPr>
                      <w:ilvl w:val="0"/>
                      <w:numId w:val="1284"/>
                    </w:numPr>
                    <w:rPr>
                      <w:rFonts w:cs="Times New Roman"/>
                      <w:lang w:eastAsia="en-GB"/>
                    </w:rPr>
                  </w:pPr>
                  <w:r w:rsidRPr="00254BE6">
                    <w:rPr>
                      <w:rFonts w:cs="Times New Roman"/>
                      <w:b/>
                      <w:bCs/>
                      <w:u w:val="single"/>
                      <w:lang w:eastAsia="en-GB"/>
                    </w:rPr>
                    <w:t xml:space="preserve">Warning: </w:t>
                  </w:r>
                  <w:r w:rsidRPr="00254BE6">
                    <w:rPr>
                      <w:rFonts w:cs="Times New Roman"/>
                      <w:lang w:eastAsia="en-GB"/>
                    </w:rPr>
                    <w:t>Suicidal</w:t>
                  </w:r>
                </w:p>
                <w:p w14:paraId="623DC70B" w14:textId="77777777" w:rsidR="0053235B" w:rsidRPr="00254BE6" w:rsidRDefault="0053235B" w:rsidP="0053235B">
                  <w:pPr>
                    <w:pStyle w:val="ListParagraph"/>
                    <w:numPr>
                      <w:ilvl w:val="0"/>
                      <w:numId w:val="1284"/>
                    </w:numPr>
                    <w:rPr>
                      <w:rFonts w:cs="Times New Roman"/>
                      <w:lang w:eastAsia="en-GB"/>
                    </w:rPr>
                  </w:pPr>
                  <w:r w:rsidRPr="00254BE6">
                    <w:rPr>
                      <w:rFonts w:cs="Times New Roman"/>
                      <w:b/>
                      <w:bCs/>
                      <w:u w:val="single"/>
                      <w:lang w:eastAsia="en-GB"/>
                    </w:rPr>
                    <w:t xml:space="preserve">Warning Date: </w:t>
                  </w:r>
                  <w:r w:rsidRPr="00254BE6">
                    <w:rPr>
                      <w:rFonts w:cs="Times New Roman"/>
                      <w:lang w:eastAsia="en-GB"/>
                    </w:rPr>
                    <w:t>09/05/98</w:t>
                  </w:r>
                </w:p>
                <w:p w14:paraId="7709EC53" w14:textId="77777777" w:rsidR="0053235B" w:rsidRPr="00254BE6" w:rsidRDefault="0053235B" w:rsidP="0053235B">
                  <w:pPr>
                    <w:pStyle w:val="ListParagraph"/>
                    <w:numPr>
                      <w:ilvl w:val="0"/>
                      <w:numId w:val="1284"/>
                    </w:numPr>
                    <w:rPr>
                      <w:rFonts w:cs="Times New Roman"/>
                      <w:lang w:eastAsia="en-GB"/>
                    </w:rPr>
                  </w:pPr>
                  <w:r w:rsidRPr="00254BE6">
                    <w:rPr>
                      <w:rFonts w:cs="Times New Roman"/>
                      <w:b/>
                      <w:bCs/>
                      <w:u w:val="single"/>
                      <w:lang w:eastAsia="en-GB"/>
                    </w:rPr>
                    <w:t xml:space="preserve">Text: </w:t>
                  </w:r>
                  <w:r w:rsidRPr="00254BE6">
                    <w:rPr>
                      <w:rFonts w:cs="Times New Roman"/>
                      <w:lang w:eastAsia="en-GB"/>
                    </w:rPr>
                    <w:t>Attempts Self Harm</w:t>
                  </w:r>
                </w:p>
                <w:p w14:paraId="52BC2B9B" w14:textId="77777777" w:rsidR="0053235B" w:rsidRPr="00254BE6" w:rsidRDefault="0053235B" w:rsidP="0053235B">
                  <w:pPr>
                    <w:pStyle w:val="ListParagraph"/>
                    <w:numPr>
                      <w:ilvl w:val="0"/>
                      <w:numId w:val="1284"/>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17E1B21A" w14:textId="77777777" w:rsidR="0053235B" w:rsidRPr="00254BE6" w:rsidRDefault="0053235B" w:rsidP="0053235B">
                  <w:pPr>
                    <w:pStyle w:val="ListParagraph"/>
                    <w:numPr>
                      <w:ilvl w:val="0"/>
                      <w:numId w:val="1284"/>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25/05/20</w:t>
                  </w:r>
                </w:p>
                <w:p w14:paraId="487A4C49" w14:textId="77777777" w:rsidR="0053235B" w:rsidRPr="00254BE6" w:rsidRDefault="0053235B" w:rsidP="0053235B">
                  <w:pPr>
                    <w:pStyle w:val="ListParagraph"/>
                    <w:numPr>
                      <w:ilvl w:val="0"/>
                      <w:numId w:val="510"/>
                    </w:numPr>
                    <w:rPr>
                      <w:rFonts w:cs="Times New Roman"/>
                      <w:lang w:eastAsia="en-GB"/>
                    </w:rPr>
                  </w:pPr>
                  <w:r w:rsidRPr="00254BE6">
                    <w:rPr>
                      <w:rFonts w:cs="Times New Roman"/>
                      <w:lang w:eastAsia="en-GB"/>
                    </w:rPr>
                    <w:t>While No Supporting Arrest Date or Accused Offence Available, It Is Vital to Consider the Passage of Time and Rehabilitation as Factors for Removal.</w:t>
                  </w:r>
                </w:p>
                <w:p w14:paraId="16CD793E" w14:textId="77777777" w:rsidR="0053235B" w:rsidRPr="00254BE6" w:rsidRDefault="0053235B" w:rsidP="0053235B">
                  <w:pPr>
                    <w:pStyle w:val="ListParagraph"/>
                    <w:ind w:left="641"/>
                    <w:rPr>
                      <w:rFonts w:cs="Times New Roman"/>
                      <w:b/>
                      <w:bCs/>
                      <w:u w:val="single"/>
                      <w:lang w:eastAsia="en-GB"/>
                    </w:rPr>
                  </w:pPr>
                </w:p>
                <w:p w14:paraId="63B10880" w14:textId="77777777" w:rsidR="0053235B" w:rsidRPr="00254BE6" w:rsidRDefault="0053235B" w:rsidP="0053235B">
                  <w:pPr>
                    <w:pStyle w:val="ListParagraph"/>
                    <w:numPr>
                      <w:ilvl w:val="0"/>
                      <w:numId w:val="1280"/>
                    </w:numPr>
                    <w:ind w:left="641" w:hanging="357"/>
                    <w:rPr>
                      <w:rFonts w:cs="Times New Roman"/>
                      <w:b/>
                      <w:bCs/>
                      <w:u w:val="single"/>
                      <w:lang w:eastAsia="en-GB"/>
                    </w:rPr>
                  </w:pPr>
                  <w:r w:rsidRPr="00254BE6">
                    <w:rPr>
                      <w:rFonts w:cs="Times New Roman"/>
                      <w:b/>
                      <w:bCs/>
                      <w:u w:val="single"/>
                      <w:lang w:eastAsia="en-GB"/>
                    </w:rPr>
                    <w:t>Warning Signal 3</w:t>
                  </w:r>
                </w:p>
                <w:p w14:paraId="19A0138F" w14:textId="77777777" w:rsidR="0053235B" w:rsidRPr="00254BE6" w:rsidRDefault="0053235B" w:rsidP="0053235B">
                  <w:pPr>
                    <w:pStyle w:val="ListParagraph"/>
                    <w:numPr>
                      <w:ilvl w:val="0"/>
                      <w:numId w:val="1285"/>
                    </w:numPr>
                    <w:rPr>
                      <w:rFonts w:cs="Times New Roman"/>
                      <w:lang w:eastAsia="en-GB"/>
                    </w:rPr>
                  </w:pPr>
                  <w:r w:rsidRPr="00254BE6">
                    <w:rPr>
                      <w:rFonts w:cs="Times New Roman"/>
                      <w:b/>
                      <w:bCs/>
                      <w:u w:val="single"/>
                      <w:lang w:eastAsia="en-GB"/>
                    </w:rPr>
                    <w:t xml:space="preserve">Warning: </w:t>
                  </w:r>
                  <w:r w:rsidRPr="00254BE6">
                    <w:rPr>
                      <w:rFonts w:cs="Times New Roman"/>
                      <w:lang w:eastAsia="en-GB"/>
                    </w:rPr>
                    <w:t>Self-Harm</w:t>
                  </w:r>
                </w:p>
                <w:p w14:paraId="2D1B0E7F" w14:textId="77777777" w:rsidR="0053235B" w:rsidRPr="00254BE6" w:rsidRDefault="0053235B" w:rsidP="0053235B">
                  <w:pPr>
                    <w:pStyle w:val="ListParagraph"/>
                    <w:numPr>
                      <w:ilvl w:val="0"/>
                      <w:numId w:val="1285"/>
                    </w:numPr>
                    <w:rPr>
                      <w:rFonts w:cs="Times New Roman"/>
                      <w:lang w:eastAsia="en-GB"/>
                    </w:rPr>
                  </w:pPr>
                  <w:r w:rsidRPr="00254BE6">
                    <w:rPr>
                      <w:rFonts w:cs="Times New Roman"/>
                      <w:b/>
                      <w:bCs/>
                      <w:u w:val="single"/>
                      <w:lang w:eastAsia="en-GB"/>
                    </w:rPr>
                    <w:t xml:space="preserve">Warning Date: </w:t>
                  </w:r>
                  <w:r w:rsidRPr="00254BE6">
                    <w:rPr>
                      <w:rFonts w:cs="Times New Roman"/>
                      <w:lang w:eastAsia="en-GB"/>
                    </w:rPr>
                    <w:t>03/11/09</w:t>
                  </w:r>
                </w:p>
                <w:p w14:paraId="0207E4CC" w14:textId="77777777" w:rsidR="0053235B" w:rsidRPr="00254BE6" w:rsidRDefault="0053235B" w:rsidP="0053235B">
                  <w:pPr>
                    <w:pStyle w:val="ListParagraph"/>
                    <w:numPr>
                      <w:ilvl w:val="0"/>
                      <w:numId w:val="1285"/>
                    </w:numPr>
                    <w:rPr>
                      <w:rFonts w:cs="Times New Roman"/>
                      <w:lang w:eastAsia="en-GB"/>
                    </w:rPr>
                  </w:pPr>
                  <w:r w:rsidRPr="00254BE6">
                    <w:rPr>
                      <w:rFonts w:cs="Times New Roman"/>
                      <w:b/>
                      <w:bCs/>
                      <w:u w:val="single"/>
                      <w:lang w:eastAsia="en-GB"/>
                    </w:rPr>
                    <w:t xml:space="preserve">Text: </w:t>
                  </w:r>
                  <w:r w:rsidRPr="00254BE6">
                    <w:rPr>
                      <w:rFonts w:cs="Times New Roman"/>
                      <w:lang w:eastAsia="en-GB"/>
                    </w:rPr>
                    <w:t>Banging Head Against Cell Wall and Floor</w:t>
                  </w:r>
                </w:p>
                <w:p w14:paraId="03E1249B" w14:textId="77777777" w:rsidR="0053235B" w:rsidRPr="00254BE6" w:rsidRDefault="0053235B" w:rsidP="0053235B">
                  <w:pPr>
                    <w:pStyle w:val="ListParagraph"/>
                    <w:numPr>
                      <w:ilvl w:val="0"/>
                      <w:numId w:val="1285"/>
                    </w:numPr>
                    <w:rPr>
                      <w:rFonts w:cs="Times New Roman"/>
                      <w:lang w:eastAsia="en-GB"/>
                    </w:rPr>
                  </w:pPr>
                  <w:r w:rsidRPr="00254BE6">
                    <w:rPr>
                      <w:rFonts w:cs="Times New Roman"/>
                      <w:b/>
                      <w:bCs/>
                      <w:u w:val="single"/>
                      <w:lang w:eastAsia="en-GB"/>
                    </w:rPr>
                    <w:t>Owner:</w:t>
                  </w:r>
                  <w:r w:rsidRPr="00254BE6">
                    <w:rPr>
                      <w:rFonts w:cs="Times New Roman"/>
                      <w:lang w:eastAsia="en-GB"/>
                    </w:rPr>
                    <w:t xml:space="preserve"> 44 (Hampshire Constabulary)</w:t>
                  </w:r>
                </w:p>
                <w:p w14:paraId="6F45EE27" w14:textId="77777777" w:rsidR="0053235B" w:rsidRPr="00254BE6" w:rsidRDefault="0053235B" w:rsidP="0053235B">
                  <w:pPr>
                    <w:pStyle w:val="ListParagraph"/>
                    <w:numPr>
                      <w:ilvl w:val="0"/>
                      <w:numId w:val="1285"/>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23/11/14</w:t>
                  </w:r>
                </w:p>
                <w:p w14:paraId="68CE4691" w14:textId="77777777" w:rsidR="0053235B" w:rsidRPr="00254BE6" w:rsidRDefault="0053235B" w:rsidP="0053235B">
                  <w:pPr>
                    <w:pStyle w:val="ListParagraph"/>
                    <w:numPr>
                      <w:ilvl w:val="0"/>
                      <w:numId w:val="510"/>
                    </w:numPr>
                    <w:rPr>
                      <w:rFonts w:cs="Times New Roman"/>
                      <w:lang w:eastAsia="en-GB"/>
                    </w:rPr>
                  </w:pPr>
                  <w:r w:rsidRPr="00254BE6">
                    <w:rPr>
                      <w:rFonts w:cs="Times New Roman"/>
                      <w:lang w:eastAsia="en-GB"/>
                    </w:rPr>
                    <w:t>Relevant Case Details:</w:t>
                  </w:r>
                </w:p>
                <w:p w14:paraId="4C7615B2" w14:textId="77777777" w:rsidR="0053235B" w:rsidRPr="00254BE6" w:rsidRDefault="0053235B" w:rsidP="0053235B">
                  <w:pPr>
                    <w:pStyle w:val="ListParagraph"/>
                    <w:numPr>
                      <w:ilvl w:val="0"/>
                      <w:numId w:val="1288"/>
                    </w:numPr>
                    <w:rPr>
                      <w:rFonts w:cs="Times New Roman"/>
                      <w:lang w:eastAsia="en-GB"/>
                    </w:rPr>
                  </w:pPr>
                  <w:r w:rsidRPr="00254BE6">
                    <w:rPr>
                      <w:rFonts w:cs="Times New Roman"/>
                      <w:lang w:eastAsia="en-GB"/>
                    </w:rPr>
                    <w:t>03/11/09 At South-East Hampshire Magistrates Court</w:t>
                  </w:r>
                </w:p>
                <w:p w14:paraId="692B3284" w14:textId="77777777" w:rsidR="0053235B" w:rsidRPr="00254BE6" w:rsidRDefault="0053235B" w:rsidP="0053235B">
                  <w:pPr>
                    <w:pStyle w:val="ListParagraph"/>
                    <w:numPr>
                      <w:ilvl w:val="0"/>
                      <w:numId w:val="1288"/>
                    </w:numPr>
                    <w:rPr>
                      <w:rFonts w:cs="Times New Roman"/>
                      <w:lang w:eastAsia="en-GB"/>
                    </w:rPr>
                  </w:pPr>
                  <w:r w:rsidRPr="00254BE6">
                    <w:rPr>
                      <w:rFonts w:cs="Times New Roman"/>
                      <w:b/>
                      <w:bCs/>
                      <w:u w:val="single"/>
                      <w:lang w:eastAsia="en-GB"/>
                    </w:rPr>
                    <w:t xml:space="preserve">Ref: </w:t>
                  </w:r>
                  <w:r w:rsidRPr="00254BE6">
                    <w:rPr>
                      <w:rFonts w:cs="Times New Roman"/>
                      <w:lang w:eastAsia="en-GB"/>
                    </w:rPr>
                    <w:t>09/1782/-155908t1</w:t>
                  </w:r>
                </w:p>
                <w:p w14:paraId="393DDE86" w14:textId="77777777" w:rsidR="0053235B" w:rsidRPr="00254BE6" w:rsidRDefault="0053235B" w:rsidP="0053235B">
                  <w:pPr>
                    <w:pStyle w:val="ListParagraph"/>
                    <w:numPr>
                      <w:ilvl w:val="0"/>
                      <w:numId w:val="1288"/>
                    </w:numPr>
                    <w:rPr>
                      <w:rFonts w:cs="Times New Roman"/>
                      <w:lang w:eastAsia="en-GB"/>
                    </w:rPr>
                  </w:pPr>
                  <w:r w:rsidRPr="00254BE6">
                    <w:rPr>
                      <w:rFonts w:cs="Times New Roman"/>
                      <w:lang w:eastAsia="en-GB"/>
                    </w:rPr>
                    <w:t>Conditional Discharge 6 Months (Months)</w:t>
                  </w:r>
                </w:p>
                <w:p w14:paraId="158E9C17" w14:textId="77777777" w:rsidR="0053235B" w:rsidRPr="00254BE6" w:rsidRDefault="0053235B" w:rsidP="0053235B">
                  <w:pPr>
                    <w:pStyle w:val="ListParagraph"/>
                    <w:numPr>
                      <w:ilvl w:val="0"/>
                      <w:numId w:val="1288"/>
                    </w:numPr>
                    <w:rPr>
                      <w:rFonts w:cs="Times New Roman"/>
                      <w:lang w:eastAsia="en-GB"/>
                    </w:rPr>
                  </w:pPr>
                  <w:r w:rsidRPr="00254BE6">
                    <w:rPr>
                      <w:rFonts w:cs="Times New Roman"/>
                      <w:lang w:eastAsia="en-GB"/>
                    </w:rPr>
                    <w:t>2 Costs £85.00</w:t>
                  </w:r>
                </w:p>
                <w:p w14:paraId="1B06D6EE" w14:textId="77777777" w:rsidR="0053235B" w:rsidRPr="00254BE6" w:rsidRDefault="0053235B" w:rsidP="0053235B">
                  <w:pPr>
                    <w:pStyle w:val="ListParagraph"/>
                    <w:numPr>
                      <w:ilvl w:val="0"/>
                      <w:numId w:val="1288"/>
                    </w:numPr>
                    <w:rPr>
                      <w:rFonts w:cs="Times New Roman"/>
                      <w:lang w:eastAsia="en-GB"/>
                    </w:rPr>
                  </w:pPr>
                  <w:r w:rsidRPr="00254BE6">
                    <w:rPr>
                      <w:rFonts w:cs="Times New Roman"/>
                      <w:b/>
                      <w:bCs/>
                      <w:u w:val="single"/>
                      <w:lang w:eastAsia="en-GB"/>
                    </w:rPr>
                    <w:t xml:space="preserve">"Won" </w:t>
                  </w:r>
                  <w:r w:rsidRPr="00254BE6">
                    <w:rPr>
                      <w:rFonts w:cs="Times New Roman"/>
                      <w:lang w:eastAsia="en-GB"/>
                    </w:rPr>
                    <w:t>- 03/11/09 At Southeast Hampshire Magistrates Court</w:t>
                  </w:r>
                </w:p>
                <w:p w14:paraId="70702141" w14:textId="77777777" w:rsidR="0053235B" w:rsidRPr="00254BE6" w:rsidRDefault="0053235B" w:rsidP="0053235B">
                  <w:pPr>
                    <w:pStyle w:val="ListParagraph"/>
                    <w:numPr>
                      <w:ilvl w:val="0"/>
                      <w:numId w:val="1288"/>
                    </w:numPr>
                    <w:rPr>
                      <w:rFonts w:cs="Times New Roman"/>
                      <w:lang w:eastAsia="en-GB"/>
                    </w:rPr>
                  </w:pPr>
                  <w:r w:rsidRPr="00254BE6">
                    <w:rPr>
                      <w:rFonts w:cs="Times New Roman"/>
                      <w:b/>
                      <w:bCs/>
                      <w:u w:val="single"/>
                      <w:lang w:eastAsia="en-GB"/>
                    </w:rPr>
                    <w:t>Ref</w:t>
                  </w:r>
                  <w:r w:rsidRPr="00254BE6">
                    <w:rPr>
                      <w:rFonts w:cs="Times New Roman"/>
                      <w:lang w:eastAsia="en-GB"/>
                    </w:rPr>
                    <w:t>: 09/1782/155908t1 Withdrawn Final</w:t>
                  </w:r>
                </w:p>
                <w:p w14:paraId="18B8AEAE" w14:textId="77777777" w:rsidR="0053235B" w:rsidRPr="00254BE6" w:rsidRDefault="0053235B" w:rsidP="0053235B">
                  <w:pPr>
                    <w:pStyle w:val="ListParagraph"/>
                    <w:ind w:left="641"/>
                    <w:rPr>
                      <w:rFonts w:cs="Times New Roman"/>
                      <w:b/>
                      <w:bCs/>
                      <w:u w:val="single"/>
                      <w:lang w:eastAsia="en-GB"/>
                    </w:rPr>
                  </w:pPr>
                </w:p>
                <w:p w14:paraId="00120AA1" w14:textId="77777777" w:rsidR="0053235B" w:rsidRPr="00254BE6" w:rsidRDefault="0053235B" w:rsidP="0053235B">
                  <w:pPr>
                    <w:pStyle w:val="ListParagraph"/>
                    <w:numPr>
                      <w:ilvl w:val="0"/>
                      <w:numId w:val="1280"/>
                    </w:numPr>
                    <w:ind w:left="641" w:hanging="357"/>
                    <w:rPr>
                      <w:rFonts w:cs="Times New Roman"/>
                      <w:b/>
                      <w:bCs/>
                      <w:u w:val="single"/>
                      <w:lang w:eastAsia="en-GB"/>
                    </w:rPr>
                  </w:pPr>
                  <w:r w:rsidRPr="00254BE6">
                    <w:rPr>
                      <w:rFonts w:cs="Times New Roman"/>
                      <w:b/>
                      <w:bCs/>
                      <w:u w:val="single"/>
                      <w:lang w:eastAsia="en-GB"/>
                    </w:rPr>
                    <w:t>Warning Signal 4</w:t>
                  </w:r>
                </w:p>
                <w:p w14:paraId="4F2E658E" w14:textId="77777777" w:rsidR="0053235B" w:rsidRPr="00254BE6" w:rsidRDefault="0053235B" w:rsidP="0053235B">
                  <w:pPr>
                    <w:pStyle w:val="ListParagraph"/>
                    <w:numPr>
                      <w:ilvl w:val="0"/>
                      <w:numId w:val="1286"/>
                    </w:numPr>
                    <w:rPr>
                      <w:rFonts w:cs="Times New Roman"/>
                      <w:lang w:eastAsia="en-GB"/>
                    </w:rPr>
                  </w:pPr>
                  <w:r w:rsidRPr="00254BE6">
                    <w:rPr>
                      <w:rFonts w:cs="Times New Roman"/>
                      <w:b/>
                      <w:bCs/>
                      <w:u w:val="single"/>
                      <w:lang w:eastAsia="en-GB"/>
                    </w:rPr>
                    <w:t xml:space="preserve">Warning: </w:t>
                  </w:r>
                  <w:r w:rsidRPr="00254BE6">
                    <w:rPr>
                      <w:rFonts w:cs="Times New Roman"/>
                      <w:lang w:eastAsia="en-GB"/>
                    </w:rPr>
                    <w:t>Drugs</w:t>
                  </w:r>
                </w:p>
                <w:p w14:paraId="41FAD2BA" w14:textId="77777777" w:rsidR="0053235B" w:rsidRPr="00254BE6" w:rsidRDefault="0053235B" w:rsidP="0053235B">
                  <w:pPr>
                    <w:pStyle w:val="ListParagraph"/>
                    <w:numPr>
                      <w:ilvl w:val="0"/>
                      <w:numId w:val="1286"/>
                    </w:numPr>
                    <w:rPr>
                      <w:rFonts w:cs="Times New Roman"/>
                      <w:lang w:eastAsia="en-GB"/>
                    </w:rPr>
                  </w:pPr>
                  <w:r w:rsidRPr="00254BE6">
                    <w:rPr>
                      <w:rFonts w:cs="Times New Roman"/>
                      <w:b/>
                      <w:bCs/>
                      <w:u w:val="single"/>
                      <w:lang w:eastAsia="en-GB"/>
                    </w:rPr>
                    <w:t>Warning Date:</w:t>
                  </w:r>
                  <w:r w:rsidRPr="00254BE6">
                    <w:rPr>
                      <w:rFonts w:cs="Times New Roman"/>
                      <w:lang w:eastAsia="en-GB"/>
                    </w:rPr>
                    <w:t xml:space="preserve"> 06/03/09</w:t>
                  </w:r>
                </w:p>
                <w:p w14:paraId="4E72FE63" w14:textId="77777777" w:rsidR="0053235B" w:rsidRPr="00254BE6" w:rsidRDefault="0053235B" w:rsidP="0053235B">
                  <w:pPr>
                    <w:pStyle w:val="ListParagraph"/>
                    <w:numPr>
                      <w:ilvl w:val="0"/>
                      <w:numId w:val="1286"/>
                    </w:numPr>
                    <w:rPr>
                      <w:rFonts w:cs="Times New Roman"/>
                      <w:lang w:eastAsia="en-GB"/>
                    </w:rPr>
                  </w:pPr>
                  <w:r w:rsidRPr="00254BE6">
                    <w:rPr>
                      <w:rFonts w:cs="Times New Roman"/>
                      <w:b/>
                      <w:bCs/>
                      <w:u w:val="single"/>
                      <w:lang w:eastAsia="en-GB"/>
                    </w:rPr>
                    <w:t>Text:</w:t>
                  </w:r>
                  <w:r w:rsidRPr="00254BE6">
                    <w:rPr>
                      <w:rFonts w:cs="Times New Roman"/>
                      <w:lang w:eastAsia="en-GB"/>
                    </w:rPr>
                    <w:t xml:space="preserve"> Possession of Cannabis</w:t>
                  </w:r>
                </w:p>
                <w:p w14:paraId="2C960D7C" w14:textId="77777777" w:rsidR="0053235B" w:rsidRPr="00254BE6" w:rsidRDefault="0053235B" w:rsidP="0053235B">
                  <w:pPr>
                    <w:pStyle w:val="ListParagraph"/>
                    <w:numPr>
                      <w:ilvl w:val="0"/>
                      <w:numId w:val="1286"/>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139008A5" w14:textId="77777777" w:rsidR="0053235B" w:rsidRPr="00254BE6" w:rsidRDefault="0053235B" w:rsidP="0053235B">
                  <w:pPr>
                    <w:pStyle w:val="ListParagraph"/>
                    <w:numPr>
                      <w:ilvl w:val="0"/>
                      <w:numId w:val="1286"/>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09/04/12</w:t>
                  </w:r>
                </w:p>
                <w:p w14:paraId="17A85711" w14:textId="77777777" w:rsidR="0053235B" w:rsidRPr="00254BE6" w:rsidRDefault="0053235B" w:rsidP="0053235B">
                  <w:pPr>
                    <w:pStyle w:val="ListParagraph"/>
                    <w:numPr>
                      <w:ilvl w:val="0"/>
                      <w:numId w:val="510"/>
                    </w:numPr>
                    <w:rPr>
                      <w:rFonts w:cs="Times New Roman"/>
                      <w:lang w:eastAsia="en-GB"/>
                    </w:rPr>
                  </w:pPr>
                  <w:r w:rsidRPr="00254BE6">
                    <w:rPr>
                      <w:rFonts w:cs="Times New Roman"/>
                      <w:lang w:eastAsia="en-GB"/>
                    </w:rPr>
                    <w:t>Relevant Case Details:</w:t>
                  </w:r>
                </w:p>
                <w:p w14:paraId="3020F8B3" w14:textId="77777777" w:rsidR="0053235B" w:rsidRPr="00254BE6" w:rsidRDefault="0053235B" w:rsidP="0053235B">
                  <w:pPr>
                    <w:pStyle w:val="ListParagraph"/>
                    <w:numPr>
                      <w:ilvl w:val="0"/>
                      <w:numId w:val="1287"/>
                    </w:numPr>
                    <w:rPr>
                      <w:rFonts w:cs="Times New Roman"/>
                      <w:lang w:eastAsia="en-GB"/>
                    </w:rPr>
                  </w:pPr>
                  <w:r w:rsidRPr="00254BE6">
                    <w:rPr>
                      <w:rFonts w:cs="Times New Roman"/>
                      <w:lang w:eastAsia="en-GB"/>
                    </w:rPr>
                    <w:t>06/03/09 At Enfield Magistrates Court</w:t>
                  </w:r>
                </w:p>
                <w:p w14:paraId="7BF1B67A" w14:textId="77777777" w:rsidR="0053235B" w:rsidRPr="00254BE6" w:rsidRDefault="0053235B" w:rsidP="0053235B">
                  <w:pPr>
                    <w:pStyle w:val="ListParagraph"/>
                    <w:numPr>
                      <w:ilvl w:val="0"/>
                      <w:numId w:val="1287"/>
                    </w:numPr>
                    <w:rPr>
                      <w:rFonts w:cs="Times New Roman"/>
                      <w:lang w:eastAsia="en-GB"/>
                    </w:rPr>
                  </w:pPr>
                  <w:r w:rsidRPr="00254BE6">
                    <w:rPr>
                      <w:rFonts w:cs="Times New Roman"/>
                      <w:b/>
                      <w:bCs/>
                      <w:u w:val="single"/>
                      <w:lang w:eastAsia="en-GB"/>
                    </w:rPr>
                    <w:t xml:space="preserve">Ref: </w:t>
                  </w:r>
                  <w:r w:rsidRPr="00254BE6">
                    <w:rPr>
                      <w:rFonts w:cs="Times New Roman"/>
                      <w:lang w:eastAsia="en-GB"/>
                    </w:rPr>
                    <w:t>09/2757/41947f</w:t>
                  </w:r>
                </w:p>
                <w:p w14:paraId="02F26328" w14:textId="77777777" w:rsidR="0053235B" w:rsidRPr="00254BE6" w:rsidRDefault="0053235B" w:rsidP="0053235B">
                  <w:pPr>
                    <w:pStyle w:val="ListParagraph"/>
                    <w:numPr>
                      <w:ilvl w:val="0"/>
                      <w:numId w:val="1287"/>
                    </w:numPr>
                    <w:rPr>
                      <w:rFonts w:cs="Times New Roman"/>
                      <w:lang w:eastAsia="en-GB"/>
                    </w:rPr>
                  </w:pPr>
                  <w:r w:rsidRPr="00254BE6">
                    <w:rPr>
                      <w:rFonts w:cs="Times New Roman"/>
                      <w:lang w:eastAsia="en-GB"/>
                    </w:rPr>
                    <w:t>1 Fine £65.00 - Cn0900610376</w:t>
                  </w:r>
                </w:p>
                <w:p w14:paraId="27D29A53" w14:textId="77777777" w:rsidR="0053235B" w:rsidRPr="00254BE6" w:rsidRDefault="0053235B" w:rsidP="0053235B">
                  <w:pPr>
                    <w:pStyle w:val="ListParagraph"/>
                    <w:numPr>
                      <w:ilvl w:val="0"/>
                      <w:numId w:val="1287"/>
                    </w:numPr>
                    <w:rPr>
                      <w:rFonts w:cs="Times New Roman"/>
                      <w:lang w:eastAsia="en-GB"/>
                    </w:rPr>
                  </w:pPr>
                  <w:r w:rsidRPr="00254BE6">
                    <w:rPr>
                      <w:rFonts w:cs="Times New Roman"/>
                      <w:lang w:eastAsia="en-GB"/>
                    </w:rPr>
                    <w:t>2 Forfeiture and Destruction of Cannabis Resin</w:t>
                  </w:r>
                </w:p>
                <w:p w14:paraId="55771CBF" w14:textId="77777777" w:rsidR="0053235B" w:rsidRPr="00254BE6" w:rsidRDefault="0053235B" w:rsidP="0053235B">
                  <w:pPr>
                    <w:pStyle w:val="ListParagraph"/>
                    <w:numPr>
                      <w:ilvl w:val="0"/>
                      <w:numId w:val="1287"/>
                    </w:numPr>
                    <w:rPr>
                      <w:rFonts w:cs="Times New Roman"/>
                      <w:lang w:eastAsia="en-GB"/>
                    </w:rPr>
                  </w:pPr>
                  <w:r w:rsidRPr="00254BE6">
                    <w:rPr>
                      <w:rFonts w:cs="Times New Roman"/>
                      <w:lang w:eastAsia="en-GB"/>
                    </w:rPr>
                    <w:t>Costs £40.00</w:t>
                  </w:r>
                </w:p>
                <w:p w14:paraId="5596BDE0" w14:textId="77777777" w:rsidR="0053235B" w:rsidRPr="00254BE6" w:rsidRDefault="0053235B" w:rsidP="0053235B">
                  <w:pPr>
                    <w:rPr>
                      <w:rFonts w:cs="Times New Roman"/>
                      <w:lang w:eastAsia="en-GB"/>
                    </w:rPr>
                  </w:pPr>
                </w:p>
                <w:p w14:paraId="12FF2932" w14:textId="77777777" w:rsidR="0053235B" w:rsidRPr="00254BE6" w:rsidRDefault="0053235B" w:rsidP="0053235B">
                  <w:pPr>
                    <w:pStyle w:val="ListParagraph"/>
                    <w:numPr>
                      <w:ilvl w:val="0"/>
                      <w:numId w:val="1278"/>
                    </w:numPr>
                    <w:rPr>
                      <w:rFonts w:cs="Times New Roman"/>
                      <w:lang w:eastAsia="en-GB"/>
                    </w:rPr>
                  </w:pPr>
                  <w:r w:rsidRPr="00254BE6">
                    <w:rPr>
                      <w:rFonts w:cs="Times New Roman"/>
                      <w:lang w:eastAsia="en-GB"/>
                    </w:rPr>
                    <w:lastRenderedPageBreak/>
                    <w:t xml:space="preserve">The Claimant earnestly seeks the removal of these </w:t>
                  </w:r>
                  <w:r w:rsidRPr="00254BE6">
                    <w:rPr>
                      <w:rFonts w:cs="Times New Roman"/>
                      <w:b/>
                      <w:bCs/>
                      <w:lang w:eastAsia="en-GB"/>
                    </w:rPr>
                    <w:t>"</w:t>
                  </w:r>
                  <w:r w:rsidRPr="00254BE6">
                    <w:rPr>
                      <w:rFonts w:cs="Times New Roman"/>
                      <w:b/>
                      <w:bCs/>
                      <w:u w:val="single"/>
                      <w:lang w:eastAsia="en-GB"/>
                    </w:rPr>
                    <w:t>WARNING SIGNALS</w:t>
                  </w:r>
                  <w:r w:rsidRPr="00254BE6">
                    <w:rPr>
                      <w:rFonts w:cs="Times New Roman"/>
                      <w:b/>
                      <w:bCs/>
                      <w:lang w:eastAsia="en-GB"/>
                    </w:rPr>
                    <w:t>"</w:t>
                  </w:r>
                  <w:r w:rsidRPr="00254BE6">
                    <w:rPr>
                      <w:rFonts w:cs="Times New Roman"/>
                      <w:lang w:eastAsia="en-GB"/>
                    </w:rPr>
                    <w:t xml:space="preserve"> from the ACRO Report. These signals, while pertinent in the past, no longer accurately represent the Claimant's current circumstances and commitment to rehabilitation. Their removal would be in line with the principles of fairness, justice, and the Rehabilitation of Offenders Act.</w:t>
                  </w:r>
                </w:p>
                <w:p w14:paraId="5714D871" w14:textId="77777777" w:rsidR="0053235B" w:rsidRPr="00254BE6" w:rsidRDefault="0053235B" w:rsidP="0053235B">
                  <w:pPr>
                    <w:rPr>
                      <w:rFonts w:eastAsia="Calibri" w:cs="Times New Roman"/>
                    </w:rPr>
                  </w:pPr>
                </w:p>
              </w:tc>
            </w:tr>
          </w:tbl>
          <w:p w14:paraId="0F2EC529" w14:textId="01CA4571"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46E56FEB" w14:textId="77777777" w:rsidR="00011C96" w:rsidRPr="00254BE6" w:rsidRDefault="00011C96" w:rsidP="00A25CD1">
            <w:pPr>
              <w:rPr>
                <w:rFonts w:eastAsia="Arial" w:cs="Times New Roman"/>
                <w:b/>
                <w:bCs/>
                <w:color w:val="000000"/>
                <w:kern w:val="0"/>
                <w:u w:val="single"/>
                <w:lang w:eastAsia="en-GB" w:bidi="en-GB"/>
                <w14:ligatures w14:val="none"/>
              </w:rPr>
            </w:pPr>
          </w:p>
          <w:p w14:paraId="104E5C69" w14:textId="77777777" w:rsidR="00A662F3"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3780"/>
              <w:gridCol w:w="1134"/>
              <w:gridCol w:w="1134"/>
              <w:gridCol w:w="1134"/>
              <w:gridCol w:w="1152"/>
            </w:tblGrid>
            <w:tr w:rsidR="00535457" w:rsidRPr="00254BE6" w14:paraId="7E355055" w14:textId="77777777" w:rsidTr="00535457">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0555AA22" w14:textId="77777777" w:rsidTr="0053083E">
                    <w:tc>
                      <w:tcPr>
                        <w:tcW w:w="1555" w:type="dxa"/>
                      </w:tcPr>
                      <w:p w14:paraId="725A17F3" w14:textId="77777777" w:rsidR="00535457" w:rsidRPr="00254BE6" w:rsidRDefault="00535457" w:rsidP="0053083E">
                        <w:pPr>
                          <w:rPr>
                            <w:rFonts w:cs="Times New Roman"/>
                            <w:b/>
                            <w:bCs/>
                          </w:rPr>
                        </w:pPr>
                        <w:r w:rsidRPr="00254BE6">
                          <w:rPr>
                            <w:rFonts w:cs="Times New Roman"/>
                            <w:b/>
                            <w:bCs/>
                          </w:rPr>
                          <w:t>Claim-Sheet</w:t>
                        </w:r>
                      </w:p>
                    </w:tc>
                  </w:tr>
                </w:tbl>
                <w:p w14:paraId="426CA0B6"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5C5E2F19" w14:textId="77777777" w:rsidR="00535457" w:rsidRPr="00254BE6" w:rsidRDefault="00535457"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441A8C7"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05F493D7"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12D865C4"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12C4CEB2" w14:textId="0E82F839" w:rsidR="00535457" w:rsidRPr="0097438F" w:rsidRDefault="0097438F" w:rsidP="0097438F">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lang w:eastAsia="en-GB" w:bidi="en-GB"/>
                    </w:rPr>
                    <w:t>(Warning Signals)</w:t>
                  </w:r>
                </w:p>
                <w:p w14:paraId="233A48E0" w14:textId="77777777" w:rsidR="00535457" w:rsidRPr="00254BE6" w:rsidRDefault="00535457"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35457" w:rsidRPr="00254BE6" w14:paraId="42210BCE" w14:textId="77777777" w:rsidTr="0053083E">
                    <w:tc>
                      <w:tcPr>
                        <w:tcW w:w="1555" w:type="dxa"/>
                      </w:tcPr>
                      <w:p w14:paraId="0E0A746C" w14:textId="2C919AAC" w:rsidR="00535457" w:rsidRPr="00254BE6" w:rsidRDefault="00535457" w:rsidP="0053083E">
                        <w:pPr>
                          <w:jc w:val="center"/>
                          <w:rPr>
                            <w:rFonts w:eastAsia="Aptos" w:cs="Times New Roman"/>
                            <w:b/>
                            <w:bCs/>
                          </w:rPr>
                        </w:pPr>
                        <w:r w:rsidRPr="00254BE6">
                          <w:rPr>
                            <w:rFonts w:eastAsia="Calibri" w:cs="Times New Roman"/>
                            <w:b/>
                            <w:bCs/>
                            <w:u w:val="single"/>
                            <w:lang w:eastAsia="en-GB" w:bidi="en-GB"/>
                          </w:rPr>
                          <w:t>CASE (G7)</w:t>
                        </w:r>
                      </w:p>
                    </w:tc>
                  </w:tr>
                </w:tbl>
                <w:p w14:paraId="08CEBD00" w14:textId="77777777" w:rsidR="00535457" w:rsidRPr="00254BE6" w:rsidRDefault="00535457" w:rsidP="0053083E">
                  <w:pPr>
                    <w:rPr>
                      <w:rFonts w:eastAsia="Calibri" w:cs="Times New Roman"/>
                      <w:b/>
                      <w:bCs/>
                      <w:u w:val="single"/>
                      <w:lang w:eastAsia="en-GB" w:bidi="en-GB"/>
                    </w:rPr>
                  </w:pPr>
                </w:p>
              </w:tc>
            </w:tr>
            <w:tr w:rsidR="00F31531" w:rsidRPr="00254BE6" w14:paraId="21E6C96A"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DC45B3E" w14:textId="7DA33D12" w:rsidR="0053235B" w:rsidRPr="00254BE6" w:rsidRDefault="0053235B" w:rsidP="0053235B">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7</w:t>
                  </w:r>
                </w:p>
              </w:tc>
              <w:tc>
                <w:tcPr>
                  <w:tcW w:w="3780" w:type="dxa"/>
                </w:tcPr>
                <w:p w14:paraId="40ED158B" w14:textId="21AA55ED" w:rsidR="0053235B" w:rsidRPr="00254BE6" w:rsidRDefault="001F4DBE" w:rsidP="0053235B">
                  <w:pPr>
                    <w:jc w:val="center"/>
                    <w:rPr>
                      <w:rFonts w:eastAsia="Calibri" w:cs="Times New Roman"/>
                      <w:lang w:eastAsia="en-GB" w:bidi="en-GB"/>
                    </w:rPr>
                  </w:pPr>
                  <w:r w:rsidRPr="00254BE6">
                    <w:rPr>
                      <w:rFonts w:cs="Times New Roman"/>
                      <w:b/>
                      <w:bCs/>
                      <w:u w:val="single"/>
                      <w:lang w:eastAsia="en-GB" w:bidi="en-GB"/>
                    </w:rPr>
                    <w:t>ITEMS</w:t>
                  </w:r>
                </w:p>
              </w:tc>
              <w:tc>
                <w:tcPr>
                  <w:tcW w:w="1134" w:type="dxa"/>
                </w:tcPr>
                <w:p w14:paraId="62603BED" w14:textId="77777777" w:rsidR="0053235B" w:rsidRPr="00254BE6" w:rsidRDefault="0053235B" w:rsidP="0053235B">
                  <w:pPr>
                    <w:jc w:val="center"/>
                    <w:rPr>
                      <w:rFonts w:eastAsia="Arial" w:cs="Times New Roman"/>
                      <w:b/>
                      <w:bCs/>
                      <w:color w:val="000000"/>
                      <w:kern w:val="0"/>
                      <w:highlight w:val="yellow"/>
                      <w:lang w:eastAsia="en-GB" w:bidi="en-GB"/>
                      <w14:ligatures w14:val="none"/>
                    </w:rPr>
                  </w:pPr>
                </w:p>
              </w:tc>
              <w:tc>
                <w:tcPr>
                  <w:tcW w:w="1134" w:type="dxa"/>
                </w:tcPr>
                <w:p w14:paraId="20E7E969"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1134" w:type="dxa"/>
                </w:tcPr>
                <w:p w14:paraId="7BF233B6"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c>
                <w:tcPr>
                  <w:tcW w:w="1152" w:type="dxa"/>
                </w:tcPr>
                <w:p w14:paraId="15B6D3C4" w14:textId="77777777" w:rsidR="0053235B" w:rsidRPr="00254BE6" w:rsidRDefault="0053235B" w:rsidP="0053235B">
                  <w:pPr>
                    <w:jc w:val="center"/>
                    <w:rPr>
                      <w:rFonts w:eastAsia="Arial" w:cs="Times New Roman"/>
                      <w:b/>
                      <w:bCs/>
                      <w:color w:val="000000"/>
                      <w:kern w:val="0"/>
                      <w:u w:val="single"/>
                      <w:lang w:eastAsia="en-GB" w:bidi="en-GB"/>
                      <w14:ligatures w14:val="none"/>
                    </w:rPr>
                  </w:pPr>
                </w:p>
              </w:tc>
            </w:tr>
            <w:tr w:rsidR="00F31531" w:rsidRPr="00254BE6" w14:paraId="3D5EBF7F"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DC9BEBA" w14:textId="77777777" w:rsidR="0053235B" w:rsidRPr="00254BE6" w:rsidRDefault="0053235B" w:rsidP="000F1FD9">
                  <w:pPr>
                    <w:numPr>
                      <w:ilvl w:val="0"/>
                      <w:numId w:val="1862"/>
                    </w:numPr>
                    <w:contextualSpacing/>
                    <w:jc w:val="center"/>
                    <w:rPr>
                      <w:rFonts w:eastAsia="Arial" w:cs="Times New Roman"/>
                      <w:b/>
                      <w:bCs/>
                      <w:color w:val="000000"/>
                      <w:kern w:val="0"/>
                      <w:u w:val="single"/>
                      <w:lang w:eastAsia="en-GB" w:bidi="en-GB"/>
                      <w14:ligatures w14:val="none"/>
                    </w:rPr>
                  </w:pPr>
                </w:p>
              </w:tc>
              <w:tc>
                <w:tcPr>
                  <w:tcW w:w="3780" w:type="dxa"/>
                </w:tcPr>
                <w:p w14:paraId="2FA6A988" w14:textId="77777777" w:rsidR="0053235B" w:rsidRPr="00254BE6" w:rsidRDefault="0053235B" w:rsidP="0053235B">
                  <w:pPr>
                    <w:rPr>
                      <w:rFonts w:eastAsia="Calibri" w:cs="Times New Roman"/>
                      <w:b/>
                      <w:bCs/>
                    </w:rPr>
                  </w:pPr>
                  <w:r w:rsidRPr="00254BE6">
                    <w:rPr>
                      <w:rFonts w:eastAsia="Calibri" w:cs="Times New Roman"/>
                      <w:b/>
                      <w:bCs/>
                    </w:rPr>
                    <w:t>Information Markers</w:t>
                  </w:r>
                </w:p>
              </w:tc>
              <w:tc>
                <w:tcPr>
                  <w:tcW w:w="1134" w:type="dxa"/>
                </w:tcPr>
                <w:p w14:paraId="27C29695"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200167213"/>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6F17933D"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47923351"/>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1134" w:type="dxa"/>
                </w:tcPr>
                <w:p w14:paraId="76788571"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956908100"/>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08A42AAD"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366913868"/>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134" w:type="dxa"/>
                </w:tcPr>
                <w:p w14:paraId="1D05F49C"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734916518"/>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0885BC46"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1082566135"/>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152" w:type="dxa"/>
                </w:tcPr>
                <w:p w14:paraId="0D94745E" w14:textId="77777777" w:rsidR="0053235B" w:rsidRPr="00254BE6" w:rsidRDefault="0053235B" w:rsidP="0053235B">
                  <w:pPr>
                    <w:rPr>
                      <w:rFonts w:eastAsia="Calibri" w:cs="Times New Roman"/>
                      <w:b/>
                      <w:bCs/>
                    </w:rPr>
                  </w:pPr>
                  <w:r w:rsidRPr="00254BE6">
                    <w:rPr>
                      <w:rFonts w:eastAsia="Calibri" w:cs="Times New Roman"/>
                      <w:b/>
                      <w:bCs/>
                    </w:rPr>
                    <w:t xml:space="preserve">Yes </w:t>
                  </w:r>
                  <w:sdt>
                    <w:sdtPr>
                      <w:rPr>
                        <w:rFonts w:eastAsia="Calibri" w:cs="Times New Roman"/>
                        <w:b/>
                        <w:bCs/>
                      </w:rPr>
                      <w:id w:val="1342045517"/>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1340F0B3" w14:textId="77777777" w:rsidR="0053235B" w:rsidRPr="00254BE6" w:rsidRDefault="0053235B" w:rsidP="0053235B">
                  <w:pPr>
                    <w:rPr>
                      <w:rFonts w:eastAsia="Calibri" w:cs="Times New Roman"/>
                      <w:b/>
                      <w:bCs/>
                    </w:rPr>
                  </w:pPr>
                  <w:r w:rsidRPr="00254BE6">
                    <w:rPr>
                      <w:rFonts w:eastAsia="Calibri" w:cs="Times New Roman"/>
                      <w:b/>
                      <w:bCs/>
                    </w:rPr>
                    <w:t xml:space="preserve">No  </w:t>
                  </w:r>
                  <w:sdt>
                    <w:sdtPr>
                      <w:rPr>
                        <w:rFonts w:eastAsia="Calibri" w:cs="Times New Roman"/>
                        <w:b/>
                        <w:bCs/>
                      </w:rPr>
                      <w:id w:val="-392900105"/>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53235B" w:rsidRPr="00254BE6" w14:paraId="604693A2" w14:textId="77777777" w:rsidTr="005354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76E53503" w14:textId="77777777" w:rsidR="0053235B" w:rsidRPr="00254BE6" w:rsidRDefault="0053235B" w:rsidP="0053235B">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522FB80A" w14:textId="77777777" w:rsidR="0053235B" w:rsidRPr="00254BE6" w:rsidRDefault="0053235B" w:rsidP="0053235B">
                  <w:pPr>
                    <w:rPr>
                      <w:rFonts w:eastAsia="Calibri" w:cs="Times New Roman"/>
                    </w:rPr>
                  </w:pPr>
                </w:p>
                <w:p w14:paraId="0BB42C88" w14:textId="77777777" w:rsidR="0053235B" w:rsidRPr="00254BE6" w:rsidRDefault="0053235B" w:rsidP="0053235B">
                  <w:pPr>
                    <w:pStyle w:val="ListParagraph"/>
                    <w:numPr>
                      <w:ilvl w:val="0"/>
                      <w:numId w:val="1291"/>
                    </w:numPr>
                    <w:rPr>
                      <w:rFonts w:cs="Times New Roman"/>
                      <w:lang w:eastAsia="en-GB"/>
                    </w:rPr>
                  </w:pPr>
                  <w:r w:rsidRPr="00254BE6">
                    <w:rPr>
                      <w:rFonts w:cs="Times New Roman"/>
                      <w:lang w:eastAsia="en-GB"/>
                    </w:rPr>
                    <w:t xml:space="preserve">The Claimant respectfully requests a thorough review of the </w:t>
                  </w:r>
                  <w:r w:rsidRPr="00254BE6">
                    <w:rPr>
                      <w:rFonts w:cs="Times New Roman"/>
                      <w:b/>
                      <w:bCs/>
                      <w:lang w:eastAsia="en-GB"/>
                    </w:rPr>
                    <w:t>"</w:t>
                  </w:r>
                  <w:r w:rsidRPr="00254BE6">
                    <w:rPr>
                      <w:rFonts w:cs="Times New Roman"/>
                      <w:b/>
                      <w:bCs/>
                      <w:u w:val="single"/>
                      <w:lang w:eastAsia="en-GB"/>
                    </w:rPr>
                    <w:t>INFORMATION MARKERS</w:t>
                  </w:r>
                  <w:r w:rsidRPr="00254BE6">
                    <w:rPr>
                      <w:rFonts w:cs="Times New Roman"/>
                      <w:b/>
                      <w:bCs/>
                      <w:lang w:eastAsia="en-GB"/>
                    </w:rPr>
                    <w:t>"</w:t>
                  </w:r>
                  <w:r w:rsidRPr="00254BE6">
                    <w:rPr>
                      <w:rFonts w:cs="Times New Roman"/>
                      <w:lang w:eastAsia="en-GB"/>
                    </w:rPr>
                    <w:t xml:space="preserve"> documented in the attached ACRO Report under his name. These markers should be evaluated with the same attention to detail as outlined in part </w:t>
                  </w:r>
                  <w:r w:rsidRPr="00254BE6">
                    <w:rPr>
                      <w:rFonts w:cs="Times New Roman"/>
                      <w:b/>
                      <w:bCs/>
                      <w:lang w:eastAsia="en-GB"/>
                    </w:rPr>
                    <w:t>"</w:t>
                  </w:r>
                  <w:r w:rsidRPr="00254BE6">
                    <w:rPr>
                      <w:rFonts w:cs="Times New Roman"/>
                      <w:b/>
                      <w:bCs/>
                      <w:u w:val="single"/>
                      <w:lang w:eastAsia="en-GB"/>
                    </w:rPr>
                    <w:t>Nub 1</w:t>
                  </w:r>
                  <w:r w:rsidRPr="00254BE6">
                    <w:rPr>
                      <w:rFonts w:cs="Times New Roman"/>
                      <w:b/>
                      <w:bCs/>
                      <w:lang w:eastAsia="en-GB"/>
                    </w:rPr>
                    <w:t>"</w:t>
                  </w:r>
                  <w:r w:rsidRPr="00254BE6">
                    <w:rPr>
                      <w:rFonts w:cs="Times New Roman"/>
                      <w:lang w:eastAsia="en-GB"/>
                    </w:rPr>
                    <w:t xml:space="preserve"> of this </w:t>
                  </w:r>
                  <w:r w:rsidRPr="00254BE6">
                    <w:rPr>
                      <w:rFonts w:cs="Times New Roman"/>
                      <w:b/>
                      <w:bCs/>
                      <w:lang w:eastAsia="en-GB"/>
                    </w:rPr>
                    <w:t>"</w:t>
                  </w:r>
                  <w:r w:rsidRPr="00254BE6">
                    <w:rPr>
                      <w:rFonts w:cs="Times New Roman"/>
                      <w:b/>
                      <w:bCs/>
                      <w:u w:val="single"/>
                      <w:lang w:eastAsia="en-GB"/>
                    </w:rPr>
                    <w:t>Official Document.</w:t>
                  </w:r>
                  <w:r w:rsidRPr="00254BE6">
                    <w:rPr>
                      <w:rFonts w:cs="Times New Roman"/>
                      <w:b/>
                      <w:bCs/>
                      <w:lang w:eastAsia="en-GB"/>
                    </w:rPr>
                    <w:t>"</w:t>
                  </w:r>
                  <w:r w:rsidRPr="00254BE6">
                    <w:rPr>
                      <w:rFonts w:cs="Times New Roman"/>
                      <w:lang w:eastAsia="en-GB"/>
                    </w:rPr>
                    <w:t xml:space="preserve"> Furthermore, the Claimant provides additional details and a compelling reason for the consideration of these markers.</w:t>
                  </w:r>
                </w:p>
                <w:p w14:paraId="1A1D092B" w14:textId="77777777" w:rsidR="0053235B" w:rsidRPr="00254BE6" w:rsidRDefault="0053235B" w:rsidP="0053235B">
                  <w:pPr>
                    <w:pStyle w:val="ListParagraph"/>
                    <w:ind w:left="360"/>
                    <w:rPr>
                      <w:rFonts w:cs="Times New Roman"/>
                      <w:lang w:eastAsia="en-GB"/>
                    </w:rPr>
                  </w:pPr>
                </w:p>
                <w:p w14:paraId="66F56D18" w14:textId="77777777" w:rsidR="0053235B" w:rsidRPr="00254BE6" w:rsidRDefault="0053235B" w:rsidP="0053235B">
                  <w:pPr>
                    <w:pStyle w:val="ListParagraph"/>
                    <w:numPr>
                      <w:ilvl w:val="0"/>
                      <w:numId w:val="1291"/>
                    </w:numPr>
                    <w:rPr>
                      <w:rFonts w:cs="Times New Roman"/>
                      <w:lang w:eastAsia="en-GB"/>
                    </w:rPr>
                  </w:pPr>
                  <w:r w:rsidRPr="00254BE6">
                    <w:rPr>
                      <w:rFonts w:cs="Times New Roman"/>
                      <w:b/>
                      <w:bCs/>
                      <w:u w:val="single"/>
                      <w:lang w:eastAsia="en-GB"/>
                    </w:rPr>
                    <w:t xml:space="preserve">Reason One: </w:t>
                  </w:r>
                  <w:r w:rsidRPr="00254BE6">
                    <w:rPr>
                      <w:rFonts w:eastAsia="Times New Roman" w:cs="Times New Roman"/>
                      <w:color w:val="374151"/>
                      <w:kern w:val="0"/>
                      <w:lang w:eastAsia="en-GB"/>
                      <w14:ligatures w14:val="none"/>
                    </w:rPr>
                    <w:t xml:space="preserve">For the removal of the specified </w:t>
                  </w:r>
                  <w:r w:rsidRPr="00254BE6">
                    <w:rPr>
                      <w:rFonts w:eastAsia="Times New Roman" w:cs="Times New Roman"/>
                      <w:b/>
                      <w:bCs/>
                      <w:color w:val="374151"/>
                      <w:kern w:val="0"/>
                      <w:lang w:eastAsia="en-GB"/>
                      <w14:ligatures w14:val="none"/>
                    </w:rPr>
                    <w:t>"</w:t>
                  </w:r>
                  <w:r w:rsidRPr="00254BE6">
                    <w:rPr>
                      <w:rFonts w:eastAsia="Times New Roman" w:cs="Times New Roman"/>
                      <w:b/>
                      <w:bCs/>
                      <w:color w:val="374151"/>
                      <w:kern w:val="0"/>
                      <w:u w:val="single"/>
                      <w:lang w:eastAsia="en-GB"/>
                      <w14:ligatures w14:val="none"/>
                    </w:rPr>
                    <w:t>INFORMATION MARKERS</w:t>
                  </w:r>
                  <w:r w:rsidRPr="00254BE6">
                    <w:rPr>
                      <w:rFonts w:eastAsia="Times New Roman" w:cs="Times New Roman"/>
                      <w:b/>
                      <w:bCs/>
                      <w:color w:val="374151"/>
                      <w:kern w:val="0"/>
                      <w:lang w:eastAsia="en-GB"/>
                      <w14:ligatures w14:val="none"/>
                    </w:rPr>
                    <w:t>"</w:t>
                  </w:r>
                  <w:r w:rsidRPr="00254BE6">
                    <w:rPr>
                      <w:rFonts w:eastAsia="Times New Roman" w:cs="Times New Roman"/>
                      <w:color w:val="374151"/>
                      <w:kern w:val="0"/>
                      <w:lang w:eastAsia="en-GB"/>
                      <w14:ligatures w14:val="none"/>
                    </w:rPr>
                    <w:t xml:space="preserve"> from the ACRO Report, based on the following rationale:</w:t>
                  </w:r>
                </w:p>
                <w:p w14:paraId="70670D94" w14:textId="77777777" w:rsidR="0053235B" w:rsidRPr="00254BE6" w:rsidRDefault="0053235B" w:rsidP="0053235B">
                  <w:pPr>
                    <w:pStyle w:val="ListParagraph"/>
                    <w:numPr>
                      <w:ilvl w:val="0"/>
                      <w:numId w:val="1294"/>
                    </w:numPr>
                    <w:rPr>
                      <w:rFonts w:cs="Times New Roman"/>
                      <w:b/>
                      <w:bCs/>
                      <w:u w:val="single"/>
                      <w:lang w:eastAsia="en-GB"/>
                    </w:rPr>
                  </w:pPr>
                  <w:r w:rsidRPr="00254BE6">
                    <w:rPr>
                      <w:rFonts w:cs="Times New Roman"/>
                      <w:b/>
                      <w:bCs/>
                      <w:u w:val="single"/>
                      <w:lang w:eastAsia="en-GB"/>
                    </w:rPr>
                    <w:t>Information Marker 1</w:t>
                  </w:r>
                </w:p>
                <w:p w14:paraId="3C80DB21" w14:textId="77777777" w:rsidR="0053235B" w:rsidRPr="00254BE6" w:rsidRDefault="0053235B" w:rsidP="0053235B">
                  <w:pPr>
                    <w:pStyle w:val="ListParagraph"/>
                    <w:numPr>
                      <w:ilvl w:val="0"/>
                      <w:numId w:val="222"/>
                    </w:numPr>
                    <w:rPr>
                      <w:rFonts w:cs="Times New Roman"/>
                      <w:lang w:eastAsia="en-GB"/>
                    </w:rPr>
                  </w:pPr>
                  <w:r w:rsidRPr="00254BE6">
                    <w:rPr>
                      <w:rFonts w:cs="Times New Roman"/>
                      <w:b/>
                      <w:bCs/>
                      <w:u w:val="single"/>
                      <w:lang w:eastAsia="en-GB"/>
                    </w:rPr>
                    <w:t>Marker:</w:t>
                  </w:r>
                  <w:r w:rsidRPr="00254BE6">
                    <w:rPr>
                      <w:rFonts w:cs="Times New Roman"/>
                      <w:lang w:eastAsia="en-GB"/>
                    </w:rPr>
                    <w:t xml:space="preserve"> DNA E+W Not Required</w:t>
                  </w:r>
                </w:p>
                <w:p w14:paraId="36635E46" w14:textId="77777777" w:rsidR="0053235B" w:rsidRPr="00254BE6" w:rsidRDefault="0053235B" w:rsidP="0053235B">
                  <w:pPr>
                    <w:pStyle w:val="ListParagraph"/>
                    <w:numPr>
                      <w:ilvl w:val="0"/>
                      <w:numId w:val="222"/>
                    </w:numPr>
                    <w:rPr>
                      <w:rFonts w:cs="Times New Roman"/>
                      <w:lang w:eastAsia="en-GB"/>
                    </w:rPr>
                  </w:pPr>
                  <w:r w:rsidRPr="00254BE6">
                    <w:rPr>
                      <w:rFonts w:cs="Times New Roman"/>
                      <w:b/>
                      <w:bCs/>
                      <w:u w:val="single"/>
                      <w:lang w:eastAsia="en-GB"/>
                    </w:rPr>
                    <w:t>Marker Date:</w:t>
                  </w:r>
                  <w:r w:rsidRPr="00254BE6">
                    <w:rPr>
                      <w:rFonts w:cs="Times New Roman"/>
                      <w:lang w:eastAsia="en-GB"/>
                    </w:rPr>
                    <w:t xml:space="preserve"> 18/06/21</w:t>
                  </w:r>
                </w:p>
                <w:p w14:paraId="1D2482BE" w14:textId="77777777" w:rsidR="0053235B" w:rsidRPr="00254BE6" w:rsidRDefault="0053235B" w:rsidP="0053235B">
                  <w:pPr>
                    <w:pStyle w:val="ListParagraph"/>
                    <w:numPr>
                      <w:ilvl w:val="0"/>
                      <w:numId w:val="222"/>
                    </w:numPr>
                    <w:rPr>
                      <w:rFonts w:cs="Times New Roman"/>
                      <w:lang w:eastAsia="en-GB"/>
                    </w:rPr>
                  </w:pPr>
                  <w:r w:rsidRPr="00254BE6">
                    <w:rPr>
                      <w:rFonts w:cs="Times New Roman"/>
                      <w:b/>
                      <w:bCs/>
                      <w:u w:val="single"/>
                      <w:lang w:eastAsia="en-GB"/>
                    </w:rPr>
                    <w:t>Text:</w:t>
                  </w:r>
                  <w:r w:rsidRPr="00254BE6">
                    <w:rPr>
                      <w:rFonts w:cs="Times New Roman"/>
                      <w:lang w:eastAsia="en-GB"/>
                    </w:rPr>
                    <w:t xml:space="preserve"> DNA Profile Held on NDNAD For E+W</w:t>
                  </w:r>
                </w:p>
                <w:p w14:paraId="1CB8684D" w14:textId="77777777" w:rsidR="0053235B" w:rsidRPr="00254BE6" w:rsidRDefault="0053235B" w:rsidP="0053235B">
                  <w:pPr>
                    <w:pStyle w:val="ListParagraph"/>
                    <w:ind w:left="1080"/>
                    <w:rPr>
                      <w:rFonts w:cs="Times New Roman"/>
                      <w:lang w:eastAsia="en-GB"/>
                    </w:rPr>
                  </w:pPr>
                </w:p>
                <w:p w14:paraId="69860B11" w14:textId="77777777" w:rsidR="0053235B" w:rsidRPr="00254BE6" w:rsidRDefault="0053235B" w:rsidP="0053235B">
                  <w:pPr>
                    <w:pStyle w:val="ListParagraph"/>
                    <w:numPr>
                      <w:ilvl w:val="0"/>
                      <w:numId w:val="1294"/>
                    </w:numPr>
                    <w:rPr>
                      <w:rFonts w:cs="Times New Roman"/>
                      <w:b/>
                      <w:bCs/>
                      <w:u w:val="single"/>
                      <w:lang w:eastAsia="en-GB"/>
                    </w:rPr>
                  </w:pPr>
                  <w:r w:rsidRPr="00254BE6">
                    <w:rPr>
                      <w:rFonts w:cs="Times New Roman"/>
                      <w:b/>
                      <w:bCs/>
                      <w:u w:val="single"/>
                      <w:lang w:eastAsia="en-GB"/>
                    </w:rPr>
                    <w:t>Information Marker 2</w:t>
                  </w:r>
                </w:p>
                <w:p w14:paraId="566374C0" w14:textId="77777777" w:rsidR="0053235B" w:rsidRPr="00254BE6" w:rsidRDefault="0053235B" w:rsidP="0053235B">
                  <w:pPr>
                    <w:pStyle w:val="ListParagraph"/>
                    <w:numPr>
                      <w:ilvl w:val="0"/>
                      <w:numId w:val="1295"/>
                    </w:numPr>
                    <w:rPr>
                      <w:rFonts w:cs="Times New Roman"/>
                      <w:lang w:eastAsia="en-GB"/>
                    </w:rPr>
                  </w:pPr>
                  <w:r w:rsidRPr="00254BE6">
                    <w:rPr>
                      <w:rFonts w:cs="Times New Roman"/>
                      <w:b/>
                      <w:bCs/>
                      <w:u w:val="single"/>
                      <w:lang w:eastAsia="en-GB"/>
                    </w:rPr>
                    <w:t>Marker:</w:t>
                  </w:r>
                  <w:r w:rsidRPr="00254BE6">
                    <w:rPr>
                      <w:rFonts w:cs="Times New Roman"/>
                      <w:lang w:eastAsia="en-GB"/>
                    </w:rPr>
                    <w:t xml:space="preserve"> Fails to Appear</w:t>
                  </w:r>
                </w:p>
                <w:p w14:paraId="4082C0F8" w14:textId="77777777" w:rsidR="0053235B" w:rsidRPr="00254BE6" w:rsidRDefault="0053235B" w:rsidP="0053235B">
                  <w:pPr>
                    <w:pStyle w:val="ListParagraph"/>
                    <w:numPr>
                      <w:ilvl w:val="0"/>
                      <w:numId w:val="1295"/>
                    </w:numPr>
                    <w:rPr>
                      <w:rFonts w:cs="Times New Roman"/>
                      <w:lang w:eastAsia="en-GB"/>
                    </w:rPr>
                  </w:pPr>
                  <w:r w:rsidRPr="00254BE6">
                    <w:rPr>
                      <w:rFonts w:cs="Times New Roman"/>
                      <w:b/>
                      <w:bCs/>
                      <w:u w:val="single"/>
                      <w:lang w:eastAsia="en-GB"/>
                    </w:rPr>
                    <w:t xml:space="preserve">Marker Date: </w:t>
                  </w:r>
                  <w:r w:rsidRPr="00254BE6">
                    <w:rPr>
                      <w:rFonts w:cs="Times New Roman"/>
                      <w:lang w:eastAsia="en-GB"/>
                    </w:rPr>
                    <w:t>27/10/09</w:t>
                  </w:r>
                </w:p>
                <w:p w14:paraId="7331AE0D" w14:textId="77777777" w:rsidR="0053235B" w:rsidRPr="00254BE6" w:rsidRDefault="0053235B" w:rsidP="0053235B">
                  <w:pPr>
                    <w:pStyle w:val="ListParagraph"/>
                    <w:numPr>
                      <w:ilvl w:val="0"/>
                      <w:numId w:val="1295"/>
                    </w:numPr>
                    <w:rPr>
                      <w:rFonts w:cs="Times New Roman"/>
                      <w:lang w:eastAsia="en-GB"/>
                    </w:rPr>
                  </w:pPr>
                  <w:r w:rsidRPr="00254BE6">
                    <w:rPr>
                      <w:rFonts w:cs="Times New Roman"/>
                      <w:b/>
                      <w:bCs/>
                      <w:u w:val="single"/>
                      <w:lang w:eastAsia="en-GB"/>
                    </w:rPr>
                    <w:t>Text:</w:t>
                  </w:r>
                  <w:r w:rsidRPr="00254BE6">
                    <w:rPr>
                      <w:rFonts w:cs="Times New Roman"/>
                      <w:lang w:eastAsia="en-GB"/>
                    </w:rPr>
                    <w:t xml:space="preserve"> Failed to Appear at Isle of Wight Mags on 27/10/09</w:t>
                  </w:r>
                </w:p>
                <w:p w14:paraId="53EF1F42" w14:textId="77777777" w:rsidR="0053235B" w:rsidRPr="00254BE6" w:rsidRDefault="0053235B" w:rsidP="0053235B">
                  <w:pPr>
                    <w:pStyle w:val="ListParagraph"/>
                    <w:numPr>
                      <w:ilvl w:val="0"/>
                      <w:numId w:val="1295"/>
                    </w:numPr>
                    <w:rPr>
                      <w:rFonts w:cs="Times New Roman"/>
                      <w:lang w:eastAsia="en-GB"/>
                    </w:rPr>
                  </w:pPr>
                  <w:r w:rsidRPr="00254BE6">
                    <w:rPr>
                      <w:rFonts w:cs="Times New Roman"/>
                      <w:b/>
                      <w:bCs/>
                      <w:u w:val="single"/>
                      <w:lang w:eastAsia="en-GB"/>
                    </w:rPr>
                    <w:t xml:space="preserve">Owner: </w:t>
                  </w:r>
                  <w:r w:rsidRPr="00254BE6">
                    <w:rPr>
                      <w:rFonts w:cs="Times New Roman"/>
                      <w:lang w:eastAsia="en-GB"/>
                    </w:rPr>
                    <w:t>44 (Hampshire Constabulary)</w:t>
                  </w:r>
                </w:p>
                <w:p w14:paraId="178F0E9B" w14:textId="77777777" w:rsidR="0053235B" w:rsidRPr="00254BE6" w:rsidRDefault="0053235B" w:rsidP="0053235B">
                  <w:pPr>
                    <w:pStyle w:val="ListParagraph"/>
                    <w:numPr>
                      <w:ilvl w:val="0"/>
                      <w:numId w:val="1295"/>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29/10/09</w:t>
                  </w:r>
                </w:p>
                <w:p w14:paraId="66300BCD" w14:textId="77777777" w:rsidR="0053235B" w:rsidRPr="00254BE6" w:rsidRDefault="0053235B" w:rsidP="0053235B">
                  <w:pPr>
                    <w:pStyle w:val="ListParagraph"/>
                    <w:ind w:left="1080"/>
                    <w:rPr>
                      <w:rFonts w:cs="Times New Roman"/>
                      <w:b/>
                      <w:bCs/>
                      <w:u w:val="single"/>
                      <w:lang w:eastAsia="en-GB"/>
                    </w:rPr>
                  </w:pPr>
                </w:p>
                <w:p w14:paraId="5C4199DA" w14:textId="77777777" w:rsidR="0053235B" w:rsidRPr="00254BE6" w:rsidRDefault="0053235B" w:rsidP="0053235B">
                  <w:pPr>
                    <w:pStyle w:val="ListParagraph"/>
                    <w:numPr>
                      <w:ilvl w:val="0"/>
                      <w:numId w:val="1294"/>
                    </w:numPr>
                    <w:rPr>
                      <w:rFonts w:cs="Times New Roman"/>
                      <w:b/>
                      <w:bCs/>
                      <w:u w:val="single"/>
                      <w:lang w:eastAsia="en-GB"/>
                    </w:rPr>
                  </w:pPr>
                  <w:r w:rsidRPr="00254BE6">
                    <w:rPr>
                      <w:rFonts w:cs="Times New Roman"/>
                      <w:b/>
                      <w:bCs/>
                      <w:u w:val="single"/>
                      <w:lang w:eastAsia="en-GB"/>
                    </w:rPr>
                    <w:t>Information Marker 3</w:t>
                  </w:r>
                </w:p>
                <w:p w14:paraId="5BB82CFD" w14:textId="77777777" w:rsidR="0053235B" w:rsidRPr="00254BE6" w:rsidRDefault="0053235B" w:rsidP="0053235B">
                  <w:pPr>
                    <w:pStyle w:val="ListParagraph"/>
                    <w:numPr>
                      <w:ilvl w:val="0"/>
                      <w:numId w:val="1296"/>
                    </w:numPr>
                    <w:rPr>
                      <w:rFonts w:cs="Times New Roman"/>
                      <w:lang w:eastAsia="en-GB"/>
                    </w:rPr>
                  </w:pPr>
                  <w:r w:rsidRPr="00254BE6">
                    <w:rPr>
                      <w:rFonts w:cs="Times New Roman"/>
                      <w:b/>
                      <w:bCs/>
                      <w:u w:val="single"/>
                      <w:lang w:eastAsia="en-GB"/>
                    </w:rPr>
                    <w:t>Marker:</w:t>
                  </w:r>
                  <w:r w:rsidRPr="00254BE6">
                    <w:rPr>
                      <w:rFonts w:cs="Times New Roman"/>
                      <w:lang w:eastAsia="en-GB"/>
                    </w:rPr>
                    <w:t xml:space="preserve"> Breaches Bail Conditions</w:t>
                  </w:r>
                </w:p>
                <w:p w14:paraId="43A2DC39" w14:textId="77777777" w:rsidR="0053235B" w:rsidRPr="00254BE6" w:rsidRDefault="0053235B" w:rsidP="0053235B">
                  <w:pPr>
                    <w:pStyle w:val="ListParagraph"/>
                    <w:numPr>
                      <w:ilvl w:val="0"/>
                      <w:numId w:val="1296"/>
                    </w:numPr>
                    <w:rPr>
                      <w:rFonts w:cs="Times New Roman"/>
                      <w:lang w:eastAsia="en-GB"/>
                    </w:rPr>
                  </w:pPr>
                  <w:r w:rsidRPr="00254BE6">
                    <w:rPr>
                      <w:rFonts w:cs="Times New Roman"/>
                      <w:b/>
                      <w:bCs/>
                      <w:u w:val="single"/>
                      <w:lang w:eastAsia="en-GB"/>
                    </w:rPr>
                    <w:t>Marker Date:</w:t>
                  </w:r>
                  <w:r w:rsidRPr="00254BE6">
                    <w:rPr>
                      <w:rFonts w:cs="Times New Roman"/>
                      <w:lang w:eastAsia="en-GB"/>
                    </w:rPr>
                    <w:t xml:space="preserve"> 20/11/13</w:t>
                  </w:r>
                </w:p>
                <w:p w14:paraId="59E74947" w14:textId="77777777" w:rsidR="0053235B" w:rsidRPr="00254BE6" w:rsidRDefault="0053235B" w:rsidP="0053235B">
                  <w:pPr>
                    <w:pStyle w:val="ListParagraph"/>
                    <w:numPr>
                      <w:ilvl w:val="0"/>
                      <w:numId w:val="1296"/>
                    </w:numPr>
                    <w:rPr>
                      <w:rFonts w:cs="Times New Roman"/>
                      <w:lang w:eastAsia="en-GB"/>
                    </w:rPr>
                  </w:pPr>
                  <w:r w:rsidRPr="00254BE6">
                    <w:rPr>
                      <w:rFonts w:cs="Times New Roman"/>
                      <w:b/>
                      <w:bCs/>
                      <w:u w:val="single"/>
                      <w:lang w:eastAsia="en-GB"/>
                    </w:rPr>
                    <w:t>Text:</w:t>
                  </w:r>
                  <w:r w:rsidRPr="00254BE6">
                    <w:rPr>
                      <w:rFonts w:cs="Times New Roman"/>
                      <w:lang w:eastAsia="en-GB"/>
                    </w:rPr>
                    <w:t xml:space="preserve"> Namely Not to Enter the Southwark Borough</w:t>
                  </w:r>
                </w:p>
                <w:p w14:paraId="18F30914" w14:textId="77777777" w:rsidR="0053235B" w:rsidRPr="00254BE6" w:rsidRDefault="0053235B" w:rsidP="0053235B">
                  <w:pPr>
                    <w:pStyle w:val="ListParagraph"/>
                    <w:numPr>
                      <w:ilvl w:val="0"/>
                      <w:numId w:val="1296"/>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3EB00767" w14:textId="77777777" w:rsidR="0053235B" w:rsidRPr="00254BE6" w:rsidRDefault="0053235B" w:rsidP="0053235B">
                  <w:pPr>
                    <w:pStyle w:val="ListParagraph"/>
                    <w:numPr>
                      <w:ilvl w:val="0"/>
                      <w:numId w:val="1296"/>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21/11/13</w:t>
                  </w:r>
                </w:p>
                <w:p w14:paraId="0218CAAC" w14:textId="77777777" w:rsidR="0053235B" w:rsidRPr="00254BE6" w:rsidRDefault="0053235B" w:rsidP="0053235B">
                  <w:pPr>
                    <w:pStyle w:val="ListParagraph"/>
                    <w:rPr>
                      <w:rFonts w:cs="Times New Roman"/>
                      <w:lang w:eastAsia="en-GB"/>
                    </w:rPr>
                  </w:pPr>
                </w:p>
                <w:p w14:paraId="0C23CA35" w14:textId="77777777" w:rsidR="0053235B" w:rsidRPr="00254BE6" w:rsidRDefault="0053235B" w:rsidP="0053235B">
                  <w:pPr>
                    <w:pStyle w:val="ListParagraph"/>
                    <w:numPr>
                      <w:ilvl w:val="0"/>
                      <w:numId w:val="1291"/>
                    </w:numPr>
                    <w:rPr>
                      <w:rFonts w:cs="Times New Roman"/>
                      <w:lang w:eastAsia="en-GB"/>
                    </w:rPr>
                  </w:pPr>
                  <w:r w:rsidRPr="00254BE6">
                    <w:rPr>
                      <w:rFonts w:cs="Times New Roman"/>
                      <w:lang w:eastAsia="en-GB"/>
                    </w:rPr>
                    <w:t xml:space="preserve">The Claimant respectfully seeks the removal of these </w:t>
                  </w:r>
                  <w:r w:rsidRPr="00254BE6">
                    <w:rPr>
                      <w:rFonts w:cs="Times New Roman"/>
                      <w:b/>
                      <w:bCs/>
                      <w:lang w:eastAsia="en-GB"/>
                    </w:rPr>
                    <w:t>"</w:t>
                  </w:r>
                  <w:r w:rsidRPr="00254BE6">
                    <w:rPr>
                      <w:rFonts w:cs="Times New Roman"/>
                      <w:b/>
                      <w:bCs/>
                      <w:u w:val="single"/>
                      <w:lang w:eastAsia="en-GB"/>
                    </w:rPr>
                    <w:t>INFORMATION MARKERS</w:t>
                  </w:r>
                  <w:r w:rsidRPr="00254BE6">
                    <w:rPr>
                      <w:rFonts w:cs="Times New Roman"/>
                      <w:b/>
                      <w:bCs/>
                      <w:lang w:eastAsia="en-GB"/>
                    </w:rPr>
                    <w:t>"</w:t>
                  </w:r>
                  <w:r w:rsidRPr="00254BE6">
                    <w:rPr>
                      <w:rFonts w:cs="Times New Roman"/>
                      <w:lang w:eastAsia="en-GB"/>
                    </w:rPr>
                    <w:t xml:space="preserve"> from the ACRO Report. The request is motivated by the understanding that these markers no longer accurately reflect the Claimant's circumstances and, in the interest of fairness and justice, should be reconsidered. Furthermore, the Claimant emphasizes his commitment to adhering to legal obligations and the Rehabilitation of Offenders Act, reinforcing the case for the removal of these markers.</w:t>
                  </w:r>
                </w:p>
                <w:p w14:paraId="2ABAEDEE" w14:textId="77777777" w:rsidR="0053235B" w:rsidRPr="00254BE6" w:rsidRDefault="0053235B" w:rsidP="0053235B">
                  <w:pPr>
                    <w:rPr>
                      <w:rFonts w:eastAsia="Calibri" w:cs="Times New Roman"/>
                    </w:rPr>
                  </w:pPr>
                </w:p>
              </w:tc>
            </w:tr>
          </w:tbl>
          <w:p w14:paraId="69B90671" w14:textId="0D9494C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300ECCC" w14:textId="77777777" w:rsidR="00011C96" w:rsidRPr="00254BE6" w:rsidRDefault="00011C96" w:rsidP="00A25CD1">
            <w:pPr>
              <w:rPr>
                <w:rFonts w:eastAsia="Arial" w:cs="Times New Roman"/>
                <w:b/>
                <w:bCs/>
                <w:color w:val="000000"/>
                <w:kern w:val="0"/>
                <w:u w:val="single"/>
                <w:lang w:eastAsia="en-GB" w:bidi="en-GB"/>
                <w14:ligatures w14:val="none"/>
              </w:rPr>
            </w:pPr>
          </w:p>
          <w:p w14:paraId="7A391D1A" w14:textId="77777777" w:rsidR="00A662F3"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3780"/>
              <w:gridCol w:w="1134"/>
              <w:gridCol w:w="1134"/>
              <w:gridCol w:w="1134"/>
              <w:gridCol w:w="1152"/>
            </w:tblGrid>
            <w:tr w:rsidR="00535457" w:rsidRPr="00254BE6" w14:paraId="5413B5DC" w14:textId="77777777" w:rsidTr="00535457">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289E01E2" w14:textId="77777777" w:rsidTr="0053083E">
                    <w:tc>
                      <w:tcPr>
                        <w:tcW w:w="1555" w:type="dxa"/>
                      </w:tcPr>
                      <w:p w14:paraId="57A679DD" w14:textId="77777777" w:rsidR="00535457" w:rsidRPr="00254BE6" w:rsidRDefault="00535457" w:rsidP="0053083E">
                        <w:pPr>
                          <w:rPr>
                            <w:rFonts w:cs="Times New Roman"/>
                            <w:b/>
                            <w:bCs/>
                          </w:rPr>
                        </w:pPr>
                        <w:bookmarkStart w:id="97" w:name="_Hlk151450231"/>
                        <w:r w:rsidRPr="00254BE6">
                          <w:rPr>
                            <w:rFonts w:cs="Times New Roman"/>
                            <w:b/>
                            <w:bCs/>
                          </w:rPr>
                          <w:t>Claim-Sheet</w:t>
                        </w:r>
                      </w:p>
                    </w:tc>
                  </w:tr>
                </w:tbl>
                <w:p w14:paraId="50BAF279"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2EF4EEB7" w14:textId="77777777" w:rsidR="00535457" w:rsidRPr="00254BE6" w:rsidRDefault="00535457"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0576A565"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&amp;</w:t>
                  </w:r>
                </w:p>
                <w:p w14:paraId="33B3CF09"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141A60B7"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53079CBB" w14:textId="192240EE" w:rsidR="00535457" w:rsidRPr="0097438F" w:rsidRDefault="0097438F" w:rsidP="0053083E">
                  <w:pPr>
                    <w:rPr>
                      <w:rFonts w:eastAsia="Calibri" w:cs="Times New Roman"/>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 xml:space="preserve">(Marks </w:t>
                  </w:r>
                  <w:proofErr w:type="gramStart"/>
                  <w:r w:rsidRPr="0097438F">
                    <w:rPr>
                      <w:rFonts w:eastAsia="Calibri" w:cs="Times New Roman"/>
                      <w:u w:val="single"/>
                      <w:lang w:eastAsia="en-GB" w:bidi="en-GB"/>
                    </w:rPr>
                    <w:t>And</w:t>
                  </w:r>
                  <w:proofErr w:type="gramEnd"/>
                  <w:r w:rsidRPr="0097438F">
                    <w:rPr>
                      <w:rFonts w:eastAsia="Calibri" w:cs="Times New Roman"/>
                      <w:u w:val="single"/>
                      <w:lang w:eastAsia="en-GB" w:bidi="en-GB"/>
                    </w:rPr>
                    <w:t xml:space="preserve"> Scars)</w:t>
                  </w:r>
                </w:p>
                <w:p w14:paraId="4ED1955D" w14:textId="77777777" w:rsidR="00535457" w:rsidRPr="00254BE6" w:rsidRDefault="00535457"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35457" w:rsidRPr="00254BE6" w14:paraId="3D3A5CFD" w14:textId="77777777" w:rsidTr="0053083E">
                    <w:tc>
                      <w:tcPr>
                        <w:tcW w:w="1555" w:type="dxa"/>
                      </w:tcPr>
                      <w:p w14:paraId="66148B8C" w14:textId="0319B638" w:rsidR="00535457" w:rsidRPr="00254BE6" w:rsidRDefault="00535457" w:rsidP="0053083E">
                        <w:pPr>
                          <w:jc w:val="center"/>
                          <w:rPr>
                            <w:rFonts w:eastAsia="Aptos" w:cs="Times New Roman"/>
                            <w:b/>
                            <w:bCs/>
                          </w:rPr>
                        </w:pPr>
                        <w:r w:rsidRPr="00254BE6">
                          <w:rPr>
                            <w:rFonts w:eastAsia="Calibri" w:cs="Times New Roman"/>
                            <w:b/>
                            <w:bCs/>
                            <w:u w:val="single"/>
                            <w:lang w:eastAsia="en-GB" w:bidi="en-GB"/>
                          </w:rPr>
                          <w:t>CASE (H8)</w:t>
                        </w:r>
                      </w:p>
                    </w:tc>
                  </w:tr>
                </w:tbl>
                <w:p w14:paraId="030E3BAB" w14:textId="77777777" w:rsidR="00535457" w:rsidRPr="00254BE6" w:rsidRDefault="00535457" w:rsidP="0053083E">
                  <w:pPr>
                    <w:rPr>
                      <w:rFonts w:eastAsia="Calibri" w:cs="Times New Roman"/>
                      <w:b/>
                      <w:bCs/>
                      <w:u w:val="single"/>
                      <w:lang w:eastAsia="en-GB" w:bidi="en-GB"/>
                    </w:rPr>
                  </w:pPr>
                </w:p>
              </w:tc>
            </w:tr>
            <w:tr w:rsidR="00F31531" w:rsidRPr="00254BE6" w14:paraId="029B2E67"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7966F94" w14:textId="0B7BD4FE" w:rsidR="00F31531" w:rsidRPr="00254BE6" w:rsidRDefault="00F31531" w:rsidP="00F3153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0F1FD9" w:rsidRPr="00254BE6">
                    <w:rPr>
                      <w:rFonts w:eastAsia="Arial" w:cs="Times New Roman"/>
                      <w:b/>
                      <w:bCs/>
                      <w:color w:val="000000"/>
                      <w:kern w:val="0"/>
                      <w:u w:val="single"/>
                      <w:lang w:eastAsia="en-GB" w:bidi="en-GB"/>
                      <w14:ligatures w14:val="none"/>
                    </w:rPr>
                    <w:t xml:space="preserve"> 8</w:t>
                  </w:r>
                </w:p>
              </w:tc>
              <w:tc>
                <w:tcPr>
                  <w:tcW w:w="3780" w:type="dxa"/>
                </w:tcPr>
                <w:p w14:paraId="51433EA8" w14:textId="440E05C6" w:rsidR="00F31531" w:rsidRPr="00254BE6" w:rsidRDefault="001F4DBE" w:rsidP="00F31531">
                  <w:pPr>
                    <w:jc w:val="center"/>
                    <w:rPr>
                      <w:rFonts w:eastAsia="Calibri" w:cs="Times New Roman"/>
                      <w:lang w:eastAsia="en-GB" w:bidi="en-GB"/>
                    </w:rPr>
                  </w:pPr>
                  <w:r w:rsidRPr="00254BE6">
                    <w:rPr>
                      <w:rFonts w:cs="Times New Roman"/>
                      <w:b/>
                      <w:bCs/>
                      <w:u w:val="single"/>
                      <w:lang w:eastAsia="en-GB" w:bidi="en-GB"/>
                    </w:rPr>
                    <w:t>ITEMS</w:t>
                  </w:r>
                </w:p>
              </w:tc>
              <w:tc>
                <w:tcPr>
                  <w:tcW w:w="1134" w:type="dxa"/>
                </w:tcPr>
                <w:p w14:paraId="1BC78E39" w14:textId="77777777" w:rsidR="00F31531" w:rsidRPr="00254BE6" w:rsidRDefault="00F31531" w:rsidP="00F31531">
                  <w:pPr>
                    <w:jc w:val="center"/>
                    <w:rPr>
                      <w:rFonts w:eastAsia="Arial" w:cs="Times New Roman"/>
                      <w:b/>
                      <w:bCs/>
                      <w:color w:val="000000"/>
                      <w:kern w:val="0"/>
                      <w:highlight w:val="yellow"/>
                      <w:lang w:eastAsia="en-GB" w:bidi="en-GB"/>
                      <w14:ligatures w14:val="none"/>
                    </w:rPr>
                  </w:pPr>
                </w:p>
              </w:tc>
              <w:tc>
                <w:tcPr>
                  <w:tcW w:w="1134" w:type="dxa"/>
                </w:tcPr>
                <w:p w14:paraId="51A7D65B"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134" w:type="dxa"/>
                </w:tcPr>
                <w:p w14:paraId="2ED73CFF"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152" w:type="dxa"/>
                </w:tcPr>
                <w:p w14:paraId="124BD79C"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r>
            <w:tr w:rsidR="00F31531" w:rsidRPr="00254BE6" w14:paraId="03A0DFEB"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64FD7C6" w14:textId="77777777" w:rsidR="00F31531" w:rsidRPr="00254BE6" w:rsidRDefault="00F31531" w:rsidP="000F1FD9">
                  <w:pPr>
                    <w:numPr>
                      <w:ilvl w:val="0"/>
                      <w:numId w:val="1863"/>
                    </w:numPr>
                    <w:contextualSpacing/>
                    <w:jc w:val="center"/>
                    <w:rPr>
                      <w:rFonts w:eastAsia="Arial" w:cs="Times New Roman"/>
                      <w:b/>
                      <w:bCs/>
                      <w:color w:val="000000"/>
                      <w:kern w:val="0"/>
                      <w:u w:val="single"/>
                      <w:lang w:eastAsia="en-GB" w:bidi="en-GB"/>
                      <w14:ligatures w14:val="none"/>
                    </w:rPr>
                  </w:pPr>
                </w:p>
              </w:tc>
              <w:tc>
                <w:tcPr>
                  <w:tcW w:w="3780" w:type="dxa"/>
                </w:tcPr>
                <w:p w14:paraId="10157CCF" w14:textId="77777777" w:rsidR="00F31531" w:rsidRPr="00254BE6" w:rsidRDefault="00F31531" w:rsidP="00F31531">
                  <w:pPr>
                    <w:rPr>
                      <w:rFonts w:eastAsia="Calibri" w:cs="Times New Roman"/>
                      <w:b/>
                      <w:bCs/>
                    </w:rPr>
                  </w:pPr>
                  <w:r w:rsidRPr="00254BE6">
                    <w:rPr>
                      <w:rFonts w:eastAsia="Calibri" w:cs="Times New Roman"/>
                      <w:b/>
                      <w:bCs/>
                    </w:rPr>
                    <w:t>Marks and Scars</w:t>
                  </w:r>
                </w:p>
              </w:tc>
              <w:tc>
                <w:tcPr>
                  <w:tcW w:w="1134" w:type="dxa"/>
                </w:tcPr>
                <w:p w14:paraId="2361CC52"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320239737"/>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79E82553"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68167230"/>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1134" w:type="dxa"/>
                </w:tcPr>
                <w:p w14:paraId="59ECE28D"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2058588898"/>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6FBC2FBC"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984199459"/>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134" w:type="dxa"/>
                </w:tcPr>
                <w:p w14:paraId="21802A72"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57625925"/>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4CE927A9"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638067480"/>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152" w:type="dxa"/>
                </w:tcPr>
                <w:p w14:paraId="27A36CD7"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224256264"/>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439343E7"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338351510"/>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F31531" w:rsidRPr="00254BE6" w14:paraId="003DEA0B" w14:textId="77777777" w:rsidTr="005354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4DBAFC88" w14:textId="77777777" w:rsidR="00F31531" w:rsidRPr="00254BE6" w:rsidRDefault="00F31531" w:rsidP="00F31531">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1976D629" w14:textId="77777777" w:rsidR="00F31531" w:rsidRPr="00254BE6" w:rsidRDefault="00F31531" w:rsidP="00F31531">
                  <w:pPr>
                    <w:rPr>
                      <w:rFonts w:eastAsia="Calibri" w:cs="Times New Roman"/>
                    </w:rPr>
                  </w:pPr>
                </w:p>
                <w:p w14:paraId="7F0293D2" w14:textId="77777777" w:rsidR="00F31531" w:rsidRPr="00254BE6" w:rsidRDefault="00F31531" w:rsidP="00F31531">
                  <w:pPr>
                    <w:pStyle w:val="ListParagraph"/>
                    <w:numPr>
                      <w:ilvl w:val="0"/>
                      <w:numId w:val="1297"/>
                    </w:numPr>
                    <w:rPr>
                      <w:rFonts w:cs="Times New Roman"/>
                      <w:lang w:eastAsia="en-GB"/>
                    </w:rPr>
                  </w:pPr>
                  <w:r w:rsidRPr="00254BE6">
                    <w:rPr>
                      <w:rFonts w:cs="Times New Roman"/>
                      <w:lang w:eastAsia="en-GB"/>
                    </w:rPr>
                    <w:t xml:space="preserve">The Claimant respectfully requests that the information regarding his </w:t>
                  </w:r>
                  <w:r w:rsidRPr="00254BE6">
                    <w:rPr>
                      <w:rFonts w:cs="Times New Roman"/>
                      <w:b/>
                      <w:bCs/>
                      <w:lang w:eastAsia="en-GB"/>
                    </w:rPr>
                    <w:t>"</w:t>
                  </w:r>
                  <w:r w:rsidRPr="00254BE6">
                    <w:rPr>
                      <w:rFonts w:cs="Times New Roman"/>
                      <w:b/>
                      <w:bCs/>
                      <w:u w:val="single"/>
                      <w:lang w:eastAsia="en-GB"/>
                    </w:rPr>
                    <w:t>MARKS AND SCARS,</w:t>
                  </w:r>
                  <w:r w:rsidRPr="00254BE6">
                    <w:rPr>
                      <w:rFonts w:cs="Times New Roman"/>
                      <w:b/>
                      <w:bCs/>
                      <w:lang w:eastAsia="en-GB"/>
                    </w:rPr>
                    <w:t>"</w:t>
                  </w:r>
                  <w:r w:rsidRPr="00254BE6">
                    <w:rPr>
                      <w:rFonts w:cs="Times New Roman"/>
                      <w:lang w:eastAsia="en-GB"/>
                    </w:rPr>
                    <w:t xml:space="preserve"> as contained within the attached ACRO Report bearing his name, be reviewed, and considered with the same diligence as previously outlined in part </w:t>
                  </w:r>
                  <w:r w:rsidRPr="00254BE6">
                    <w:rPr>
                      <w:rFonts w:cs="Times New Roman"/>
                      <w:b/>
                      <w:bCs/>
                      <w:lang w:eastAsia="en-GB"/>
                    </w:rPr>
                    <w:t>"</w:t>
                  </w:r>
                  <w:r w:rsidRPr="00254BE6">
                    <w:rPr>
                      <w:rFonts w:cs="Times New Roman"/>
                      <w:b/>
                      <w:bCs/>
                      <w:u w:val="single"/>
                      <w:lang w:eastAsia="en-GB"/>
                    </w:rPr>
                    <w:t>Nub 1</w:t>
                  </w:r>
                  <w:r w:rsidRPr="00254BE6">
                    <w:rPr>
                      <w:rFonts w:cs="Times New Roman"/>
                      <w:b/>
                      <w:bCs/>
                      <w:lang w:eastAsia="en-GB"/>
                    </w:rPr>
                    <w:t>"</w:t>
                  </w:r>
                  <w:r w:rsidRPr="00254BE6">
                    <w:rPr>
                      <w:rFonts w:cs="Times New Roman"/>
                      <w:lang w:eastAsia="en-GB"/>
                    </w:rPr>
                    <w:t xml:space="preserve"> of this </w:t>
                  </w:r>
                  <w:r w:rsidRPr="00254BE6">
                    <w:rPr>
                      <w:rFonts w:cs="Times New Roman"/>
                      <w:b/>
                      <w:bCs/>
                      <w:lang w:eastAsia="en-GB"/>
                    </w:rPr>
                    <w:t>"</w:t>
                  </w:r>
                  <w:r w:rsidRPr="00254BE6">
                    <w:rPr>
                      <w:rFonts w:cs="Times New Roman"/>
                      <w:b/>
                      <w:bCs/>
                      <w:u w:val="single"/>
                      <w:lang w:eastAsia="en-GB"/>
                    </w:rPr>
                    <w:t>Official Document.</w:t>
                  </w:r>
                  <w:r w:rsidRPr="00254BE6">
                    <w:rPr>
                      <w:rFonts w:cs="Times New Roman"/>
                      <w:b/>
                      <w:bCs/>
                      <w:lang w:eastAsia="en-GB"/>
                    </w:rPr>
                    <w:t>"</w:t>
                  </w:r>
                  <w:r w:rsidRPr="00254BE6">
                    <w:rPr>
                      <w:rFonts w:cs="Times New Roman"/>
                      <w:lang w:eastAsia="en-GB"/>
                    </w:rPr>
                    <w:t xml:space="preserve"> This request is supplemented by specific details and reasoning as follows:</w:t>
                  </w:r>
                </w:p>
                <w:p w14:paraId="20EDD095" w14:textId="77777777" w:rsidR="00F31531" w:rsidRPr="00254BE6" w:rsidRDefault="00F31531" w:rsidP="00F31531">
                  <w:pPr>
                    <w:pStyle w:val="ListParagraph"/>
                    <w:ind w:left="360"/>
                    <w:rPr>
                      <w:rFonts w:cs="Times New Roman"/>
                      <w:lang w:eastAsia="en-GB"/>
                    </w:rPr>
                  </w:pPr>
                </w:p>
                <w:p w14:paraId="5E67B02E" w14:textId="77777777" w:rsidR="00F31531" w:rsidRPr="00254BE6" w:rsidRDefault="00F31531" w:rsidP="00F31531">
                  <w:pPr>
                    <w:pStyle w:val="ListParagraph"/>
                    <w:numPr>
                      <w:ilvl w:val="0"/>
                      <w:numId w:val="1297"/>
                    </w:numPr>
                    <w:rPr>
                      <w:rFonts w:cs="Times New Roman"/>
                      <w:lang w:eastAsia="en-GB"/>
                    </w:rPr>
                  </w:pPr>
                  <w:r w:rsidRPr="00254BE6">
                    <w:rPr>
                      <w:rFonts w:cs="Times New Roman"/>
                      <w:b/>
                      <w:bCs/>
                      <w:u w:val="single"/>
                      <w:lang w:eastAsia="en-GB"/>
                    </w:rPr>
                    <w:t xml:space="preserve">Reason One: </w:t>
                  </w:r>
                  <w:r w:rsidRPr="00254BE6">
                    <w:rPr>
                      <w:rFonts w:cs="Times New Roman"/>
                      <w:lang w:eastAsia="en-GB"/>
                    </w:rPr>
                    <w:t xml:space="preserve">For the removal of the </w:t>
                  </w:r>
                  <w:r w:rsidRPr="00254BE6">
                    <w:rPr>
                      <w:rFonts w:cs="Times New Roman"/>
                      <w:b/>
                      <w:bCs/>
                      <w:lang w:eastAsia="en-GB"/>
                    </w:rPr>
                    <w:t>"</w:t>
                  </w:r>
                  <w:r w:rsidRPr="00254BE6">
                    <w:rPr>
                      <w:rFonts w:cs="Times New Roman"/>
                      <w:b/>
                      <w:bCs/>
                      <w:u w:val="single"/>
                      <w:lang w:eastAsia="en-GB"/>
                    </w:rPr>
                    <w:t>MARKS AND SCARS</w:t>
                  </w:r>
                  <w:r w:rsidRPr="00254BE6">
                    <w:rPr>
                      <w:rFonts w:cs="Times New Roman"/>
                      <w:b/>
                      <w:bCs/>
                      <w:lang w:eastAsia="en-GB"/>
                    </w:rPr>
                    <w:t>"</w:t>
                  </w:r>
                  <w:r w:rsidRPr="00254BE6">
                    <w:rPr>
                      <w:rFonts w:cs="Times New Roman"/>
                      <w:lang w:eastAsia="en-GB"/>
                    </w:rPr>
                    <w:t xml:space="preserve"> entries from the ACRO Report, </w:t>
                  </w:r>
                  <w:proofErr w:type="gramStart"/>
                  <w:r w:rsidRPr="00254BE6">
                    <w:rPr>
                      <w:rFonts w:cs="Times New Roman"/>
                      <w:lang w:eastAsia="en-GB"/>
                    </w:rPr>
                    <w:t>taking into account</w:t>
                  </w:r>
                  <w:proofErr w:type="gramEnd"/>
                  <w:r w:rsidRPr="00254BE6">
                    <w:rPr>
                      <w:rFonts w:cs="Times New Roman"/>
                      <w:lang w:eastAsia="en-GB"/>
                    </w:rPr>
                    <w:t xml:space="preserve"> the following information:</w:t>
                  </w:r>
                </w:p>
                <w:p w14:paraId="4ADEBC90" w14:textId="77777777" w:rsidR="00F31531" w:rsidRPr="00254BE6" w:rsidRDefault="00F31531" w:rsidP="00F31531">
                  <w:pPr>
                    <w:pStyle w:val="ListParagraph"/>
                    <w:numPr>
                      <w:ilvl w:val="1"/>
                      <w:numId w:val="1300"/>
                    </w:numPr>
                    <w:ind w:left="924" w:hanging="357"/>
                    <w:rPr>
                      <w:rFonts w:cs="Times New Roman"/>
                      <w:b/>
                      <w:bCs/>
                      <w:u w:val="single"/>
                      <w:lang w:eastAsia="en-GB"/>
                    </w:rPr>
                  </w:pPr>
                  <w:r w:rsidRPr="00254BE6">
                    <w:rPr>
                      <w:rFonts w:cs="Times New Roman"/>
                      <w:b/>
                      <w:bCs/>
                      <w:u w:val="single"/>
                      <w:lang w:eastAsia="en-GB"/>
                    </w:rPr>
                    <w:t>Mark / Scar 1</w:t>
                  </w:r>
                </w:p>
                <w:p w14:paraId="5DF4B0B6" w14:textId="77777777" w:rsidR="00F31531" w:rsidRPr="00254BE6" w:rsidRDefault="00F31531" w:rsidP="00F31531">
                  <w:pPr>
                    <w:pStyle w:val="ListParagraph"/>
                    <w:numPr>
                      <w:ilvl w:val="0"/>
                      <w:numId w:val="1301"/>
                    </w:numPr>
                    <w:rPr>
                      <w:rFonts w:cs="Times New Roman"/>
                      <w:lang w:eastAsia="en-GB"/>
                    </w:rPr>
                  </w:pPr>
                  <w:r w:rsidRPr="00254BE6">
                    <w:rPr>
                      <w:rFonts w:cs="Times New Roman"/>
                      <w:b/>
                      <w:bCs/>
                      <w:u w:val="single"/>
                      <w:lang w:eastAsia="en-GB"/>
                    </w:rPr>
                    <w:t>Type:</w:t>
                  </w:r>
                  <w:r w:rsidRPr="00254BE6">
                    <w:rPr>
                      <w:rFonts w:cs="Times New Roman"/>
                      <w:lang w:eastAsia="en-GB"/>
                    </w:rPr>
                    <w:t xml:space="preserve"> Pierced</w:t>
                  </w:r>
                </w:p>
                <w:p w14:paraId="0F2C0C23" w14:textId="77777777" w:rsidR="00F31531" w:rsidRPr="00254BE6" w:rsidRDefault="00F31531" w:rsidP="00F31531">
                  <w:pPr>
                    <w:pStyle w:val="ListParagraph"/>
                    <w:numPr>
                      <w:ilvl w:val="0"/>
                      <w:numId w:val="1301"/>
                    </w:numPr>
                    <w:rPr>
                      <w:rFonts w:cs="Times New Roman"/>
                      <w:lang w:eastAsia="en-GB"/>
                    </w:rPr>
                  </w:pPr>
                  <w:r w:rsidRPr="00254BE6">
                    <w:rPr>
                      <w:rFonts w:cs="Times New Roman"/>
                      <w:b/>
                      <w:bCs/>
                      <w:u w:val="single"/>
                      <w:lang w:eastAsia="en-GB"/>
                    </w:rPr>
                    <w:t>Location:</w:t>
                  </w:r>
                  <w:r w:rsidRPr="00254BE6">
                    <w:rPr>
                      <w:rFonts w:cs="Times New Roman"/>
                      <w:lang w:eastAsia="en-GB"/>
                    </w:rPr>
                    <w:t xml:space="preserve"> Left</w:t>
                  </w:r>
                </w:p>
                <w:p w14:paraId="27DA6246" w14:textId="77777777" w:rsidR="00F31531" w:rsidRPr="00254BE6" w:rsidRDefault="00F31531" w:rsidP="00F31531">
                  <w:pPr>
                    <w:pStyle w:val="ListParagraph"/>
                    <w:numPr>
                      <w:ilvl w:val="0"/>
                      <w:numId w:val="1301"/>
                    </w:numPr>
                    <w:rPr>
                      <w:rFonts w:cs="Times New Roman"/>
                      <w:lang w:eastAsia="en-GB"/>
                    </w:rPr>
                  </w:pPr>
                  <w:r w:rsidRPr="00254BE6">
                    <w:rPr>
                      <w:rFonts w:cs="Times New Roman"/>
                      <w:b/>
                      <w:bCs/>
                      <w:u w:val="single"/>
                      <w:lang w:eastAsia="en-GB"/>
                    </w:rPr>
                    <w:t xml:space="preserve">Detail: </w:t>
                  </w:r>
                  <w:r w:rsidRPr="00254BE6">
                    <w:rPr>
                      <w:rFonts w:cs="Times New Roman"/>
                      <w:lang w:eastAsia="en-GB"/>
                    </w:rPr>
                    <w:t>Ears</w:t>
                  </w:r>
                </w:p>
                <w:p w14:paraId="7FF8DCCF" w14:textId="77777777" w:rsidR="00F31531" w:rsidRPr="00254BE6" w:rsidRDefault="00F31531" w:rsidP="00F31531">
                  <w:pPr>
                    <w:pStyle w:val="ListParagraph"/>
                    <w:numPr>
                      <w:ilvl w:val="0"/>
                      <w:numId w:val="1301"/>
                    </w:numPr>
                    <w:rPr>
                      <w:rFonts w:cs="Times New Roman"/>
                      <w:lang w:eastAsia="en-GB"/>
                    </w:rPr>
                  </w:pPr>
                  <w:r w:rsidRPr="00254BE6">
                    <w:rPr>
                      <w:rFonts w:cs="Times New Roman"/>
                      <w:b/>
                      <w:bCs/>
                      <w:u w:val="single"/>
                      <w:lang w:eastAsia="en-GB"/>
                    </w:rPr>
                    <w:t xml:space="preserve">Text: </w:t>
                  </w:r>
                  <w:r w:rsidRPr="00254BE6">
                    <w:rPr>
                      <w:rFonts w:cs="Times New Roman"/>
                      <w:lang w:eastAsia="en-GB"/>
                    </w:rPr>
                    <w:t>Small Yel-Met Hoop</w:t>
                  </w:r>
                </w:p>
                <w:p w14:paraId="093BF90C" w14:textId="77777777" w:rsidR="00F31531" w:rsidRPr="00254BE6" w:rsidRDefault="00F31531" w:rsidP="00F31531">
                  <w:pPr>
                    <w:pStyle w:val="ListParagraph"/>
                    <w:ind w:left="924"/>
                    <w:rPr>
                      <w:rFonts w:cs="Times New Roman"/>
                      <w:lang w:eastAsia="en-GB"/>
                    </w:rPr>
                  </w:pPr>
                </w:p>
                <w:p w14:paraId="5CCE00F9" w14:textId="77777777" w:rsidR="00F31531" w:rsidRPr="00254BE6" w:rsidRDefault="00F31531" w:rsidP="00F31531">
                  <w:pPr>
                    <w:pStyle w:val="ListParagraph"/>
                    <w:numPr>
                      <w:ilvl w:val="1"/>
                      <w:numId w:val="1300"/>
                    </w:numPr>
                    <w:ind w:left="924" w:hanging="357"/>
                    <w:rPr>
                      <w:rFonts w:cs="Times New Roman"/>
                      <w:b/>
                      <w:bCs/>
                      <w:u w:val="single"/>
                      <w:lang w:eastAsia="en-GB"/>
                    </w:rPr>
                  </w:pPr>
                  <w:r w:rsidRPr="00254BE6">
                    <w:rPr>
                      <w:rFonts w:cs="Times New Roman"/>
                      <w:b/>
                      <w:bCs/>
                      <w:u w:val="single"/>
                      <w:lang w:eastAsia="en-GB"/>
                    </w:rPr>
                    <w:t>Mark / Scar 2</w:t>
                  </w:r>
                </w:p>
                <w:p w14:paraId="66083276" w14:textId="77777777" w:rsidR="00F31531" w:rsidRPr="00254BE6" w:rsidRDefault="00F31531" w:rsidP="00F31531">
                  <w:pPr>
                    <w:pStyle w:val="ListParagraph"/>
                    <w:numPr>
                      <w:ilvl w:val="0"/>
                      <w:numId w:val="1302"/>
                    </w:numPr>
                    <w:rPr>
                      <w:rFonts w:cs="Times New Roman"/>
                      <w:lang w:eastAsia="en-GB"/>
                    </w:rPr>
                  </w:pPr>
                  <w:r w:rsidRPr="00254BE6">
                    <w:rPr>
                      <w:rFonts w:cs="Times New Roman"/>
                      <w:b/>
                      <w:bCs/>
                      <w:u w:val="single"/>
                      <w:lang w:eastAsia="en-GB"/>
                    </w:rPr>
                    <w:t>Type:</w:t>
                  </w:r>
                  <w:r w:rsidRPr="00254BE6">
                    <w:rPr>
                      <w:rFonts w:cs="Times New Roman"/>
                      <w:lang w:eastAsia="en-GB"/>
                    </w:rPr>
                    <w:t xml:space="preserve"> Pierced</w:t>
                  </w:r>
                </w:p>
                <w:p w14:paraId="6384C92F" w14:textId="77777777" w:rsidR="00F31531" w:rsidRPr="00254BE6" w:rsidRDefault="00F31531" w:rsidP="00F31531">
                  <w:pPr>
                    <w:pStyle w:val="ListParagraph"/>
                    <w:numPr>
                      <w:ilvl w:val="0"/>
                      <w:numId w:val="1302"/>
                    </w:numPr>
                    <w:rPr>
                      <w:rFonts w:cs="Times New Roman"/>
                      <w:lang w:eastAsia="en-GB"/>
                    </w:rPr>
                  </w:pPr>
                  <w:r w:rsidRPr="00254BE6">
                    <w:rPr>
                      <w:rFonts w:cs="Times New Roman"/>
                      <w:b/>
                      <w:bCs/>
                      <w:u w:val="single"/>
                      <w:lang w:eastAsia="en-GB"/>
                    </w:rPr>
                    <w:t>Location:</w:t>
                  </w:r>
                  <w:r w:rsidRPr="00254BE6">
                    <w:rPr>
                      <w:rFonts w:cs="Times New Roman"/>
                      <w:lang w:eastAsia="en-GB"/>
                    </w:rPr>
                    <w:t xml:space="preserve"> Left</w:t>
                  </w:r>
                </w:p>
                <w:p w14:paraId="7826F4A0" w14:textId="77777777" w:rsidR="00F31531" w:rsidRPr="00254BE6" w:rsidRDefault="00F31531" w:rsidP="00F31531">
                  <w:pPr>
                    <w:pStyle w:val="ListParagraph"/>
                    <w:numPr>
                      <w:ilvl w:val="0"/>
                      <w:numId w:val="1302"/>
                    </w:numPr>
                    <w:rPr>
                      <w:rFonts w:cs="Times New Roman"/>
                      <w:lang w:eastAsia="en-GB"/>
                    </w:rPr>
                  </w:pPr>
                  <w:r w:rsidRPr="00254BE6">
                    <w:rPr>
                      <w:rFonts w:cs="Times New Roman"/>
                      <w:b/>
                      <w:bCs/>
                      <w:u w:val="single"/>
                      <w:lang w:eastAsia="en-GB"/>
                    </w:rPr>
                    <w:t xml:space="preserve">Detail: </w:t>
                  </w:r>
                  <w:r w:rsidRPr="00254BE6">
                    <w:rPr>
                      <w:rFonts w:cs="Times New Roman"/>
                      <w:lang w:eastAsia="en-GB"/>
                    </w:rPr>
                    <w:t>Ears</w:t>
                  </w:r>
                </w:p>
                <w:p w14:paraId="09839531" w14:textId="77777777" w:rsidR="00F31531" w:rsidRPr="00254BE6" w:rsidRDefault="00F31531" w:rsidP="00F31531">
                  <w:pPr>
                    <w:pStyle w:val="ListParagraph"/>
                    <w:ind w:left="924"/>
                    <w:rPr>
                      <w:rFonts w:cs="Times New Roman"/>
                      <w:b/>
                      <w:bCs/>
                      <w:u w:val="single"/>
                      <w:lang w:eastAsia="en-GB"/>
                    </w:rPr>
                  </w:pPr>
                </w:p>
                <w:p w14:paraId="17FF1E0B" w14:textId="77777777" w:rsidR="00F31531" w:rsidRPr="00254BE6" w:rsidRDefault="00F31531" w:rsidP="00F31531">
                  <w:pPr>
                    <w:pStyle w:val="ListParagraph"/>
                    <w:numPr>
                      <w:ilvl w:val="1"/>
                      <w:numId w:val="1300"/>
                    </w:numPr>
                    <w:ind w:left="924" w:hanging="357"/>
                    <w:rPr>
                      <w:rFonts w:cs="Times New Roman"/>
                      <w:b/>
                      <w:bCs/>
                      <w:u w:val="single"/>
                      <w:lang w:eastAsia="en-GB"/>
                    </w:rPr>
                  </w:pPr>
                  <w:r w:rsidRPr="00254BE6">
                    <w:rPr>
                      <w:rFonts w:cs="Times New Roman"/>
                      <w:b/>
                      <w:bCs/>
                      <w:u w:val="single"/>
                      <w:lang w:eastAsia="en-GB"/>
                    </w:rPr>
                    <w:t>Mark / Scar 3</w:t>
                  </w:r>
                </w:p>
                <w:p w14:paraId="31304A0A" w14:textId="77777777" w:rsidR="00F31531" w:rsidRPr="00254BE6" w:rsidRDefault="00F31531" w:rsidP="00F31531">
                  <w:pPr>
                    <w:pStyle w:val="ListParagraph"/>
                    <w:numPr>
                      <w:ilvl w:val="0"/>
                      <w:numId w:val="1303"/>
                    </w:numPr>
                    <w:rPr>
                      <w:rFonts w:cs="Times New Roman"/>
                      <w:lang w:eastAsia="en-GB"/>
                    </w:rPr>
                  </w:pPr>
                  <w:r w:rsidRPr="00254BE6">
                    <w:rPr>
                      <w:rFonts w:cs="Times New Roman"/>
                      <w:b/>
                      <w:bCs/>
                      <w:u w:val="single"/>
                      <w:lang w:eastAsia="en-GB"/>
                    </w:rPr>
                    <w:t>Type:</w:t>
                  </w:r>
                  <w:r w:rsidRPr="00254BE6">
                    <w:rPr>
                      <w:rFonts w:cs="Times New Roman"/>
                      <w:lang w:eastAsia="en-GB"/>
                    </w:rPr>
                    <w:t xml:space="preserve"> Lacking</w:t>
                  </w:r>
                </w:p>
                <w:p w14:paraId="24952465" w14:textId="77777777" w:rsidR="00F31531" w:rsidRPr="00254BE6" w:rsidRDefault="00F31531" w:rsidP="00F31531">
                  <w:pPr>
                    <w:pStyle w:val="ListParagraph"/>
                    <w:numPr>
                      <w:ilvl w:val="0"/>
                      <w:numId w:val="1303"/>
                    </w:numPr>
                    <w:rPr>
                      <w:rFonts w:cs="Times New Roman"/>
                      <w:lang w:eastAsia="en-GB"/>
                    </w:rPr>
                  </w:pPr>
                  <w:r w:rsidRPr="00254BE6">
                    <w:rPr>
                      <w:rFonts w:cs="Times New Roman"/>
                      <w:b/>
                      <w:bCs/>
                      <w:u w:val="single"/>
                      <w:lang w:eastAsia="en-GB"/>
                    </w:rPr>
                    <w:t>Location:</w:t>
                  </w:r>
                  <w:r w:rsidRPr="00254BE6">
                    <w:rPr>
                      <w:rFonts w:cs="Times New Roman"/>
                      <w:lang w:eastAsia="en-GB"/>
                    </w:rPr>
                    <w:t xml:space="preserve"> Upper</w:t>
                  </w:r>
                </w:p>
                <w:p w14:paraId="08A20A77" w14:textId="77777777" w:rsidR="00F31531" w:rsidRPr="00254BE6" w:rsidRDefault="00F31531" w:rsidP="00F31531">
                  <w:pPr>
                    <w:pStyle w:val="ListParagraph"/>
                    <w:numPr>
                      <w:ilvl w:val="0"/>
                      <w:numId w:val="1303"/>
                    </w:numPr>
                    <w:rPr>
                      <w:rFonts w:cs="Times New Roman"/>
                    </w:rPr>
                  </w:pPr>
                  <w:r w:rsidRPr="00254BE6">
                    <w:rPr>
                      <w:rFonts w:cs="Times New Roman"/>
                      <w:b/>
                      <w:bCs/>
                      <w:u w:val="single"/>
                      <w:lang w:eastAsia="en-GB"/>
                    </w:rPr>
                    <w:t xml:space="preserve">Detail: </w:t>
                  </w:r>
                  <w:r w:rsidRPr="00254BE6">
                    <w:rPr>
                      <w:rFonts w:cs="Times New Roman"/>
                      <w:lang w:eastAsia="en-GB"/>
                    </w:rPr>
                    <w:t>Teeth</w:t>
                  </w:r>
                </w:p>
                <w:p w14:paraId="4B782D8E" w14:textId="77777777" w:rsidR="00F31531" w:rsidRPr="00254BE6" w:rsidRDefault="00F31531" w:rsidP="00F31531">
                  <w:pPr>
                    <w:pStyle w:val="ListParagraph"/>
                    <w:rPr>
                      <w:rFonts w:cs="Times New Roman"/>
                    </w:rPr>
                  </w:pPr>
                </w:p>
                <w:p w14:paraId="5C786E83" w14:textId="77777777" w:rsidR="00F31531" w:rsidRPr="00254BE6" w:rsidRDefault="00F31531" w:rsidP="00F31531">
                  <w:pPr>
                    <w:pStyle w:val="ListParagraph"/>
                    <w:numPr>
                      <w:ilvl w:val="1"/>
                      <w:numId w:val="1300"/>
                    </w:numPr>
                    <w:ind w:left="924" w:hanging="357"/>
                    <w:rPr>
                      <w:rFonts w:cs="Times New Roman"/>
                      <w:b/>
                      <w:bCs/>
                      <w:u w:val="single"/>
                      <w:lang w:eastAsia="en-GB"/>
                    </w:rPr>
                  </w:pPr>
                  <w:r w:rsidRPr="00254BE6">
                    <w:rPr>
                      <w:rFonts w:cs="Times New Roman"/>
                      <w:b/>
                      <w:bCs/>
                      <w:u w:val="single"/>
                      <w:lang w:eastAsia="en-GB"/>
                    </w:rPr>
                    <w:t>Mark / Scar 4</w:t>
                  </w:r>
                </w:p>
                <w:p w14:paraId="13346DD6" w14:textId="77777777" w:rsidR="00F31531" w:rsidRPr="00254BE6" w:rsidRDefault="00F31531" w:rsidP="00F31531">
                  <w:pPr>
                    <w:pStyle w:val="ListParagraph"/>
                    <w:numPr>
                      <w:ilvl w:val="0"/>
                      <w:numId w:val="1304"/>
                    </w:numPr>
                    <w:rPr>
                      <w:rFonts w:cs="Times New Roman"/>
                      <w:lang w:eastAsia="en-GB"/>
                    </w:rPr>
                  </w:pPr>
                  <w:r w:rsidRPr="00254BE6">
                    <w:rPr>
                      <w:rFonts w:cs="Times New Roman"/>
                      <w:b/>
                      <w:bCs/>
                      <w:u w:val="single"/>
                      <w:lang w:eastAsia="en-GB"/>
                    </w:rPr>
                    <w:t>Type:</w:t>
                  </w:r>
                  <w:r w:rsidRPr="00254BE6">
                    <w:rPr>
                      <w:rFonts w:cs="Times New Roman"/>
                      <w:lang w:eastAsia="en-GB"/>
                    </w:rPr>
                    <w:t xml:space="preserve"> Scarred</w:t>
                  </w:r>
                </w:p>
                <w:p w14:paraId="5D6660D7" w14:textId="77777777" w:rsidR="00F31531" w:rsidRPr="00254BE6" w:rsidRDefault="00F31531" w:rsidP="00F31531">
                  <w:pPr>
                    <w:pStyle w:val="ListParagraph"/>
                    <w:numPr>
                      <w:ilvl w:val="0"/>
                      <w:numId w:val="1304"/>
                    </w:numPr>
                    <w:rPr>
                      <w:rFonts w:cs="Times New Roman"/>
                      <w:lang w:eastAsia="en-GB"/>
                    </w:rPr>
                  </w:pPr>
                  <w:r w:rsidRPr="00254BE6">
                    <w:rPr>
                      <w:rFonts w:cs="Times New Roman"/>
                      <w:b/>
                      <w:bCs/>
                      <w:u w:val="single"/>
                      <w:lang w:eastAsia="en-GB"/>
                    </w:rPr>
                    <w:t>Location:</w:t>
                  </w:r>
                  <w:r w:rsidRPr="00254BE6">
                    <w:rPr>
                      <w:rFonts w:cs="Times New Roman"/>
                      <w:lang w:eastAsia="en-GB"/>
                    </w:rPr>
                    <w:t xml:space="preserve"> Left</w:t>
                  </w:r>
                </w:p>
                <w:p w14:paraId="3B9DF77D" w14:textId="77777777" w:rsidR="00F31531" w:rsidRPr="00254BE6" w:rsidRDefault="00F31531" w:rsidP="00F31531">
                  <w:pPr>
                    <w:pStyle w:val="ListParagraph"/>
                    <w:numPr>
                      <w:ilvl w:val="0"/>
                      <w:numId w:val="1304"/>
                    </w:numPr>
                    <w:rPr>
                      <w:rFonts w:cs="Times New Roman"/>
                      <w:lang w:eastAsia="en-GB"/>
                    </w:rPr>
                  </w:pPr>
                  <w:r w:rsidRPr="00254BE6">
                    <w:rPr>
                      <w:rFonts w:cs="Times New Roman"/>
                      <w:b/>
                      <w:bCs/>
                      <w:u w:val="single"/>
                      <w:lang w:eastAsia="en-GB"/>
                    </w:rPr>
                    <w:t xml:space="preserve">Detail: </w:t>
                  </w:r>
                  <w:r w:rsidRPr="00254BE6">
                    <w:rPr>
                      <w:rFonts w:cs="Times New Roman"/>
                      <w:lang w:eastAsia="en-GB"/>
                    </w:rPr>
                    <w:t>Hand</w:t>
                  </w:r>
                </w:p>
                <w:p w14:paraId="362C5904" w14:textId="77777777" w:rsidR="00F31531" w:rsidRPr="00254BE6" w:rsidRDefault="00F31531" w:rsidP="00F31531">
                  <w:pPr>
                    <w:pStyle w:val="ListParagraph"/>
                    <w:numPr>
                      <w:ilvl w:val="0"/>
                      <w:numId w:val="1304"/>
                    </w:numPr>
                    <w:rPr>
                      <w:rFonts w:cs="Times New Roman"/>
                      <w:lang w:eastAsia="en-GB"/>
                    </w:rPr>
                  </w:pPr>
                  <w:r w:rsidRPr="00254BE6">
                    <w:rPr>
                      <w:rFonts w:cs="Times New Roman"/>
                      <w:b/>
                      <w:bCs/>
                      <w:u w:val="single"/>
                      <w:lang w:eastAsia="en-GB"/>
                    </w:rPr>
                    <w:t>Text:</w:t>
                  </w:r>
                  <w:r w:rsidRPr="00254BE6">
                    <w:rPr>
                      <w:rFonts w:cs="Times New Roman"/>
                      <w:lang w:eastAsia="en-GB"/>
                    </w:rPr>
                    <w:t xml:space="preserve"> 1 Inch Scar on Hand by Wrist</w:t>
                  </w:r>
                </w:p>
                <w:p w14:paraId="5E5FC9CA" w14:textId="77777777" w:rsidR="00F31531" w:rsidRPr="00254BE6" w:rsidRDefault="00F31531" w:rsidP="00F31531">
                  <w:pPr>
                    <w:pStyle w:val="ListParagraph"/>
                    <w:numPr>
                      <w:ilvl w:val="0"/>
                      <w:numId w:val="1304"/>
                    </w:numPr>
                    <w:rPr>
                      <w:rFonts w:cs="Times New Roman"/>
                      <w:lang w:eastAsia="en-GB"/>
                    </w:rPr>
                  </w:pPr>
                  <w:r w:rsidRPr="00254BE6">
                    <w:rPr>
                      <w:rFonts w:cs="Times New Roman"/>
                      <w:b/>
                      <w:bCs/>
                      <w:u w:val="single"/>
                      <w:lang w:eastAsia="en-GB"/>
                    </w:rPr>
                    <w:t>Keyword(S):</w:t>
                  </w:r>
                  <w:r w:rsidRPr="00254BE6">
                    <w:rPr>
                      <w:rFonts w:cs="Times New Roman"/>
                      <w:lang w:eastAsia="en-GB"/>
                    </w:rPr>
                    <w:t xml:space="preserve"> Cut</w:t>
                  </w:r>
                </w:p>
                <w:p w14:paraId="1BCD3455" w14:textId="77777777" w:rsidR="00F31531" w:rsidRPr="00254BE6" w:rsidRDefault="00F31531" w:rsidP="00F31531">
                  <w:pPr>
                    <w:pStyle w:val="ListParagraph"/>
                    <w:ind w:left="924"/>
                    <w:rPr>
                      <w:rFonts w:cs="Times New Roman"/>
                      <w:b/>
                      <w:bCs/>
                      <w:u w:val="single"/>
                      <w:lang w:eastAsia="en-GB"/>
                    </w:rPr>
                  </w:pPr>
                </w:p>
                <w:p w14:paraId="2A5D7493" w14:textId="77777777" w:rsidR="00F31531" w:rsidRPr="00254BE6" w:rsidRDefault="00F31531" w:rsidP="00F31531">
                  <w:pPr>
                    <w:pStyle w:val="ListParagraph"/>
                    <w:numPr>
                      <w:ilvl w:val="1"/>
                      <w:numId w:val="1300"/>
                    </w:numPr>
                    <w:ind w:left="924" w:hanging="357"/>
                    <w:rPr>
                      <w:rFonts w:cs="Times New Roman"/>
                      <w:b/>
                      <w:bCs/>
                      <w:u w:val="single"/>
                      <w:lang w:eastAsia="en-GB"/>
                    </w:rPr>
                  </w:pPr>
                  <w:r w:rsidRPr="00254BE6">
                    <w:rPr>
                      <w:rFonts w:cs="Times New Roman"/>
                      <w:b/>
                      <w:bCs/>
                      <w:u w:val="single"/>
                      <w:lang w:eastAsia="en-GB"/>
                    </w:rPr>
                    <w:t>Mark / Scar 5</w:t>
                  </w:r>
                </w:p>
                <w:p w14:paraId="5E4E011E" w14:textId="77777777" w:rsidR="00F31531" w:rsidRPr="00254BE6" w:rsidRDefault="00F31531" w:rsidP="00F31531">
                  <w:pPr>
                    <w:pStyle w:val="ListParagraph"/>
                    <w:numPr>
                      <w:ilvl w:val="0"/>
                      <w:numId w:val="1305"/>
                    </w:numPr>
                    <w:rPr>
                      <w:rFonts w:cs="Times New Roman"/>
                      <w:lang w:eastAsia="en-GB"/>
                    </w:rPr>
                  </w:pPr>
                  <w:r w:rsidRPr="00254BE6">
                    <w:rPr>
                      <w:rFonts w:cs="Times New Roman"/>
                      <w:b/>
                      <w:bCs/>
                      <w:u w:val="single"/>
                      <w:lang w:eastAsia="en-GB"/>
                    </w:rPr>
                    <w:t>Type:</w:t>
                  </w:r>
                  <w:r w:rsidRPr="00254BE6">
                    <w:rPr>
                      <w:rFonts w:cs="Times New Roman"/>
                      <w:lang w:eastAsia="en-GB"/>
                    </w:rPr>
                    <w:t xml:space="preserve"> Scarred</w:t>
                  </w:r>
                </w:p>
                <w:p w14:paraId="718DD44E" w14:textId="77777777" w:rsidR="00F31531" w:rsidRPr="00254BE6" w:rsidRDefault="00F31531" w:rsidP="00F31531">
                  <w:pPr>
                    <w:pStyle w:val="ListParagraph"/>
                    <w:numPr>
                      <w:ilvl w:val="0"/>
                      <w:numId w:val="1305"/>
                    </w:numPr>
                    <w:rPr>
                      <w:rFonts w:cs="Times New Roman"/>
                      <w:lang w:eastAsia="en-GB"/>
                    </w:rPr>
                  </w:pPr>
                  <w:r w:rsidRPr="00254BE6">
                    <w:rPr>
                      <w:rFonts w:cs="Times New Roman"/>
                      <w:b/>
                      <w:bCs/>
                      <w:u w:val="single"/>
                      <w:lang w:eastAsia="en-GB"/>
                    </w:rPr>
                    <w:t>Location:</w:t>
                  </w:r>
                  <w:r w:rsidRPr="00254BE6">
                    <w:rPr>
                      <w:rFonts w:cs="Times New Roman"/>
                      <w:lang w:eastAsia="en-GB"/>
                    </w:rPr>
                    <w:t xml:space="preserve"> Right</w:t>
                  </w:r>
                </w:p>
                <w:p w14:paraId="6916B091" w14:textId="77777777" w:rsidR="00F31531" w:rsidRPr="00254BE6" w:rsidRDefault="00F31531" w:rsidP="00F31531">
                  <w:pPr>
                    <w:pStyle w:val="ListParagraph"/>
                    <w:numPr>
                      <w:ilvl w:val="0"/>
                      <w:numId w:val="1305"/>
                    </w:numPr>
                    <w:rPr>
                      <w:rFonts w:cs="Times New Roman"/>
                      <w:lang w:eastAsia="en-GB"/>
                    </w:rPr>
                  </w:pPr>
                  <w:r w:rsidRPr="00254BE6">
                    <w:rPr>
                      <w:rFonts w:cs="Times New Roman"/>
                      <w:b/>
                      <w:bCs/>
                      <w:u w:val="single"/>
                      <w:lang w:eastAsia="en-GB"/>
                    </w:rPr>
                    <w:t xml:space="preserve">Detail: </w:t>
                  </w:r>
                  <w:r w:rsidRPr="00254BE6">
                    <w:rPr>
                      <w:rFonts w:cs="Times New Roman"/>
                      <w:lang w:eastAsia="en-GB"/>
                    </w:rPr>
                    <w:t>Hand</w:t>
                  </w:r>
                </w:p>
                <w:p w14:paraId="26808AD0" w14:textId="77777777" w:rsidR="00F31531" w:rsidRPr="00254BE6" w:rsidRDefault="00F31531" w:rsidP="00F31531">
                  <w:pPr>
                    <w:pStyle w:val="ListParagraph"/>
                    <w:numPr>
                      <w:ilvl w:val="0"/>
                      <w:numId w:val="1305"/>
                    </w:numPr>
                    <w:rPr>
                      <w:rFonts w:cs="Times New Roman"/>
                      <w:lang w:eastAsia="en-GB"/>
                    </w:rPr>
                  </w:pPr>
                  <w:r w:rsidRPr="00254BE6">
                    <w:rPr>
                      <w:rFonts w:cs="Times New Roman"/>
                      <w:b/>
                      <w:bCs/>
                      <w:u w:val="single"/>
                      <w:lang w:eastAsia="en-GB"/>
                    </w:rPr>
                    <w:t>Text:</w:t>
                  </w:r>
                  <w:r w:rsidRPr="00254BE6">
                    <w:rPr>
                      <w:rFonts w:cs="Times New Roman"/>
                      <w:lang w:eastAsia="en-GB"/>
                    </w:rPr>
                    <w:t xml:space="preserve"> On First Knuckle - Right Forefinger</w:t>
                  </w:r>
                </w:p>
                <w:p w14:paraId="2C5A02C3" w14:textId="77777777" w:rsidR="00F31531" w:rsidRPr="00254BE6" w:rsidRDefault="00F31531" w:rsidP="00F31531">
                  <w:pPr>
                    <w:pStyle w:val="ListParagraph"/>
                    <w:numPr>
                      <w:ilvl w:val="0"/>
                      <w:numId w:val="1305"/>
                    </w:numPr>
                    <w:rPr>
                      <w:rFonts w:cs="Times New Roman"/>
                      <w:lang w:eastAsia="en-GB"/>
                    </w:rPr>
                  </w:pPr>
                  <w:r w:rsidRPr="00254BE6">
                    <w:rPr>
                      <w:rFonts w:cs="Times New Roman"/>
                      <w:b/>
                      <w:bCs/>
                      <w:u w:val="single"/>
                      <w:lang w:eastAsia="en-GB"/>
                    </w:rPr>
                    <w:t>Keyword(S):</w:t>
                  </w:r>
                  <w:r w:rsidRPr="00254BE6">
                    <w:rPr>
                      <w:rFonts w:cs="Times New Roman"/>
                      <w:lang w:eastAsia="en-GB"/>
                    </w:rPr>
                    <w:t xml:space="preserve"> Cut</w:t>
                  </w:r>
                </w:p>
                <w:p w14:paraId="1428CB55" w14:textId="77777777" w:rsidR="00F31531" w:rsidRPr="00254BE6" w:rsidRDefault="00F31531" w:rsidP="00F31531">
                  <w:pPr>
                    <w:pStyle w:val="ListParagraph"/>
                    <w:ind w:left="924"/>
                    <w:rPr>
                      <w:rFonts w:cs="Times New Roman"/>
                      <w:b/>
                      <w:bCs/>
                      <w:u w:val="single"/>
                      <w:lang w:eastAsia="en-GB"/>
                    </w:rPr>
                  </w:pPr>
                </w:p>
                <w:p w14:paraId="7C0D4335" w14:textId="77777777" w:rsidR="00F31531" w:rsidRPr="00254BE6" w:rsidRDefault="00F31531" w:rsidP="00F31531">
                  <w:pPr>
                    <w:pStyle w:val="ListParagraph"/>
                    <w:numPr>
                      <w:ilvl w:val="1"/>
                      <w:numId w:val="1300"/>
                    </w:numPr>
                    <w:ind w:left="924" w:hanging="357"/>
                    <w:rPr>
                      <w:rFonts w:cs="Times New Roman"/>
                      <w:b/>
                      <w:bCs/>
                      <w:u w:val="single"/>
                      <w:lang w:eastAsia="en-GB"/>
                    </w:rPr>
                  </w:pPr>
                  <w:r w:rsidRPr="00254BE6">
                    <w:rPr>
                      <w:rFonts w:cs="Times New Roman"/>
                      <w:b/>
                      <w:bCs/>
                      <w:u w:val="single"/>
                      <w:lang w:eastAsia="en-GB"/>
                    </w:rPr>
                    <w:t>Mark / Scar 6</w:t>
                  </w:r>
                </w:p>
                <w:p w14:paraId="23D84576" w14:textId="77777777" w:rsidR="00F31531" w:rsidRPr="00254BE6" w:rsidRDefault="00F31531" w:rsidP="00F31531">
                  <w:pPr>
                    <w:pStyle w:val="ListParagraph"/>
                    <w:numPr>
                      <w:ilvl w:val="0"/>
                      <w:numId w:val="1306"/>
                    </w:numPr>
                    <w:rPr>
                      <w:rFonts w:cs="Times New Roman"/>
                      <w:lang w:eastAsia="en-GB"/>
                    </w:rPr>
                  </w:pPr>
                  <w:r w:rsidRPr="00254BE6">
                    <w:rPr>
                      <w:rFonts w:cs="Times New Roman"/>
                      <w:b/>
                      <w:bCs/>
                      <w:u w:val="single"/>
                      <w:lang w:eastAsia="en-GB"/>
                    </w:rPr>
                    <w:t>Type:</w:t>
                  </w:r>
                  <w:r w:rsidRPr="00254BE6">
                    <w:rPr>
                      <w:rFonts w:cs="Times New Roman"/>
                      <w:lang w:eastAsia="en-GB"/>
                    </w:rPr>
                    <w:t xml:space="preserve"> Mark</w:t>
                  </w:r>
                </w:p>
                <w:p w14:paraId="3AED876D" w14:textId="77777777" w:rsidR="00F31531" w:rsidRPr="00254BE6" w:rsidRDefault="00F31531" w:rsidP="00F31531">
                  <w:pPr>
                    <w:pStyle w:val="ListParagraph"/>
                    <w:numPr>
                      <w:ilvl w:val="0"/>
                      <w:numId w:val="1306"/>
                    </w:numPr>
                    <w:rPr>
                      <w:rFonts w:cs="Times New Roman"/>
                      <w:lang w:eastAsia="en-GB"/>
                    </w:rPr>
                  </w:pPr>
                  <w:r w:rsidRPr="00254BE6">
                    <w:rPr>
                      <w:rFonts w:cs="Times New Roman"/>
                      <w:b/>
                      <w:bCs/>
                      <w:u w:val="single"/>
                      <w:lang w:eastAsia="en-GB"/>
                    </w:rPr>
                    <w:t>Location:</w:t>
                  </w:r>
                  <w:r w:rsidRPr="00254BE6">
                    <w:rPr>
                      <w:rFonts w:cs="Times New Roman"/>
                      <w:lang w:eastAsia="en-GB"/>
                    </w:rPr>
                    <w:t xml:space="preserve"> Right</w:t>
                  </w:r>
                </w:p>
                <w:p w14:paraId="457125FB" w14:textId="77777777" w:rsidR="00F31531" w:rsidRPr="00254BE6" w:rsidRDefault="00F31531" w:rsidP="00F31531">
                  <w:pPr>
                    <w:pStyle w:val="ListParagraph"/>
                    <w:numPr>
                      <w:ilvl w:val="0"/>
                      <w:numId w:val="1306"/>
                    </w:numPr>
                    <w:rPr>
                      <w:rFonts w:cs="Times New Roman"/>
                      <w:lang w:eastAsia="en-GB"/>
                    </w:rPr>
                  </w:pPr>
                  <w:r w:rsidRPr="00254BE6">
                    <w:rPr>
                      <w:rFonts w:cs="Times New Roman"/>
                      <w:b/>
                      <w:bCs/>
                      <w:u w:val="single"/>
                      <w:lang w:eastAsia="en-GB"/>
                    </w:rPr>
                    <w:t xml:space="preserve">Detail: </w:t>
                  </w:r>
                  <w:r w:rsidRPr="00254BE6">
                    <w:rPr>
                      <w:rFonts w:cs="Times New Roman"/>
                      <w:lang w:eastAsia="en-GB"/>
                    </w:rPr>
                    <w:t>Abdomen</w:t>
                  </w:r>
                </w:p>
                <w:p w14:paraId="20CAEFAB" w14:textId="77777777" w:rsidR="00F31531" w:rsidRPr="00254BE6" w:rsidRDefault="00F31531" w:rsidP="00F31531">
                  <w:pPr>
                    <w:pStyle w:val="ListParagraph"/>
                    <w:numPr>
                      <w:ilvl w:val="0"/>
                      <w:numId w:val="1306"/>
                    </w:numPr>
                    <w:rPr>
                      <w:rFonts w:cs="Times New Roman"/>
                      <w:lang w:eastAsia="en-GB"/>
                    </w:rPr>
                  </w:pPr>
                  <w:r w:rsidRPr="00254BE6">
                    <w:rPr>
                      <w:rFonts w:cs="Times New Roman"/>
                      <w:b/>
                      <w:bCs/>
                      <w:u w:val="single"/>
                      <w:lang w:eastAsia="en-GB"/>
                    </w:rPr>
                    <w:t>Keyword(S):</w:t>
                  </w:r>
                  <w:r w:rsidRPr="00254BE6">
                    <w:rPr>
                      <w:rFonts w:cs="Times New Roman"/>
                      <w:lang w:eastAsia="en-GB"/>
                    </w:rPr>
                    <w:t xml:space="preserve"> Birth</w:t>
                  </w:r>
                </w:p>
                <w:p w14:paraId="245932AA" w14:textId="77777777" w:rsidR="00F31531" w:rsidRPr="00254BE6" w:rsidRDefault="00F31531" w:rsidP="00F31531">
                  <w:pPr>
                    <w:pStyle w:val="ListParagraph"/>
                    <w:ind w:left="924"/>
                    <w:rPr>
                      <w:rFonts w:cs="Times New Roman"/>
                      <w:b/>
                      <w:bCs/>
                      <w:u w:val="single"/>
                      <w:lang w:eastAsia="en-GB"/>
                    </w:rPr>
                  </w:pPr>
                </w:p>
                <w:p w14:paraId="0CF95870" w14:textId="77777777" w:rsidR="00F31531" w:rsidRPr="00254BE6" w:rsidRDefault="00F31531" w:rsidP="00F31531">
                  <w:pPr>
                    <w:pStyle w:val="ListParagraph"/>
                    <w:numPr>
                      <w:ilvl w:val="1"/>
                      <w:numId w:val="1300"/>
                    </w:numPr>
                    <w:ind w:left="924" w:hanging="357"/>
                    <w:rPr>
                      <w:rFonts w:cs="Times New Roman"/>
                      <w:b/>
                      <w:bCs/>
                      <w:u w:val="single"/>
                      <w:lang w:eastAsia="en-GB"/>
                    </w:rPr>
                  </w:pPr>
                  <w:r w:rsidRPr="00254BE6">
                    <w:rPr>
                      <w:rFonts w:cs="Times New Roman"/>
                      <w:b/>
                      <w:bCs/>
                      <w:u w:val="single"/>
                      <w:lang w:eastAsia="en-GB"/>
                    </w:rPr>
                    <w:t>Mark / Scar 7</w:t>
                  </w:r>
                </w:p>
                <w:p w14:paraId="54C26866" w14:textId="77777777" w:rsidR="00F31531" w:rsidRPr="00254BE6" w:rsidRDefault="00F31531" w:rsidP="00F31531">
                  <w:pPr>
                    <w:pStyle w:val="ListParagraph"/>
                    <w:numPr>
                      <w:ilvl w:val="0"/>
                      <w:numId w:val="1307"/>
                    </w:numPr>
                    <w:rPr>
                      <w:rFonts w:cs="Times New Roman"/>
                      <w:lang w:eastAsia="en-GB"/>
                    </w:rPr>
                  </w:pPr>
                  <w:r w:rsidRPr="00254BE6">
                    <w:rPr>
                      <w:rFonts w:cs="Times New Roman"/>
                      <w:b/>
                      <w:bCs/>
                      <w:u w:val="single"/>
                      <w:lang w:eastAsia="en-GB"/>
                    </w:rPr>
                    <w:t>Type:</w:t>
                  </w:r>
                  <w:r w:rsidRPr="00254BE6">
                    <w:rPr>
                      <w:rFonts w:cs="Times New Roman"/>
                      <w:lang w:eastAsia="en-GB"/>
                    </w:rPr>
                    <w:t xml:space="preserve"> Mark</w:t>
                  </w:r>
                </w:p>
                <w:p w14:paraId="412BF53C" w14:textId="77777777" w:rsidR="00F31531" w:rsidRPr="00254BE6" w:rsidRDefault="00F31531" w:rsidP="00F31531">
                  <w:pPr>
                    <w:pStyle w:val="ListParagraph"/>
                    <w:numPr>
                      <w:ilvl w:val="0"/>
                      <w:numId w:val="1307"/>
                    </w:numPr>
                    <w:rPr>
                      <w:rFonts w:cs="Times New Roman"/>
                      <w:lang w:eastAsia="en-GB"/>
                    </w:rPr>
                  </w:pPr>
                  <w:r w:rsidRPr="00254BE6">
                    <w:rPr>
                      <w:rFonts w:cs="Times New Roman"/>
                      <w:b/>
                      <w:bCs/>
                      <w:u w:val="single"/>
                      <w:lang w:eastAsia="en-GB"/>
                    </w:rPr>
                    <w:t xml:space="preserve">Detail: </w:t>
                  </w:r>
                  <w:r w:rsidRPr="00254BE6">
                    <w:rPr>
                      <w:rFonts w:cs="Times New Roman"/>
                      <w:lang w:eastAsia="en-GB"/>
                    </w:rPr>
                    <w:t>Abdomen</w:t>
                  </w:r>
                </w:p>
                <w:p w14:paraId="4E6BD304" w14:textId="77777777" w:rsidR="00F31531" w:rsidRPr="00254BE6" w:rsidRDefault="00F31531" w:rsidP="00F31531">
                  <w:pPr>
                    <w:pStyle w:val="ListParagraph"/>
                    <w:numPr>
                      <w:ilvl w:val="0"/>
                      <w:numId w:val="1307"/>
                    </w:numPr>
                    <w:rPr>
                      <w:rFonts w:cs="Times New Roman"/>
                      <w:lang w:eastAsia="en-GB"/>
                    </w:rPr>
                  </w:pPr>
                  <w:r w:rsidRPr="00254BE6">
                    <w:rPr>
                      <w:rFonts w:cs="Times New Roman"/>
                      <w:b/>
                      <w:bCs/>
                      <w:u w:val="single"/>
                      <w:lang w:eastAsia="en-GB"/>
                    </w:rPr>
                    <w:t>Text:</w:t>
                  </w:r>
                  <w:r w:rsidRPr="00254BE6">
                    <w:rPr>
                      <w:rFonts w:cs="Times New Roman"/>
                      <w:lang w:eastAsia="en-GB"/>
                    </w:rPr>
                    <w:t xml:space="preserve"> Birthmark on Stomach</w:t>
                  </w:r>
                </w:p>
                <w:p w14:paraId="198B2097" w14:textId="77777777" w:rsidR="00F31531" w:rsidRPr="00254BE6" w:rsidRDefault="00F31531" w:rsidP="00F31531">
                  <w:pPr>
                    <w:pStyle w:val="ListParagraph"/>
                    <w:numPr>
                      <w:ilvl w:val="0"/>
                      <w:numId w:val="1307"/>
                    </w:numPr>
                    <w:rPr>
                      <w:rFonts w:cs="Times New Roman"/>
                      <w:lang w:eastAsia="en-GB"/>
                    </w:rPr>
                  </w:pPr>
                  <w:r w:rsidRPr="00254BE6">
                    <w:rPr>
                      <w:rFonts w:cs="Times New Roman"/>
                      <w:b/>
                      <w:bCs/>
                      <w:u w:val="single"/>
                      <w:lang w:eastAsia="en-GB"/>
                    </w:rPr>
                    <w:t>Keyword(S):</w:t>
                  </w:r>
                  <w:r w:rsidRPr="00254BE6">
                    <w:rPr>
                      <w:rFonts w:cs="Times New Roman"/>
                      <w:lang w:eastAsia="en-GB"/>
                    </w:rPr>
                    <w:t xml:space="preserve"> Birth</w:t>
                  </w:r>
                </w:p>
                <w:p w14:paraId="096DF60F" w14:textId="77777777" w:rsidR="00F31531" w:rsidRPr="00254BE6" w:rsidRDefault="00F31531" w:rsidP="00F31531">
                  <w:pPr>
                    <w:pStyle w:val="ListParagraph"/>
                    <w:ind w:left="924"/>
                    <w:rPr>
                      <w:rFonts w:cs="Times New Roman"/>
                      <w:b/>
                      <w:bCs/>
                      <w:u w:val="single"/>
                      <w:lang w:eastAsia="en-GB"/>
                    </w:rPr>
                  </w:pPr>
                </w:p>
                <w:p w14:paraId="5A854F93" w14:textId="77777777" w:rsidR="00F31531" w:rsidRPr="00254BE6" w:rsidRDefault="00F31531" w:rsidP="00F31531">
                  <w:pPr>
                    <w:pStyle w:val="ListParagraph"/>
                    <w:numPr>
                      <w:ilvl w:val="1"/>
                      <w:numId w:val="1300"/>
                    </w:numPr>
                    <w:ind w:left="924" w:hanging="357"/>
                    <w:rPr>
                      <w:rFonts w:cs="Times New Roman"/>
                      <w:b/>
                      <w:bCs/>
                      <w:u w:val="single"/>
                      <w:lang w:eastAsia="en-GB"/>
                    </w:rPr>
                  </w:pPr>
                  <w:r w:rsidRPr="00254BE6">
                    <w:rPr>
                      <w:rFonts w:cs="Times New Roman"/>
                      <w:b/>
                      <w:bCs/>
                      <w:u w:val="single"/>
                      <w:lang w:eastAsia="en-GB"/>
                    </w:rPr>
                    <w:t>Mark / Scar 8</w:t>
                  </w:r>
                </w:p>
                <w:p w14:paraId="474AA819" w14:textId="77777777" w:rsidR="00F31531" w:rsidRPr="00254BE6" w:rsidRDefault="00F31531" w:rsidP="00F31531">
                  <w:pPr>
                    <w:pStyle w:val="ListParagraph"/>
                    <w:numPr>
                      <w:ilvl w:val="0"/>
                      <w:numId w:val="1308"/>
                    </w:numPr>
                    <w:rPr>
                      <w:rFonts w:cs="Times New Roman"/>
                      <w:lang w:eastAsia="en-GB"/>
                    </w:rPr>
                  </w:pPr>
                  <w:r w:rsidRPr="00254BE6">
                    <w:rPr>
                      <w:rFonts w:cs="Times New Roman"/>
                      <w:b/>
                      <w:bCs/>
                      <w:u w:val="single"/>
                      <w:lang w:eastAsia="en-GB"/>
                    </w:rPr>
                    <w:t>Type:</w:t>
                  </w:r>
                  <w:r w:rsidRPr="00254BE6">
                    <w:rPr>
                      <w:rFonts w:cs="Times New Roman"/>
                      <w:lang w:eastAsia="en-GB"/>
                    </w:rPr>
                    <w:t xml:space="preserve"> Mark</w:t>
                  </w:r>
                </w:p>
                <w:p w14:paraId="161F9DED" w14:textId="77777777" w:rsidR="00F31531" w:rsidRPr="00254BE6" w:rsidRDefault="00F31531" w:rsidP="00F31531">
                  <w:pPr>
                    <w:pStyle w:val="ListParagraph"/>
                    <w:numPr>
                      <w:ilvl w:val="0"/>
                      <w:numId w:val="1308"/>
                    </w:numPr>
                    <w:rPr>
                      <w:rFonts w:cs="Times New Roman"/>
                      <w:lang w:eastAsia="en-GB"/>
                    </w:rPr>
                  </w:pPr>
                  <w:r w:rsidRPr="00254BE6">
                    <w:rPr>
                      <w:rFonts w:cs="Times New Roman"/>
                      <w:b/>
                      <w:bCs/>
                      <w:u w:val="single"/>
                      <w:lang w:eastAsia="en-GB"/>
                    </w:rPr>
                    <w:t>Location:</w:t>
                  </w:r>
                  <w:r w:rsidRPr="00254BE6">
                    <w:rPr>
                      <w:rFonts w:cs="Times New Roman"/>
                      <w:lang w:eastAsia="en-GB"/>
                    </w:rPr>
                    <w:t xml:space="preserve"> Left</w:t>
                  </w:r>
                </w:p>
                <w:p w14:paraId="55FA5494" w14:textId="77777777" w:rsidR="00F31531" w:rsidRPr="00254BE6" w:rsidRDefault="00F31531" w:rsidP="00F31531">
                  <w:pPr>
                    <w:pStyle w:val="ListParagraph"/>
                    <w:numPr>
                      <w:ilvl w:val="0"/>
                      <w:numId w:val="1308"/>
                    </w:numPr>
                    <w:rPr>
                      <w:rFonts w:cs="Times New Roman"/>
                      <w:lang w:eastAsia="en-GB"/>
                    </w:rPr>
                  </w:pPr>
                  <w:r w:rsidRPr="00254BE6">
                    <w:rPr>
                      <w:rFonts w:cs="Times New Roman"/>
                      <w:b/>
                      <w:bCs/>
                      <w:u w:val="single"/>
                      <w:lang w:eastAsia="en-GB"/>
                    </w:rPr>
                    <w:t xml:space="preserve">Detail: </w:t>
                  </w:r>
                  <w:r w:rsidRPr="00254BE6">
                    <w:rPr>
                      <w:rFonts w:cs="Times New Roman"/>
                      <w:lang w:eastAsia="en-GB"/>
                    </w:rPr>
                    <w:t>Abdomen</w:t>
                  </w:r>
                </w:p>
                <w:p w14:paraId="7F8B968A" w14:textId="77777777" w:rsidR="00F31531" w:rsidRPr="00254BE6" w:rsidRDefault="00F31531" w:rsidP="00F31531">
                  <w:pPr>
                    <w:pStyle w:val="ListParagraph"/>
                    <w:numPr>
                      <w:ilvl w:val="0"/>
                      <w:numId w:val="1308"/>
                    </w:numPr>
                    <w:rPr>
                      <w:rFonts w:cs="Times New Roman"/>
                      <w:lang w:eastAsia="en-GB"/>
                    </w:rPr>
                  </w:pPr>
                  <w:r w:rsidRPr="00254BE6">
                    <w:rPr>
                      <w:rFonts w:cs="Times New Roman"/>
                      <w:b/>
                      <w:bCs/>
                      <w:u w:val="single"/>
                      <w:lang w:eastAsia="en-GB"/>
                    </w:rPr>
                    <w:t>Keyword(S):</w:t>
                  </w:r>
                  <w:r w:rsidRPr="00254BE6">
                    <w:rPr>
                      <w:rFonts w:cs="Times New Roman"/>
                      <w:lang w:eastAsia="en-GB"/>
                    </w:rPr>
                    <w:t xml:space="preserve"> Birth</w:t>
                  </w:r>
                </w:p>
                <w:p w14:paraId="291B381A" w14:textId="77777777" w:rsidR="00F31531" w:rsidRPr="00254BE6" w:rsidRDefault="00F31531" w:rsidP="00F31531">
                  <w:pPr>
                    <w:pStyle w:val="ListParagraph"/>
                    <w:ind w:left="924"/>
                    <w:rPr>
                      <w:rFonts w:cs="Times New Roman"/>
                      <w:b/>
                      <w:bCs/>
                      <w:u w:val="single"/>
                      <w:lang w:eastAsia="en-GB"/>
                    </w:rPr>
                  </w:pPr>
                </w:p>
                <w:p w14:paraId="1443FC9D" w14:textId="77777777" w:rsidR="00F31531" w:rsidRPr="00254BE6" w:rsidRDefault="00F31531" w:rsidP="00F31531">
                  <w:pPr>
                    <w:pStyle w:val="ListParagraph"/>
                    <w:numPr>
                      <w:ilvl w:val="1"/>
                      <w:numId w:val="1300"/>
                    </w:numPr>
                    <w:ind w:left="924" w:hanging="357"/>
                    <w:rPr>
                      <w:rFonts w:cs="Times New Roman"/>
                      <w:b/>
                      <w:bCs/>
                      <w:u w:val="single"/>
                      <w:lang w:eastAsia="en-GB"/>
                    </w:rPr>
                  </w:pPr>
                  <w:r w:rsidRPr="00254BE6">
                    <w:rPr>
                      <w:rFonts w:cs="Times New Roman"/>
                      <w:b/>
                      <w:bCs/>
                      <w:u w:val="single"/>
                      <w:lang w:eastAsia="en-GB"/>
                    </w:rPr>
                    <w:t>Mark / Scar 9</w:t>
                  </w:r>
                </w:p>
                <w:p w14:paraId="0F3ECB3C" w14:textId="77777777" w:rsidR="00F31531" w:rsidRPr="00254BE6" w:rsidRDefault="00F31531" w:rsidP="00F31531">
                  <w:pPr>
                    <w:pStyle w:val="ListParagraph"/>
                    <w:numPr>
                      <w:ilvl w:val="0"/>
                      <w:numId w:val="1309"/>
                    </w:numPr>
                    <w:rPr>
                      <w:rFonts w:cs="Times New Roman"/>
                      <w:lang w:eastAsia="en-GB"/>
                    </w:rPr>
                  </w:pPr>
                  <w:r w:rsidRPr="00254BE6">
                    <w:rPr>
                      <w:rFonts w:cs="Times New Roman"/>
                      <w:b/>
                      <w:bCs/>
                      <w:u w:val="single"/>
                      <w:lang w:eastAsia="en-GB"/>
                    </w:rPr>
                    <w:t>Type:</w:t>
                  </w:r>
                  <w:r w:rsidRPr="00254BE6">
                    <w:rPr>
                      <w:rFonts w:cs="Times New Roman"/>
                      <w:lang w:eastAsia="en-GB"/>
                    </w:rPr>
                    <w:t xml:space="preserve"> Scarred</w:t>
                  </w:r>
                </w:p>
                <w:p w14:paraId="7707791C" w14:textId="77777777" w:rsidR="00F31531" w:rsidRPr="00254BE6" w:rsidRDefault="00F31531" w:rsidP="00F31531">
                  <w:pPr>
                    <w:pStyle w:val="ListParagraph"/>
                    <w:numPr>
                      <w:ilvl w:val="0"/>
                      <w:numId w:val="1309"/>
                    </w:numPr>
                    <w:rPr>
                      <w:rFonts w:cs="Times New Roman"/>
                      <w:lang w:eastAsia="en-GB"/>
                    </w:rPr>
                  </w:pPr>
                  <w:r w:rsidRPr="00254BE6">
                    <w:rPr>
                      <w:rFonts w:cs="Times New Roman"/>
                      <w:b/>
                      <w:bCs/>
                      <w:u w:val="single"/>
                      <w:lang w:eastAsia="en-GB"/>
                    </w:rPr>
                    <w:t>Location:</w:t>
                  </w:r>
                  <w:r w:rsidRPr="00254BE6">
                    <w:rPr>
                      <w:rFonts w:cs="Times New Roman"/>
                      <w:lang w:eastAsia="en-GB"/>
                    </w:rPr>
                    <w:t xml:space="preserve"> Left</w:t>
                  </w:r>
                </w:p>
                <w:p w14:paraId="74BE2FD7" w14:textId="77777777" w:rsidR="00F31531" w:rsidRPr="00254BE6" w:rsidRDefault="00F31531" w:rsidP="00F31531">
                  <w:pPr>
                    <w:pStyle w:val="ListParagraph"/>
                    <w:numPr>
                      <w:ilvl w:val="0"/>
                      <w:numId w:val="1309"/>
                    </w:numPr>
                    <w:rPr>
                      <w:rFonts w:cs="Times New Roman"/>
                      <w:lang w:eastAsia="en-GB"/>
                    </w:rPr>
                  </w:pPr>
                  <w:r w:rsidRPr="00254BE6">
                    <w:rPr>
                      <w:rFonts w:cs="Times New Roman"/>
                      <w:b/>
                      <w:bCs/>
                      <w:u w:val="single"/>
                      <w:lang w:eastAsia="en-GB"/>
                    </w:rPr>
                    <w:t xml:space="preserve">Detail: </w:t>
                  </w:r>
                  <w:r w:rsidRPr="00254BE6">
                    <w:rPr>
                      <w:rFonts w:cs="Times New Roman"/>
                      <w:lang w:eastAsia="en-GB"/>
                    </w:rPr>
                    <w:t>Legs</w:t>
                  </w:r>
                </w:p>
                <w:p w14:paraId="3F3E30EF" w14:textId="77777777" w:rsidR="00F31531" w:rsidRPr="00254BE6" w:rsidRDefault="00F31531" w:rsidP="00F31531">
                  <w:pPr>
                    <w:pStyle w:val="ListParagraph"/>
                    <w:numPr>
                      <w:ilvl w:val="0"/>
                      <w:numId w:val="1309"/>
                    </w:numPr>
                    <w:rPr>
                      <w:rFonts w:cs="Times New Roman"/>
                      <w:lang w:eastAsia="en-GB"/>
                    </w:rPr>
                  </w:pPr>
                  <w:r w:rsidRPr="00254BE6">
                    <w:rPr>
                      <w:rFonts w:cs="Times New Roman"/>
                      <w:b/>
                      <w:bCs/>
                      <w:u w:val="single"/>
                      <w:lang w:eastAsia="en-GB"/>
                    </w:rPr>
                    <w:t>Text:</w:t>
                  </w:r>
                  <w:r w:rsidRPr="00254BE6">
                    <w:rPr>
                      <w:rFonts w:cs="Times New Roman"/>
                      <w:lang w:eastAsia="en-GB"/>
                    </w:rPr>
                    <w:t xml:space="preserve"> 2" Scar Above Knee</w:t>
                  </w:r>
                </w:p>
                <w:p w14:paraId="4FE814F8" w14:textId="77777777" w:rsidR="00F31531" w:rsidRPr="00254BE6" w:rsidRDefault="00F31531" w:rsidP="00F31531">
                  <w:pPr>
                    <w:pStyle w:val="ListParagraph"/>
                    <w:numPr>
                      <w:ilvl w:val="0"/>
                      <w:numId w:val="1309"/>
                    </w:numPr>
                    <w:rPr>
                      <w:rFonts w:cs="Times New Roman"/>
                      <w:lang w:eastAsia="en-GB"/>
                    </w:rPr>
                  </w:pPr>
                  <w:r w:rsidRPr="00254BE6">
                    <w:rPr>
                      <w:rFonts w:cs="Times New Roman"/>
                      <w:b/>
                      <w:bCs/>
                      <w:u w:val="single"/>
                      <w:lang w:eastAsia="en-GB"/>
                    </w:rPr>
                    <w:t>Keyword(S):</w:t>
                  </w:r>
                  <w:r w:rsidRPr="00254BE6">
                    <w:rPr>
                      <w:rFonts w:cs="Times New Roman"/>
                      <w:lang w:eastAsia="en-GB"/>
                    </w:rPr>
                    <w:t xml:space="preserve"> Cut</w:t>
                  </w:r>
                </w:p>
                <w:p w14:paraId="15794743" w14:textId="77777777" w:rsidR="00F31531" w:rsidRPr="00254BE6" w:rsidRDefault="00F31531" w:rsidP="00F31531">
                  <w:pPr>
                    <w:pStyle w:val="ListParagraph"/>
                    <w:ind w:left="924"/>
                    <w:rPr>
                      <w:rFonts w:cs="Times New Roman"/>
                      <w:b/>
                      <w:bCs/>
                      <w:u w:val="single"/>
                      <w:lang w:eastAsia="en-GB"/>
                    </w:rPr>
                  </w:pPr>
                </w:p>
                <w:p w14:paraId="68AF8EA8" w14:textId="77777777" w:rsidR="00F31531" w:rsidRPr="00254BE6" w:rsidRDefault="00F31531" w:rsidP="00F31531">
                  <w:pPr>
                    <w:pStyle w:val="ListParagraph"/>
                    <w:numPr>
                      <w:ilvl w:val="1"/>
                      <w:numId w:val="1300"/>
                    </w:numPr>
                    <w:ind w:left="924" w:hanging="357"/>
                    <w:rPr>
                      <w:rFonts w:cs="Times New Roman"/>
                      <w:b/>
                      <w:bCs/>
                      <w:u w:val="single"/>
                      <w:lang w:eastAsia="en-GB"/>
                    </w:rPr>
                  </w:pPr>
                  <w:r w:rsidRPr="00254BE6">
                    <w:rPr>
                      <w:rFonts w:cs="Times New Roman"/>
                      <w:b/>
                      <w:bCs/>
                      <w:u w:val="single"/>
                      <w:lang w:eastAsia="en-GB"/>
                    </w:rPr>
                    <w:t>Mark / Scar 10</w:t>
                  </w:r>
                </w:p>
                <w:p w14:paraId="3200C183" w14:textId="77777777" w:rsidR="00F31531" w:rsidRPr="00254BE6" w:rsidRDefault="00F31531" w:rsidP="00F31531">
                  <w:pPr>
                    <w:pStyle w:val="ListParagraph"/>
                    <w:numPr>
                      <w:ilvl w:val="0"/>
                      <w:numId w:val="1310"/>
                    </w:numPr>
                    <w:rPr>
                      <w:rFonts w:cs="Times New Roman"/>
                      <w:lang w:eastAsia="en-GB"/>
                    </w:rPr>
                  </w:pPr>
                  <w:r w:rsidRPr="00254BE6">
                    <w:rPr>
                      <w:rFonts w:cs="Times New Roman"/>
                      <w:b/>
                      <w:bCs/>
                      <w:u w:val="single"/>
                      <w:lang w:eastAsia="en-GB"/>
                    </w:rPr>
                    <w:t>Type:</w:t>
                  </w:r>
                  <w:r w:rsidRPr="00254BE6">
                    <w:rPr>
                      <w:rFonts w:cs="Times New Roman"/>
                      <w:lang w:eastAsia="en-GB"/>
                    </w:rPr>
                    <w:t xml:space="preserve"> Scarred</w:t>
                  </w:r>
                </w:p>
                <w:p w14:paraId="620C8971" w14:textId="77777777" w:rsidR="00F31531" w:rsidRPr="00254BE6" w:rsidRDefault="00F31531" w:rsidP="00F31531">
                  <w:pPr>
                    <w:pStyle w:val="ListParagraph"/>
                    <w:numPr>
                      <w:ilvl w:val="0"/>
                      <w:numId w:val="1310"/>
                    </w:numPr>
                    <w:rPr>
                      <w:rFonts w:cs="Times New Roman"/>
                      <w:lang w:eastAsia="en-GB"/>
                    </w:rPr>
                  </w:pPr>
                  <w:r w:rsidRPr="00254BE6">
                    <w:rPr>
                      <w:rFonts w:cs="Times New Roman"/>
                      <w:b/>
                      <w:bCs/>
                      <w:u w:val="single"/>
                      <w:lang w:eastAsia="en-GB"/>
                    </w:rPr>
                    <w:t>Location:</w:t>
                  </w:r>
                  <w:r w:rsidRPr="00254BE6">
                    <w:rPr>
                      <w:rFonts w:cs="Times New Roman"/>
                      <w:lang w:eastAsia="en-GB"/>
                    </w:rPr>
                    <w:t xml:space="preserve"> Left</w:t>
                  </w:r>
                </w:p>
                <w:p w14:paraId="16019F80" w14:textId="77777777" w:rsidR="00F31531" w:rsidRPr="00254BE6" w:rsidRDefault="00F31531" w:rsidP="00F31531">
                  <w:pPr>
                    <w:pStyle w:val="ListParagraph"/>
                    <w:numPr>
                      <w:ilvl w:val="0"/>
                      <w:numId w:val="1310"/>
                    </w:numPr>
                    <w:rPr>
                      <w:rFonts w:cs="Times New Roman"/>
                      <w:lang w:eastAsia="en-GB"/>
                    </w:rPr>
                  </w:pPr>
                  <w:r w:rsidRPr="00254BE6">
                    <w:rPr>
                      <w:rFonts w:cs="Times New Roman"/>
                      <w:b/>
                      <w:bCs/>
                      <w:u w:val="single"/>
                      <w:lang w:eastAsia="en-GB"/>
                    </w:rPr>
                    <w:t xml:space="preserve">Detail: </w:t>
                  </w:r>
                  <w:r w:rsidRPr="00254BE6">
                    <w:rPr>
                      <w:rFonts w:cs="Times New Roman"/>
                      <w:lang w:eastAsia="en-GB"/>
                    </w:rPr>
                    <w:t>Legs</w:t>
                  </w:r>
                </w:p>
                <w:p w14:paraId="5750B71B" w14:textId="77777777" w:rsidR="00F31531" w:rsidRPr="00254BE6" w:rsidRDefault="00F31531" w:rsidP="00F31531">
                  <w:pPr>
                    <w:pStyle w:val="ListParagraph"/>
                    <w:numPr>
                      <w:ilvl w:val="0"/>
                      <w:numId w:val="1310"/>
                    </w:numPr>
                    <w:rPr>
                      <w:rFonts w:cs="Times New Roman"/>
                      <w:lang w:eastAsia="en-GB"/>
                    </w:rPr>
                  </w:pPr>
                  <w:r w:rsidRPr="00254BE6">
                    <w:rPr>
                      <w:rFonts w:cs="Times New Roman"/>
                      <w:b/>
                      <w:bCs/>
                      <w:u w:val="single"/>
                      <w:lang w:eastAsia="en-GB"/>
                    </w:rPr>
                    <w:t>Text:</w:t>
                  </w:r>
                  <w:r w:rsidRPr="00254BE6">
                    <w:rPr>
                      <w:rFonts w:cs="Times New Roman"/>
                      <w:lang w:eastAsia="en-GB"/>
                    </w:rPr>
                    <w:t xml:space="preserve"> Scar Across Left Knee</w:t>
                  </w:r>
                </w:p>
                <w:p w14:paraId="4E8D7D32" w14:textId="77777777" w:rsidR="00F31531" w:rsidRPr="00254BE6" w:rsidRDefault="00F31531" w:rsidP="00F31531">
                  <w:pPr>
                    <w:pStyle w:val="ListParagraph"/>
                    <w:numPr>
                      <w:ilvl w:val="0"/>
                      <w:numId w:val="1310"/>
                    </w:numPr>
                    <w:rPr>
                      <w:rFonts w:cs="Times New Roman"/>
                      <w:lang w:eastAsia="en-GB"/>
                    </w:rPr>
                  </w:pPr>
                  <w:r w:rsidRPr="00254BE6">
                    <w:rPr>
                      <w:rFonts w:cs="Times New Roman"/>
                      <w:b/>
                      <w:bCs/>
                      <w:u w:val="single"/>
                      <w:lang w:eastAsia="en-GB"/>
                    </w:rPr>
                    <w:t>Keyword(S):</w:t>
                  </w:r>
                  <w:r w:rsidRPr="00254BE6">
                    <w:rPr>
                      <w:rFonts w:cs="Times New Roman"/>
                      <w:lang w:eastAsia="en-GB"/>
                    </w:rPr>
                    <w:t xml:space="preserve"> Cut</w:t>
                  </w:r>
                </w:p>
                <w:p w14:paraId="2508C0B5" w14:textId="77777777" w:rsidR="00F31531" w:rsidRPr="00254BE6" w:rsidRDefault="00F31531" w:rsidP="00F31531">
                  <w:pPr>
                    <w:pStyle w:val="ListParagraph"/>
                    <w:rPr>
                      <w:rFonts w:cs="Times New Roman"/>
                      <w:lang w:eastAsia="en-GB"/>
                    </w:rPr>
                  </w:pPr>
                </w:p>
                <w:p w14:paraId="5BD5958D" w14:textId="77777777" w:rsidR="00F31531" w:rsidRPr="00254BE6" w:rsidRDefault="00F31531" w:rsidP="00F31531">
                  <w:pPr>
                    <w:pStyle w:val="ListParagraph"/>
                    <w:numPr>
                      <w:ilvl w:val="0"/>
                      <w:numId w:val="1297"/>
                    </w:numPr>
                    <w:rPr>
                      <w:rFonts w:cs="Times New Roman"/>
                      <w:lang w:eastAsia="en-GB"/>
                    </w:rPr>
                  </w:pPr>
                  <w:r w:rsidRPr="00254BE6">
                    <w:rPr>
                      <w:rFonts w:cs="Times New Roman"/>
                      <w:lang w:eastAsia="en-GB"/>
                    </w:rPr>
                    <w:t xml:space="preserve">The Claimant seeks the removal of these </w:t>
                  </w:r>
                  <w:r w:rsidRPr="00254BE6">
                    <w:rPr>
                      <w:rFonts w:cs="Times New Roman"/>
                      <w:b/>
                      <w:bCs/>
                      <w:lang w:eastAsia="en-GB"/>
                    </w:rPr>
                    <w:t>"</w:t>
                  </w:r>
                  <w:r w:rsidRPr="00254BE6">
                    <w:rPr>
                      <w:rFonts w:cs="Times New Roman"/>
                      <w:b/>
                      <w:bCs/>
                      <w:u w:val="single"/>
                      <w:lang w:eastAsia="en-GB"/>
                    </w:rPr>
                    <w:t>MARKS AND SCARS</w:t>
                  </w:r>
                  <w:r w:rsidRPr="00254BE6">
                    <w:rPr>
                      <w:rFonts w:cs="Times New Roman"/>
                      <w:b/>
                      <w:bCs/>
                      <w:lang w:eastAsia="en-GB"/>
                    </w:rPr>
                    <w:t>"</w:t>
                  </w:r>
                  <w:r w:rsidRPr="00254BE6">
                    <w:rPr>
                      <w:rFonts w:cs="Times New Roman"/>
                      <w:lang w:eastAsia="en-GB"/>
                    </w:rPr>
                    <w:t xml:space="preserve"> entries from the ACRO Report, considering their nature and the time elapsed since these markings and scars were recorded. These removals are requested in alignment with the principles of fairness and relevance, acknowledging the Claimant's commitment to rehabilitation and the Rehabilitation of Offenders Act.</w:t>
                  </w:r>
                </w:p>
                <w:p w14:paraId="78C387CE" w14:textId="77777777" w:rsidR="00F31531" w:rsidRPr="00254BE6" w:rsidRDefault="00F31531" w:rsidP="00F31531">
                  <w:pPr>
                    <w:rPr>
                      <w:rFonts w:eastAsia="Calibri" w:cs="Times New Roman"/>
                    </w:rPr>
                  </w:pPr>
                </w:p>
              </w:tc>
            </w:tr>
          </w:tbl>
          <w:bookmarkEnd w:id="97"/>
          <w:p w14:paraId="6429974F" w14:textId="3433E15F"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00761EE" w14:textId="77777777" w:rsidR="00011C96" w:rsidRPr="00254BE6" w:rsidRDefault="00011C96" w:rsidP="00A25CD1">
            <w:pPr>
              <w:rPr>
                <w:rFonts w:eastAsia="Arial" w:cs="Times New Roman"/>
                <w:b/>
                <w:bCs/>
                <w:color w:val="000000"/>
                <w:kern w:val="0"/>
                <w:u w:val="single"/>
                <w:lang w:eastAsia="en-GB" w:bidi="en-GB"/>
                <w14:ligatures w14:val="none"/>
              </w:rPr>
            </w:pPr>
          </w:p>
          <w:p w14:paraId="2A9EA265" w14:textId="77777777" w:rsidR="00A662F3"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3638"/>
              <w:gridCol w:w="1134"/>
              <w:gridCol w:w="1276"/>
              <w:gridCol w:w="1134"/>
              <w:gridCol w:w="1152"/>
            </w:tblGrid>
            <w:tr w:rsidR="00535457" w:rsidRPr="00254BE6" w14:paraId="4B1567CC" w14:textId="77777777" w:rsidTr="00535457">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26CF9E54" w14:textId="77777777" w:rsidTr="0053083E">
                    <w:tc>
                      <w:tcPr>
                        <w:tcW w:w="1555" w:type="dxa"/>
                      </w:tcPr>
                      <w:p w14:paraId="7535AA35" w14:textId="77777777" w:rsidR="00535457" w:rsidRPr="00254BE6" w:rsidRDefault="00535457" w:rsidP="0053083E">
                        <w:pPr>
                          <w:rPr>
                            <w:rFonts w:cs="Times New Roman"/>
                            <w:b/>
                            <w:bCs/>
                          </w:rPr>
                        </w:pPr>
                        <w:r w:rsidRPr="00254BE6">
                          <w:rPr>
                            <w:rFonts w:cs="Times New Roman"/>
                            <w:b/>
                            <w:bCs/>
                          </w:rPr>
                          <w:t>Claim-Sheet</w:t>
                        </w:r>
                      </w:p>
                    </w:tc>
                  </w:tr>
                </w:tbl>
                <w:p w14:paraId="05F9C5B9"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5A230F71" w14:textId="77777777" w:rsidR="00535457" w:rsidRPr="00254BE6" w:rsidRDefault="00535457"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0E143599"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3858F65D"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47F02813"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64AB44D7" w14:textId="769DE00B" w:rsidR="00535457" w:rsidRPr="0097438F" w:rsidRDefault="0097438F" w:rsidP="0053083E">
                  <w:pPr>
                    <w:rPr>
                      <w:rFonts w:eastAsia="Calibri" w:cs="Times New Roman"/>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(Photograph Locations)</w:t>
                  </w:r>
                </w:p>
                <w:p w14:paraId="7787C82D" w14:textId="77777777" w:rsidR="00535457" w:rsidRPr="00254BE6" w:rsidRDefault="00535457"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35457" w:rsidRPr="00254BE6" w14:paraId="671B1489" w14:textId="77777777" w:rsidTr="0053083E">
                    <w:tc>
                      <w:tcPr>
                        <w:tcW w:w="1555" w:type="dxa"/>
                      </w:tcPr>
                      <w:p w14:paraId="197CE2F2" w14:textId="25F48180" w:rsidR="00535457" w:rsidRPr="00254BE6" w:rsidRDefault="00535457" w:rsidP="0053083E">
                        <w:pPr>
                          <w:jc w:val="center"/>
                          <w:rPr>
                            <w:rFonts w:eastAsia="Aptos" w:cs="Times New Roman"/>
                            <w:b/>
                            <w:bCs/>
                          </w:rPr>
                        </w:pPr>
                        <w:r w:rsidRPr="00254BE6">
                          <w:rPr>
                            <w:rFonts w:eastAsia="Calibri" w:cs="Times New Roman"/>
                            <w:b/>
                            <w:bCs/>
                            <w:u w:val="single"/>
                            <w:lang w:eastAsia="en-GB" w:bidi="en-GB"/>
                          </w:rPr>
                          <w:t>CASE (I9)</w:t>
                        </w:r>
                      </w:p>
                    </w:tc>
                  </w:tr>
                </w:tbl>
                <w:p w14:paraId="14EFB592" w14:textId="77777777" w:rsidR="00535457" w:rsidRPr="00254BE6" w:rsidRDefault="00535457" w:rsidP="0053083E">
                  <w:pPr>
                    <w:rPr>
                      <w:rFonts w:eastAsia="Calibri" w:cs="Times New Roman"/>
                      <w:b/>
                      <w:bCs/>
                      <w:u w:val="single"/>
                      <w:lang w:eastAsia="en-GB" w:bidi="en-GB"/>
                    </w:rPr>
                  </w:pPr>
                </w:p>
              </w:tc>
            </w:tr>
            <w:tr w:rsidR="00F31531" w:rsidRPr="00254BE6" w14:paraId="68C6AC6B"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5C9A618" w14:textId="15DC523B" w:rsidR="00F31531" w:rsidRPr="00254BE6" w:rsidRDefault="00F31531" w:rsidP="00F3153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9</w:t>
                  </w:r>
                </w:p>
              </w:tc>
              <w:tc>
                <w:tcPr>
                  <w:tcW w:w="3638" w:type="dxa"/>
                </w:tcPr>
                <w:p w14:paraId="73F5B2EB" w14:textId="2374D541" w:rsidR="00F31531" w:rsidRPr="00254BE6" w:rsidRDefault="001F4DBE" w:rsidP="00F31531">
                  <w:pPr>
                    <w:jc w:val="center"/>
                    <w:rPr>
                      <w:rFonts w:eastAsia="Calibri" w:cs="Times New Roman"/>
                      <w:lang w:eastAsia="en-GB" w:bidi="en-GB"/>
                    </w:rPr>
                  </w:pPr>
                  <w:r w:rsidRPr="00254BE6">
                    <w:rPr>
                      <w:rFonts w:cs="Times New Roman"/>
                      <w:b/>
                      <w:bCs/>
                      <w:u w:val="single"/>
                      <w:lang w:eastAsia="en-GB" w:bidi="en-GB"/>
                    </w:rPr>
                    <w:t>ITEMS</w:t>
                  </w:r>
                </w:p>
              </w:tc>
              <w:tc>
                <w:tcPr>
                  <w:tcW w:w="1134" w:type="dxa"/>
                </w:tcPr>
                <w:p w14:paraId="33DDD729" w14:textId="77777777" w:rsidR="00F31531" w:rsidRPr="00254BE6" w:rsidRDefault="00F31531" w:rsidP="00F31531">
                  <w:pPr>
                    <w:jc w:val="center"/>
                    <w:rPr>
                      <w:rFonts w:eastAsia="Arial" w:cs="Times New Roman"/>
                      <w:b/>
                      <w:bCs/>
                      <w:color w:val="000000"/>
                      <w:kern w:val="0"/>
                      <w:highlight w:val="yellow"/>
                      <w:lang w:eastAsia="en-GB" w:bidi="en-GB"/>
                      <w14:ligatures w14:val="none"/>
                    </w:rPr>
                  </w:pPr>
                </w:p>
              </w:tc>
              <w:tc>
                <w:tcPr>
                  <w:tcW w:w="1276" w:type="dxa"/>
                </w:tcPr>
                <w:p w14:paraId="6094080C"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134" w:type="dxa"/>
                </w:tcPr>
                <w:p w14:paraId="2A05B17E"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152" w:type="dxa"/>
                </w:tcPr>
                <w:p w14:paraId="3776EF4A"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r>
            <w:tr w:rsidR="00F31531" w:rsidRPr="00254BE6" w14:paraId="77430E9E"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8D16A1A" w14:textId="77777777" w:rsidR="00F31531" w:rsidRPr="00254BE6" w:rsidRDefault="00F31531" w:rsidP="000F1FD9">
                  <w:pPr>
                    <w:numPr>
                      <w:ilvl w:val="0"/>
                      <w:numId w:val="1864"/>
                    </w:numPr>
                    <w:contextualSpacing/>
                    <w:jc w:val="center"/>
                    <w:rPr>
                      <w:rFonts w:eastAsia="Arial" w:cs="Times New Roman"/>
                      <w:b/>
                      <w:bCs/>
                      <w:color w:val="000000"/>
                      <w:kern w:val="0"/>
                      <w:u w:val="single"/>
                      <w:lang w:eastAsia="en-GB" w:bidi="en-GB"/>
                      <w14:ligatures w14:val="none"/>
                    </w:rPr>
                  </w:pPr>
                </w:p>
              </w:tc>
              <w:tc>
                <w:tcPr>
                  <w:tcW w:w="3638" w:type="dxa"/>
                </w:tcPr>
                <w:p w14:paraId="04E02A23" w14:textId="77777777" w:rsidR="00F31531" w:rsidRPr="00254BE6" w:rsidRDefault="00F31531" w:rsidP="00F31531">
                  <w:pPr>
                    <w:rPr>
                      <w:rFonts w:eastAsia="Calibri" w:cs="Times New Roman"/>
                      <w:b/>
                      <w:bCs/>
                    </w:rPr>
                  </w:pPr>
                  <w:r w:rsidRPr="00254BE6">
                    <w:rPr>
                      <w:rFonts w:eastAsia="Calibri" w:cs="Times New Roman"/>
                      <w:b/>
                      <w:bCs/>
                    </w:rPr>
                    <w:t>Photograph Locations</w:t>
                  </w:r>
                </w:p>
              </w:tc>
              <w:tc>
                <w:tcPr>
                  <w:tcW w:w="1134" w:type="dxa"/>
                </w:tcPr>
                <w:p w14:paraId="26BD2728"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74116403"/>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4193E3FA"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896580950"/>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1276" w:type="dxa"/>
                </w:tcPr>
                <w:p w14:paraId="619DBB5F"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071573430"/>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7B2A0546"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739289745"/>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134" w:type="dxa"/>
                </w:tcPr>
                <w:p w14:paraId="16193F80"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948502083"/>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61A5C8B8"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378625359"/>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152" w:type="dxa"/>
                </w:tcPr>
                <w:p w14:paraId="30123607"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2043781615"/>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45AF75B2"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515529588"/>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F31531" w:rsidRPr="00254BE6" w14:paraId="61DD3059" w14:textId="77777777" w:rsidTr="005354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6294C53F" w14:textId="77777777" w:rsidR="00F31531" w:rsidRPr="00254BE6" w:rsidRDefault="00F31531" w:rsidP="00F31531">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005FF9DA" w14:textId="77777777" w:rsidR="00F31531" w:rsidRPr="00254BE6" w:rsidRDefault="00F31531" w:rsidP="00F31531">
                  <w:pPr>
                    <w:rPr>
                      <w:rFonts w:eastAsia="Calibri" w:cs="Times New Roman"/>
                    </w:rPr>
                  </w:pPr>
                </w:p>
                <w:p w14:paraId="7D00CC40" w14:textId="77777777" w:rsidR="00F31531" w:rsidRPr="00254BE6" w:rsidRDefault="00F31531" w:rsidP="00F31531">
                  <w:pPr>
                    <w:pStyle w:val="ListParagraph"/>
                    <w:numPr>
                      <w:ilvl w:val="0"/>
                      <w:numId w:val="1311"/>
                    </w:numPr>
                    <w:rPr>
                      <w:rFonts w:cs="Times New Roman"/>
                      <w:lang w:eastAsia="en-GB"/>
                    </w:rPr>
                  </w:pPr>
                  <w:r w:rsidRPr="00254BE6">
                    <w:rPr>
                      <w:rFonts w:cs="Times New Roman"/>
                      <w:lang w:eastAsia="en-GB"/>
                    </w:rPr>
                    <w:t xml:space="preserve">The Claimant requests that of the </w:t>
                  </w:r>
                  <w:r w:rsidRPr="00254BE6">
                    <w:rPr>
                      <w:rFonts w:cs="Times New Roman"/>
                      <w:b/>
                      <w:bCs/>
                      <w:lang w:eastAsia="en-GB"/>
                    </w:rPr>
                    <w:t>"</w:t>
                  </w:r>
                  <w:r w:rsidRPr="00254BE6">
                    <w:rPr>
                      <w:rFonts w:cs="Times New Roman"/>
                      <w:b/>
                      <w:bCs/>
                      <w:u w:val="single"/>
                      <w:lang w:eastAsia="en-GB"/>
                    </w:rPr>
                    <w:t>PHOTOGRAPH LOCATIONS</w:t>
                  </w:r>
                  <w:r w:rsidRPr="00254BE6">
                    <w:rPr>
                      <w:rFonts w:cs="Times New Roman"/>
                      <w:b/>
                      <w:bCs/>
                      <w:lang w:eastAsia="en-GB"/>
                    </w:rPr>
                    <w:t>"</w:t>
                  </w:r>
                  <w:r w:rsidRPr="00254BE6">
                    <w:rPr>
                      <w:rFonts w:cs="Times New Roman"/>
                      <w:lang w:eastAsia="en-GB"/>
                    </w:rPr>
                    <w:t xml:space="preserve"> contained in the attached file to his name that is known as an ACRO Report when reviewed by Official persons of relevance to class this listed as the same </w:t>
                  </w:r>
                  <w:r w:rsidRPr="00254BE6">
                    <w:rPr>
                      <w:rFonts w:cs="Times New Roman"/>
                      <w:b/>
                      <w:bCs/>
                      <w:lang w:eastAsia="en-GB"/>
                    </w:rPr>
                    <w:t>"</w:t>
                  </w:r>
                  <w:r w:rsidRPr="00254BE6">
                    <w:rPr>
                      <w:rFonts w:cs="Times New Roman"/>
                      <w:b/>
                      <w:bCs/>
                      <w:u w:val="single"/>
                      <w:lang w:eastAsia="en-GB"/>
                    </w:rPr>
                    <w:t>Grossly-Term-Refs</w:t>
                  </w:r>
                  <w:r w:rsidRPr="00254BE6">
                    <w:rPr>
                      <w:rFonts w:cs="Times New Roman"/>
                      <w:b/>
                      <w:bCs/>
                      <w:lang w:eastAsia="en-GB"/>
                    </w:rPr>
                    <w:t>"</w:t>
                  </w:r>
                  <w:r w:rsidRPr="00254BE6">
                    <w:rPr>
                      <w:rFonts w:cs="Times New Roman"/>
                      <w:lang w:eastAsia="en-GB"/>
                    </w:rPr>
                    <w:t xml:space="preserve"> as the requests prior made in part </w:t>
                  </w:r>
                  <w:r w:rsidRPr="00254BE6">
                    <w:rPr>
                      <w:rFonts w:cs="Times New Roman"/>
                      <w:b/>
                      <w:bCs/>
                      <w:lang w:eastAsia="en-GB"/>
                    </w:rPr>
                    <w:t>"</w:t>
                  </w:r>
                  <w:r w:rsidRPr="00254BE6">
                    <w:rPr>
                      <w:rFonts w:cs="Times New Roman"/>
                      <w:b/>
                      <w:bCs/>
                      <w:u w:val="single"/>
                      <w:lang w:eastAsia="en-GB"/>
                    </w:rPr>
                    <w:t>Nub 1</w:t>
                  </w:r>
                  <w:r w:rsidRPr="00254BE6">
                    <w:rPr>
                      <w:rFonts w:cs="Times New Roman"/>
                      <w:b/>
                      <w:bCs/>
                      <w:lang w:eastAsia="en-GB"/>
                    </w:rPr>
                    <w:t>"</w:t>
                  </w:r>
                  <w:r w:rsidRPr="00254BE6">
                    <w:rPr>
                      <w:rFonts w:cs="Times New Roman"/>
                      <w:lang w:eastAsia="en-GB"/>
                    </w:rPr>
                    <w:t xml:space="preserve"> of this </w:t>
                  </w:r>
                  <w:r w:rsidRPr="00254BE6">
                    <w:rPr>
                      <w:rFonts w:cs="Times New Roman"/>
                      <w:b/>
                      <w:bCs/>
                      <w:lang w:eastAsia="en-GB"/>
                    </w:rPr>
                    <w:t>"</w:t>
                  </w:r>
                  <w:r w:rsidRPr="00254BE6">
                    <w:rPr>
                      <w:rFonts w:cs="Times New Roman"/>
                      <w:b/>
                      <w:bCs/>
                      <w:u w:val="single"/>
                      <w:lang w:eastAsia="en-GB"/>
                    </w:rPr>
                    <w:t>Official Document</w:t>
                  </w:r>
                  <w:r w:rsidRPr="00254BE6">
                    <w:rPr>
                      <w:rFonts w:cs="Times New Roman"/>
                      <w:b/>
                      <w:bCs/>
                      <w:lang w:eastAsia="en-GB"/>
                    </w:rPr>
                    <w:t>"</w:t>
                  </w:r>
                  <w:r w:rsidRPr="00254BE6">
                    <w:rPr>
                      <w:rFonts w:cs="Times New Roman"/>
                      <w:lang w:eastAsia="en-GB"/>
                    </w:rPr>
                    <w:t xml:space="preserve"> but with the additional Requests or due to Reasons if any as follows:</w:t>
                  </w:r>
                </w:p>
                <w:p w14:paraId="22A8ABF7" w14:textId="77777777" w:rsidR="00F31531" w:rsidRPr="00254BE6" w:rsidRDefault="00F31531" w:rsidP="00F31531">
                  <w:pPr>
                    <w:pStyle w:val="ListParagraph"/>
                    <w:ind w:left="360"/>
                    <w:rPr>
                      <w:rFonts w:cs="Times New Roman"/>
                      <w:lang w:eastAsia="en-GB"/>
                    </w:rPr>
                  </w:pPr>
                </w:p>
                <w:p w14:paraId="3BD9D635" w14:textId="77777777" w:rsidR="00F31531" w:rsidRPr="00254BE6" w:rsidRDefault="00F31531" w:rsidP="00F31531">
                  <w:pPr>
                    <w:pStyle w:val="ListParagraph"/>
                    <w:numPr>
                      <w:ilvl w:val="0"/>
                      <w:numId w:val="1311"/>
                    </w:numPr>
                    <w:rPr>
                      <w:rFonts w:cs="Times New Roman"/>
                      <w:lang w:eastAsia="en-GB"/>
                    </w:rPr>
                  </w:pPr>
                  <w:r w:rsidRPr="00254BE6">
                    <w:rPr>
                      <w:rFonts w:cs="Times New Roman"/>
                      <w:b/>
                      <w:bCs/>
                      <w:u w:val="single"/>
                      <w:lang w:eastAsia="en-GB"/>
                    </w:rPr>
                    <w:t xml:space="preserve">Reason One: </w:t>
                  </w:r>
                  <w:r w:rsidRPr="00254BE6">
                    <w:rPr>
                      <w:rFonts w:cs="Times New Roman"/>
                      <w:lang w:eastAsia="en-GB"/>
                    </w:rPr>
                    <w:t>For the removal of the following photograph locations due to the successful resolution of associated cases, in accordance with the Rehabilitation of Offenders Act 1974 and considering the time spent:</w:t>
                  </w:r>
                </w:p>
                <w:p w14:paraId="2EFB80ED" w14:textId="77777777" w:rsidR="00F31531" w:rsidRPr="00254BE6" w:rsidRDefault="00F31531" w:rsidP="00F31531">
                  <w:pPr>
                    <w:pStyle w:val="ListParagraph"/>
                    <w:rPr>
                      <w:rFonts w:cs="Times New Roman"/>
                      <w:lang w:eastAsia="en-GB"/>
                    </w:rPr>
                  </w:pPr>
                </w:p>
                <w:p w14:paraId="018DDD7E" w14:textId="77777777" w:rsidR="00F31531" w:rsidRPr="00254BE6" w:rsidRDefault="00F31531" w:rsidP="00F31531">
                  <w:pPr>
                    <w:pStyle w:val="ListParagraph"/>
                    <w:numPr>
                      <w:ilvl w:val="0"/>
                      <w:numId w:val="1419"/>
                    </w:numPr>
                    <w:rPr>
                      <w:rFonts w:cs="Times New Roman"/>
                      <w:lang w:eastAsia="en-GB"/>
                    </w:rPr>
                  </w:pPr>
                  <w:r w:rsidRPr="00254BE6">
                    <w:rPr>
                      <w:rFonts w:cs="Times New Roman"/>
                      <w:b/>
                      <w:bCs/>
                      <w:u w:val="single"/>
                      <w:lang w:eastAsia="en-GB"/>
                    </w:rPr>
                    <w:t>Photograph 1</w:t>
                  </w:r>
                  <w:r w:rsidRPr="00254BE6">
                    <w:rPr>
                      <w:rFonts w:cs="Times New Roman"/>
                      <w:lang w:eastAsia="en-GB"/>
                    </w:rPr>
                    <w:t xml:space="preserve"> (</w:t>
                  </w:r>
                  <w:r w:rsidRPr="00254BE6">
                    <w:rPr>
                      <w:rFonts w:cs="Times New Roman"/>
                      <w:b/>
                      <w:bCs/>
                      <w:u w:val="single"/>
                      <w:lang w:eastAsia="en-GB"/>
                    </w:rPr>
                    <w:t>Location:</w:t>
                  </w:r>
                  <w:r w:rsidRPr="00254BE6">
                    <w:rPr>
                      <w:rFonts w:cs="Times New Roman"/>
                      <w:lang w:eastAsia="en-GB"/>
                    </w:rPr>
                    <w:t xml:space="preserve"> 01 - Metropolitan Police):</w:t>
                  </w:r>
                </w:p>
                <w:p w14:paraId="3A76D2A3" w14:textId="77777777" w:rsidR="00F31531" w:rsidRPr="00254BE6" w:rsidRDefault="00F31531" w:rsidP="00F31531">
                  <w:pPr>
                    <w:pStyle w:val="ListParagraph"/>
                    <w:numPr>
                      <w:ilvl w:val="0"/>
                      <w:numId w:val="1314"/>
                    </w:numPr>
                    <w:rPr>
                      <w:rFonts w:cs="Times New Roman"/>
                      <w:lang w:eastAsia="en-GB"/>
                    </w:rPr>
                  </w:pPr>
                  <w:r w:rsidRPr="00254BE6">
                    <w:rPr>
                      <w:rFonts w:cs="Times New Roman"/>
                      <w:b/>
                      <w:bCs/>
                      <w:u w:val="single"/>
                      <w:lang w:eastAsia="en-GB"/>
                    </w:rPr>
                    <w:t xml:space="preserve">Date Taken: </w:t>
                  </w:r>
                  <w:r w:rsidRPr="00254BE6">
                    <w:rPr>
                      <w:rFonts w:cs="Times New Roman"/>
                      <w:lang w:eastAsia="en-GB"/>
                    </w:rPr>
                    <w:t>25/10/18.</w:t>
                  </w:r>
                </w:p>
                <w:p w14:paraId="7B7B82F7" w14:textId="77777777" w:rsidR="00F31531" w:rsidRPr="00254BE6" w:rsidRDefault="00F31531" w:rsidP="00F31531">
                  <w:pPr>
                    <w:pStyle w:val="ListParagraph"/>
                    <w:numPr>
                      <w:ilvl w:val="0"/>
                      <w:numId w:val="1314"/>
                    </w:numPr>
                    <w:rPr>
                      <w:rFonts w:cs="Times New Roman"/>
                      <w:lang w:eastAsia="en-GB"/>
                    </w:rPr>
                  </w:pPr>
                  <w:r w:rsidRPr="00254BE6">
                    <w:rPr>
                      <w:rFonts w:cs="Times New Roman"/>
                      <w:b/>
                      <w:bCs/>
                      <w:u w:val="single"/>
                      <w:lang w:eastAsia="en-GB"/>
                    </w:rPr>
                    <w:t>Arrest/Summons Ref.:</w:t>
                  </w:r>
                  <w:r w:rsidRPr="00254BE6">
                    <w:rPr>
                      <w:rFonts w:cs="Times New Roman"/>
                      <w:u w:val="single"/>
                      <w:lang w:eastAsia="en-GB"/>
                    </w:rPr>
                    <w:t xml:space="preserve"> </w:t>
                  </w:r>
                  <w:r w:rsidRPr="00254BE6">
                    <w:rPr>
                      <w:rFonts w:cs="Times New Roman"/>
                      <w:lang w:eastAsia="en-GB"/>
                    </w:rPr>
                    <w:t>18/01yd/01/</w:t>
                  </w:r>
                  <w:proofErr w:type="gramStart"/>
                  <w:r w:rsidRPr="00254BE6">
                    <w:rPr>
                      <w:rFonts w:cs="Times New Roman"/>
                      <w:lang w:eastAsia="en-GB"/>
                    </w:rPr>
                    <w:t>8306e</w:t>
                  </w:r>
                  <w:proofErr w:type="gramEnd"/>
                </w:p>
                <w:p w14:paraId="4C5C3B89" w14:textId="77777777" w:rsidR="00F31531" w:rsidRPr="00254BE6" w:rsidRDefault="00F31531" w:rsidP="00F31531">
                  <w:pPr>
                    <w:pStyle w:val="ListParagraph"/>
                    <w:numPr>
                      <w:ilvl w:val="0"/>
                      <w:numId w:val="1314"/>
                    </w:numPr>
                    <w:rPr>
                      <w:rFonts w:cs="Times New Roman"/>
                      <w:lang w:eastAsia="en-GB"/>
                    </w:rPr>
                  </w:pPr>
                  <w:r w:rsidRPr="00254BE6">
                    <w:rPr>
                      <w:rFonts w:cs="Times New Roman"/>
                      <w:b/>
                      <w:bCs/>
                      <w:u w:val="single"/>
                      <w:lang w:eastAsia="en-GB"/>
                    </w:rPr>
                    <w:t xml:space="preserve">Owner: </w:t>
                  </w:r>
                  <w:r w:rsidRPr="00254BE6">
                    <w:rPr>
                      <w:rFonts w:cs="Times New Roman"/>
                      <w:lang w:eastAsia="en-GB"/>
                    </w:rPr>
                    <w:t>01 (Metropolitan Police)</w:t>
                  </w:r>
                </w:p>
                <w:p w14:paraId="0964CFB7" w14:textId="77777777" w:rsidR="00F31531" w:rsidRPr="00254BE6" w:rsidRDefault="00F31531" w:rsidP="00F31531">
                  <w:pPr>
                    <w:pStyle w:val="ListParagraph"/>
                    <w:numPr>
                      <w:ilvl w:val="0"/>
                      <w:numId w:val="1314"/>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25/10/18</w:t>
                  </w:r>
                </w:p>
                <w:p w14:paraId="7B8143E4" w14:textId="77777777" w:rsidR="00F31531" w:rsidRPr="00254BE6" w:rsidRDefault="00F31531" w:rsidP="00F31531">
                  <w:pPr>
                    <w:pStyle w:val="ListParagraph"/>
                    <w:numPr>
                      <w:ilvl w:val="0"/>
                      <w:numId w:val="1314"/>
                    </w:numPr>
                    <w:rPr>
                      <w:rFonts w:cs="Times New Roman"/>
                      <w:b/>
                      <w:bCs/>
                      <w:lang w:eastAsia="en-GB"/>
                    </w:rPr>
                  </w:pPr>
                  <w:r w:rsidRPr="00254BE6">
                    <w:rPr>
                      <w:rFonts w:cs="Times New Roman"/>
                      <w:b/>
                      <w:bCs/>
                      <w:lang w:eastAsia="en-GB"/>
                    </w:rPr>
                    <w:t>"Won."</w:t>
                  </w:r>
                </w:p>
                <w:p w14:paraId="29168CAC" w14:textId="77777777" w:rsidR="00F31531" w:rsidRPr="00254BE6" w:rsidRDefault="00F31531" w:rsidP="00F31531">
                  <w:pPr>
                    <w:pStyle w:val="ListParagraph"/>
                    <w:rPr>
                      <w:rFonts w:cs="Times New Roman"/>
                      <w:lang w:eastAsia="en-GB"/>
                    </w:rPr>
                  </w:pPr>
                </w:p>
                <w:p w14:paraId="611F6C49" w14:textId="77777777" w:rsidR="00F31531" w:rsidRPr="00254BE6" w:rsidRDefault="00F31531" w:rsidP="00F31531">
                  <w:pPr>
                    <w:pStyle w:val="ListParagraph"/>
                    <w:numPr>
                      <w:ilvl w:val="0"/>
                      <w:numId w:val="1419"/>
                    </w:numPr>
                    <w:rPr>
                      <w:rFonts w:cs="Times New Roman"/>
                      <w:lang w:eastAsia="en-GB"/>
                    </w:rPr>
                  </w:pPr>
                  <w:r w:rsidRPr="00254BE6">
                    <w:rPr>
                      <w:rFonts w:cs="Times New Roman"/>
                      <w:b/>
                      <w:bCs/>
                      <w:u w:val="single"/>
                      <w:lang w:eastAsia="en-GB"/>
                    </w:rPr>
                    <w:t>Photograph 2</w:t>
                  </w:r>
                  <w:r w:rsidRPr="00254BE6">
                    <w:rPr>
                      <w:rFonts w:cs="Times New Roman"/>
                      <w:lang w:eastAsia="en-GB"/>
                    </w:rPr>
                    <w:t xml:space="preserve"> (</w:t>
                  </w:r>
                  <w:r w:rsidRPr="00254BE6">
                    <w:rPr>
                      <w:rFonts w:cs="Times New Roman"/>
                      <w:b/>
                      <w:bCs/>
                      <w:u w:val="single"/>
                      <w:lang w:eastAsia="en-GB"/>
                    </w:rPr>
                    <w:t xml:space="preserve">Location: </w:t>
                  </w:r>
                  <w:r w:rsidRPr="00254BE6">
                    <w:rPr>
                      <w:rFonts w:cs="Times New Roman"/>
                      <w:lang w:eastAsia="en-GB"/>
                    </w:rPr>
                    <w:t>01 - Metropolitan Police):</w:t>
                  </w:r>
                </w:p>
                <w:p w14:paraId="0D8A2981" w14:textId="77777777" w:rsidR="00F31531" w:rsidRPr="00254BE6" w:rsidRDefault="00F31531" w:rsidP="00F31531">
                  <w:pPr>
                    <w:pStyle w:val="ListParagraph"/>
                    <w:numPr>
                      <w:ilvl w:val="0"/>
                      <w:numId w:val="1315"/>
                    </w:numPr>
                    <w:rPr>
                      <w:rFonts w:cs="Times New Roman"/>
                      <w:lang w:eastAsia="en-GB"/>
                    </w:rPr>
                  </w:pPr>
                  <w:r w:rsidRPr="00254BE6">
                    <w:rPr>
                      <w:rFonts w:cs="Times New Roman"/>
                      <w:b/>
                      <w:bCs/>
                      <w:u w:val="single"/>
                      <w:lang w:eastAsia="en-GB"/>
                    </w:rPr>
                    <w:t>Date Taken:</w:t>
                  </w:r>
                  <w:r w:rsidRPr="00254BE6">
                    <w:rPr>
                      <w:rFonts w:cs="Times New Roman"/>
                      <w:lang w:eastAsia="en-GB"/>
                    </w:rPr>
                    <w:t xml:space="preserve"> 15/03/18.</w:t>
                  </w:r>
                </w:p>
                <w:p w14:paraId="0866EC72" w14:textId="77777777" w:rsidR="00F31531" w:rsidRPr="00254BE6" w:rsidRDefault="00F31531" w:rsidP="00F31531">
                  <w:pPr>
                    <w:pStyle w:val="ListParagraph"/>
                    <w:numPr>
                      <w:ilvl w:val="0"/>
                      <w:numId w:val="1315"/>
                    </w:numPr>
                    <w:rPr>
                      <w:rFonts w:cs="Times New Roman"/>
                      <w:lang w:eastAsia="en-GB"/>
                    </w:rPr>
                  </w:pPr>
                  <w:r w:rsidRPr="00254BE6">
                    <w:rPr>
                      <w:rFonts w:cs="Times New Roman"/>
                      <w:b/>
                      <w:bCs/>
                      <w:u w:val="single"/>
                      <w:lang w:eastAsia="en-GB"/>
                    </w:rPr>
                    <w:t>Arrest/Summons Ref.:</w:t>
                  </w:r>
                  <w:r w:rsidRPr="00254BE6">
                    <w:rPr>
                      <w:rFonts w:cs="Times New Roman"/>
                      <w:u w:val="single"/>
                      <w:lang w:eastAsia="en-GB"/>
                    </w:rPr>
                    <w:t xml:space="preserve"> </w:t>
                  </w:r>
                  <w:r w:rsidRPr="00254BE6">
                    <w:rPr>
                      <w:rFonts w:cs="Times New Roman"/>
                      <w:lang w:eastAsia="en-GB"/>
                    </w:rPr>
                    <w:t>18/01yd/01/</w:t>
                  </w:r>
                  <w:proofErr w:type="gramStart"/>
                  <w:r w:rsidRPr="00254BE6">
                    <w:rPr>
                      <w:rFonts w:cs="Times New Roman"/>
                      <w:lang w:eastAsia="en-GB"/>
                    </w:rPr>
                    <w:t>1984h</w:t>
                  </w:r>
                  <w:proofErr w:type="gramEnd"/>
                </w:p>
                <w:p w14:paraId="6F8975D4" w14:textId="77777777" w:rsidR="00F31531" w:rsidRPr="00254BE6" w:rsidRDefault="00F31531" w:rsidP="00F31531">
                  <w:pPr>
                    <w:pStyle w:val="ListParagraph"/>
                    <w:numPr>
                      <w:ilvl w:val="0"/>
                      <w:numId w:val="1315"/>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077A2A80" w14:textId="77777777" w:rsidR="00F31531" w:rsidRPr="00254BE6" w:rsidRDefault="00F31531" w:rsidP="00F31531">
                  <w:pPr>
                    <w:pStyle w:val="ListParagraph"/>
                    <w:numPr>
                      <w:ilvl w:val="0"/>
                      <w:numId w:val="1315"/>
                    </w:numPr>
                    <w:rPr>
                      <w:rFonts w:cs="Times New Roman"/>
                    </w:rPr>
                  </w:pPr>
                  <w:r w:rsidRPr="00254BE6">
                    <w:rPr>
                      <w:rFonts w:cs="Times New Roman"/>
                      <w:b/>
                      <w:bCs/>
                      <w:u w:val="single"/>
                      <w:lang w:eastAsia="en-GB"/>
                    </w:rPr>
                    <w:t xml:space="preserve">Last Updated: </w:t>
                  </w:r>
                  <w:r w:rsidRPr="00254BE6">
                    <w:rPr>
                      <w:rFonts w:cs="Times New Roman"/>
                      <w:lang w:eastAsia="en-GB"/>
                    </w:rPr>
                    <w:t>16/03/18</w:t>
                  </w:r>
                </w:p>
                <w:p w14:paraId="74BD13F0" w14:textId="77777777" w:rsidR="00F31531" w:rsidRPr="00254BE6" w:rsidRDefault="00F31531" w:rsidP="00F31531">
                  <w:pPr>
                    <w:pStyle w:val="ListParagraph"/>
                    <w:numPr>
                      <w:ilvl w:val="0"/>
                      <w:numId w:val="1315"/>
                    </w:numPr>
                    <w:rPr>
                      <w:rFonts w:cs="Times New Roman"/>
                      <w:b/>
                      <w:bCs/>
                      <w:lang w:eastAsia="en-GB"/>
                    </w:rPr>
                  </w:pPr>
                  <w:r w:rsidRPr="00254BE6">
                    <w:rPr>
                      <w:rFonts w:cs="Times New Roman"/>
                      <w:b/>
                      <w:bCs/>
                      <w:lang w:eastAsia="en-GB"/>
                    </w:rPr>
                    <w:t>"Won."</w:t>
                  </w:r>
                </w:p>
                <w:p w14:paraId="14B2DB2C" w14:textId="77777777" w:rsidR="00F31531" w:rsidRPr="00254BE6" w:rsidRDefault="00F31531" w:rsidP="00F31531">
                  <w:pPr>
                    <w:pStyle w:val="ListParagraph"/>
                    <w:rPr>
                      <w:rFonts w:cs="Times New Roman"/>
                      <w:lang w:eastAsia="en-GB"/>
                    </w:rPr>
                  </w:pPr>
                </w:p>
                <w:p w14:paraId="2C8ED990" w14:textId="77777777" w:rsidR="00F31531" w:rsidRPr="00254BE6" w:rsidRDefault="00F31531" w:rsidP="00F31531">
                  <w:pPr>
                    <w:pStyle w:val="ListParagraph"/>
                    <w:numPr>
                      <w:ilvl w:val="0"/>
                      <w:numId w:val="1419"/>
                    </w:numPr>
                    <w:rPr>
                      <w:rFonts w:cs="Times New Roman"/>
                      <w:lang w:eastAsia="en-GB"/>
                    </w:rPr>
                  </w:pPr>
                  <w:r w:rsidRPr="00254BE6">
                    <w:rPr>
                      <w:rFonts w:cs="Times New Roman"/>
                      <w:b/>
                      <w:bCs/>
                      <w:u w:val="single"/>
                      <w:lang w:eastAsia="en-GB"/>
                    </w:rPr>
                    <w:t>Photograph 3</w:t>
                  </w:r>
                  <w:r w:rsidRPr="00254BE6">
                    <w:rPr>
                      <w:rFonts w:cs="Times New Roman"/>
                      <w:lang w:eastAsia="en-GB"/>
                    </w:rPr>
                    <w:t xml:space="preserve"> (</w:t>
                  </w:r>
                  <w:r w:rsidRPr="00254BE6">
                    <w:rPr>
                      <w:rFonts w:cs="Times New Roman"/>
                      <w:b/>
                      <w:bCs/>
                      <w:u w:val="single"/>
                      <w:lang w:eastAsia="en-GB"/>
                    </w:rPr>
                    <w:t>Location:</w:t>
                  </w:r>
                  <w:r w:rsidRPr="00254BE6">
                    <w:rPr>
                      <w:rFonts w:cs="Times New Roman"/>
                      <w:lang w:eastAsia="en-GB"/>
                    </w:rPr>
                    <w:t xml:space="preserve"> 01 - Metropolitan Police):</w:t>
                  </w:r>
                </w:p>
                <w:p w14:paraId="7F3D3416" w14:textId="77777777" w:rsidR="00F31531" w:rsidRPr="00254BE6" w:rsidRDefault="00F31531" w:rsidP="00F31531">
                  <w:pPr>
                    <w:pStyle w:val="ListParagraph"/>
                    <w:numPr>
                      <w:ilvl w:val="0"/>
                      <w:numId w:val="1316"/>
                    </w:numPr>
                    <w:rPr>
                      <w:rFonts w:cs="Times New Roman"/>
                      <w:lang w:eastAsia="en-GB"/>
                    </w:rPr>
                  </w:pPr>
                  <w:r w:rsidRPr="00254BE6">
                    <w:rPr>
                      <w:rFonts w:cs="Times New Roman"/>
                      <w:b/>
                      <w:bCs/>
                      <w:u w:val="single"/>
                      <w:lang w:eastAsia="en-GB"/>
                    </w:rPr>
                    <w:t>Date Taken:</w:t>
                  </w:r>
                  <w:r w:rsidRPr="00254BE6">
                    <w:rPr>
                      <w:rFonts w:cs="Times New Roman"/>
                      <w:lang w:eastAsia="en-GB"/>
                    </w:rPr>
                    <w:t xml:space="preserve"> 05/10/16.</w:t>
                  </w:r>
                </w:p>
                <w:p w14:paraId="6A043AD5" w14:textId="77777777" w:rsidR="00F31531" w:rsidRPr="00254BE6" w:rsidRDefault="00F31531" w:rsidP="00F31531">
                  <w:pPr>
                    <w:pStyle w:val="ListParagraph"/>
                    <w:numPr>
                      <w:ilvl w:val="0"/>
                      <w:numId w:val="1316"/>
                    </w:numPr>
                    <w:rPr>
                      <w:rFonts w:cs="Times New Roman"/>
                      <w:lang w:eastAsia="en-GB"/>
                    </w:rPr>
                  </w:pPr>
                  <w:r w:rsidRPr="00254BE6">
                    <w:rPr>
                      <w:rFonts w:cs="Times New Roman"/>
                      <w:b/>
                      <w:bCs/>
                      <w:u w:val="single"/>
                      <w:lang w:eastAsia="en-GB"/>
                    </w:rPr>
                    <w:t>Arrest/Summons Ref.:</w:t>
                  </w:r>
                  <w:r w:rsidRPr="00254BE6">
                    <w:rPr>
                      <w:rFonts w:cs="Times New Roman"/>
                      <w:u w:val="single"/>
                      <w:lang w:eastAsia="en-GB"/>
                    </w:rPr>
                    <w:t xml:space="preserve"> </w:t>
                  </w:r>
                  <w:r w:rsidRPr="00254BE6">
                    <w:rPr>
                      <w:rFonts w:cs="Times New Roman"/>
                      <w:lang w:eastAsia="en-GB"/>
                    </w:rPr>
                    <w:t>16/01ye/01/</w:t>
                  </w:r>
                  <w:proofErr w:type="gramStart"/>
                  <w:r w:rsidRPr="00254BE6">
                    <w:rPr>
                      <w:rFonts w:cs="Times New Roman"/>
                      <w:lang w:eastAsia="en-GB"/>
                    </w:rPr>
                    <w:t>3890g</w:t>
                  </w:r>
                  <w:proofErr w:type="gramEnd"/>
                </w:p>
                <w:p w14:paraId="3F51ED8C" w14:textId="77777777" w:rsidR="00F31531" w:rsidRPr="00254BE6" w:rsidRDefault="00F31531" w:rsidP="00F31531">
                  <w:pPr>
                    <w:pStyle w:val="ListParagraph"/>
                    <w:numPr>
                      <w:ilvl w:val="0"/>
                      <w:numId w:val="1316"/>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4512EA7A" w14:textId="77777777" w:rsidR="00F31531" w:rsidRPr="00254BE6" w:rsidRDefault="00F31531" w:rsidP="00F31531">
                  <w:pPr>
                    <w:pStyle w:val="ListParagraph"/>
                    <w:numPr>
                      <w:ilvl w:val="0"/>
                      <w:numId w:val="1316"/>
                    </w:numPr>
                    <w:rPr>
                      <w:rFonts w:cs="Times New Roman"/>
                    </w:rPr>
                  </w:pPr>
                  <w:r w:rsidRPr="00254BE6">
                    <w:rPr>
                      <w:rFonts w:cs="Times New Roman"/>
                      <w:b/>
                      <w:bCs/>
                      <w:u w:val="single"/>
                      <w:lang w:eastAsia="en-GB"/>
                    </w:rPr>
                    <w:t xml:space="preserve">Last Updated: </w:t>
                  </w:r>
                  <w:r w:rsidRPr="00254BE6">
                    <w:rPr>
                      <w:rFonts w:cs="Times New Roman"/>
                      <w:lang w:eastAsia="en-GB"/>
                    </w:rPr>
                    <w:t>05/10/16</w:t>
                  </w:r>
                </w:p>
                <w:p w14:paraId="01BA2344" w14:textId="77777777" w:rsidR="00F31531" w:rsidRPr="00254BE6" w:rsidRDefault="00F31531" w:rsidP="00F31531">
                  <w:pPr>
                    <w:pStyle w:val="ListParagraph"/>
                    <w:numPr>
                      <w:ilvl w:val="0"/>
                      <w:numId w:val="1316"/>
                    </w:numPr>
                    <w:rPr>
                      <w:rFonts w:cs="Times New Roman"/>
                      <w:b/>
                      <w:bCs/>
                      <w:lang w:eastAsia="en-GB"/>
                    </w:rPr>
                  </w:pPr>
                  <w:r w:rsidRPr="00254BE6">
                    <w:rPr>
                      <w:rFonts w:cs="Times New Roman"/>
                      <w:b/>
                      <w:bCs/>
                      <w:lang w:eastAsia="en-GB"/>
                    </w:rPr>
                    <w:t>"Won."</w:t>
                  </w:r>
                </w:p>
                <w:p w14:paraId="5CE78C1E" w14:textId="77777777" w:rsidR="00F31531" w:rsidRPr="00254BE6" w:rsidRDefault="00F31531" w:rsidP="00F31531">
                  <w:pPr>
                    <w:pStyle w:val="ListParagraph"/>
                    <w:rPr>
                      <w:rFonts w:cs="Times New Roman"/>
                      <w:lang w:eastAsia="en-GB"/>
                    </w:rPr>
                  </w:pPr>
                </w:p>
                <w:p w14:paraId="39F73F61" w14:textId="77777777" w:rsidR="00F31531" w:rsidRPr="00254BE6" w:rsidRDefault="00F31531" w:rsidP="00F31531">
                  <w:pPr>
                    <w:pStyle w:val="ListParagraph"/>
                    <w:numPr>
                      <w:ilvl w:val="0"/>
                      <w:numId w:val="1419"/>
                    </w:numPr>
                    <w:rPr>
                      <w:rFonts w:cs="Times New Roman"/>
                      <w:lang w:eastAsia="en-GB"/>
                    </w:rPr>
                  </w:pPr>
                  <w:r w:rsidRPr="00254BE6">
                    <w:rPr>
                      <w:rFonts w:cs="Times New Roman"/>
                      <w:b/>
                      <w:bCs/>
                      <w:u w:val="single"/>
                      <w:lang w:eastAsia="en-GB"/>
                    </w:rPr>
                    <w:t>Photograph 4</w:t>
                  </w:r>
                  <w:r w:rsidRPr="00254BE6">
                    <w:rPr>
                      <w:rFonts w:cs="Times New Roman"/>
                      <w:lang w:eastAsia="en-GB"/>
                    </w:rPr>
                    <w:t xml:space="preserve"> (</w:t>
                  </w:r>
                  <w:r w:rsidRPr="00254BE6">
                    <w:rPr>
                      <w:rFonts w:cs="Times New Roman"/>
                      <w:b/>
                      <w:bCs/>
                      <w:u w:val="single"/>
                      <w:lang w:eastAsia="en-GB"/>
                    </w:rPr>
                    <w:t xml:space="preserve">Location: </w:t>
                  </w:r>
                  <w:r w:rsidRPr="00254BE6">
                    <w:rPr>
                      <w:rFonts w:cs="Times New Roman"/>
                      <w:lang w:eastAsia="en-GB"/>
                    </w:rPr>
                    <w:t>01 - Metropolitan Police):</w:t>
                  </w:r>
                </w:p>
                <w:p w14:paraId="5D474CF8" w14:textId="77777777" w:rsidR="00F31531" w:rsidRPr="00254BE6" w:rsidRDefault="00F31531" w:rsidP="00F31531">
                  <w:pPr>
                    <w:pStyle w:val="ListParagraph"/>
                    <w:numPr>
                      <w:ilvl w:val="0"/>
                      <w:numId w:val="1317"/>
                    </w:numPr>
                    <w:rPr>
                      <w:rFonts w:cs="Times New Roman"/>
                      <w:lang w:eastAsia="en-GB"/>
                    </w:rPr>
                  </w:pPr>
                  <w:r w:rsidRPr="00254BE6">
                    <w:rPr>
                      <w:rFonts w:cs="Times New Roman"/>
                      <w:b/>
                      <w:bCs/>
                      <w:u w:val="single"/>
                      <w:lang w:eastAsia="en-GB"/>
                    </w:rPr>
                    <w:t>Date Taken:</w:t>
                  </w:r>
                  <w:r w:rsidRPr="00254BE6">
                    <w:rPr>
                      <w:rFonts w:cs="Times New Roman"/>
                      <w:lang w:eastAsia="en-GB"/>
                    </w:rPr>
                    <w:t xml:space="preserve"> </w:t>
                  </w:r>
                  <w:r w:rsidRPr="00254BE6">
                    <w:rPr>
                      <w:rFonts w:cs="Times New Roman"/>
                    </w:rPr>
                    <w:t>25/06/13.</w:t>
                  </w:r>
                </w:p>
                <w:p w14:paraId="1360B30B" w14:textId="77777777" w:rsidR="00F31531" w:rsidRPr="00254BE6" w:rsidRDefault="00F31531" w:rsidP="00F31531">
                  <w:pPr>
                    <w:pStyle w:val="ListParagraph"/>
                    <w:numPr>
                      <w:ilvl w:val="0"/>
                      <w:numId w:val="1317"/>
                    </w:numPr>
                    <w:rPr>
                      <w:rFonts w:cs="Times New Roman"/>
                      <w:lang w:eastAsia="en-GB"/>
                    </w:rPr>
                  </w:pPr>
                  <w:r w:rsidRPr="00254BE6">
                    <w:rPr>
                      <w:rFonts w:cs="Times New Roman"/>
                      <w:b/>
                      <w:bCs/>
                      <w:u w:val="single"/>
                      <w:lang w:eastAsia="en-GB"/>
                    </w:rPr>
                    <w:t>Arrest/Summons Ref.:</w:t>
                  </w:r>
                  <w:r w:rsidRPr="00254BE6">
                    <w:rPr>
                      <w:rFonts w:cs="Times New Roman"/>
                      <w:u w:val="single"/>
                      <w:lang w:eastAsia="en-GB"/>
                    </w:rPr>
                    <w:t xml:space="preserve"> </w:t>
                  </w:r>
                  <w:r w:rsidRPr="00254BE6">
                    <w:rPr>
                      <w:rFonts w:cs="Times New Roman"/>
                      <w:lang w:eastAsia="en-GB"/>
                    </w:rPr>
                    <w:t>13/0000/00/</w:t>
                  </w:r>
                  <w:proofErr w:type="gramStart"/>
                  <w:r w:rsidRPr="00254BE6">
                    <w:rPr>
                      <w:rFonts w:cs="Times New Roman"/>
                      <w:lang w:eastAsia="en-GB"/>
                    </w:rPr>
                    <w:t>625125u</w:t>
                  </w:r>
                  <w:proofErr w:type="gramEnd"/>
                </w:p>
                <w:p w14:paraId="7FC16484" w14:textId="77777777" w:rsidR="00F31531" w:rsidRPr="00254BE6" w:rsidRDefault="00F31531" w:rsidP="00F31531">
                  <w:pPr>
                    <w:pStyle w:val="ListParagraph"/>
                    <w:numPr>
                      <w:ilvl w:val="0"/>
                      <w:numId w:val="1317"/>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393A0CA5" w14:textId="77777777" w:rsidR="00F31531" w:rsidRPr="00254BE6" w:rsidRDefault="00F31531" w:rsidP="00F31531">
                  <w:pPr>
                    <w:pStyle w:val="ListParagraph"/>
                    <w:numPr>
                      <w:ilvl w:val="0"/>
                      <w:numId w:val="1317"/>
                    </w:numPr>
                    <w:rPr>
                      <w:rFonts w:cs="Times New Roman"/>
                    </w:rPr>
                  </w:pPr>
                  <w:r w:rsidRPr="00254BE6">
                    <w:rPr>
                      <w:rFonts w:cs="Times New Roman"/>
                      <w:b/>
                      <w:bCs/>
                      <w:u w:val="single"/>
                      <w:lang w:eastAsia="en-GB"/>
                    </w:rPr>
                    <w:t xml:space="preserve">Last Updated: </w:t>
                  </w:r>
                  <w:r w:rsidRPr="00254BE6">
                    <w:rPr>
                      <w:rFonts w:cs="Times New Roman"/>
                      <w:lang w:eastAsia="en-GB"/>
                    </w:rPr>
                    <w:t>27/06/13</w:t>
                  </w:r>
                </w:p>
                <w:p w14:paraId="0303F6FA" w14:textId="77777777" w:rsidR="00F31531" w:rsidRPr="00254BE6" w:rsidRDefault="00F31531" w:rsidP="00F31531">
                  <w:pPr>
                    <w:pStyle w:val="ListParagraph"/>
                    <w:numPr>
                      <w:ilvl w:val="0"/>
                      <w:numId w:val="1317"/>
                    </w:numPr>
                    <w:rPr>
                      <w:rFonts w:cs="Times New Roman"/>
                      <w:b/>
                      <w:bCs/>
                      <w:lang w:eastAsia="en-GB"/>
                    </w:rPr>
                  </w:pPr>
                  <w:r w:rsidRPr="00254BE6">
                    <w:rPr>
                      <w:rFonts w:cs="Times New Roman"/>
                      <w:b/>
                      <w:bCs/>
                      <w:lang w:eastAsia="en-GB"/>
                    </w:rPr>
                    <w:t>"Won."</w:t>
                  </w:r>
                </w:p>
                <w:p w14:paraId="4A2690EA" w14:textId="77777777" w:rsidR="00F31531" w:rsidRPr="00254BE6" w:rsidRDefault="00F31531" w:rsidP="00F31531">
                  <w:pPr>
                    <w:pStyle w:val="ListParagraph"/>
                    <w:rPr>
                      <w:rFonts w:cs="Times New Roman"/>
                      <w:lang w:eastAsia="en-GB"/>
                    </w:rPr>
                  </w:pPr>
                </w:p>
                <w:p w14:paraId="44922E69" w14:textId="77777777" w:rsidR="00F31531" w:rsidRPr="00254BE6" w:rsidRDefault="00F31531" w:rsidP="00F31531">
                  <w:pPr>
                    <w:pStyle w:val="ListParagraph"/>
                    <w:numPr>
                      <w:ilvl w:val="0"/>
                      <w:numId w:val="1419"/>
                    </w:numPr>
                    <w:rPr>
                      <w:rFonts w:cs="Times New Roman"/>
                      <w:lang w:eastAsia="en-GB"/>
                    </w:rPr>
                  </w:pPr>
                  <w:r w:rsidRPr="00254BE6">
                    <w:rPr>
                      <w:rFonts w:cs="Times New Roman"/>
                      <w:b/>
                      <w:bCs/>
                      <w:u w:val="single"/>
                      <w:lang w:eastAsia="en-GB"/>
                    </w:rPr>
                    <w:t>Photograph 5</w:t>
                  </w:r>
                  <w:r w:rsidRPr="00254BE6">
                    <w:rPr>
                      <w:rFonts w:cs="Times New Roman"/>
                      <w:lang w:eastAsia="en-GB"/>
                    </w:rPr>
                    <w:t xml:space="preserve"> (</w:t>
                  </w:r>
                  <w:r w:rsidRPr="00254BE6">
                    <w:rPr>
                      <w:rFonts w:cs="Times New Roman"/>
                      <w:b/>
                      <w:bCs/>
                      <w:u w:val="single"/>
                      <w:lang w:eastAsia="en-GB"/>
                    </w:rPr>
                    <w:t>Location:</w:t>
                  </w:r>
                  <w:r w:rsidRPr="00254BE6">
                    <w:rPr>
                      <w:rFonts w:cs="Times New Roman"/>
                      <w:lang w:eastAsia="en-GB"/>
                    </w:rPr>
                    <w:t xml:space="preserve"> 01 - Metropolitan Police):</w:t>
                  </w:r>
                </w:p>
                <w:p w14:paraId="370B54FA" w14:textId="77777777" w:rsidR="00F31531" w:rsidRPr="00254BE6" w:rsidRDefault="00F31531" w:rsidP="00F31531">
                  <w:pPr>
                    <w:pStyle w:val="ListParagraph"/>
                    <w:numPr>
                      <w:ilvl w:val="0"/>
                      <w:numId w:val="1318"/>
                    </w:numPr>
                    <w:rPr>
                      <w:rFonts w:cs="Times New Roman"/>
                      <w:lang w:eastAsia="en-GB"/>
                    </w:rPr>
                  </w:pPr>
                  <w:r w:rsidRPr="00254BE6">
                    <w:rPr>
                      <w:rFonts w:cs="Times New Roman"/>
                      <w:b/>
                      <w:bCs/>
                      <w:u w:val="single"/>
                      <w:lang w:eastAsia="en-GB"/>
                    </w:rPr>
                    <w:t>Date Taken:</w:t>
                  </w:r>
                  <w:r w:rsidRPr="00254BE6">
                    <w:rPr>
                      <w:rFonts w:cs="Times New Roman"/>
                      <w:lang w:eastAsia="en-GB"/>
                    </w:rPr>
                    <w:t xml:space="preserve"> 07/04/13.</w:t>
                  </w:r>
                </w:p>
                <w:p w14:paraId="48C7C4B3" w14:textId="77777777" w:rsidR="00F31531" w:rsidRPr="00254BE6" w:rsidRDefault="00F31531" w:rsidP="00F31531">
                  <w:pPr>
                    <w:pStyle w:val="ListParagraph"/>
                    <w:numPr>
                      <w:ilvl w:val="0"/>
                      <w:numId w:val="1318"/>
                    </w:numPr>
                    <w:rPr>
                      <w:rFonts w:cs="Times New Roman"/>
                      <w:lang w:eastAsia="en-GB"/>
                    </w:rPr>
                  </w:pPr>
                  <w:r w:rsidRPr="00254BE6">
                    <w:rPr>
                      <w:rFonts w:cs="Times New Roman"/>
                      <w:b/>
                      <w:bCs/>
                      <w:u w:val="single"/>
                      <w:lang w:eastAsia="en-GB"/>
                    </w:rPr>
                    <w:t>Arrest/Summons Ref.:</w:t>
                  </w:r>
                  <w:r w:rsidRPr="00254BE6">
                    <w:rPr>
                      <w:rFonts w:cs="Times New Roman"/>
                      <w:u w:val="single"/>
                      <w:lang w:eastAsia="en-GB"/>
                    </w:rPr>
                    <w:t xml:space="preserve"> </w:t>
                  </w:r>
                  <w:r w:rsidRPr="00254BE6">
                    <w:rPr>
                      <w:rFonts w:cs="Times New Roman"/>
                      <w:lang w:eastAsia="en-GB"/>
                    </w:rPr>
                    <w:t>13/01ht/01/</w:t>
                  </w:r>
                  <w:proofErr w:type="gramStart"/>
                  <w:r w:rsidRPr="00254BE6">
                    <w:rPr>
                      <w:rFonts w:cs="Times New Roman"/>
                      <w:lang w:eastAsia="en-GB"/>
                    </w:rPr>
                    <w:t>1537c</w:t>
                  </w:r>
                  <w:proofErr w:type="gramEnd"/>
                </w:p>
                <w:p w14:paraId="32D1E49D" w14:textId="77777777" w:rsidR="00F31531" w:rsidRPr="00254BE6" w:rsidRDefault="00F31531" w:rsidP="00F31531">
                  <w:pPr>
                    <w:pStyle w:val="ListParagraph"/>
                    <w:numPr>
                      <w:ilvl w:val="0"/>
                      <w:numId w:val="1318"/>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393C2FDB" w14:textId="77777777" w:rsidR="00F31531" w:rsidRPr="00254BE6" w:rsidRDefault="00F31531" w:rsidP="00F31531">
                  <w:pPr>
                    <w:pStyle w:val="ListParagraph"/>
                    <w:numPr>
                      <w:ilvl w:val="0"/>
                      <w:numId w:val="1318"/>
                    </w:numPr>
                    <w:rPr>
                      <w:rFonts w:cs="Times New Roman"/>
                    </w:rPr>
                  </w:pPr>
                  <w:r w:rsidRPr="00254BE6">
                    <w:rPr>
                      <w:rFonts w:cs="Times New Roman"/>
                      <w:b/>
                      <w:bCs/>
                      <w:u w:val="single"/>
                      <w:lang w:eastAsia="en-GB"/>
                    </w:rPr>
                    <w:t xml:space="preserve">Last Updated: </w:t>
                  </w:r>
                  <w:r w:rsidRPr="00254BE6">
                    <w:rPr>
                      <w:rFonts w:cs="Times New Roman"/>
                      <w:lang w:eastAsia="en-GB"/>
                    </w:rPr>
                    <w:t>07/04/13</w:t>
                  </w:r>
                </w:p>
                <w:p w14:paraId="5504AFB6" w14:textId="77777777" w:rsidR="00F31531" w:rsidRPr="00254BE6" w:rsidRDefault="00F31531" w:rsidP="00F31531">
                  <w:pPr>
                    <w:pStyle w:val="ListParagraph"/>
                    <w:numPr>
                      <w:ilvl w:val="0"/>
                      <w:numId w:val="1318"/>
                    </w:numPr>
                    <w:rPr>
                      <w:rFonts w:cs="Times New Roman"/>
                      <w:b/>
                      <w:bCs/>
                      <w:lang w:eastAsia="en-GB"/>
                    </w:rPr>
                  </w:pPr>
                  <w:r w:rsidRPr="00254BE6">
                    <w:rPr>
                      <w:rFonts w:cs="Times New Roman"/>
                      <w:b/>
                      <w:bCs/>
                      <w:lang w:eastAsia="en-GB"/>
                    </w:rPr>
                    <w:t>"Won."</w:t>
                  </w:r>
                </w:p>
                <w:p w14:paraId="2FD5BA13" w14:textId="77777777" w:rsidR="00F31531" w:rsidRPr="00254BE6" w:rsidRDefault="00F31531" w:rsidP="00F31531">
                  <w:pPr>
                    <w:pStyle w:val="ListParagraph"/>
                    <w:rPr>
                      <w:rFonts w:cs="Times New Roman"/>
                      <w:lang w:eastAsia="en-GB"/>
                    </w:rPr>
                  </w:pPr>
                </w:p>
                <w:p w14:paraId="35504664" w14:textId="77777777" w:rsidR="00F31531" w:rsidRPr="00254BE6" w:rsidRDefault="00F31531" w:rsidP="00F31531">
                  <w:pPr>
                    <w:pStyle w:val="ListParagraph"/>
                    <w:numPr>
                      <w:ilvl w:val="0"/>
                      <w:numId w:val="1419"/>
                    </w:numPr>
                    <w:rPr>
                      <w:rFonts w:cs="Times New Roman"/>
                      <w:lang w:eastAsia="en-GB"/>
                    </w:rPr>
                  </w:pPr>
                  <w:r w:rsidRPr="00254BE6">
                    <w:rPr>
                      <w:rFonts w:cs="Times New Roman"/>
                      <w:b/>
                      <w:bCs/>
                      <w:u w:val="single"/>
                      <w:lang w:eastAsia="en-GB"/>
                    </w:rPr>
                    <w:t>Photograph 6</w:t>
                  </w:r>
                  <w:r w:rsidRPr="00254BE6">
                    <w:rPr>
                      <w:rFonts w:cs="Times New Roman"/>
                      <w:lang w:eastAsia="en-GB"/>
                    </w:rPr>
                    <w:t xml:space="preserve"> (</w:t>
                  </w:r>
                  <w:r w:rsidRPr="00254BE6">
                    <w:rPr>
                      <w:rFonts w:cs="Times New Roman"/>
                      <w:b/>
                      <w:bCs/>
                      <w:u w:val="single"/>
                      <w:lang w:eastAsia="en-GB"/>
                    </w:rPr>
                    <w:t>Location:</w:t>
                  </w:r>
                  <w:r w:rsidRPr="00254BE6">
                    <w:rPr>
                      <w:rFonts w:cs="Times New Roman"/>
                      <w:lang w:eastAsia="en-GB"/>
                    </w:rPr>
                    <w:t xml:space="preserve"> 20 - West Midlands Police):</w:t>
                  </w:r>
                </w:p>
                <w:p w14:paraId="63A93BD9" w14:textId="77777777" w:rsidR="00F31531" w:rsidRPr="00254BE6" w:rsidRDefault="00F31531" w:rsidP="00F31531">
                  <w:pPr>
                    <w:pStyle w:val="ListParagraph"/>
                    <w:numPr>
                      <w:ilvl w:val="0"/>
                      <w:numId w:val="1319"/>
                    </w:numPr>
                    <w:rPr>
                      <w:rFonts w:cs="Times New Roman"/>
                      <w:lang w:eastAsia="en-GB"/>
                    </w:rPr>
                  </w:pPr>
                  <w:r w:rsidRPr="00254BE6">
                    <w:rPr>
                      <w:rFonts w:cs="Times New Roman"/>
                      <w:b/>
                      <w:bCs/>
                      <w:u w:val="single"/>
                      <w:lang w:eastAsia="en-GB"/>
                    </w:rPr>
                    <w:t>Date Taken:</w:t>
                  </w:r>
                  <w:r w:rsidRPr="00254BE6">
                    <w:rPr>
                      <w:rFonts w:cs="Times New Roman"/>
                      <w:lang w:eastAsia="en-GB"/>
                    </w:rPr>
                    <w:t xml:space="preserve"> </w:t>
                  </w:r>
                  <w:r w:rsidRPr="00254BE6">
                    <w:rPr>
                      <w:rFonts w:cs="Times New Roman"/>
                    </w:rPr>
                    <w:t>15/08/12.</w:t>
                  </w:r>
                </w:p>
                <w:p w14:paraId="6E69E5A5" w14:textId="77777777" w:rsidR="00F31531" w:rsidRPr="00254BE6" w:rsidRDefault="00F31531" w:rsidP="00F31531">
                  <w:pPr>
                    <w:pStyle w:val="ListParagraph"/>
                    <w:numPr>
                      <w:ilvl w:val="0"/>
                      <w:numId w:val="1319"/>
                    </w:numPr>
                    <w:rPr>
                      <w:rFonts w:cs="Times New Roman"/>
                      <w:lang w:eastAsia="en-GB"/>
                    </w:rPr>
                  </w:pPr>
                  <w:r w:rsidRPr="00254BE6">
                    <w:rPr>
                      <w:rFonts w:cs="Times New Roman"/>
                      <w:b/>
                      <w:bCs/>
                      <w:u w:val="single"/>
                      <w:lang w:eastAsia="en-GB"/>
                    </w:rPr>
                    <w:t>Arrest/Summons Ref.:</w:t>
                  </w:r>
                  <w:r w:rsidRPr="00254BE6">
                    <w:rPr>
                      <w:rFonts w:cs="Times New Roman"/>
                      <w:u w:val="single"/>
                      <w:lang w:eastAsia="en-GB"/>
                    </w:rPr>
                    <w:t xml:space="preserve"> </w:t>
                  </w:r>
                  <w:r w:rsidRPr="00254BE6">
                    <w:rPr>
                      <w:rFonts w:cs="Times New Roman"/>
                      <w:lang w:eastAsia="en-GB"/>
                    </w:rPr>
                    <w:t>12/20dc/02/</w:t>
                  </w:r>
                  <w:proofErr w:type="gramStart"/>
                  <w:r w:rsidRPr="00254BE6">
                    <w:rPr>
                      <w:rFonts w:cs="Times New Roman"/>
                      <w:lang w:eastAsia="en-GB"/>
                    </w:rPr>
                    <w:t>3727d</w:t>
                  </w:r>
                  <w:proofErr w:type="gramEnd"/>
                </w:p>
                <w:p w14:paraId="6F9BE7C5" w14:textId="77777777" w:rsidR="00F31531" w:rsidRPr="00254BE6" w:rsidRDefault="00F31531" w:rsidP="00F31531">
                  <w:pPr>
                    <w:pStyle w:val="ListParagraph"/>
                    <w:numPr>
                      <w:ilvl w:val="0"/>
                      <w:numId w:val="1319"/>
                    </w:numPr>
                    <w:rPr>
                      <w:rFonts w:cs="Times New Roman"/>
                      <w:lang w:eastAsia="en-GB"/>
                    </w:rPr>
                  </w:pPr>
                  <w:r w:rsidRPr="00254BE6">
                    <w:rPr>
                      <w:rFonts w:cs="Times New Roman"/>
                      <w:b/>
                      <w:bCs/>
                      <w:u w:val="single"/>
                      <w:lang w:eastAsia="en-GB"/>
                    </w:rPr>
                    <w:t>Owner:</w:t>
                  </w:r>
                  <w:r w:rsidRPr="00254BE6">
                    <w:rPr>
                      <w:rFonts w:cs="Times New Roman"/>
                      <w:lang w:eastAsia="en-GB"/>
                    </w:rPr>
                    <w:t xml:space="preserve"> 20 (West Midlands Police)</w:t>
                  </w:r>
                </w:p>
                <w:p w14:paraId="4B176215" w14:textId="77777777" w:rsidR="00F31531" w:rsidRPr="00254BE6" w:rsidRDefault="00F31531" w:rsidP="00F31531">
                  <w:pPr>
                    <w:pStyle w:val="ListParagraph"/>
                    <w:numPr>
                      <w:ilvl w:val="0"/>
                      <w:numId w:val="1319"/>
                    </w:numPr>
                    <w:rPr>
                      <w:rFonts w:cs="Times New Roman"/>
                    </w:rPr>
                  </w:pPr>
                  <w:r w:rsidRPr="00254BE6">
                    <w:rPr>
                      <w:rFonts w:cs="Times New Roman"/>
                      <w:b/>
                      <w:bCs/>
                      <w:u w:val="single"/>
                      <w:lang w:eastAsia="en-GB"/>
                    </w:rPr>
                    <w:t xml:space="preserve">Last Updated: </w:t>
                  </w:r>
                  <w:r w:rsidRPr="00254BE6">
                    <w:rPr>
                      <w:rFonts w:cs="Times New Roman"/>
                      <w:lang w:eastAsia="en-GB"/>
                    </w:rPr>
                    <w:t>15/08/12</w:t>
                  </w:r>
                </w:p>
                <w:p w14:paraId="5B1AA0A9" w14:textId="77777777" w:rsidR="00F31531" w:rsidRPr="00254BE6" w:rsidRDefault="00F31531" w:rsidP="00F31531">
                  <w:pPr>
                    <w:pStyle w:val="ListParagraph"/>
                    <w:numPr>
                      <w:ilvl w:val="0"/>
                      <w:numId w:val="1319"/>
                    </w:numPr>
                    <w:rPr>
                      <w:rFonts w:cs="Times New Roman"/>
                      <w:b/>
                      <w:bCs/>
                      <w:lang w:eastAsia="en-GB"/>
                    </w:rPr>
                  </w:pPr>
                  <w:r w:rsidRPr="00254BE6">
                    <w:rPr>
                      <w:rFonts w:cs="Times New Roman"/>
                      <w:b/>
                      <w:bCs/>
                      <w:lang w:eastAsia="en-GB"/>
                    </w:rPr>
                    <w:t>"Won."</w:t>
                  </w:r>
                </w:p>
                <w:p w14:paraId="279255DA" w14:textId="77777777" w:rsidR="00F31531" w:rsidRPr="00254BE6" w:rsidRDefault="00F31531" w:rsidP="00F31531">
                  <w:pPr>
                    <w:pStyle w:val="ListParagraph"/>
                    <w:rPr>
                      <w:rFonts w:cs="Times New Roman"/>
                      <w:lang w:eastAsia="en-GB"/>
                    </w:rPr>
                  </w:pPr>
                </w:p>
                <w:p w14:paraId="33F45999" w14:textId="77777777" w:rsidR="00F31531" w:rsidRPr="00254BE6" w:rsidRDefault="00F31531" w:rsidP="00F31531">
                  <w:pPr>
                    <w:pStyle w:val="ListParagraph"/>
                    <w:numPr>
                      <w:ilvl w:val="0"/>
                      <w:numId w:val="1419"/>
                    </w:numPr>
                    <w:rPr>
                      <w:rFonts w:cs="Times New Roman"/>
                      <w:lang w:eastAsia="en-GB"/>
                    </w:rPr>
                  </w:pPr>
                  <w:r w:rsidRPr="00254BE6">
                    <w:rPr>
                      <w:rFonts w:cs="Times New Roman"/>
                      <w:b/>
                      <w:bCs/>
                      <w:u w:val="single"/>
                      <w:lang w:eastAsia="en-GB"/>
                    </w:rPr>
                    <w:t>Photograph 7</w:t>
                  </w:r>
                  <w:r w:rsidRPr="00254BE6">
                    <w:rPr>
                      <w:rFonts w:cs="Times New Roman"/>
                      <w:lang w:eastAsia="en-GB"/>
                    </w:rPr>
                    <w:t xml:space="preserve"> (</w:t>
                  </w:r>
                  <w:r w:rsidRPr="00254BE6">
                    <w:rPr>
                      <w:rFonts w:cs="Times New Roman"/>
                      <w:b/>
                      <w:bCs/>
                      <w:u w:val="single"/>
                      <w:lang w:eastAsia="en-GB"/>
                    </w:rPr>
                    <w:t>Location:</w:t>
                  </w:r>
                  <w:r w:rsidRPr="00254BE6">
                    <w:rPr>
                      <w:rFonts w:cs="Times New Roman"/>
                      <w:lang w:eastAsia="en-GB"/>
                    </w:rPr>
                    <w:t xml:space="preserve"> 41 - Hertfordshire Constabulary):</w:t>
                  </w:r>
                </w:p>
                <w:p w14:paraId="401E0E69" w14:textId="77777777" w:rsidR="00F31531" w:rsidRPr="00254BE6" w:rsidRDefault="00F31531" w:rsidP="00F31531">
                  <w:pPr>
                    <w:pStyle w:val="ListParagraph"/>
                    <w:numPr>
                      <w:ilvl w:val="0"/>
                      <w:numId w:val="1320"/>
                    </w:numPr>
                    <w:rPr>
                      <w:rFonts w:cs="Times New Roman"/>
                      <w:lang w:eastAsia="en-GB"/>
                    </w:rPr>
                  </w:pPr>
                  <w:r w:rsidRPr="00254BE6">
                    <w:rPr>
                      <w:rFonts w:cs="Times New Roman"/>
                      <w:b/>
                      <w:bCs/>
                      <w:u w:val="single"/>
                      <w:lang w:eastAsia="en-GB"/>
                    </w:rPr>
                    <w:t>Date Taken:</w:t>
                  </w:r>
                  <w:r w:rsidRPr="00254BE6">
                    <w:rPr>
                      <w:rFonts w:cs="Times New Roman"/>
                      <w:lang w:eastAsia="en-GB"/>
                    </w:rPr>
                    <w:t xml:space="preserve"> 13/08/12.</w:t>
                  </w:r>
                </w:p>
                <w:p w14:paraId="5C1BA517" w14:textId="77777777" w:rsidR="00F31531" w:rsidRPr="00254BE6" w:rsidRDefault="00F31531" w:rsidP="00F31531">
                  <w:pPr>
                    <w:pStyle w:val="ListParagraph"/>
                    <w:numPr>
                      <w:ilvl w:val="0"/>
                      <w:numId w:val="1320"/>
                    </w:numPr>
                    <w:rPr>
                      <w:rFonts w:cs="Times New Roman"/>
                      <w:lang w:eastAsia="en-GB"/>
                    </w:rPr>
                  </w:pPr>
                  <w:r w:rsidRPr="00254BE6">
                    <w:rPr>
                      <w:rFonts w:cs="Times New Roman"/>
                      <w:b/>
                      <w:bCs/>
                      <w:u w:val="single"/>
                      <w:lang w:eastAsia="en-GB"/>
                    </w:rPr>
                    <w:t>Arrest/Summons Ref.:</w:t>
                  </w:r>
                  <w:r w:rsidRPr="00254BE6">
                    <w:rPr>
                      <w:rFonts w:cs="Times New Roman"/>
                      <w:u w:val="single"/>
                      <w:lang w:eastAsia="en-GB"/>
                    </w:rPr>
                    <w:t xml:space="preserve"> </w:t>
                  </w:r>
                  <w:r w:rsidRPr="00254BE6">
                    <w:rPr>
                      <w:rFonts w:cs="Times New Roman"/>
                      <w:lang w:eastAsia="en-GB"/>
                    </w:rPr>
                    <w:t>12/41hq/01/</w:t>
                  </w:r>
                  <w:proofErr w:type="gramStart"/>
                  <w:r w:rsidRPr="00254BE6">
                    <w:rPr>
                      <w:rFonts w:cs="Times New Roman"/>
                      <w:lang w:eastAsia="en-GB"/>
                    </w:rPr>
                    <w:t>20685j</w:t>
                  </w:r>
                  <w:proofErr w:type="gramEnd"/>
                </w:p>
                <w:p w14:paraId="2B99401E" w14:textId="77777777" w:rsidR="00F31531" w:rsidRPr="00254BE6" w:rsidRDefault="00F31531" w:rsidP="00F31531">
                  <w:pPr>
                    <w:pStyle w:val="ListParagraph"/>
                    <w:numPr>
                      <w:ilvl w:val="0"/>
                      <w:numId w:val="1320"/>
                    </w:numPr>
                    <w:rPr>
                      <w:rFonts w:cs="Times New Roman"/>
                      <w:lang w:eastAsia="en-GB"/>
                    </w:rPr>
                  </w:pPr>
                  <w:r w:rsidRPr="00254BE6">
                    <w:rPr>
                      <w:rFonts w:cs="Times New Roman"/>
                      <w:b/>
                      <w:bCs/>
                      <w:u w:val="single"/>
                      <w:lang w:eastAsia="en-GB"/>
                    </w:rPr>
                    <w:t>Owner:</w:t>
                  </w:r>
                  <w:r w:rsidRPr="00254BE6">
                    <w:rPr>
                      <w:rFonts w:cs="Times New Roman"/>
                      <w:lang w:eastAsia="en-GB"/>
                    </w:rPr>
                    <w:t xml:space="preserve"> 41 (Hertfordshire Constabulary)</w:t>
                  </w:r>
                </w:p>
                <w:p w14:paraId="313D93CB" w14:textId="77777777" w:rsidR="00F31531" w:rsidRPr="00254BE6" w:rsidRDefault="00F31531" w:rsidP="00F31531">
                  <w:pPr>
                    <w:pStyle w:val="ListParagraph"/>
                    <w:numPr>
                      <w:ilvl w:val="0"/>
                      <w:numId w:val="1320"/>
                    </w:numPr>
                    <w:rPr>
                      <w:rFonts w:cs="Times New Roman"/>
                    </w:rPr>
                  </w:pPr>
                  <w:r w:rsidRPr="00254BE6">
                    <w:rPr>
                      <w:rFonts w:cs="Times New Roman"/>
                      <w:b/>
                      <w:bCs/>
                      <w:u w:val="single"/>
                      <w:lang w:eastAsia="en-GB"/>
                    </w:rPr>
                    <w:t xml:space="preserve">Last Updated: </w:t>
                  </w:r>
                  <w:r w:rsidRPr="00254BE6">
                    <w:rPr>
                      <w:rFonts w:cs="Times New Roman"/>
                      <w:lang w:eastAsia="en-GB"/>
                    </w:rPr>
                    <w:t>14/08/12</w:t>
                  </w:r>
                </w:p>
                <w:p w14:paraId="225BA4DF" w14:textId="77777777" w:rsidR="00F31531" w:rsidRPr="00254BE6" w:rsidRDefault="00F31531" w:rsidP="00F31531">
                  <w:pPr>
                    <w:pStyle w:val="ListParagraph"/>
                    <w:numPr>
                      <w:ilvl w:val="0"/>
                      <w:numId w:val="1320"/>
                    </w:numPr>
                    <w:rPr>
                      <w:rFonts w:cs="Times New Roman"/>
                      <w:b/>
                      <w:bCs/>
                      <w:lang w:eastAsia="en-GB"/>
                    </w:rPr>
                  </w:pPr>
                  <w:r w:rsidRPr="00254BE6">
                    <w:rPr>
                      <w:rFonts w:cs="Times New Roman"/>
                      <w:b/>
                      <w:bCs/>
                      <w:lang w:eastAsia="en-GB"/>
                    </w:rPr>
                    <w:t>"Won."</w:t>
                  </w:r>
                </w:p>
                <w:p w14:paraId="30D0B57C" w14:textId="77777777" w:rsidR="00F31531" w:rsidRPr="00254BE6" w:rsidRDefault="00F31531" w:rsidP="00F31531">
                  <w:pPr>
                    <w:pStyle w:val="ListParagraph"/>
                    <w:rPr>
                      <w:rFonts w:cs="Times New Roman"/>
                      <w:lang w:eastAsia="en-GB"/>
                    </w:rPr>
                  </w:pPr>
                </w:p>
                <w:p w14:paraId="51CF31E8" w14:textId="77777777" w:rsidR="00F31531" w:rsidRPr="00254BE6" w:rsidRDefault="00F31531" w:rsidP="00F31531">
                  <w:pPr>
                    <w:pStyle w:val="ListParagraph"/>
                    <w:numPr>
                      <w:ilvl w:val="0"/>
                      <w:numId w:val="1419"/>
                    </w:numPr>
                    <w:rPr>
                      <w:rFonts w:cs="Times New Roman"/>
                      <w:lang w:eastAsia="en-GB"/>
                    </w:rPr>
                  </w:pPr>
                  <w:r w:rsidRPr="00254BE6">
                    <w:rPr>
                      <w:rFonts w:cs="Times New Roman"/>
                      <w:b/>
                      <w:bCs/>
                      <w:u w:val="single"/>
                      <w:lang w:eastAsia="en-GB"/>
                    </w:rPr>
                    <w:t>Photograph 8</w:t>
                  </w:r>
                  <w:r w:rsidRPr="00254BE6">
                    <w:rPr>
                      <w:rFonts w:cs="Times New Roman"/>
                      <w:lang w:eastAsia="en-GB"/>
                    </w:rPr>
                    <w:t xml:space="preserve"> (</w:t>
                  </w:r>
                  <w:r w:rsidRPr="00254BE6">
                    <w:rPr>
                      <w:rFonts w:cs="Times New Roman"/>
                      <w:b/>
                      <w:bCs/>
                      <w:u w:val="single"/>
                      <w:lang w:eastAsia="en-GB"/>
                    </w:rPr>
                    <w:t>Location:</w:t>
                  </w:r>
                  <w:r w:rsidRPr="00254BE6">
                    <w:rPr>
                      <w:rFonts w:cs="Times New Roman"/>
                      <w:lang w:eastAsia="en-GB"/>
                    </w:rPr>
                    <w:t xml:space="preserve"> 01 - Metropolitan Police):</w:t>
                  </w:r>
                </w:p>
                <w:p w14:paraId="14BA85A6" w14:textId="77777777" w:rsidR="00F31531" w:rsidRPr="00254BE6" w:rsidRDefault="00F31531" w:rsidP="00F31531">
                  <w:pPr>
                    <w:pStyle w:val="ListParagraph"/>
                    <w:numPr>
                      <w:ilvl w:val="0"/>
                      <w:numId w:val="1321"/>
                    </w:numPr>
                    <w:rPr>
                      <w:rFonts w:cs="Times New Roman"/>
                      <w:lang w:eastAsia="en-GB"/>
                    </w:rPr>
                  </w:pPr>
                  <w:r w:rsidRPr="00254BE6">
                    <w:rPr>
                      <w:rFonts w:cs="Times New Roman"/>
                      <w:b/>
                      <w:bCs/>
                      <w:u w:val="single"/>
                      <w:lang w:eastAsia="en-GB"/>
                    </w:rPr>
                    <w:t>Date Taken:</w:t>
                  </w:r>
                  <w:r w:rsidRPr="00254BE6">
                    <w:rPr>
                      <w:rFonts w:cs="Times New Roman"/>
                      <w:lang w:eastAsia="en-GB"/>
                    </w:rPr>
                    <w:t xml:space="preserve"> 05/12/10.</w:t>
                  </w:r>
                </w:p>
                <w:p w14:paraId="52A5E827" w14:textId="77777777" w:rsidR="00F31531" w:rsidRPr="00254BE6" w:rsidRDefault="00F31531" w:rsidP="00F31531">
                  <w:pPr>
                    <w:pStyle w:val="ListParagraph"/>
                    <w:numPr>
                      <w:ilvl w:val="0"/>
                      <w:numId w:val="1321"/>
                    </w:numPr>
                    <w:rPr>
                      <w:rFonts w:cs="Times New Roman"/>
                      <w:lang w:eastAsia="en-GB"/>
                    </w:rPr>
                  </w:pPr>
                  <w:r w:rsidRPr="00254BE6">
                    <w:rPr>
                      <w:rFonts w:cs="Times New Roman"/>
                      <w:b/>
                      <w:bCs/>
                      <w:u w:val="single"/>
                      <w:lang w:eastAsia="en-GB"/>
                    </w:rPr>
                    <w:t>Arrest/Summons Ref.:</w:t>
                  </w:r>
                  <w:r w:rsidRPr="00254BE6">
                    <w:rPr>
                      <w:rFonts w:cs="Times New Roman"/>
                      <w:u w:val="single"/>
                      <w:lang w:eastAsia="en-GB"/>
                    </w:rPr>
                    <w:t xml:space="preserve"> </w:t>
                  </w:r>
                  <w:r w:rsidRPr="00254BE6">
                    <w:rPr>
                      <w:rFonts w:cs="Times New Roman"/>
                      <w:lang w:eastAsia="en-GB"/>
                    </w:rPr>
                    <w:t>10/01ye/01/</w:t>
                  </w:r>
                  <w:proofErr w:type="gramStart"/>
                  <w:r w:rsidRPr="00254BE6">
                    <w:rPr>
                      <w:rFonts w:cs="Times New Roman"/>
                      <w:lang w:eastAsia="en-GB"/>
                    </w:rPr>
                    <w:t>7294n</w:t>
                  </w:r>
                  <w:proofErr w:type="gramEnd"/>
                </w:p>
                <w:p w14:paraId="41C7F882" w14:textId="77777777" w:rsidR="00F31531" w:rsidRPr="00254BE6" w:rsidRDefault="00F31531" w:rsidP="00F31531">
                  <w:pPr>
                    <w:pStyle w:val="ListParagraph"/>
                    <w:numPr>
                      <w:ilvl w:val="0"/>
                      <w:numId w:val="1321"/>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2F9572FC" w14:textId="77777777" w:rsidR="00F31531" w:rsidRPr="00254BE6" w:rsidRDefault="00F31531" w:rsidP="00F31531">
                  <w:pPr>
                    <w:pStyle w:val="ListParagraph"/>
                    <w:numPr>
                      <w:ilvl w:val="0"/>
                      <w:numId w:val="1321"/>
                    </w:numPr>
                    <w:rPr>
                      <w:rFonts w:cs="Times New Roman"/>
                    </w:rPr>
                  </w:pPr>
                  <w:r w:rsidRPr="00254BE6">
                    <w:rPr>
                      <w:rFonts w:cs="Times New Roman"/>
                      <w:b/>
                      <w:bCs/>
                      <w:u w:val="single"/>
                      <w:lang w:eastAsia="en-GB"/>
                    </w:rPr>
                    <w:t xml:space="preserve">Last Updated: </w:t>
                  </w:r>
                  <w:r w:rsidRPr="00254BE6">
                    <w:rPr>
                      <w:rFonts w:cs="Times New Roman"/>
                      <w:lang w:eastAsia="en-GB"/>
                    </w:rPr>
                    <w:t>05/12/10</w:t>
                  </w:r>
                </w:p>
                <w:p w14:paraId="13690CA2" w14:textId="77777777" w:rsidR="00F31531" w:rsidRPr="00254BE6" w:rsidRDefault="00F31531" w:rsidP="00F31531">
                  <w:pPr>
                    <w:pStyle w:val="ListParagraph"/>
                    <w:numPr>
                      <w:ilvl w:val="0"/>
                      <w:numId w:val="1321"/>
                    </w:numPr>
                    <w:rPr>
                      <w:rFonts w:cs="Times New Roman"/>
                      <w:b/>
                      <w:bCs/>
                      <w:lang w:eastAsia="en-GB"/>
                    </w:rPr>
                  </w:pPr>
                  <w:r w:rsidRPr="00254BE6">
                    <w:rPr>
                      <w:rFonts w:cs="Times New Roman"/>
                      <w:b/>
                      <w:bCs/>
                      <w:lang w:eastAsia="en-GB"/>
                    </w:rPr>
                    <w:t>"Won."</w:t>
                  </w:r>
                </w:p>
                <w:p w14:paraId="40166996" w14:textId="77777777" w:rsidR="00F31531" w:rsidRPr="00254BE6" w:rsidRDefault="00F31531" w:rsidP="00F31531">
                  <w:pPr>
                    <w:pStyle w:val="ListParagraph"/>
                    <w:rPr>
                      <w:rFonts w:cs="Times New Roman"/>
                      <w:lang w:eastAsia="en-GB"/>
                    </w:rPr>
                  </w:pPr>
                </w:p>
                <w:p w14:paraId="36DD64F4" w14:textId="77777777" w:rsidR="00F31531" w:rsidRPr="00254BE6" w:rsidRDefault="00F31531" w:rsidP="00F31531">
                  <w:pPr>
                    <w:pStyle w:val="ListParagraph"/>
                    <w:numPr>
                      <w:ilvl w:val="0"/>
                      <w:numId w:val="1419"/>
                    </w:numPr>
                    <w:rPr>
                      <w:rFonts w:cs="Times New Roman"/>
                      <w:lang w:eastAsia="en-GB"/>
                    </w:rPr>
                  </w:pPr>
                  <w:r w:rsidRPr="00254BE6">
                    <w:rPr>
                      <w:rFonts w:cs="Times New Roman"/>
                      <w:b/>
                      <w:bCs/>
                      <w:u w:val="single"/>
                      <w:lang w:eastAsia="en-GB"/>
                    </w:rPr>
                    <w:t>Photograph 9</w:t>
                  </w:r>
                  <w:r w:rsidRPr="00254BE6">
                    <w:rPr>
                      <w:rFonts w:cs="Times New Roman"/>
                      <w:lang w:eastAsia="en-GB"/>
                    </w:rPr>
                    <w:t xml:space="preserve"> (</w:t>
                  </w:r>
                  <w:r w:rsidRPr="00254BE6">
                    <w:rPr>
                      <w:rFonts w:cs="Times New Roman"/>
                      <w:b/>
                      <w:bCs/>
                      <w:u w:val="single"/>
                      <w:lang w:eastAsia="en-GB"/>
                    </w:rPr>
                    <w:t>Location:</w:t>
                  </w:r>
                  <w:r w:rsidRPr="00254BE6">
                    <w:rPr>
                      <w:rFonts w:cs="Times New Roman"/>
                      <w:lang w:eastAsia="en-GB"/>
                    </w:rPr>
                    <w:t xml:space="preserve"> 01 - Metropolitan Police):</w:t>
                  </w:r>
                </w:p>
                <w:p w14:paraId="6676A6BA" w14:textId="77777777" w:rsidR="00F31531" w:rsidRPr="00254BE6" w:rsidRDefault="00F31531" w:rsidP="00F31531">
                  <w:pPr>
                    <w:pStyle w:val="ListParagraph"/>
                    <w:numPr>
                      <w:ilvl w:val="0"/>
                      <w:numId w:val="1322"/>
                    </w:numPr>
                    <w:rPr>
                      <w:rFonts w:cs="Times New Roman"/>
                      <w:lang w:eastAsia="en-GB"/>
                    </w:rPr>
                  </w:pPr>
                  <w:r w:rsidRPr="00254BE6">
                    <w:rPr>
                      <w:rFonts w:cs="Times New Roman"/>
                      <w:b/>
                      <w:bCs/>
                      <w:u w:val="single"/>
                      <w:lang w:eastAsia="en-GB"/>
                    </w:rPr>
                    <w:t>Date Taken:</w:t>
                  </w:r>
                  <w:r w:rsidRPr="00254BE6">
                    <w:rPr>
                      <w:rFonts w:cs="Times New Roman"/>
                      <w:lang w:eastAsia="en-GB"/>
                    </w:rPr>
                    <w:t xml:space="preserve"> </w:t>
                  </w:r>
                  <w:r w:rsidRPr="00254BE6">
                    <w:rPr>
                      <w:rFonts w:cs="Times New Roman"/>
                    </w:rPr>
                    <w:t>02/05/10.</w:t>
                  </w:r>
                </w:p>
                <w:p w14:paraId="70E70F59" w14:textId="77777777" w:rsidR="00F31531" w:rsidRPr="00254BE6" w:rsidRDefault="00F31531" w:rsidP="00F31531">
                  <w:pPr>
                    <w:pStyle w:val="ListParagraph"/>
                    <w:numPr>
                      <w:ilvl w:val="0"/>
                      <w:numId w:val="1322"/>
                    </w:numPr>
                    <w:rPr>
                      <w:rFonts w:cs="Times New Roman"/>
                      <w:lang w:eastAsia="en-GB"/>
                    </w:rPr>
                  </w:pPr>
                  <w:r w:rsidRPr="00254BE6">
                    <w:rPr>
                      <w:rFonts w:cs="Times New Roman"/>
                      <w:b/>
                      <w:bCs/>
                      <w:u w:val="single"/>
                      <w:lang w:eastAsia="en-GB"/>
                    </w:rPr>
                    <w:t>Arrest/Summons Ref.:</w:t>
                  </w:r>
                  <w:r w:rsidRPr="00254BE6">
                    <w:rPr>
                      <w:rFonts w:cs="Times New Roman"/>
                      <w:u w:val="single"/>
                      <w:lang w:eastAsia="en-GB"/>
                    </w:rPr>
                    <w:t xml:space="preserve"> </w:t>
                  </w:r>
                  <w:r w:rsidRPr="00254BE6">
                    <w:rPr>
                      <w:rFonts w:cs="Times New Roman"/>
                      <w:lang w:eastAsia="en-GB"/>
                    </w:rPr>
                    <w:t>10/01gn/01/</w:t>
                  </w:r>
                  <w:proofErr w:type="gramStart"/>
                  <w:r w:rsidRPr="00254BE6">
                    <w:rPr>
                      <w:rFonts w:cs="Times New Roman"/>
                      <w:lang w:eastAsia="en-GB"/>
                    </w:rPr>
                    <w:t>2357x</w:t>
                  </w:r>
                  <w:proofErr w:type="gramEnd"/>
                </w:p>
                <w:p w14:paraId="6B44CB1B" w14:textId="77777777" w:rsidR="00F31531" w:rsidRPr="00254BE6" w:rsidRDefault="00F31531" w:rsidP="00F31531">
                  <w:pPr>
                    <w:pStyle w:val="ListParagraph"/>
                    <w:numPr>
                      <w:ilvl w:val="0"/>
                      <w:numId w:val="1322"/>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4930BBBA" w14:textId="77777777" w:rsidR="00F31531" w:rsidRPr="00254BE6" w:rsidRDefault="00F31531" w:rsidP="00F31531">
                  <w:pPr>
                    <w:pStyle w:val="ListParagraph"/>
                    <w:numPr>
                      <w:ilvl w:val="0"/>
                      <w:numId w:val="1322"/>
                    </w:numPr>
                    <w:rPr>
                      <w:rFonts w:cs="Times New Roman"/>
                    </w:rPr>
                  </w:pPr>
                  <w:r w:rsidRPr="00254BE6">
                    <w:rPr>
                      <w:rFonts w:cs="Times New Roman"/>
                      <w:b/>
                      <w:bCs/>
                      <w:u w:val="single"/>
                      <w:lang w:eastAsia="en-GB"/>
                    </w:rPr>
                    <w:t xml:space="preserve">Last Updated: </w:t>
                  </w:r>
                  <w:r w:rsidRPr="00254BE6">
                    <w:rPr>
                      <w:rFonts w:cs="Times New Roman"/>
                      <w:lang w:eastAsia="en-GB"/>
                    </w:rPr>
                    <w:t>02/05/10</w:t>
                  </w:r>
                </w:p>
                <w:p w14:paraId="6D9E9E37" w14:textId="77777777" w:rsidR="00F31531" w:rsidRPr="00254BE6" w:rsidRDefault="00F31531" w:rsidP="00F31531">
                  <w:pPr>
                    <w:pStyle w:val="ListParagraph"/>
                    <w:numPr>
                      <w:ilvl w:val="0"/>
                      <w:numId w:val="1322"/>
                    </w:numPr>
                    <w:rPr>
                      <w:rFonts w:cs="Times New Roman"/>
                      <w:b/>
                      <w:bCs/>
                      <w:lang w:eastAsia="en-GB"/>
                    </w:rPr>
                  </w:pPr>
                  <w:r w:rsidRPr="00254BE6">
                    <w:rPr>
                      <w:rFonts w:cs="Times New Roman"/>
                      <w:b/>
                      <w:bCs/>
                      <w:lang w:eastAsia="en-GB"/>
                    </w:rPr>
                    <w:t>"Won."</w:t>
                  </w:r>
                </w:p>
                <w:p w14:paraId="7928A767" w14:textId="77777777" w:rsidR="00F31531" w:rsidRPr="00254BE6" w:rsidRDefault="00F31531" w:rsidP="00F31531">
                  <w:pPr>
                    <w:pStyle w:val="ListParagraph"/>
                    <w:rPr>
                      <w:rFonts w:cs="Times New Roman"/>
                      <w:lang w:eastAsia="en-GB"/>
                    </w:rPr>
                  </w:pPr>
                </w:p>
                <w:p w14:paraId="27AB0B56" w14:textId="77777777" w:rsidR="00F31531" w:rsidRPr="00254BE6" w:rsidRDefault="00F31531" w:rsidP="00F31531">
                  <w:pPr>
                    <w:pStyle w:val="ListParagraph"/>
                    <w:numPr>
                      <w:ilvl w:val="0"/>
                      <w:numId w:val="1419"/>
                    </w:numPr>
                    <w:rPr>
                      <w:rFonts w:cs="Times New Roman"/>
                      <w:lang w:eastAsia="en-GB"/>
                    </w:rPr>
                  </w:pPr>
                  <w:r w:rsidRPr="00254BE6">
                    <w:rPr>
                      <w:rFonts w:cs="Times New Roman"/>
                      <w:b/>
                      <w:bCs/>
                      <w:u w:val="single"/>
                      <w:lang w:eastAsia="en-GB"/>
                    </w:rPr>
                    <w:t>Photograph 10</w:t>
                  </w:r>
                  <w:r w:rsidRPr="00254BE6">
                    <w:rPr>
                      <w:rFonts w:cs="Times New Roman"/>
                      <w:lang w:eastAsia="en-GB"/>
                    </w:rPr>
                    <w:t xml:space="preserve"> (</w:t>
                  </w:r>
                  <w:r w:rsidRPr="00254BE6">
                    <w:rPr>
                      <w:rFonts w:cs="Times New Roman"/>
                      <w:b/>
                      <w:bCs/>
                      <w:u w:val="single"/>
                      <w:lang w:eastAsia="en-GB"/>
                    </w:rPr>
                    <w:t>Location:</w:t>
                  </w:r>
                  <w:r w:rsidRPr="00254BE6">
                    <w:rPr>
                      <w:rFonts w:cs="Times New Roman"/>
                      <w:lang w:eastAsia="en-GB"/>
                    </w:rPr>
                    <w:t xml:space="preserve"> 44 - Hampshire Constabulary):</w:t>
                  </w:r>
                </w:p>
                <w:p w14:paraId="67DEB1E4" w14:textId="77777777" w:rsidR="00F31531" w:rsidRPr="00254BE6" w:rsidRDefault="00F31531" w:rsidP="00F31531">
                  <w:pPr>
                    <w:pStyle w:val="ListParagraph"/>
                    <w:numPr>
                      <w:ilvl w:val="0"/>
                      <w:numId w:val="1323"/>
                    </w:numPr>
                    <w:ind w:left="1080"/>
                    <w:rPr>
                      <w:rFonts w:cs="Times New Roman"/>
                      <w:lang w:eastAsia="en-GB"/>
                    </w:rPr>
                  </w:pPr>
                  <w:r w:rsidRPr="00254BE6">
                    <w:rPr>
                      <w:rFonts w:cs="Times New Roman"/>
                      <w:b/>
                      <w:bCs/>
                      <w:u w:val="single"/>
                      <w:lang w:eastAsia="en-GB"/>
                    </w:rPr>
                    <w:lastRenderedPageBreak/>
                    <w:t>Date Taken:</w:t>
                  </w:r>
                  <w:r w:rsidRPr="00254BE6">
                    <w:rPr>
                      <w:rFonts w:cs="Times New Roman"/>
                      <w:lang w:eastAsia="en-GB"/>
                    </w:rPr>
                    <w:t xml:space="preserve"> </w:t>
                  </w:r>
                  <w:r w:rsidRPr="00254BE6">
                    <w:rPr>
                      <w:rFonts w:cs="Times New Roman"/>
                    </w:rPr>
                    <w:t>14/10/09.</w:t>
                  </w:r>
                </w:p>
                <w:p w14:paraId="655B54E3" w14:textId="77777777" w:rsidR="00F31531" w:rsidRPr="00254BE6" w:rsidRDefault="00F31531" w:rsidP="00F31531">
                  <w:pPr>
                    <w:pStyle w:val="ListParagraph"/>
                    <w:numPr>
                      <w:ilvl w:val="0"/>
                      <w:numId w:val="1323"/>
                    </w:numPr>
                    <w:ind w:left="1080"/>
                    <w:rPr>
                      <w:rFonts w:cs="Times New Roman"/>
                      <w:lang w:eastAsia="en-GB"/>
                    </w:rPr>
                  </w:pPr>
                  <w:r w:rsidRPr="00254BE6">
                    <w:rPr>
                      <w:rFonts w:cs="Times New Roman"/>
                      <w:b/>
                      <w:bCs/>
                      <w:u w:val="single"/>
                      <w:lang w:eastAsia="en-GB"/>
                    </w:rPr>
                    <w:t>Arrest/Summons Ref.:</w:t>
                  </w:r>
                  <w:r w:rsidRPr="00254BE6">
                    <w:rPr>
                      <w:rFonts w:cs="Times New Roman"/>
                      <w:u w:val="single"/>
                      <w:lang w:eastAsia="en-GB"/>
                    </w:rPr>
                    <w:t xml:space="preserve"> </w:t>
                  </w:r>
                  <w:r w:rsidRPr="00254BE6">
                    <w:rPr>
                      <w:rFonts w:cs="Times New Roman"/>
                      <w:lang w:eastAsia="en-GB"/>
                    </w:rPr>
                    <w:t>09/0000/00/</w:t>
                  </w:r>
                  <w:proofErr w:type="gramStart"/>
                  <w:r w:rsidRPr="00254BE6">
                    <w:rPr>
                      <w:rFonts w:cs="Times New Roman"/>
                      <w:lang w:eastAsia="en-GB"/>
                    </w:rPr>
                    <w:t>929328d</w:t>
                  </w:r>
                  <w:proofErr w:type="gramEnd"/>
                </w:p>
                <w:p w14:paraId="7BD4793B" w14:textId="77777777" w:rsidR="00F31531" w:rsidRPr="00254BE6" w:rsidRDefault="00F31531" w:rsidP="00F31531">
                  <w:pPr>
                    <w:pStyle w:val="ListParagraph"/>
                    <w:numPr>
                      <w:ilvl w:val="0"/>
                      <w:numId w:val="1323"/>
                    </w:numPr>
                    <w:ind w:left="1080"/>
                    <w:rPr>
                      <w:rFonts w:cs="Times New Roman"/>
                      <w:lang w:eastAsia="en-GB"/>
                    </w:rPr>
                  </w:pPr>
                  <w:r w:rsidRPr="00254BE6">
                    <w:rPr>
                      <w:rFonts w:cs="Times New Roman"/>
                      <w:b/>
                      <w:bCs/>
                      <w:u w:val="single"/>
                      <w:lang w:eastAsia="en-GB"/>
                    </w:rPr>
                    <w:t>Owner:</w:t>
                  </w:r>
                  <w:r w:rsidRPr="00254BE6">
                    <w:rPr>
                      <w:rFonts w:cs="Times New Roman"/>
                      <w:lang w:eastAsia="en-GB"/>
                    </w:rPr>
                    <w:t xml:space="preserve"> 44 (Hampshire Constabulary)</w:t>
                  </w:r>
                </w:p>
                <w:p w14:paraId="213BB470" w14:textId="77777777" w:rsidR="00F31531" w:rsidRPr="00254BE6" w:rsidRDefault="00F31531" w:rsidP="00F31531">
                  <w:pPr>
                    <w:pStyle w:val="ListParagraph"/>
                    <w:numPr>
                      <w:ilvl w:val="0"/>
                      <w:numId w:val="1323"/>
                    </w:numPr>
                    <w:ind w:left="1080"/>
                    <w:rPr>
                      <w:rFonts w:cs="Times New Roman"/>
                      <w:lang w:eastAsia="en-GB"/>
                    </w:rPr>
                  </w:pPr>
                  <w:r w:rsidRPr="00254BE6">
                    <w:rPr>
                      <w:rFonts w:cs="Times New Roman"/>
                      <w:b/>
                      <w:bCs/>
                      <w:u w:val="single"/>
                      <w:lang w:eastAsia="en-GB"/>
                    </w:rPr>
                    <w:t xml:space="preserve">Last Updated: </w:t>
                  </w:r>
                  <w:r w:rsidRPr="00254BE6">
                    <w:rPr>
                      <w:rFonts w:cs="Times New Roman"/>
                      <w:lang w:eastAsia="en-GB"/>
                    </w:rPr>
                    <w:t>14/10/09</w:t>
                  </w:r>
                </w:p>
                <w:p w14:paraId="0A85E4AA" w14:textId="77777777" w:rsidR="00F31531" w:rsidRPr="00254BE6" w:rsidRDefault="00F31531" w:rsidP="00F31531">
                  <w:pPr>
                    <w:pStyle w:val="ListParagraph"/>
                    <w:numPr>
                      <w:ilvl w:val="0"/>
                      <w:numId w:val="1324"/>
                    </w:numPr>
                    <w:ind w:left="1080"/>
                    <w:rPr>
                      <w:rFonts w:cs="Times New Roman"/>
                      <w:lang w:eastAsia="en-GB"/>
                    </w:rPr>
                  </w:pPr>
                  <w:r w:rsidRPr="00254BE6">
                    <w:rPr>
                      <w:rFonts w:cs="Times New Roman"/>
                      <w:lang w:eastAsia="en-GB"/>
                    </w:rPr>
                    <w:t>(Hampshire Constabulary) Theft – Shoplifting</w:t>
                  </w:r>
                </w:p>
                <w:p w14:paraId="4DA1F52B" w14:textId="77777777" w:rsidR="00F31531" w:rsidRPr="00254BE6" w:rsidRDefault="00F31531" w:rsidP="00F31531">
                  <w:pPr>
                    <w:pStyle w:val="ListParagraph"/>
                    <w:numPr>
                      <w:ilvl w:val="0"/>
                      <w:numId w:val="1324"/>
                    </w:numPr>
                    <w:ind w:left="1080"/>
                    <w:rPr>
                      <w:rFonts w:cs="Times New Roman"/>
                      <w:lang w:eastAsia="en-GB"/>
                    </w:rPr>
                  </w:pPr>
                  <w:r w:rsidRPr="00254BE6">
                    <w:rPr>
                      <w:rFonts w:cs="Times New Roman"/>
                      <w:lang w:eastAsia="en-GB"/>
                    </w:rPr>
                    <w:t>Failing To Surrender to Custody at Appointed Time</w:t>
                  </w:r>
                </w:p>
                <w:p w14:paraId="5947614A" w14:textId="77777777" w:rsidR="00F31531" w:rsidRPr="00254BE6" w:rsidRDefault="00F31531" w:rsidP="00F31531">
                  <w:pPr>
                    <w:pStyle w:val="ListParagraph"/>
                    <w:numPr>
                      <w:ilvl w:val="0"/>
                      <w:numId w:val="1324"/>
                    </w:numPr>
                    <w:ind w:left="1080"/>
                    <w:rPr>
                      <w:rFonts w:cs="Times New Roman"/>
                      <w:lang w:eastAsia="en-GB"/>
                    </w:rPr>
                  </w:pPr>
                  <w:r w:rsidRPr="00254BE6">
                    <w:rPr>
                      <w:rFonts w:cs="Times New Roman"/>
                      <w:lang w:eastAsia="en-GB"/>
                    </w:rPr>
                    <w:t>Failing To Surrender to Custody as Soon as Practicable After Appointed Time</w:t>
                  </w:r>
                </w:p>
                <w:p w14:paraId="226C3897" w14:textId="77777777" w:rsidR="00F31531" w:rsidRPr="00254BE6" w:rsidRDefault="00F31531" w:rsidP="00F31531">
                  <w:pPr>
                    <w:pStyle w:val="ListParagraph"/>
                    <w:ind w:left="1080"/>
                    <w:rPr>
                      <w:rFonts w:cs="Times New Roman"/>
                      <w:lang w:eastAsia="en-GB"/>
                    </w:rPr>
                  </w:pPr>
                  <w:r w:rsidRPr="00254BE6">
                    <w:rPr>
                      <w:rFonts w:cs="Times New Roman"/>
                      <w:lang w:eastAsia="en-GB"/>
                    </w:rPr>
                    <w:t>--</w:t>
                  </w:r>
                </w:p>
                <w:p w14:paraId="2CC3B121" w14:textId="77777777" w:rsidR="00F31531" w:rsidRPr="00254BE6" w:rsidRDefault="00F31531" w:rsidP="00F31531">
                  <w:pPr>
                    <w:pStyle w:val="ListParagraph"/>
                    <w:numPr>
                      <w:ilvl w:val="0"/>
                      <w:numId w:val="1325"/>
                    </w:numPr>
                    <w:ind w:left="1440"/>
                    <w:rPr>
                      <w:rFonts w:cs="Times New Roman"/>
                      <w:lang w:eastAsia="en-GB"/>
                    </w:rPr>
                  </w:pPr>
                  <w:r w:rsidRPr="00254BE6">
                    <w:rPr>
                      <w:rFonts w:cs="Times New Roman"/>
                      <w:b/>
                      <w:bCs/>
                      <w:u w:val="single"/>
                      <w:lang w:eastAsia="en-GB"/>
                    </w:rPr>
                    <w:t>“Lost”</w:t>
                  </w:r>
                  <w:r w:rsidRPr="00254BE6">
                    <w:rPr>
                      <w:rFonts w:cs="Times New Roman"/>
                      <w:lang w:eastAsia="en-GB"/>
                    </w:rPr>
                    <w:t xml:space="preserve"> 03/11/09 At South-East Hampshire Magistrates Court Ref: 09/1782/-155908t1 Conditional Discharge 6 Months (Months) 2 Costs £85.00</w:t>
                  </w:r>
                </w:p>
                <w:p w14:paraId="6A6F0246" w14:textId="77777777" w:rsidR="00F31531" w:rsidRPr="00254BE6" w:rsidRDefault="00F31531" w:rsidP="00F31531">
                  <w:pPr>
                    <w:pStyle w:val="ListParagraph"/>
                    <w:numPr>
                      <w:ilvl w:val="0"/>
                      <w:numId w:val="1325"/>
                    </w:numPr>
                    <w:ind w:left="1440"/>
                    <w:rPr>
                      <w:rFonts w:cs="Times New Roman"/>
                      <w:lang w:eastAsia="en-GB"/>
                    </w:rPr>
                  </w:pPr>
                  <w:r w:rsidRPr="00254BE6">
                    <w:rPr>
                      <w:rFonts w:cs="Times New Roman"/>
                      <w:b/>
                      <w:bCs/>
                      <w:lang w:eastAsia="en-GB"/>
                    </w:rPr>
                    <w:t>"</w:t>
                  </w:r>
                  <w:r w:rsidRPr="00254BE6">
                    <w:rPr>
                      <w:rFonts w:cs="Times New Roman"/>
                      <w:b/>
                      <w:bCs/>
                      <w:u w:val="single"/>
                      <w:lang w:eastAsia="en-GB"/>
                    </w:rPr>
                    <w:t>Won</w:t>
                  </w:r>
                  <w:r w:rsidRPr="00254BE6">
                    <w:rPr>
                      <w:rFonts w:cs="Times New Roman"/>
                      <w:b/>
                      <w:bCs/>
                      <w:lang w:eastAsia="en-GB"/>
                    </w:rPr>
                    <w:t xml:space="preserve">." </w:t>
                  </w:r>
                  <w:r w:rsidRPr="00254BE6">
                    <w:rPr>
                      <w:rFonts w:cs="Times New Roman"/>
                      <w:lang w:eastAsia="en-GB"/>
                    </w:rPr>
                    <w:t>03/11/09 At Southeast Hampshire Magistrates Court Ref: 09/1782/155908t1 Withdrawn Final</w:t>
                  </w:r>
                </w:p>
                <w:p w14:paraId="3FB7159D" w14:textId="77777777" w:rsidR="00F31531" w:rsidRPr="00254BE6" w:rsidRDefault="00F31531" w:rsidP="00F31531">
                  <w:pPr>
                    <w:pStyle w:val="ListParagraph"/>
                    <w:numPr>
                      <w:ilvl w:val="0"/>
                      <w:numId w:val="1325"/>
                    </w:numPr>
                    <w:ind w:left="1440"/>
                    <w:rPr>
                      <w:rFonts w:cs="Times New Roman"/>
                      <w:lang w:eastAsia="en-GB"/>
                    </w:rPr>
                  </w:pPr>
                  <w:r w:rsidRPr="00254BE6">
                    <w:rPr>
                      <w:rFonts w:cs="Times New Roman"/>
                      <w:b/>
                      <w:bCs/>
                      <w:lang w:eastAsia="en-GB"/>
                    </w:rPr>
                    <w:t>"</w:t>
                  </w:r>
                  <w:r w:rsidRPr="00254BE6">
                    <w:rPr>
                      <w:rFonts w:cs="Times New Roman"/>
                      <w:b/>
                      <w:bCs/>
                      <w:u w:val="single"/>
                      <w:lang w:eastAsia="en-GB"/>
                    </w:rPr>
                    <w:t>Won.</w:t>
                  </w:r>
                  <w:r w:rsidRPr="00254BE6">
                    <w:rPr>
                      <w:rFonts w:cs="Times New Roman"/>
                      <w:b/>
                      <w:bCs/>
                      <w:lang w:eastAsia="en-GB"/>
                    </w:rPr>
                    <w:t>"</w:t>
                  </w:r>
                  <w:r w:rsidRPr="00254BE6">
                    <w:rPr>
                      <w:rFonts w:cs="Times New Roman"/>
                      <w:lang w:eastAsia="en-GB"/>
                    </w:rPr>
                    <w:t xml:space="preserve"> 03/11/09 At Southeast Hampshire Magistrates Court Ref: 09/1782/155908t1 Withdrawn Final</w:t>
                  </w:r>
                </w:p>
                <w:p w14:paraId="6DC50E3C" w14:textId="77777777" w:rsidR="00F31531" w:rsidRPr="00254BE6" w:rsidRDefault="00F31531" w:rsidP="00F31531">
                  <w:pPr>
                    <w:pStyle w:val="ListParagraph"/>
                    <w:ind w:left="360"/>
                    <w:rPr>
                      <w:rFonts w:cs="Times New Roman"/>
                      <w:lang w:eastAsia="en-GB"/>
                    </w:rPr>
                  </w:pPr>
                </w:p>
                <w:p w14:paraId="3BC00AB5" w14:textId="77777777" w:rsidR="00F31531" w:rsidRPr="00254BE6" w:rsidRDefault="00F31531" w:rsidP="00F31531">
                  <w:pPr>
                    <w:pStyle w:val="ListParagraph"/>
                    <w:numPr>
                      <w:ilvl w:val="0"/>
                      <w:numId w:val="1311"/>
                    </w:numPr>
                    <w:rPr>
                      <w:rFonts w:cs="Times New Roman"/>
                      <w:lang w:eastAsia="en-GB"/>
                    </w:rPr>
                  </w:pPr>
                  <w:r w:rsidRPr="00254BE6">
                    <w:rPr>
                      <w:rFonts w:cs="Times New Roman"/>
                      <w:lang w:eastAsia="en-GB"/>
                    </w:rPr>
                    <w:t>The Claimant requests the removal of these photograph locations based on the successful resolution of associated cases, taking into consideration the Rehabilitation of Offenders Act 1974 and the time elapsed since these cases were won.</w:t>
                  </w:r>
                </w:p>
                <w:p w14:paraId="104FD64E" w14:textId="77777777" w:rsidR="00F31531" w:rsidRPr="00254BE6" w:rsidRDefault="00F31531" w:rsidP="00F31531">
                  <w:pPr>
                    <w:rPr>
                      <w:rFonts w:eastAsia="Calibri" w:cs="Times New Roman"/>
                    </w:rPr>
                  </w:pPr>
                </w:p>
              </w:tc>
            </w:tr>
          </w:tbl>
          <w:p w14:paraId="20EAF03A" w14:textId="12EC6F81"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w:t>
            </w:r>
            <w:r w:rsidR="0099049B" w:rsidRPr="00254BE6">
              <w:rPr>
                <w:rFonts w:eastAsia="Arial" w:cs="Times New Roman"/>
                <w:color w:val="000000"/>
                <w:kern w:val="0"/>
                <w:lang w:eastAsia="en-GB" w:bidi="en-GB"/>
                <w14:ligatures w14:val="none"/>
              </w:rPr>
              <w:t>…</w:t>
            </w: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BAE7095" w14:textId="77777777" w:rsidR="00011C96" w:rsidRPr="00254BE6" w:rsidRDefault="00011C96" w:rsidP="00A25CD1">
            <w:pPr>
              <w:rPr>
                <w:rFonts w:eastAsia="Arial" w:cs="Times New Roman"/>
                <w:b/>
                <w:bCs/>
                <w:color w:val="000000"/>
                <w:kern w:val="0"/>
                <w:u w:val="single"/>
                <w:lang w:eastAsia="en-GB" w:bidi="en-GB"/>
                <w14:ligatures w14:val="none"/>
              </w:rPr>
            </w:pPr>
          </w:p>
          <w:p w14:paraId="700E97FD" w14:textId="298EAE9B" w:rsidR="00A662F3"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r w:rsidR="0099049B" w:rsidRPr="00254BE6">
              <w:rPr>
                <w:rFonts w:cs="Times New Roman"/>
                <w:lang w:eastAsia="en-GB" w:bidi="en-GB"/>
              </w:rPr>
              <w:t>…</w:t>
            </w: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2515"/>
              <w:gridCol w:w="1592"/>
              <w:gridCol w:w="1421"/>
              <w:gridCol w:w="1512"/>
              <w:gridCol w:w="1294"/>
            </w:tblGrid>
            <w:tr w:rsidR="00535457" w:rsidRPr="00254BE6" w14:paraId="42A45C1D" w14:textId="77777777" w:rsidTr="00535457">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0CB71FF3" w14:textId="77777777" w:rsidTr="0053083E">
                    <w:tc>
                      <w:tcPr>
                        <w:tcW w:w="1555" w:type="dxa"/>
                      </w:tcPr>
                      <w:p w14:paraId="281A1C29" w14:textId="77777777" w:rsidR="00535457" w:rsidRPr="00254BE6" w:rsidRDefault="00535457" w:rsidP="0053083E">
                        <w:pPr>
                          <w:rPr>
                            <w:rFonts w:cs="Times New Roman"/>
                            <w:b/>
                            <w:bCs/>
                          </w:rPr>
                        </w:pPr>
                        <w:r w:rsidRPr="00254BE6">
                          <w:rPr>
                            <w:rFonts w:cs="Times New Roman"/>
                            <w:b/>
                            <w:bCs/>
                          </w:rPr>
                          <w:t>Claim-Sheet</w:t>
                        </w:r>
                      </w:p>
                    </w:tc>
                  </w:tr>
                </w:tbl>
                <w:p w14:paraId="68515E17"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14939261" w14:textId="77777777" w:rsidR="00535457" w:rsidRPr="00254BE6" w:rsidRDefault="00535457"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C635253"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095A381C"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65274AAF"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6ADD7B2F" w14:textId="672E7D69" w:rsidR="00535457" w:rsidRPr="0097438F" w:rsidRDefault="0097438F" w:rsidP="0053083E">
                  <w:pPr>
                    <w:rPr>
                      <w:rFonts w:eastAsia="Calibri" w:cs="Times New Roman"/>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(Identity Numbers)</w:t>
                  </w:r>
                </w:p>
                <w:p w14:paraId="73381166" w14:textId="77777777" w:rsidR="00535457" w:rsidRPr="00254BE6" w:rsidRDefault="00535457"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35457" w:rsidRPr="00254BE6" w14:paraId="183DCF94" w14:textId="77777777" w:rsidTr="0053083E">
                    <w:tc>
                      <w:tcPr>
                        <w:tcW w:w="1555" w:type="dxa"/>
                      </w:tcPr>
                      <w:p w14:paraId="4DCBA320" w14:textId="4A03CD65" w:rsidR="00535457" w:rsidRPr="00254BE6" w:rsidRDefault="00535457" w:rsidP="0053083E">
                        <w:pPr>
                          <w:jc w:val="center"/>
                          <w:rPr>
                            <w:rFonts w:eastAsia="Aptos" w:cs="Times New Roman"/>
                            <w:b/>
                            <w:bCs/>
                          </w:rPr>
                        </w:pPr>
                        <w:r w:rsidRPr="00254BE6">
                          <w:rPr>
                            <w:rFonts w:eastAsia="Calibri" w:cs="Times New Roman"/>
                            <w:b/>
                            <w:bCs/>
                            <w:u w:val="single"/>
                            <w:lang w:eastAsia="en-GB" w:bidi="en-GB"/>
                          </w:rPr>
                          <w:t>CASE (J10)</w:t>
                        </w:r>
                      </w:p>
                    </w:tc>
                  </w:tr>
                </w:tbl>
                <w:p w14:paraId="16512926" w14:textId="77777777" w:rsidR="00535457" w:rsidRPr="00254BE6" w:rsidRDefault="00535457" w:rsidP="0053083E">
                  <w:pPr>
                    <w:rPr>
                      <w:rFonts w:eastAsia="Calibri" w:cs="Times New Roman"/>
                      <w:b/>
                      <w:bCs/>
                      <w:u w:val="single"/>
                      <w:lang w:eastAsia="en-GB" w:bidi="en-GB"/>
                    </w:rPr>
                  </w:pPr>
                </w:p>
              </w:tc>
            </w:tr>
            <w:tr w:rsidR="001F4DBE" w:rsidRPr="00254BE6" w14:paraId="672BF0E0"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26C6217" w14:textId="1440FAB2" w:rsidR="00F31531" w:rsidRPr="00254BE6" w:rsidRDefault="00F31531" w:rsidP="00F3153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10</w:t>
                  </w:r>
                </w:p>
              </w:tc>
              <w:tc>
                <w:tcPr>
                  <w:tcW w:w="2515" w:type="dxa"/>
                </w:tcPr>
                <w:p w14:paraId="42FC0943" w14:textId="648B1ACB" w:rsidR="00F31531" w:rsidRPr="00254BE6" w:rsidRDefault="001F4DBE" w:rsidP="00F31531">
                  <w:pPr>
                    <w:jc w:val="center"/>
                    <w:rPr>
                      <w:rFonts w:eastAsia="Calibri" w:cs="Times New Roman"/>
                      <w:lang w:eastAsia="en-GB" w:bidi="en-GB"/>
                    </w:rPr>
                  </w:pPr>
                  <w:r w:rsidRPr="00254BE6">
                    <w:rPr>
                      <w:rFonts w:cs="Times New Roman"/>
                      <w:b/>
                      <w:bCs/>
                      <w:u w:val="single"/>
                      <w:lang w:eastAsia="en-GB" w:bidi="en-GB"/>
                    </w:rPr>
                    <w:t>ITEMS</w:t>
                  </w:r>
                </w:p>
              </w:tc>
              <w:tc>
                <w:tcPr>
                  <w:tcW w:w="1592" w:type="dxa"/>
                </w:tcPr>
                <w:p w14:paraId="59FC2163" w14:textId="77777777" w:rsidR="00F31531" w:rsidRPr="00254BE6" w:rsidRDefault="00F31531" w:rsidP="00F31531">
                  <w:pPr>
                    <w:jc w:val="center"/>
                    <w:rPr>
                      <w:rFonts w:eastAsia="Arial" w:cs="Times New Roman"/>
                      <w:b/>
                      <w:bCs/>
                      <w:color w:val="000000"/>
                      <w:kern w:val="0"/>
                      <w:highlight w:val="yellow"/>
                      <w:lang w:eastAsia="en-GB" w:bidi="en-GB"/>
                      <w14:ligatures w14:val="none"/>
                    </w:rPr>
                  </w:pPr>
                </w:p>
              </w:tc>
              <w:tc>
                <w:tcPr>
                  <w:tcW w:w="1421" w:type="dxa"/>
                </w:tcPr>
                <w:p w14:paraId="3899A8D5"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512" w:type="dxa"/>
                </w:tcPr>
                <w:p w14:paraId="79EED35C"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294" w:type="dxa"/>
                </w:tcPr>
                <w:p w14:paraId="5A2F6469"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r>
            <w:tr w:rsidR="001F4DBE" w:rsidRPr="00254BE6" w14:paraId="380C0E3D"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BC4AE53" w14:textId="77777777" w:rsidR="00F31531" w:rsidRPr="00254BE6" w:rsidRDefault="00F31531" w:rsidP="000F1FD9">
                  <w:pPr>
                    <w:numPr>
                      <w:ilvl w:val="0"/>
                      <w:numId w:val="1865"/>
                    </w:numPr>
                    <w:contextualSpacing/>
                    <w:jc w:val="center"/>
                    <w:rPr>
                      <w:rFonts w:eastAsia="Arial" w:cs="Times New Roman"/>
                      <w:b/>
                      <w:bCs/>
                      <w:color w:val="000000"/>
                      <w:kern w:val="0"/>
                      <w:u w:val="single"/>
                      <w:lang w:eastAsia="en-GB" w:bidi="en-GB"/>
                      <w14:ligatures w14:val="none"/>
                    </w:rPr>
                  </w:pPr>
                </w:p>
              </w:tc>
              <w:tc>
                <w:tcPr>
                  <w:tcW w:w="2515" w:type="dxa"/>
                </w:tcPr>
                <w:p w14:paraId="63605DAC" w14:textId="77777777" w:rsidR="00F31531" w:rsidRPr="00254BE6" w:rsidRDefault="00F31531" w:rsidP="00F31531">
                  <w:pPr>
                    <w:rPr>
                      <w:rFonts w:eastAsia="Calibri" w:cs="Times New Roman"/>
                      <w:b/>
                      <w:bCs/>
                    </w:rPr>
                  </w:pPr>
                  <w:r w:rsidRPr="00254BE6">
                    <w:rPr>
                      <w:rFonts w:eastAsia="Calibri" w:cs="Times New Roman"/>
                      <w:b/>
                      <w:bCs/>
                    </w:rPr>
                    <w:t>Identity Numbers</w:t>
                  </w:r>
                </w:p>
              </w:tc>
              <w:tc>
                <w:tcPr>
                  <w:tcW w:w="1592" w:type="dxa"/>
                </w:tcPr>
                <w:p w14:paraId="02F6802E"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40645903"/>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45A01F61"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981233489"/>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1421" w:type="dxa"/>
                </w:tcPr>
                <w:p w14:paraId="2AE0AEB3"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465123004"/>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089AC712"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734542511"/>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512" w:type="dxa"/>
                </w:tcPr>
                <w:p w14:paraId="34D3C04D"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325204694"/>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3A851DBE"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507902715"/>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294" w:type="dxa"/>
                </w:tcPr>
                <w:p w14:paraId="1FD2DEB6"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583305252"/>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77B6BA0A"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991627186"/>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F31531" w:rsidRPr="00254BE6" w14:paraId="5C3A5011" w14:textId="77777777" w:rsidTr="005354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418B16B2" w14:textId="77777777" w:rsidR="00F31531" w:rsidRPr="00254BE6" w:rsidRDefault="00F31531" w:rsidP="00F31531">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0FF29105" w14:textId="77777777" w:rsidR="00F31531" w:rsidRPr="00254BE6" w:rsidRDefault="00F31531" w:rsidP="00F31531">
                  <w:pPr>
                    <w:rPr>
                      <w:rFonts w:eastAsia="Calibri" w:cs="Times New Roman"/>
                    </w:rPr>
                  </w:pPr>
                </w:p>
                <w:p w14:paraId="67B224F0" w14:textId="77777777" w:rsidR="00F31531" w:rsidRPr="00254BE6" w:rsidRDefault="00F31531" w:rsidP="00F31531">
                  <w:pPr>
                    <w:pStyle w:val="ListParagraph"/>
                    <w:numPr>
                      <w:ilvl w:val="0"/>
                      <w:numId w:val="1326"/>
                    </w:numPr>
                    <w:rPr>
                      <w:rFonts w:cs="Times New Roman"/>
                      <w:lang w:eastAsia="en-GB"/>
                    </w:rPr>
                  </w:pPr>
                  <w:r w:rsidRPr="00254BE6">
                    <w:rPr>
                      <w:rFonts w:cs="Times New Roman"/>
                      <w:lang w:eastAsia="en-GB"/>
                    </w:rPr>
                    <w:t xml:space="preserve">The Claimant requests that of the </w:t>
                  </w:r>
                  <w:r w:rsidRPr="00254BE6">
                    <w:rPr>
                      <w:rFonts w:cs="Times New Roman"/>
                      <w:b/>
                      <w:bCs/>
                      <w:lang w:eastAsia="en-GB"/>
                    </w:rPr>
                    <w:t>"</w:t>
                  </w:r>
                  <w:r w:rsidRPr="00254BE6">
                    <w:rPr>
                      <w:rFonts w:cs="Times New Roman"/>
                      <w:b/>
                      <w:bCs/>
                      <w:u w:val="single"/>
                      <w:lang w:eastAsia="en-GB"/>
                    </w:rPr>
                    <w:t>IDENTITY NUMBERS</w:t>
                  </w:r>
                  <w:r w:rsidRPr="00254BE6">
                    <w:rPr>
                      <w:rFonts w:cs="Times New Roman"/>
                      <w:b/>
                      <w:bCs/>
                      <w:lang w:eastAsia="en-GB"/>
                    </w:rPr>
                    <w:t>"</w:t>
                  </w:r>
                  <w:r w:rsidRPr="00254BE6">
                    <w:rPr>
                      <w:rFonts w:cs="Times New Roman"/>
                      <w:lang w:eastAsia="en-GB"/>
                    </w:rPr>
                    <w:t xml:space="preserve"> contained in the attached file to his name that is known as an ACRO Report when reviewed by Official persons of relevance to class this listed as the same </w:t>
                  </w:r>
                  <w:r w:rsidRPr="00254BE6">
                    <w:rPr>
                      <w:rFonts w:cs="Times New Roman"/>
                      <w:b/>
                      <w:bCs/>
                      <w:lang w:eastAsia="en-GB"/>
                    </w:rPr>
                    <w:t>"</w:t>
                  </w:r>
                  <w:r w:rsidRPr="00254BE6">
                    <w:rPr>
                      <w:rFonts w:cs="Times New Roman"/>
                      <w:b/>
                      <w:bCs/>
                      <w:u w:val="single"/>
                      <w:lang w:eastAsia="en-GB"/>
                    </w:rPr>
                    <w:t>Grossly-Term-Refs</w:t>
                  </w:r>
                  <w:r w:rsidRPr="00254BE6">
                    <w:rPr>
                      <w:rFonts w:cs="Times New Roman"/>
                      <w:b/>
                      <w:bCs/>
                      <w:lang w:eastAsia="en-GB"/>
                    </w:rPr>
                    <w:t>"</w:t>
                  </w:r>
                  <w:r w:rsidRPr="00254BE6">
                    <w:rPr>
                      <w:rFonts w:cs="Times New Roman"/>
                      <w:lang w:eastAsia="en-GB"/>
                    </w:rPr>
                    <w:t xml:space="preserve"> as the requests prior made in part </w:t>
                  </w:r>
                  <w:r w:rsidRPr="00254BE6">
                    <w:rPr>
                      <w:rFonts w:cs="Times New Roman"/>
                      <w:b/>
                      <w:bCs/>
                      <w:lang w:eastAsia="en-GB"/>
                    </w:rPr>
                    <w:t>"</w:t>
                  </w:r>
                  <w:r w:rsidRPr="00254BE6">
                    <w:rPr>
                      <w:rFonts w:cs="Times New Roman"/>
                      <w:b/>
                      <w:bCs/>
                      <w:u w:val="single"/>
                      <w:lang w:eastAsia="en-GB"/>
                    </w:rPr>
                    <w:t>Nub 1</w:t>
                  </w:r>
                  <w:r w:rsidRPr="00254BE6">
                    <w:rPr>
                      <w:rFonts w:cs="Times New Roman"/>
                      <w:b/>
                      <w:bCs/>
                      <w:lang w:eastAsia="en-GB"/>
                    </w:rPr>
                    <w:t>"</w:t>
                  </w:r>
                  <w:r w:rsidRPr="00254BE6">
                    <w:rPr>
                      <w:rFonts w:cs="Times New Roman"/>
                      <w:lang w:eastAsia="en-GB"/>
                    </w:rPr>
                    <w:t xml:space="preserve"> of this "Official Document" but with the additional Requests or due to Reasons if any as follows:</w:t>
                  </w:r>
                </w:p>
                <w:p w14:paraId="383FE6E7" w14:textId="77777777" w:rsidR="00F31531" w:rsidRPr="00254BE6" w:rsidRDefault="00F31531" w:rsidP="00F31531">
                  <w:pPr>
                    <w:pStyle w:val="ListParagraph"/>
                    <w:ind w:left="360"/>
                    <w:rPr>
                      <w:rFonts w:cs="Times New Roman"/>
                      <w:lang w:eastAsia="en-GB"/>
                    </w:rPr>
                  </w:pPr>
                </w:p>
                <w:p w14:paraId="0689EBFC" w14:textId="77777777" w:rsidR="00F31531" w:rsidRPr="00254BE6" w:rsidRDefault="00F31531" w:rsidP="00F31531">
                  <w:pPr>
                    <w:pStyle w:val="ListParagraph"/>
                    <w:numPr>
                      <w:ilvl w:val="0"/>
                      <w:numId w:val="1326"/>
                    </w:numPr>
                    <w:rPr>
                      <w:rFonts w:cs="Times New Roman"/>
                      <w:lang w:eastAsia="en-GB"/>
                    </w:rPr>
                  </w:pPr>
                  <w:r w:rsidRPr="00254BE6">
                    <w:rPr>
                      <w:rFonts w:cs="Times New Roman"/>
                      <w:b/>
                      <w:bCs/>
                      <w:u w:val="single"/>
                      <w:lang w:eastAsia="en-GB"/>
                    </w:rPr>
                    <w:t>Reason One:</w:t>
                  </w:r>
                  <w:r w:rsidRPr="00254BE6">
                    <w:rPr>
                      <w:rFonts w:cs="Times New Roman"/>
                      <w:lang w:eastAsia="en-GB"/>
                    </w:rPr>
                    <w:t xml:space="preserve"> For the removal of the following identity numbers due to lawful reasons:</w:t>
                  </w:r>
                </w:p>
                <w:p w14:paraId="742EE1A2" w14:textId="77777777" w:rsidR="00F31531" w:rsidRPr="00254BE6" w:rsidRDefault="00F31531" w:rsidP="00F31531">
                  <w:pPr>
                    <w:rPr>
                      <w:rFonts w:cs="Times New Roman"/>
                      <w:lang w:eastAsia="en-GB"/>
                    </w:rPr>
                  </w:pPr>
                </w:p>
                <w:p w14:paraId="459301CE" w14:textId="77777777" w:rsidR="00F31531" w:rsidRPr="00254BE6" w:rsidRDefault="00F31531" w:rsidP="00F31531">
                  <w:pPr>
                    <w:rPr>
                      <w:rFonts w:cs="Times New Roman"/>
                      <w:b/>
                      <w:bCs/>
                      <w:u w:val="single"/>
                      <w:lang w:eastAsia="en-GB"/>
                    </w:rPr>
                  </w:pPr>
                  <w:r w:rsidRPr="00254BE6">
                    <w:rPr>
                      <w:rFonts w:cs="Times New Roman"/>
                      <w:b/>
                      <w:bCs/>
                      <w:u w:val="single"/>
                      <w:lang w:eastAsia="en-GB"/>
                    </w:rPr>
                    <w:t>• Identity Number 1 (DNA BARCODE):</w:t>
                  </w:r>
                </w:p>
                <w:p w14:paraId="33B922B7" w14:textId="77777777" w:rsidR="00F31531" w:rsidRPr="00254BE6" w:rsidRDefault="00F31531" w:rsidP="00F31531">
                  <w:pPr>
                    <w:numPr>
                      <w:ilvl w:val="0"/>
                      <w:numId w:val="1240"/>
                    </w:numPr>
                    <w:rPr>
                      <w:rFonts w:eastAsia="Times New Roman" w:cs="Times New Roman"/>
                      <w:color w:val="374151"/>
                      <w:kern w:val="0"/>
                      <w:lang w:eastAsia="en-GB"/>
                      <w14:ligatures w14:val="none"/>
                    </w:rPr>
                  </w:pPr>
                  <w:r w:rsidRPr="00254BE6">
                    <w:rPr>
                      <w:rFonts w:eastAsia="Times New Roman" w:cs="Times New Roman"/>
                      <w:b/>
                      <w:bCs/>
                      <w:color w:val="374151"/>
                      <w:kern w:val="0"/>
                      <w:u w:val="single"/>
                      <w:lang w:eastAsia="en-GB"/>
                      <w14:ligatures w14:val="none"/>
                    </w:rPr>
                    <w:t>Type:</w:t>
                  </w:r>
                  <w:r w:rsidRPr="00254BE6">
                    <w:rPr>
                      <w:rFonts w:eastAsia="Times New Roman" w:cs="Times New Roman"/>
                      <w:color w:val="374151"/>
                      <w:kern w:val="0"/>
                      <w:lang w:eastAsia="en-GB"/>
                      <w14:ligatures w14:val="none"/>
                    </w:rPr>
                    <w:t xml:space="preserve"> DNA Barcode</w:t>
                  </w:r>
                </w:p>
                <w:p w14:paraId="60758904" w14:textId="77777777" w:rsidR="00F31531" w:rsidRPr="00254BE6" w:rsidRDefault="00F31531" w:rsidP="00F31531">
                  <w:pPr>
                    <w:numPr>
                      <w:ilvl w:val="0"/>
                      <w:numId w:val="1240"/>
                    </w:numPr>
                    <w:rPr>
                      <w:rFonts w:eastAsia="Times New Roman" w:cs="Times New Roman"/>
                      <w:color w:val="374151"/>
                      <w:kern w:val="0"/>
                      <w:lang w:eastAsia="en-GB"/>
                      <w14:ligatures w14:val="none"/>
                    </w:rPr>
                  </w:pPr>
                  <w:r w:rsidRPr="00254BE6">
                    <w:rPr>
                      <w:rFonts w:eastAsia="Times New Roman" w:cs="Times New Roman"/>
                      <w:b/>
                      <w:bCs/>
                      <w:color w:val="374151"/>
                      <w:kern w:val="0"/>
                      <w:u w:val="single"/>
                      <w:lang w:eastAsia="en-GB"/>
                      <w14:ligatures w14:val="none"/>
                    </w:rPr>
                    <w:t>Number:</w:t>
                  </w:r>
                  <w:r w:rsidRPr="00254BE6">
                    <w:rPr>
                      <w:rFonts w:eastAsia="Times New Roman" w:cs="Times New Roman"/>
                      <w:color w:val="374151"/>
                      <w:kern w:val="0"/>
                      <w:lang w:eastAsia="en-GB"/>
                      <w14:ligatures w14:val="none"/>
                    </w:rPr>
                    <w:t xml:space="preserve"> 90437213</w:t>
                  </w:r>
                </w:p>
                <w:p w14:paraId="181643AF" w14:textId="77777777" w:rsidR="00F31531" w:rsidRPr="00254BE6" w:rsidRDefault="00F31531" w:rsidP="00F31531">
                  <w:pPr>
                    <w:numPr>
                      <w:ilvl w:val="0"/>
                      <w:numId w:val="1240"/>
                    </w:numPr>
                    <w:rPr>
                      <w:rFonts w:eastAsia="Times New Roman" w:cs="Times New Roman"/>
                      <w:color w:val="374151"/>
                      <w:kern w:val="0"/>
                      <w:lang w:eastAsia="en-GB"/>
                      <w14:ligatures w14:val="none"/>
                    </w:rPr>
                  </w:pPr>
                  <w:r w:rsidRPr="00254BE6">
                    <w:rPr>
                      <w:rFonts w:eastAsia="Times New Roman" w:cs="Times New Roman"/>
                      <w:b/>
                      <w:bCs/>
                      <w:color w:val="374151"/>
                      <w:kern w:val="0"/>
                      <w:u w:val="single"/>
                      <w:lang w:eastAsia="en-GB"/>
                      <w14:ligatures w14:val="none"/>
                    </w:rPr>
                    <w:t>Owner:</w:t>
                  </w:r>
                  <w:r w:rsidRPr="00254BE6">
                    <w:rPr>
                      <w:rFonts w:eastAsia="Times New Roman" w:cs="Times New Roman"/>
                      <w:color w:val="374151"/>
                      <w:kern w:val="0"/>
                      <w:lang w:eastAsia="en-GB"/>
                      <w14:ligatures w14:val="none"/>
                    </w:rPr>
                    <w:t xml:space="preserve"> 02 (Metropolitan Police)</w:t>
                  </w:r>
                </w:p>
                <w:p w14:paraId="292F5343" w14:textId="77777777" w:rsidR="00F31531" w:rsidRPr="00254BE6" w:rsidRDefault="00F31531" w:rsidP="00F31531">
                  <w:pPr>
                    <w:numPr>
                      <w:ilvl w:val="0"/>
                      <w:numId w:val="1240"/>
                    </w:numPr>
                    <w:rPr>
                      <w:rFonts w:eastAsia="Times New Roman" w:cs="Times New Roman"/>
                      <w:color w:val="374151"/>
                      <w:kern w:val="0"/>
                      <w:lang w:eastAsia="en-GB"/>
                      <w14:ligatures w14:val="none"/>
                    </w:rPr>
                  </w:pPr>
                  <w:r w:rsidRPr="00254BE6">
                    <w:rPr>
                      <w:rFonts w:eastAsia="Times New Roman" w:cs="Times New Roman"/>
                      <w:b/>
                      <w:bCs/>
                      <w:color w:val="374151"/>
                      <w:kern w:val="0"/>
                      <w:u w:val="single"/>
                      <w:lang w:eastAsia="en-GB"/>
                      <w14:ligatures w14:val="none"/>
                    </w:rPr>
                    <w:t xml:space="preserve">Last Updated: </w:t>
                  </w:r>
                  <w:r w:rsidRPr="00254BE6">
                    <w:rPr>
                      <w:rFonts w:eastAsia="Times New Roman" w:cs="Times New Roman"/>
                      <w:color w:val="374151"/>
                      <w:kern w:val="0"/>
                      <w:lang w:eastAsia="en-GB"/>
                      <w14:ligatures w14:val="none"/>
                    </w:rPr>
                    <w:t>13/02/01</w:t>
                  </w:r>
                </w:p>
                <w:p w14:paraId="1799FE25" w14:textId="77777777" w:rsidR="00F31531" w:rsidRPr="00254BE6" w:rsidRDefault="00F31531" w:rsidP="00F31531">
                  <w:pPr>
                    <w:ind w:left="360"/>
                    <w:rPr>
                      <w:rFonts w:eastAsia="Times New Roman" w:cs="Times New Roman"/>
                      <w:color w:val="374151"/>
                      <w:kern w:val="0"/>
                      <w:lang w:eastAsia="en-GB"/>
                      <w14:ligatures w14:val="none"/>
                    </w:rPr>
                  </w:pPr>
                  <w:r w:rsidRPr="00254BE6">
                    <w:rPr>
                      <w:rFonts w:eastAsia="Times New Roman" w:cs="Times New Roman"/>
                      <w:b/>
                      <w:bCs/>
                      <w:color w:val="374151"/>
                      <w:kern w:val="0"/>
                      <w:lang w:eastAsia="en-GB"/>
                      <w14:ligatures w14:val="none"/>
                    </w:rPr>
                    <w:t>-</w:t>
                  </w:r>
                  <w:r w:rsidRPr="00254BE6">
                    <w:rPr>
                      <w:rFonts w:eastAsia="Times New Roman" w:cs="Times New Roman"/>
                      <w:color w:val="374151"/>
                      <w:kern w:val="0"/>
                      <w:lang w:eastAsia="en-GB"/>
                      <w14:ligatures w14:val="none"/>
                    </w:rPr>
                    <w:t>-</w:t>
                  </w:r>
                </w:p>
                <w:p w14:paraId="09B78BE4" w14:textId="77777777" w:rsidR="00F31531" w:rsidRPr="00254BE6" w:rsidRDefault="00F31531" w:rsidP="00F31531">
                  <w:pPr>
                    <w:pStyle w:val="ListParagraph"/>
                    <w:numPr>
                      <w:ilvl w:val="0"/>
                      <w:numId w:val="1338"/>
                    </w:numPr>
                    <w:ind w:left="720"/>
                    <w:rPr>
                      <w:rFonts w:cs="Times New Roman"/>
                      <w:b/>
                      <w:bCs/>
                      <w:u w:val="single"/>
                      <w:lang w:eastAsia="en-GB"/>
                    </w:rPr>
                  </w:pPr>
                  <w:r w:rsidRPr="00254BE6">
                    <w:rPr>
                      <w:rFonts w:cs="Times New Roman"/>
                      <w:b/>
                      <w:bCs/>
                      <w:u w:val="single"/>
                      <w:lang w:eastAsia="en-GB"/>
                    </w:rPr>
                    <w:t>Extra Info Added from Acro Report Below in This Table.</w:t>
                  </w:r>
                </w:p>
                <w:p w14:paraId="617E5104" w14:textId="77777777" w:rsidR="00F31531" w:rsidRPr="00254BE6" w:rsidRDefault="00F31531" w:rsidP="00F31531">
                  <w:pPr>
                    <w:pStyle w:val="ListParagraph"/>
                    <w:numPr>
                      <w:ilvl w:val="0"/>
                      <w:numId w:val="1339"/>
                    </w:numPr>
                    <w:ind w:left="720"/>
                    <w:rPr>
                      <w:rFonts w:cs="Times New Roman"/>
                      <w:lang w:eastAsia="en-GB"/>
                    </w:rPr>
                  </w:pPr>
                  <w:r w:rsidRPr="00254BE6">
                    <w:rPr>
                      <w:rFonts w:cs="Times New Roman"/>
                      <w:lang w:eastAsia="en-GB"/>
                    </w:rPr>
                    <w:t>Disposal (Court) / 2021 Acro = 99/0000/00/960881c</w:t>
                  </w:r>
                </w:p>
                <w:p w14:paraId="45F6E038" w14:textId="77777777" w:rsidR="00F31531" w:rsidRPr="00254BE6" w:rsidRDefault="00F31531" w:rsidP="00F31531">
                  <w:pPr>
                    <w:pStyle w:val="ListParagraph"/>
                    <w:numPr>
                      <w:ilvl w:val="0"/>
                      <w:numId w:val="222"/>
                    </w:numPr>
                    <w:rPr>
                      <w:rFonts w:cs="Times New Roman"/>
                      <w:lang w:eastAsia="en-GB"/>
                    </w:rPr>
                  </w:pPr>
                  <w:r w:rsidRPr="00254BE6">
                    <w:rPr>
                      <w:rFonts w:cs="Times New Roman"/>
                      <w:lang w:eastAsia="en-GB"/>
                    </w:rPr>
                    <w:t>Guilty</w:t>
                  </w:r>
                </w:p>
                <w:p w14:paraId="2B048F0D" w14:textId="77777777" w:rsidR="00F31531" w:rsidRPr="00254BE6" w:rsidRDefault="00F31531" w:rsidP="00F31531">
                  <w:pPr>
                    <w:pStyle w:val="ListParagraph"/>
                    <w:numPr>
                      <w:ilvl w:val="0"/>
                      <w:numId w:val="222"/>
                    </w:numPr>
                    <w:rPr>
                      <w:rFonts w:cs="Times New Roman"/>
                      <w:lang w:eastAsia="en-GB"/>
                    </w:rPr>
                  </w:pPr>
                  <w:r w:rsidRPr="00254BE6">
                    <w:rPr>
                      <w:rFonts w:cs="Times New Roman"/>
                      <w:b/>
                      <w:bCs/>
                      <w:u w:val="single"/>
                      <w:lang w:eastAsia="en-GB"/>
                    </w:rPr>
                    <w:t xml:space="preserve">Offence Description </w:t>
                  </w:r>
                  <w:r w:rsidRPr="00254BE6">
                    <w:rPr>
                      <w:rFonts w:cs="Times New Roman"/>
                      <w:lang w:eastAsia="en-GB"/>
                    </w:rPr>
                    <w:t>1: Driving Whilst Disqualified</w:t>
                  </w:r>
                </w:p>
                <w:p w14:paraId="68F09CDE" w14:textId="77777777" w:rsidR="00F31531" w:rsidRPr="00254BE6" w:rsidRDefault="00F31531" w:rsidP="00F31531">
                  <w:pPr>
                    <w:pStyle w:val="ListParagraph"/>
                    <w:numPr>
                      <w:ilvl w:val="0"/>
                      <w:numId w:val="222"/>
                    </w:numPr>
                    <w:rPr>
                      <w:rFonts w:cs="Times New Roman"/>
                      <w:lang w:eastAsia="en-GB"/>
                    </w:rPr>
                  </w:pPr>
                  <w:r w:rsidRPr="00254BE6">
                    <w:rPr>
                      <w:rFonts w:cs="Times New Roman"/>
                      <w:b/>
                      <w:bCs/>
                      <w:u w:val="single"/>
                      <w:lang w:eastAsia="en-GB"/>
                    </w:rPr>
                    <w:t>Plea Description:</w:t>
                  </w:r>
                  <w:r w:rsidRPr="00254BE6">
                    <w:rPr>
                      <w:rFonts w:cs="Times New Roman"/>
                      <w:lang w:eastAsia="en-GB"/>
                    </w:rPr>
                    <w:t xml:space="preserve"> Guilty</w:t>
                  </w:r>
                </w:p>
                <w:p w14:paraId="71BEE4DC" w14:textId="77777777" w:rsidR="00F31531" w:rsidRPr="00254BE6" w:rsidRDefault="00F31531" w:rsidP="00F31531">
                  <w:pPr>
                    <w:pStyle w:val="ListParagraph"/>
                    <w:numPr>
                      <w:ilvl w:val="0"/>
                      <w:numId w:val="222"/>
                    </w:numPr>
                    <w:rPr>
                      <w:rFonts w:cs="Times New Roman"/>
                      <w:lang w:eastAsia="en-GB"/>
                    </w:rPr>
                  </w:pPr>
                  <w:r w:rsidRPr="00254BE6">
                    <w:rPr>
                      <w:rFonts w:cs="Times New Roman"/>
                      <w:lang w:eastAsia="en-GB"/>
                    </w:rPr>
                    <w:t>Driving Licence Endorsed</w:t>
                  </w:r>
                </w:p>
                <w:p w14:paraId="435EC18F" w14:textId="77777777" w:rsidR="00F31531" w:rsidRPr="00254BE6" w:rsidRDefault="00F31531" w:rsidP="00F31531">
                  <w:pPr>
                    <w:pStyle w:val="ListParagraph"/>
                    <w:numPr>
                      <w:ilvl w:val="0"/>
                      <w:numId w:val="222"/>
                    </w:numPr>
                    <w:rPr>
                      <w:rFonts w:cs="Times New Roman"/>
                      <w:lang w:eastAsia="en-GB"/>
                    </w:rPr>
                  </w:pPr>
                  <w:r w:rsidRPr="00254BE6">
                    <w:rPr>
                      <w:rFonts w:cs="Times New Roman"/>
                      <w:b/>
                      <w:bCs/>
                      <w:u w:val="single"/>
                      <w:lang w:eastAsia="en-GB"/>
                    </w:rPr>
                    <w:t xml:space="preserve">Offence Description 2: </w:t>
                  </w:r>
                  <w:r w:rsidRPr="00254BE6">
                    <w:rPr>
                      <w:rFonts w:cs="Times New Roman"/>
                      <w:lang w:eastAsia="en-GB"/>
                    </w:rPr>
                    <w:t>Theft from Vehicle</w:t>
                  </w:r>
                </w:p>
                <w:p w14:paraId="25346BAF" w14:textId="77777777" w:rsidR="00F31531" w:rsidRPr="00254BE6" w:rsidRDefault="00F31531" w:rsidP="00F31531">
                  <w:pPr>
                    <w:pStyle w:val="ListParagraph"/>
                    <w:numPr>
                      <w:ilvl w:val="0"/>
                      <w:numId w:val="222"/>
                    </w:numPr>
                    <w:rPr>
                      <w:rFonts w:cs="Times New Roman"/>
                      <w:lang w:eastAsia="en-GB"/>
                    </w:rPr>
                  </w:pPr>
                  <w:r w:rsidRPr="00254BE6">
                    <w:rPr>
                      <w:rFonts w:cs="Times New Roman"/>
                      <w:b/>
                      <w:bCs/>
                      <w:u w:val="single"/>
                      <w:lang w:eastAsia="en-GB"/>
                    </w:rPr>
                    <w:t xml:space="preserve">Plea Description: </w:t>
                  </w:r>
                  <w:r w:rsidRPr="00254BE6">
                    <w:rPr>
                      <w:rFonts w:cs="Times New Roman"/>
                      <w:lang w:eastAsia="en-GB"/>
                    </w:rPr>
                    <w:t>Not Guilty but Found Guilty</w:t>
                  </w:r>
                </w:p>
                <w:p w14:paraId="6713DF28" w14:textId="77777777" w:rsidR="00F31531" w:rsidRPr="00254BE6" w:rsidRDefault="00F31531" w:rsidP="00F31531">
                  <w:pPr>
                    <w:pStyle w:val="ListParagraph"/>
                    <w:numPr>
                      <w:ilvl w:val="0"/>
                      <w:numId w:val="222"/>
                    </w:numPr>
                    <w:rPr>
                      <w:rFonts w:cs="Times New Roman"/>
                      <w:lang w:eastAsia="en-GB"/>
                    </w:rPr>
                  </w:pPr>
                  <w:r w:rsidRPr="00254BE6">
                    <w:rPr>
                      <w:rFonts w:cs="Times New Roman"/>
                      <w:lang w:eastAsia="en-GB"/>
                    </w:rPr>
                    <w:t>Curfew Order 3 Months (Months) At 23 Byron Terrace, Hertford Rd, London, N9 7dg. 8am-8pm, Mon-Sun (Inc)</w:t>
                  </w:r>
                </w:p>
                <w:p w14:paraId="0064DF6C" w14:textId="77777777" w:rsidR="00F31531" w:rsidRPr="00254BE6" w:rsidRDefault="00F31531" w:rsidP="00F31531">
                  <w:pPr>
                    <w:pStyle w:val="ListParagraph"/>
                    <w:rPr>
                      <w:rFonts w:cs="Times New Roman"/>
                      <w:lang w:eastAsia="en-GB"/>
                    </w:rPr>
                  </w:pPr>
                </w:p>
                <w:p w14:paraId="38DBD633" w14:textId="77777777" w:rsidR="00F31531" w:rsidRPr="00254BE6" w:rsidRDefault="00F31531" w:rsidP="00F31531">
                  <w:pPr>
                    <w:rPr>
                      <w:rFonts w:cs="Times New Roman"/>
                      <w:b/>
                      <w:bCs/>
                      <w:u w:val="single"/>
                      <w:lang w:eastAsia="en-GB"/>
                    </w:rPr>
                  </w:pPr>
                  <w:r w:rsidRPr="00254BE6">
                    <w:rPr>
                      <w:rFonts w:cs="Times New Roman"/>
                      <w:b/>
                      <w:bCs/>
                      <w:u w:val="single"/>
                      <w:lang w:eastAsia="en-GB"/>
                    </w:rPr>
                    <w:t>• Identity Number 2 (BTP Crime System Id):</w:t>
                  </w:r>
                </w:p>
                <w:p w14:paraId="64B5438F" w14:textId="77777777" w:rsidR="00F31531" w:rsidRPr="00254BE6" w:rsidRDefault="00F31531" w:rsidP="00F31531">
                  <w:pPr>
                    <w:pStyle w:val="ListParagraph"/>
                    <w:numPr>
                      <w:ilvl w:val="0"/>
                      <w:numId w:val="222"/>
                    </w:numPr>
                    <w:rPr>
                      <w:rFonts w:cs="Times New Roman"/>
                      <w:lang w:eastAsia="en-GB"/>
                    </w:rPr>
                  </w:pPr>
                  <w:r w:rsidRPr="00254BE6">
                    <w:rPr>
                      <w:rFonts w:cs="Times New Roman"/>
                      <w:b/>
                      <w:bCs/>
                      <w:u w:val="single"/>
                      <w:lang w:eastAsia="en-GB"/>
                    </w:rPr>
                    <w:lastRenderedPageBreak/>
                    <w:t>Type:</w:t>
                  </w:r>
                  <w:r w:rsidRPr="00254BE6">
                    <w:rPr>
                      <w:rFonts w:cs="Times New Roman"/>
                      <w:lang w:eastAsia="en-GB"/>
                    </w:rPr>
                    <w:t xml:space="preserve"> BTP Crime System Id</w:t>
                  </w:r>
                </w:p>
                <w:p w14:paraId="18EDB5CB" w14:textId="77777777" w:rsidR="00F31531" w:rsidRPr="00254BE6" w:rsidRDefault="00F31531" w:rsidP="00F31531">
                  <w:pPr>
                    <w:pStyle w:val="ListParagraph"/>
                    <w:numPr>
                      <w:ilvl w:val="0"/>
                      <w:numId w:val="222"/>
                    </w:numPr>
                    <w:rPr>
                      <w:rFonts w:cs="Times New Roman"/>
                      <w:lang w:eastAsia="en-GB"/>
                    </w:rPr>
                  </w:pPr>
                  <w:r w:rsidRPr="00254BE6">
                    <w:rPr>
                      <w:rFonts w:cs="Times New Roman"/>
                      <w:b/>
                      <w:bCs/>
                      <w:u w:val="single"/>
                      <w:lang w:eastAsia="en-GB"/>
                    </w:rPr>
                    <w:t>Number:</w:t>
                  </w:r>
                  <w:r w:rsidRPr="00254BE6">
                    <w:rPr>
                      <w:rFonts w:cs="Times New Roman"/>
                      <w:lang w:eastAsia="en-GB"/>
                    </w:rPr>
                    <w:t xml:space="preserve"> 9123w0276x</w:t>
                  </w:r>
                </w:p>
                <w:p w14:paraId="7263F559" w14:textId="77777777" w:rsidR="00F31531" w:rsidRPr="00254BE6" w:rsidRDefault="00F31531" w:rsidP="00F31531">
                  <w:pPr>
                    <w:pStyle w:val="ListParagraph"/>
                    <w:numPr>
                      <w:ilvl w:val="0"/>
                      <w:numId w:val="222"/>
                    </w:numPr>
                    <w:rPr>
                      <w:rFonts w:cs="Times New Roman"/>
                      <w:lang w:eastAsia="en-GB"/>
                    </w:rPr>
                  </w:pPr>
                  <w:r w:rsidRPr="00254BE6">
                    <w:rPr>
                      <w:rFonts w:cs="Times New Roman"/>
                      <w:b/>
                      <w:bCs/>
                      <w:u w:val="single"/>
                      <w:lang w:eastAsia="en-GB"/>
                    </w:rPr>
                    <w:t>Owner:</w:t>
                  </w:r>
                  <w:r w:rsidRPr="00254BE6">
                    <w:rPr>
                      <w:rFonts w:cs="Times New Roman"/>
                      <w:lang w:eastAsia="en-GB"/>
                    </w:rPr>
                    <w:t xml:space="preserve"> 93 (British Transport Police)</w:t>
                  </w:r>
                </w:p>
                <w:p w14:paraId="7FC857E8" w14:textId="77777777" w:rsidR="00F31531" w:rsidRPr="00254BE6" w:rsidRDefault="00F31531" w:rsidP="00F31531">
                  <w:pPr>
                    <w:pStyle w:val="ListParagraph"/>
                    <w:numPr>
                      <w:ilvl w:val="0"/>
                      <w:numId w:val="222"/>
                    </w:numPr>
                    <w:rPr>
                      <w:rFonts w:cs="Times New Roman"/>
                    </w:rPr>
                  </w:pPr>
                  <w:r w:rsidRPr="00254BE6">
                    <w:rPr>
                      <w:rFonts w:cs="Times New Roman"/>
                      <w:b/>
                      <w:bCs/>
                      <w:u w:val="single"/>
                      <w:lang w:eastAsia="en-GB"/>
                    </w:rPr>
                    <w:t xml:space="preserve">Last Updated: </w:t>
                  </w:r>
                  <w:r w:rsidRPr="00254BE6">
                    <w:rPr>
                      <w:rFonts w:cs="Times New Roman"/>
                      <w:lang w:eastAsia="en-GB"/>
                    </w:rPr>
                    <w:t>19/02/13</w:t>
                  </w:r>
                </w:p>
                <w:p w14:paraId="43E153CB" w14:textId="77777777" w:rsidR="00F31531" w:rsidRPr="00254BE6" w:rsidRDefault="00F31531" w:rsidP="00F31531">
                  <w:pPr>
                    <w:rPr>
                      <w:rFonts w:cs="Times New Roman"/>
                    </w:rPr>
                  </w:pPr>
                </w:p>
                <w:p w14:paraId="36587DF8" w14:textId="77777777" w:rsidR="00F31531" w:rsidRPr="00254BE6" w:rsidRDefault="00F31531" w:rsidP="00F31531">
                  <w:pPr>
                    <w:rPr>
                      <w:rFonts w:cs="Times New Roman"/>
                      <w:b/>
                      <w:bCs/>
                      <w:u w:val="single"/>
                      <w:lang w:eastAsia="en-GB"/>
                    </w:rPr>
                  </w:pPr>
                  <w:r w:rsidRPr="00254BE6">
                    <w:rPr>
                      <w:rFonts w:cs="Times New Roman"/>
                      <w:b/>
                      <w:bCs/>
                      <w:u w:val="single"/>
                      <w:lang w:eastAsia="en-GB"/>
                    </w:rPr>
                    <w:t>• Identity Number 3 (UK Citizen Card):</w:t>
                  </w:r>
                </w:p>
                <w:p w14:paraId="7BE56A28" w14:textId="77777777" w:rsidR="00F31531" w:rsidRPr="00254BE6" w:rsidRDefault="00F31531" w:rsidP="00F31531">
                  <w:pPr>
                    <w:pStyle w:val="ListParagraph"/>
                    <w:numPr>
                      <w:ilvl w:val="0"/>
                      <w:numId w:val="1341"/>
                    </w:numPr>
                    <w:rPr>
                      <w:rFonts w:cs="Times New Roman"/>
                      <w:lang w:eastAsia="en-GB"/>
                    </w:rPr>
                  </w:pPr>
                  <w:r w:rsidRPr="00254BE6">
                    <w:rPr>
                      <w:rFonts w:cs="Times New Roman"/>
                      <w:b/>
                      <w:bCs/>
                      <w:u w:val="single"/>
                      <w:lang w:eastAsia="en-GB"/>
                    </w:rPr>
                    <w:t>Type:</w:t>
                  </w:r>
                  <w:r w:rsidRPr="00254BE6">
                    <w:rPr>
                      <w:rFonts w:cs="Times New Roman"/>
                      <w:lang w:eastAsia="en-GB"/>
                    </w:rPr>
                    <w:t xml:space="preserve"> UK Citizen Card</w:t>
                  </w:r>
                </w:p>
                <w:p w14:paraId="2B268348" w14:textId="77777777" w:rsidR="00F31531" w:rsidRPr="00254BE6" w:rsidRDefault="00F31531" w:rsidP="00F31531">
                  <w:pPr>
                    <w:pStyle w:val="ListParagraph"/>
                    <w:numPr>
                      <w:ilvl w:val="0"/>
                      <w:numId w:val="1341"/>
                    </w:numPr>
                    <w:rPr>
                      <w:rFonts w:cs="Times New Roman"/>
                      <w:lang w:eastAsia="en-GB"/>
                    </w:rPr>
                  </w:pPr>
                  <w:r w:rsidRPr="00254BE6">
                    <w:rPr>
                      <w:rFonts w:cs="Times New Roman"/>
                      <w:b/>
                      <w:bCs/>
                      <w:u w:val="single"/>
                      <w:lang w:eastAsia="en-GB"/>
                    </w:rPr>
                    <w:t>Number:</w:t>
                  </w:r>
                  <w:r w:rsidRPr="00254BE6">
                    <w:rPr>
                      <w:rFonts w:cs="Times New Roman"/>
                      <w:lang w:eastAsia="en-GB"/>
                    </w:rPr>
                    <w:t xml:space="preserve"> 1221612151526473</w:t>
                  </w:r>
                </w:p>
                <w:p w14:paraId="7F8739A5" w14:textId="77777777" w:rsidR="00F31531" w:rsidRPr="00254BE6" w:rsidRDefault="00F31531" w:rsidP="00F31531">
                  <w:pPr>
                    <w:pStyle w:val="ListParagraph"/>
                    <w:numPr>
                      <w:ilvl w:val="0"/>
                      <w:numId w:val="1341"/>
                    </w:numPr>
                    <w:rPr>
                      <w:rFonts w:cs="Times New Roman"/>
                      <w:lang w:eastAsia="en-GB"/>
                    </w:rPr>
                  </w:pPr>
                  <w:r w:rsidRPr="00254BE6">
                    <w:rPr>
                      <w:rFonts w:cs="Times New Roman"/>
                      <w:b/>
                      <w:bCs/>
                      <w:u w:val="single"/>
                      <w:lang w:eastAsia="en-GB"/>
                    </w:rPr>
                    <w:t>Owner:</w:t>
                  </w:r>
                  <w:r w:rsidRPr="00254BE6">
                    <w:rPr>
                      <w:rFonts w:cs="Times New Roman"/>
                      <w:lang w:eastAsia="en-GB"/>
                    </w:rPr>
                    <w:t xml:space="preserve"> 89 (ACPO Criminal Records Office)</w:t>
                  </w:r>
                </w:p>
                <w:p w14:paraId="01BB5CA4" w14:textId="77777777" w:rsidR="00F31531" w:rsidRPr="00254BE6" w:rsidRDefault="00F31531" w:rsidP="00F31531">
                  <w:pPr>
                    <w:pStyle w:val="ListParagraph"/>
                    <w:numPr>
                      <w:ilvl w:val="0"/>
                      <w:numId w:val="1341"/>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15/05/17</w:t>
                  </w:r>
                </w:p>
                <w:p w14:paraId="0BDDB00F" w14:textId="77777777" w:rsidR="00F31531" w:rsidRPr="00254BE6" w:rsidRDefault="00F31531" w:rsidP="00F31531">
                  <w:pPr>
                    <w:pStyle w:val="ListParagraph"/>
                    <w:numPr>
                      <w:ilvl w:val="0"/>
                      <w:numId w:val="1342"/>
                    </w:numPr>
                    <w:rPr>
                      <w:rFonts w:cs="Times New Roman"/>
                      <w:lang w:eastAsia="en-GB"/>
                    </w:rPr>
                  </w:pPr>
                  <w:r w:rsidRPr="00254BE6">
                    <w:rPr>
                      <w:rFonts w:cs="Times New Roman"/>
                      <w:lang w:eastAsia="en-GB"/>
                    </w:rPr>
                    <w:t xml:space="preserve">Used As Id While on Bail for A Case </w:t>
                  </w:r>
                  <w:r w:rsidRPr="00254BE6">
                    <w:rPr>
                      <w:rFonts w:cs="Times New Roman"/>
                    </w:rPr>
                    <w:t>Won.</w:t>
                  </w:r>
                </w:p>
                <w:p w14:paraId="52B7F6EF" w14:textId="77777777" w:rsidR="00F31531" w:rsidRPr="00254BE6" w:rsidRDefault="00F31531" w:rsidP="00F31531">
                  <w:pPr>
                    <w:pStyle w:val="ListParagraph"/>
                    <w:rPr>
                      <w:rFonts w:cs="Times New Roman"/>
                      <w:lang w:eastAsia="en-GB"/>
                    </w:rPr>
                  </w:pPr>
                </w:p>
                <w:p w14:paraId="7689043B" w14:textId="77777777" w:rsidR="00F31531" w:rsidRPr="00254BE6" w:rsidRDefault="00F31531" w:rsidP="00F31531">
                  <w:pPr>
                    <w:rPr>
                      <w:rFonts w:cs="Times New Roman"/>
                      <w:b/>
                      <w:bCs/>
                      <w:u w:val="single"/>
                      <w:lang w:eastAsia="en-GB"/>
                    </w:rPr>
                  </w:pPr>
                  <w:r w:rsidRPr="00254BE6">
                    <w:rPr>
                      <w:rFonts w:cs="Times New Roman"/>
                      <w:b/>
                      <w:bCs/>
                      <w:u w:val="single"/>
                      <w:lang w:eastAsia="en-GB"/>
                    </w:rPr>
                    <w:t>• Identity Number 4 (UK Passport):</w:t>
                  </w:r>
                </w:p>
                <w:p w14:paraId="01743F0D" w14:textId="77777777" w:rsidR="00F31531" w:rsidRPr="00254BE6" w:rsidRDefault="00F31531" w:rsidP="00F31531">
                  <w:pPr>
                    <w:pStyle w:val="ListParagraph"/>
                    <w:numPr>
                      <w:ilvl w:val="0"/>
                      <w:numId w:val="1343"/>
                    </w:numPr>
                    <w:rPr>
                      <w:rFonts w:cs="Times New Roman"/>
                      <w:lang w:eastAsia="en-GB"/>
                    </w:rPr>
                  </w:pPr>
                  <w:r w:rsidRPr="00254BE6">
                    <w:rPr>
                      <w:rFonts w:cs="Times New Roman"/>
                      <w:b/>
                      <w:bCs/>
                      <w:u w:val="single"/>
                      <w:lang w:eastAsia="en-GB"/>
                    </w:rPr>
                    <w:t>Type:</w:t>
                  </w:r>
                  <w:r w:rsidRPr="00254BE6">
                    <w:rPr>
                      <w:rFonts w:cs="Times New Roman"/>
                      <w:lang w:eastAsia="en-GB"/>
                    </w:rPr>
                    <w:t xml:space="preserve"> UK Passport</w:t>
                  </w:r>
                </w:p>
                <w:p w14:paraId="63A393B0" w14:textId="77777777" w:rsidR="00F31531" w:rsidRPr="00254BE6" w:rsidRDefault="00F31531" w:rsidP="00F31531">
                  <w:pPr>
                    <w:pStyle w:val="ListParagraph"/>
                    <w:numPr>
                      <w:ilvl w:val="0"/>
                      <w:numId w:val="1343"/>
                    </w:numPr>
                    <w:rPr>
                      <w:rFonts w:cs="Times New Roman"/>
                      <w:lang w:eastAsia="en-GB"/>
                    </w:rPr>
                  </w:pPr>
                  <w:r w:rsidRPr="00254BE6">
                    <w:rPr>
                      <w:rFonts w:cs="Times New Roman"/>
                      <w:b/>
                      <w:bCs/>
                      <w:u w:val="single"/>
                      <w:lang w:eastAsia="en-GB"/>
                    </w:rPr>
                    <w:t>Number:</w:t>
                  </w:r>
                  <w:r w:rsidRPr="00254BE6">
                    <w:rPr>
                      <w:rFonts w:cs="Times New Roman"/>
                      <w:lang w:eastAsia="en-GB"/>
                    </w:rPr>
                    <w:t xml:space="preserve"> 801695219</w:t>
                  </w:r>
                </w:p>
                <w:p w14:paraId="1565A919" w14:textId="77777777" w:rsidR="00F31531" w:rsidRPr="00254BE6" w:rsidRDefault="00F31531" w:rsidP="00F31531">
                  <w:pPr>
                    <w:pStyle w:val="ListParagraph"/>
                    <w:numPr>
                      <w:ilvl w:val="0"/>
                      <w:numId w:val="1343"/>
                    </w:numPr>
                    <w:rPr>
                      <w:rFonts w:cs="Times New Roman"/>
                      <w:lang w:eastAsia="en-GB"/>
                    </w:rPr>
                  </w:pPr>
                  <w:r w:rsidRPr="00254BE6">
                    <w:rPr>
                      <w:rFonts w:cs="Times New Roman"/>
                      <w:b/>
                      <w:bCs/>
                      <w:u w:val="single"/>
                      <w:lang w:eastAsia="en-GB"/>
                    </w:rPr>
                    <w:t>Owner:</w:t>
                  </w:r>
                  <w:r w:rsidRPr="00254BE6">
                    <w:rPr>
                      <w:rFonts w:cs="Times New Roman"/>
                      <w:lang w:eastAsia="en-GB"/>
                    </w:rPr>
                    <w:t xml:space="preserve"> 89 (ACPO Criminal Records Office)</w:t>
                  </w:r>
                </w:p>
                <w:p w14:paraId="7814E112" w14:textId="77777777" w:rsidR="00F31531" w:rsidRPr="00254BE6" w:rsidRDefault="00F31531" w:rsidP="00F31531">
                  <w:pPr>
                    <w:pStyle w:val="ListParagraph"/>
                    <w:numPr>
                      <w:ilvl w:val="0"/>
                      <w:numId w:val="1343"/>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15/05/17</w:t>
                  </w:r>
                </w:p>
                <w:p w14:paraId="540B6A32" w14:textId="77777777" w:rsidR="00F31531" w:rsidRPr="00254BE6" w:rsidRDefault="00F31531" w:rsidP="00F31531">
                  <w:pPr>
                    <w:pStyle w:val="ListParagraph"/>
                    <w:numPr>
                      <w:ilvl w:val="0"/>
                      <w:numId w:val="1344"/>
                    </w:numPr>
                    <w:rPr>
                      <w:rFonts w:cs="Times New Roman"/>
                      <w:lang w:eastAsia="en-GB"/>
                    </w:rPr>
                  </w:pPr>
                  <w:r w:rsidRPr="00254BE6">
                    <w:rPr>
                      <w:rFonts w:cs="Times New Roman"/>
                      <w:lang w:eastAsia="en-GB"/>
                    </w:rPr>
                    <w:t xml:space="preserve">Used As Id While on Bail for A Case </w:t>
                  </w:r>
                  <w:r w:rsidRPr="00254BE6">
                    <w:rPr>
                      <w:rFonts w:cs="Times New Roman"/>
                      <w:b/>
                      <w:bCs/>
                      <w:u w:val="single"/>
                      <w:lang w:eastAsia="en-GB"/>
                    </w:rPr>
                    <w:t>“Won.”</w:t>
                  </w:r>
                </w:p>
                <w:p w14:paraId="54F5E757" w14:textId="77777777" w:rsidR="00F31531" w:rsidRPr="00254BE6" w:rsidRDefault="00F31531" w:rsidP="00F31531">
                  <w:pPr>
                    <w:rPr>
                      <w:rFonts w:cs="Times New Roman"/>
                      <w:lang w:eastAsia="en-GB"/>
                    </w:rPr>
                  </w:pPr>
                </w:p>
                <w:p w14:paraId="78B8D303" w14:textId="77777777" w:rsidR="00F31531" w:rsidRPr="00254BE6" w:rsidRDefault="00F31531" w:rsidP="00F31531">
                  <w:pPr>
                    <w:pStyle w:val="ListParagraph"/>
                    <w:numPr>
                      <w:ilvl w:val="0"/>
                      <w:numId w:val="1326"/>
                    </w:numPr>
                    <w:rPr>
                      <w:rFonts w:cs="Times New Roman"/>
                      <w:lang w:eastAsia="en-GB"/>
                    </w:rPr>
                  </w:pPr>
                  <w:r w:rsidRPr="00254BE6">
                    <w:rPr>
                      <w:rFonts w:cs="Times New Roman"/>
                      <w:lang w:eastAsia="en-GB"/>
                    </w:rPr>
                    <w:t>The Claimant seeks the removal of these identity numbers from the ACRO Report for lawful reasons, including instances where these identity documents were used while on bail for cases that were subsequently won, rendering their inclusion unnecessary.</w:t>
                  </w:r>
                </w:p>
                <w:p w14:paraId="172E09CA" w14:textId="77777777" w:rsidR="00F31531" w:rsidRPr="00254BE6" w:rsidRDefault="00F31531" w:rsidP="00F31531">
                  <w:pPr>
                    <w:rPr>
                      <w:rFonts w:eastAsia="Calibri" w:cs="Times New Roman"/>
                    </w:rPr>
                  </w:pPr>
                </w:p>
              </w:tc>
            </w:tr>
          </w:tbl>
          <w:p w14:paraId="6057B718" w14:textId="2BD97098"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FE33268" w14:textId="77777777" w:rsidR="00011C96" w:rsidRPr="00254BE6" w:rsidRDefault="00011C96" w:rsidP="00A25CD1">
            <w:pPr>
              <w:rPr>
                <w:rFonts w:eastAsia="Arial" w:cs="Times New Roman"/>
                <w:b/>
                <w:bCs/>
                <w:color w:val="000000"/>
                <w:kern w:val="0"/>
                <w:u w:val="single"/>
                <w:lang w:eastAsia="en-GB" w:bidi="en-GB"/>
                <w14:ligatures w14:val="none"/>
              </w:rPr>
            </w:pPr>
          </w:p>
          <w:p w14:paraId="2017EDC9" w14:textId="77777777" w:rsidR="00A662F3"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2514"/>
              <w:gridCol w:w="1546"/>
              <w:gridCol w:w="1436"/>
              <w:gridCol w:w="1419"/>
              <w:gridCol w:w="1419"/>
            </w:tblGrid>
            <w:tr w:rsidR="00535457" w:rsidRPr="00254BE6" w14:paraId="7B1F4987" w14:textId="77777777" w:rsidTr="00535457">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3A032691" w14:textId="77777777" w:rsidTr="0053083E">
                    <w:tc>
                      <w:tcPr>
                        <w:tcW w:w="1555" w:type="dxa"/>
                      </w:tcPr>
                      <w:p w14:paraId="550849C6" w14:textId="77777777" w:rsidR="00535457" w:rsidRPr="00254BE6" w:rsidRDefault="00535457" w:rsidP="0053083E">
                        <w:pPr>
                          <w:rPr>
                            <w:rFonts w:cs="Times New Roman"/>
                            <w:b/>
                            <w:bCs/>
                          </w:rPr>
                        </w:pPr>
                        <w:r w:rsidRPr="00254BE6">
                          <w:rPr>
                            <w:rFonts w:cs="Times New Roman"/>
                            <w:b/>
                            <w:bCs/>
                          </w:rPr>
                          <w:t>Claim-Sheet</w:t>
                        </w:r>
                      </w:p>
                    </w:tc>
                  </w:tr>
                </w:tbl>
                <w:p w14:paraId="25EB6943"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5331E7FC" w14:textId="77777777" w:rsidR="00535457" w:rsidRPr="00254BE6" w:rsidRDefault="00535457"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3C9D94AD"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045D7A6E"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112E8FAD"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43BA750A" w14:textId="043645C8" w:rsidR="00535457" w:rsidRPr="0097438F" w:rsidRDefault="0097438F" w:rsidP="0053083E">
                  <w:pPr>
                    <w:rPr>
                      <w:rFonts w:eastAsia="Calibri" w:cs="Times New Roman"/>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(Passports)</w:t>
                  </w:r>
                </w:p>
                <w:p w14:paraId="6FD89D46" w14:textId="77777777" w:rsidR="00535457" w:rsidRPr="00254BE6" w:rsidRDefault="00535457"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35457" w:rsidRPr="00254BE6" w14:paraId="2EBFE33F" w14:textId="77777777" w:rsidTr="0053083E">
                    <w:tc>
                      <w:tcPr>
                        <w:tcW w:w="1555" w:type="dxa"/>
                      </w:tcPr>
                      <w:p w14:paraId="6328C950" w14:textId="198D8AC1" w:rsidR="00535457" w:rsidRPr="00254BE6" w:rsidRDefault="00535457" w:rsidP="0053083E">
                        <w:pPr>
                          <w:jc w:val="center"/>
                          <w:rPr>
                            <w:rFonts w:eastAsia="Aptos" w:cs="Times New Roman"/>
                            <w:b/>
                            <w:bCs/>
                          </w:rPr>
                        </w:pPr>
                        <w:r w:rsidRPr="00254BE6">
                          <w:rPr>
                            <w:rFonts w:eastAsia="Calibri" w:cs="Times New Roman"/>
                            <w:b/>
                            <w:bCs/>
                            <w:u w:val="single"/>
                            <w:lang w:eastAsia="en-GB" w:bidi="en-GB"/>
                          </w:rPr>
                          <w:t>CASE (K11)</w:t>
                        </w:r>
                      </w:p>
                    </w:tc>
                  </w:tr>
                </w:tbl>
                <w:p w14:paraId="127DB1EB" w14:textId="77777777" w:rsidR="00535457" w:rsidRPr="00254BE6" w:rsidRDefault="00535457" w:rsidP="0053083E">
                  <w:pPr>
                    <w:rPr>
                      <w:rFonts w:eastAsia="Calibri" w:cs="Times New Roman"/>
                      <w:b/>
                      <w:bCs/>
                      <w:u w:val="single"/>
                      <w:lang w:eastAsia="en-GB" w:bidi="en-GB"/>
                    </w:rPr>
                  </w:pPr>
                </w:p>
              </w:tc>
            </w:tr>
            <w:tr w:rsidR="00F31531" w:rsidRPr="00254BE6" w14:paraId="4F642140"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8939FAF" w14:textId="5DC3FCEA" w:rsidR="00F31531" w:rsidRPr="00254BE6" w:rsidRDefault="00F31531" w:rsidP="00F3153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11</w:t>
                  </w:r>
                </w:p>
              </w:tc>
              <w:tc>
                <w:tcPr>
                  <w:tcW w:w="2514" w:type="dxa"/>
                </w:tcPr>
                <w:p w14:paraId="6261DD88" w14:textId="48A54848" w:rsidR="00F31531" w:rsidRPr="00254BE6" w:rsidRDefault="001F4DBE" w:rsidP="00F31531">
                  <w:pPr>
                    <w:jc w:val="center"/>
                    <w:rPr>
                      <w:rFonts w:eastAsia="Calibri" w:cs="Times New Roman"/>
                      <w:lang w:eastAsia="en-GB" w:bidi="en-GB"/>
                    </w:rPr>
                  </w:pPr>
                  <w:r w:rsidRPr="00254BE6">
                    <w:rPr>
                      <w:rFonts w:cs="Times New Roman"/>
                      <w:b/>
                      <w:bCs/>
                      <w:u w:val="single"/>
                      <w:lang w:eastAsia="en-GB" w:bidi="en-GB"/>
                    </w:rPr>
                    <w:t>ITEMS</w:t>
                  </w:r>
                </w:p>
              </w:tc>
              <w:tc>
                <w:tcPr>
                  <w:tcW w:w="1546" w:type="dxa"/>
                </w:tcPr>
                <w:p w14:paraId="5F7C85E4" w14:textId="77777777" w:rsidR="00F31531" w:rsidRPr="00254BE6" w:rsidRDefault="00F31531" w:rsidP="00F31531">
                  <w:pPr>
                    <w:jc w:val="center"/>
                    <w:rPr>
                      <w:rFonts w:eastAsia="Arial" w:cs="Times New Roman"/>
                      <w:b/>
                      <w:bCs/>
                      <w:color w:val="000000"/>
                      <w:kern w:val="0"/>
                      <w:highlight w:val="yellow"/>
                      <w:lang w:eastAsia="en-GB" w:bidi="en-GB"/>
                      <w14:ligatures w14:val="none"/>
                    </w:rPr>
                  </w:pPr>
                </w:p>
              </w:tc>
              <w:tc>
                <w:tcPr>
                  <w:tcW w:w="1436" w:type="dxa"/>
                </w:tcPr>
                <w:p w14:paraId="472973B7"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419" w:type="dxa"/>
                </w:tcPr>
                <w:p w14:paraId="1C48FEF0"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419" w:type="dxa"/>
                </w:tcPr>
                <w:p w14:paraId="3768ED4B"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r>
            <w:tr w:rsidR="00F31531" w:rsidRPr="00254BE6" w14:paraId="0573A3B7"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F5C6745" w14:textId="77777777" w:rsidR="00F31531" w:rsidRPr="00254BE6" w:rsidRDefault="00F31531" w:rsidP="000F1FD9">
                  <w:pPr>
                    <w:numPr>
                      <w:ilvl w:val="0"/>
                      <w:numId w:val="1866"/>
                    </w:numPr>
                    <w:contextualSpacing/>
                    <w:jc w:val="center"/>
                    <w:rPr>
                      <w:rFonts w:eastAsia="Arial" w:cs="Times New Roman"/>
                      <w:b/>
                      <w:bCs/>
                      <w:color w:val="000000"/>
                      <w:kern w:val="0"/>
                      <w:u w:val="single"/>
                      <w:lang w:eastAsia="en-GB" w:bidi="en-GB"/>
                      <w14:ligatures w14:val="none"/>
                    </w:rPr>
                  </w:pPr>
                </w:p>
              </w:tc>
              <w:tc>
                <w:tcPr>
                  <w:tcW w:w="2514" w:type="dxa"/>
                </w:tcPr>
                <w:p w14:paraId="26F2A5CC" w14:textId="77777777" w:rsidR="00F31531" w:rsidRPr="00254BE6" w:rsidRDefault="00F31531" w:rsidP="00F31531">
                  <w:pPr>
                    <w:rPr>
                      <w:rFonts w:eastAsia="Calibri" w:cs="Times New Roman"/>
                      <w:b/>
                      <w:bCs/>
                    </w:rPr>
                  </w:pPr>
                  <w:r w:rsidRPr="00254BE6">
                    <w:rPr>
                      <w:rFonts w:eastAsia="Calibri" w:cs="Times New Roman"/>
                      <w:b/>
                      <w:bCs/>
                    </w:rPr>
                    <w:t>Passports</w:t>
                  </w:r>
                </w:p>
              </w:tc>
              <w:tc>
                <w:tcPr>
                  <w:tcW w:w="1546" w:type="dxa"/>
                </w:tcPr>
                <w:p w14:paraId="45CF53E2"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176336854"/>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3DD1D799"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297953227"/>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1436" w:type="dxa"/>
                </w:tcPr>
                <w:p w14:paraId="3648E1E6"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949309773"/>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250EFBD0"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063097868"/>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419" w:type="dxa"/>
                </w:tcPr>
                <w:p w14:paraId="4ADF2A70"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51269151"/>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6E6BD64A"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297192295"/>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419" w:type="dxa"/>
                </w:tcPr>
                <w:p w14:paraId="3A08B94A"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864509931"/>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7BB90EA4"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069465178"/>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F31531" w:rsidRPr="00254BE6" w14:paraId="6F0B8ED4" w14:textId="77777777" w:rsidTr="005354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405C59F4" w14:textId="77777777" w:rsidR="00F31531" w:rsidRPr="00254BE6" w:rsidRDefault="00F31531" w:rsidP="00F31531">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31F3C181" w14:textId="77777777" w:rsidR="00F31531" w:rsidRPr="00254BE6" w:rsidRDefault="00F31531" w:rsidP="00F31531">
                  <w:pPr>
                    <w:rPr>
                      <w:rFonts w:eastAsia="Calibri" w:cs="Times New Roman"/>
                    </w:rPr>
                  </w:pPr>
                </w:p>
                <w:p w14:paraId="6F533FDC" w14:textId="77777777" w:rsidR="00F31531" w:rsidRPr="00254BE6" w:rsidRDefault="00F31531" w:rsidP="00F31531">
                  <w:pPr>
                    <w:pStyle w:val="ListParagraph"/>
                    <w:numPr>
                      <w:ilvl w:val="0"/>
                      <w:numId w:val="1345"/>
                    </w:numPr>
                    <w:rPr>
                      <w:rFonts w:cs="Times New Roman"/>
                      <w:lang w:eastAsia="en-GB"/>
                    </w:rPr>
                  </w:pPr>
                  <w:r w:rsidRPr="00254BE6">
                    <w:rPr>
                      <w:rFonts w:cs="Times New Roman"/>
                      <w:lang w:eastAsia="en-GB"/>
                    </w:rPr>
                    <w:t xml:space="preserve">The Claimant requests that of the </w:t>
                  </w:r>
                  <w:r w:rsidRPr="00254BE6">
                    <w:rPr>
                      <w:rFonts w:cs="Times New Roman"/>
                      <w:b/>
                      <w:bCs/>
                      <w:lang w:eastAsia="en-GB"/>
                    </w:rPr>
                    <w:t>"</w:t>
                  </w:r>
                  <w:r w:rsidRPr="00254BE6">
                    <w:rPr>
                      <w:rFonts w:cs="Times New Roman"/>
                      <w:b/>
                      <w:bCs/>
                      <w:u w:val="single"/>
                      <w:lang w:eastAsia="en-GB"/>
                    </w:rPr>
                    <w:t>PASSPORTS</w:t>
                  </w:r>
                  <w:r w:rsidRPr="00254BE6">
                    <w:rPr>
                      <w:rFonts w:cs="Times New Roman"/>
                      <w:b/>
                      <w:bCs/>
                      <w:lang w:eastAsia="en-GB"/>
                    </w:rPr>
                    <w:t>"</w:t>
                  </w:r>
                  <w:r w:rsidRPr="00254BE6">
                    <w:rPr>
                      <w:rFonts w:cs="Times New Roman"/>
                      <w:lang w:eastAsia="en-GB"/>
                    </w:rPr>
                    <w:t xml:space="preserve"> contained in the attached file to his name that is known as an ACRO Report when reviewed by Official persons of relevance to class this listed as the same </w:t>
                  </w:r>
                  <w:r w:rsidRPr="00254BE6">
                    <w:rPr>
                      <w:rFonts w:cs="Times New Roman"/>
                      <w:b/>
                      <w:bCs/>
                      <w:lang w:eastAsia="en-GB"/>
                    </w:rPr>
                    <w:t>"</w:t>
                  </w:r>
                  <w:r w:rsidRPr="00254BE6">
                    <w:rPr>
                      <w:rFonts w:cs="Times New Roman"/>
                      <w:b/>
                      <w:bCs/>
                      <w:u w:val="single"/>
                      <w:lang w:eastAsia="en-GB"/>
                    </w:rPr>
                    <w:t>Grossly-Term-Refs</w:t>
                  </w:r>
                  <w:r w:rsidRPr="00254BE6">
                    <w:rPr>
                      <w:rFonts w:cs="Times New Roman"/>
                      <w:b/>
                      <w:bCs/>
                      <w:lang w:eastAsia="en-GB"/>
                    </w:rPr>
                    <w:t>"</w:t>
                  </w:r>
                  <w:r w:rsidRPr="00254BE6">
                    <w:rPr>
                      <w:rFonts w:cs="Times New Roman"/>
                      <w:lang w:eastAsia="en-GB"/>
                    </w:rPr>
                    <w:t xml:space="preserve"> as the requests prior made in part </w:t>
                  </w:r>
                  <w:r w:rsidRPr="00254BE6">
                    <w:rPr>
                      <w:rFonts w:cs="Times New Roman"/>
                      <w:b/>
                      <w:bCs/>
                      <w:lang w:eastAsia="en-GB"/>
                    </w:rPr>
                    <w:t>"</w:t>
                  </w:r>
                  <w:r w:rsidRPr="00254BE6">
                    <w:rPr>
                      <w:rFonts w:cs="Times New Roman"/>
                      <w:b/>
                      <w:bCs/>
                      <w:u w:val="single"/>
                      <w:lang w:eastAsia="en-GB"/>
                    </w:rPr>
                    <w:t>Nub 1</w:t>
                  </w:r>
                  <w:r w:rsidRPr="00254BE6">
                    <w:rPr>
                      <w:rFonts w:cs="Times New Roman"/>
                      <w:b/>
                      <w:bCs/>
                      <w:lang w:eastAsia="en-GB"/>
                    </w:rPr>
                    <w:t>"</w:t>
                  </w:r>
                  <w:r w:rsidRPr="00254BE6">
                    <w:rPr>
                      <w:rFonts w:cs="Times New Roman"/>
                      <w:lang w:eastAsia="en-GB"/>
                    </w:rPr>
                    <w:t xml:space="preserve"> of this </w:t>
                  </w:r>
                  <w:r w:rsidRPr="00254BE6">
                    <w:rPr>
                      <w:rFonts w:cs="Times New Roman"/>
                      <w:b/>
                      <w:bCs/>
                      <w:lang w:eastAsia="en-GB"/>
                    </w:rPr>
                    <w:t>"</w:t>
                  </w:r>
                  <w:r w:rsidRPr="00254BE6">
                    <w:rPr>
                      <w:rFonts w:cs="Times New Roman"/>
                      <w:b/>
                      <w:bCs/>
                      <w:u w:val="single"/>
                      <w:lang w:eastAsia="en-GB"/>
                    </w:rPr>
                    <w:t>Official Document</w:t>
                  </w:r>
                  <w:r w:rsidRPr="00254BE6">
                    <w:rPr>
                      <w:rFonts w:cs="Times New Roman"/>
                      <w:b/>
                      <w:bCs/>
                      <w:lang w:eastAsia="en-GB"/>
                    </w:rPr>
                    <w:t>"</w:t>
                  </w:r>
                  <w:r w:rsidRPr="00254BE6">
                    <w:rPr>
                      <w:rFonts w:cs="Times New Roman"/>
                      <w:lang w:eastAsia="en-GB"/>
                    </w:rPr>
                    <w:t xml:space="preserve"> but with the additional Requests or due to Reasons if any as follows:</w:t>
                  </w:r>
                </w:p>
                <w:p w14:paraId="67C5DE7E" w14:textId="77777777" w:rsidR="00F31531" w:rsidRPr="00254BE6" w:rsidRDefault="00F31531" w:rsidP="00F31531">
                  <w:pPr>
                    <w:pStyle w:val="ListParagraph"/>
                    <w:ind w:left="360"/>
                    <w:rPr>
                      <w:rFonts w:cs="Times New Roman"/>
                      <w:lang w:eastAsia="en-GB"/>
                    </w:rPr>
                  </w:pPr>
                </w:p>
                <w:p w14:paraId="2CF5867B" w14:textId="77777777" w:rsidR="00F31531" w:rsidRPr="00254BE6" w:rsidRDefault="00F31531" w:rsidP="00F31531">
                  <w:pPr>
                    <w:pStyle w:val="ListParagraph"/>
                    <w:numPr>
                      <w:ilvl w:val="0"/>
                      <w:numId w:val="1345"/>
                    </w:numPr>
                    <w:rPr>
                      <w:rFonts w:cs="Times New Roman"/>
                      <w:lang w:eastAsia="en-GB"/>
                    </w:rPr>
                  </w:pPr>
                  <w:r w:rsidRPr="00254BE6">
                    <w:rPr>
                      <w:rFonts w:cs="Times New Roman"/>
                      <w:b/>
                      <w:bCs/>
                      <w:u w:val="single"/>
                      <w:lang w:eastAsia="en-GB"/>
                    </w:rPr>
                    <w:t xml:space="preserve">Reason One: </w:t>
                  </w:r>
                  <w:r w:rsidRPr="00254BE6">
                    <w:rPr>
                      <w:rFonts w:cs="Times New Roman"/>
                      <w:lang w:eastAsia="en-GB"/>
                    </w:rPr>
                    <w:t xml:space="preserve">The information the police hold containing the Now Claimant's </w:t>
                  </w:r>
                  <w:r w:rsidRPr="00254BE6">
                    <w:rPr>
                      <w:rFonts w:cs="Times New Roman"/>
                      <w:b/>
                      <w:bCs/>
                      <w:lang w:eastAsia="en-GB"/>
                    </w:rPr>
                    <w:t>"</w:t>
                  </w:r>
                  <w:r w:rsidRPr="00254BE6">
                    <w:rPr>
                      <w:rFonts w:cs="Times New Roman"/>
                      <w:b/>
                      <w:bCs/>
                      <w:u w:val="single"/>
                      <w:lang w:eastAsia="en-GB"/>
                    </w:rPr>
                    <w:t>PASSPORT</w:t>
                  </w:r>
                  <w:r w:rsidRPr="00254BE6">
                    <w:rPr>
                      <w:rFonts w:cs="Times New Roman"/>
                      <w:b/>
                      <w:bCs/>
                      <w:lang w:eastAsia="en-GB"/>
                    </w:rPr>
                    <w:t>"</w:t>
                  </w:r>
                  <w:r w:rsidRPr="00254BE6">
                    <w:rPr>
                      <w:rFonts w:cs="Times New Roman"/>
                      <w:lang w:eastAsia="en-GB"/>
                    </w:rPr>
                    <w:t xml:space="preserve"> was only required by the police due to bail conditions that they wrongly imposed against him </w:t>
                  </w:r>
                  <w:proofErr w:type="gramStart"/>
                  <w:r w:rsidRPr="00254BE6">
                    <w:rPr>
                      <w:rFonts w:cs="Times New Roman"/>
                      <w:lang w:eastAsia="en-GB"/>
                    </w:rPr>
                    <w:t>as a result of</w:t>
                  </w:r>
                  <w:proofErr w:type="gramEnd"/>
                  <w:r w:rsidRPr="00254BE6">
                    <w:rPr>
                      <w:rFonts w:cs="Times New Roman"/>
                      <w:lang w:eastAsia="en-GB"/>
                    </w:rPr>
                    <w:t xml:space="preserve"> a case they brought against him and subsequently lost at Court.</w:t>
                  </w:r>
                </w:p>
                <w:p w14:paraId="6234D614" w14:textId="77777777" w:rsidR="00F31531" w:rsidRPr="00254BE6" w:rsidRDefault="00F31531" w:rsidP="00F31531">
                  <w:pPr>
                    <w:pStyle w:val="ListParagraph"/>
                    <w:numPr>
                      <w:ilvl w:val="0"/>
                      <w:numId w:val="1348"/>
                    </w:numPr>
                    <w:rPr>
                      <w:rFonts w:cs="Times New Roman"/>
                      <w:b/>
                      <w:bCs/>
                      <w:u w:val="single"/>
                      <w:lang w:eastAsia="en-GB"/>
                    </w:rPr>
                  </w:pPr>
                  <w:r w:rsidRPr="00254BE6">
                    <w:rPr>
                      <w:rFonts w:cs="Times New Roman"/>
                      <w:b/>
                      <w:bCs/>
                      <w:u w:val="single"/>
                      <w:lang w:eastAsia="en-GB"/>
                    </w:rPr>
                    <w:t>Passport 1:</w:t>
                  </w:r>
                </w:p>
                <w:p w14:paraId="20059C5A" w14:textId="77777777" w:rsidR="00F31531" w:rsidRPr="00254BE6" w:rsidRDefault="00F31531" w:rsidP="00F31531">
                  <w:pPr>
                    <w:pStyle w:val="ListParagraph"/>
                    <w:numPr>
                      <w:ilvl w:val="0"/>
                      <w:numId w:val="1349"/>
                    </w:numPr>
                    <w:rPr>
                      <w:rFonts w:cs="Times New Roman"/>
                      <w:lang w:eastAsia="en-GB"/>
                    </w:rPr>
                  </w:pPr>
                  <w:r w:rsidRPr="00254BE6">
                    <w:rPr>
                      <w:rFonts w:cs="Times New Roman"/>
                      <w:b/>
                      <w:bCs/>
                      <w:lang w:eastAsia="en-GB"/>
                    </w:rPr>
                    <w:t xml:space="preserve">Passport </w:t>
                  </w:r>
                  <w:r w:rsidRPr="00254BE6">
                    <w:rPr>
                      <w:rFonts w:cs="Times New Roman"/>
                      <w:b/>
                      <w:bCs/>
                      <w:u w:val="single"/>
                      <w:lang w:eastAsia="en-GB"/>
                    </w:rPr>
                    <w:t>Number:</w:t>
                  </w:r>
                  <w:r w:rsidRPr="00254BE6">
                    <w:rPr>
                      <w:rFonts w:cs="Times New Roman"/>
                      <w:lang w:eastAsia="en-GB"/>
                    </w:rPr>
                    <w:t xml:space="preserve"> 801695219</w:t>
                  </w:r>
                </w:p>
                <w:p w14:paraId="124BEF6E" w14:textId="77777777" w:rsidR="00F31531" w:rsidRPr="00254BE6" w:rsidRDefault="00F31531" w:rsidP="00F31531">
                  <w:pPr>
                    <w:pStyle w:val="ListParagraph"/>
                    <w:numPr>
                      <w:ilvl w:val="0"/>
                      <w:numId w:val="1349"/>
                    </w:numPr>
                    <w:rPr>
                      <w:rFonts w:cs="Times New Roman"/>
                      <w:lang w:eastAsia="en-GB"/>
                    </w:rPr>
                  </w:pPr>
                  <w:r w:rsidRPr="00254BE6">
                    <w:rPr>
                      <w:rFonts w:cs="Times New Roman"/>
                      <w:b/>
                      <w:bCs/>
                      <w:u w:val="single"/>
                      <w:lang w:eastAsia="en-GB"/>
                    </w:rPr>
                    <w:t xml:space="preserve">Issue Date: </w:t>
                  </w:r>
                  <w:proofErr w:type="gramStart"/>
                  <w:r w:rsidRPr="00254BE6">
                    <w:rPr>
                      <w:rFonts w:cs="Times New Roman"/>
                      <w:lang w:eastAsia="en-GB"/>
                    </w:rPr>
                    <w:t>27/04/11</w:t>
                  </w:r>
                  <w:proofErr w:type="gramEnd"/>
                </w:p>
                <w:p w14:paraId="062D146C" w14:textId="77777777" w:rsidR="00F31531" w:rsidRPr="00254BE6" w:rsidRDefault="00F31531" w:rsidP="00F31531">
                  <w:pPr>
                    <w:pStyle w:val="ListParagraph"/>
                    <w:numPr>
                      <w:ilvl w:val="0"/>
                      <w:numId w:val="1349"/>
                    </w:numPr>
                    <w:rPr>
                      <w:rFonts w:cs="Times New Roman"/>
                      <w:lang w:eastAsia="en-GB"/>
                    </w:rPr>
                  </w:pPr>
                  <w:r w:rsidRPr="00254BE6">
                    <w:rPr>
                      <w:rFonts w:cs="Times New Roman"/>
                      <w:b/>
                      <w:bCs/>
                      <w:u w:val="single"/>
                      <w:lang w:eastAsia="en-GB"/>
                    </w:rPr>
                    <w:t>Issuing Office:</w:t>
                  </w:r>
                  <w:r w:rsidRPr="00254BE6">
                    <w:rPr>
                      <w:rFonts w:cs="Times New Roman"/>
                      <w:lang w:eastAsia="en-GB"/>
                    </w:rPr>
                    <w:t xml:space="preserve"> Ips</w:t>
                  </w:r>
                </w:p>
                <w:p w14:paraId="0A753553" w14:textId="77777777" w:rsidR="00F31531" w:rsidRPr="00254BE6" w:rsidRDefault="00F31531" w:rsidP="00F31531">
                  <w:pPr>
                    <w:pStyle w:val="ListParagraph"/>
                    <w:numPr>
                      <w:ilvl w:val="0"/>
                      <w:numId w:val="1349"/>
                    </w:numPr>
                    <w:rPr>
                      <w:rFonts w:cs="Times New Roman"/>
                      <w:lang w:eastAsia="en-GB"/>
                    </w:rPr>
                  </w:pPr>
                  <w:r w:rsidRPr="00254BE6">
                    <w:rPr>
                      <w:rFonts w:cs="Times New Roman"/>
                      <w:b/>
                      <w:bCs/>
                      <w:u w:val="single"/>
                      <w:lang w:eastAsia="en-GB"/>
                    </w:rPr>
                    <w:t xml:space="preserve">Country: </w:t>
                  </w:r>
                  <w:r w:rsidRPr="00254BE6">
                    <w:rPr>
                      <w:rFonts w:cs="Times New Roman"/>
                      <w:lang w:eastAsia="en-GB"/>
                    </w:rPr>
                    <w:t>United Kingdom</w:t>
                  </w:r>
                </w:p>
                <w:p w14:paraId="4D8B6C92" w14:textId="77777777" w:rsidR="00F31531" w:rsidRPr="00254BE6" w:rsidRDefault="00F31531" w:rsidP="00F31531">
                  <w:pPr>
                    <w:pStyle w:val="ListParagraph"/>
                    <w:numPr>
                      <w:ilvl w:val="0"/>
                      <w:numId w:val="1349"/>
                    </w:numPr>
                    <w:rPr>
                      <w:rFonts w:cs="Times New Roman"/>
                      <w:lang w:eastAsia="en-GB"/>
                    </w:rPr>
                  </w:pPr>
                  <w:r w:rsidRPr="00254BE6">
                    <w:rPr>
                      <w:rFonts w:cs="Times New Roman"/>
                      <w:b/>
                      <w:bCs/>
                      <w:u w:val="single"/>
                      <w:lang w:eastAsia="en-GB"/>
                    </w:rPr>
                    <w:t>Expiry Date:</w:t>
                  </w:r>
                  <w:r w:rsidRPr="00254BE6">
                    <w:rPr>
                      <w:rFonts w:cs="Times New Roman"/>
                      <w:lang w:eastAsia="en-GB"/>
                    </w:rPr>
                    <w:t xml:space="preserve"> 27/04/21</w:t>
                  </w:r>
                </w:p>
                <w:p w14:paraId="78D0F873" w14:textId="77777777" w:rsidR="00F31531" w:rsidRPr="00254BE6" w:rsidRDefault="00F31531" w:rsidP="00F31531">
                  <w:pPr>
                    <w:pStyle w:val="ListParagraph"/>
                    <w:numPr>
                      <w:ilvl w:val="0"/>
                      <w:numId w:val="1349"/>
                    </w:numPr>
                    <w:rPr>
                      <w:rFonts w:cs="Times New Roman"/>
                      <w:lang w:eastAsia="en-GB"/>
                    </w:rPr>
                  </w:pPr>
                  <w:r w:rsidRPr="00254BE6">
                    <w:rPr>
                      <w:rFonts w:cs="Times New Roman"/>
                      <w:b/>
                      <w:bCs/>
                      <w:u w:val="single"/>
                      <w:lang w:eastAsia="en-GB"/>
                    </w:rPr>
                    <w:t>Owner:</w:t>
                  </w:r>
                  <w:r w:rsidRPr="00254BE6">
                    <w:rPr>
                      <w:rFonts w:cs="Times New Roman"/>
                      <w:lang w:eastAsia="en-GB"/>
                    </w:rPr>
                    <w:t xml:space="preserve"> 89 (ACPO Criminal Records Office)</w:t>
                  </w:r>
                </w:p>
                <w:p w14:paraId="03D844B3" w14:textId="77777777" w:rsidR="00F31531" w:rsidRPr="00254BE6" w:rsidRDefault="00F31531" w:rsidP="00F31531">
                  <w:pPr>
                    <w:pStyle w:val="ListParagraph"/>
                    <w:numPr>
                      <w:ilvl w:val="0"/>
                      <w:numId w:val="1349"/>
                    </w:numPr>
                    <w:rPr>
                      <w:rFonts w:cs="Times New Roman"/>
                      <w:lang w:eastAsia="en-GB"/>
                    </w:rPr>
                  </w:pPr>
                  <w:r w:rsidRPr="00254BE6">
                    <w:rPr>
                      <w:rFonts w:cs="Times New Roman"/>
                      <w:b/>
                      <w:bCs/>
                      <w:u w:val="single"/>
                      <w:lang w:eastAsia="en-GB"/>
                    </w:rPr>
                    <w:t>Last Updated</w:t>
                  </w:r>
                  <w:r w:rsidRPr="00254BE6">
                    <w:rPr>
                      <w:rFonts w:cs="Times New Roman"/>
                      <w:b/>
                      <w:bCs/>
                      <w:lang w:eastAsia="en-GB"/>
                    </w:rPr>
                    <w:t xml:space="preserve">: </w:t>
                  </w:r>
                  <w:r w:rsidRPr="00254BE6">
                    <w:rPr>
                      <w:rFonts w:cs="Times New Roman"/>
                      <w:lang w:eastAsia="en-GB"/>
                    </w:rPr>
                    <w:t>15/05/17</w:t>
                  </w:r>
                </w:p>
                <w:p w14:paraId="1AD03051" w14:textId="77777777" w:rsidR="00F31531" w:rsidRPr="00254BE6" w:rsidRDefault="00F31531" w:rsidP="00F31531">
                  <w:pPr>
                    <w:rPr>
                      <w:rFonts w:cs="Times New Roman"/>
                      <w:lang w:eastAsia="en-GB"/>
                    </w:rPr>
                  </w:pPr>
                </w:p>
                <w:p w14:paraId="345A7808" w14:textId="684CE1B5" w:rsidR="00F31531" w:rsidRPr="00254BE6" w:rsidRDefault="00F31531" w:rsidP="00F31531">
                  <w:pPr>
                    <w:pStyle w:val="ListParagraph"/>
                    <w:numPr>
                      <w:ilvl w:val="0"/>
                      <w:numId w:val="1345"/>
                    </w:numPr>
                    <w:rPr>
                      <w:rFonts w:cs="Times New Roman"/>
                      <w:lang w:eastAsia="en-GB"/>
                    </w:rPr>
                  </w:pPr>
                  <w:r w:rsidRPr="00254BE6">
                    <w:rPr>
                      <w:rFonts w:cs="Times New Roman"/>
                      <w:lang w:eastAsia="en-GB"/>
                    </w:rPr>
                    <w:t xml:space="preserve">The Claimant seeks the removal of this passport record from the ACRO Report due to its association with bail conditions that were wrongly imposed and subsequently dropped after the </w:t>
                  </w:r>
                  <w:r w:rsidRPr="00254BE6">
                    <w:rPr>
                      <w:rFonts w:cs="Times New Roman"/>
                      <w:lang w:eastAsia="en-GB"/>
                    </w:rPr>
                    <w:lastRenderedPageBreak/>
                    <w:t>police lost the related court case. This information is no longer relevant and should not be part of the Claimant's record.</w:t>
                  </w:r>
                </w:p>
                <w:p w14:paraId="0DBB8C8C" w14:textId="77777777" w:rsidR="00F31531" w:rsidRPr="00254BE6" w:rsidRDefault="00F31531" w:rsidP="00F31531">
                  <w:pPr>
                    <w:rPr>
                      <w:rFonts w:eastAsia="Calibri" w:cs="Times New Roman"/>
                    </w:rPr>
                  </w:pPr>
                </w:p>
              </w:tc>
            </w:tr>
          </w:tbl>
          <w:p w14:paraId="40E1B97A" w14:textId="506638AE"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0994670E" w14:textId="77777777" w:rsidR="00011C96" w:rsidRPr="00254BE6" w:rsidRDefault="00011C96" w:rsidP="00A25CD1">
            <w:pPr>
              <w:rPr>
                <w:rFonts w:eastAsia="Arial" w:cs="Times New Roman"/>
                <w:b/>
                <w:bCs/>
                <w:color w:val="000000"/>
                <w:kern w:val="0"/>
                <w:u w:val="single"/>
                <w:lang w:eastAsia="en-GB" w:bidi="en-GB"/>
                <w14:ligatures w14:val="none"/>
              </w:rPr>
            </w:pPr>
          </w:p>
          <w:p w14:paraId="356600CC" w14:textId="58DA1F5B" w:rsidR="00C4522E"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3974"/>
              <w:gridCol w:w="973"/>
              <w:gridCol w:w="1148"/>
              <w:gridCol w:w="921"/>
              <w:gridCol w:w="1318"/>
            </w:tblGrid>
            <w:tr w:rsidR="00535457" w:rsidRPr="00254BE6" w14:paraId="6E0CF39E" w14:textId="77777777" w:rsidTr="00535457">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76A46245" w14:textId="77777777" w:rsidTr="0053083E">
                    <w:tc>
                      <w:tcPr>
                        <w:tcW w:w="1555" w:type="dxa"/>
                      </w:tcPr>
                      <w:p w14:paraId="0C496495" w14:textId="77777777" w:rsidR="00535457" w:rsidRPr="00254BE6" w:rsidRDefault="00535457" w:rsidP="0053083E">
                        <w:pPr>
                          <w:rPr>
                            <w:rFonts w:cs="Times New Roman"/>
                            <w:b/>
                            <w:bCs/>
                          </w:rPr>
                        </w:pPr>
                        <w:bookmarkStart w:id="98" w:name="_Hlk151538175"/>
                        <w:r w:rsidRPr="00254BE6">
                          <w:rPr>
                            <w:rFonts w:cs="Times New Roman"/>
                            <w:b/>
                            <w:bCs/>
                          </w:rPr>
                          <w:t>Claim-Sheet</w:t>
                        </w:r>
                      </w:p>
                    </w:tc>
                  </w:tr>
                </w:tbl>
                <w:p w14:paraId="1B5AEF79"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0AA1B8EC" w14:textId="77777777" w:rsidR="00535457" w:rsidRPr="00254BE6" w:rsidRDefault="00535457"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93FDF8B"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226FBEF9"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33FE2A74"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3D505113" w14:textId="3C466D8E" w:rsidR="00535457" w:rsidRPr="0097438F" w:rsidRDefault="0097438F" w:rsidP="0053083E">
                  <w:pPr>
                    <w:rPr>
                      <w:rFonts w:eastAsia="Calibri" w:cs="Times New Roman"/>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(Occupations)</w:t>
                  </w:r>
                </w:p>
                <w:p w14:paraId="6D17109F" w14:textId="77777777" w:rsidR="00535457" w:rsidRPr="00254BE6" w:rsidRDefault="00535457"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35457" w:rsidRPr="00254BE6" w14:paraId="22C6B1F7" w14:textId="77777777" w:rsidTr="0053083E">
                    <w:tc>
                      <w:tcPr>
                        <w:tcW w:w="1555" w:type="dxa"/>
                      </w:tcPr>
                      <w:p w14:paraId="4D431D45" w14:textId="311E2AC7" w:rsidR="00535457" w:rsidRPr="00254BE6" w:rsidRDefault="00535457" w:rsidP="0053083E">
                        <w:pPr>
                          <w:jc w:val="center"/>
                          <w:rPr>
                            <w:rFonts w:eastAsia="Aptos" w:cs="Times New Roman"/>
                            <w:b/>
                            <w:bCs/>
                          </w:rPr>
                        </w:pPr>
                        <w:r w:rsidRPr="00254BE6">
                          <w:rPr>
                            <w:rFonts w:eastAsia="Calibri" w:cs="Times New Roman"/>
                            <w:b/>
                            <w:bCs/>
                            <w:u w:val="single"/>
                            <w:lang w:eastAsia="en-GB" w:bidi="en-GB"/>
                          </w:rPr>
                          <w:t>CASE (L12)</w:t>
                        </w:r>
                      </w:p>
                    </w:tc>
                  </w:tr>
                </w:tbl>
                <w:p w14:paraId="3BA618AA" w14:textId="77777777" w:rsidR="00535457" w:rsidRPr="00254BE6" w:rsidRDefault="00535457" w:rsidP="0053083E">
                  <w:pPr>
                    <w:rPr>
                      <w:rFonts w:eastAsia="Calibri" w:cs="Times New Roman"/>
                      <w:b/>
                      <w:bCs/>
                      <w:u w:val="single"/>
                      <w:lang w:eastAsia="en-GB" w:bidi="en-GB"/>
                    </w:rPr>
                  </w:pPr>
                </w:p>
              </w:tc>
            </w:tr>
            <w:bookmarkEnd w:id="98"/>
            <w:tr w:rsidR="00535457" w:rsidRPr="00254BE6" w14:paraId="0294A354"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A1C9D88" w14:textId="0391C9F8" w:rsidR="00F31531" w:rsidRPr="00254BE6" w:rsidRDefault="00F31531" w:rsidP="00F3153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12</w:t>
                  </w:r>
                </w:p>
              </w:tc>
              <w:tc>
                <w:tcPr>
                  <w:tcW w:w="3974" w:type="dxa"/>
                </w:tcPr>
                <w:p w14:paraId="06D41100" w14:textId="37898C91" w:rsidR="00F31531" w:rsidRPr="00254BE6" w:rsidRDefault="001F4DBE" w:rsidP="00F31531">
                  <w:pPr>
                    <w:jc w:val="center"/>
                    <w:rPr>
                      <w:rFonts w:eastAsia="Calibri" w:cs="Times New Roman"/>
                      <w:lang w:eastAsia="en-GB" w:bidi="en-GB"/>
                    </w:rPr>
                  </w:pPr>
                  <w:r w:rsidRPr="00254BE6">
                    <w:rPr>
                      <w:rFonts w:cs="Times New Roman"/>
                      <w:b/>
                      <w:bCs/>
                      <w:u w:val="single"/>
                      <w:lang w:eastAsia="en-GB" w:bidi="en-GB"/>
                    </w:rPr>
                    <w:t>ITEMS</w:t>
                  </w:r>
                </w:p>
              </w:tc>
              <w:tc>
                <w:tcPr>
                  <w:tcW w:w="973" w:type="dxa"/>
                </w:tcPr>
                <w:p w14:paraId="109CCF05" w14:textId="77777777" w:rsidR="00F31531" w:rsidRPr="00254BE6" w:rsidRDefault="00F31531" w:rsidP="00F31531">
                  <w:pPr>
                    <w:jc w:val="center"/>
                    <w:rPr>
                      <w:rFonts w:eastAsia="Arial" w:cs="Times New Roman"/>
                      <w:b/>
                      <w:bCs/>
                      <w:color w:val="000000"/>
                      <w:kern w:val="0"/>
                      <w:highlight w:val="yellow"/>
                      <w:lang w:eastAsia="en-GB" w:bidi="en-GB"/>
                      <w14:ligatures w14:val="none"/>
                    </w:rPr>
                  </w:pPr>
                </w:p>
              </w:tc>
              <w:tc>
                <w:tcPr>
                  <w:tcW w:w="1148" w:type="dxa"/>
                </w:tcPr>
                <w:p w14:paraId="6ABEB81F"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921" w:type="dxa"/>
                </w:tcPr>
                <w:p w14:paraId="31AA7E24"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318" w:type="dxa"/>
                </w:tcPr>
                <w:p w14:paraId="74B5EEBC"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r>
            <w:tr w:rsidR="00535457" w:rsidRPr="00254BE6" w14:paraId="6744F7D3"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B4A78E7" w14:textId="77777777" w:rsidR="00F31531" w:rsidRPr="00254BE6" w:rsidRDefault="00F31531" w:rsidP="000F1FD9">
                  <w:pPr>
                    <w:numPr>
                      <w:ilvl w:val="0"/>
                      <w:numId w:val="1867"/>
                    </w:numPr>
                    <w:contextualSpacing/>
                    <w:jc w:val="center"/>
                    <w:rPr>
                      <w:rFonts w:eastAsia="Arial" w:cs="Times New Roman"/>
                      <w:b/>
                      <w:bCs/>
                      <w:color w:val="000000"/>
                      <w:kern w:val="0"/>
                      <w:u w:val="single"/>
                      <w:lang w:eastAsia="en-GB" w:bidi="en-GB"/>
                      <w14:ligatures w14:val="none"/>
                    </w:rPr>
                  </w:pPr>
                </w:p>
              </w:tc>
              <w:tc>
                <w:tcPr>
                  <w:tcW w:w="3974" w:type="dxa"/>
                </w:tcPr>
                <w:p w14:paraId="130CEFEB" w14:textId="77777777" w:rsidR="00F31531" w:rsidRPr="00254BE6" w:rsidRDefault="00F31531" w:rsidP="00F31531">
                  <w:pPr>
                    <w:rPr>
                      <w:rFonts w:eastAsia="Calibri" w:cs="Times New Roman"/>
                      <w:b/>
                      <w:bCs/>
                    </w:rPr>
                  </w:pPr>
                  <w:r w:rsidRPr="00254BE6">
                    <w:rPr>
                      <w:rFonts w:eastAsia="Calibri" w:cs="Times New Roman"/>
                      <w:b/>
                      <w:bCs/>
                    </w:rPr>
                    <w:t>Occupations</w:t>
                  </w:r>
                </w:p>
              </w:tc>
              <w:tc>
                <w:tcPr>
                  <w:tcW w:w="973" w:type="dxa"/>
                </w:tcPr>
                <w:p w14:paraId="725CC51D"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219017357"/>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6C02D2F5"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270385268"/>
                      <w14:checkbox>
                        <w14:checked w14:val="1"/>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1148" w:type="dxa"/>
                </w:tcPr>
                <w:p w14:paraId="4363F0B9"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007900007"/>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6C16BC73"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89570305"/>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921" w:type="dxa"/>
                </w:tcPr>
                <w:p w14:paraId="3F48806A"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2135827474"/>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5B732711"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48574178"/>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318" w:type="dxa"/>
                </w:tcPr>
                <w:p w14:paraId="6BAE98BB"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486998926"/>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24262ACE"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2022779033"/>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F31531" w:rsidRPr="00254BE6" w14:paraId="4E2E3D8D" w14:textId="77777777" w:rsidTr="005354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5BE4556F" w14:textId="77777777" w:rsidR="00F31531" w:rsidRPr="00254BE6" w:rsidRDefault="00F31531" w:rsidP="00F31531">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61AE5FDC" w14:textId="77777777" w:rsidR="00F31531" w:rsidRPr="00254BE6" w:rsidRDefault="00F31531" w:rsidP="00F31531">
                  <w:pPr>
                    <w:rPr>
                      <w:rFonts w:eastAsia="Calibri" w:cs="Times New Roman"/>
                    </w:rPr>
                  </w:pPr>
                </w:p>
                <w:p w14:paraId="79A06145" w14:textId="77777777" w:rsidR="00F31531" w:rsidRPr="00254BE6" w:rsidRDefault="00F31531" w:rsidP="00F31531">
                  <w:pPr>
                    <w:pStyle w:val="ListParagraph"/>
                    <w:numPr>
                      <w:ilvl w:val="0"/>
                      <w:numId w:val="1328"/>
                    </w:numPr>
                    <w:rPr>
                      <w:rFonts w:cs="Times New Roman"/>
                      <w:lang w:eastAsia="en-GB"/>
                    </w:rPr>
                  </w:pPr>
                  <w:r w:rsidRPr="00254BE6">
                    <w:rPr>
                      <w:rFonts w:cs="Times New Roman"/>
                      <w:lang w:eastAsia="en-GB"/>
                    </w:rPr>
                    <w:t xml:space="preserve">The Claimant requests that of the </w:t>
                  </w:r>
                  <w:r w:rsidRPr="00254BE6">
                    <w:rPr>
                      <w:rFonts w:cs="Times New Roman"/>
                      <w:b/>
                      <w:bCs/>
                      <w:lang w:eastAsia="en-GB"/>
                    </w:rPr>
                    <w:t>"</w:t>
                  </w:r>
                  <w:r w:rsidRPr="00254BE6">
                    <w:rPr>
                      <w:rFonts w:cs="Times New Roman"/>
                      <w:b/>
                      <w:bCs/>
                      <w:u w:val="single"/>
                      <w:lang w:eastAsia="en-GB"/>
                    </w:rPr>
                    <w:t>OCCUPATIONS</w:t>
                  </w:r>
                  <w:r w:rsidRPr="00254BE6">
                    <w:rPr>
                      <w:rFonts w:cs="Times New Roman"/>
                      <w:b/>
                      <w:bCs/>
                      <w:lang w:eastAsia="en-GB"/>
                    </w:rPr>
                    <w:t>"</w:t>
                  </w:r>
                  <w:r w:rsidRPr="00254BE6">
                    <w:rPr>
                      <w:rFonts w:cs="Times New Roman"/>
                      <w:lang w:eastAsia="en-GB"/>
                    </w:rPr>
                    <w:t xml:space="preserve"> contained in the attached file to his name that is known as an ACRO Report when reviewed by Official persons of relevance to class this listed as the same "Grossly-Term-Refs" as the requests prior made in part </w:t>
                  </w:r>
                  <w:r w:rsidRPr="00254BE6">
                    <w:rPr>
                      <w:rFonts w:cs="Times New Roman"/>
                      <w:b/>
                      <w:bCs/>
                      <w:lang w:eastAsia="en-GB"/>
                    </w:rPr>
                    <w:t>"</w:t>
                  </w:r>
                  <w:r w:rsidRPr="00254BE6">
                    <w:rPr>
                      <w:rFonts w:cs="Times New Roman"/>
                      <w:b/>
                      <w:bCs/>
                      <w:u w:val="single"/>
                      <w:lang w:eastAsia="en-GB"/>
                    </w:rPr>
                    <w:t>Nub 1</w:t>
                  </w:r>
                  <w:r w:rsidRPr="00254BE6">
                    <w:rPr>
                      <w:rFonts w:cs="Times New Roman"/>
                      <w:b/>
                      <w:bCs/>
                      <w:lang w:eastAsia="en-GB"/>
                    </w:rPr>
                    <w:t xml:space="preserve">" </w:t>
                  </w:r>
                  <w:r w:rsidRPr="00254BE6">
                    <w:rPr>
                      <w:rFonts w:cs="Times New Roman"/>
                      <w:lang w:eastAsia="en-GB"/>
                    </w:rPr>
                    <w:t xml:space="preserve">of this </w:t>
                  </w:r>
                  <w:r w:rsidRPr="00254BE6">
                    <w:rPr>
                      <w:rFonts w:cs="Times New Roman"/>
                      <w:b/>
                      <w:bCs/>
                      <w:lang w:eastAsia="en-GB"/>
                    </w:rPr>
                    <w:t>"</w:t>
                  </w:r>
                  <w:r w:rsidRPr="00254BE6">
                    <w:rPr>
                      <w:rFonts w:cs="Times New Roman"/>
                      <w:b/>
                      <w:bCs/>
                      <w:u w:val="single"/>
                      <w:lang w:eastAsia="en-GB"/>
                    </w:rPr>
                    <w:t>Official Document</w:t>
                  </w:r>
                  <w:r w:rsidRPr="00254BE6">
                    <w:rPr>
                      <w:rFonts w:cs="Times New Roman"/>
                      <w:b/>
                      <w:bCs/>
                      <w:lang w:eastAsia="en-GB"/>
                    </w:rPr>
                    <w:t>"</w:t>
                  </w:r>
                  <w:r w:rsidRPr="00254BE6">
                    <w:rPr>
                      <w:rFonts w:cs="Times New Roman"/>
                      <w:lang w:eastAsia="en-GB"/>
                    </w:rPr>
                    <w:t xml:space="preserve"> but with the additional Requests or due to Reasons if any as follows:</w:t>
                  </w:r>
                </w:p>
                <w:p w14:paraId="18C098EB" w14:textId="77777777" w:rsidR="00F31531" w:rsidRPr="00254BE6" w:rsidRDefault="00F31531" w:rsidP="00F31531">
                  <w:pPr>
                    <w:pStyle w:val="ListParagraph"/>
                    <w:numPr>
                      <w:ilvl w:val="1"/>
                      <w:numId w:val="1328"/>
                    </w:numPr>
                    <w:rPr>
                      <w:rFonts w:cs="Times New Roman"/>
                      <w:lang w:eastAsia="en-GB"/>
                    </w:rPr>
                  </w:pPr>
                  <w:r w:rsidRPr="00254BE6">
                    <w:rPr>
                      <w:rFonts w:cs="Times New Roman"/>
                      <w:b/>
                      <w:bCs/>
                      <w:u w:val="single"/>
                      <w:lang w:eastAsia="en-GB"/>
                    </w:rPr>
                    <w:t xml:space="preserve">Reason One: </w:t>
                  </w:r>
                  <w:r w:rsidRPr="00254BE6">
                    <w:rPr>
                      <w:rFonts w:cs="Times New Roman"/>
                      <w:lang w:eastAsia="en-GB"/>
                    </w:rPr>
                    <w:t xml:space="preserve">For the requested </w:t>
                  </w:r>
                  <w:r w:rsidRPr="00254BE6">
                    <w:rPr>
                      <w:rFonts w:cs="Times New Roman"/>
                      <w:b/>
                      <w:bCs/>
                      <w:lang w:eastAsia="en-GB"/>
                    </w:rPr>
                    <w:t>"</w:t>
                  </w:r>
                  <w:r w:rsidRPr="00254BE6">
                    <w:rPr>
                      <w:rFonts w:cs="Times New Roman"/>
                      <w:b/>
                      <w:bCs/>
                      <w:u w:val="single"/>
                      <w:lang w:eastAsia="en-GB"/>
                    </w:rPr>
                    <w:t>Occupations</w:t>
                  </w:r>
                  <w:r w:rsidRPr="00254BE6">
                    <w:rPr>
                      <w:rFonts w:cs="Times New Roman"/>
                      <w:b/>
                      <w:bCs/>
                      <w:lang w:eastAsia="en-GB"/>
                    </w:rPr>
                    <w:t>"</w:t>
                  </w:r>
                  <w:r w:rsidRPr="00254BE6">
                    <w:rPr>
                      <w:rFonts w:cs="Times New Roman"/>
                      <w:lang w:eastAsia="en-GB"/>
                    </w:rPr>
                    <w:t xml:space="preserve"> data, the Claimant has provided the following occupations, each with unique dates and owners:</w:t>
                  </w:r>
                </w:p>
                <w:p w14:paraId="2FB724CC"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1:</w:t>
                  </w:r>
                </w:p>
                <w:p w14:paraId="200B6D25" w14:textId="77777777" w:rsidR="00F31531" w:rsidRPr="00254BE6" w:rsidRDefault="00F31531" w:rsidP="00F31531">
                  <w:pPr>
                    <w:pStyle w:val="ListParagraph"/>
                    <w:numPr>
                      <w:ilvl w:val="0"/>
                      <w:numId w:val="1352"/>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Entertainer</w:t>
                  </w:r>
                </w:p>
                <w:p w14:paraId="7166DF68" w14:textId="77777777" w:rsidR="00F31531" w:rsidRPr="00254BE6" w:rsidRDefault="00F31531" w:rsidP="00F31531">
                  <w:pPr>
                    <w:pStyle w:val="ListParagraph"/>
                    <w:numPr>
                      <w:ilvl w:val="0"/>
                      <w:numId w:val="1352"/>
                    </w:numPr>
                    <w:rPr>
                      <w:rFonts w:cs="Times New Roman"/>
                      <w:lang w:eastAsia="en-GB"/>
                    </w:rPr>
                  </w:pPr>
                  <w:r w:rsidRPr="00254BE6">
                    <w:rPr>
                      <w:rFonts w:cs="Times New Roman"/>
                      <w:b/>
                      <w:bCs/>
                      <w:u w:val="single"/>
                      <w:lang w:eastAsia="en-GB"/>
                    </w:rPr>
                    <w:t>Date:</w:t>
                  </w:r>
                  <w:r w:rsidRPr="00254BE6">
                    <w:rPr>
                      <w:rFonts w:cs="Times New Roman"/>
                      <w:lang w:eastAsia="en-GB"/>
                    </w:rPr>
                    <w:t xml:space="preserve"> 25/10/18</w:t>
                  </w:r>
                </w:p>
                <w:p w14:paraId="1295971D" w14:textId="77777777" w:rsidR="00F31531" w:rsidRPr="00254BE6" w:rsidRDefault="00F31531" w:rsidP="00F31531">
                  <w:pPr>
                    <w:pStyle w:val="ListParagraph"/>
                    <w:numPr>
                      <w:ilvl w:val="0"/>
                      <w:numId w:val="1352"/>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0FD2F09B" w14:textId="77777777" w:rsidR="00F31531" w:rsidRPr="00254BE6" w:rsidRDefault="00F31531" w:rsidP="00F31531">
                  <w:pPr>
                    <w:pStyle w:val="ListParagraph"/>
                    <w:numPr>
                      <w:ilvl w:val="0"/>
                      <w:numId w:val="1352"/>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25/10/18</w:t>
                  </w:r>
                </w:p>
                <w:p w14:paraId="2A651F36" w14:textId="77777777" w:rsidR="00F31531" w:rsidRPr="00254BE6" w:rsidRDefault="00F31531" w:rsidP="00F31531">
                  <w:pPr>
                    <w:pStyle w:val="ListParagraph"/>
                    <w:rPr>
                      <w:rFonts w:cs="Times New Roman"/>
                      <w:lang w:eastAsia="en-GB"/>
                    </w:rPr>
                  </w:pPr>
                </w:p>
                <w:p w14:paraId="046B173D"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2:</w:t>
                  </w:r>
                </w:p>
                <w:p w14:paraId="1B67309E" w14:textId="77777777" w:rsidR="00F31531" w:rsidRPr="00254BE6" w:rsidRDefault="00F31531" w:rsidP="00F31531">
                  <w:pPr>
                    <w:pStyle w:val="ListParagraph"/>
                    <w:numPr>
                      <w:ilvl w:val="0"/>
                      <w:numId w:val="1353"/>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Self Employed</w:t>
                  </w:r>
                </w:p>
                <w:p w14:paraId="60C0CC60" w14:textId="77777777" w:rsidR="00F31531" w:rsidRPr="00254BE6" w:rsidRDefault="00F31531" w:rsidP="00F31531">
                  <w:pPr>
                    <w:pStyle w:val="ListParagraph"/>
                    <w:numPr>
                      <w:ilvl w:val="0"/>
                      <w:numId w:val="1353"/>
                    </w:numPr>
                    <w:rPr>
                      <w:rFonts w:cs="Times New Roman"/>
                      <w:lang w:eastAsia="en-GB"/>
                    </w:rPr>
                  </w:pPr>
                  <w:r w:rsidRPr="00254BE6">
                    <w:rPr>
                      <w:rFonts w:cs="Times New Roman"/>
                      <w:b/>
                      <w:bCs/>
                      <w:u w:val="single"/>
                      <w:lang w:eastAsia="en-GB"/>
                    </w:rPr>
                    <w:t>Date:</w:t>
                  </w:r>
                  <w:r w:rsidRPr="00254BE6">
                    <w:rPr>
                      <w:rFonts w:cs="Times New Roman"/>
                      <w:lang w:eastAsia="en-GB"/>
                    </w:rPr>
                    <w:t xml:space="preserve"> 09/01/18</w:t>
                  </w:r>
                </w:p>
                <w:p w14:paraId="5F6D7ACE" w14:textId="77777777" w:rsidR="00F31531" w:rsidRPr="00254BE6" w:rsidRDefault="00F31531" w:rsidP="00F31531">
                  <w:pPr>
                    <w:pStyle w:val="ListParagraph"/>
                    <w:numPr>
                      <w:ilvl w:val="0"/>
                      <w:numId w:val="1353"/>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060D1B50" w14:textId="77777777" w:rsidR="00F31531" w:rsidRPr="00254BE6" w:rsidRDefault="00F31531" w:rsidP="00F31531">
                  <w:pPr>
                    <w:pStyle w:val="ListParagraph"/>
                    <w:numPr>
                      <w:ilvl w:val="0"/>
                      <w:numId w:val="1353"/>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10/01/18</w:t>
                  </w:r>
                </w:p>
                <w:p w14:paraId="3FDD83CF" w14:textId="77777777" w:rsidR="00F31531" w:rsidRPr="00254BE6" w:rsidRDefault="00F31531" w:rsidP="00F31531">
                  <w:pPr>
                    <w:pStyle w:val="ListParagraph"/>
                    <w:rPr>
                      <w:rFonts w:cs="Times New Roman"/>
                      <w:lang w:eastAsia="en-GB"/>
                    </w:rPr>
                  </w:pPr>
                </w:p>
                <w:p w14:paraId="30167B6F"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3:</w:t>
                  </w:r>
                </w:p>
                <w:p w14:paraId="698A25FE" w14:textId="77777777" w:rsidR="00F31531" w:rsidRPr="00254BE6" w:rsidRDefault="00F31531" w:rsidP="00F31531">
                  <w:pPr>
                    <w:pStyle w:val="ListParagraph"/>
                    <w:numPr>
                      <w:ilvl w:val="0"/>
                      <w:numId w:val="1356"/>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Unemployed</w:t>
                  </w:r>
                </w:p>
                <w:p w14:paraId="73E064DA" w14:textId="77777777" w:rsidR="00F31531" w:rsidRPr="00254BE6" w:rsidRDefault="00F31531" w:rsidP="00F31531">
                  <w:pPr>
                    <w:pStyle w:val="ListParagraph"/>
                    <w:numPr>
                      <w:ilvl w:val="0"/>
                      <w:numId w:val="1356"/>
                    </w:numPr>
                    <w:rPr>
                      <w:rFonts w:cs="Times New Roman"/>
                      <w:lang w:eastAsia="en-GB"/>
                    </w:rPr>
                  </w:pPr>
                  <w:r w:rsidRPr="00254BE6">
                    <w:rPr>
                      <w:rFonts w:cs="Times New Roman"/>
                      <w:b/>
                      <w:bCs/>
                      <w:u w:val="single"/>
                      <w:lang w:eastAsia="en-GB"/>
                    </w:rPr>
                    <w:t>Date:</w:t>
                  </w:r>
                  <w:r w:rsidRPr="00254BE6">
                    <w:rPr>
                      <w:rFonts w:cs="Times New Roman"/>
                      <w:lang w:eastAsia="en-GB"/>
                    </w:rPr>
                    <w:t xml:space="preserve"> 04/10/16</w:t>
                  </w:r>
                </w:p>
                <w:p w14:paraId="0289E866" w14:textId="77777777" w:rsidR="00F31531" w:rsidRPr="00254BE6" w:rsidRDefault="00F31531" w:rsidP="00F31531">
                  <w:pPr>
                    <w:pStyle w:val="ListParagraph"/>
                    <w:numPr>
                      <w:ilvl w:val="0"/>
                      <w:numId w:val="1356"/>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7FA5456D" w14:textId="77777777" w:rsidR="00F31531" w:rsidRPr="00254BE6" w:rsidRDefault="00F31531" w:rsidP="00F31531">
                  <w:pPr>
                    <w:pStyle w:val="ListParagraph"/>
                    <w:numPr>
                      <w:ilvl w:val="0"/>
                      <w:numId w:val="1356"/>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05/10/16</w:t>
                  </w:r>
                </w:p>
                <w:p w14:paraId="02656588" w14:textId="77777777" w:rsidR="00F31531" w:rsidRPr="00254BE6" w:rsidRDefault="00F31531" w:rsidP="00F31531">
                  <w:pPr>
                    <w:pStyle w:val="ListParagraph"/>
                    <w:rPr>
                      <w:rFonts w:cs="Times New Roman"/>
                      <w:lang w:eastAsia="en-GB"/>
                    </w:rPr>
                  </w:pPr>
                </w:p>
                <w:p w14:paraId="06F4D16D"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4:</w:t>
                  </w:r>
                </w:p>
                <w:p w14:paraId="7912ECDB" w14:textId="77777777" w:rsidR="00F31531" w:rsidRPr="00254BE6" w:rsidRDefault="00F31531" w:rsidP="00F31531">
                  <w:pPr>
                    <w:pStyle w:val="ListParagraph"/>
                    <w:numPr>
                      <w:ilvl w:val="0"/>
                      <w:numId w:val="1357"/>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Entertainer</w:t>
                  </w:r>
                </w:p>
                <w:p w14:paraId="66158F79" w14:textId="77777777" w:rsidR="00F31531" w:rsidRPr="00254BE6" w:rsidRDefault="00F31531" w:rsidP="00F31531">
                  <w:pPr>
                    <w:pStyle w:val="ListParagraph"/>
                    <w:numPr>
                      <w:ilvl w:val="0"/>
                      <w:numId w:val="1357"/>
                    </w:numPr>
                    <w:rPr>
                      <w:rFonts w:cs="Times New Roman"/>
                      <w:lang w:eastAsia="en-GB"/>
                    </w:rPr>
                  </w:pPr>
                  <w:r w:rsidRPr="00254BE6">
                    <w:rPr>
                      <w:rFonts w:cs="Times New Roman"/>
                      <w:b/>
                      <w:bCs/>
                      <w:u w:val="single"/>
                      <w:lang w:eastAsia="en-GB"/>
                    </w:rPr>
                    <w:t>Date:</w:t>
                  </w:r>
                  <w:r w:rsidRPr="00254BE6">
                    <w:rPr>
                      <w:rFonts w:cs="Times New Roman"/>
                      <w:lang w:eastAsia="en-GB"/>
                    </w:rPr>
                    <w:t xml:space="preserve"> 14/08/16</w:t>
                  </w:r>
                </w:p>
                <w:p w14:paraId="642E04AC" w14:textId="77777777" w:rsidR="00F31531" w:rsidRPr="00254BE6" w:rsidRDefault="00F31531" w:rsidP="00F31531">
                  <w:pPr>
                    <w:pStyle w:val="ListParagraph"/>
                    <w:numPr>
                      <w:ilvl w:val="0"/>
                      <w:numId w:val="1357"/>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54763404" w14:textId="77777777" w:rsidR="00F31531" w:rsidRPr="00254BE6" w:rsidRDefault="00F31531" w:rsidP="00F31531">
                  <w:pPr>
                    <w:pStyle w:val="ListParagraph"/>
                    <w:numPr>
                      <w:ilvl w:val="0"/>
                      <w:numId w:val="1357"/>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16/08/16</w:t>
                  </w:r>
                </w:p>
                <w:p w14:paraId="55B66F1E" w14:textId="77777777" w:rsidR="00F31531" w:rsidRPr="00254BE6" w:rsidRDefault="00F31531" w:rsidP="00F31531">
                  <w:pPr>
                    <w:pStyle w:val="ListParagraph"/>
                    <w:rPr>
                      <w:rFonts w:cs="Times New Roman"/>
                      <w:lang w:eastAsia="en-GB"/>
                    </w:rPr>
                  </w:pPr>
                </w:p>
                <w:p w14:paraId="52D1C0CB"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5:</w:t>
                  </w:r>
                </w:p>
                <w:p w14:paraId="53DDFEFE" w14:textId="77777777" w:rsidR="00F31531" w:rsidRPr="00254BE6" w:rsidRDefault="00F31531" w:rsidP="00F31531">
                  <w:pPr>
                    <w:pStyle w:val="ListParagraph"/>
                    <w:numPr>
                      <w:ilvl w:val="0"/>
                      <w:numId w:val="1358"/>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Voluntary Worker</w:t>
                  </w:r>
                </w:p>
                <w:p w14:paraId="068C288C" w14:textId="77777777" w:rsidR="00F31531" w:rsidRPr="00254BE6" w:rsidRDefault="00F31531" w:rsidP="00F31531">
                  <w:pPr>
                    <w:pStyle w:val="ListParagraph"/>
                    <w:numPr>
                      <w:ilvl w:val="0"/>
                      <w:numId w:val="1358"/>
                    </w:numPr>
                    <w:rPr>
                      <w:rFonts w:cs="Times New Roman"/>
                      <w:lang w:eastAsia="en-GB"/>
                    </w:rPr>
                  </w:pPr>
                  <w:r w:rsidRPr="00254BE6">
                    <w:rPr>
                      <w:rFonts w:cs="Times New Roman"/>
                      <w:b/>
                      <w:bCs/>
                      <w:u w:val="single"/>
                      <w:lang w:eastAsia="en-GB"/>
                    </w:rPr>
                    <w:t>Date:</w:t>
                  </w:r>
                  <w:r w:rsidRPr="00254BE6">
                    <w:rPr>
                      <w:rFonts w:cs="Times New Roman"/>
                      <w:lang w:eastAsia="en-GB"/>
                    </w:rPr>
                    <w:t xml:space="preserve"> 07/04/13</w:t>
                  </w:r>
                </w:p>
                <w:p w14:paraId="49FC4745" w14:textId="77777777" w:rsidR="00F31531" w:rsidRPr="00254BE6" w:rsidRDefault="00F31531" w:rsidP="00F31531">
                  <w:pPr>
                    <w:pStyle w:val="ListParagraph"/>
                    <w:numPr>
                      <w:ilvl w:val="0"/>
                      <w:numId w:val="1358"/>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6E46F5AF" w14:textId="77777777" w:rsidR="00F31531" w:rsidRPr="00254BE6" w:rsidRDefault="00F31531" w:rsidP="00F31531">
                  <w:pPr>
                    <w:pStyle w:val="ListParagraph"/>
                    <w:numPr>
                      <w:ilvl w:val="0"/>
                      <w:numId w:val="1358"/>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07/04/13</w:t>
                  </w:r>
                </w:p>
                <w:p w14:paraId="334C2FB0" w14:textId="77777777" w:rsidR="00F31531" w:rsidRPr="00254BE6" w:rsidRDefault="00F31531" w:rsidP="00F31531">
                  <w:pPr>
                    <w:pStyle w:val="ListParagraph"/>
                    <w:rPr>
                      <w:rFonts w:cs="Times New Roman"/>
                      <w:lang w:eastAsia="en-GB"/>
                    </w:rPr>
                  </w:pPr>
                </w:p>
                <w:p w14:paraId="0CCE492F"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6:</w:t>
                  </w:r>
                </w:p>
                <w:p w14:paraId="60DA462C" w14:textId="77777777" w:rsidR="00F31531" w:rsidRPr="00254BE6" w:rsidRDefault="00F31531" w:rsidP="00F31531">
                  <w:pPr>
                    <w:pStyle w:val="ListParagraph"/>
                    <w:numPr>
                      <w:ilvl w:val="0"/>
                      <w:numId w:val="1359"/>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Entertainer</w:t>
                  </w:r>
                </w:p>
                <w:p w14:paraId="30C2E55F" w14:textId="77777777" w:rsidR="00F31531" w:rsidRPr="00254BE6" w:rsidRDefault="00F31531" w:rsidP="00F31531">
                  <w:pPr>
                    <w:pStyle w:val="ListParagraph"/>
                    <w:numPr>
                      <w:ilvl w:val="0"/>
                      <w:numId w:val="1359"/>
                    </w:numPr>
                    <w:rPr>
                      <w:rFonts w:cs="Times New Roman"/>
                      <w:lang w:eastAsia="en-GB"/>
                    </w:rPr>
                  </w:pPr>
                  <w:r w:rsidRPr="00254BE6">
                    <w:rPr>
                      <w:rFonts w:cs="Times New Roman"/>
                      <w:b/>
                      <w:bCs/>
                      <w:u w:val="single"/>
                      <w:lang w:eastAsia="en-GB"/>
                    </w:rPr>
                    <w:t>Date:</w:t>
                  </w:r>
                  <w:r w:rsidRPr="00254BE6">
                    <w:rPr>
                      <w:rFonts w:cs="Times New Roman"/>
                      <w:lang w:eastAsia="en-GB"/>
                    </w:rPr>
                    <w:t xml:space="preserve"> 25/01/13</w:t>
                  </w:r>
                </w:p>
                <w:p w14:paraId="3FE629C1" w14:textId="77777777" w:rsidR="00F31531" w:rsidRPr="00254BE6" w:rsidRDefault="00F31531" w:rsidP="00F31531">
                  <w:pPr>
                    <w:pStyle w:val="ListParagraph"/>
                    <w:numPr>
                      <w:ilvl w:val="0"/>
                      <w:numId w:val="1359"/>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7BDCAC73" w14:textId="77777777" w:rsidR="00F31531" w:rsidRPr="00254BE6" w:rsidRDefault="00F31531" w:rsidP="00F31531">
                  <w:pPr>
                    <w:pStyle w:val="ListParagraph"/>
                    <w:numPr>
                      <w:ilvl w:val="0"/>
                      <w:numId w:val="1359"/>
                    </w:numPr>
                    <w:rPr>
                      <w:rFonts w:cs="Times New Roman"/>
                      <w:lang w:eastAsia="en-GB"/>
                    </w:rPr>
                  </w:pPr>
                  <w:r w:rsidRPr="00254BE6">
                    <w:rPr>
                      <w:rFonts w:cs="Times New Roman"/>
                      <w:b/>
                      <w:bCs/>
                      <w:u w:val="single"/>
                      <w:lang w:eastAsia="en-GB"/>
                    </w:rPr>
                    <w:lastRenderedPageBreak/>
                    <w:t xml:space="preserve">Last Updated: </w:t>
                  </w:r>
                  <w:r w:rsidRPr="00254BE6">
                    <w:rPr>
                      <w:rFonts w:cs="Times New Roman"/>
                      <w:lang w:eastAsia="en-GB"/>
                    </w:rPr>
                    <w:t>25/01/13</w:t>
                  </w:r>
                </w:p>
                <w:p w14:paraId="5BD0A1B9" w14:textId="77777777" w:rsidR="00F31531" w:rsidRPr="00254BE6" w:rsidRDefault="00F31531" w:rsidP="00F31531">
                  <w:pPr>
                    <w:pStyle w:val="ListParagraph"/>
                    <w:rPr>
                      <w:rFonts w:cs="Times New Roman"/>
                      <w:lang w:eastAsia="en-GB"/>
                    </w:rPr>
                  </w:pPr>
                </w:p>
                <w:p w14:paraId="6DD9306A"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7:</w:t>
                  </w:r>
                </w:p>
                <w:p w14:paraId="4023362A" w14:textId="77777777" w:rsidR="00F31531" w:rsidRPr="00254BE6" w:rsidRDefault="00F31531" w:rsidP="00F31531">
                  <w:pPr>
                    <w:pStyle w:val="ListParagraph"/>
                    <w:numPr>
                      <w:ilvl w:val="0"/>
                      <w:numId w:val="1360"/>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Voluntary Worker</w:t>
                  </w:r>
                </w:p>
                <w:p w14:paraId="21E1B337" w14:textId="77777777" w:rsidR="00F31531" w:rsidRPr="00254BE6" w:rsidRDefault="00F31531" w:rsidP="00F31531">
                  <w:pPr>
                    <w:pStyle w:val="ListParagraph"/>
                    <w:numPr>
                      <w:ilvl w:val="0"/>
                      <w:numId w:val="1360"/>
                    </w:numPr>
                    <w:rPr>
                      <w:rFonts w:cs="Times New Roman"/>
                      <w:lang w:eastAsia="en-GB"/>
                    </w:rPr>
                  </w:pPr>
                  <w:r w:rsidRPr="00254BE6">
                    <w:rPr>
                      <w:rFonts w:cs="Times New Roman"/>
                      <w:lang w:eastAsia="en-GB"/>
                    </w:rPr>
                    <w:t>Description: Western, Typical UK.</w:t>
                  </w:r>
                </w:p>
                <w:p w14:paraId="6AA5032B" w14:textId="77777777" w:rsidR="00F31531" w:rsidRPr="00254BE6" w:rsidRDefault="00F31531" w:rsidP="00F31531">
                  <w:pPr>
                    <w:pStyle w:val="ListParagraph"/>
                    <w:numPr>
                      <w:ilvl w:val="0"/>
                      <w:numId w:val="1360"/>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57777FAE" w14:textId="77777777" w:rsidR="00F31531" w:rsidRPr="00254BE6" w:rsidRDefault="00F31531" w:rsidP="00F31531">
                  <w:pPr>
                    <w:pStyle w:val="ListParagraph"/>
                    <w:rPr>
                      <w:rFonts w:cs="Times New Roman"/>
                      <w:lang w:eastAsia="en-GB"/>
                    </w:rPr>
                  </w:pPr>
                </w:p>
                <w:p w14:paraId="1E6A281B"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8:</w:t>
                  </w:r>
                </w:p>
                <w:p w14:paraId="69914AE1" w14:textId="77777777" w:rsidR="00F31531" w:rsidRPr="00254BE6" w:rsidRDefault="00F31531" w:rsidP="00F31531">
                  <w:pPr>
                    <w:pStyle w:val="ListParagraph"/>
                    <w:numPr>
                      <w:ilvl w:val="0"/>
                      <w:numId w:val="1361"/>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Director</w:t>
                  </w:r>
                </w:p>
                <w:p w14:paraId="05F286FD" w14:textId="77777777" w:rsidR="00F31531" w:rsidRPr="00254BE6" w:rsidRDefault="00F31531" w:rsidP="00F31531">
                  <w:pPr>
                    <w:pStyle w:val="ListParagraph"/>
                    <w:numPr>
                      <w:ilvl w:val="0"/>
                      <w:numId w:val="1361"/>
                    </w:numPr>
                    <w:rPr>
                      <w:rFonts w:cs="Times New Roman"/>
                      <w:lang w:eastAsia="en-GB"/>
                    </w:rPr>
                  </w:pPr>
                  <w:r w:rsidRPr="00254BE6">
                    <w:rPr>
                      <w:rFonts w:cs="Times New Roman"/>
                      <w:b/>
                      <w:bCs/>
                      <w:u w:val="single"/>
                      <w:lang w:eastAsia="en-GB"/>
                    </w:rPr>
                    <w:t>Date:</w:t>
                  </w:r>
                  <w:r w:rsidRPr="00254BE6">
                    <w:rPr>
                      <w:rFonts w:cs="Times New Roman"/>
                      <w:lang w:eastAsia="en-GB"/>
                    </w:rPr>
                    <w:t xml:space="preserve"> 14/08/12</w:t>
                  </w:r>
                </w:p>
                <w:p w14:paraId="443144F1" w14:textId="77777777" w:rsidR="00F31531" w:rsidRPr="00254BE6" w:rsidRDefault="00F31531" w:rsidP="00F31531">
                  <w:pPr>
                    <w:pStyle w:val="ListParagraph"/>
                    <w:numPr>
                      <w:ilvl w:val="0"/>
                      <w:numId w:val="1361"/>
                    </w:numPr>
                    <w:rPr>
                      <w:rFonts w:cs="Times New Roman"/>
                      <w:lang w:eastAsia="en-GB"/>
                    </w:rPr>
                  </w:pPr>
                  <w:r w:rsidRPr="00254BE6">
                    <w:rPr>
                      <w:rFonts w:cs="Times New Roman"/>
                      <w:b/>
                      <w:bCs/>
                      <w:u w:val="single"/>
                      <w:lang w:eastAsia="en-GB"/>
                    </w:rPr>
                    <w:t>Owner:</w:t>
                  </w:r>
                  <w:r w:rsidRPr="00254BE6">
                    <w:rPr>
                      <w:rFonts w:cs="Times New Roman"/>
                      <w:lang w:eastAsia="en-GB"/>
                    </w:rPr>
                    <w:t xml:space="preserve"> 20 (West Midlands Police)</w:t>
                  </w:r>
                </w:p>
                <w:p w14:paraId="312EB1C3" w14:textId="77777777" w:rsidR="00F31531" w:rsidRPr="00254BE6" w:rsidRDefault="00F31531" w:rsidP="00F31531">
                  <w:pPr>
                    <w:pStyle w:val="ListParagraph"/>
                    <w:numPr>
                      <w:ilvl w:val="0"/>
                      <w:numId w:val="1361"/>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15/08/12</w:t>
                  </w:r>
                </w:p>
                <w:p w14:paraId="67664201" w14:textId="77777777" w:rsidR="00F31531" w:rsidRPr="00254BE6" w:rsidRDefault="00F31531" w:rsidP="00F31531">
                  <w:pPr>
                    <w:pStyle w:val="ListParagraph"/>
                    <w:rPr>
                      <w:rFonts w:cs="Times New Roman"/>
                      <w:lang w:eastAsia="en-GB"/>
                    </w:rPr>
                  </w:pPr>
                </w:p>
                <w:p w14:paraId="58FF1B18"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9:</w:t>
                  </w:r>
                </w:p>
                <w:p w14:paraId="4DBF55CA" w14:textId="77777777" w:rsidR="00F31531" w:rsidRPr="00254BE6" w:rsidRDefault="00F31531" w:rsidP="00F31531">
                  <w:pPr>
                    <w:pStyle w:val="ListParagraph"/>
                    <w:numPr>
                      <w:ilvl w:val="0"/>
                      <w:numId w:val="1362"/>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Entertainer</w:t>
                  </w:r>
                </w:p>
                <w:p w14:paraId="404AF9B4" w14:textId="77777777" w:rsidR="00F31531" w:rsidRPr="00254BE6" w:rsidRDefault="00F31531" w:rsidP="00F31531">
                  <w:pPr>
                    <w:pStyle w:val="ListParagraph"/>
                    <w:numPr>
                      <w:ilvl w:val="0"/>
                      <w:numId w:val="1362"/>
                    </w:numPr>
                    <w:rPr>
                      <w:rFonts w:cs="Times New Roman"/>
                      <w:lang w:eastAsia="en-GB"/>
                    </w:rPr>
                  </w:pPr>
                  <w:r w:rsidRPr="00254BE6">
                    <w:rPr>
                      <w:rFonts w:cs="Times New Roman"/>
                      <w:b/>
                      <w:bCs/>
                      <w:u w:val="single"/>
                      <w:lang w:eastAsia="en-GB"/>
                    </w:rPr>
                    <w:t>Date:</w:t>
                  </w:r>
                  <w:r w:rsidRPr="00254BE6">
                    <w:rPr>
                      <w:rFonts w:cs="Times New Roman"/>
                      <w:lang w:eastAsia="en-GB"/>
                    </w:rPr>
                    <w:t xml:space="preserve"> 01/01/12</w:t>
                  </w:r>
                </w:p>
                <w:p w14:paraId="175A47A2" w14:textId="77777777" w:rsidR="00F31531" w:rsidRPr="00254BE6" w:rsidRDefault="00F31531" w:rsidP="00F31531">
                  <w:pPr>
                    <w:pStyle w:val="ListParagraph"/>
                    <w:numPr>
                      <w:ilvl w:val="0"/>
                      <w:numId w:val="1362"/>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7D7AD223" w14:textId="77777777" w:rsidR="00F31531" w:rsidRPr="00254BE6" w:rsidRDefault="00F31531" w:rsidP="00F31531">
                  <w:pPr>
                    <w:pStyle w:val="ListParagraph"/>
                    <w:numPr>
                      <w:ilvl w:val="0"/>
                      <w:numId w:val="1362"/>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25/01/13</w:t>
                  </w:r>
                </w:p>
                <w:p w14:paraId="6BDC8312" w14:textId="77777777" w:rsidR="00F31531" w:rsidRPr="00254BE6" w:rsidRDefault="00F31531" w:rsidP="00F31531">
                  <w:pPr>
                    <w:pStyle w:val="ListParagraph"/>
                    <w:numPr>
                      <w:ilvl w:val="0"/>
                      <w:numId w:val="1362"/>
                    </w:numPr>
                    <w:rPr>
                      <w:rFonts w:cs="Times New Roman"/>
                      <w:lang w:eastAsia="en-GB"/>
                    </w:rPr>
                  </w:pPr>
                  <w:r w:rsidRPr="00254BE6">
                    <w:rPr>
                      <w:rFonts w:cs="Times New Roman"/>
                      <w:b/>
                      <w:bCs/>
                      <w:u w:val="single"/>
                      <w:lang w:eastAsia="en-GB"/>
                    </w:rPr>
                    <w:t>Additional Note:</w:t>
                  </w:r>
                  <w:r w:rsidRPr="00254BE6">
                    <w:rPr>
                      <w:rFonts w:cs="Times New Roman"/>
                      <w:lang w:eastAsia="en-GB"/>
                    </w:rPr>
                    <w:t xml:space="preserve"> "Not in Work Out Code." No Supporting Information Regarding the Arrest Date, Accused Offence, Or Final Outcome.</w:t>
                  </w:r>
                </w:p>
                <w:p w14:paraId="059D3B36" w14:textId="77777777" w:rsidR="00F31531" w:rsidRPr="00254BE6" w:rsidRDefault="00F31531" w:rsidP="00F31531">
                  <w:pPr>
                    <w:pStyle w:val="ListParagraph"/>
                    <w:rPr>
                      <w:rFonts w:cs="Times New Roman"/>
                      <w:lang w:eastAsia="en-GB"/>
                    </w:rPr>
                  </w:pPr>
                </w:p>
                <w:p w14:paraId="7BF528DB"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10:</w:t>
                  </w:r>
                </w:p>
                <w:p w14:paraId="072D5A24" w14:textId="77777777" w:rsidR="00F31531" w:rsidRPr="00254BE6" w:rsidRDefault="00F31531" w:rsidP="00F31531">
                  <w:pPr>
                    <w:pStyle w:val="ListParagraph"/>
                    <w:numPr>
                      <w:ilvl w:val="0"/>
                      <w:numId w:val="1363"/>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Manager</w:t>
                  </w:r>
                </w:p>
                <w:p w14:paraId="71E7BEDD" w14:textId="77777777" w:rsidR="00F31531" w:rsidRPr="00254BE6" w:rsidRDefault="00F31531" w:rsidP="00F31531">
                  <w:pPr>
                    <w:pStyle w:val="ListParagraph"/>
                    <w:numPr>
                      <w:ilvl w:val="0"/>
                      <w:numId w:val="1363"/>
                    </w:numPr>
                    <w:rPr>
                      <w:rFonts w:cs="Times New Roman"/>
                      <w:lang w:eastAsia="en-GB"/>
                    </w:rPr>
                  </w:pPr>
                  <w:r w:rsidRPr="00254BE6">
                    <w:rPr>
                      <w:rFonts w:cs="Times New Roman"/>
                      <w:b/>
                      <w:bCs/>
                      <w:u w:val="single"/>
                      <w:lang w:eastAsia="en-GB"/>
                    </w:rPr>
                    <w:t>Date:</w:t>
                  </w:r>
                  <w:r w:rsidRPr="00254BE6">
                    <w:rPr>
                      <w:rFonts w:cs="Times New Roman"/>
                      <w:lang w:eastAsia="en-GB"/>
                    </w:rPr>
                    <w:t xml:space="preserve"> 04/09/11</w:t>
                  </w:r>
                </w:p>
                <w:p w14:paraId="62920F6E" w14:textId="77777777" w:rsidR="00F31531" w:rsidRPr="00254BE6" w:rsidRDefault="00F31531" w:rsidP="00F31531">
                  <w:pPr>
                    <w:pStyle w:val="ListParagraph"/>
                    <w:numPr>
                      <w:ilvl w:val="0"/>
                      <w:numId w:val="1363"/>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1866E593" w14:textId="77777777" w:rsidR="00F31531" w:rsidRPr="00254BE6" w:rsidRDefault="00F31531" w:rsidP="00F31531">
                  <w:pPr>
                    <w:pStyle w:val="ListParagraph"/>
                    <w:numPr>
                      <w:ilvl w:val="0"/>
                      <w:numId w:val="1363"/>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05/09/11</w:t>
                  </w:r>
                </w:p>
                <w:p w14:paraId="3E82007C" w14:textId="77777777" w:rsidR="00F31531" w:rsidRPr="00254BE6" w:rsidRDefault="00F31531" w:rsidP="00F31531">
                  <w:pPr>
                    <w:pStyle w:val="ListParagraph"/>
                    <w:rPr>
                      <w:rFonts w:cs="Times New Roman"/>
                      <w:lang w:eastAsia="en-GB"/>
                    </w:rPr>
                  </w:pPr>
                </w:p>
                <w:p w14:paraId="1C5964D9"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11:</w:t>
                  </w:r>
                </w:p>
                <w:p w14:paraId="2C7E9D78" w14:textId="77777777" w:rsidR="00F31531" w:rsidRPr="00254BE6" w:rsidRDefault="00F31531" w:rsidP="00F31531">
                  <w:pPr>
                    <w:pStyle w:val="ListParagraph"/>
                    <w:numPr>
                      <w:ilvl w:val="0"/>
                      <w:numId w:val="1364"/>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Self Employed</w:t>
                  </w:r>
                </w:p>
                <w:p w14:paraId="106BC6C2" w14:textId="77777777" w:rsidR="00F31531" w:rsidRPr="00254BE6" w:rsidRDefault="00F31531" w:rsidP="00F31531">
                  <w:pPr>
                    <w:pStyle w:val="ListParagraph"/>
                    <w:numPr>
                      <w:ilvl w:val="0"/>
                      <w:numId w:val="1364"/>
                    </w:numPr>
                    <w:rPr>
                      <w:rFonts w:cs="Times New Roman"/>
                      <w:lang w:eastAsia="en-GB"/>
                    </w:rPr>
                  </w:pPr>
                  <w:r w:rsidRPr="00254BE6">
                    <w:rPr>
                      <w:rFonts w:cs="Times New Roman"/>
                      <w:b/>
                      <w:bCs/>
                      <w:u w:val="single"/>
                      <w:lang w:eastAsia="en-GB"/>
                    </w:rPr>
                    <w:t>Date:</w:t>
                  </w:r>
                  <w:r w:rsidRPr="00254BE6">
                    <w:rPr>
                      <w:rFonts w:cs="Times New Roman"/>
                      <w:lang w:eastAsia="en-GB"/>
                    </w:rPr>
                    <w:t xml:space="preserve"> 02/05/10</w:t>
                  </w:r>
                </w:p>
                <w:p w14:paraId="11B4C2DE" w14:textId="77777777" w:rsidR="00F31531" w:rsidRPr="00254BE6" w:rsidRDefault="00F31531" w:rsidP="00F31531">
                  <w:pPr>
                    <w:pStyle w:val="ListParagraph"/>
                    <w:numPr>
                      <w:ilvl w:val="0"/>
                      <w:numId w:val="1364"/>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5EA46F93" w14:textId="77777777" w:rsidR="00F31531" w:rsidRPr="00254BE6" w:rsidRDefault="00F31531" w:rsidP="00F31531">
                  <w:pPr>
                    <w:pStyle w:val="ListParagraph"/>
                    <w:numPr>
                      <w:ilvl w:val="0"/>
                      <w:numId w:val="1364"/>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02/05/10</w:t>
                  </w:r>
                </w:p>
                <w:p w14:paraId="65594BB1" w14:textId="77777777" w:rsidR="00F31531" w:rsidRPr="00254BE6" w:rsidRDefault="00F31531" w:rsidP="00F31531">
                  <w:pPr>
                    <w:pStyle w:val="ListParagraph"/>
                    <w:rPr>
                      <w:rFonts w:cs="Times New Roman"/>
                      <w:lang w:eastAsia="en-GB"/>
                    </w:rPr>
                  </w:pPr>
                </w:p>
                <w:p w14:paraId="2DB9B7B8"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12:</w:t>
                  </w:r>
                </w:p>
                <w:p w14:paraId="48C9CF55" w14:textId="77777777" w:rsidR="00F31531" w:rsidRPr="00254BE6" w:rsidRDefault="00F31531" w:rsidP="00F31531">
                  <w:pPr>
                    <w:pStyle w:val="ListParagraph"/>
                    <w:numPr>
                      <w:ilvl w:val="0"/>
                      <w:numId w:val="1365"/>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Catering Manager</w:t>
                  </w:r>
                </w:p>
                <w:p w14:paraId="0123C048" w14:textId="77777777" w:rsidR="00F31531" w:rsidRPr="00254BE6" w:rsidRDefault="00F31531" w:rsidP="00F31531">
                  <w:pPr>
                    <w:pStyle w:val="ListParagraph"/>
                    <w:numPr>
                      <w:ilvl w:val="0"/>
                      <w:numId w:val="1365"/>
                    </w:numPr>
                    <w:rPr>
                      <w:rFonts w:cs="Times New Roman"/>
                      <w:lang w:eastAsia="en-GB"/>
                    </w:rPr>
                  </w:pPr>
                  <w:r w:rsidRPr="00254BE6">
                    <w:rPr>
                      <w:rFonts w:cs="Times New Roman"/>
                      <w:b/>
                      <w:bCs/>
                      <w:u w:val="single"/>
                      <w:lang w:eastAsia="en-GB"/>
                    </w:rPr>
                    <w:t>Date:</w:t>
                  </w:r>
                  <w:r w:rsidRPr="00254BE6">
                    <w:rPr>
                      <w:rFonts w:cs="Times New Roman"/>
                      <w:lang w:eastAsia="en-GB"/>
                    </w:rPr>
                    <w:t xml:space="preserve"> 07/08/09</w:t>
                  </w:r>
                </w:p>
                <w:p w14:paraId="539439CF" w14:textId="77777777" w:rsidR="00F31531" w:rsidRPr="00254BE6" w:rsidRDefault="00F31531" w:rsidP="00F31531">
                  <w:pPr>
                    <w:pStyle w:val="ListParagraph"/>
                    <w:numPr>
                      <w:ilvl w:val="0"/>
                      <w:numId w:val="1365"/>
                    </w:numPr>
                    <w:rPr>
                      <w:rFonts w:cs="Times New Roman"/>
                      <w:lang w:eastAsia="en-GB"/>
                    </w:rPr>
                  </w:pPr>
                  <w:r w:rsidRPr="00254BE6">
                    <w:rPr>
                      <w:rFonts w:cs="Times New Roman"/>
                      <w:b/>
                      <w:bCs/>
                      <w:u w:val="single"/>
                      <w:lang w:eastAsia="en-GB"/>
                    </w:rPr>
                    <w:t>Owner:</w:t>
                  </w:r>
                  <w:r w:rsidRPr="00254BE6">
                    <w:rPr>
                      <w:rFonts w:cs="Times New Roman"/>
                      <w:lang w:eastAsia="en-GB"/>
                    </w:rPr>
                    <w:t xml:space="preserve"> 22 (West Mercia Constabulary)</w:t>
                  </w:r>
                </w:p>
                <w:p w14:paraId="787AA81E" w14:textId="77777777" w:rsidR="00F31531" w:rsidRPr="00254BE6" w:rsidRDefault="00F31531" w:rsidP="00F31531">
                  <w:pPr>
                    <w:pStyle w:val="ListParagraph"/>
                    <w:numPr>
                      <w:ilvl w:val="0"/>
                      <w:numId w:val="1365"/>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08/08/09</w:t>
                  </w:r>
                </w:p>
                <w:p w14:paraId="14907E1D" w14:textId="77777777" w:rsidR="00F31531" w:rsidRPr="00254BE6" w:rsidRDefault="00F31531" w:rsidP="00F31531">
                  <w:pPr>
                    <w:pStyle w:val="ListParagraph"/>
                    <w:rPr>
                      <w:rFonts w:cs="Times New Roman"/>
                      <w:lang w:eastAsia="en-GB"/>
                    </w:rPr>
                  </w:pPr>
                </w:p>
                <w:p w14:paraId="0642D1B7"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13:</w:t>
                  </w:r>
                </w:p>
                <w:p w14:paraId="4C740F47" w14:textId="77777777" w:rsidR="00F31531" w:rsidRPr="00254BE6" w:rsidRDefault="00F31531" w:rsidP="00F31531">
                  <w:pPr>
                    <w:pStyle w:val="ListParagraph"/>
                    <w:numPr>
                      <w:ilvl w:val="0"/>
                      <w:numId w:val="1366"/>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Catering Wholesaler</w:t>
                  </w:r>
                </w:p>
                <w:p w14:paraId="1B7B00AB" w14:textId="77777777" w:rsidR="00F31531" w:rsidRPr="00254BE6" w:rsidRDefault="00F31531" w:rsidP="00F31531">
                  <w:pPr>
                    <w:pStyle w:val="ListParagraph"/>
                    <w:numPr>
                      <w:ilvl w:val="0"/>
                      <w:numId w:val="1366"/>
                    </w:numPr>
                    <w:rPr>
                      <w:rFonts w:cs="Times New Roman"/>
                      <w:lang w:eastAsia="en-GB"/>
                    </w:rPr>
                  </w:pPr>
                  <w:r w:rsidRPr="00254BE6">
                    <w:rPr>
                      <w:rFonts w:cs="Times New Roman"/>
                      <w:b/>
                      <w:bCs/>
                      <w:u w:val="single"/>
                      <w:lang w:eastAsia="en-GB"/>
                    </w:rPr>
                    <w:t>Date:</w:t>
                  </w:r>
                  <w:r w:rsidRPr="00254BE6">
                    <w:rPr>
                      <w:rFonts w:cs="Times New Roman"/>
                      <w:lang w:eastAsia="en-GB"/>
                    </w:rPr>
                    <w:t xml:space="preserve"> 26/07/09</w:t>
                  </w:r>
                </w:p>
                <w:p w14:paraId="58D56CD9" w14:textId="77777777" w:rsidR="00F31531" w:rsidRPr="00254BE6" w:rsidRDefault="00F31531" w:rsidP="00F31531">
                  <w:pPr>
                    <w:pStyle w:val="ListParagraph"/>
                    <w:numPr>
                      <w:ilvl w:val="0"/>
                      <w:numId w:val="1366"/>
                    </w:numPr>
                    <w:rPr>
                      <w:rFonts w:cs="Times New Roman"/>
                      <w:lang w:eastAsia="en-GB"/>
                    </w:rPr>
                  </w:pPr>
                  <w:r w:rsidRPr="00254BE6">
                    <w:rPr>
                      <w:rFonts w:cs="Times New Roman"/>
                      <w:b/>
                      <w:bCs/>
                      <w:u w:val="single"/>
                      <w:lang w:eastAsia="en-GB"/>
                    </w:rPr>
                    <w:t>Owner:</w:t>
                  </w:r>
                  <w:r w:rsidRPr="00254BE6">
                    <w:rPr>
                      <w:rFonts w:cs="Times New Roman"/>
                      <w:lang w:eastAsia="en-GB"/>
                    </w:rPr>
                    <w:t xml:space="preserve"> 23 (Warwickshire Constabulary)</w:t>
                  </w:r>
                </w:p>
                <w:p w14:paraId="0EBD9AAD" w14:textId="77777777" w:rsidR="00F31531" w:rsidRPr="00254BE6" w:rsidRDefault="00F31531" w:rsidP="00F31531">
                  <w:pPr>
                    <w:pStyle w:val="ListParagraph"/>
                    <w:numPr>
                      <w:ilvl w:val="0"/>
                      <w:numId w:val="1366"/>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26/07/09</w:t>
                  </w:r>
                </w:p>
                <w:p w14:paraId="1AE38A29" w14:textId="77777777" w:rsidR="00F31531" w:rsidRPr="00254BE6" w:rsidRDefault="00F31531" w:rsidP="00F31531">
                  <w:pPr>
                    <w:pStyle w:val="ListParagraph"/>
                    <w:numPr>
                      <w:ilvl w:val="0"/>
                      <w:numId w:val="1366"/>
                    </w:numPr>
                    <w:rPr>
                      <w:rFonts w:cs="Times New Roman"/>
                      <w:lang w:eastAsia="en-GB"/>
                    </w:rPr>
                  </w:pPr>
                  <w:r w:rsidRPr="00254BE6">
                    <w:rPr>
                      <w:rFonts w:cs="Times New Roman"/>
                      <w:b/>
                      <w:bCs/>
                      <w:u w:val="single"/>
                      <w:lang w:eastAsia="en-GB"/>
                    </w:rPr>
                    <w:t>Additional Note:</w:t>
                  </w:r>
                  <w:r w:rsidRPr="00254BE6">
                    <w:rPr>
                      <w:rFonts w:cs="Times New Roman"/>
                      <w:lang w:eastAsia="en-GB"/>
                    </w:rPr>
                    <w:t xml:space="preserve"> "Not in Work Out Code." No Supporting Information Regarding the Arrest Date, Accused Offence, Or Final Outcome.</w:t>
                  </w:r>
                </w:p>
                <w:p w14:paraId="2637F9EC" w14:textId="77777777" w:rsidR="00F31531" w:rsidRPr="00254BE6" w:rsidRDefault="00F31531" w:rsidP="00F31531">
                  <w:pPr>
                    <w:pStyle w:val="ListParagraph"/>
                    <w:rPr>
                      <w:rFonts w:cs="Times New Roman"/>
                      <w:lang w:eastAsia="en-GB"/>
                    </w:rPr>
                  </w:pPr>
                </w:p>
                <w:p w14:paraId="4C7BA0F6"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14:</w:t>
                  </w:r>
                </w:p>
                <w:p w14:paraId="3DDAC91F" w14:textId="77777777" w:rsidR="00F31531" w:rsidRPr="00254BE6" w:rsidRDefault="00F31531" w:rsidP="00F31531">
                  <w:pPr>
                    <w:pStyle w:val="ListParagraph"/>
                    <w:numPr>
                      <w:ilvl w:val="0"/>
                      <w:numId w:val="1367"/>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Fast Food Employee</w:t>
                  </w:r>
                </w:p>
                <w:p w14:paraId="0D62763E" w14:textId="77777777" w:rsidR="00F31531" w:rsidRPr="00254BE6" w:rsidRDefault="00F31531" w:rsidP="00F31531">
                  <w:pPr>
                    <w:pStyle w:val="ListParagraph"/>
                    <w:numPr>
                      <w:ilvl w:val="0"/>
                      <w:numId w:val="1367"/>
                    </w:numPr>
                    <w:rPr>
                      <w:rFonts w:cs="Times New Roman"/>
                      <w:lang w:eastAsia="en-GB"/>
                    </w:rPr>
                  </w:pPr>
                  <w:r w:rsidRPr="00254BE6">
                    <w:rPr>
                      <w:rFonts w:cs="Times New Roman"/>
                      <w:b/>
                      <w:bCs/>
                      <w:u w:val="single"/>
                      <w:lang w:eastAsia="en-GB"/>
                    </w:rPr>
                    <w:t>Date:</w:t>
                  </w:r>
                  <w:r w:rsidRPr="00254BE6">
                    <w:rPr>
                      <w:rFonts w:cs="Times New Roman"/>
                      <w:lang w:eastAsia="en-GB"/>
                    </w:rPr>
                    <w:t xml:space="preserve"> 12/06/09</w:t>
                  </w:r>
                </w:p>
                <w:p w14:paraId="155EE30C" w14:textId="77777777" w:rsidR="00F31531" w:rsidRPr="00254BE6" w:rsidRDefault="00F31531" w:rsidP="00F31531">
                  <w:pPr>
                    <w:pStyle w:val="ListParagraph"/>
                    <w:numPr>
                      <w:ilvl w:val="0"/>
                      <w:numId w:val="1367"/>
                    </w:numPr>
                    <w:rPr>
                      <w:rFonts w:cs="Times New Roman"/>
                      <w:lang w:eastAsia="en-GB"/>
                    </w:rPr>
                  </w:pPr>
                  <w:r w:rsidRPr="00254BE6">
                    <w:rPr>
                      <w:rFonts w:cs="Times New Roman"/>
                      <w:b/>
                      <w:bCs/>
                      <w:u w:val="single"/>
                      <w:lang w:eastAsia="en-GB"/>
                    </w:rPr>
                    <w:t>Owner:</w:t>
                  </w:r>
                  <w:r w:rsidRPr="00254BE6">
                    <w:rPr>
                      <w:rFonts w:cs="Times New Roman"/>
                      <w:lang w:eastAsia="en-GB"/>
                    </w:rPr>
                    <w:t xml:space="preserve"> 44 (Hampshire Constabulary)</w:t>
                  </w:r>
                </w:p>
                <w:p w14:paraId="7438F183" w14:textId="77777777" w:rsidR="00F31531" w:rsidRPr="00254BE6" w:rsidRDefault="00F31531" w:rsidP="00F31531">
                  <w:pPr>
                    <w:pStyle w:val="ListParagraph"/>
                    <w:numPr>
                      <w:ilvl w:val="0"/>
                      <w:numId w:val="1367"/>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16/11/09</w:t>
                  </w:r>
                </w:p>
                <w:p w14:paraId="47962A99" w14:textId="77777777" w:rsidR="00F31531" w:rsidRPr="00254BE6" w:rsidRDefault="00F31531" w:rsidP="00F31531">
                  <w:pPr>
                    <w:pStyle w:val="ListParagraph"/>
                    <w:rPr>
                      <w:rFonts w:cs="Times New Roman"/>
                      <w:lang w:eastAsia="en-GB"/>
                    </w:rPr>
                  </w:pPr>
                </w:p>
                <w:p w14:paraId="66ECFABC"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15:</w:t>
                  </w:r>
                </w:p>
                <w:p w14:paraId="2C5BDF41" w14:textId="77777777" w:rsidR="00F31531" w:rsidRPr="00254BE6" w:rsidRDefault="00F31531" w:rsidP="00F31531">
                  <w:pPr>
                    <w:pStyle w:val="ListParagraph"/>
                    <w:numPr>
                      <w:ilvl w:val="0"/>
                      <w:numId w:val="1368"/>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Fast Food Employee</w:t>
                  </w:r>
                </w:p>
                <w:p w14:paraId="5B909C19" w14:textId="77777777" w:rsidR="00F31531" w:rsidRPr="00254BE6" w:rsidRDefault="00F31531" w:rsidP="00F31531">
                  <w:pPr>
                    <w:pStyle w:val="ListParagraph"/>
                    <w:numPr>
                      <w:ilvl w:val="0"/>
                      <w:numId w:val="1368"/>
                    </w:numPr>
                    <w:rPr>
                      <w:rFonts w:cs="Times New Roman"/>
                      <w:lang w:eastAsia="en-GB"/>
                    </w:rPr>
                  </w:pPr>
                  <w:r w:rsidRPr="00254BE6">
                    <w:rPr>
                      <w:rFonts w:cs="Times New Roman"/>
                      <w:b/>
                      <w:bCs/>
                      <w:u w:val="single"/>
                      <w:lang w:eastAsia="en-GB"/>
                    </w:rPr>
                    <w:t>Date:</w:t>
                  </w:r>
                  <w:r w:rsidRPr="00254BE6">
                    <w:rPr>
                      <w:rFonts w:cs="Times New Roman"/>
                      <w:lang w:eastAsia="en-GB"/>
                    </w:rPr>
                    <w:t xml:space="preserve"> 12/06/09</w:t>
                  </w:r>
                </w:p>
                <w:p w14:paraId="55C162F7" w14:textId="77777777" w:rsidR="00F31531" w:rsidRPr="00254BE6" w:rsidRDefault="00F31531" w:rsidP="00F31531">
                  <w:pPr>
                    <w:pStyle w:val="ListParagraph"/>
                    <w:numPr>
                      <w:ilvl w:val="0"/>
                      <w:numId w:val="1368"/>
                    </w:numPr>
                    <w:rPr>
                      <w:rFonts w:cs="Times New Roman"/>
                      <w:lang w:eastAsia="en-GB"/>
                    </w:rPr>
                  </w:pPr>
                  <w:r w:rsidRPr="00254BE6">
                    <w:rPr>
                      <w:rFonts w:cs="Times New Roman"/>
                      <w:b/>
                      <w:bCs/>
                      <w:u w:val="single"/>
                      <w:lang w:eastAsia="en-GB"/>
                    </w:rPr>
                    <w:t>Owner:</w:t>
                  </w:r>
                  <w:r w:rsidRPr="00254BE6">
                    <w:rPr>
                      <w:rFonts w:cs="Times New Roman"/>
                      <w:lang w:eastAsia="en-GB"/>
                    </w:rPr>
                    <w:t xml:space="preserve"> 44 (Hampshire Constabulary)</w:t>
                  </w:r>
                </w:p>
                <w:p w14:paraId="76FE8F8B" w14:textId="77777777" w:rsidR="00F31531" w:rsidRPr="00254BE6" w:rsidRDefault="00F31531" w:rsidP="00F31531">
                  <w:pPr>
                    <w:pStyle w:val="ListParagraph"/>
                    <w:numPr>
                      <w:ilvl w:val="0"/>
                      <w:numId w:val="1368"/>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22/10/09</w:t>
                  </w:r>
                </w:p>
                <w:p w14:paraId="1ED5C454" w14:textId="77777777" w:rsidR="00F31531" w:rsidRPr="00254BE6" w:rsidRDefault="00F31531" w:rsidP="00F31531">
                  <w:pPr>
                    <w:pStyle w:val="ListParagraph"/>
                    <w:rPr>
                      <w:rFonts w:cs="Times New Roman"/>
                      <w:lang w:eastAsia="en-GB"/>
                    </w:rPr>
                  </w:pPr>
                </w:p>
                <w:p w14:paraId="09D995AC"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16:</w:t>
                  </w:r>
                </w:p>
                <w:p w14:paraId="7B4FA213" w14:textId="77777777" w:rsidR="00F31531" w:rsidRPr="00254BE6" w:rsidRDefault="00F31531" w:rsidP="00F31531">
                  <w:pPr>
                    <w:pStyle w:val="ListParagraph"/>
                    <w:numPr>
                      <w:ilvl w:val="0"/>
                      <w:numId w:val="1369"/>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Fast Food Employee</w:t>
                  </w:r>
                </w:p>
                <w:p w14:paraId="3909B4C1" w14:textId="77777777" w:rsidR="00F31531" w:rsidRPr="00254BE6" w:rsidRDefault="00F31531" w:rsidP="00F31531">
                  <w:pPr>
                    <w:pStyle w:val="ListParagraph"/>
                    <w:numPr>
                      <w:ilvl w:val="0"/>
                      <w:numId w:val="1369"/>
                    </w:numPr>
                    <w:rPr>
                      <w:rFonts w:cs="Times New Roman"/>
                      <w:lang w:eastAsia="en-GB"/>
                    </w:rPr>
                  </w:pPr>
                  <w:r w:rsidRPr="00254BE6">
                    <w:rPr>
                      <w:rFonts w:cs="Times New Roman"/>
                      <w:b/>
                      <w:bCs/>
                      <w:u w:val="single"/>
                      <w:lang w:eastAsia="en-GB"/>
                    </w:rPr>
                    <w:t>Date:</w:t>
                  </w:r>
                  <w:r w:rsidRPr="00254BE6">
                    <w:rPr>
                      <w:rFonts w:cs="Times New Roman"/>
                      <w:lang w:eastAsia="en-GB"/>
                    </w:rPr>
                    <w:t xml:space="preserve"> 12/06/09</w:t>
                  </w:r>
                </w:p>
                <w:p w14:paraId="446821B6" w14:textId="77777777" w:rsidR="00F31531" w:rsidRPr="00254BE6" w:rsidRDefault="00F31531" w:rsidP="00F31531">
                  <w:pPr>
                    <w:pStyle w:val="ListParagraph"/>
                    <w:numPr>
                      <w:ilvl w:val="0"/>
                      <w:numId w:val="1369"/>
                    </w:numPr>
                    <w:rPr>
                      <w:rFonts w:cs="Times New Roman"/>
                      <w:lang w:eastAsia="en-GB"/>
                    </w:rPr>
                  </w:pPr>
                  <w:r w:rsidRPr="00254BE6">
                    <w:rPr>
                      <w:rFonts w:cs="Times New Roman"/>
                      <w:b/>
                      <w:bCs/>
                      <w:u w:val="single"/>
                      <w:lang w:eastAsia="en-GB"/>
                    </w:rPr>
                    <w:t>Owner:</w:t>
                  </w:r>
                  <w:r w:rsidRPr="00254BE6">
                    <w:rPr>
                      <w:rFonts w:cs="Times New Roman"/>
                      <w:lang w:eastAsia="en-GB"/>
                    </w:rPr>
                    <w:t xml:space="preserve"> 44 (Hampshire Constabulary)</w:t>
                  </w:r>
                </w:p>
                <w:p w14:paraId="69E21589" w14:textId="77777777" w:rsidR="00F31531" w:rsidRPr="00254BE6" w:rsidRDefault="00F31531" w:rsidP="00F31531">
                  <w:pPr>
                    <w:pStyle w:val="ListParagraph"/>
                    <w:numPr>
                      <w:ilvl w:val="0"/>
                      <w:numId w:val="1369"/>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21/10/09</w:t>
                  </w:r>
                </w:p>
                <w:p w14:paraId="2161217B" w14:textId="77777777" w:rsidR="00F31531" w:rsidRPr="00254BE6" w:rsidRDefault="00F31531" w:rsidP="00F31531">
                  <w:pPr>
                    <w:pStyle w:val="ListParagraph"/>
                    <w:rPr>
                      <w:rFonts w:cs="Times New Roman"/>
                      <w:lang w:eastAsia="en-GB"/>
                    </w:rPr>
                  </w:pPr>
                </w:p>
                <w:p w14:paraId="264E3710"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17:</w:t>
                  </w:r>
                </w:p>
                <w:p w14:paraId="21A33050" w14:textId="77777777" w:rsidR="00F31531" w:rsidRPr="00254BE6" w:rsidRDefault="00F31531" w:rsidP="00F31531">
                  <w:pPr>
                    <w:pStyle w:val="ListParagraph"/>
                    <w:numPr>
                      <w:ilvl w:val="0"/>
                      <w:numId w:val="1370"/>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Unemployed</w:t>
                  </w:r>
                </w:p>
                <w:p w14:paraId="0C813C31" w14:textId="77777777" w:rsidR="00F31531" w:rsidRPr="00254BE6" w:rsidRDefault="00F31531" w:rsidP="00F31531">
                  <w:pPr>
                    <w:pStyle w:val="ListParagraph"/>
                    <w:numPr>
                      <w:ilvl w:val="0"/>
                      <w:numId w:val="1370"/>
                    </w:numPr>
                    <w:rPr>
                      <w:rFonts w:cs="Times New Roman"/>
                      <w:lang w:eastAsia="en-GB"/>
                    </w:rPr>
                  </w:pPr>
                  <w:r w:rsidRPr="00254BE6">
                    <w:rPr>
                      <w:rFonts w:cs="Times New Roman"/>
                      <w:b/>
                      <w:bCs/>
                      <w:u w:val="single"/>
                      <w:lang w:eastAsia="en-GB"/>
                    </w:rPr>
                    <w:t>Date:</w:t>
                  </w:r>
                  <w:r w:rsidRPr="00254BE6">
                    <w:rPr>
                      <w:rFonts w:cs="Times New Roman"/>
                      <w:lang w:eastAsia="en-GB"/>
                    </w:rPr>
                    <w:t xml:space="preserve"> 12/06/09</w:t>
                  </w:r>
                </w:p>
                <w:p w14:paraId="54EED015" w14:textId="77777777" w:rsidR="00F31531" w:rsidRPr="00254BE6" w:rsidRDefault="00F31531" w:rsidP="00F31531">
                  <w:pPr>
                    <w:pStyle w:val="ListParagraph"/>
                    <w:numPr>
                      <w:ilvl w:val="0"/>
                      <w:numId w:val="1370"/>
                    </w:numPr>
                    <w:rPr>
                      <w:rFonts w:cs="Times New Roman"/>
                      <w:lang w:eastAsia="en-GB"/>
                    </w:rPr>
                  </w:pPr>
                  <w:r w:rsidRPr="00254BE6">
                    <w:rPr>
                      <w:rFonts w:cs="Times New Roman"/>
                      <w:b/>
                      <w:bCs/>
                      <w:u w:val="single"/>
                      <w:lang w:eastAsia="en-GB"/>
                    </w:rPr>
                    <w:t>Owner:</w:t>
                  </w:r>
                  <w:r w:rsidRPr="00254BE6">
                    <w:rPr>
                      <w:rFonts w:cs="Times New Roman"/>
                      <w:lang w:eastAsia="en-GB"/>
                    </w:rPr>
                    <w:t xml:space="preserve"> 44 (Hampshire Constabulary)</w:t>
                  </w:r>
                </w:p>
                <w:p w14:paraId="68B19CE1" w14:textId="77777777" w:rsidR="00F31531" w:rsidRPr="00254BE6" w:rsidRDefault="00F31531" w:rsidP="00F31531">
                  <w:pPr>
                    <w:pStyle w:val="ListParagraph"/>
                    <w:numPr>
                      <w:ilvl w:val="0"/>
                      <w:numId w:val="1370"/>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16/06/09</w:t>
                  </w:r>
                </w:p>
                <w:p w14:paraId="00DC491F" w14:textId="77777777" w:rsidR="00F31531" w:rsidRPr="00254BE6" w:rsidRDefault="00F31531" w:rsidP="00F31531">
                  <w:pPr>
                    <w:pStyle w:val="ListParagraph"/>
                    <w:rPr>
                      <w:rFonts w:cs="Times New Roman"/>
                      <w:lang w:eastAsia="en-GB"/>
                    </w:rPr>
                  </w:pPr>
                </w:p>
                <w:p w14:paraId="1DEDD486"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18:</w:t>
                  </w:r>
                </w:p>
                <w:p w14:paraId="47FEDD3D" w14:textId="77777777" w:rsidR="00F31531" w:rsidRPr="00254BE6" w:rsidRDefault="00F31531" w:rsidP="00F31531">
                  <w:pPr>
                    <w:pStyle w:val="ListParagraph"/>
                    <w:numPr>
                      <w:ilvl w:val="0"/>
                      <w:numId w:val="1371"/>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Unemployed</w:t>
                  </w:r>
                </w:p>
                <w:p w14:paraId="177A5A39" w14:textId="77777777" w:rsidR="00F31531" w:rsidRPr="00254BE6" w:rsidRDefault="00F31531" w:rsidP="00F31531">
                  <w:pPr>
                    <w:pStyle w:val="ListParagraph"/>
                    <w:numPr>
                      <w:ilvl w:val="0"/>
                      <w:numId w:val="1371"/>
                    </w:numPr>
                    <w:rPr>
                      <w:rFonts w:cs="Times New Roman"/>
                      <w:lang w:eastAsia="en-GB"/>
                    </w:rPr>
                  </w:pPr>
                  <w:r w:rsidRPr="00254BE6">
                    <w:rPr>
                      <w:rFonts w:cs="Times New Roman"/>
                      <w:b/>
                      <w:bCs/>
                      <w:u w:val="single"/>
                      <w:lang w:eastAsia="en-GB"/>
                    </w:rPr>
                    <w:t>Date:</w:t>
                  </w:r>
                  <w:r w:rsidRPr="00254BE6">
                    <w:rPr>
                      <w:rFonts w:cs="Times New Roman"/>
                      <w:lang w:eastAsia="en-GB"/>
                    </w:rPr>
                    <w:t xml:space="preserve"> 19/02/09</w:t>
                  </w:r>
                </w:p>
                <w:p w14:paraId="4BE3EB76" w14:textId="77777777" w:rsidR="00F31531" w:rsidRPr="00254BE6" w:rsidRDefault="00F31531" w:rsidP="00F31531">
                  <w:pPr>
                    <w:pStyle w:val="ListParagraph"/>
                    <w:numPr>
                      <w:ilvl w:val="0"/>
                      <w:numId w:val="1371"/>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01CCF4E6" w14:textId="77777777" w:rsidR="00F31531" w:rsidRPr="00254BE6" w:rsidRDefault="00F31531" w:rsidP="00F31531">
                  <w:pPr>
                    <w:pStyle w:val="ListParagraph"/>
                    <w:numPr>
                      <w:ilvl w:val="0"/>
                      <w:numId w:val="1371"/>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20/02/09</w:t>
                  </w:r>
                </w:p>
                <w:p w14:paraId="2EDBC5AA" w14:textId="77777777" w:rsidR="00F31531" w:rsidRPr="00254BE6" w:rsidRDefault="00F31531" w:rsidP="00F31531">
                  <w:pPr>
                    <w:pStyle w:val="ListParagraph"/>
                    <w:numPr>
                      <w:ilvl w:val="0"/>
                      <w:numId w:val="1371"/>
                    </w:numPr>
                    <w:rPr>
                      <w:rFonts w:cs="Times New Roman"/>
                      <w:lang w:eastAsia="en-GB"/>
                    </w:rPr>
                  </w:pPr>
                  <w:r w:rsidRPr="00254BE6">
                    <w:rPr>
                      <w:rFonts w:cs="Times New Roman"/>
                      <w:b/>
                      <w:bCs/>
                      <w:u w:val="single"/>
                      <w:lang w:eastAsia="en-GB"/>
                    </w:rPr>
                    <w:t>Accused Offence:</w:t>
                  </w:r>
                  <w:r w:rsidRPr="00254BE6">
                    <w:rPr>
                      <w:rFonts w:cs="Times New Roman"/>
                      <w:lang w:eastAsia="en-GB"/>
                    </w:rPr>
                    <w:t xml:space="preserve"> Possess A Controlled Drug – Class B – Cannabis Resin</w:t>
                  </w:r>
                </w:p>
                <w:p w14:paraId="403AE7BF" w14:textId="77777777" w:rsidR="00F31531" w:rsidRPr="00254BE6" w:rsidRDefault="00F31531" w:rsidP="00F31531">
                  <w:pPr>
                    <w:pStyle w:val="ListParagraph"/>
                    <w:numPr>
                      <w:ilvl w:val="0"/>
                      <w:numId w:val="1371"/>
                    </w:numPr>
                    <w:rPr>
                      <w:rFonts w:cs="Times New Roman"/>
                      <w:lang w:eastAsia="en-GB"/>
                    </w:rPr>
                  </w:pPr>
                  <w:proofErr w:type="gramStart"/>
                  <w:r w:rsidRPr="00254BE6">
                    <w:rPr>
                      <w:rFonts w:cs="Times New Roman"/>
                      <w:b/>
                      <w:bCs/>
                      <w:u w:val="single"/>
                      <w:lang w:eastAsia="en-GB"/>
                    </w:rPr>
                    <w:t>Final Outcome</w:t>
                  </w:r>
                  <w:proofErr w:type="gramEnd"/>
                  <w:r w:rsidRPr="00254BE6">
                    <w:rPr>
                      <w:rFonts w:cs="Times New Roman"/>
                      <w:b/>
                      <w:bCs/>
                      <w:u w:val="single"/>
                      <w:lang w:eastAsia="en-GB"/>
                    </w:rPr>
                    <w:t>: “Lost”</w:t>
                  </w:r>
                  <w:r w:rsidRPr="00254BE6">
                    <w:rPr>
                      <w:rFonts w:cs="Times New Roman"/>
                      <w:lang w:eastAsia="en-GB"/>
                    </w:rPr>
                    <w:t xml:space="preserve"> On 06/03/09 At Enfield Magistrates Court.</w:t>
                  </w:r>
                </w:p>
                <w:p w14:paraId="2ED964D4" w14:textId="77777777" w:rsidR="00F31531" w:rsidRPr="00254BE6" w:rsidRDefault="00F31531" w:rsidP="00F31531">
                  <w:pPr>
                    <w:pStyle w:val="ListParagraph"/>
                    <w:ind w:left="1080"/>
                    <w:rPr>
                      <w:rFonts w:cs="Times New Roman"/>
                      <w:lang w:eastAsia="en-GB"/>
                    </w:rPr>
                  </w:pPr>
                  <w:r w:rsidRPr="00254BE6">
                    <w:rPr>
                      <w:rFonts w:cs="Times New Roman"/>
                      <w:lang w:eastAsia="en-GB"/>
                    </w:rPr>
                    <w:t>--</w:t>
                  </w:r>
                </w:p>
                <w:p w14:paraId="64FDD5B5" w14:textId="77777777" w:rsidR="00F31531" w:rsidRPr="00254BE6" w:rsidRDefault="00F31531" w:rsidP="00F31531">
                  <w:pPr>
                    <w:pStyle w:val="ListParagraph"/>
                    <w:numPr>
                      <w:ilvl w:val="0"/>
                      <w:numId w:val="1372"/>
                    </w:numPr>
                    <w:rPr>
                      <w:rFonts w:cs="Times New Roman"/>
                      <w:lang w:eastAsia="en-GB"/>
                    </w:rPr>
                  </w:pPr>
                  <w:r w:rsidRPr="00254BE6">
                    <w:rPr>
                      <w:rFonts w:cs="Times New Roman"/>
                      <w:b/>
                      <w:bCs/>
                      <w:u w:val="single"/>
                      <w:lang w:eastAsia="en-GB"/>
                    </w:rPr>
                    <w:t>Penalty:</w:t>
                  </w:r>
                  <w:r w:rsidRPr="00254BE6">
                    <w:rPr>
                      <w:rFonts w:cs="Times New Roman"/>
                      <w:lang w:eastAsia="en-GB"/>
                    </w:rPr>
                    <w:t xml:space="preserve"> 1 Fine £65.00 (Cn0900610376)</w:t>
                  </w:r>
                </w:p>
                <w:p w14:paraId="78FC5F89" w14:textId="77777777" w:rsidR="00F31531" w:rsidRPr="00254BE6" w:rsidRDefault="00F31531" w:rsidP="00F31531">
                  <w:pPr>
                    <w:pStyle w:val="ListParagraph"/>
                    <w:numPr>
                      <w:ilvl w:val="0"/>
                      <w:numId w:val="1372"/>
                    </w:numPr>
                    <w:rPr>
                      <w:rFonts w:cs="Times New Roman"/>
                      <w:lang w:eastAsia="en-GB"/>
                    </w:rPr>
                  </w:pPr>
                  <w:r w:rsidRPr="00254BE6">
                    <w:rPr>
                      <w:rFonts w:cs="Times New Roman"/>
                      <w:lang w:eastAsia="en-GB"/>
                    </w:rPr>
                    <w:t>2 Forfeiture and Destruction of Cannabis Resin</w:t>
                  </w:r>
                </w:p>
                <w:p w14:paraId="04EA025C" w14:textId="77777777" w:rsidR="00F31531" w:rsidRPr="00254BE6" w:rsidRDefault="00F31531" w:rsidP="00F31531">
                  <w:pPr>
                    <w:pStyle w:val="ListParagraph"/>
                    <w:numPr>
                      <w:ilvl w:val="0"/>
                      <w:numId w:val="1372"/>
                    </w:numPr>
                    <w:rPr>
                      <w:rFonts w:cs="Times New Roman"/>
                      <w:lang w:eastAsia="en-GB"/>
                    </w:rPr>
                  </w:pPr>
                  <w:r w:rsidRPr="00254BE6">
                    <w:rPr>
                      <w:rFonts w:cs="Times New Roman"/>
                      <w:lang w:eastAsia="en-GB"/>
                    </w:rPr>
                    <w:t>Costs £40.00</w:t>
                  </w:r>
                </w:p>
                <w:p w14:paraId="20693301" w14:textId="77777777" w:rsidR="00F31531" w:rsidRPr="00254BE6" w:rsidRDefault="00F31531" w:rsidP="00F31531">
                  <w:pPr>
                    <w:pStyle w:val="ListParagraph"/>
                    <w:rPr>
                      <w:rFonts w:cs="Times New Roman"/>
                      <w:lang w:eastAsia="en-GB"/>
                    </w:rPr>
                  </w:pPr>
                </w:p>
                <w:p w14:paraId="7ED66DF3"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19:</w:t>
                  </w:r>
                </w:p>
                <w:p w14:paraId="0344F326" w14:textId="77777777" w:rsidR="00F31531" w:rsidRPr="00254BE6" w:rsidRDefault="00F31531" w:rsidP="00F31531">
                  <w:pPr>
                    <w:pStyle w:val="ListParagraph"/>
                    <w:numPr>
                      <w:ilvl w:val="0"/>
                      <w:numId w:val="1373"/>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Car Salesman</w:t>
                  </w:r>
                </w:p>
                <w:p w14:paraId="0730B3A1" w14:textId="77777777" w:rsidR="00F31531" w:rsidRPr="00254BE6" w:rsidRDefault="00F31531" w:rsidP="00F31531">
                  <w:pPr>
                    <w:pStyle w:val="ListParagraph"/>
                    <w:numPr>
                      <w:ilvl w:val="0"/>
                      <w:numId w:val="1373"/>
                    </w:numPr>
                    <w:rPr>
                      <w:rFonts w:cs="Times New Roman"/>
                      <w:lang w:eastAsia="en-GB"/>
                    </w:rPr>
                  </w:pPr>
                  <w:r w:rsidRPr="00254BE6">
                    <w:rPr>
                      <w:rFonts w:cs="Times New Roman"/>
                      <w:b/>
                      <w:bCs/>
                      <w:u w:val="single"/>
                      <w:lang w:eastAsia="en-GB"/>
                    </w:rPr>
                    <w:t>Date:</w:t>
                  </w:r>
                  <w:r w:rsidRPr="00254BE6">
                    <w:rPr>
                      <w:rFonts w:cs="Times New Roman"/>
                      <w:lang w:eastAsia="en-GB"/>
                    </w:rPr>
                    <w:t xml:space="preserve"> 05/02/09</w:t>
                  </w:r>
                </w:p>
                <w:p w14:paraId="7267CB27" w14:textId="77777777" w:rsidR="00F31531" w:rsidRPr="00254BE6" w:rsidRDefault="00F31531" w:rsidP="00F31531">
                  <w:pPr>
                    <w:pStyle w:val="ListParagraph"/>
                    <w:numPr>
                      <w:ilvl w:val="0"/>
                      <w:numId w:val="1373"/>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12E999B0" w14:textId="77777777" w:rsidR="00F31531" w:rsidRPr="00254BE6" w:rsidRDefault="00F31531" w:rsidP="00F31531">
                  <w:pPr>
                    <w:pStyle w:val="ListParagraph"/>
                    <w:numPr>
                      <w:ilvl w:val="0"/>
                      <w:numId w:val="1373"/>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05/02/09</w:t>
                  </w:r>
                </w:p>
                <w:p w14:paraId="26B9A950" w14:textId="77777777" w:rsidR="00F31531" w:rsidRPr="00254BE6" w:rsidRDefault="00F31531" w:rsidP="00F31531">
                  <w:pPr>
                    <w:pStyle w:val="ListParagraph"/>
                    <w:rPr>
                      <w:rFonts w:cs="Times New Roman"/>
                      <w:lang w:eastAsia="en-GB"/>
                    </w:rPr>
                  </w:pPr>
                </w:p>
                <w:p w14:paraId="3BA13AA1"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20:</w:t>
                  </w:r>
                </w:p>
                <w:p w14:paraId="335300CA" w14:textId="77777777" w:rsidR="00F31531" w:rsidRPr="00254BE6" w:rsidRDefault="00F31531" w:rsidP="00F31531">
                  <w:pPr>
                    <w:pStyle w:val="ListParagraph"/>
                    <w:numPr>
                      <w:ilvl w:val="0"/>
                      <w:numId w:val="1374"/>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Self Employed</w:t>
                  </w:r>
                </w:p>
                <w:p w14:paraId="1252181B" w14:textId="77777777" w:rsidR="00F31531" w:rsidRPr="00254BE6" w:rsidRDefault="00F31531" w:rsidP="00F31531">
                  <w:pPr>
                    <w:pStyle w:val="ListParagraph"/>
                    <w:numPr>
                      <w:ilvl w:val="0"/>
                      <w:numId w:val="1374"/>
                    </w:numPr>
                    <w:rPr>
                      <w:rFonts w:cs="Times New Roman"/>
                      <w:lang w:eastAsia="en-GB"/>
                    </w:rPr>
                  </w:pPr>
                  <w:r w:rsidRPr="00254BE6">
                    <w:rPr>
                      <w:rFonts w:cs="Times New Roman"/>
                      <w:b/>
                      <w:bCs/>
                      <w:u w:val="single"/>
                      <w:lang w:eastAsia="en-GB"/>
                    </w:rPr>
                    <w:t>Date:</w:t>
                  </w:r>
                  <w:r w:rsidRPr="00254BE6">
                    <w:rPr>
                      <w:rFonts w:cs="Times New Roman"/>
                      <w:lang w:eastAsia="en-GB"/>
                    </w:rPr>
                    <w:t xml:space="preserve"> 05/05/06</w:t>
                  </w:r>
                </w:p>
                <w:p w14:paraId="72738BA9" w14:textId="77777777" w:rsidR="00F31531" w:rsidRPr="00254BE6" w:rsidRDefault="00F31531" w:rsidP="00F31531">
                  <w:pPr>
                    <w:pStyle w:val="ListParagraph"/>
                    <w:numPr>
                      <w:ilvl w:val="0"/>
                      <w:numId w:val="1374"/>
                    </w:numPr>
                    <w:rPr>
                      <w:rFonts w:cs="Times New Roman"/>
                      <w:lang w:eastAsia="en-GB"/>
                    </w:rPr>
                  </w:pPr>
                  <w:r w:rsidRPr="00254BE6">
                    <w:rPr>
                      <w:rFonts w:cs="Times New Roman"/>
                      <w:b/>
                      <w:bCs/>
                      <w:u w:val="single"/>
                      <w:lang w:eastAsia="en-GB"/>
                    </w:rPr>
                    <w:t>Owner:</w:t>
                  </w:r>
                  <w:r w:rsidRPr="00254BE6">
                    <w:rPr>
                      <w:rFonts w:cs="Times New Roman"/>
                      <w:lang w:eastAsia="en-GB"/>
                    </w:rPr>
                    <w:t xml:space="preserve"> 41 (Hertfordshire Constabulary)</w:t>
                  </w:r>
                </w:p>
                <w:p w14:paraId="55C1DA04" w14:textId="77777777" w:rsidR="00F31531" w:rsidRPr="00254BE6" w:rsidRDefault="00F31531" w:rsidP="00F31531">
                  <w:pPr>
                    <w:pStyle w:val="ListParagraph"/>
                    <w:numPr>
                      <w:ilvl w:val="0"/>
                      <w:numId w:val="1374"/>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06/05/06</w:t>
                  </w:r>
                </w:p>
                <w:p w14:paraId="08D59C9B" w14:textId="77777777" w:rsidR="00F31531" w:rsidRPr="00254BE6" w:rsidRDefault="00F31531" w:rsidP="00F31531">
                  <w:pPr>
                    <w:pStyle w:val="ListParagraph"/>
                    <w:rPr>
                      <w:rFonts w:cs="Times New Roman"/>
                      <w:lang w:eastAsia="en-GB"/>
                    </w:rPr>
                  </w:pPr>
                </w:p>
                <w:p w14:paraId="05E58EEC"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21:</w:t>
                  </w:r>
                </w:p>
                <w:p w14:paraId="52A8B871" w14:textId="77777777" w:rsidR="00F31531" w:rsidRPr="00254BE6" w:rsidRDefault="00F31531" w:rsidP="00F31531">
                  <w:pPr>
                    <w:pStyle w:val="ListParagraph"/>
                    <w:numPr>
                      <w:ilvl w:val="0"/>
                      <w:numId w:val="1375"/>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Unemployed</w:t>
                  </w:r>
                </w:p>
                <w:p w14:paraId="2DB8B68C" w14:textId="77777777" w:rsidR="00F31531" w:rsidRPr="00254BE6" w:rsidRDefault="00F31531" w:rsidP="00F31531">
                  <w:pPr>
                    <w:pStyle w:val="ListParagraph"/>
                    <w:numPr>
                      <w:ilvl w:val="0"/>
                      <w:numId w:val="1375"/>
                    </w:numPr>
                    <w:rPr>
                      <w:rFonts w:cs="Times New Roman"/>
                      <w:lang w:eastAsia="en-GB"/>
                    </w:rPr>
                  </w:pPr>
                  <w:r w:rsidRPr="00254BE6">
                    <w:rPr>
                      <w:rFonts w:cs="Times New Roman"/>
                      <w:b/>
                      <w:bCs/>
                      <w:u w:val="single"/>
                      <w:lang w:eastAsia="en-GB"/>
                    </w:rPr>
                    <w:t>Date:</w:t>
                  </w:r>
                  <w:r w:rsidRPr="00254BE6">
                    <w:rPr>
                      <w:rFonts w:cs="Times New Roman"/>
                      <w:lang w:eastAsia="en-GB"/>
                    </w:rPr>
                    <w:t xml:space="preserve"> 25/03/06</w:t>
                  </w:r>
                </w:p>
                <w:p w14:paraId="223FD720" w14:textId="77777777" w:rsidR="00F31531" w:rsidRPr="00254BE6" w:rsidRDefault="00F31531" w:rsidP="00F31531">
                  <w:pPr>
                    <w:pStyle w:val="ListParagraph"/>
                    <w:numPr>
                      <w:ilvl w:val="0"/>
                      <w:numId w:val="1375"/>
                    </w:numPr>
                    <w:rPr>
                      <w:rFonts w:cs="Times New Roman"/>
                      <w:lang w:eastAsia="en-GB"/>
                    </w:rPr>
                  </w:pPr>
                  <w:r w:rsidRPr="00254BE6">
                    <w:rPr>
                      <w:rFonts w:cs="Times New Roman"/>
                      <w:b/>
                      <w:bCs/>
                      <w:u w:val="single"/>
                      <w:lang w:eastAsia="en-GB"/>
                    </w:rPr>
                    <w:t>Owner:</w:t>
                  </w:r>
                  <w:r w:rsidRPr="00254BE6">
                    <w:rPr>
                      <w:rFonts w:cs="Times New Roman"/>
                      <w:lang w:eastAsia="en-GB"/>
                    </w:rPr>
                    <w:t xml:space="preserve"> 42 (Essex Police)</w:t>
                  </w:r>
                </w:p>
                <w:p w14:paraId="062CBE4C" w14:textId="77777777" w:rsidR="00F31531" w:rsidRPr="00254BE6" w:rsidRDefault="00F31531" w:rsidP="00F31531">
                  <w:pPr>
                    <w:pStyle w:val="ListParagraph"/>
                    <w:numPr>
                      <w:ilvl w:val="0"/>
                      <w:numId w:val="1375"/>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28/03/06</w:t>
                  </w:r>
                </w:p>
                <w:p w14:paraId="7D8D0AA6" w14:textId="77777777" w:rsidR="00F31531" w:rsidRPr="00254BE6" w:rsidRDefault="00F31531" w:rsidP="00F31531">
                  <w:pPr>
                    <w:pStyle w:val="ListParagraph"/>
                    <w:numPr>
                      <w:ilvl w:val="0"/>
                      <w:numId w:val="1375"/>
                    </w:numPr>
                    <w:rPr>
                      <w:rFonts w:cs="Times New Roman"/>
                      <w:lang w:eastAsia="en-GB"/>
                    </w:rPr>
                  </w:pPr>
                  <w:r w:rsidRPr="00254BE6">
                    <w:rPr>
                      <w:rFonts w:cs="Times New Roman"/>
                      <w:b/>
                      <w:bCs/>
                      <w:u w:val="single"/>
                      <w:lang w:eastAsia="en-GB"/>
                    </w:rPr>
                    <w:t>Additional Note:</w:t>
                  </w:r>
                  <w:r w:rsidRPr="00254BE6">
                    <w:rPr>
                      <w:rFonts w:cs="Times New Roman"/>
                      <w:lang w:eastAsia="en-GB"/>
                    </w:rPr>
                    <w:t xml:space="preserve"> "Not in Work Out Code." No Supporting Information Regarding the Arrest Date, Accused Offence, Or Final Outcome.</w:t>
                  </w:r>
                </w:p>
                <w:p w14:paraId="26DE867B" w14:textId="77777777" w:rsidR="00F31531" w:rsidRPr="00254BE6" w:rsidRDefault="00F31531" w:rsidP="00F31531">
                  <w:pPr>
                    <w:pStyle w:val="ListParagraph"/>
                    <w:rPr>
                      <w:rFonts w:cs="Times New Roman"/>
                      <w:lang w:eastAsia="en-GB"/>
                    </w:rPr>
                  </w:pPr>
                </w:p>
                <w:p w14:paraId="41D9E00B"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22:</w:t>
                  </w:r>
                </w:p>
                <w:p w14:paraId="5E74EB26" w14:textId="77777777" w:rsidR="00F31531" w:rsidRPr="00254BE6" w:rsidRDefault="00F31531" w:rsidP="00F31531">
                  <w:pPr>
                    <w:pStyle w:val="ListParagraph"/>
                    <w:numPr>
                      <w:ilvl w:val="0"/>
                      <w:numId w:val="1376"/>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Mechanic</w:t>
                  </w:r>
                </w:p>
                <w:p w14:paraId="466DF2E3" w14:textId="77777777" w:rsidR="00F31531" w:rsidRPr="00254BE6" w:rsidRDefault="00F31531" w:rsidP="00F31531">
                  <w:pPr>
                    <w:pStyle w:val="ListParagraph"/>
                    <w:numPr>
                      <w:ilvl w:val="0"/>
                      <w:numId w:val="1376"/>
                    </w:numPr>
                    <w:rPr>
                      <w:rFonts w:cs="Times New Roman"/>
                      <w:lang w:eastAsia="en-GB"/>
                    </w:rPr>
                  </w:pPr>
                  <w:r w:rsidRPr="00254BE6">
                    <w:rPr>
                      <w:rFonts w:cs="Times New Roman"/>
                      <w:b/>
                      <w:bCs/>
                      <w:u w:val="single"/>
                      <w:lang w:eastAsia="en-GB"/>
                    </w:rPr>
                    <w:t>Date:</w:t>
                  </w:r>
                  <w:r w:rsidRPr="00254BE6">
                    <w:rPr>
                      <w:rFonts w:cs="Times New Roman"/>
                      <w:lang w:eastAsia="en-GB"/>
                    </w:rPr>
                    <w:t xml:space="preserve"> 23/01/06</w:t>
                  </w:r>
                </w:p>
                <w:p w14:paraId="030BBF64" w14:textId="77777777" w:rsidR="00F31531" w:rsidRPr="00254BE6" w:rsidRDefault="00F31531" w:rsidP="00F31531">
                  <w:pPr>
                    <w:pStyle w:val="ListParagraph"/>
                    <w:numPr>
                      <w:ilvl w:val="0"/>
                      <w:numId w:val="1376"/>
                    </w:numPr>
                    <w:rPr>
                      <w:rFonts w:cs="Times New Roman"/>
                      <w:lang w:eastAsia="en-GB"/>
                    </w:rPr>
                  </w:pPr>
                  <w:r w:rsidRPr="00254BE6">
                    <w:rPr>
                      <w:rFonts w:cs="Times New Roman"/>
                      <w:b/>
                      <w:bCs/>
                      <w:u w:val="single"/>
                      <w:lang w:eastAsia="en-GB"/>
                    </w:rPr>
                    <w:t>Owner:</w:t>
                  </w:r>
                  <w:r w:rsidRPr="00254BE6">
                    <w:rPr>
                      <w:rFonts w:cs="Times New Roman"/>
                      <w:lang w:eastAsia="en-GB"/>
                    </w:rPr>
                    <w:t xml:space="preserve"> 42 (Essex Police)</w:t>
                  </w:r>
                </w:p>
                <w:p w14:paraId="74BA1965" w14:textId="77777777" w:rsidR="00F31531" w:rsidRPr="00254BE6" w:rsidRDefault="00F31531" w:rsidP="00F31531">
                  <w:pPr>
                    <w:pStyle w:val="ListParagraph"/>
                    <w:numPr>
                      <w:ilvl w:val="0"/>
                      <w:numId w:val="1376"/>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23/01/06</w:t>
                  </w:r>
                </w:p>
                <w:p w14:paraId="226D2F22" w14:textId="77777777" w:rsidR="00F31531" w:rsidRPr="00254BE6" w:rsidRDefault="00F31531" w:rsidP="00F31531">
                  <w:pPr>
                    <w:pStyle w:val="ListParagraph"/>
                    <w:numPr>
                      <w:ilvl w:val="0"/>
                      <w:numId w:val="1376"/>
                    </w:numPr>
                    <w:rPr>
                      <w:rFonts w:cs="Times New Roman"/>
                      <w:lang w:eastAsia="en-GB"/>
                    </w:rPr>
                  </w:pPr>
                  <w:r w:rsidRPr="00254BE6">
                    <w:rPr>
                      <w:rFonts w:cs="Times New Roman"/>
                      <w:b/>
                      <w:bCs/>
                      <w:u w:val="single"/>
                      <w:lang w:eastAsia="en-GB"/>
                    </w:rPr>
                    <w:t>Accused Offence:</w:t>
                  </w:r>
                  <w:r w:rsidRPr="00254BE6">
                    <w:rPr>
                      <w:rFonts w:cs="Times New Roman"/>
                      <w:lang w:eastAsia="en-GB"/>
                    </w:rPr>
                    <w:t xml:space="preserve"> Use Disorderly Behaviour or Threatening/Abusive/Insulting Words Likely to Cause Harassment Alarm or Distress</w:t>
                  </w:r>
                </w:p>
                <w:p w14:paraId="51B5E412" w14:textId="77777777" w:rsidR="00F31531" w:rsidRPr="00254BE6" w:rsidRDefault="00F31531" w:rsidP="00F31531">
                  <w:pPr>
                    <w:pStyle w:val="ListParagraph"/>
                    <w:numPr>
                      <w:ilvl w:val="0"/>
                      <w:numId w:val="1376"/>
                    </w:numPr>
                    <w:rPr>
                      <w:rFonts w:cs="Times New Roman"/>
                      <w:lang w:eastAsia="en-GB"/>
                    </w:rPr>
                  </w:pPr>
                  <w:proofErr w:type="gramStart"/>
                  <w:r w:rsidRPr="00254BE6">
                    <w:rPr>
                      <w:rFonts w:cs="Times New Roman"/>
                      <w:b/>
                      <w:bCs/>
                      <w:u w:val="single"/>
                      <w:lang w:eastAsia="en-GB"/>
                    </w:rPr>
                    <w:t>Final Outcome</w:t>
                  </w:r>
                  <w:proofErr w:type="gramEnd"/>
                  <w:r w:rsidRPr="00254BE6">
                    <w:rPr>
                      <w:rFonts w:cs="Times New Roman"/>
                      <w:b/>
                      <w:bCs/>
                      <w:u w:val="single"/>
                      <w:lang w:eastAsia="en-GB"/>
                    </w:rPr>
                    <w:t>: “Lost”</w:t>
                  </w:r>
                  <w:r w:rsidRPr="00254BE6">
                    <w:rPr>
                      <w:rFonts w:cs="Times New Roman"/>
                      <w:lang w:eastAsia="en-GB"/>
                    </w:rPr>
                    <w:t xml:space="preserve"> Penalty Notice Issued On 23/01/06 At 42 (Essex Police) Fs/Ref: 42 (Essex Police)</w:t>
                  </w:r>
                </w:p>
                <w:p w14:paraId="49FB73A2" w14:textId="77777777" w:rsidR="00F31531" w:rsidRPr="00254BE6" w:rsidRDefault="00F31531" w:rsidP="00F31531">
                  <w:pPr>
                    <w:pStyle w:val="ListParagraph"/>
                    <w:rPr>
                      <w:rFonts w:cs="Times New Roman"/>
                      <w:lang w:eastAsia="en-GB"/>
                    </w:rPr>
                  </w:pPr>
                </w:p>
                <w:p w14:paraId="4E8FF9AC"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23:</w:t>
                  </w:r>
                </w:p>
                <w:p w14:paraId="046A23F0" w14:textId="77777777" w:rsidR="00F31531" w:rsidRPr="00254BE6" w:rsidRDefault="00F31531" w:rsidP="00F31531">
                  <w:pPr>
                    <w:pStyle w:val="ListParagraph"/>
                    <w:numPr>
                      <w:ilvl w:val="0"/>
                      <w:numId w:val="1377"/>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Road Worker</w:t>
                  </w:r>
                </w:p>
                <w:p w14:paraId="76F1699A" w14:textId="77777777" w:rsidR="00F31531" w:rsidRPr="00254BE6" w:rsidRDefault="00F31531" w:rsidP="00F31531">
                  <w:pPr>
                    <w:pStyle w:val="ListParagraph"/>
                    <w:numPr>
                      <w:ilvl w:val="0"/>
                      <w:numId w:val="1377"/>
                    </w:numPr>
                    <w:rPr>
                      <w:rFonts w:cs="Times New Roman"/>
                      <w:lang w:eastAsia="en-GB"/>
                    </w:rPr>
                  </w:pPr>
                  <w:r w:rsidRPr="00254BE6">
                    <w:rPr>
                      <w:rFonts w:cs="Times New Roman"/>
                      <w:b/>
                      <w:bCs/>
                      <w:u w:val="single"/>
                      <w:lang w:eastAsia="en-GB"/>
                    </w:rPr>
                    <w:t>Date:</w:t>
                  </w:r>
                  <w:r w:rsidRPr="00254BE6">
                    <w:rPr>
                      <w:rFonts w:cs="Times New Roman"/>
                      <w:lang w:eastAsia="en-GB"/>
                    </w:rPr>
                    <w:t xml:space="preserve"> 02/04/03</w:t>
                  </w:r>
                </w:p>
                <w:p w14:paraId="266D3AB9" w14:textId="77777777" w:rsidR="00F31531" w:rsidRPr="00254BE6" w:rsidRDefault="00F31531" w:rsidP="00F31531">
                  <w:pPr>
                    <w:pStyle w:val="ListParagraph"/>
                    <w:numPr>
                      <w:ilvl w:val="0"/>
                      <w:numId w:val="1377"/>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477295C3" w14:textId="77777777" w:rsidR="00F31531" w:rsidRPr="00254BE6" w:rsidRDefault="00F31531" w:rsidP="00F31531">
                  <w:pPr>
                    <w:pStyle w:val="ListParagraph"/>
                    <w:numPr>
                      <w:ilvl w:val="0"/>
                      <w:numId w:val="1377"/>
                    </w:numPr>
                    <w:rPr>
                      <w:rFonts w:cs="Times New Roman"/>
                      <w:lang w:eastAsia="en-GB"/>
                    </w:rPr>
                  </w:pPr>
                  <w:r w:rsidRPr="00254BE6">
                    <w:rPr>
                      <w:rFonts w:cs="Times New Roman"/>
                      <w:b/>
                      <w:bCs/>
                      <w:u w:val="single"/>
                      <w:lang w:eastAsia="en-GB"/>
                    </w:rPr>
                    <w:lastRenderedPageBreak/>
                    <w:t xml:space="preserve">Last Updated: </w:t>
                  </w:r>
                  <w:r w:rsidRPr="00254BE6">
                    <w:rPr>
                      <w:rFonts w:cs="Times New Roman"/>
                      <w:lang w:eastAsia="en-GB"/>
                    </w:rPr>
                    <w:t>25/10/04</w:t>
                  </w:r>
                </w:p>
                <w:p w14:paraId="11E8296B" w14:textId="77777777" w:rsidR="00F31531" w:rsidRPr="00254BE6" w:rsidRDefault="00F31531" w:rsidP="00F31531">
                  <w:pPr>
                    <w:pStyle w:val="ListParagraph"/>
                    <w:numPr>
                      <w:ilvl w:val="0"/>
                      <w:numId w:val="1377"/>
                    </w:numPr>
                    <w:rPr>
                      <w:rFonts w:cs="Times New Roman"/>
                      <w:lang w:eastAsia="en-GB"/>
                    </w:rPr>
                  </w:pPr>
                  <w:r w:rsidRPr="00254BE6">
                    <w:rPr>
                      <w:rFonts w:cs="Times New Roman"/>
                      <w:b/>
                      <w:bCs/>
                      <w:u w:val="single"/>
                      <w:lang w:eastAsia="en-GB"/>
                    </w:rPr>
                    <w:t>Accused Offence:</w:t>
                  </w:r>
                  <w:r w:rsidRPr="00254BE6">
                    <w:rPr>
                      <w:rFonts w:cs="Times New Roman"/>
                      <w:lang w:eastAsia="en-GB"/>
                    </w:rPr>
                    <w:t xml:space="preserve"> Use Disorderly Behaviour or Threatening/Abusive/Insulting Words Likely to Cause Harassment Alarm or Distress</w:t>
                  </w:r>
                </w:p>
                <w:p w14:paraId="12899D9B" w14:textId="77777777" w:rsidR="00F31531" w:rsidRPr="00254BE6" w:rsidRDefault="00F31531" w:rsidP="00F31531">
                  <w:pPr>
                    <w:pStyle w:val="ListParagraph"/>
                    <w:numPr>
                      <w:ilvl w:val="0"/>
                      <w:numId w:val="1377"/>
                    </w:numPr>
                    <w:rPr>
                      <w:rFonts w:cs="Times New Roman"/>
                      <w:lang w:eastAsia="en-GB"/>
                    </w:rPr>
                  </w:pPr>
                  <w:proofErr w:type="gramStart"/>
                  <w:r w:rsidRPr="00254BE6">
                    <w:rPr>
                      <w:rFonts w:cs="Times New Roman"/>
                      <w:b/>
                      <w:bCs/>
                      <w:u w:val="single"/>
                      <w:lang w:eastAsia="en-GB"/>
                    </w:rPr>
                    <w:t>Final Outcome</w:t>
                  </w:r>
                  <w:proofErr w:type="gramEnd"/>
                  <w:r w:rsidRPr="00254BE6">
                    <w:rPr>
                      <w:rFonts w:cs="Times New Roman"/>
                      <w:b/>
                      <w:bCs/>
                      <w:u w:val="single"/>
                      <w:lang w:eastAsia="en-GB"/>
                    </w:rPr>
                    <w:t>: “Lost”</w:t>
                  </w:r>
                  <w:r w:rsidRPr="00254BE6">
                    <w:rPr>
                      <w:rFonts w:cs="Times New Roman"/>
                      <w:lang w:eastAsia="en-GB"/>
                    </w:rPr>
                    <w:t xml:space="preserve"> On 21/08/03 At Enfield Magistrates Court. Conditional Discharge 24 Months (Months) Eq-03005905m</w:t>
                  </w:r>
                </w:p>
                <w:p w14:paraId="446FEB78" w14:textId="77777777" w:rsidR="00F31531" w:rsidRPr="00254BE6" w:rsidRDefault="00F31531" w:rsidP="00F31531">
                  <w:pPr>
                    <w:pStyle w:val="ListParagraph"/>
                    <w:rPr>
                      <w:rFonts w:cs="Times New Roman"/>
                      <w:lang w:eastAsia="en-GB"/>
                    </w:rPr>
                  </w:pPr>
                </w:p>
                <w:p w14:paraId="14A94239"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24:</w:t>
                  </w:r>
                </w:p>
                <w:p w14:paraId="3C5E4033" w14:textId="77777777" w:rsidR="00F31531" w:rsidRPr="00254BE6" w:rsidRDefault="00F31531" w:rsidP="00F31531">
                  <w:pPr>
                    <w:pStyle w:val="ListParagraph"/>
                    <w:numPr>
                      <w:ilvl w:val="0"/>
                      <w:numId w:val="1378"/>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Unemployed</w:t>
                  </w:r>
                </w:p>
                <w:p w14:paraId="06D1C6E9" w14:textId="77777777" w:rsidR="00F31531" w:rsidRPr="00254BE6" w:rsidRDefault="00F31531" w:rsidP="00F31531">
                  <w:pPr>
                    <w:pStyle w:val="ListParagraph"/>
                    <w:numPr>
                      <w:ilvl w:val="0"/>
                      <w:numId w:val="1378"/>
                    </w:numPr>
                    <w:rPr>
                      <w:rFonts w:cs="Times New Roman"/>
                      <w:lang w:eastAsia="en-GB"/>
                    </w:rPr>
                  </w:pPr>
                  <w:r w:rsidRPr="00254BE6">
                    <w:rPr>
                      <w:rFonts w:cs="Times New Roman"/>
                      <w:b/>
                      <w:bCs/>
                      <w:u w:val="single"/>
                      <w:lang w:eastAsia="en-GB"/>
                    </w:rPr>
                    <w:t>Date:</w:t>
                  </w:r>
                  <w:r w:rsidRPr="00254BE6">
                    <w:rPr>
                      <w:rFonts w:cs="Times New Roman"/>
                      <w:lang w:eastAsia="en-GB"/>
                    </w:rPr>
                    <w:t xml:space="preserve"> 08/05/02</w:t>
                  </w:r>
                </w:p>
                <w:p w14:paraId="38C89F14" w14:textId="77777777" w:rsidR="00F31531" w:rsidRPr="00254BE6" w:rsidRDefault="00F31531" w:rsidP="00F31531">
                  <w:pPr>
                    <w:pStyle w:val="ListParagraph"/>
                    <w:numPr>
                      <w:ilvl w:val="0"/>
                      <w:numId w:val="1378"/>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038B9238" w14:textId="77777777" w:rsidR="00F31531" w:rsidRPr="00254BE6" w:rsidRDefault="00F31531" w:rsidP="00F31531">
                  <w:pPr>
                    <w:pStyle w:val="ListParagraph"/>
                    <w:numPr>
                      <w:ilvl w:val="0"/>
                      <w:numId w:val="1378"/>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10/05/02</w:t>
                  </w:r>
                </w:p>
                <w:p w14:paraId="1C751A8E" w14:textId="77777777" w:rsidR="00F31531" w:rsidRPr="00254BE6" w:rsidRDefault="00F31531" w:rsidP="00F31531">
                  <w:pPr>
                    <w:pStyle w:val="ListParagraph"/>
                    <w:numPr>
                      <w:ilvl w:val="0"/>
                      <w:numId w:val="1378"/>
                    </w:numPr>
                    <w:rPr>
                      <w:rFonts w:cs="Times New Roman"/>
                      <w:lang w:eastAsia="en-GB"/>
                    </w:rPr>
                  </w:pPr>
                  <w:r w:rsidRPr="00254BE6">
                    <w:rPr>
                      <w:rFonts w:cs="Times New Roman"/>
                      <w:b/>
                      <w:bCs/>
                      <w:u w:val="single"/>
                      <w:lang w:eastAsia="en-GB"/>
                    </w:rPr>
                    <w:t>Additional Note:</w:t>
                  </w:r>
                  <w:r w:rsidRPr="00254BE6">
                    <w:rPr>
                      <w:rFonts w:cs="Times New Roman"/>
                      <w:lang w:eastAsia="en-GB"/>
                    </w:rPr>
                    <w:t xml:space="preserve"> "Not in Work Out Code." No Supporting Information Regarding the Arrest Date, Accused Offence, Or Final Outcome.</w:t>
                  </w:r>
                </w:p>
                <w:p w14:paraId="53887381" w14:textId="77777777" w:rsidR="00F31531" w:rsidRPr="00254BE6" w:rsidRDefault="00F31531" w:rsidP="00F31531">
                  <w:pPr>
                    <w:pStyle w:val="ListParagraph"/>
                    <w:rPr>
                      <w:rFonts w:cs="Times New Roman"/>
                      <w:lang w:eastAsia="en-GB"/>
                    </w:rPr>
                  </w:pPr>
                </w:p>
                <w:p w14:paraId="34C4055D"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25:</w:t>
                  </w:r>
                </w:p>
                <w:p w14:paraId="5F0E9108" w14:textId="77777777" w:rsidR="00F31531" w:rsidRPr="00254BE6" w:rsidRDefault="00F31531" w:rsidP="00F31531">
                  <w:pPr>
                    <w:pStyle w:val="ListParagraph"/>
                    <w:numPr>
                      <w:ilvl w:val="0"/>
                      <w:numId w:val="1355"/>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Unemployed</w:t>
                  </w:r>
                </w:p>
                <w:p w14:paraId="4CDECE5A" w14:textId="77777777" w:rsidR="00F31531" w:rsidRPr="00254BE6" w:rsidRDefault="00F31531" w:rsidP="00F31531">
                  <w:pPr>
                    <w:pStyle w:val="ListParagraph"/>
                    <w:numPr>
                      <w:ilvl w:val="0"/>
                      <w:numId w:val="1355"/>
                    </w:numPr>
                    <w:rPr>
                      <w:rFonts w:cs="Times New Roman"/>
                      <w:lang w:eastAsia="en-GB"/>
                    </w:rPr>
                  </w:pPr>
                  <w:r w:rsidRPr="00254BE6">
                    <w:rPr>
                      <w:rFonts w:cs="Times New Roman"/>
                      <w:b/>
                      <w:bCs/>
                      <w:u w:val="single"/>
                      <w:lang w:eastAsia="en-GB"/>
                    </w:rPr>
                    <w:t>Date:</w:t>
                  </w:r>
                  <w:r w:rsidRPr="00254BE6">
                    <w:rPr>
                      <w:rFonts w:cs="Times New Roman"/>
                      <w:lang w:eastAsia="en-GB"/>
                    </w:rPr>
                    <w:t xml:space="preserve"> 18/03/97</w:t>
                  </w:r>
                </w:p>
                <w:p w14:paraId="1A9F227F" w14:textId="77777777" w:rsidR="00F31531" w:rsidRPr="00254BE6" w:rsidRDefault="00F31531" w:rsidP="00F31531">
                  <w:pPr>
                    <w:pStyle w:val="ListParagraph"/>
                    <w:numPr>
                      <w:ilvl w:val="0"/>
                      <w:numId w:val="1355"/>
                    </w:numPr>
                    <w:rPr>
                      <w:rFonts w:cs="Times New Roman"/>
                      <w:lang w:eastAsia="en-GB"/>
                    </w:rPr>
                  </w:pPr>
                  <w:r w:rsidRPr="00254BE6">
                    <w:rPr>
                      <w:rFonts w:cs="Times New Roman"/>
                      <w:b/>
                      <w:bCs/>
                      <w:u w:val="single"/>
                      <w:lang w:eastAsia="en-GB"/>
                    </w:rPr>
                    <w:t>Owner:</w:t>
                  </w:r>
                  <w:r w:rsidRPr="00254BE6">
                    <w:rPr>
                      <w:rFonts w:cs="Times New Roman"/>
                      <w:lang w:eastAsia="en-GB"/>
                    </w:rPr>
                    <w:t xml:space="preserve"> 35 (Cambridgeshire Constabulary)</w:t>
                  </w:r>
                </w:p>
                <w:p w14:paraId="65FB26C5" w14:textId="77777777" w:rsidR="00F31531" w:rsidRPr="00254BE6" w:rsidRDefault="00F31531" w:rsidP="00F31531">
                  <w:pPr>
                    <w:pStyle w:val="ListParagraph"/>
                    <w:numPr>
                      <w:ilvl w:val="0"/>
                      <w:numId w:val="1355"/>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25/03/97</w:t>
                  </w:r>
                </w:p>
                <w:p w14:paraId="6F0B3C17" w14:textId="77777777" w:rsidR="00F31531" w:rsidRPr="00254BE6" w:rsidRDefault="00F31531" w:rsidP="00F31531">
                  <w:pPr>
                    <w:pStyle w:val="ListParagraph"/>
                    <w:numPr>
                      <w:ilvl w:val="0"/>
                      <w:numId w:val="1355"/>
                    </w:numPr>
                    <w:rPr>
                      <w:rFonts w:cs="Times New Roman"/>
                      <w:lang w:eastAsia="en-GB"/>
                    </w:rPr>
                  </w:pPr>
                  <w:r w:rsidRPr="00254BE6">
                    <w:rPr>
                      <w:rFonts w:cs="Times New Roman"/>
                      <w:b/>
                      <w:bCs/>
                      <w:u w:val="single"/>
                      <w:lang w:eastAsia="en-GB"/>
                    </w:rPr>
                    <w:t>Additional Note:</w:t>
                  </w:r>
                  <w:r w:rsidRPr="00254BE6">
                    <w:rPr>
                      <w:rFonts w:cs="Times New Roman"/>
                      <w:lang w:eastAsia="en-GB"/>
                    </w:rPr>
                    <w:t xml:space="preserve"> "Not in Work Out Code." No Supporting Information Regarding the Arrest Date, Accused Offence, Or Final Outcome.</w:t>
                  </w:r>
                </w:p>
                <w:p w14:paraId="1D0D271C" w14:textId="77777777" w:rsidR="00F31531" w:rsidRPr="00254BE6" w:rsidRDefault="00F31531" w:rsidP="00F31531">
                  <w:pPr>
                    <w:pStyle w:val="ListParagraph"/>
                    <w:rPr>
                      <w:rFonts w:cs="Times New Roman"/>
                      <w:lang w:eastAsia="en-GB"/>
                    </w:rPr>
                  </w:pPr>
                </w:p>
                <w:p w14:paraId="1CA20E41" w14:textId="77777777" w:rsidR="00F31531" w:rsidRPr="00254BE6" w:rsidRDefault="00F31531" w:rsidP="00F31531">
                  <w:pPr>
                    <w:pStyle w:val="ListParagraph"/>
                    <w:numPr>
                      <w:ilvl w:val="0"/>
                      <w:numId w:val="1351"/>
                    </w:numPr>
                    <w:rPr>
                      <w:rFonts w:cs="Times New Roman"/>
                      <w:b/>
                      <w:bCs/>
                      <w:u w:val="single"/>
                      <w:lang w:eastAsia="en-GB"/>
                    </w:rPr>
                  </w:pPr>
                  <w:r w:rsidRPr="00254BE6">
                    <w:rPr>
                      <w:rFonts w:cs="Times New Roman"/>
                      <w:b/>
                      <w:bCs/>
                      <w:u w:val="single"/>
                      <w:lang w:eastAsia="en-GB"/>
                    </w:rPr>
                    <w:t>Occupation 26:</w:t>
                  </w:r>
                </w:p>
                <w:p w14:paraId="1009861E" w14:textId="77777777" w:rsidR="00F31531" w:rsidRPr="00254BE6" w:rsidRDefault="00F31531" w:rsidP="00F31531">
                  <w:pPr>
                    <w:pStyle w:val="ListParagraph"/>
                    <w:numPr>
                      <w:ilvl w:val="0"/>
                      <w:numId w:val="1354"/>
                    </w:numPr>
                    <w:rPr>
                      <w:rFonts w:cs="Times New Roman"/>
                      <w:lang w:eastAsia="en-GB"/>
                    </w:rPr>
                  </w:pPr>
                  <w:r w:rsidRPr="00254BE6">
                    <w:rPr>
                      <w:rFonts w:cs="Times New Roman"/>
                      <w:b/>
                      <w:bCs/>
                      <w:u w:val="single"/>
                      <w:lang w:eastAsia="en-GB"/>
                    </w:rPr>
                    <w:t>Occupation:</w:t>
                  </w:r>
                  <w:r w:rsidRPr="00254BE6">
                    <w:rPr>
                      <w:rFonts w:cs="Times New Roman"/>
                      <w:lang w:eastAsia="en-GB"/>
                    </w:rPr>
                    <w:t xml:space="preserve"> Schoolboy</w:t>
                  </w:r>
                </w:p>
                <w:p w14:paraId="586AF0B5" w14:textId="77777777" w:rsidR="00F31531" w:rsidRPr="00254BE6" w:rsidRDefault="00F31531" w:rsidP="00F31531">
                  <w:pPr>
                    <w:pStyle w:val="ListParagraph"/>
                    <w:numPr>
                      <w:ilvl w:val="0"/>
                      <w:numId w:val="1354"/>
                    </w:numPr>
                    <w:rPr>
                      <w:rFonts w:cs="Times New Roman"/>
                      <w:lang w:eastAsia="en-GB"/>
                    </w:rPr>
                  </w:pPr>
                  <w:r w:rsidRPr="00254BE6">
                    <w:rPr>
                      <w:rFonts w:cs="Times New Roman"/>
                      <w:b/>
                      <w:bCs/>
                      <w:u w:val="single"/>
                      <w:lang w:eastAsia="en-GB"/>
                    </w:rPr>
                    <w:t>Date:</w:t>
                  </w:r>
                  <w:r w:rsidRPr="00254BE6">
                    <w:rPr>
                      <w:rFonts w:cs="Times New Roman"/>
                      <w:lang w:eastAsia="en-GB"/>
                    </w:rPr>
                    <w:t xml:space="preserve"> 14/01/97</w:t>
                  </w:r>
                </w:p>
                <w:p w14:paraId="19A1385B" w14:textId="77777777" w:rsidR="00F31531" w:rsidRPr="00254BE6" w:rsidRDefault="00F31531" w:rsidP="00F31531">
                  <w:pPr>
                    <w:pStyle w:val="ListParagraph"/>
                    <w:numPr>
                      <w:ilvl w:val="0"/>
                      <w:numId w:val="1354"/>
                    </w:numPr>
                    <w:rPr>
                      <w:rFonts w:cs="Times New Roman"/>
                      <w:lang w:eastAsia="en-GB"/>
                    </w:rPr>
                  </w:pPr>
                  <w:r w:rsidRPr="00254BE6">
                    <w:rPr>
                      <w:rFonts w:cs="Times New Roman"/>
                      <w:b/>
                      <w:bCs/>
                      <w:u w:val="single"/>
                      <w:lang w:eastAsia="en-GB"/>
                    </w:rPr>
                    <w:t>Owner:</w:t>
                  </w:r>
                  <w:r w:rsidRPr="00254BE6">
                    <w:rPr>
                      <w:rFonts w:cs="Times New Roman"/>
                      <w:lang w:eastAsia="en-GB"/>
                    </w:rPr>
                    <w:t xml:space="preserve"> 01 (Metropolitan Police)</w:t>
                  </w:r>
                </w:p>
                <w:p w14:paraId="58FBC46A" w14:textId="77777777" w:rsidR="00F31531" w:rsidRPr="00254BE6" w:rsidRDefault="00F31531" w:rsidP="00F31531">
                  <w:pPr>
                    <w:pStyle w:val="ListParagraph"/>
                    <w:numPr>
                      <w:ilvl w:val="0"/>
                      <w:numId w:val="1354"/>
                    </w:numPr>
                    <w:rPr>
                      <w:rFonts w:cs="Times New Roman"/>
                      <w:lang w:eastAsia="en-GB"/>
                    </w:rPr>
                  </w:pPr>
                  <w:r w:rsidRPr="00254BE6">
                    <w:rPr>
                      <w:rFonts w:cs="Times New Roman"/>
                      <w:b/>
                      <w:bCs/>
                      <w:u w:val="single"/>
                      <w:lang w:eastAsia="en-GB"/>
                    </w:rPr>
                    <w:t xml:space="preserve">Last Updated: </w:t>
                  </w:r>
                  <w:r w:rsidRPr="00254BE6">
                    <w:rPr>
                      <w:rFonts w:cs="Times New Roman"/>
                      <w:lang w:eastAsia="en-GB"/>
                    </w:rPr>
                    <w:t>21/04/97</w:t>
                  </w:r>
                </w:p>
                <w:p w14:paraId="4DAAE9AD" w14:textId="77777777" w:rsidR="00F31531" w:rsidRPr="00254BE6" w:rsidRDefault="00F31531" w:rsidP="00F31531">
                  <w:pPr>
                    <w:pStyle w:val="ListParagraph"/>
                    <w:numPr>
                      <w:ilvl w:val="0"/>
                      <w:numId w:val="1354"/>
                    </w:numPr>
                    <w:rPr>
                      <w:rFonts w:cs="Times New Roman"/>
                      <w:lang w:eastAsia="en-GB"/>
                    </w:rPr>
                  </w:pPr>
                  <w:r w:rsidRPr="00254BE6">
                    <w:rPr>
                      <w:rFonts w:cs="Times New Roman"/>
                      <w:b/>
                      <w:bCs/>
                      <w:u w:val="single"/>
                      <w:lang w:eastAsia="en-GB"/>
                    </w:rPr>
                    <w:t>Additional Note:</w:t>
                  </w:r>
                  <w:r w:rsidRPr="00254BE6">
                    <w:rPr>
                      <w:rFonts w:cs="Times New Roman"/>
                      <w:lang w:eastAsia="en-GB"/>
                    </w:rPr>
                    <w:t xml:space="preserve"> "Not in Work Out Code." No Supporting Information Regarding the Arrest Date, Accused Offence, Or Final Outcome.</w:t>
                  </w:r>
                </w:p>
                <w:p w14:paraId="30D38384" w14:textId="77777777" w:rsidR="00F31531" w:rsidRPr="00254BE6" w:rsidRDefault="00F31531" w:rsidP="00F31531">
                  <w:pPr>
                    <w:pStyle w:val="ListParagraph"/>
                    <w:ind w:left="360"/>
                    <w:rPr>
                      <w:rFonts w:cs="Times New Roman"/>
                      <w:lang w:eastAsia="en-GB"/>
                    </w:rPr>
                  </w:pPr>
                </w:p>
                <w:p w14:paraId="3D69277C" w14:textId="77777777" w:rsidR="00F31531" w:rsidRPr="00254BE6" w:rsidRDefault="00F31531" w:rsidP="00F31531">
                  <w:pPr>
                    <w:pStyle w:val="ListParagraph"/>
                    <w:numPr>
                      <w:ilvl w:val="0"/>
                      <w:numId w:val="1328"/>
                    </w:numPr>
                    <w:rPr>
                      <w:rFonts w:cs="Times New Roman"/>
                      <w:lang w:eastAsia="en-GB"/>
                    </w:rPr>
                  </w:pPr>
                  <w:r w:rsidRPr="00254BE6">
                    <w:rPr>
                      <w:rFonts w:cs="Times New Roman"/>
                      <w:lang w:eastAsia="en-GB"/>
                    </w:rPr>
                    <w:t xml:space="preserve">The Claimant seeks the removal of these occupation records from the ACRO Report based on various reasons, including instances where the records are marked as </w:t>
                  </w:r>
                  <w:r w:rsidRPr="00254BE6">
                    <w:rPr>
                      <w:rFonts w:cs="Times New Roman"/>
                      <w:b/>
                      <w:bCs/>
                      <w:lang w:eastAsia="en-GB"/>
                    </w:rPr>
                    <w:t>"</w:t>
                  </w:r>
                  <w:r w:rsidRPr="00254BE6">
                    <w:rPr>
                      <w:rFonts w:cs="Times New Roman"/>
                      <w:b/>
                      <w:bCs/>
                      <w:u w:val="single"/>
                      <w:lang w:eastAsia="en-GB"/>
                    </w:rPr>
                    <w:t>Not in Work Out Code</w:t>
                  </w:r>
                  <w:r w:rsidRPr="00254BE6">
                    <w:rPr>
                      <w:rFonts w:cs="Times New Roman"/>
                      <w:b/>
                      <w:bCs/>
                      <w:lang w:eastAsia="en-GB"/>
                    </w:rPr>
                    <w:t>"</w:t>
                  </w:r>
                  <w:r w:rsidRPr="00254BE6">
                    <w:rPr>
                      <w:rFonts w:cs="Times New Roman"/>
                      <w:lang w:eastAsia="en-GB"/>
                    </w:rPr>
                    <w:t xml:space="preserve"> and lack supporting information about the arrest date, accused offence, or </w:t>
                  </w:r>
                  <w:proofErr w:type="gramStart"/>
                  <w:r w:rsidRPr="00254BE6">
                    <w:rPr>
                      <w:rFonts w:cs="Times New Roman"/>
                      <w:lang w:eastAsia="en-GB"/>
                    </w:rPr>
                    <w:t>final outcome</w:t>
                  </w:r>
                  <w:proofErr w:type="gramEnd"/>
                  <w:r w:rsidRPr="00254BE6">
                    <w:rPr>
                      <w:rFonts w:cs="Times New Roman"/>
                      <w:lang w:eastAsia="en-GB"/>
                    </w:rPr>
                    <w:t>.</w:t>
                  </w:r>
                </w:p>
                <w:p w14:paraId="061C934C" w14:textId="77777777" w:rsidR="00F31531" w:rsidRPr="00254BE6" w:rsidRDefault="00F31531" w:rsidP="00F31531">
                  <w:pPr>
                    <w:pStyle w:val="ListParagraph"/>
                    <w:numPr>
                      <w:ilvl w:val="0"/>
                      <w:numId w:val="1382"/>
                    </w:numPr>
                    <w:ind w:left="1094" w:hanging="357"/>
                    <w:rPr>
                      <w:rFonts w:cs="Times New Roman"/>
                      <w:b/>
                      <w:bCs/>
                      <w:u w:val="single"/>
                      <w:lang w:eastAsia="en-GB"/>
                    </w:rPr>
                  </w:pPr>
                  <w:r w:rsidRPr="00254BE6">
                    <w:rPr>
                      <w:rFonts w:cs="Times New Roman"/>
                      <w:b/>
                      <w:bCs/>
                      <w:u w:val="single"/>
                      <w:lang w:eastAsia="en-GB"/>
                    </w:rPr>
                    <w:t>Reason One:</w:t>
                  </w:r>
                </w:p>
                <w:p w14:paraId="114B7685" w14:textId="77777777" w:rsidR="00F31531" w:rsidRPr="00254BE6" w:rsidRDefault="00F31531" w:rsidP="00F31531">
                  <w:pPr>
                    <w:pStyle w:val="ListParagraph"/>
                    <w:numPr>
                      <w:ilvl w:val="0"/>
                      <w:numId w:val="1381"/>
                    </w:numPr>
                    <w:rPr>
                      <w:rFonts w:cs="Times New Roman"/>
                      <w:lang w:eastAsia="en-GB"/>
                    </w:rPr>
                  </w:pPr>
                  <w:r w:rsidRPr="00254BE6">
                    <w:rPr>
                      <w:rFonts w:cs="Times New Roman"/>
                      <w:lang w:eastAsia="en-GB"/>
                    </w:rPr>
                    <w:t>The Claimant believes that these occupation records may not accurately reflect the circumstances and outcomes of the related incidents. Removing these records would help ensure the ACRO Report's accuracy and fairness.</w:t>
                  </w:r>
                </w:p>
                <w:p w14:paraId="24D30331" w14:textId="77777777" w:rsidR="00F31531" w:rsidRPr="00254BE6" w:rsidRDefault="00F31531" w:rsidP="00F31531">
                  <w:pPr>
                    <w:rPr>
                      <w:rFonts w:eastAsia="Calibri" w:cs="Times New Roman"/>
                    </w:rPr>
                  </w:pPr>
                </w:p>
              </w:tc>
            </w:tr>
          </w:tbl>
          <w:p w14:paraId="03579720" w14:textId="6C93168D"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603C4831" w14:textId="77777777" w:rsidR="00011C96" w:rsidRPr="00254BE6" w:rsidRDefault="00011C96" w:rsidP="00A25CD1">
            <w:pPr>
              <w:rPr>
                <w:rFonts w:eastAsia="Arial" w:cs="Times New Roman"/>
                <w:b/>
                <w:bCs/>
                <w:color w:val="000000"/>
                <w:kern w:val="0"/>
                <w:u w:val="single"/>
                <w:lang w:eastAsia="en-GB" w:bidi="en-GB"/>
                <w14:ligatures w14:val="none"/>
              </w:rPr>
            </w:pPr>
          </w:p>
          <w:p w14:paraId="524D5382" w14:textId="77777777" w:rsidR="00A662F3"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2513"/>
              <w:gridCol w:w="1541"/>
              <w:gridCol w:w="1438"/>
              <w:gridCol w:w="1421"/>
              <w:gridCol w:w="1421"/>
            </w:tblGrid>
            <w:tr w:rsidR="00535457" w:rsidRPr="00254BE6" w14:paraId="672F982F" w14:textId="77777777" w:rsidTr="00535457">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1C87F08A" w14:textId="77777777" w:rsidTr="0053083E">
                    <w:tc>
                      <w:tcPr>
                        <w:tcW w:w="1555" w:type="dxa"/>
                      </w:tcPr>
                      <w:p w14:paraId="3F3CDA1A" w14:textId="77777777" w:rsidR="00535457" w:rsidRPr="00254BE6" w:rsidRDefault="00535457" w:rsidP="0053083E">
                        <w:pPr>
                          <w:rPr>
                            <w:rFonts w:cs="Times New Roman"/>
                            <w:b/>
                            <w:bCs/>
                          </w:rPr>
                        </w:pPr>
                        <w:r w:rsidRPr="00254BE6">
                          <w:rPr>
                            <w:rFonts w:cs="Times New Roman"/>
                            <w:b/>
                            <w:bCs/>
                          </w:rPr>
                          <w:t>Claim-Sheet</w:t>
                        </w:r>
                      </w:p>
                    </w:tc>
                  </w:tr>
                </w:tbl>
                <w:p w14:paraId="2623907D"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3D6AC149" w14:textId="77777777" w:rsidR="00535457" w:rsidRPr="00254BE6" w:rsidRDefault="00535457"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4385D800"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00BC409C"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51075486"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0B6FC9A1" w14:textId="4A26AB79" w:rsidR="00535457" w:rsidRPr="0097438F" w:rsidRDefault="0097438F" w:rsidP="0053083E">
                  <w:pPr>
                    <w:rPr>
                      <w:rFonts w:eastAsia="Calibri" w:cs="Times New Roman"/>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(Habitual Dress)</w:t>
                  </w:r>
                </w:p>
                <w:p w14:paraId="1F4CA994" w14:textId="77777777" w:rsidR="00535457" w:rsidRPr="00254BE6" w:rsidRDefault="00535457"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35457" w:rsidRPr="00254BE6" w14:paraId="6B24C9D6" w14:textId="77777777" w:rsidTr="0053083E">
                    <w:tc>
                      <w:tcPr>
                        <w:tcW w:w="1555" w:type="dxa"/>
                      </w:tcPr>
                      <w:p w14:paraId="5A96ED91" w14:textId="306D99F9" w:rsidR="00535457" w:rsidRPr="00254BE6" w:rsidRDefault="00535457" w:rsidP="0053083E">
                        <w:pPr>
                          <w:jc w:val="center"/>
                          <w:rPr>
                            <w:rFonts w:eastAsia="Aptos" w:cs="Times New Roman"/>
                            <w:b/>
                            <w:bCs/>
                          </w:rPr>
                        </w:pPr>
                        <w:r w:rsidRPr="00254BE6">
                          <w:rPr>
                            <w:rFonts w:eastAsia="Calibri" w:cs="Times New Roman"/>
                            <w:b/>
                            <w:bCs/>
                            <w:u w:val="single"/>
                            <w:lang w:eastAsia="en-GB" w:bidi="en-GB"/>
                          </w:rPr>
                          <w:t>CASE (M13)</w:t>
                        </w:r>
                      </w:p>
                    </w:tc>
                  </w:tr>
                </w:tbl>
                <w:p w14:paraId="7D6001BD" w14:textId="77777777" w:rsidR="00535457" w:rsidRPr="00254BE6" w:rsidRDefault="00535457" w:rsidP="0053083E">
                  <w:pPr>
                    <w:rPr>
                      <w:rFonts w:eastAsia="Calibri" w:cs="Times New Roman"/>
                      <w:b/>
                      <w:bCs/>
                      <w:u w:val="single"/>
                      <w:lang w:eastAsia="en-GB" w:bidi="en-GB"/>
                    </w:rPr>
                  </w:pPr>
                </w:p>
              </w:tc>
            </w:tr>
            <w:tr w:rsidR="00F31531" w:rsidRPr="00254BE6" w14:paraId="19A7E17E"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373132E" w14:textId="40315496" w:rsidR="00F31531" w:rsidRPr="00254BE6" w:rsidRDefault="00F31531" w:rsidP="00F3153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13</w:t>
                  </w:r>
                </w:p>
              </w:tc>
              <w:tc>
                <w:tcPr>
                  <w:tcW w:w="2513" w:type="dxa"/>
                </w:tcPr>
                <w:p w14:paraId="50B3A998" w14:textId="480E4074" w:rsidR="00F31531" w:rsidRPr="00254BE6" w:rsidRDefault="001F4DBE" w:rsidP="00F31531">
                  <w:pPr>
                    <w:jc w:val="center"/>
                    <w:rPr>
                      <w:rFonts w:eastAsia="Calibri" w:cs="Times New Roman"/>
                      <w:lang w:eastAsia="en-GB" w:bidi="en-GB"/>
                    </w:rPr>
                  </w:pPr>
                  <w:r w:rsidRPr="00254BE6">
                    <w:rPr>
                      <w:rFonts w:cs="Times New Roman"/>
                      <w:b/>
                      <w:bCs/>
                      <w:u w:val="single"/>
                      <w:lang w:eastAsia="en-GB" w:bidi="en-GB"/>
                    </w:rPr>
                    <w:t>ITEMS</w:t>
                  </w:r>
                </w:p>
              </w:tc>
              <w:tc>
                <w:tcPr>
                  <w:tcW w:w="1541" w:type="dxa"/>
                </w:tcPr>
                <w:p w14:paraId="177E1CEA" w14:textId="77777777" w:rsidR="00F31531" w:rsidRPr="00254BE6" w:rsidRDefault="00F31531" w:rsidP="00F31531">
                  <w:pPr>
                    <w:jc w:val="center"/>
                    <w:rPr>
                      <w:rFonts w:eastAsia="Arial" w:cs="Times New Roman"/>
                      <w:b/>
                      <w:bCs/>
                      <w:color w:val="000000"/>
                      <w:kern w:val="0"/>
                      <w:highlight w:val="yellow"/>
                      <w:lang w:eastAsia="en-GB" w:bidi="en-GB"/>
                      <w14:ligatures w14:val="none"/>
                    </w:rPr>
                  </w:pPr>
                </w:p>
              </w:tc>
              <w:tc>
                <w:tcPr>
                  <w:tcW w:w="1438" w:type="dxa"/>
                </w:tcPr>
                <w:p w14:paraId="5C27F7AD"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421" w:type="dxa"/>
                </w:tcPr>
                <w:p w14:paraId="04558A4F"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421" w:type="dxa"/>
                </w:tcPr>
                <w:p w14:paraId="60A79FBC"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r>
            <w:tr w:rsidR="00F31531" w:rsidRPr="00254BE6" w14:paraId="261C0D6E"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824B5B" w14:textId="77777777" w:rsidR="00F31531" w:rsidRPr="00254BE6" w:rsidRDefault="00F31531" w:rsidP="000F1FD9">
                  <w:pPr>
                    <w:numPr>
                      <w:ilvl w:val="0"/>
                      <w:numId w:val="1868"/>
                    </w:numPr>
                    <w:contextualSpacing/>
                    <w:jc w:val="center"/>
                    <w:rPr>
                      <w:rFonts w:eastAsia="Arial" w:cs="Times New Roman"/>
                      <w:b/>
                      <w:bCs/>
                      <w:color w:val="000000"/>
                      <w:kern w:val="0"/>
                      <w:u w:val="single"/>
                      <w:lang w:eastAsia="en-GB" w:bidi="en-GB"/>
                      <w14:ligatures w14:val="none"/>
                    </w:rPr>
                  </w:pPr>
                </w:p>
              </w:tc>
              <w:tc>
                <w:tcPr>
                  <w:tcW w:w="2513" w:type="dxa"/>
                </w:tcPr>
                <w:p w14:paraId="1991BED3" w14:textId="77777777" w:rsidR="00F31531" w:rsidRPr="00254BE6" w:rsidRDefault="00F31531" w:rsidP="00F31531">
                  <w:pPr>
                    <w:rPr>
                      <w:rFonts w:eastAsia="Calibri" w:cs="Times New Roman"/>
                      <w:b/>
                      <w:bCs/>
                    </w:rPr>
                  </w:pPr>
                  <w:r w:rsidRPr="00254BE6">
                    <w:rPr>
                      <w:rFonts w:eastAsia="Calibri" w:cs="Times New Roman"/>
                      <w:b/>
                      <w:bCs/>
                    </w:rPr>
                    <w:t>Habitual Dress</w:t>
                  </w:r>
                </w:p>
              </w:tc>
              <w:tc>
                <w:tcPr>
                  <w:tcW w:w="1541" w:type="dxa"/>
                </w:tcPr>
                <w:p w14:paraId="07525330"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229070247"/>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7C4E0431"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492848264"/>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1438" w:type="dxa"/>
                </w:tcPr>
                <w:p w14:paraId="5803CF00"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540786715"/>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25290EF0"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647663505"/>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421" w:type="dxa"/>
                </w:tcPr>
                <w:p w14:paraId="332EE228"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529990129"/>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28A6F19F"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352061929"/>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421" w:type="dxa"/>
                </w:tcPr>
                <w:p w14:paraId="2790397B"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0142708"/>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62F9D98E"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51837432"/>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F31531" w:rsidRPr="00254BE6" w14:paraId="2DEB60EC" w14:textId="77777777" w:rsidTr="005354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1D3BFD92" w14:textId="77777777" w:rsidR="00F31531" w:rsidRPr="00254BE6" w:rsidRDefault="00F31531" w:rsidP="00F31531">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217B7DE4" w14:textId="77777777" w:rsidR="00F31531" w:rsidRPr="00254BE6" w:rsidRDefault="00F31531" w:rsidP="00F31531">
                  <w:pPr>
                    <w:rPr>
                      <w:rFonts w:eastAsia="Calibri" w:cs="Times New Roman"/>
                    </w:rPr>
                  </w:pPr>
                </w:p>
                <w:p w14:paraId="199961FB" w14:textId="77777777" w:rsidR="00F31531" w:rsidRPr="00254BE6" w:rsidRDefault="00F31531" w:rsidP="00F31531">
                  <w:pPr>
                    <w:pStyle w:val="ListParagraph"/>
                    <w:numPr>
                      <w:ilvl w:val="0"/>
                      <w:numId w:val="1383"/>
                    </w:numPr>
                    <w:rPr>
                      <w:rFonts w:cs="Times New Roman"/>
                      <w:lang w:eastAsia="en-GB"/>
                    </w:rPr>
                  </w:pPr>
                  <w:r w:rsidRPr="00254BE6">
                    <w:rPr>
                      <w:rFonts w:cs="Times New Roman"/>
                      <w:lang w:eastAsia="en-GB"/>
                    </w:rPr>
                    <w:t xml:space="preserve">The Claimant requests that of the </w:t>
                  </w:r>
                  <w:r w:rsidRPr="00254BE6">
                    <w:rPr>
                      <w:rFonts w:cs="Times New Roman"/>
                      <w:b/>
                      <w:bCs/>
                      <w:lang w:eastAsia="en-GB"/>
                    </w:rPr>
                    <w:t>"</w:t>
                  </w:r>
                  <w:r w:rsidRPr="00254BE6">
                    <w:rPr>
                      <w:rFonts w:cs="Times New Roman"/>
                    </w:rPr>
                    <w:t xml:space="preserve"> </w:t>
                  </w:r>
                  <w:r w:rsidRPr="00254BE6">
                    <w:rPr>
                      <w:rFonts w:cs="Times New Roman"/>
                      <w:b/>
                      <w:bCs/>
                      <w:u w:val="single"/>
                      <w:lang w:eastAsia="en-GB"/>
                    </w:rPr>
                    <w:t xml:space="preserve">HABITUAL DRESS </w:t>
                  </w:r>
                  <w:r w:rsidRPr="00254BE6">
                    <w:rPr>
                      <w:rFonts w:cs="Times New Roman"/>
                      <w:b/>
                      <w:bCs/>
                      <w:lang w:eastAsia="en-GB"/>
                    </w:rPr>
                    <w:t>"</w:t>
                  </w:r>
                  <w:r w:rsidRPr="00254BE6">
                    <w:rPr>
                      <w:rFonts w:cs="Times New Roman"/>
                      <w:lang w:eastAsia="en-GB"/>
                    </w:rPr>
                    <w:t xml:space="preserve"> contained in the attached file to his name that is known as an ACRO Report when reviewed by Official persons of relevance to class this listed as the same </w:t>
                  </w:r>
                  <w:r w:rsidRPr="00254BE6">
                    <w:rPr>
                      <w:rFonts w:cs="Times New Roman"/>
                      <w:b/>
                      <w:bCs/>
                      <w:lang w:eastAsia="en-GB"/>
                    </w:rPr>
                    <w:t>"</w:t>
                  </w:r>
                  <w:r w:rsidRPr="00254BE6">
                    <w:rPr>
                      <w:rFonts w:cs="Times New Roman"/>
                      <w:b/>
                      <w:bCs/>
                      <w:u w:val="single"/>
                      <w:lang w:eastAsia="en-GB"/>
                    </w:rPr>
                    <w:t>Grossly-Term-Refs</w:t>
                  </w:r>
                  <w:r w:rsidRPr="00254BE6">
                    <w:rPr>
                      <w:rFonts w:cs="Times New Roman"/>
                      <w:b/>
                      <w:bCs/>
                      <w:lang w:eastAsia="en-GB"/>
                    </w:rPr>
                    <w:t>"</w:t>
                  </w:r>
                  <w:r w:rsidRPr="00254BE6">
                    <w:rPr>
                      <w:rFonts w:cs="Times New Roman"/>
                      <w:lang w:eastAsia="en-GB"/>
                    </w:rPr>
                    <w:t xml:space="preserve"> as the requests prior made in part </w:t>
                  </w:r>
                  <w:r w:rsidRPr="00254BE6">
                    <w:rPr>
                      <w:rFonts w:cs="Times New Roman"/>
                      <w:b/>
                      <w:bCs/>
                      <w:lang w:eastAsia="en-GB"/>
                    </w:rPr>
                    <w:t>"</w:t>
                  </w:r>
                  <w:r w:rsidRPr="00254BE6">
                    <w:rPr>
                      <w:rFonts w:cs="Times New Roman"/>
                      <w:b/>
                      <w:bCs/>
                      <w:u w:val="single"/>
                      <w:lang w:eastAsia="en-GB"/>
                    </w:rPr>
                    <w:t>Nub 1</w:t>
                  </w:r>
                  <w:r w:rsidRPr="00254BE6">
                    <w:rPr>
                      <w:rFonts w:cs="Times New Roman"/>
                      <w:b/>
                      <w:bCs/>
                      <w:lang w:eastAsia="en-GB"/>
                    </w:rPr>
                    <w:t>"</w:t>
                  </w:r>
                  <w:r w:rsidRPr="00254BE6">
                    <w:rPr>
                      <w:rFonts w:cs="Times New Roman"/>
                      <w:lang w:eastAsia="en-GB"/>
                    </w:rPr>
                    <w:t xml:space="preserve"> of this </w:t>
                  </w:r>
                  <w:r w:rsidRPr="00254BE6">
                    <w:rPr>
                      <w:rFonts w:cs="Times New Roman"/>
                      <w:b/>
                      <w:bCs/>
                      <w:lang w:eastAsia="en-GB"/>
                    </w:rPr>
                    <w:t>"</w:t>
                  </w:r>
                  <w:r w:rsidRPr="00254BE6">
                    <w:rPr>
                      <w:rFonts w:cs="Times New Roman"/>
                      <w:b/>
                      <w:bCs/>
                      <w:u w:val="single"/>
                      <w:lang w:eastAsia="en-GB"/>
                    </w:rPr>
                    <w:t>Official Document</w:t>
                  </w:r>
                  <w:r w:rsidRPr="00254BE6">
                    <w:rPr>
                      <w:rFonts w:cs="Times New Roman"/>
                      <w:b/>
                      <w:bCs/>
                      <w:lang w:eastAsia="en-GB"/>
                    </w:rPr>
                    <w:t>"</w:t>
                  </w:r>
                  <w:r w:rsidRPr="00254BE6">
                    <w:rPr>
                      <w:rFonts w:cs="Times New Roman"/>
                      <w:lang w:eastAsia="en-GB"/>
                    </w:rPr>
                    <w:t xml:space="preserve"> but with the additional Requests or due to Reasons if any as follows:</w:t>
                  </w:r>
                </w:p>
                <w:p w14:paraId="2C509EF8" w14:textId="77777777" w:rsidR="00F31531" w:rsidRPr="00254BE6" w:rsidRDefault="00F31531" w:rsidP="00F31531">
                  <w:pPr>
                    <w:pStyle w:val="ListParagraph"/>
                    <w:ind w:left="360"/>
                    <w:rPr>
                      <w:rFonts w:cs="Times New Roman"/>
                      <w:lang w:eastAsia="en-GB"/>
                    </w:rPr>
                  </w:pPr>
                </w:p>
                <w:p w14:paraId="2BEF6032" w14:textId="77777777" w:rsidR="00F31531" w:rsidRPr="00254BE6" w:rsidRDefault="00F31531" w:rsidP="00F31531">
                  <w:pPr>
                    <w:pStyle w:val="ListParagraph"/>
                    <w:numPr>
                      <w:ilvl w:val="0"/>
                      <w:numId w:val="1383"/>
                    </w:numPr>
                    <w:rPr>
                      <w:rFonts w:cs="Times New Roman"/>
                      <w:lang w:eastAsia="en-GB"/>
                    </w:rPr>
                  </w:pPr>
                  <w:r w:rsidRPr="00254BE6">
                    <w:rPr>
                      <w:rFonts w:cs="Times New Roman"/>
                    </w:rPr>
                    <w:t xml:space="preserve">Reasons for Requesting Removal of </w:t>
                  </w:r>
                  <w:r w:rsidRPr="00254BE6">
                    <w:rPr>
                      <w:rFonts w:cs="Times New Roman"/>
                      <w:b/>
                      <w:bCs/>
                    </w:rPr>
                    <w:t>"</w:t>
                  </w:r>
                  <w:r w:rsidRPr="00254BE6">
                    <w:rPr>
                      <w:rFonts w:cs="Times New Roman"/>
                      <w:b/>
                      <w:bCs/>
                      <w:u w:val="single"/>
                    </w:rPr>
                    <w:t>HABITUAL DRESS</w:t>
                  </w:r>
                  <w:r w:rsidRPr="00254BE6">
                    <w:rPr>
                      <w:rFonts w:cs="Times New Roman"/>
                      <w:b/>
                      <w:bCs/>
                    </w:rPr>
                    <w:t>"</w:t>
                  </w:r>
                  <w:r w:rsidRPr="00254BE6">
                    <w:rPr>
                      <w:rFonts w:cs="Times New Roman"/>
                    </w:rPr>
                    <w:t xml:space="preserve"> Entries from ACRO Report:</w:t>
                  </w:r>
                </w:p>
                <w:p w14:paraId="194A1850" w14:textId="77777777" w:rsidR="00F31531" w:rsidRPr="00254BE6" w:rsidRDefault="00F31531" w:rsidP="00F31531">
                  <w:pPr>
                    <w:pStyle w:val="ListParagraph"/>
                    <w:numPr>
                      <w:ilvl w:val="0"/>
                      <w:numId w:val="1350"/>
                    </w:numPr>
                    <w:rPr>
                      <w:rFonts w:cs="Times New Roman"/>
                    </w:rPr>
                  </w:pPr>
                  <w:r w:rsidRPr="00254BE6">
                    <w:rPr>
                      <w:rFonts w:cs="Times New Roman"/>
                      <w:b/>
                      <w:bCs/>
                      <w:u w:val="single"/>
                    </w:rPr>
                    <w:lastRenderedPageBreak/>
                    <w:t xml:space="preserve">Inaccuracy: </w:t>
                  </w:r>
                  <w:r w:rsidRPr="00254BE6">
                    <w:rPr>
                      <w:rFonts w:cs="Times New Roman"/>
                    </w:rPr>
                    <w:t xml:space="preserve">The </w:t>
                  </w:r>
                  <w:r w:rsidRPr="00254BE6">
                    <w:rPr>
                      <w:rFonts w:cs="Times New Roman"/>
                      <w:b/>
                      <w:bCs/>
                    </w:rPr>
                    <w:t>"</w:t>
                  </w:r>
                  <w:r w:rsidRPr="00254BE6">
                    <w:rPr>
                      <w:rFonts w:cs="Times New Roman"/>
                      <w:b/>
                      <w:bCs/>
                      <w:u w:val="single"/>
                    </w:rPr>
                    <w:t>HABITUAL DRESS</w:t>
                  </w:r>
                  <w:r w:rsidRPr="00254BE6">
                    <w:rPr>
                      <w:rFonts w:cs="Times New Roman"/>
                      <w:b/>
                      <w:bCs/>
                    </w:rPr>
                    <w:t xml:space="preserve">" </w:t>
                  </w:r>
                  <w:r w:rsidRPr="00254BE6">
                    <w:rPr>
                      <w:rFonts w:cs="Times New Roman"/>
                    </w:rPr>
                    <w:t>entries may not accurately represent your clothing preferences or habits, leading to potential misunderstandings by law enforcement or other relevant authorities.</w:t>
                  </w:r>
                </w:p>
                <w:p w14:paraId="4A9366BD" w14:textId="77777777" w:rsidR="00F31531" w:rsidRPr="00254BE6" w:rsidRDefault="00F31531" w:rsidP="00F31531">
                  <w:pPr>
                    <w:pStyle w:val="ListParagraph"/>
                    <w:numPr>
                      <w:ilvl w:val="0"/>
                      <w:numId w:val="1350"/>
                    </w:numPr>
                    <w:rPr>
                      <w:rFonts w:cs="Times New Roman"/>
                    </w:rPr>
                  </w:pPr>
                  <w:r w:rsidRPr="00254BE6">
                    <w:rPr>
                      <w:rFonts w:cs="Times New Roman"/>
                      <w:b/>
                      <w:bCs/>
                      <w:u w:val="single"/>
                    </w:rPr>
                    <w:t xml:space="preserve">Privacy Concerns: </w:t>
                  </w:r>
                  <w:r w:rsidRPr="00254BE6">
                    <w:rPr>
                      <w:rFonts w:cs="Times New Roman"/>
                    </w:rPr>
                    <w:t>Personal details about your habitual dress can be considered private. You may prefer that this information is not included in official records to protect your privacy.</w:t>
                  </w:r>
                </w:p>
                <w:p w14:paraId="13D94AE9" w14:textId="77777777" w:rsidR="00F31531" w:rsidRPr="00254BE6" w:rsidRDefault="00F31531" w:rsidP="00F31531">
                  <w:pPr>
                    <w:pStyle w:val="ListParagraph"/>
                    <w:numPr>
                      <w:ilvl w:val="0"/>
                      <w:numId w:val="1350"/>
                    </w:numPr>
                    <w:rPr>
                      <w:rFonts w:cs="Times New Roman"/>
                    </w:rPr>
                  </w:pPr>
                  <w:r w:rsidRPr="00254BE6">
                    <w:rPr>
                      <w:rFonts w:cs="Times New Roman"/>
                      <w:b/>
                      <w:bCs/>
                      <w:u w:val="single"/>
                    </w:rPr>
                    <w:t xml:space="preserve">Irrelevance: </w:t>
                  </w:r>
                  <w:r w:rsidRPr="00254BE6">
                    <w:rPr>
                      <w:rFonts w:cs="Times New Roman"/>
                    </w:rPr>
                    <w:t>Over time, clothing preferences and habits can change. If the entries no longer reflect your current dress style, they may be irrelevant and should be removed to ensure an accurate representation.</w:t>
                  </w:r>
                </w:p>
                <w:p w14:paraId="121B95DA" w14:textId="77777777" w:rsidR="00F31531" w:rsidRPr="00254BE6" w:rsidRDefault="00F31531" w:rsidP="00F31531">
                  <w:pPr>
                    <w:pStyle w:val="ListParagraph"/>
                    <w:numPr>
                      <w:ilvl w:val="0"/>
                      <w:numId w:val="1350"/>
                    </w:numPr>
                    <w:rPr>
                      <w:rFonts w:cs="Times New Roman"/>
                    </w:rPr>
                  </w:pPr>
                  <w:r w:rsidRPr="00254BE6">
                    <w:rPr>
                      <w:rFonts w:cs="Times New Roman"/>
                      <w:b/>
                      <w:bCs/>
                      <w:u w:val="single"/>
                    </w:rPr>
                    <w:t>Misidentification Risk:</w:t>
                  </w:r>
                  <w:r w:rsidRPr="00254BE6">
                    <w:rPr>
                      <w:rFonts w:cs="Times New Roman"/>
                    </w:rPr>
                    <w:t xml:space="preserve"> Outdated information on your habitual dress can increase the risk of misidentification or confusion during interactions with law enforcement or other entities.</w:t>
                  </w:r>
                </w:p>
                <w:p w14:paraId="4750916E" w14:textId="77777777" w:rsidR="00F31531" w:rsidRPr="00254BE6" w:rsidRDefault="00F31531" w:rsidP="00F31531">
                  <w:pPr>
                    <w:pStyle w:val="ListParagraph"/>
                    <w:numPr>
                      <w:ilvl w:val="0"/>
                      <w:numId w:val="1350"/>
                    </w:numPr>
                    <w:rPr>
                      <w:rFonts w:cs="Times New Roman"/>
                    </w:rPr>
                  </w:pPr>
                  <w:r w:rsidRPr="00254BE6">
                    <w:rPr>
                      <w:rFonts w:cs="Times New Roman"/>
                      <w:b/>
                      <w:bCs/>
                      <w:u w:val="single"/>
                    </w:rPr>
                    <w:t xml:space="preserve">Personal Preference: </w:t>
                  </w:r>
                  <w:r w:rsidRPr="00254BE6">
                    <w:rPr>
                      <w:rFonts w:cs="Times New Roman"/>
                    </w:rPr>
                    <w:t>You have a personal preference for excluding certain details about your habitual dress from your official records for privacy or other reasons.</w:t>
                  </w:r>
                </w:p>
                <w:p w14:paraId="78E7FC81" w14:textId="77777777" w:rsidR="00F31531" w:rsidRPr="00254BE6" w:rsidRDefault="00F31531" w:rsidP="00F31531">
                  <w:pPr>
                    <w:pStyle w:val="ListParagraph"/>
                    <w:numPr>
                      <w:ilvl w:val="0"/>
                      <w:numId w:val="1350"/>
                    </w:numPr>
                    <w:rPr>
                      <w:rFonts w:cs="Times New Roman"/>
                    </w:rPr>
                  </w:pPr>
                  <w:r w:rsidRPr="00254BE6">
                    <w:rPr>
                      <w:rFonts w:cs="Times New Roman"/>
                      <w:b/>
                      <w:bCs/>
                      <w:u w:val="single"/>
                    </w:rPr>
                    <w:t>Record Clarity:</w:t>
                  </w:r>
                  <w:r w:rsidRPr="00254BE6">
                    <w:rPr>
                      <w:rFonts w:cs="Times New Roman"/>
                    </w:rPr>
                    <w:t xml:space="preserve"> Removing outdated or unnecessary entries can enhance the clarity and focus of your ACRO Report, ensuring that it contains only relevant and up-to-date information.</w:t>
                  </w:r>
                </w:p>
                <w:p w14:paraId="76CECF01" w14:textId="77777777" w:rsidR="00F31531" w:rsidRPr="00254BE6" w:rsidRDefault="00F31531" w:rsidP="00F31531">
                  <w:pPr>
                    <w:pStyle w:val="ListParagraph"/>
                    <w:numPr>
                      <w:ilvl w:val="0"/>
                      <w:numId w:val="1350"/>
                    </w:numPr>
                    <w:rPr>
                      <w:rFonts w:cs="Times New Roman"/>
                    </w:rPr>
                  </w:pPr>
                  <w:r w:rsidRPr="00254BE6">
                    <w:rPr>
                      <w:rFonts w:cs="Times New Roman"/>
                      <w:b/>
                      <w:bCs/>
                      <w:u w:val="single"/>
                    </w:rPr>
                    <w:t xml:space="preserve">Data Protection Rights: </w:t>
                  </w:r>
                  <w:r w:rsidRPr="00254BE6">
                    <w:rPr>
                      <w:rFonts w:cs="Times New Roman"/>
                    </w:rPr>
                    <w:t>Depending on data protection regulations, you may have the right to request the removal of personal information that is no longer necessary or conflicts with privacy regulations.</w:t>
                  </w:r>
                </w:p>
                <w:p w14:paraId="76E85A29" w14:textId="77777777" w:rsidR="00F31531" w:rsidRPr="00254BE6" w:rsidRDefault="00F31531" w:rsidP="00F31531">
                  <w:pPr>
                    <w:pStyle w:val="ListParagraph"/>
                    <w:numPr>
                      <w:ilvl w:val="0"/>
                      <w:numId w:val="1350"/>
                    </w:numPr>
                    <w:rPr>
                      <w:rFonts w:cs="Times New Roman"/>
                    </w:rPr>
                  </w:pPr>
                  <w:r w:rsidRPr="00254BE6">
                    <w:rPr>
                      <w:rFonts w:cs="Times New Roman"/>
                      <w:b/>
                      <w:bCs/>
                      <w:u w:val="single"/>
                    </w:rPr>
                    <w:t xml:space="preserve">Accuracy and Transparency: </w:t>
                  </w:r>
                  <w:r w:rsidRPr="00254BE6">
                    <w:rPr>
                      <w:rFonts w:cs="Times New Roman"/>
                    </w:rPr>
                    <w:t>Requesting the removal of outdated entries promotes accuracy and transparency in your records, ensuring that they provide an accurate reflection of your current circumstances.</w:t>
                  </w:r>
                </w:p>
                <w:p w14:paraId="4AD7E063" w14:textId="77777777" w:rsidR="00F31531" w:rsidRPr="00254BE6" w:rsidRDefault="00F31531" w:rsidP="00F31531">
                  <w:pPr>
                    <w:rPr>
                      <w:rFonts w:cs="Times New Roman"/>
                      <w:lang w:eastAsia="en-GB"/>
                    </w:rPr>
                  </w:pPr>
                </w:p>
                <w:p w14:paraId="56C81BCB" w14:textId="77777777" w:rsidR="00F31531" w:rsidRPr="00254BE6" w:rsidRDefault="00F31531" w:rsidP="00F31531">
                  <w:pPr>
                    <w:pStyle w:val="ListParagraph"/>
                    <w:numPr>
                      <w:ilvl w:val="0"/>
                      <w:numId w:val="1383"/>
                    </w:numPr>
                    <w:rPr>
                      <w:rFonts w:cs="Times New Roman"/>
                      <w:lang w:eastAsia="en-GB"/>
                    </w:rPr>
                  </w:pPr>
                  <w:r w:rsidRPr="00254BE6">
                    <w:rPr>
                      <w:rFonts w:cs="Times New Roman"/>
                      <w:b/>
                      <w:bCs/>
                      <w:u w:val="single"/>
                    </w:rPr>
                    <w:t>Habitual Dress</w:t>
                  </w:r>
                  <w:r w:rsidRPr="00254BE6">
                    <w:rPr>
                      <w:rFonts w:cs="Times New Roman"/>
                    </w:rPr>
                    <w:t xml:space="preserve"> =</w:t>
                  </w:r>
                </w:p>
                <w:p w14:paraId="55DF0ED1" w14:textId="77777777" w:rsidR="00F31531" w:rsidRPr="00254BE6" w:rsidRDefault="00F31531" w:rsidP="00F31531">
                  <w:pPr>
                    <w:pStyle w:val="ListParagraph"/>
                    <w:numPr>
                      <w:ilvl w:val="0"/>
                      <w:numId w:val="1428"/>
                    </w:numPr>
                    <w:rPr>
                      <w:rFonts w:cs="Times New Roman"/>
                    </w:rPr>
                  </w:pPr>
                  <w:r w:rsidRPr="00254BE6">
                    <w:rPr>
                      <w:rFonts w:cs="Times New Roman"/>
                    </w:rPr>
                    <w:t>Habitual Dress 1</w:t>
                  </w:r>
                </w:p>
                <w:p w14:paraId="69483A1F" w14:textId="77777777" w:rsidR="00F31531" w:rsidRPr="00254BE6" w:rsidRDefault="00F31531" w:rsidP="00F31531">
                  <w:pPr>
                    <w:pStyle w:val="ListParagraph"/>
                    <w:numPr>
                      <w:ilvl w:val="0"/>
                      <w:numId w:val="1429"/>
                    </w:numPr>
                    <w:tabs>
                      <w:tab w:val="left" w:pos="2023"/>
                    </w:tabs>
                    <w:rPr>
                      <w:rFonts w:cs="Times New Roman"/>
                    </w:rPr>
                  </w:pPr>
                  <w:r w:rsidRPr="00254BE6">
                    <w:rPr>
                      <w:rFonts w:cs="Times New Roman"/>
                      <w:b/>
                      <w:bCs/>
                      <w:u w:val="single"/>
                    </w:rPr>
                    <w:t>Type</w:t>
                  </w:r>
                  <w:r w:rsidRPr="00254BE6">
                    <w:rPr>
                      <w:rFonts w:cs="Times New Roman"/>
                      <w:b/>
                      <w:bCs/>
                    </w:rPr>
                    <w:t xml:space="preserve">: </w:t>
                  </w:r>
                  <w:r w:rsidRPr="00254BE6">
                    <w:rPr>
                      <w:rFonts w:cs="Times New Roman"/>
                    </w:rPr>
                    <w:t>Habitual Dress</w:t>
                  </w:r>
                </w:p>
                <w:p w14:paraId="12EA9B12" w14:textId="77777777" w:rsidR="00F31531" w:rsidRPr="00254BE6" w:rsidRDefault="00F31531" w:rsidP="00F31531">
                  <w:pPr>
                    <w:pStyle w:val="ListParagraph"/>
                    <w:numPr>
                      <w:ilvl w:val="0"/>
                      <w:numId w:val="1429"/>
                    </w:numPr>
                    <w:tabs>
                      <w:tab w:val="left" w:pos="2023"/>
                    </w:tabs>
                    <w:rPr>
                      <w:rFonts w:cs="Times New Roman"/>
                    </w:rPr>
                  </w:pPr>
                  <w:r w:rsidRPr="00254BE6">
                    <w:rPr>
                      <w:rFonts w:cs="Times New Roman"/>
                      <w:b/>
                      <w:bCs/>
                      <w:u w:val="single"/>
                    </w:rPr>
                    <w:t xml:space="preserve">Description: </w:t>
                  </w:r>
                  <w:r w:rsidRPr="00254BE6">
                    <w:rPr>
                      <w:rFonts w:cs="Times New Roman"/>
                    </w:rPr>
                    <w:t>Jeans Jacket and Trainers</w:t>
                  </w:r>
                </w:p>
                <w:p w14:paraId="4D4BB2EB" w14:textId="77777777" w:rsidR="00F31531" w:rsidRPr="00254BE6" w:rsidRDefault="00F31531" w:rsidP="00F31531">
                  <w:pPr>
                    <w:pStyle w:val="ListParagraph"/>
                    <w:numPr>
                      <w:ilvl w:val="0"/>
                      <w:numId w:val="1429"/>
                    </w:numPr>
                    <w:tabs>
                      <w:tab w:val="left" w:pos="2023"/>
                    </w:tabs>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35 (Cambridgeshire Constabulary)</w:t>
                  </w:r>
                </w:p>
                <w:p w14:paraId="6C1BAFBE" w14:textId="77777777" w:rsidR="00F31531" w:rsidRPr="00254BE6" w:rsidRDefault="00F31531" w:rsidP="00F31531">
                  <w:pPr>
                    <w:tabs>
                      <w:tab w:val="left" w:pos="2023"/>
                    </w:tabs>
                    <w:ind w:left="123"/>
                    <w:rPr>
                      <w:rFonts w:cs="Times New Roman"/>
                    </w:rPr>
                  </w:pPr>
                </w:p>
                <w:p w14:paraId="7D320C13" w14:textId="77777777" w:rsidR="00F31531" w:rsidRPr="00254BE6" w:rsidRDefault="00F31531" w:rsidP="00F31531">
                  <w:pPr>
                    <w:pStyle w:val="ListParagraph"/>
                    <w:numPr>
                      <w:ilvl w:val="0"/>
                      <w:numId w:val="1430"/>
                    </w:numPr>
                    <w:rPr>
                      <w:rFonts w:cs="Times New Roman"/>
                      <w:b/>
                      <w:bCs/>
                      <w:u w:val="single"/>
                    </w:rPr>
                  </w:pPr>
                  <w:r w:rsidRPr="00254BE6">
                    <w:rPr>
                      <w:rFonts w:cs="Times New Roman"/>
                      <w:b/>
                      <w:bCs/>
                      <w:u w:val="single"/>
                    </w:rPr>
                    <w:t>Habitual Dress 2</w:t>
                  </w:r>
                </w:p>
                <w:p w14:paraId="04061F14" w14:textId="77777777" w:rsidR="00F31531" w:rsidRPr="00254BE6" w:rsidRDefault="00F31531" w:rsidP="00F31531">
                  <w:pPr>
                    <w:pStyle w:val="ListParagraph"/>
                    <w:numPr>
                      <w:ilvl w:val="0"/>
                      <w:numId w:val="1437"/>
                    </w:numPr>
                    <w:tabs>
                      <w:tab w:val="left" w:pos="2074"/>
                    </w:tabs>
                    <w:rPr>
                      <w:rFonts w:cs="Times New Roman"/>
                    </w:rPr>
                  </w:pPr>
                  <w:r w:rsidRPr="00254BE6">
                    <w:rPr>
                      <w:rFonts w:cs="Times New Roman"/>
                      <w:b/>
                      <w:bCs/>
                      <w:u w:val="single"/>
                    </w:rPr>
                    <w:t xml:space="preserve">Type: </w:t>
                  </w:r>
                  <w:r w:rsidRPr="00254BE6">
                    <w:rPr>
                      <w:rFonts w:cs="Times New Roman"/>
                    </w:rPr>
                    <w:t>Habitual Dress</w:t>
                  </w:r>
                </w:p>
                <w:p w14:paraId="79E30493" w14:textId="77777777" w:rsidR="00F31531" w:rsidRPr="00254BE6" w:rsidRDefault="00F31531" w:rsidP="00F31531">
                  <w:pPr>
                    <w:pStyle w:val="ListParagraph"/>
                    <w:numPr>
                      <w:ilvl w:val="0"/>
                      <w:numId w:val="1437"/>
                    </w:numPr>
                    <w:tabs>
                      <w:tab w:val="left" w:pos="2074"/>
                    </w:tabs>
                    <w:rPr>
                      <w:rFonts w:cs="Times New Roman"/>
                    </w:rPr>
                  </w:pPr>
                  <w:r w:rsidRPr="00254BE6">
                    <w:rPr>
                      <w:rFonts w:cs="Times New Roman"/>
                      <w:b/>
                      <w:bCs/>
                      <w:u w:val="single"/>
                    </w:rPr>
                    <w:t>Description:</w:t>
                  </w:r>
                  <w:r w:rsidRPr="00254BE6">
                    <w:rPr>
                      <w:rFonts w:cs="Times New Roman"/>
                    </w:rPr>
                    <w:t xml:space="preserve"> Jeans, Bl Ack Leather Jacket, White Trainers, With A Blue Flash</w:t>
                  </w:r>
                </w:p>
                <w:p w14:paraId="15337217" w14:textId="77777777" w:rsidR="00F31531" w:rsidRPr="00254BE6" w:rsidRDefault="00F31531" w:rsidP="00F31531">
                  <w:pPr>
                    <w:pStyle w:val="ListParagraph"/>
                    <w:numPr>
                      <w:ilvl w:val="0"/>
                      <w:numId w:val="1437"/>
                    </w:numPr>
                    <w:tabs>
                      <w:tab w:val="left" w:pos="2074"/>
                    </w:tabs>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01 (Metropolitan Police)</w:t>
                  </w:r>
                </w:p>
                <w:p w14:paraId="71ACAB67" w14:textId="77777777" w:rsidR="00F31531" w:rsidRPr="00254BE6" w:rsidRDefault="00F31531" w:rsidP="00F31531">
                  <w:pPr>
                    <w:pStyle w:val="ListParagraph"/>
                    <w:rPr>
                      <w:rFonts w:cs="Times New Roman"/>
                      <w:b/>
                      <w:bCs/>
                      <w:u w:val="single"/>
                    </w:rPr>
                  </w:pPr>
                </w:p>
                <w:p w14:paraId="08388076" w14:textId="77777777" w:rsidR="00F31531" w:rsidRPr="00254BE6" w:rsidRDefault="00F31531" w:rsidP="00F31531">
                  <w:pPr>
                    <w:pStyle w:val="ListParagraph"/>
                    <w:numPr>
                      <w:ilvl w:val="0"/>
                      <w:numId w:val="1431"/>
                    </w:numPr>
                    <w:rPr>
                      <w:rFonts w:cs="Times New Roman"/>
                      <w:b/>
                      <w:bCs/>
                      <w:u w:val="single"/>
                    </w:rPr>
                  </w:pPr>
                  <w:r w:rsidRPr="00254BE6">
                    <w:rPr>
                      <w:rFonts w:cs="Times New Roman"/>
                      <w:b/>
                      <w:bCs/>
                      <w:u w:val="single"/>
                    </w:rPr>
                    <w:t>Habitual Dress 3</w:t>
                  </w:r>
                </w:p>
                <w:p w14:paraId="7AA4F406" w14:textId="77777777" w:rsidR="00F31531" w:rsidRPr="00254BE6" w:rsidRDefault="00F31531" w:rsidP="00F31531">
                  <w:pPr>
                    <w:pStyle w:val="ListParagraph"/>
                    <w:numPr>
                      <w:ilvl w:val="0"/>
                      <w:numId w:val="1438"/>
                    </w:numPr>
                    <w:tabs>
                      <w:tab w:val="left" w:pos="2074"/>
                    </w:tabs>
                    <w:ind w:left="839" w:hanging="357"/>
                    <w:rPr>
                      <w:rFonts w:cs="Times New Roman"/>
                    </w:rPr>
                  </w:pPr>
                  <w:r w:rsidRPr="00254BE6">
                    <w:rPr>
                      <w:rFonts w:cs="Times New Roman"/>
                      <w:b/>
                      <w:bCs/>
                      <w:u w:val="single"/>
                    </w:rPr>
                    <w:t>Type</w:t>
                  </w:r>
                  <w:r w:rsidRPr="00254BE6">
                    <w:rPr>
                      <w:rFonts w:cs="Times New Roman"/>
                      <w:b/>
                      <w:bCs/>
                    </w:rPr>
                    <w:t xml:space="preserve">: </w:t>
                  </w:r>
                  <w:r w:rsidRPr="00254BE6">
                    <w:rPr>
                      <w:rFonts w:cs="Times New Roman"/>
                    </w:rPr>
                    <w:t>Habitual Dress</w:t>
                  </w:r>
                </w:p>
                <w:p w14:paraId="25327D1F" w14:textId="77777777" w:rsidR="00F31531" w:rsidRPr="00254BE6" w:rsidRDefault="00F31531" w:rsidP="00F31531">
                  <w:pPr>
                    <w:pStyle w:val="ListParagraph"/>
                    <w:numPr>
                      <w:ilvl w:val="0"/>
                      <w:numId w:val="1438"/>
                    </w:numPr>
                    <w:tabs>
                      <w:tab w:val="left" w:pos="2074"/>
                    </w:tabs>
                    <w:ind w:left="839" w:hanging="357"/>
                    <w:rPr>
                      <w:rFonts w:cs="Times New Roman"/>
                    </w:rPr>
                  </w:pPr>
                  <w:r w:rsidRPr="00254BE6">
                    <w:rPr>
                      <w:rFonts w:cs="Times New Roman"/>
                      <w:b/>
                      <w:bCs/>
                      <w:u w:val="single"/>
                    </w:rPr>
                    <w:t>Description</w:t>
                  </w:r>
                  <w:r w:rsidRPr="00254BE6">
                    <w:rPr>
                      <w:rFonts w:cs="Times New Roman"/>
                      <w:b/>
                      <w:bCs/>
                    </w:rPr>
                    <w:t xml:space="preserve">: </w:t>
                  </w:r>
                  <w:r w:rsidRPr="00254BE6">
                    <w:rPr>
                      <w:rFonts w:cs="Times New Roman"/>
                    </w:rPr>
                    <w:t>Joggers and Sweatshirt</w:t>
                  </w:r>
                </w:p>
                <w:p w14:paraId="1CF6DA51" w14:textId="77777777" w:rsidR="00F31531" w:rsidRPr="00254BE6" w:rsidRDefault="00F31531" w:rsidP="00F31531">
                  <w:pPr>
                    <w:pStyle w:val="ListParagraph"/>
                    <w:numPr>
                      <w:ilvl w:val="0"/>
                      <w:numId w:val="1438"/>
                    </w:numPr>
                    <w:tabs>
                      <w:tab w:val="left" w:pos="2074"/>
                    </w:tabs>
                    <w:ind w:left="839" w:hanging="357"/>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01 (Metropolitan Police)</w:t>
                  </w:r>
                </w:p>
                <w:p w14:paraId="452216EA" w14:textId="77777777" w:rsidR="00F31531" w:rsidRPr="00254BE6" w:rsidRDefault="00F31531" w:rsidP="00F31531">
                  <w:pPr>
                    <w:pStyle w:val="ListParagraph"/>
                    <w:rPr>
                      <w:rFonts w:cs="Times New Roman"/>
                      <w:b/>
                      <w:bCs/>
                      <w:u w:val="single"/>
                    </w:rPr>
                  </w:pPr>
                </w:p>
                <w:p w14:paraId="47D5DF68" w14:textId="77777777" w:rsidR="00F31531" w:rsidRPr="00254BE6" w:rsidRDefault="00F31531" w:rsidP="00F31531">
                  <w:pPr>
                    <w:pStyle w:val="ListParagraph"/>
                    <w:numPr>
                      <w:ilvl w:val="0"/>
                      <w:numId w:val="1432"/>
                    </w:numPr>
                    <w:rPr>
                      <w:rFonts w:cs="Times New Roman"/>
                      <w:b/>
                      <w:bCs/>
                      <w:u w:val="single"/>
                    </w:rPr>
                  </w:pPr>
                  <w:r w:rsidRPr="00254BE6">
                    <w:rPr>
                      <w:rFonts w:cs="Times New Roman"/>
                      <w:b/>
                      <w:bCs/>
                      <w:u w:val="single"/>
                    </w:rPr>
                    <w:t>Habitual Dress 4</w:t>
                  </w:r>
                </w:p>
                <w:p w14:paraId="72E86ECC" w14:textId="77777777" w:rsidR="00F31531" w:rsidRPr="00254BE6" w:rsidRDefault="00F31531" w:rsidP="00F31531">
                  <w:pPr>
                    <w:pStyle w:val="ListParagraph"/>
                    <w:numPr>
                      <w:ilvl w:val="0"/>
                      <w:numId w:val="1439"/>
                    </w:numPr>
                    <w:tabs>
                      <w:tab w:val="left" w:pos="2000"/>
                    </w:tabs>
                    <w:rPr>
                      <w:rFonts w:cs="Times New Roman"/>
                    </w:rPr>
                  </w:pPr>
                  <w:r w:rsidRPr="00254BE6">
                    <w:rPr>
                      <w:rFonts w:cs="Times New Roman"/>
                      <w:b/>
                      <w:bCs/>
                      <w:u w:val="single"/>
                    </w:rPr>
                    <w:t>Type</w:t>
                  </w:r>
                  <w:r w:rsidRPr="00254BE6">
                    <w:rPr>
                      <w:rFonts w:cs="Times New Roman"/>
                      <w:b/>
                      <w:bCs/>
                    </w:rPr>
                    <w:t xml:space="preserve">: </w:t>
                  </w:r>
                  <w:r w:rsidRPr="00254BE6">
                    <w:rPr>
                      <w:rFonts w:cs="Times New Roman"/>
                    </w:rPr>
                    <w:t>Habitual Dress</w:t>
                  </w:r>
                </w:p>
                <w:p w14:paraId="59EF7607" w14:textId="77777777" w:rsidR="00F31531" w:rsidRPr="00254BE6" w:rsidRDefault="00F31531" w:rsidP="00F31531">
                  <w:pPr>
                    <w:pStyle w:val="ListParagraph"/>
                    <w:numPr>
                      <w:ilvl w:val="0"/>
                      <w:numId w:val="1439"/>
                    </w:numPr>
                    <w:tabs>
                      <w:tab w:val="left" w:pos="2000"/>
                    </w:tabs>
                    <w:rPr>
                      <w:rFonts w:cs="Times New Roman"/>
                    </w:rPr>
                  </w:pPr>
                  <w:r w:rsidRPr="00254BE6">
                    <w:rPr>
                      <w:rFonts w:cs="Times New Roman"/>
                      <w:b/>
                      <w:bCs/>
                      <w:u w:val="single"/>
                    </w:rPr>
                    <w:t>Description</w:t>
                  </w:r>
                  <w:r w:rsidRPr="00254BE6">
                    <w:rPr>
                      <w:rFonts w:cs="Times New Roman"/>
                      <w:b/>
                      <w:bCs/>
                    </w:rPr>
                    <w:t xml:space="preserve">: </w:t>
                  </w:r>
                  <w:r w:rsidRPr="00254BE6">
                    <w:rPr>
                      <w:rFonts w:cs="Times New Roman"/>
                    </w:rPr>
                    <w:t>Casual</w:t>
                  </w:r>
                </w:p>
                <w:p w14:paraId="528FD65D" w14:textId="77777777" w:rsidR="00F31531" w:rsidRPr="00254BE6" w:rsidRDefault="00F31531" w:rsidP="00F31531">
                  <w:pPr>
                    <w:pStyle w:val="ListParagraph"/>
                    <w:numPr>
                      <w:ilvl w:val="0"/>
                      <w:numId w:val="1439"/>
                    </w:numPr>
                    <w:tabs>
                      <w:tab w:val="left" w:pos="2000"/>
                    </w:tabs>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48 (City of London Police)</w:t>
                  </w:r>
                </w:p>
                <w:p w14:paraId="731F963B" w14:textId="77777777" w:rsidR="00F31531" w:rsidRPr="00254BE6" w:rsidRDefault="00F31531" w:rsidP="00F31531">
                  <w:pPr>
                    <w:pStyle w:val="ListParagraph"/>
                    <w:rPr>
                      <w:rFonts w:cs="Times New Roman"/>
                      <w:b/>
                      <w:bCs/>
                      <w:u w:val="single"/>
                    </w:rPr>
                  </w:pPr>
                </w:p>
                <w:p w14:paraId="1DD35D95" w14:textId="77777777" w:rsidR="00F31531" w:rsidRPr="00254BE6" w:rsidRDefault="00F31531" w:rsidP="00F31531">
                  <w:pPr>
                    <w:pStyle w:val="ListParagraph"/>
                    <w:numPr>
                      <w:ilvl w:val="0"/>
                      <w:numId w:val="1433"/>
                    </w:numPr>
                    <w:rPr>
                      <w:rFonts w:cs="Times New Roman"/>
                      <w:b/>
                      <w:bCs/>
                      <w:u w:val="single"/>
                    </w:rPr>
                  </w:pPr>
                  <w:r w:rsidRPr="00254BE6">
                    <w:rPr>
                      <w:rFonts w:cs="Times New Roman"/>
                      <w:b/>
                      <w:bCs/>
                      <w:u w:val="single"/>
                    </w:rPr>
                    <w:t>Habitual Dress 5</w:t>
                  </w:r>
                </w:p>
                <w:p w14:paraId="50B9D241" w14:textId="77777777" w:rsidR="00F31531" w:rsidRPr="00254BE6" w:rsidRDefault="00F31531" w:rsidP="00F31531">
                  <w:pPr>
                    <w:pStyle w:val="ListParagraph"/>
                    <w:numPr>
                      <w:ilvl w:val="0"/>
                      <w:numId w:val="1440"/>
                    </w:numPr>
                    <w:tabs>
                      <w:tab w:val="left" w:pos="1908"/>
                    </w:tabs>
                    <w:rPr>
                      <w:rFonts w:cs="Times New Roman"/>
                    </w:rPr>
                  </w:pPr>
                  <w:r w:rsidRPr="00254BE6">
                    <w:rPr>
                      <w:rFonts w:cs="Times New Roman"/>
                      <w:b/>
                      <w:bCs/>
                      <w:u w:val="single"/>
                    </w:rPr>
                    <w:t>Type</w:t>
                  </w:r>
                  <w:r w:rsidRPr="00254BE6">
                    <w:rPr>
                      <w:rFonts w:cs="Times New Roman"/>
                      <w:b/>
                      <w:bCs/>
                    </w:rPr>
                    <w:t xml:space="preserve">: </w:t>
                  </w:r>
                  <w:r w:rsidRPr="00254BE6">
                    <w:rPr>
                      <w:rFonts w:cs="Times New Roman"/>
                    </w:rPr>
                    <w:t>Habitual Dress</w:t>
                  </w:r>
                </w:p>
                <w:p w14:paraId="03C3D924" w14:textId="77777777" w:rsidR="00F31531" w:rsidRPr="00254BE6" w:rsidRDefault="00F31531" w:rsidP="00F31531">
                  <w:pPr>
                    <w:pStyle w:val="ListParagraph"/>
                    <w:numPr>
                      <w:ilvl w:val="0"/>
                      <w:numId w:val="1440"/>
                    </w:numPr>
                    <w:tabs>
                      <w:tab w:val="left" w:pos="1908"/>
                    </w:tabs>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01 (Metropolitan Police)</w:t>
                  </w:r>
                </w:p>
                <w:p w14:paraId="0B6DDF2C" w14:textId="77777777" w:rsidR="00F31531" w:rsidRPr="00254BE6" w:rsidRDefault="00F31531" w:rsidP="00F31531">
                  <w:pPr>
                    <w:pStyle w:val="ListParagraph"/>
                    <w:rPr>
                      <w:rFonts w:cs="Times New Roman"/>
                      <w:b/>
                      <w:bCs/>
                      <w:u w:val="single"/>
                    </w:rPr>
                  </w:pPr>
                </w:p>
                <w:p w14:paraId="11174B17" w14:textId="77777777" w:rsidR="00F31531" w:rsidRPr="00254BE6" w:rsidRDefault="00F31531" w:rsidP="00F31531">
                  <w:pPr>
                    <w:pStyle w:val="ListParagraph"/>
                    <w:numPr>
                      <w:ilvl w:val="0"/>
                      <w:numId w:val="1434"/>
                    </w:numPr>
                    <w:rPr>
                      <w:rFonts w:cs="Times New Roman"/>
                      <w:b/>
                      <w:bCs/>
                      <w:u w:val="single"/>
                    </w:rPr>
                  </w:pPr>
                  <w:r w:rsidRPr="00254BE6">
                    <w:rPr>
                      <w:rFonts w:cs="Times New Roman"/>
                      <w:b/>
                      <w:bCs/>
                      <w:u w:val="single"/>
                    </w:rPr>
                    <w:t>Habitual Dress 6</w:t>
                  </w:r>
                </w:p>
                <w:p w14:paraId="45A87C5C" w14:textId="77777777" w:rsidR="00F31531" w:rsidRPr="00254BE6" w:rsidRDefault="00F31531" w:rsidP="00F31531">
                  <w:pPr>
                    <w:pStyle w:val="ListParagraph"/>
                    <w:numPr>
                      <w:ilvl w:val="0"/>
                      <w:numId w:val="1441"/>
                    </w:numPr>
                    <w:tabs>
                      <w:tab w:val="left" w:pos="1908"/>
                    </w:tabs>
                    <w:rPr>
                      <w:rFonts w:cs="Times New Roman"/>
                    </w:rPr>
                  </w:pPr>
                  <w:r w:rsidRPr="00254BE6">
                    <w:rPr>
                      <w:rFonts w:cs="Times New Roman"/>
                      <w:b/>
                      <w:bCs/>
                      <w:u w:val="single"/>
                    </w:rPr>
                    <w:t>Type</w:t>
                  </w:r>
                  <w:r w:rsidRPr="00254BE6">
                    <w:rPr>
                      <w:rFonts w:cs="Times New Roman"/>
                      <w:b/>
                      <w:bCs/>
                    </w:rPr>
                    <w:t xml:space="preserve">: </w:t>
                  </w:r>
                  <w:r w:rsidRPr="00254BE6">
                    <w:rPr>
                      <w:rFonts w:cs="Times New Roman"/>
                    </w:rPr>
                    <w:t>Habitual Dress</w:t>
                  </w:r>
                </w:p>
                <w:p w14:paraId="6BB7A871" w14:textId="77777777" w:rsidR="00F31531" w:rsidRPr="00254BE6" w:rsidRDefault="00F31531" w:rsidP="00F31531">
                  <w:pPr>
                    <w:pStyle w:val="ListParagraph"/>
                    <w:numPr>
                      <w:ilvl w:val="0"/>
                      <w:numId w:val="1441"/>
                    </w:numPr>
                    <w:tabs>
                      <w:tab w:val="left" w:pos="1908"/>
                    </w:tabs>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01 (Metropolitan Police)</w:t>
                  </w:r>
                </w:p>
                <w:p w14:paraId="7FC5DAC7" w14:textId="77777777" w:rsidR="00F31531" w:rsidRPr="00254BE6" w:rsidRDefault="00F31531" w:rsidP="00F31531">
                  <w:pPr>
                    <w:pStyle w:val="ListParagraph"/>
                    <w:rPr>
                      <w:rFonts w:cs="Times New Roman"/>
                      <w:b/>
                      <w:bCs/>
                      <w:u w:val="single"/>
                    </w:rPr>
                  </w:pPr>
                </w:p>
                <w:p w14:paraId="6466FB81" w14:textId="77777777" w:rsidR="00F31531" w:rsidRPr="00254BE6" w:rsidRDefault="00F31531" w:rsidP="00F31531">
                  <w:pPr>
                    <w:pStyle w:val="ListParagraph"/>
                    <w:numPr>
                      <w:ilvl w:val="0"/>
                      <w:numId w:val="1435"/>
                    </w:numPr>
                    <w:rPr>
                      <w:rFonts w:cs="Times New Roman"/>
                      <w:b/>
                      <w:bCs/>
                      <w:u w:val="single"/>
                    </w:rPr>
                  </w:pPr>
                  <w:r w:rsidRPr="00254BE6">
                    <w:rPr>
                      <w:rFonts w:cs="Times New Roman"/>
                      <w:b/>
                      <w:bCs/>
                      <w:u w:val="single"/>
                    </w:rPr>
                    <w:t>Habitual Dress 7</w:t>
                  </w:r>
                </w:p>
                <w:p w14:paraId="5DCB5D67" w14:textId="77777777" w:rsidR="00F31531" w:rsidRPr="00254BE6" w:rsidRDefault="00F31531" w:rsidP="00F31531">
                  <w:pPr>
                    <w:pStyle w:val="ListParagraph"/>
                    <w:numPr>
                      <w:ilvl w:val="0"/>
                      <w:numId w:val="1442"/>
                    </w:numPr>
                    <w:tabs>
                      <w:tab w:val="left" w:pos="2074"/>
                    </w:tabs>
                    <w:rPr>
                      <w:rFonts w:cs="Times New Roman"/>
                    </w:rPr>
                  </w:pPr>
                  <w:r w:rsidRPr="00254BE6">
                    <w:rPr>
                      <w:rFonts w:cs="Times New Roman"/>
                      <w:b/>
                      <w:bCs/>
                      <w:u w:val="single"/>
                    </w:rPr>
                    <w:t>Type</w:t>
                  </w:r>
                  <w:r w:rsidRPr="00254BE6">
                    <w:rPr>
                      <w:rFonts w:cs="Times New Roman"/>
                      <w:b/>
                      <w:bCs/>
                    </w:rPr>
                    <w:t xml:space="preserve">: </w:t>
                  </w:r>
                  <w:r w:rsidRPr="00254BE6">
                    <w:rPr>
                      <w:rFonts w:cs="Times New Roman"/>
                    </w:rPr>
                    <w:t>Habitual Dress</w:t>
                  </w:r>
                </w:p>
                <w:p w14:paraId="5DCB1494" w14:textId="77777777" w:rsidR="00F31531" w:rsidRPr="00254BE6" w:rsidRDefault="00F31531" w:rsidP="00F31531">
                  <w:pPr>
                    <w:pStyle w:val="ListParagraph"/>
                    <w:numPr>
                      <w:ilvl w:val="0"/>
                      <w:numId w:val="1442"/>
                    </w:numPr>
                    <w:tabs>
                      <w:tab w:val="left" w:pos="2074"/>
                    </w:tabs>
                    <w:rPr>
                      <w:rFonts w:cs="Times New Roman"/>
                    </w:rPr>
                  </w:pPr>
                  <w:r w:rsidRPr="00254BE6">
                    <w:rPr>
                      <w:rFonts w:cs="Times New Roman"/>
                      <w:b/>
                      <w:bCs/>
                      <w:u w:val="single"/>
                    </w:rPr>
                    <w:t>Description:</w:t>
                  </w:r>
                  <w:r w:rsidRPr="00254BE6">
                    <w:rPr>
                      <w:rFonts w:cs="Times New Roman"/>
                    </w:rPr>
                    <w:t xml:space="preserve"> Western, Typic Al UK.</w:t>
                  </w:r>
                </w:p>
                <w:p w14:paraId="52E15BA3" w14:textId="77777777" w:rsidR="00F31531" w:rsidRPr="00254BE6" w:rsidRDefault="00F31531" w:rsidP="00F31531">
                  <w:pPr>
                    <w:pStyle w:val="ListParagraph"/>
                    <w:numPr>
                      <w:ilvl w:val="0"/>
                      <w:numId w:val="1442"/>
                    </w:numPr>
                    <w:tabs>
                      <w:tab w:val="left" w:pos="2074"/>
                    </w:tabs>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01 (Metropolitan Police)</w:t>
                  </w:r>
                </w:p>
                <w:p w14:paraId="2A856F4E" w14:textId="77777777" w:rsidR="00F31531" w:rsidRPr="00254BE6" w:rsidRDefault="00F31531" w:rsidP="00F31531">
                  <w:pPr>
                    <w:pStyle w:val="ListParagraph"/>
                    <w:rPr>
                      <w:rFonts w:cs="Times New Roman"/>
                      <w:b/>
                      <w:bCs/>
                      <w:u w:val="single"/>
                    </w:rPr>
                  </w:pPr>
                </w:p>
                <w:p w14:paraId="5C0BDD2C" w14:textId="77777777" w:rsidR="00F31531" w:rsidRPr="00254BE6" w:rsidRDefault="00F31531" w:rsidP="00F31531">
                  <w:pPr>
                    <w:pStyle w:val="ListParagraph"/>
                    <w:numPr>
                      <w:ilvl w:val="0"/>
                      <w:numId w:val="1436"/>
                    </w:numPr>
                    <w:rPr>
                      <w:rFonts w:cs="Times New Roman"/>
                      <w:b/>
                      <w:bCs/>
                      <w:u w:val="single"/>
                    </w:rPr>
                  </w:pPr>
                  <w:r w:rsidRPr="00254BE6">
                    <w:rPr>
                      <w:rFonts w:cs="Times New Roman"/>
                      <w:b/>
                      <w:bCs/>
                      <w:u w:val="single"/>
                    </w:rPr>
                    <w:t>Habitual Dress 8</w:t>
                  </w:r>
                </w:p>
                <w:p w14:paraId="4E30D905" w14:textId="77777777" w:rsidR="00F31531" w:rsidRPr="00254BE6" w:rsidRDefault="00F31531" w:rsidP="00F31531">
                  <w:pPr>
                    <w:pStyle w:val="ListParagraph"/>
                    <w:numPr>
                      <w:ilvl w:val="0"/>
                      <w:numId w:val="1443"/>
                    </w:numPr>
                    <w:tabs>
                      <w:tab w:val="left" w:pos="2074"/>
                    </w:tabs>
                    <w:rPr>
                      <w:rFonts w:cs="Times New Roman"/>
                    </w:rPr>
                  </w:pPr>
                  <w:r w:rsidRPr="00254BE6">
                    <w:rPr>
                      <w:rFonts w:cs="Times New Roman"/>
                      <w:b/>
                      <w:bCs/>
                      <w:u w:val="single"/>
                    </w:rPr>
                    <w:t>Type</w:t>
                  </w:r>
                  <w:r w:rsidRPr="00254BE6">
                    <w:rPr>
                      <w:rFonts w:cs="Times New Roman"/>
                      <w:b/>
                      <w:bCs/>
                    </w:rPr>
                    <w:t xml:space="preserve">: </w:t>
                  </w:r>
                  <w:r w:rsidRPr="00254BE6">
                    <w:rPr>
                      <w:rFonts w:cs="Times New Roman"/>
                    </w:rPr>
                    <w:t>Habitual Dress</w:t>
                  </w:r>
                </w:p>
                <w:p w14:paraId="43026E35" w14:textId="77777777" w:rsidR="00F31531" w:rsidRPr="00254BE6" w:rsidRDefault="00F31531" w:rsidP="00F31531">
                  <w:pPr>
                    <w:pStyle w:val="ListParagraph"/>
                    <w:numPr>
                      <w:ilvl w:val="0"/>
                      <w:numId w:val="1443"/>
                    </w:numPr>
                    <w:tabs>
                      <w:tab w:val="left" w:pos="2074"/>
                    </w:tabs>
                    <w:rPr>
                      <w:rFonts w:cs="Times New Roman"/>
                    </w:rPr>
                  </w:pPr>
                  <w:r w:rsidRPr="00254BE6">
                    <w:rPr>
                      <w:rFonts w:cs="Times New Roman"/>
                      <w:b/>
                      <w:bCs/>
                      <w:u w:val="single"/>
                    </w:rPr>
                    <w:t xml:space="preserve">Description: </w:t>
                  </w:r>
                  <w:r w:rsidRPr="00254BE6">
                    <w:rPr>
                      <w:rFonts w:cs="Times New Roman"/>
                    </w:rPr>
                    <w:t>X</w:t>
                  </w:r>
                </w:p>
                <w:p w14:paraId="4F4AB57A" w14:textId="77777777" w:rsidR="00F31531" w:rsidRPr="00254BE6" w:rsidRDefault="00F31531" w:rsidP="00F31531">
                  <w:pPr>
                    <w:pStyle w:val="ListParagraph"/>
                    <w:numPr>
                      <w:ilvl w:val="0"/>
                      <w:numId w:val="1443"/>
                    </w:numPr>
                    <w:tabs>
                      <w:tab w:val="left" w:pos="2074"/>
                    </w:tabs>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01 (Metropolitan Police)</w:t>
                  </w:r>
                </w:p>
                <w:p w14:paraId="0020FB71" w14:textId="77777777" w:rsidR="00F31531" w:rsidRPr="00254BE6" w:rsidRDefault="00F31531" w:rsidP="00F31531">
                  <w:pPr>
                    <w:rPr>
                      <w:rFonts w:cs="Times New Roman"/>
                    </w:rPr>
                  </w:pPr>
                </w:p>
                <w:p w14:paraId="0C5AC3AB" w14:textId="77777777" w:rsidR="00F31531" w:rsidRPr="00254BE6" w:rsidRDefault="00F31531" w:rsidP="00F31531">
                  <w:pPr>
                    <w:pStyle w:val="ListParagraph"/>
                    <w:numPr>
                      <w:ilvl w:val="0"/>
                      <w:numId w:val="1383"/>
                    </w:numPr>
                    <w:rPr>
                      <w:rFonts w:cs="Times New Roman"/>
                      <w:lang w:eastAsia="en-GB"/>
                    </w:rPr>
                  </w:pPr>
                  <w:r w:rsidRPr="00254BE6">
                    <w:rPr>
                      <w:rFonts w:cs="Times New Roman"/>
                    </w:rPr>
                    <w:t xml:space="preserve">By addressing these reasons, you can tailor your request for the removal of specific </w:t>
                  </w:r>
                  <w:r w:rsidRPr="00254BE6">
                    <w:rPr>
                      <w:rFonts w:cs="Times New Roman"/>
                      <w:b/>
                      <w:bCs/>
                    </w:rPr>
                    <w:t>"</w:t>
                  </w:r>
                  <w:r w:rsidRPr="00254BE6">
                    <w:rPr>
                      <w:rFonts w:cs="Times New Roman"/>
                      <w:b/>
                      <w:bCs/>
                      <w:u w:val="single"/>
                    </w:rPr>
                    <w:t>HABITUAL DRESS</w:t>
                  </w:r>
                  <w:r w:rsidRPr="00254BE6">
                    <w:rPr>
                      <w:rFonts w:cs="Times New Roman"/>
                      <w:b/>
                      <w:bCs/>
                    </w:rPr>
                    <w:t>"</w:t>
                  </w:r>
                  <w:r w:rsidRPr="00254BE6">
                    <w:rPr>
                      <w:rFonts w:cs="Times New Roman"/>
                    </w:rPr>
                    <w:t xml:space="preserve"> entries from your ACRO Report to better reflect your personal preferences, protect your privacy, and maintain accurate and up-to-date records.</w:t>
                  </w:r>
                </w:p>
                <w:p w14:paraId="5BAA4379" w14:textId="77777777" w:rsidR="00F31531" w:rsidRPr="00254BE6" w:rsidRDefault="00F31531" w:rsidP="00F31531">
                  <w:pPr>
                    <w:rPr>
                      <w:rFonts w:eastAsia="Calibri" w:cs="Times New Roman"/>
                    </w:rPr>
                  </w:pPr>
                </w:p>
              </w:tc>
            </w:tr>
          </w:tbl>
          <w:p w14:paraId="6C272E9E" w14:textId="15C73DD1"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FE901A6" w14:textId="77777777" w:rsidR="00011C96" w:rsidRPr="00254BE6" w:rsidRDefault="00011C96" w:rsidP="00A25CD1">
            <w:pPr>
              <w:rPr>
                <w:rFonts w:eastAsia="Arial" w:cs="Times New Roman"/>
                <w:b/>
                <w:bCs/>
                <w:color w:val="000000"/>
                <w:kern w:val="0"/>
                <w:u w:val="single"/>
                <w:lang w:eastAsia="en-GB" w:bidi="en-GB"/>
                <w14:ligatures w14:val="none"/>
              </w:rPr>
            </w:pPr>
          </w:p>
          <w:p w14:paraId="36344541" w14:textId="77777777" w:rsidR="00A662F3"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2514"/>
              <w:gridCol w:w="1546"/>
              <w:gridCol w:w="1436"/>
              <w:gridCol w:w="1419"/>
              <w:gridCol w:w="1419"/>
            </w:tblGrid>
            <w:tr w:rsidR="00535457" w:rsidRPr="00254BE6" w14:paraId="5E784D13" w14:textId="77777777" w:rsidTr="00535457">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35457" w:rsidRPr="00254BE6" w14:paraId="3DB11FF3" w14:textId="77777777" w:rsidTr="0053083E">
                    <w:tc>
                      <w:tcPr>
                        <w:tcW w:w="1555" w:type="dxa"/>
                      </w:tcPr>
                      <w:p w14:paraId="0165E93B" w14:textId="77777777" w:rsidR="00535457" w:rsidRPr="00254BE6" w:rsidRDefault="00535457" w:rsidP="0053083E">
                        <w:pPr>
                          <w:rPr>
                            <w:rFonts w:cs="Times New Roman"/>
                            <w:b/>
                            <w:bCs/>
                          </w:rPr>
                        </w:pPr>
                        <w:bookmarkStart w:id="99" w:name="_Hlk151538237"/>
                        <w:r w:rsidRPr="00254BE6">
                          <w:rPr>
                            <w:rFonts w:cs="Times New Roman"/>
                            <w:b/>
                            <w:bCs/>
                          </w:rPr>
                          <w:t>Claim-Sheet</w:t>
                        </w:r>
                      </w:p>
                    </w:tc>
                  </w:tr>
                </w:tbl>
                <w:p w14:paraId="4F238ADD"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21932092" w14:textId="77777777" w:rsidR="00535457" w:rsidRPr="00254BE6" w:rsidRDefault="00535457"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455442D"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76254298" w14:textId="77777777" w:rsidR="00535457" w:rsidRPr="00254BE6" w:rsidRDefault="00535457"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E78AFAB" w14:textId="77777777" w:rsidR="00535457" w:rsidRPr="00254BE6" w:rsidRDefault="00535457" w:rsidP="0053083E">
                  <w:pPr>
                    <w:jc w:val="center"/>
                    <w:rPr>
                      <w:rFonts w:eastAsia="Arial" w:cs="Times New Roman"/>
                      <w:b/>
                      <w:bCs/>
                      <w:color w:val="000000"/>
                      <w:kern w:val="0"/>
                      <w:u w:val="single"/>
                      <w:lang w:eastAsia="en-GB" w:bidi="en-GB"/>
                      <w14:ligatures w14:val="none"/>
                    </w:rPr>
                  </w:pPr>
                </w:p>
                <w:p w14:paraId="2DDADE54" w14:textId="24BBF309" w:rsidR="00535457" w:rsidRPr="0097438F" w:rsidRDefault="0097438F" w:rsidP="0053083E">
                  <w:pPr>
                    <w:rPr>
                      <w:rFonts w:eastAsia="Calibri" w:cs="Times New Roman"/>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(Jewellery)</w:t>
                  </w:r>
                </w:p>
                <w:p w14:paraId="541EAEA0" w14:textId="77777777" w:rsidR="00535457" w:rsidRPr="00254BE6" w:rsidRDefault="00535457"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35457" w:rsidRPr="00254BE6" w14:paraId="6DEDE9D2" w14:textId="77777777" w:rsidTr="0053083E">
                    <w:tc>
                      <w:tcPr>
                        <w:tcW w:w="1555" w:type="dxa"/>
                      </w:tcPr>
                      <w:p w14:paraId="408FF66F" w14:textId="161F9EFF" w:rsidR="00535457" w:rsidRPr="00254BE6" w:rsidRDefault="00535457" w:rsidP="0053083E">
                        <w:pPr>
                          <w:jc w:val="center"/>
                          <w:rPr>
                            <w:rFonts w:eastAsia="Aptos" w:cs="Times New Roman"/>
                            <w:b/>
                            <w:bCs/>
                          </w:rPr>
                        </w:pPr>
                        <w:r w:rsidRPr="00254BE6">
                          <w:rPr>
                            <w:rFonts w:eastAsia="Calibri" w:cs="Times New Roman"/>
                            <w:b/>
                            <w:bCs/>
                            <w:u w:val="single"/>
                            <w:lang w:eastAsia="en-GB" w:bidi="en-GB"/>
                          </w:rPr>
                          <w:t>CASE (</w:t>
                        </w:r>
                        <w:r w:rsidR="008A290D" w:rsidRPr="00254BE6">
                          <w:rPr>
                            <w:rFonts w:eastAsia="Calibri" w:cs="Times New Roman"/>
                            <w:b/>
                            <w:bCs/>
                            <w:u w:val="single"/>
                            <w:lang w:eastAsia="en-GB" w:bidi="en-GB"/>
                          </w:rPr>
                          <w:t>N14</w:t>
                        </w:r>
                        <w:r w:rsidRPr="00254BE6">
                          <w:rPr>
                            <w:rFonts w:eastAsia="Calibri" w:cs="Times New Roman"/>
                            <w:b/>
                            <w:bCs/>
                            <w:u w:val="single"/>
                            <w:lang w:eastAsia="en-GB" w:bidi="en-GB"/>
                          </w:rPr>
                          <w:t>)</w:t>
                        </w:r>
                      </w:p>
                    </w:tc>
                  </w:tr>
                </w:tbl>
                <w:p w14:paraId="5B3013E6" w14:textId="77777777" w:rsidR="00535457" w:rsidRPr="00254BE6" w:rsidRDefault="00535457" w:rsidP="0053083E">
                  <w:pPr>
                    <w:rPr>
                      <w:rFonts w:eastAsia="Calibri" w:cs="Times New Roman"/>
                      <w:b/>
                      <w:bCs/>
                      <w:u w:val="single"/>
                      <w:lang w:eastAsia="en-GB" w:bidi="en-GB"/>
                    </w:rPr>
                  </w:pPr>
                </w:p>
              </w:tc>
            </w:tr>
            <w:bookmarkEnd w:id="99"/>
            <w:tr w:rsidR="00F31531" w:rsidRPr="00254BE6" w14:paraId="62CFDA6E"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230033F" w14:textId="6E50BCAD" w:rsidR="00F31531" w:rsidRPr="00254BE6" w:rsidRDefault="00F31531" w:rsidP="00F3153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14</w:t>
                  </w:r>
                </w:p>
              </w:tc>
              <w:tc>
                <w:tcPr>
                  <w:tcW w:w="2514" w:type="dxa"/>
                </w:tcPr>
                <w:p w14:paraId="36F96AF1" w14:textId="63296A90" w:rsidR="00F31531" w:rsidRPr="00254BE6" w:rsidRDefault="001F4DBE" w:rsidP="00F31531">
                  <w:pPr>
                    <w:jc w:val="center"/>
                    <w:rPr>
                      <w:rFonts w:eastAsia="Calibri" w:cs="Times New Roman"/>
                      <w:lang w:eastAsia="en-GB" w:bidi="en-GB"/>
                    </w:rPr>
                  </w:pPr>
                  <w:r w:rsidRPr="00254BE6">
                    <w:rPr>
                      <w:rFonts w:cs="Times New Roman"/>
                      <w:b/>
                      <w:bCs/>
                      <w:u w:val="single"/>
                      <w:lang w:eastAsia="en-GB" w:bidi="en-GB"/>
                    </w:rPr>
                    <w:t>ITEMS</w:t>
                  </w:r>
                </w:p>
              </w:tc>
              <w:tc>
                <w:tcPr>
                  <w:tcW w:w="1546" w:type="dxa"/>
                </w:tcPr>
                <w:p w14:paraId="19887E7D" w14:textId="77777777" w:rsidR="00F31531" w:rsidRPr="00254BE6" w:rsidRDefault="00F31531" w:rsidP="00F31531">
                  <w:pPr>
                    <w:jc w:val="center"/>
                    <w:rPr>
                      <w:rFonts w:eastAsia="Arial" w:cs="Times New Roman"/>
                      <w:b/>
                      <w:bCs/>
                      <w:color w:val="000000"/>
                      <w:kern w:val="0"/>
                      <w:highlight w:val="yellow"/>
                      <w:lang w:eastAsia="en-GB" w:bidi="en-GB"/>
                      <w14:ligatures w14:val="none"/>
                    </w:rPr>
                  </w:pPr>
                </w:p>
              </w:tc>
              <w:tc>
                <w:tcPr>
                  <w:tcW w:w="1436" w:type="dxa"/>
                </w:tcPr>
                <w:p w14:paraId="24693A35"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419" w:type="dxa"/>
                </w:tcPr>
                <w:p w14:paraId="73EAD0F4"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419" w:type="dxa"/>
                </w:tcPr>
                <w:p w14:paraId="125F0858"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r>
            <w:tr w:rsidR="00F31531" w:rsidRPr="00254BE6" w14:paraId="360F9E18"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FB8C38" w14:textId="77777777" w:rsidR="00F31531" w:rsidRPr="00254BE6" w:rsidRDefault="00F31531" w:rsidP="000F1FD9">
                  <w:pPr>
                    <w:numPr>
                      <w:ilvl w:val="0"/>
                      <w:numId w:val="1869"/>
                    </w:numPr>
                    <w:contextualSpacing/>
                    <w:jc w:val="center"/>
                    <w:rPr>
                      <w:rFonts w:eastAsia="Arial" w:cs="Times New Roman"/>
                      <w:b/>
                      <w:bCs/>
                      <w:color w:val="000000"/>
                      <w:kern w:val="0"/>
                      <w:u w:val="single"/>
                      <w:lang w:eastAsia="en-GB" w:bidi="en-GB"/>
                      <w14:ligatures w14:val="none"/>
                    </w:rPr>
                  </w:pPr>
                </w:p>
              </w:tc>
              <w:tc>
                <w:tcPr>
                  <w:tcW w:w="2514" w:type="dxa"/>
                </w:tcPr>
                <w:p w14:paraId="7F3F2D83" w14:textId="77777777" w:rsidR="00F31531" w:rsidRPr="00254BE6" w:rsidRDefault="00F31531" w:rsidP="00F31531">
                  <w:pPr>
                    <w:rPr>
                      <w:rFonts w:eastAsia="Calibri" w:cs="Times New Roman"/>
                      <w:b/>
                      <w:bCs/>
                    </w:rPr>
                  </w:pPr>
                  <w:r w:rsidRPr="00254BE6">
                    <w:rPr>
                      <w:rFonts w:eastAsia="Calibri" w:cs="Times New Roman"/>
                      <w:b/>
                      <w:bCs/>
                    </w:rPr>
                    <w:t>Jewellery</w:t>
                  </w:r>
                </w:p>
              </w:tc>
              <w:tc>
                <w:tcPr>
                  <w:tcW w:w="1546" w:type="dxa"/>
                </w:tcPr>
                <w:p w14:paraId="35C1ED62"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139256222"/>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6BBC8691"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723127882"/>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1436" w:type="dxa"/>
                </w:tcPr>
                <w:p w14:paraId="3A834AD5"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319800809"/>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59DAA56B"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2032639871"/>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419" w:type="dxa"/>
                </w:tcPr>
                <w:p w14:paraId="3408E41F"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898965308"/>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54244277"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748029652"/>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419" w:type="dxa"/>
                </w:tcPr>
                <w:p w14:paraId="0E16BAD5"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335841223"/>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190A2A90"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2143332803"/>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F31531" w:rsidRPr="00254BE6" w14:paraId="49ABC4B4" w14:textId="77777777" w:rsidTr="005354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1030D903" w14:textId="77777777" w:rsidR="00F31531" w:rsidRPr="00254BE6" w:rsidRDefault="00F31531" w:rsidP="00F31531">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3D01F6D8" w14:textId="77777777" w:rsidR="00F31531" w:rsidRPr="00254BE6" w:rsidRDefault="00F31531" w:rsidP="00F31531">
                  <w:pPr>
                    <w:rPr>
                      <w:rFonts w:eastAsia="Calibri" w:cs="Times New Roman"/>
                    </w:rPr>
                  </w:pPr>
                </w:p>
                <w:p w14:paraId="0F67A380" w14:textId="77777777" w:rsidR="00F31531" w:rsidRPr="00254BE6" w:rsidRDefault="00F31531" w:rsidP="00F31531">
                  <w:pPr>
                    <w:pStyle w:val="ListParagraph"/>
                    <w:numPr>
                      <w:ilvl w:val="0"/>
                      <w:numId w:val="1384"/>
                    </w:numPr>
                    <w:rPr>
                      <w:rFonts w:cs="Times New Roman"/>
                      <w:lang w:eastAsia="en-GB"/>
                    </w:rPr>
                  </w:pPr>
                  <w:r w:rsidRPr="00254BE6">
                    <w:rPr>
                      <w:rFonts w:cs="Times New Roman"/>
                      <w:lang w:eastAsia="en-GB"/>
                    </w:rPr>
                    <w:t xml:space="preserve">The Claimant requests that of the </w:t>
                  </w:r>
                  <w:r w:rsidRPr="00254BE6">
                    <w:rPr>
                      <w:rFonts w:cs="Times New Roman"/>
                      <w:b/>
                      <w:bCs/>
                      <w:lang w:eastAsia="en-GB"/>
                    </w:rPr>
                    <w:t>"</w:t>
                  </w:r>
                  <w:r w:rsidRPr="00254BE6">
                    <w:rPr>
                      <w:rFonts w:cs="Times New Roman"/>
                      <w:b/>
                      <w:bCs/>
                      <w:u w:val="single"/>
                    </w:rPr>
                    <w:t>JEWELLERY</w:t>
                  </w:r>
                  <w:r w:rsidRPr="00254BE6">
                    <w:rPr>
                      <w:rFonts w:cs="Times New Roman"/>
                      <w:b/>
                      <w:bCs/>
                      <w:lang w:eastAsia="en-GB"/>
                    </w:rPr>
                    <w:t>"</w:t>
                  </w:r>
                  <w:r w:rsidRPr="00254BE6">
                    <w:rPr>
                      <w:rFonts w:cs="Times New Roman"/>
                      <w:lang w:eastAsia="en-GB"/>
                    </w:rPr>
                    <w:t xml:space="preserve"> contained in the attached file to his name that is known as an ACRO Report when reviewed by Official persons of relevance to class this listed as the same </w:t>
                  </w:r>
                  <w:r w:rsidRPr="00254BE6">
                    <w:rPr>
                      <w:rFonts w:cs="Times New Roman"/>
                      <w:b/>
                      <w:bCs/>
                      <w:lang w:eastAsia="en-GB"/>
                    </w:rPr>
                    <w:t>"</w:t>
                  </w:r>
                  <w:r w:rsidRPr="00254BE6">
                    <w:rPr>
                      <w:rFonts w:cs="Times New Roman"/>
                      <w:b/>
                      <w:bCs/>
                      <w:u w:val="single"/>
                      <w:lang w:eastAsia="en-GB"/>
                    </w:rPr>
                    <w:t>Grossly-Term-Refs</w:t>
                  </w:r>
                  <w:r w:rsidRPr="00254BE6">
                    <w:rPr>
                      <w:rFonts w:cs="Times New Roman"/>
                      <w:b/>
                      <w:bCs/>
                      <w:lang w:eastAsia="en-GB"/>
                    </w:rPr>
                    <w:t>"</w:t>
                  </w:r>
                  <w:r w:rsidRPr="00254BE6">
                    <w:rPr>
                      <w:rFonts w:cs="Times New Roman"/>
                      <w:lang w:eastAsia="en-GB"/>
                    </w:rPr>
                    <w:t xml:space="preserve"> as the requests prior made in part </w:t>
                  </w:r>
                  <w:r w:rsidRPr="00254BE6">
                    <w:rPr>
                      <w:rFonts w:cs="Times New Roman"/>
                      <w:b/>
                      <w:bCs/>
                      <w:lang w:eastAsia="en-GB"/>
                    </w:rPr>
                    <w:t>"</w:t>
                  </w:r>
                  <w:r w:rsidRPr="00254BE6">
                    <w:rPr>
                      <w:rFonts w:cs="Times New Roman"/>
                      <w:b/>
                      <w:bCs/>
                      <w:u w:val="single"/>
                      <w:lang w:eastAsia="en-GB"/>
                    </w:rPr>
                    <w:t>Nub 1</w:t>
                  </w:r>
                  <w:r w:rsidRPr="00254BE6">
                    <w:rPr>
                      <w:rFonts w:cs="Times New Roman"/>
                      <w:b/>
                      <w:bCs/>
                      <w:lang w:eastAsia="en-GB"/>
                    </w:rPr>
                    <w:t>"</w:t>
                  </w:r>
                  <w:r w:rsidRPr="00254BE6">
                    <w:rPr>
                      <w:rFonts w:cs="Times New Roman"/>
                      <w:lang w:eastAsia="en-GB"/>
                    </w:rPr>
                    <w:t xml:space="preserve"> of this </w:t>
                  </w:r>
                  <w:r w:rsidRPr="00254BE6">
                    <w:rPr>
                      <w:rFonts w:cs="Times New Roman"/>
                      <w:b/>
                      <w:bCs/>
                      <w:lang w:eastAsia="en-GB"/>
                    </w:rPr>
                    <w:t>"</w:t>
                  </w:r>
                  <w:r w:rsidRPr="00254BE6">
                    <w:rPr>
                      <w:rFonts w:cs="Times New Roman"/>
                      <w:b/>
                      <w:bCs/>
                      <w:u w:val="single"/>
                      <w:lang w:eastAsia="en-GB"/>
                    </w:rPr>
                    <w:t>Official Document</w:t>
                  </w:r>
                  <w:r w:rsidRPr="00254BE6">
                    <w:rPr>
                      <w:rFonts w:cs="Times New Roman"/>
                      <w:b/>
                      <w:bCs/>
                      <w:lang w:eastAsia="en-GB"/>
                    </w:rPr>
                    <w:t>"</w:t>
                  </w:r>
                  <w:r w:rsidRPr="00254BE6">
                    <w:rPr>
                      <w:rFonts w:cs="Times New Roman"/>
                      <w:lang w:eastAsia="en-GB"/>
                    </w:rPr>
                    <w:t xml:space="preserve"> but with the additional Requests or due to Reasons if any as follows:</w:t>
                  </w:r>
                </w:p>
                <w:p w14:paraId="15F80F9D" w14:textId="77777777" w:rsidR="00F31531" w:rsidRPr="00254BE6" w:rsidRDefault="00F31531" w:rsidP="00F31531">
                  <w:pPr>
                    <w:pStyle w:val="ListParagraph"/>
                    <w:ind w:left="360"/>
                    <w:rPr>
                      <w:rFonts w:cs="Times New Roman"/>
                      <w:lang w:eastAsia="en-GB"/>
                    </w:rPr>
                  </w:pPr>
                </w:p>
                <w:p w14:paraId="687BB0A8" w14:textId="77777777" w:rsidR="00F31531" w:rsidRPr="00254BE6" w:rsidRDefault="00F31531" w:rsidP="00F31531">
                  <w:pPr>
                    <w:pStyle w:val="ListParagraph"/>
                    <w:numPr>
                      <w:ilvl w:val="0"/>
                      <w:numId w:val="1384"/>
                    </w:numPr>
                    <w:rPr>
                      <w:rFonts w:cs="Times New Roman"/>
                      <w:lang w:eastAsia="en-GB"/>
                    </w:rPr>
                  </w:pPr>
                  <w:r w:rsidRPr="00254BE6">
                    <w:rPr>
                      <w:rFonts w:cs="Times New Roman"/>
                    </w:rPr>
                    <w:t xml:space="preserve">Reasons for Requesting Removal of </w:t>
                  </w:r>
                  <w:r w:rsidRPr="00254BE6">
                    <w:rPr>
                      <w:rFonts w:cs="Times New Roman"/>
                      <w:b/>
                      <w:bCs/>
                      <w:lang w:eastAsia="en-GB"/>
                    </w:rPr>
                    <w:t>"</w:t>
                  </w:r>
                  <w:r w:rsidRPr="00254BE6">
                    <w:rPr>
                      <w:rFonts w:cs="Times New Roman"/>
                      <w:b/>
                      <w:bCs/>
                      <w:u w:val="single"/>
                    </w:rPr>
                    <w:t>JEWELLERY</w:t>
                  </w:r>
                  <w:r w:rsidRPr="00254BE6">
                    <w:rPr>
                      <w:rFonts w:cs="Times New Roman"/>
                      <w:b/>
                      <w:bCs/>
                      <w:lang w:eastAsia="en-GB"/>
                    </w:rPr>
                    <w:t>"</w:t>
                  </w:r>
                  <w:r w:rsidRPr="00254BE6">
                    <w:rPr>
                      <w:rFonts w:cs="Times New Roman"/>
                    </w:rPr>
                    <w:t xml:space="preserve"> Entries from ACRO Report:</w:t>
                  </w:r>
                </w:p>
                <w:p w14:paraId="6C3506D4" w14:textId="77777777" w:rsidR="00F31531" w:rsidRPr="00254BE6" w:rsidRDefault="00F31531" w:rsidP="00F31531">
                  <w:pPr>
                    <w:pStyle w:val="ListParagraph"/>
                    <w:numPr>
                      <w:ilvl w:val="0"/>
                      <w:numId w:val="1386"/>
                    </w:numPr>
                    <w:rPr>
                      <w:rFonts w:cs="Times New Roman"/>
                    </w:rPr>
                  </w:pPr>
                  <w:r w:rsidRPr="00254BE6">
                    <w:rPr>
                      <w:rFonts w:cs="Times New Roman"/>
                      <w:b/>
                      <w:bCs/>
                      <w:u w:val="single"/>
                    </w:rPr>
                    <w:t xml:space="preserve">Inaccurate Information: </w:t>
                  </w:r>
                  <w:r w:rsidRPr="00254BE6">
                    <w:rPr>
                      <w:rFonts w:cs="Times New Roman"/>
                    </w:rPr>
                    <w:t>It has come to my attention that certain jewellery descriptions associated with my name within the report may be erroneous or incomplete, potentially leading to misunderstandings or misjudgements.</w:t>
                  </w:r>
                </w:p>
                <w:p w14:paraId="4953DF23" w14:textId="77777777" w:rsidR="00F31531" w:rsidRPr="00254BE6" w:rsidRDefault="00F31531" w:rsidP="00F31531">
                  <w:pPr>
                    <w:pStyle w:val="ListParagraph"/>
                    <w:numPr>
                      <w:ilvl w:val="0"/>
                      <w:numId w:val="1386"/>
                    </w:numPr>
                    <w:rPr>
                      <w:rFonts w:cs="Times New Roman"/>
                    </w:rPr>
                  </w:pPr>
                  <w:r w:rsidRPr="00254BE6">
                    <w:rPr>
                      <w:rFonts w:cs="Times New Roman"/>
                      <w:b/>
                      <w:bCs/>
                      <w:u w:val="single"/>
                    </w:rPr>
                    <w:t>Lack of Relevance:</w:t>
                  </w:r>
                  <w:r w:rsidRPr="00254BE6">
                    <w:rPr>
                      <w:rFonts w:cs="Times New Roman"/>
                    </w:rPr>
                    <w:t xml:space="preserve"> The descriptions of these </w:t>
                  </w:r>
                  <w:r w:rsidRPr="00254BE6">
                    <w:rPr>
                      <w:rFonts w:cs="Times New Roman"/>
                      <w:b/>
                      <w:bCs/>
                    </w:rPr>
                    <w:t>"</w:t>
                  </w:r>
                  <w:r w:rsidRPr="00254BE6">
                    <w:rPr>
                      <w:rFonts w:cs="Times New Roman"/>
                      <w:b/>
                      <w:bCs/>
                      <w:u w:val="single"/>
                    </w:rPr>
                    <w:t>JEWELLERY</w:t>
                  </w:r>
                  <w:r w:rsidRPr="00254BE6">
                    <w:rPr>
                      <w:rFonts w:cs="Times New Roman"/>
                      <w:b/>
                      <w:bCs/>
                    </w:rPr>
                    <w:t>"</w:t>
                  </w:r>
                  <w:r w:rsidRPr="00254BE6">
                    <w:rPr>
                      <w:rFonts w:cs="Times New Roman"/>
                    </w:rPr>
                    <w:t xml:space="preserve"> items seem to bear no direct relevance to any matter under investigation. Their inclusion appears superfluous and unnecessary.</w:t>
                  </w:r>
                </w:p>
                <w:p w14:paraId="31A41FC0" w14:textId="77777777" w:rsidR="00F31531" w:rsidRPr="00254BE6" w:rsidRDefault="00F31531" w:rsidP="00F31531">
                  <w:pPr>
                    <w:pStyle w:val="ListParagraph"/>
                    <w:numPr>
                      <w:ilvl w:val="0"/>
                      <w:numId w:val="1386"/>
                    </w:numPr>
                    <w:rPr>
                      <w:rFonts w:cs="Times New Roman"/>
                    </w:rPr>
                  </w:pPr>
                  <w:r w:rsidRPr="00254BE6">
                    <w:rPr>
                      <w:rFonts w:cs="Times New Roman"/>
                      <w:b/>
                      <w:bCs/>
                      <w:u w:val="single"/>
                    </w:rPr>
                    <w:t>Privacy and Data Protection:</w:t>
                  </w:r>
                  <w:r w:rsidRPr="00254BE6">
                    <w:rPr>
                      <w:rFonts w:cs="Times New Roman"/>
                    </w:rPr>
                    <w:t xml:space="preserve"> I am deeply concerned about the detailed descriptions of personal </w:t>
                  </w:r>
                  <w:r w:rsidRPr="00254BE6">
                    <w:rPr>
                      <w:rFonts w:cs="Times New Roman"/>
                      <w:b/>
                      <w:bCs/>
                    </w:rPr>
                    <w:t>"</w:t>
                  </w:r>
                  <w:r w:rsidRPr="00254BE6">
                    <w:rPr>
                      <w:rFonts w:cs="Times New Roman"/>
                      <w:b/>
                      <w:bCs/>
                      <w:u w:val="single"/>
                    </w:rPr>
                    <w:t>JEWELLERY</w:t>
                  </w:r>
                  <w:r w:rsidRPr="00254BE6">
                    <w:rPr>
                      <w:rFonts w:cs="Times New Roman"/>
                      <w:b/>
                      <w:bCs/>
                    </w:rPr>
                    <w:t xml:space="preserve">" </w:t>
                  </w:r>
                  <w:r w:rsidRPr="00254BE6">
                    <w:rPr>
                      <w:rFonts w:cs="Times New Roman"/>
                    </w:rPr>
                    <w:t>items being retained in a law enforcement report. This seems to be in violation of fundamental principles of privacy and data protection, especially if these details do not pertain to any ongoing criminal investigation.</w:t>
                  </w:r>
                </w:p>
                <w:p w14:paraId="0062E105" w14:textId="77777777" w:rsidR="00F31531" w:rsidRPr="00254BE6" w:rsidRDefault="00F31531" w:rsidP="00F31531">
                  <w:pPr>
                    <w:pStyle w:val="ListParagraph"/>
                    <w:numPr>
                      <w:ilvl w:val="0"/>
                      <w:numId w:val="1386"/>
                    </w:numPr>
                    <w:rPr>
                      <w:rFonts w:cs="Times New Roman"/>
                    </w:rPr>
                  </w:pPr>
                  <w:r w:rsidRPr="00254BE6">
                    <w:rPr>
                      <w:rFonts w:cs="Times New Roman"/>
                      <w:b/>
                      <w:bCs/>
                      <w:u w:val="single"/>
                    </w:rPr>
                    <w:t>Risk of Bias and Stereotyping</w:t>
                  </w:r>
                  <w:r w:rsidRPr="00254BE6">
                    <w:rPr>
                      <w:rFonts w:cs="Times New Roman"/>
                    </w:rPr>
                    <w:t xml:space="preserve">: The inclusion of specific </w:t>
                  </w:r>
                  <w:r w:rsidRPr="00254BE6">
                    <w:rPr>
                      <w:rFonts w:cs="Times New Roman"/>
                      <w:b/>
                      <w:bCs/>
                    </w:rPr>
                    <w:t>"</w:t>
                  </w:r>
                  <w:r w:rsidRPr="00254BE6">
                    <w:rPr>
                      <w:rFonts w:cs="Times New Roman"/>
                      <w:b/>
                      <w:bCs/>
                      <w:u w:val="single"/>
                    </w:rPr>
                    <w:t>JEWELLERY</w:t>
                  </w:r>
                  <w:r w:rsidRPr="00254BE6">
                    <w:rPr>
                      <w:rFonts w:cs="Times New Roman"/>
                      <w:b/>
                      <w:bCs/>
                    </w:rPr>
                    <w:t xml:space="preserve">" </w:t>
                  </w:r>
                  <w:r w:rsidRPr="00254BE6">
                    <w:rPr>
                      <w:rFonts w:cs="Times New Roman"/>
                    </w:rPr>
                    <w:t>details could inadvertently introduce bias or stereotypes into law enforcement proceedings. It is essential that law enforcement is based on objective, pertinent information.</w:t>
                  </w:r>
                </w:p>
                <w:p w14:paraId="6C5F2F3E" w14:textId="77777777" w:rsidR="00F31531" w:rsidRPr="00254BE6" w:rsidRDefault="00F31531" w:rsidP="00F31531">
                  <w:pPr>
                    <w:pStyle w:val="ListParagraph"/>
                    <w:numPr>
                      <w:ilvl w:val="0"/>
                      <w:numId w:val="1386"/>
                    </w:numPr>
                    <w:rPr>
                      <w:rFonts w:cs="Times New Roman"/>
                    </w:rPr>
                  </w:pPr>
                  <w:r w:rsidRPr="00254BE6">
                    <w:rPr>
                      <w:rFonts w:cs="Times New Roman"/>
                      <w:b/>
                      <w:bCs/>
                      <w:u w:val="single"/>
                    </w:rPr>
                    <w:t>Efficient Resource Allocation:</w:t>
                  </w:r>
                  <w:r w:rsidRPr="00254BE6">
                    <w:rPr>
                      <w:rFonts w:cs="Times New Roman"/>
                    </w:rPr>
                    <w:t xml:space="preserve"> For the efficient allocation of law enforcement resources, it is imperative to include only relevant data in the report. Entries related to </w:t>
                  </w:r>
                  <w:r w:rsidRPr="00254BE6">
                    <w:rPr>
                      <w:rFonts w:cs="Times New Roman"/>
                      <w:b/>
                      <w:bCs/>
                    </w:rPr>
                    <w:t>"</w:t>
                  </w:r>
                  <w:r w:rsidRPr="00254BE6">
                    <w:rPr>
                      <w:rFonts w:cs="Times New Roman"/>
                      <w:b/>
                      <w:bCs/>
                      <w:u w:val="single"/>
                    </w:rPr>
                    <w:t>JEWELLERY</w:t>
                  </w:r>
                  <w:r w:rsidRPr="00254BE6">
                    <w:rPr>
                      <w:rFonts w:cs="Times New Roman"/>
                      <w:b/>
                      <w:bCs/>
                    </w:rPr>
                    <w:t>"</w:t>
                  </w:r>
                  <w:r w:rsidRPr="00254BE6">
                    <w:rPr>
                      <w:rFonts w:cs="Times New Roman"/>
                    </w:rPr>
                    <w:t xml:space="preserve"> that hold no direct bearing on any criminal activity may divert resources away from more pressing matters.</w:t>
                  </w:r>
                </w:p>
                <w:p w14:paraId="1AA440BC" w14:textId="77777777" w:rsidR="00F31531" w:rsidRPr="00254BE6" w:rsidRDefault="00F31531" w:rsidP="00F31531">
                  <w:pPr>
                    <w:pStyle w:val="ListParagraph"/>
                    <w:numPr>
                      <w:ilvl w:val="0"/>
                      <w:numId w:val="1386"/>
                    </w:numPr>
                    <w:rPr>
                      <w:rFonts w:cs="Times New Roman"/>
                    </w:rPr>
                  </w:pPr>
                  <w:r w:rsidRPr="00254BE6">
                    <w:rPr>
                      <w:rFonts w:cs="Times New Roman"/>
                      <w:b/>
                      <w:bCs/>
                      <w:u w:val="single"/>
                    </w:rPr>
                    <w:t>Enhanced Transparency:</w:t>
                  </w:r>
                  <w:r w:rsidRPr="00254BE6">
                    <w:rPr>
                      <w:rFonts w:cs="Times New Roman"/>
                    </w:rPr>
                    <w:t xml:space="preserve"> Removing irrelevant </w:t>
                  </w:r>
                  <w:r w:rsidRPr="00254BE6">
                    <w:rPr>
                      <w:rFonts w:cs="Times New Roman"/>
                      <w:b/>
                      <w:bCs/>
                    </w:rPr>
                    <w:t>"</w:t>
                  </w:r>
                  <w:r w:rsidRPr="00254BE6">
                    <w:rPr>
                      <w:rFonts w:cs="Times New Roman"/>
                      <w:b/>
                      <w:bCs/>
                      <w:u w:val="single"/>
                    </w:rPr>
                    <w:t>JEWELLERY</w:t>
                  </w:r>
                  <w:r w:rsidRPr="00254BE6">
                    <w:rPr>
                      <w:rFonts w:cs="Times New Roman"/>
                      <w:b/>
                      <w:bCs/>
                    </w:rPr>
                    <w:t>"</w:t>
                  </w:r>
                  <w:r w:rsidRPr="00254BE6">
                    <w:rPr>
                      <w:rFonts w:cs="Times New Roman"/>
                    </w:rPr>
                    <w:t xml:space="preserve"> entries from the report enhances transparency in law enforcement practices. It ensures that only pertinent, substantive information is retained.</w:t>
                  </w:r>
                </w:p>
                <w:p w14:paraId="2A541AAE" w14:textId="77777777" w:rsidR="00F31531" w:rsidRPr="00254BE6" w:rsidRDefault="00F31531" w:rsidP="00F31531">
                  <w:pPr>
                    <w:pStyle w:val="ListParagraph"/>
                    <w:numPr>
                      <w:ilvl w:val="0"/>
                      <w:numId w:val="1386"/>
                    </w:numPr>
                    <w:rPr>
                      <w:rFonts w:cs="Times New Roman"/>
                    </w:rPr>
                  </w:pPr>
                  <w:r w:rsidRPr="00254BE6">
                    <w:rPr>
                      <w:rFonts w:cs="Times New Roman"/>
                      <w:b/>
                      <w:bCs/>
                      <w:u w:val="single"/>
                    </w:rPr>
                    <w:t>Focus on Critical Data:</w:t>
                  </w:r>
                  <w:r w:rsidRPr="00254BE6">
                    <w:rPr>
                      <w:rFonts w:cs="Times New Roman"/>
                    </w:rPr>
                    <w:t xml:space="preserve"> Eliminating non-essential details such as </w:t>
                  </w:r>
                  <w:r w:rsidRPr="00254BE6">
                    <w:rPr>
                      <w:rFonts w:cs="Times New Roman"/>
                      <w:b/>
                      <w:bCs/>
                    </w:rPr>
                    <w:t>"</w:t>
                  </w:r>
                  <w:r w:rsidRPr="00254BE6">
                    <w:rPr>
                      <w:rFonts w:cs="Times New Roman"/>
                      <w:b/>
                      <w:bCs/>
                      <w:u w:val="single"/>
                    </w:rPr>
                    <w:t>JEWELLERY</w:t>
                  </w:r>
                  <w:r w:rsidRPr="00254BE6">
                    <w:rPr>
                      <w:rFonts w:cs="Times New Roman"/>
                      <w:b/>
                      <w:bCs/>
                    </w:rPr>
                    <w:t xml:space="preserve">" </w:t>
                  </w:r>
                  <w:r w:rsidRPr="00254BE6">
                    <w:rPr>
                      <w:rFonts w:cs="Times New Roman"/>
                    </w:rPr>
                    <w:t>descriptions allows the report to concentrate on more crucial information directly linked to any ongoing investigations.</w:t>
                  </w:r>
                </w:p>
                <w:p w14:paraId="77904965" w14:textId="77777777" w:rsidR="00F31531" w:rsidRPr="00254BE6" w:rsidRDefault="00F31531" w:rsidP="00F31531">
                  <w:pPr>
                    <w:pStyle w:val="ListParagraph"/>
                    <w:numPr>
                      <w:ilvl w:val="0"/>
                      <w:numId w:val="1386"/>
                    </w:numPr>
                    <w:rPr>
                      <w:rFonts w:cs="Times New Roman"/>
                    </w:rPr>
                  </w:pPr>
                  <w:r w:rsidRPr="00254BE6">
                    <w:rPr>
                      <w:rFonts w:cs="Times New Roman"/>
                      <w:b/>
                      <w:bCs/>
                      <w:u w:val="single"/>
                    </w:rPr>
                    <w:t>Protection from Misuse:</w:t>
                  </w:r>
                  <w:r w:rsidRPr="00254BE6">
                    <w:rPr>
                      <w:rFonts w:cs="Times New Roman"/>
                    </w:rPr>
                    <w:t xml:space="preserve"> There is a concern that detailed </w:t>
                  </w:r>
                  <w:r w:rsidRPr="00254BE6">
                    <w:rPr>
                      <w:rFonts w:cs="Times New Roman"/>
                      <w:b/>
                      <w:bCs/>
                    </w:rPr>
                    <w:t>"</w:t>
                  </w:r>
                  <w:r w:rsidRPr="00254BE6">
                    <w:rPr>
                      <w:rFonts w:cs="Times New Roman"/>
                      <w:b/>
                      <w:bCs/>
                      <w:u w:val="single"/>
                    </w:rPr>
                    <w:t>JEWELLERY</w:t>
                  </w:r>
                  <w:r w:rsidRPr="00254BE6">
                    <w:rPr>
                      <w:rFonts w:cs="Times New Roman"/>
                      <w:b/>
                      <w:bCs/>
                    </w:rPr>
                    <w:t xml:space="preserve">" </w:t>
                  </w:r>
                  <w:r w:rsidRPr="00254BE6">
                    <w:rPr>
                      <w:rFonts w:cs="Times New Roman"/>
                    </w:rPr>
                    <w:t>descriptions may be misused, potentially leading to unfounded accusations or even identity theft. Removing such entries mitigates this risk.</w:t>
                  </w:r>
                </w:p>
                <w:p w14:paraId="755C8CC4" w14:textId="77777777" w:rsidR="00F31531" w:rsidRPr="00254BE6" w:rsidRDefault="00F31531" w:rsidP="00F31531">
                  <w:pPr>
                    <w:pStyle w:val="ListParagraph"/>
                    <w:numPr>
                      <w:ilvl w:val="0"/>
                      <w:numId w:val="1386"/>
                    </w:numPr>
                    <w:rPr>
                      <w:rFonts w:cs="Times New Roman"/>
                    </w:rPr>
                  </w:pPr>
                  <w:r w:rsidRPr="00254BE6">
                    <w:rPr>
                      <w:rFonts w:cs="Times New Roman"/>
                      <w:b/>
                      <w:bCs/>
                      <w:u w:val="single"/>
                    </w:rPr>
                    <w:t xml:space="preserve">Upholding Human Rights: </w:t>
                  </w:r>
                  <w:r w:rsidRPr="00254BE6">
                    <w:rPr>
                      <w:rFonts w:cs="Times New Roman"/>
                    </w:rPr>
                    <w:t>Respecting human rights and personal privacy is paramount. It is in line with these principles that I make this request for the removal of irrelevant</w:t>
                  </w:r>
                  <w:r w:rsidRPr="00254BE6">
                    <w:rPr>
                      <w:rFonts w:cs="Times New Roman"/>
                      <w:b/>
                      <w:bCs/>
                    </w:rPr>
                    <w:t xml:space="preserve"> "</w:t>
                  </w:r>
                  <w:r w:rsidRPr="00254BE6">
                    <w:rPr>
                      <w:rFonts w:cs="Times New Roman"/>
                      <w:b/>
                      <w:bCs/>
                      <w:u w:val="single"/>
                    </w:rPr>
                    <w:t>JEWELLERY</w:t>
                  </w:r>
                  <w:r w:rsidRPr="00254BE6">
                    <w:rPr>
                      <w:rFonts w:cs="Times New Roman"/>
                      <w:b/>
                      <w:bCs/>
                    </w:rPr>
                    <w:t>"</w:t>
                  </w:r>
                  <w:r w:rsidRPr="00254BE6">
                    <w:rPr>
                      <w:rFonts w:cs="Times New Roman"/>
                    </w:rPr>
                    <w:t xml:space="preserve"> entries from the ACRO Report.</w:t>
                  </w:r>
                </w:p>
                <w:p w14:paraId="7A913CC0" w14:textId="77777777" w:rsidR="00F31531" w:rsidRPr="00254BE6" w:rsidRDefault="00F31531" w:rsidP="00F31531">
                  <w:pPr>
                    <w:rPr>
                      <w:rFonts w:cs="Times New Roman"/>
                      <w:lang w:eastAsia="en-GB"/>
                    </w:rPr>
                  </w:pPr>
                </w:p>
                <w:p w14:paraId="30D49434" w14:textId="77777777" w:rsidR="00F31531" w:rsidRPr="00254BE6" w:rsidRDefault="00F31531" w:rsidP="00F31531">
                  <w:pPr>
                    <w:pStyle w:val="ListParagraph"/>
                    <w:numPr>
                      <w:ilvl w:val="0"/>
                      <w:numId w:val="1384"/>
                    </w:numPr>
                    <w:rPr>
                      <w:rFonts w:cs="Times New Roman"/>
                      <w:lang w:eastAsia="en-GB"/>
                    </w:rPr>
                  </w:pPr>
                  <w:r w:rsidRPr="00254BE6">
                    <w:rPr>
                      <w:rFonts w:cs="Times New Roman"/>
                      <w:b/>
                      <w:bCs/>
                      <w:u w:val="single"/>
                    </w:rPr>
                    <w:t xml:space="preserve">Jewellery </w:t>
                  </w:r>
                  <w:r w:rsidRPr="00254BE6">
                    <w:rPr>
                      <w:rFonts w:cs="Times New Roman"/>
                    </w:rPr>
                    <w:t>=</w:t>
                  </w:r>
                </w:p>
                <w:p w14:paraId="66464B81" w14:textId="77777777" w:rsidR="00F31531" w:rsidRPr="00254BE6" w:rsidRDefault="00F31531" w:rsidP="00F31531">
                  <w:pPr>
                    <w:rPr>
                      <w:rFonts w:cs="Times New Roman"/>
                      <w:lang w:eastAsia="en-GB"/>
                    </w:rPr>
                  </w:pPr>
                </w:p>
                <w:p w14:paraId="31CB920B" w14:textId="77777777" w:rsidR="00F31531" w:rsidRPr="00254BE6" w:rsidRDefault="00F31531" w:rsidP="00F31531">
                  <w:pPr>
                    <w:pStyle w:val="BodyText"/>
                    <w:numPr>
                      <w:ilvl w:val="0"/>
                      <w:numId w:val="1444"/>
                    </w:numPr>
                    <w:spacing w:before="0" w:beforeAutospacing="0" w:after="0" w:afterAutospacing="0"/>
                    <w:rPr>
                      <w:b/>
                      <w:bCs/>
                      <w:sz w:val="22"/>
                      <w:szCs w:val="22"/>
                      <w:u w:val="single"/>
                    </w:rPr>
                  </w:pPr>
                  <w:r w:rsidRPr="00254BE6">
                    <w:rPr>
                      <w:b/>
                      <w:bCs/>
                      <w:sz w:val="22"/>
                      <w:szCs w:val="22"/>
                      <w:u w:val="single"/>
                    </w:rPr>
                    <w:t>Jewellery 1</w:t>
                  </w:r>
                </w:p>
                <w:p w14:paraId="69AE8556" w14:textId="77777777" w:rsidR="00F31531" w:rsidRPr="00254BE6" w:rsidRDefault="00F31531" w:rsidP="00F31531">
                  <w:pPr>
                    <w:pStyle w:val="ListParagraph"/>
                    <w:numPr>
                      <w:ilvl w:val="0"/>
                      <w:numId w:val="1449"/>
                    </w:numPr>
                    <w:tabs>
                      <w:tab w:val="left" w:pos="2023"/>
                    </w:tabs>
                    <w:rPr>
                      <w:rFonts w:cs="Times New Roman"/>
                    </w:rPr>
                  </w:pPr>
                  <w:r w:rsidRPr="00254BE6">
                    <w:rPr>
                      <w:rFonts w:cs="Times New Roman"/>
                      <w:b/>
                      <w:bCs/>
                      <w:u w:val="single"/>
                    </w:rPr>
                    <w:t>Type</w:t>
                  </w:r>
                  <w:r w:rsidRPr="00254BE6">
                    <w:rPr>
                      <w:rFonts w:cs="Times New Roman"/>
                      <w:b/>
                      <w:bCs/>
                    </w:rPr>
                    <w:t xml:space="preserve">: </w:t>
                  </w:r>
                  <w:r w:rsidRPr="00254BE6">
                    <w:rPr>
                      <w:rFonts w:cs="Times New Roman"/>
                    </w:rPr>
                    <w:t>Jewellery</w:t>
                  </w:r>
                </w:p>
                <w:p w14:paraId="673E302C" w14:textId="77777777" w:rsidR="00F31531" w:rsidRPr="00254BE6" w:rsidRDefault="00F31531" w:rsidP="00F31531">
                  <w:pPr>
                    <w:pStyle w:val="ListParagraph"/>
                    <w:numPr>
                      <w:ilvl w:val="0"/>
                      <w:numId w:val="1449"/>
                    </w:numPr>
                    <w:tabs>
                      <w:tab w:val="left" w:pos="2023"/>
                    </w:tabs>
                    <w:rPr>
                      <w:rFonts w:cs="Times New Roman"/>
                    </w:rPr>
                  </w:pPr>
                  <w:r w:rsidRPr="00254BE6">
                    <w:rPr>
                      <w:rFonts w:cs="Times New Roman"/>
                      <w:b/>
                      <w:bCs/>
                      <w:u w:val="single"/>
                    </w:rPr>
                    <w:lastRenderedPageBreak/>
                    <w:t>Description</w:t>
                  </w:r>
                  <w:r w:rsidRPr="00254BE6">
                    <w:rPr>
                      <w:rFonts w:cs="Times New Roman"/>
                      <w:b/>
                      <w:bCs/>
                    </w:rPr>
                    <w:t xml:space="preserve">: </w:t>
                  </w:r>
                  <w:r w:rsidRPr="00254BE6">
                    <w:rPr>
                      <w:rFonts w:cs="Times New Roman"/>
                    </w:rPr>
                    <w:t>Earring / Earring Left Ear</w:t>
                  </w:r>
                </w:p>
                <w:p w14:paraId="57CAF275" w14:textId="77777777" w:rsidR="00F31531" w:rsidRPr="00254BE6" w:rsidRDefault="00F31531" w:rsidP="00F31531">
                  <w:pPr>
                    <w:pStyle w:val="ListParagraph"/>
                    <w:numPr>
                      <w:ilvl w:val="0"/>
                      <w:numId w:val="1449"/>
                    </w:numPr>
                    <w:tabs>
                      <w:tab w:val="left" w:pos="2023"/>
                    </w:tabs>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35 (Cambridgeshire Constabulary)</w:t>
                  </w:r>
                </w:p>
                <w:p w14:paraId="1FC4509E" w14:textId="77777777" w:rsidR="00F31531" w:rsidRPr="00254BE6" w:rsidRDefault="00F31531" w:rsidP="00F31531">
                  <w:pPr>
                    <w:tabs>
                      <w:tab w:val="left" w:pos="2023"/>
                    </w:tabs>
                    <w:rPr>
                      <w:rFonts w:cs="Times New Roman"/>
                    </w:rPr>
                  </w:pPr>
                </w:p>
                <w:p w14:paraId="49557645" w14:textId="77777777" w:rsidR="00F31531" w:rsidRPr="00254BE6" w:rsidRDefault="00F31531" w:rsidP="00F31531">
                  <w:pPr>
                    <w:pStyle w:val="ListParagraph"/>
                    <w:numPr>
                      <w:ilvl w:val="0"/>
                      <w:numId w:val="1445"/>
                    </w:numPr>
                    <w:rPr>
                      <w:rFonts w:cs="Times New Roman"/>
                      <w:b/>
                      <w:bCs/>
                      <w:u w:val="single"/>
                    </w:rPr>
                  </w:pPr>
                  <w:r w:rsidRPr="00254BE6">
                    <w:rPr>
                      <w:rFonts w:cs="Times New Roman"/>
                      <w:b/>
                      <w:bCs/>
                      <w:u w:val="single"/>
                    </w:rPr>
                    <w:t>Jewellery 2</w:t>
                  </w:r>
                </w:p>
                <w:p w14:paraId="6EA709BC" w14:textId="77777777" w:rsidR="00F31531" w:rsidRPr="00254BE6" w:rsidRDefault="00F31531" w:rsidP="00F31531">
                  <w:pPr>
                    <w:pStyle w:val="ListParagraph"/>
                    <w:numPr>
                      <w:ilvl w:val="0"/>
                      <w:numId w:val="1450"/>
                    </w:numPr>
                    <w:tabs>
                      <w:tab w:val="left" w:pos="2023"/>
                    </w:tabs>
                    <w:rPr>
                      <w:rFonts w:cs="Times New Roman"/>
                    </w:rPr>
                  </w:pPr>
                  <w:r w:rsidRPr="00254BE6">
                    <w:rPr>
                      <w:rFonts w:cs="Times New Roman"/>
                      <w:b/>
                      <w:bCs/>
                      <w:u w:val="single"/>
                    </w:rPr>
                    <w:t>Type</w:t>
                  </w:r>
                  <w:r w:rsidRPr="00254BE6">
                    <w:rPr>
                      <w:rFonts w:cs="Times New Roman"/>
                      <w:b/>
                      <w:bCs/>
                    </w:rPr>
                    <w:t xml:space="preserve">: </w:t>
                  </w:r>
                  <w:r w:rsidRPr="00254BE6">
                    <w:rPr>
                      <w:rFonts w:cs="Times New Roman"/>
                    </w:rPr>
                    <w:t>Jewellery</w:t>
                  </w:r>
                </w:p>
                <w:p w14:paraId="192D54E1" w14:textId="77777777" w:rsidR="00F31531" w:rsidRPr="00254BE6" w:rsidRDefault="00F31531" w:rsidP="00F31531">
                  <w:pPr>
                    <w:pStyle w:val="ListParagraph"/>
                    <w:numPr>
                      <w:ilvl w:val="0"/>
                      <w:numId w:val="1450"/>
                    </w:numPr>
                    <w:tabs>
                      <w:tab w:val="left" w:pos="2023"/>
                    </w:tabs>
                    <w:rPr>
                      <w:rFonts w:cs="Times New Roman"/>
                    </w:rPr>
                  </w:pPr>
                  <w:r w:rsidRPr="00254BE6">
                    <w:rPr>
                      <w:rFonts w:cs="Times New Roman"/>
                      <w:b/>
                      <w:bCs/>
                      <w:u w:val="single"/>
                    </w:rPr>
                    <w:t xml:space="preserve">Description: </w:t>
                  </w:r>
                  <w:r w:rsidRPr="00254BE6">
                    <w:rPr>
                      <w:rFonts w:cs="Times New Roman"/>
                    </w:rPr>
                    <w:t>Neck chain / Has Two Gold Rings on Chain</w:t>
                  </w:r>
                </w:p>
                <w:p w14:paraId="7B1DFEA5" w14:textId="77777777" w:rsidR="00F31531" w:rsidRPr="00254BE6" w:rsidRDefault="00F31531" w:rsidP="00F31531">
                  <w:pPr>
                    <w:pStyle w:val="ListParagraph"/>
                    <w:numPr>
                      <w:ilvl w:val="0"/>
                      <w:numId w:val="1450"/>
                    </w:numPr>
                    <w:tabs>
                      <w:tab w:val="left" w:pos="2023"/>
                    </w:tabs>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35 (Cambridgeshire Constabulary)</w:t>
                  </w:r>
                </w:p>
                <w:p w14:paraId="48BF0803" w14:textId="77777777" w:rsidR="00F31531" w:rsidRPr="00254BE6" w:rsidRDefault="00F31531" w:rsidP="00F31531">
                  <w:pPr>
                    <w:pStyle w:val="ListParagraph"/>
                    <w:rPr>
                      <w:rFonts w:cs="Times New Roman"/>
                      <w:b/>
                      <w:bCs/>
                      <w:u w:val="single"/>
                    </w:rPr>
                  </w:pPr>
                </w:p>
                <w:p w14:paraId="63A32F88" w14:textId="77777777" w:rsidR="00F31531" w:rsidRPr="00254BE6" w:rsidRDefault="00F31531" w:rsidP="00F31531">
                  <w:pPr>
                    <w:pStyle w:val="ListParagraph"/>
                    <w:numPr>
                      <w:ilvl w:val="0"/>
                      <w:numId w:val="1446"/>
                    </w:numPr>
                    <w:rPr>
                      <w:rFonts w:cs="Times New Roman"/>
                      <w:b/>
                      <w:bCs/>
                      <w:u w:val="single"/>
                    </w:rPr>
                  </w:pPr>
                  <w:r w:rsidRPr="00254BE6">
                    <w:rPr>
                      <w:rFonts w:cs="Times New Roman"/>
                      <w:b/>
                      <w:bCs/>
                      <w:u w:val="single"/>
                    </w:rPr>
                    <w:t>Jewellery 3</w:t>
                  </w:r>
                </w:p>
                <w:p w14:paraId="06636973" w14:textId="77777777" w:rsidR="00F31531" w:rsidRPr="00254BE6" w:rsidRDefault="00F31531" w:rsidP="00F31531">
                  <w:pPr>
                    <w:pStyle w:val="ListParagraph"/>
                    <w:numPr>
                      <w:ilvl w:val="0"/>
                      <w:numId w:val="1451"/>
                    </w:numPr>
                    <w:tabs>
                      <w:tab w:val="left" w:pos="2074"/>
                    </w:tabs>
                    <w:rPr>
                      <w:rFonts w:cs="Times New Roman"/>
                    </w:rPr>
                  </w:pPr>
                  <w:r w:rsidRPr="00254BE6">
                    <w:rPr>
                      <w:rFonts w:cs="Times New Roman"/>
                      <w:b/>
                      <w:bCs/>
                      <w:u w:val="single"/>
                    </w:rPr>
                    <w:t>Type</w:t>
                  </w:r>
                  <w:r w:rsidRPr="00254BE6">
                    <w:rPr>
                      <w:rFonts w:cs="Times New Roman"/>
                      <w:b/>
                      <w:bCs/>
                    </w:rPr>
                    <w:t xml:space="preserve">: </w:t>
                  </w:r>
                  <w:r w:rsidRPr="00254BE6">
                    <w:rPr>
                      <w:rFonts w:cs="Times New Roman"/>
                    </w:rPr>
                    <w:t>Jewellery</w:t>
                  </w:r>
                </w:p>
                <w:p w14:paraId="2ED1099D" w14:textId="77777777" w:rsidR="00F31531" w:rsidRPr="00254BE6" w:rsidRDefault="00F31531" w:rsidP="00F31531">
                  <w:pPr>
                    <w:pStyle w:val="ListParagraph"/>
                    <w:numPr>
                      <w:ilvl w:val="0"/>
                      <w:numId w:val="1451"/>
                    </w:numPr>
                    <w:tabs>
                      <w:tab w:val="left" w:pos="2074"/>
                    </w:tabs>
                    <w:rPr>
                      <w:rFonts w:cs="Times New Roman"/>
                    </w:rPr>
                  </w:pPr>
                  <w:r w:rsidRPr="00254BE6">
                    <w:rPr>
                      <w:rFonts w:cs="Times New Roman"/>
                      <w:b/>
                      <w:bCs/>
                      <w:u w:val="single"/>
                    </w:rPr>
                    <w:t>Description</w:t>
                  </w:r>
                  <w:r w:rsidRPr="00254BE6">
                    <w:rPr>
                      <w:rFonts w:cs="Times New Roman"/>
                      <w:b/>
                      <w:bCs/>
                    </w:rPr>
                    <w:t xml:space="preserve">: </w:t>
                  </w:r>
                  <w:r w:rsidRPr="00254BE6">
                    <w:rPr>
                      <w:rFonts w:cs="Times New Roman"/>
                    </w:rPr>
                    <w:t>Earring / L/Ear</w:t>
                  </w:r>
                </w:p>
                <w:p w14:paraId="246AA5A7" w14:textId="77777777" w:rsidR="00F31531" w:rsidRPr="00254BE6" w:rsidRDefault="00F31531" w:rsidP="00F31531">
                  <w:pPr>
                    <w:pStyle w:val="ListParagraph"/>
                    <w:numPr>
                      <w:ilvl w:val="0"/>
                      <w:numId w:val="1451"/>
                    </w:numPr>
                    <w:tabs>
                      <w:tab w:val="left" w:pos="2074"/>
                    </w:tabs>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01 (Metropolitan Police)</w:t>
                  </w:r>
                </w:p>
                <w:p w14:paraId="2A61B470" w14:textId="77777777" w:rsidR="00F31531" w:rsidRPr="00254BE6" w:rsidRDefault="00F31531" w:rsidP="00F31531">
                  <w:pPr>
                    <w:pStyle w:val="ListParagraph"/>
                    <w:rPr>
                      <w:rFonts w:cs="Times New Roman"/>
                      <w:b/>
                      <w:bCs/>
                      <w:u w:val="single"/>
                    </w:rPr>
                  </w:pPr>
                </w:p>
                <w:p w14:paraId="0153EC15" w14:textId="77777777" w:rsidR="00F31531" w:rsidRPr="00254BE6" w:rsidRDefault="00F31531" w:rsidP="00F31531">
                  <w:pPr>
                    <w:pStyle w:val="ListParagraph"/>
                    <w:numPr>
                      <w:ilvl w:val="0"/>
                      <w:numId w:val="1447"/>
                    </w:numPr>
                    <w:rPr>
                      <w:rFonts w:cs="Times New Roman"/>
                      <w:b/>
                      <w:bCs/>
                      <w:u w:val="single"/>
                    </w:rPr>
                  </w:pPr>
                  <w:r w:rsidRPr="00254BE6">
                    <w:rPr>
                      <w:rFonts w:cs="Times New Roman"/>
                      <w:b/>
                      <w:bCs/>
                      <w:u w:val="single"/>
                    </w:rPr>
                    <w:t>Jewellery 4</w:t>
                  </w:r>
                </w:p>
                <w:p w14:paraId="0B94885F" w14:textId="77777777" w:rsidR="00F31531" w:rsidRPr="00254BE6" w:rsidRDefault="00F31531" w:rsidP="00F31531">
                  <w:pPr>
                    <w:pStyle w:val="ListParagraph"/>
                    <w:numPr>
                      <w:ilvl w:val="0"/>
                      <w:numId w:val="1452"/>
                    </w:numPr>
                    <w:tabs>
                      <w:tab w:val="left" w:pos="2074"/>
                    </w:tabs>
                    <w:rPr>
                      <w:rFonts w:cs="Times New Roman"/>
                    </w:rPr>
                  </w:pPr>
                  <w:r w:rsidRPr="00254BE6">
                    <w:rPr>
                      <w:rFonts w:cs="Times New Roman"/>
                      <w:b/>
                      <w:bCs/>
                      <w:u w:val="single"/>
                    </w:rPr>
                    <w:t>Type</w:t>
                  </w:r>
                  <w:r w:rsidRPr="00254BE6">
                    <w:rPr>
                      <w:rFonts w:cs="Times New Roman"/>
                      <w:b/>
                      <w:bCs/>
                    </w:rPr>
                    <w:t xml:space="preserve">: </w:t>
                  </w:r>
                  <w:r w:rsidRPr="00254BE6">
                    <w:rPr>
                      <w:rFonts w:cs="Times New Roman"/>
                    </w:rPr>
                    <w:t>Jewellery</w:t>
                  </w:r>
                </w:p>
                <w:p w14:paraId="5C405477" w14:textId="77777777" w:rsidR="00F31531" w:rsidRPr="00254BE6" w:rsidRDefault="00F31531" w:rsidP="00F31531">
                  <w:pPr>
                    <w:pStyle w:val="ListParagraph"/>
                    <w:numPr>
                      <w:ilvl w:val="0"/>
                      <w:numId w:val="1452"/>
                    </w:numPr>
                    <w:tabs>
                      <w:tab w:val="left" w:pos="2074"/>
                    </w:tabs>
                    <w:rPr>
                      <w:rFonts w:cs="Times New Roman"/>
                    </w:rPr>
                  </w:pPr>
                  <w:r w:rsidRPr="00254BE6">
                    <w:rPr>
                      <w:rFonts w:cs="Times New Roman"/>
                      <w:b/>
                      <w:bCs/>
                      <w:u w:val="single"/>
                    </w:rPr>
                    <w:t xml:space="preserve">Description: </w:t>
                  </w:r>
                  <w:r w:rsidRPr="00254BE6">
                    <w:rPr>
                      <w:rFonts w:cs="Times New Roman"/>
                    </w:rPr>
                    <w:t>Neck chain / A Studded Boxing Glove Pend Ant</w:t>
                  </w:r>
                </w:p>
                <w:p w14:paraId="2AF5482A" w14:textId="77777777" w:rsidR="00F31531" w:rsidRPr="00254BE6" w:rsidRDefault="00F31531" w:rsidP="00F31531">
                  <w:pPr>
                    <w:pStyle w:val="ListParagraph"/>
                    <w:numPr>
                      <w:ilvl w:val="0"/>
                      <w:numId w:val="1452"/>
                    </w:numPr>
                    <w:tabs>
                      <w:tab w:val="left" w:pos="2074"/>
                    </w:tabs>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01 (Metropolitan Police)</w:t>
                  </w:r>
                </w:p>
                <w:p w14:paraId="1EDE36D8" w14:textId="77777777" w:rsidR="00F31531" w:rsidRPr="00254BE6" w:rsidRDefault="00F31531" w:rsidP="00F31531">
                  <w:pPr>
                    <w:pStyle w:val="ListParagraph"/>
                    <w:rPr>
                      <w:rFonts w:cs="Times New Roman"/>
                      <w:b/>
                      <w:bCs/>
                      <w:u w:val="single"/>
                    </w:rPr>
                  </w:pPr>
                </w:p>
                <w:p w14:paraId="4DEAD02A" w14:textId="77777777" w:rsidR="00F31531" w:rsidRPr="00254BE6" w:rsidRDefault="00F31531" w:rsidP="00F31531">
                  <w:pPr>
                    <w:pStyle w:val="ListParagraph"/>
                    <w:numPr>
                      <w:ilvl w:val="0"/>
                      <w:numId w:val="1448"/>
                    </w:numPr>
                    <w:rPr>
                      <w:rFonts w:cs="Times New Roman"/>
                      <w:b/>
                      <w:bCs/>
                      <w:u w:val="single"/>
                    </w:rPr>
                  </w:pPr>
                  <w:r w:rsidRPr="00254BE6">
                    <w:rPr>
                      <w:rFonts w:cs="Times New Roman"/>
                      <w:b/>
                      <w:bCs/>
                      <w:u w:val="single"/>
                    </w:rPr>
                    <w:t>Jewellery 5</w:t>
                  </w:r>
                </w:p>
                <w:p w14:paraId="4440B0FA" w14:textId="77777777" w:rsidR="00F31531" w:rsidRPr="00254BE6" w:rsidRDefault="00F31531" w:rsidP="00F31531">
                  <w:pPr>
                    <w:pStyle w:val="ListParagraph"/>
                    <w:numPr>
                      <w:ilvl w:val="0"/>
                      <w:numId w:val="1453"/>
                    </w:numPr>
                    <w:tabs>
                      <w:tab w:val="left" w:pos="2151"/>
                    </w:tabs>
                    <w:rPr>
                      <w:rFonts w:cs="Times New Roman"/>
                    </w:rPr>
                  </w:pPr>
                  <w:r w:rsidRPr="00254BE6">
                    <w:rPr>
                      <w:rFonts w:cs="Times New Roman"/>
                      <w:b/>
                      <w:bCs/>
                      <w:u w:val="single"/>
                    </w:rPr>
                    <w:t>Type</w:t>
                  </w:r>
                  <w:r w:rsidRPr="00254BE6">
                    <w:rPr>
                      <w:rFonts w:cs="Times New Roman"/>
                      <w:b/>
                      <w:bCs/>
                    </w:rPr>
                    <w:t xml:space="preserve">: </w:t>
                  </w:r>
                  <w:r w:rsidRPr="00254BE6">
                    <w:rPr>
                      <w:rFonts w:cs="Times New Roman"/>
                    </w:rPr>
                    <w:t>Jewellery</w:t>
                  </w:r>
                </w:p>
                <w:p w14:paraId="00D238DF" w14:textId="77777777" w:rsidR="00F31531" w:rsidRPr="00254BE6" w:rsidRDefault="00F31531" w:rsidP="00F31531">
                  <w:pPr>
                    <w:pStyle w:val="ListParagraph"/>
                    <w:numPr>
                      <w:ilvl w:val="0"/>
                      <w:numId w:val="1453"/>
                    </w:numPr>
                    <w:tabs>
                      <w:tab w:val="left" w:pos="2151"/>
                    </w:tabs>
                    <w:rPr>
                      <w:rFonts w:cs="Times New Roman"/>
                    </w:rPr>
                  </w:pPr>
                  <w:r w:rsidRPr="00254BE6">
                    <w:rPr>
                      <w:rFonts w:cs="Times New Roman"/>
                      <w:b/>
                      <w:bCs/>
                      <w:u w:val="single"/>
                    </w:rPr>
                    <w:t xml:space="preserve">Description: </w:t>
                  </w:r>
                  <w:r w:rsidRPr="00254BE6">
                    <w:rPr>
                      <w:rFonts w:cs="Times New Roman"/>
                    </w:rPr>
                    <w:t>Neck chain / YM Chain with Boxing Glove</w:t>
                  </w:r>
                </w:p>
                <w:p w14:paraId="1BDC7285" w14:textId="77777777" w:rsidR="00F31531" w:rsidRPr="00254BE6" w:rsidRDefault="00F31531" w:rsidP="00F31531">
                  <w:pPr>
                    <w:pStyle w:val="ListParagraph"/>
                    <w:numPr>
                      <w:ilvl w:val="0"/>
                      <w:numId w:val="1453"/>
                    </w:numPr>
                    <w:tabs>
                      <w:tab w:val="left" w:pos="2151"/>
                    </w:tabs>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42 (Essex Police)</w:t>
                  </w:r>
                </w:p>
                <w:p w14:paraId="732211EF" w14:textId="77777777" w:rsidR="00F31531" w:rsidRPr="00254BE6" w:rsidRDefault="00F31531" w:rsidP="00F31531">
                  <w:pPr>
                    <w:rPr>
                      <w:rFonts w:cs="Times New Roman"/>
                    </w:rPr>
                  </w:pPr>
                </w:p>
                <w:p w14:paraId="7D16FD50" w14:textId="77777777" w:rsidR="00F31531" w:rsidRPr="00254BE6" w:rsidRDefault="00F31531" w:rsidP="00F31531">
                  <w:pPr>
                    <w:pStyle w:val="ListParagraph"/>
                    <w:numPr>
                      <w:ilvl w:val="0"/>
                      <w:numId w:val="1384"/>
                    </w:numPr>
                    <w:rPr>
                      <w:rFonts w:cs="Times New Roman"/>
                      <w:lang w:eastAsia="en-GB"/>
                    </w:rPr>
                  </w:pPr>
                  <w:r w:rsidRPr="00254BE6">
                    <w:rPr>
                      <w:rFonts w:cs="Times New Roman"/>
                    </w:rPr>
                    <w:t>I sincerely hope that these reasons demonstrate the necessity of removing these specific "JEWELLERY" entries from the ACRO Report, as they establish that the inclusion of this information is not only unwarranted but also poses potential risks to privacy, fairness, and the efficient operation of law enforcement processes.</w:t>
                  </w:r>
                </w:p>
                <w:p w14:paraId="190AAD6C" w14:textId="77777777" w:rsidR="00F31531" w:rsidRPr="00254BE6" w:rsidRDefault="00F31531" w:rsidP="00F31531">
                  <w:pPr>
                    <w:rPr>
                      <w:rFonts w:eastAsia="Calibri" w:cs="Times New Roman"/>
                    </w:rPr>
                  </w:pPr>
                </w:p>
              </w:tc>
            </w:tr>
          </w:tbl>
          <w:p w14:paraId="02031D13" w14:textId="5DB114AA"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7BFCE36" w14:textId="77777777" w:rsidR="00011C96" w:rsidRPr="00254BE6" w:rsidRDefault="00011C96" w:rsidP="00A25CD1">
            <w:pPr>
              <w:rPr>
                <w:rFonts w:eastAsia="Arial" w:cs="Times New Roman"/>
                <w:b/>
                <w:bCs/>
                <w:color w:val="000000"/>
                <w:kern w:val="0"/>
                <w:u w:val="single"/>
                <w:lang w:eastAsia="en-GB" w:bidi="en-GB"/>
                <w14:ligatures w14:val="none"/>
              </w:rPr>
            </w:pPr>
          </w:p>
          <w:p w14:paraId="4C7F25B6" w14:textId="77777777" w:rsidR="00A662F3"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2514"/>
              <w:gridCol w:w="1589"/>
              <w:gridCol w:w="1421"/>
              <w:gridCol w:w="1405"/>
              <w:gridCol w:w="1405"/>
            </w:tblGrid>
            <w:tr w:rsidR="008A290D" w:rsidRPr="00254BE6" w14:paraId="159DAC62" w14:textId="77777777" w:rsidTr="008A290D">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A290D" w:rsidRPr="00254BE6" w14:paraId="47BCA480" w14:textId="77777777" w:rsidTr="0053083E">
                    <w:tc>
                      <w:tcPr>
                        <w:tcW w:w="1555" w:type="dxa"/>
                      </w:tcPr>
                      <w:p w14:paraId="2385312F" w14:textId="77777777" w:rsidR="008A290D" w:rsidRPr="00254BE6" w:rsidRDefault="008A290D" w:rsidP="0053083E">
                        <w:pPr>
                          <w:rPr>
                            <w:rFonts w:cs="Times New Roman"/>
                            <w:b/>
                            <w:bCs/>
                          </w:rPr>
                        </w:pPr>
                        <w:r w:rsidRPr="00254BE6">
                          <w:rPr>
                            <w:rFonts w:cs="Times New Roman"/>
                            <w:b/>
                            <w:bCs/>
                          </w:rPr>
                          <w:t>Claim-Sheet</w:t>
                        </w:r>
                      </w:p>
                    </w:tc>
                  </w:tr>
                </w:tbl>
                <w:p w14:paraId="2AFFA6D5" w14:textId="77777777" w:rsidR="008A290D" w:rsidRPr="00254BE6" w:rsidRDefault="008A290D" w:rsidP="0053083E">
                  <w:pPr>
                    <w:jc w:val="center"/>
                    <w:rPr>
                      <w:rFonts w:eastAsia="Arial" w:cs="Times New Roman"/>
                      <w:b/>
                      <w:bCs/>
                      <w:color w:val="000000"/>
                      <w:kern w:val="0"/>
                      <w:u w:val="single"/>
                      <w:lang w:eastAsia="en-GB" w:bidi="en-GB"/>
                      <w14:ligatures w14:val="none"/>
                    </w:rPr>
                  </w:pPr>
                </w:p>
                <w:p w14:paraId="2CAFF52C" w14:textId="77777777" w:rsidR="008A290D" w:rsidRPr="00254BE6" w:rsidRDefault="008A290D"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55D70DF" w14:textId="77777777" w:rsidR="008A290D" w:rsidRPr="00254BE6" w:rsidRDefault="008A290D"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CC01DB0" w14:textId="77777777" w:rsidR="008A290D" w:rsidRPr="00254BE6" w:rsidRDefault="008A290D"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113FBA63" w14:textId="77777777" w:rsidR="008A290D" w:rsidRPr="00254BE6" w:rsidRDefault="008A290D" w:rsidP="0053083E">
                  <w:pPr>
                    <w:jc w:val="center"/>
                    <w:rPr>
                      <w:rFonts w:eastAsia="Arial" w:cs="Times New Roman"/>
                      <w:b/>
                      <w:bCs/>
                      <w:color w:val="000000"/>
                      <w:kern w:val="0"/>
                      <w:u w:val="single"/>
                      <w:lang w:eastAsia="en-GB" w:bidi="en-GB"/>
                      <w14:ligatures w14:val="none"/>
                    </w:rPr>
                  </w:pPr>
                </w:p>
                <w:p w14:paraId="6A5C125D" w14:textId="66F6E0FC" w:rsidR="008A290D" w:rsidRPr="0097438F" w:rsidRDefault="0097438F" w:rsidP="0053083E">
                  <w:pPr>
                    <w:rPr>
                      <w:rFonts w:eastAsia="Calibri" w:cs="Times New Roman"/>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(Any Other Police Archived Data)</w:t>
                  </w:r>
                </w:p>
                <w:p w14:paraId="2F2B7FC3" w14:textId="77777777" w:rsidR="008A290D" w:rsidRPr="00254BE6" w:rsidRDefault="008A290D"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8A290D" w:rsidRPr="00254BE6" w14:paraId="5AC22AD5" w14:textId="77777777" w:rsidTr="0053083E">
                    <w:tc>
                      <w:tcPr>
                        <w:tcW w:w="1555" w:type="dxa"/>
                      </w:tcPr>
                      <w:p w14:paraId="69396AC6" w14:textId="13F15971" w:rsidR="008A290D" w:rsidRPr="00254BE6" w:rsidRDefault="008A290D" w:rsidP="0053083E">
                        <w:pPr>
                          <w:jc w:val="center"/>
                          <w:rPr>
                            <w:rFonts w:eastAsia="Aptos" w:cs="Times New Roman"/>
                            <w:b/>
                            <w:bCs/>
                          </w:rPr>
                        </w:pPr>
                        <w:r w:rsidRPr="00254BE6">
                          <w:rPr>
                            <w:rFonts w:eastAsia="Calibri" w:cs="Times New Roman"/>
                            <w:b/>
                            <w:bCs/>
                            <w:u w:val="single"/>
                            <w:lang w:eastAsia="en-GB" w:bidi="en-GB"/>
                          </w:rPr>
                          <w:t>CASE (O15)</w:t>
                        </w:r>
                      </w:p>
                    </w:tc>
                  </w:tr>
                </w:tbl>
                <w:p w14:paraId="65F225B6" w14:textId="77777777" w:rsidR="008A290D" w:rsidRPr="00254BE6" w:rsidRDefault="008A290D" w:rsidP="0053083E">
                  <w:pPr>
                    <w:rPr>
                      <w:rFonts w:eastAsia="Calibri" w:cs="Times New Roman"/>
                      <w:b/>
                      <w:bCs/>
                      <w:u w:val="single"/>
                      <w:lang w:eastAsia="en-GB" w:bidi="en-GB"/>
                    </w:rPr>
                  </w:pPr>
                </w:p>
              </w:tc>
            </w:tr>
            <w:tr w:rsidR="008A290D" w:rsidRPr="00254BE6" w14:paraId="4F76A235"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B7FD065" w14:textId="728F2753" w:rsidR="00F31531" w:rsidRPr="00254BE6" w:rsidRDefault="00F31531" w:rsidP="00F3153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15</w:t>
                  </w:r>
                </w:p>
              </w:tc>
              <w:tc>
                <w:tcPr>
                  <w:tcW w:w="2514" w:type="dxa"/>
                </w:tcPr>
                <w:p w14:paraId="016A851E" w14:textId="78B79735" w:rsidR="00F31531" w:rsidRPr="00254BE6" w:rsidRDefault="001F4DBE" w:rsidP="00F31531">
                  <w:pPr>
                    <w:jc w:val="center"/>
                    <w:rPr>
                      <w:rFonts w:eastAsia="Calibri" w:cs="Times New Roman"/>
                      <w:lang w:eastAsia="en-GB" w:bidi="en-GB"/>
                    </w:rPr>
                  </w:pPr>
                  <w:r w:rsidRPr="00254BE6">
                    <w:rPr>
                      <w:rFonts w:cs="Times New Roman"/>
                      <w:b/>
                      <w:bCs/>
                      <w:u w:val="single"/>
                      <w:lang w:eastAsia="en-GB" w:bidi="en-GB"/>
                    </w:rPr>
                    <w:t>ITEMS</w:t>
                  </w:r>
                </w:p>
              </w:tc>
              <w:tc>
                <w:tcPr>
                  <w:tcW w:w="1589" w:type="dxa"/>
                </w:tcPr>
                <w:p w14:paraId="6E817BE1" w14:textId="77777777" w:rsidR="00F31531" w:rsidRPr="00254BE6" w:rsidRDefault="00F31531" w:rsidP="00F31531">
                  <w:pPr>
                    <w:jc w:val="center"/>
                    <w:rPr>
                      <w:rFonts w:eastAsia="Arial" w:cs="Times New Roman"/>
                      <w:b/>
                      <w:bCs/>
                      <w:color w:val="000000"/>
                      <w:kern w:val="0"/>
                      <w:highlight w:val="yellow"/>
                      <w:lang w:eastAsia="en-GB" w:bidi="en-GB"/>
                      <w14:ligatures w14:val="none"/>
                    </w:rPr>
                  </w:pPr>
                </w:p>
              </w:tc>
              <w:tc>
                <w:tcPr>
                  <w:tcW w:w="1421" w:type="dxa"/>
                </w:tcPr>
                <w:p w14:paraId="787A587A"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405" w:type="dxa"/>
                </w:tcPr>
                <w:p w14:paraId="08A141BA"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405" w:type="dxa"/>
                </w:tcPr>
                <w:p w14:paraId="2D63245C"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r>
            <w:tr w:rsidR="008A290D" w:rsidRPr="00254BE6" w14:paraId="6BB76AA9"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5399B5B" w14:textId="77777777" w:rsidR="00F31531" w:rsidRPr="00254BE6" w:rsidRDefault="00F31531" w:rsidP="000F1FD9">
                  <w:pPr>
                    <w:numPr>
                      <w:ilvl w:val="0"/>
                      <w:numId w:val="1870"/>
                    </w:numPr>
                    <w:contextualSpacing/>
                    <w:jc w:val="center"/>
                    <w:rPr>
                      <w:rFonts w:eastAsia="Arial" w:cs="Times New Roman"/>
                      <w:b/>
                      <w:bCs/>
                      <w:color w:val="000000"/>
                      <w:kern w:val="0"/>
                      <w:u w:val="single"/>
                      <w:lang w:eastAsia="en-GB" w:bidi="en-GB"/>
                      <w14:ligatures w14:val="none"/>
                    </w:rPr>
                  </w:pPr>
                </w:p>
              </w:tc>
              <w:tc>
                <w:tcPr>
                  <w:tcW w:w="2514" w:type="dxa"/>
                </w:tcPr>
                <w:p w14:paraId="5E09AC34" w14:textId="77777777" w:rsidR="00F31531" w:rsidRPr="00254BE6" w:rsidRDefault="00F31531" w:rsidP="00F31531">
                  <w:pPr>
                    <w:rPr>
                      <w:rFonts w:eastAsia="Calibri" w:cs="Times New Roman"/>
                      <w:b/>
                      <w:bCs/>
                    </w:rPr>
                  </w:pPr>
                  <w:r w:rsidRPr="00254BE6">
                    <w:rPr>
                      <w:rFonts w:eastAsia="Calibri" w:cs="Times New Roman"/>
                      <w:b/>
                      <w:bCs/>
                    </w:rPr>
                    <w:t>Any other Police Archived Data</w:t>
                  </w:r>
                </w:p>
              </w:tc>
              <w:tc>
                <w:tcPr>
                  <w:tcW w:w="1589" w:type="dxa"/>
                </w:tcPr>
                <w:p w14:paraId="34201EEF"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338502511"/>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4F4F7AB5"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854305733"/>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1421" w:type="dxa"/>
                </w:tcPr>
                <w:p w14:paraId="37236153"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27172157"/>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63597262"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834108375"/>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405" w:type="dxa"/>
                </w:tcPr>
                <w:p w14:paraId="79861382"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791806577"/>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27A7505F"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272979776"/>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405" w:type="dxa"/>
                </w:tcPr>
                <w:p w14:paraId="58C326F3"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589614140"/>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51BA1B55"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990900071"/>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F31531" w:rsidRPr="00254BE6" w14:paraId="4FD2E9FE" w14:textId="77777777" w:rsidTr="008A29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7683CCFA" w14:textId="77777777" w:rsidR="00F31531" w:rsidRPr="00254BE6" w:rsidRDefault="00F31531" w:rsidP="00F31531">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395B8F21" w14:textId="77777777" w:rsidR="00F31531" w:rsidRPr="00254BE6" w:rsidRDefault="00F31531" w:rsidP="00F31531">
                  <w:pPr>
                    <w:rPr>
                      <w:rFonts w:eastAsia="Calibri" w:cs="Times New Roman"/>
                    </w:rPr>
                  </w:pPr>
                </w:p>
                <w:p w14:paraId="088EA5A8" w14:textId="77777777" w:rsidR="00F31531" w:rsidRPr="00254BE6" w:rsidRDefault="00F31531" w:rsidP="00F31531">
                  <w:pPr>
                    <w:pStyle w:val="ListParagraph"/>
                    <w:numPr>
                      <w:ilvl w:val="0"/>
                      <w:numId w:val="624"/>
                    </w:numPr>
                    <w:rPr>
                      <w:rFonts w:cs="Times New Roman"/>
                    </w:rPr>
                  </w:pPr>
                  <w:r w:rsidRPr="00254BE6">
                    <w:rPr>
                      <w:rFonts w:cs="Times New Roman"/>
                    </w:rPr>
                    <w:t>The Claimant requests that of the “</w:t>
                  </w:r>
                  <w:r w:rsidRPr="00254BE6">
                    <w:rPr>
                      <w:rFonts w:cs="Times New Roman"/>
                      <w:b/>
                      <w:bCs/>
                      <w:u w:val="single"/>
                      <w:lang w:bidi="en-GB"/>
                    </w:rPr>
                    <w:t>OTHER DETAILS</w:t>
                  </w:r>
                  <w:r w:rsidRPr="00254BE6">
                    <w:rPr>
                      <w:rFonts w:cs="Times New Roman"/>
                      <w:b/>
                      <w:bCs/>
                      <w:lang w:bidi="en-GB"/>
                    </w:rPr>
                    <w:t>”</w:t>
                  </w:r>
                  <w:r w:rsidRPr="00254BE6">
                    <w:rPr>
                      <w:rFonts w:cs="Times New Roman"/>
                    </w:rPr>
                    <w:t xml:space="preserve"> Contained in the attached file to his name that is known as an ACRO Report when reviewed by Official persons of </w:t>
                  </w:r>
                  <w:proofErr w:type="gramStart"/>
                  <w:r w:rsidRPr="00254BE6">
                    <w:rPr>
                      <w:rFonts w:cs="Times New Roman"/>
                    </w:rPr>
                    <w:t>relevance  to</w:t>
                  </w:r>
                  <w:proofErr w:type="gramEnd"/>
                  <w:r w:rsidRPr="00254BE6">
                    <w:rPr>
                      <w:rFonts w:cs="Times New Roman"/>
                    </w:rPr>
                    <w:t xml:space="preserve"> class this listed as the same </w:t>
                  </w:r>
                  <w:r w:rsidRPr="00254BE6">
                    <w:rPr>
                      <w:rFonts w:cs="Times New Roman"/>
                      <w:b/>
                      <w:bCs/>
                    </w:rPr>
                    <w:t>“</w:t>
                  </w:r>
                  <w:r w:rsidRPr="00254BE6">
                    <w:rPr>
                      <w:rFonts w:cs="Times New Roman"/>
                      <w:b/>
                      <w:bCs/>
                      <w:u w:val="single"/>
                    </w:rPr>
                    <w:t>Grossly-Term-Refs</w:t>
                  </w:r>
                  <w:r w:rsidRPr="00254BE6">
                    <w:rPr>
                      <w:rFonts w:cs="Times New Roman"/>
                      <w:b/>
                      <w:bCs/>
                    </w:rPr>
                    <w:t>”</w:t>
                  </w:r>
                  <w:r w:rsidRPr="00254BE6">
                    <w:rPr>
                      <w:rFonts w:cs="Times New Roman"/>
                    </w:rPr>
                    <w:t xml:space="preserve"> as the requests prior made in part “</w:t>
                  </w:r>
                  <w:r w:rsidRPr="00254BE6">
                    <w:rPr>
                      <w:rFonts w:cs="Times New Roman"/>
                      <w:b/>
                      <w:bCs/>
                      <w:u w:val="single"/>
                    </w:rPr>
                    <w:t>Nub 1</w:t>
                  </w:r>
                  <w:r w:rsidRPr="00254BE6">
                    <w:rPr>
                      <w:rFonts w:cs="Times New Roman"/>
                    </w:rPr>
                    <w:t xml:space="preserve">” of this </w:t>
                  </w:r>
                  <w:r w:rsidRPr="00254BE6">
                    <w:rPr>
                      <w:rFonts w:cs="Times New Roman"/>
                      <w:b/>
                      <w:bCs/>
                    </w:rPr>
                    <w:t>“</w:t>
                  </w:r>
                  <w:r w:rsidRPr="00254BE6">
                    <w:rPr>
                      <w:rFonts w:cs="Times New Roman"/>
                      <w:b/>
                      <w:bCs/>
                      <w:u w:val="single"/>
                    </w:rPr>
                    <w:t>Official Document</w:t>
                  </w:r>
                  <w:r w:rsidRPr="00254BE6">
                    <w:rPr>
                      <w:rFonts w:cs="Times New Roman"/>
                      <w:b/>
                      <w:bCs/>
                    </w:rPr>
                    <w:t>”</w:t>
                  </w:r>
                  <w:r w:rsidRPr="00254BE6">
                    <w:rPr>
                      <w:rFonts w:cs="Times New Roman"/>
                    </w:rPr>
                    <w:t xml:space="preserve"> but with the additional Requests or due to Reasons if any as follows: --</w:t>
                  </w:r>
                </w:p>
                <w:p w14:paraId="6375C824" w14:textId="77777777" w:rsidR="00F31531" w:rsidRPr="00254BE6" w:rsidRDefault="00F31531" w:rsidP="00F31531">
                  <w:pPr>
                    <w:pStyle w:val="ListParagraph"/>
                    <w:numPr>
                      <w:ilvl w:val="0"/>
                      <w:numId w:val="629"/>
                    </w:numPr>
                    <w:ind w:left="924" w:hanging="357"/>
                    <w:rPr>
                      <w:rFonts w:cs="Times New Roman"/>
                    </w:rPr>
                  </w:pPr>
                  <w:r w:rsidRPr="00254BE6">
                    <w:rPr>
                      <w:rFonts w:cs="Times New Roman"/>
                      <w:b/>
                      <w:bCs/>
                      <w:u w:val="single"/>
                    </w:rPr>
                    <w:t xml:space="preserve">Reason One: </w:t>
                  </w:r>
                  <w:r w:rsidRPr="00254BE6">
                    <w:rPr>
                      <w:rFonts w:cs="Times New Roman"/>
                    </w:rPr>
                    <w:t xml:space="preserve">--  </w:t>
                  </w:r>
                </w:p>
                <w:p w14:paraId="388BEA11" w14:textId="77777777" w:rsidR="00F31531" w:rsidRPr="00254BE6" w:rsidRDefault="00F31531" w:rsidP="00F31531">
                  <w:pPr>
                    <w:pStyle w:val="ListParagraph"/>
                    <w:numPr>
                      <w:ilvl w:val="0"/>
                      <w:numId w:val="222"/>
                    </w:numPr>
                    <w:rPr>
                      <w:rFonts w:cs="Times New Roman"/>
                    </w:rPr>
                  </w:pPr>
                  <w:r w:rsidRPr="00254BE6">
                    <w:rPr>
                      <w:rFonts w:cs="Times New Roman"/>
                    </w:rPr>
                    <w:t>For</w:t>
                  </w:r>
                </w:p>
                <w:p w14:paraId="6A9F519C" w14:textId="77777777" w:rsidR="00F31531" w:rsidRPr="00254BE6" w:rsidRDefault="00F31531" w:rsidP="00F31531">
                  <w:pPr>
                    <w:ind w:left="720"/>
                    <w:contextualSpacing/>
                    <w:jc w:val="center"/>
                    <w:rPr>
                      <w:rFonts w:cs="Times New Roman"/>
                      <w:b/>
                      <w:bCs/>
                      <w:kern w:val="0"/>
                      <w:u w:val="single"/>
                      <w14:ligatures w14:val="none"/>
                    </w:rPr>
                  </w:pPr>
                  <w:r w:rsidRPr="00254BE6">
                    <w:rPr>
                      <w:rFonts w:cs="Times New Roman"/>
                      <w:b/>
                      <w:bCs/>
                      <w:kern w:val="0"/>
                      <w:u w:val="single"/>
                      <w14:ligatures w14:val="none"/>
                    </w:rPr>
                    <w:t>OTHER INFORMATION</w:t>
                  </w:r>
                </w:p>
                <w:p w14:paraId="7D0AB9CA" w14:textId="77777777" w:rsidR="00F31531" w:rsidRPr="00254BE6" w:rsidRDefault="00F31531" w:rsidP="00F31531">
                  <w:pPr>
                    <w:ind w:left="720"/>
                    <w:contextualSpacing/>
                    <w:jc w:val="center"/>
                    <w:rPr>
                      <w:rFonts w:cs="Times New Roman"/>
                      <w:b/>
                      <w:bCs/>
                      <w:kern w:val="0"/>
                      <w:u w:val="single"/>
                      <w14:ligatures w14:val="none"/>
                    </w:rPr>
                  </w:pPr>
                  <w:r w:rsidRPr="00254BE6">
                    <w:rPr>
                      <w:rFonts w:cs="Times New Roman"/>
                      <w:b/>
                      <w:bCs/>
                      <w:kern w:val="0"/>
                      <w:u w:val="single"/>
                      <w14:ligatures w14:val="none"/>
                    </w:rPr>
                    <w:t>ACRO 2017</w:t>
                  </w:r>
                </w:p>
                <w:p w14:paraId="1F867EB5" w14:textId="77777777" w:rsidR="00F31531" w:rsidRPr="00254BE6" w:rsidRDefault="00F31531" w:rsidP="00F31531">
                  <w:pPr>
                    <w:ind w:left="720"/>
                    <w:contextualSpacing/>
                    <w:jc w:val="center"/>
                    <w:rPr>
                      <w:rFonts w:cs="Times New Roman"/>
                      <w:b/>
                      <w:bCs/>
                      <w:kern w:val="0"/>
                      <w:u w:val="single"/>
                      <w14:ligatures w14:val="none"/>
                    </w:rPr>
                  </w:pPr>
                  <w:r w:rsidRPr="00254BE6">
                    <w:rPr>
                      <w:rFonts w:cs="Times New Roman"/>
                      <w:b/>
                      <w:bCs/>
                      <w:kern w:val="0"/>
                      <w:u w:val="single"/>
                      <w14:ligatures w14:val="none"/>
                    </w:rPr>
                    <w:t>ASBO</w:t>
                  </w:r>
                </w:p>
                <w:p w14:paraId="05B7B734" w14:textId="77777777" w:rsidR="00F31531" w:rsidRPr="00254BE6" w:rsidRDefault="00F31531" w:rsidP="00F31531">
                  <w:pPr>
                    <w:ind w:left="720"/>
                    <w:contextualSpacing/>
                    <w:jc w:val="center"/>
                    <w:rPr>
                      <w:rFonts w:cs="Times New Roman"/>
                      <w:b/>
                      <w:bCs/>
                      <w:kern w:val="0"/>
                      <w:u w:val="single"/>
                      <w14:ligatures w14:val="none"/>
                    </w:rPr>
                  </w:pPr>
                  <w:r w:rsidRPr="00254BE6">
                    <w:rPr>
                      <w:rFonts w:cs="Times New Roman"/>
                      <w:b/>
                      <w:bCs/>
                      <w:kern w:val="0"/>
                      <w:u w:val="single"/>
                      <w14:ligatures w14:val="none"/>
                    </w:rPr>
                    <w:t>RAVES</w:t>
                  </w:r>
                </w:p>
                <w:p w14:paraId="73FC0A5F" w14:textId="77777777" w:rsidR="00F31531" w:rsidRPr="00254BE6" w:rsidRDefault="00F31531" w:rsidP="00F31531">
                  <w:pPr>
                    <w:ind w:left="720"/>
                    <w:contextualSpacing/>
                    <w:jc w:val="center"/>
                    <w:rPr>
                      <w:rFonts w:cs="Times New Roman"/>
                      <w:b/>
                      <w:bCs/>
                      <w:kern w:val="0"/>
                      <w:u w:val="single"/>
                      <w14:ligatures w14:val="none"/>
                    </w:rPr>
                  </w:pPr>
                </w:p>
                <w:p w14:paraId="2726DF77" w14:textId="77777777" w:rsidR="00F31531" w:rsidRPr="00254BE6" w:rsidRDefault="00F31531" w:rsidP="00F31531">
                  <w:pPr>
                    <w:numPr>
                      <w:ilvl w:val="0"/>
                      <w:numId w:val="1330"/>
                    </w:numPr>
                    <w:ind w:left="360"/>
                    <w:contextualSpacing/>
                    <w:rPr>
                      <w:rFonts w:cs="Times New Roman"/>
                      <w:b/>
                      <w:bCs/>
                      <w:kern w:val="0"/>
                      <w:u w:val="single"/>
                      <w14:ligatures w14:val="none"/>
                    </w:rPr>
                  </w:pPr>
                  <w:r w:rsidRPr="00254BE6">
                    <w:rPr>
                      <w:rFonts w:cs="Times New Roman"/>
                      <w:b/>
                      <w:bCs/>
                      <w:kern w:val="0"/>
                      <w:u w:val="single"/>
                      <w14:ligatures w14:val="none"/>
                    </w:rPr>
                    <w:t>General Information</w:t>
                  </w:r>
                </w:p>
                <w:p w14:paraId="1957A2F0" w14:textId="77777777" w:rsidR="00F31531" w:rsidRPr="00254BE6" w:rsidRDefault="00F31531" w:rsidP="00F31531">
                  <w:pPr>
                    <w:numPr>
                      <w:ilvl w:val="0"/>
                      <w:numId w:val="1331"/>
                    </w:numPr>
                    <w:ind w:left="720"/>
                    <w:contextualSpacing/>
                    <w:rPr>
                      <w:rFonts w:cs="Times New Roman"/>
                      <w:kern w:val="0"/>
                      <w14:ligatures w14:val="none"/>
                    </w:rPr>
                  </w:pPr>
                  <w:r w:rsidRPr="00254BE6">
                    <w:rPr>
                      <w:rFonts w:cs="Times New Roman"/>
                      <w:kern w:val="0"/>
                      <w14:ligatures w14:val="none"/>
                    </w:rPr>
                    <w:t xml:space="preserve">This document provides insight into </w:t>
                  </w:r>
                  <w:bookmarkStart w:id="100" w:name="_Hlk144728680"/>
                  <w:r w:rsidRPr="00254BE6">
                    <w:rPr>
                      <w:rFonts w:cs="Times New Roman"/>
                      <w:kern w:val="0"/>
                      <w14:ligatures w14:val="none"/>
                    </w:rPr>
                    <w:t>the Now Claimants</w:t>
                  </w:r>
                  <w:bookmarkEnd w:id="100"/>
                  <w:r w:rsidRPr="00254BE6">
                    <w:rPr>
                      <w:rFonts w:cs="Times New Roman"/>
                      <w:kern w:val="0"/>
                      <w14:ligatures w14:val="none"/>
                    </w:rPr>
                    <w:t xml:space="preserve"> criminal records for the years </w:t>
                  </w:r>
                  <w:r w:rsidRPr="00254BE6">
                    <w:rPr>
                      <w:rFonts w:cs="Times New Roman"/>
                      <w:b/>
                      <w:bCs/>
                      <w:kern w:val="0"/>
                      <w:u w:val="single"/>
                      <w14:ligatures w14:val="none"/>
                    </w:rPr>
                    <w:t>2017</w:t>
                  </w:r>
                  <w:r w:rsidRPr="00254BE6">
                    <w:rPr>
                      <w:rFonts w:cs="Times New Roman"/>
                      <w:kern w:val="0"/>
                      <w14:ligatures w14:val="none"/>
                    </w:rPr>
                    <w:t xml:space="preserve">, </w:t>
                  </w:r>
                  <w:r w:rsidRPr="00254BE6">
                    <w:rPr>
                      <w:rFonts w:cs="Times New Roman"/>
                      <w:b/>
                      <w:bCs/>
                      <w:kern w:val="0"/>
                      <w:u w:val="single"/>
                      <w14:ligatures w14:val="none"/>
                    </w:rPr>
                    <w:t>2020</w:t>
                  </w:r>
                  <w:r w:rsidRPr="00254BE6">
                    <w:rPr>
                      <w:rFonts w:cs="Times New Roman"/>
                      <w:kern w:val="0"/>
                      <w14:ligatures w14:val="none"/>
                    </w:rPr>
                    <w:t xml:space="preserve">, and </w:t>
                  </w:r>
                  <w:r w:rsidRPr="00254BE6">
                    <w:rPr>
                      <w:rFonts w:cs="Times New Roman"/>
                      <w:b/>
                      <w:bCs/>
                      <w:kern w:val="0"/>
                      <w:u w:val="single"/>
                      <w14:ligatures w14:val="none"/>
                    </w:rPr>
                    <w:t>2021</w:t>
                  </w:r>
                  <w:r w:rsidRPr="00254BE6">
                    <w:rPr>
                      <w:rFonts w:cs="Times New Roman"/>
                      <w:kern w:val="0"/>
                      <w14:ligatures w14:val="none"/>
                    </w:rPr>
                    <w:t xml:space="preserve">, sourced from the police national dispatch system. Our request for this information, detailed in the attached file labelled as </w:t>
                  </w:r>
                  <w:r w:rsidRPr="00254BE6">
                    <w:rPr>
                      <w:rFonts w:cs="Times New Roman"/>
                      <w:b/>
                      <w:bCs/>
                      <w:kern w:val="0"/>
                      <w14:ligatures w14:val="none"/>
                    </w:rPr>
                    <w:t>"</w:t>
                  </w:r>
                  <w:r w:rsidRPr="00254BE6">
                    <w:rPr>
                      <w:rFonts w:cs="Times New Roman"/>
                      <w:b/>
                      <w:bCs/>
                      <w:kern w:val="0"/>
                      <w:u w:val="single"/>
                      <w14:ligatures w14:val="none"/>
                    </w:rPr>
                    <w:t>Other Information / Acro 2017</w:t>
                  </w:r>
                  <w:r w:rsidRPr="00254BE6">
                    <w:rPr>
                      <w:rFonts w:cs="Times New Roman"/>
                      <w:b/>
                      <w:bCs/>
                      <w:kern w:val="0"/>
                      <w14:ligatures w14:val="none"/>
                    </w:rPr>
                    <w:t>,"</w:t>
                  </w:r>
                  <w:r w:rsidRPr="00254BE6">
                    <w:rPr>
                      <w:rFonts w:cs="Times New Roman"/>
                      <w:kern w:val="0"/>
                      <w14:ligatures w14:val="none"/>
                    </w:rPr>
                    <w:t xml:space="preserve"> is motivated by several key factors.</w:t>
                  </w:r>
                </w:p>
                <w:p w14:paraId="52128855" w14:textId="77777777" w:rsidR="00F31531" w:rsidRPr="00254BE6" w:rsidRDefault="00F31531" w:rsidP="00F31531">
                  <w:pPr>
                    <w:ind w:left="360"/>
                    <w:contextualSpacing/>
                    <w:rPr>
                      <w:rFonts w:cs="Times New Roman"/>
                      <w:kern w:val="0"/>
                      <w14:ligatures w14:val="none"/>
                    </w:rPr>
                  </w:pPr>
                </w:p>
                <w:p w14:paraId="2C051918" w14:textId="77777777" w:rsidR="00F31531" w:rsidRPr="00254BE6" w:rsidRDefault="00F31531" w:rsidP="00F31531">
                  <w:pPr>
                    <w:numPr>
                      <w:ilvl w:val="0"/>
                      <w:numId w:val="1330"/>
                    </w:numPr>
                    <w:ind w:left="360"/>
                    <w:contextualSpacing/>
                    <w:rPr>
                      <w:rFonts w:cs="Times New Roman"/>
                      <w:b/>
                      <w:bCs/>
                      <w:kern w:val="0"/>
                      <w:u w:val="single"/>
                      <w14:ligatures w14:val="none"/>
                    </w:rPr>
                  </w:pPr>
                  <w:r w:rsidRPr="00254BE6">
                    <w:rPr>
                      <w:rFonts w:cs="Times New Roman"/>
                      <w:b/>
                      <w:bCs/>
                      <w:kern w:val="0"/>
                      <w:u w:val="single"/>
                      <w14:ligatures w14:val="none"/>
                    </w:rPr>
                    <w:t>A Brief Overview</w:t>
                  </w:r>
                </w:p>
                <w:p w14:paraId="5AA07CFE" w14:textId="77777777" w:rsidR="00F31531" w:rsidRPr="00254BE6" w:rsidRDefault="00F31531" w:rsidP="00F31531">
                  <w:pPr>
                    <w:numPr>
                      <w:ilvl w:val="0"/>
                      <w:numId w:val="1332"/>
                    </w:numPr>
                    <w:ind w:left="720"/>
                    <w:contextualSpacing/>
                    <w:rPr>
                      <w:rFonts w:cs="Times New Roman"/>
                      <w:kern w:val="0"/>
                      <w14:ligatures w14:val="none"/>
                    </w:rPr>
                  </w:pPr>
                  <w:r w:rsidRPr="00254BE6">
                    <w:rPr>
                      <w:rFonts w:cs="Times New Roman"/>
                      <w:kern w:val="0"/>
                      <w14:ligatures w14:val="none"/>
                    </w:rPr>
                    <w:t>One of the primary motivations behind Our requesting of the ACRO Report stems from a government-issued ASBO</w:t>
                  </w:r>
                  <w:r w:rsidRPr="00254BE6">
                    <w:rPr>
                      <w:rFonts w:cs="Times New Roman"/>
                      <w:b/>
                      <w:bCs/>
                      <w:kern w:val="0"/>
                      <w14:ligatures w14:val="none"/>
                    </w:rPr>
                    <w:t xml:space="preserve"> “</w:t>
                  </w:r>
                  <w:r w:rsidRPr="00254BE6">
                    <w:rPr>
                      <w:rFonts w:cs="Times New Roman"/>
                      <w:b/>
                      <w:bCs/>
                      <w:kern w:val="0"/>
                      <w:u w:val="single"/>
                      <w14:ligatures w14:val="none"/>
                    </w:rPr>
                    <w:t>Anti-Social Behaviour Order</w:t>
                  </w:r>
                  <w:r w:rsidRPr="00254BE6">
                    <w:rPr>
                      <w:rFonts w:cs="Times New Roman"/>
                      <w:b/>
                      <w:bCs/>
                      <w:kern w:val="0"/>
                      <w14:ligatures w14:val="none"/>
                    </w:rPr>
                    <w:t>”</w:t>
                  </w:r>
                  <w:r w:rsidRPr="00254BE6">
                    <w:rPr>
                      <w:rFonts w:cs="Times New Roman"/>
                      <w:kern w:val="0"/>
                      <w14:ligatures w14:val="none"/>
                    </w:rPr>
                    <w:t xml:space="preserve"> application that erroneously subjected the Now Claimant to an arduous 8-year period of imposed conditions. These unjust conditions detrimentally impacted his prospects, including the ability to run a successful company and maintain a fair standard of living.</w:t>
                  </w:r>
                </w:p>
                <w:p w14:paraId="59E7FCDB" w14:textId="77777777" w:rsidR="00F31531" w:rsidRPr="00254BE6" w:rsidRDefault="00F31531" w:rsidP="00F31531">
                  <w:pPr>
                    <w:ind w:left="720"/>
                    <w:contextualSpacing/>
                    <w:rPr>
                      <w:rFonts w:cs="Times New Roman"/>
                      <w:kern w:val="0"/>
                      <w14:ligatures w14:val="none"/>
                    </w:rPr>
                  </w:pPr>
                </w:p>
                <w:p w14:paraId="33DC3C92" w14:textId="77777777" w:rsidR="00F31531" w:rsidRPr="00254BE6" w:rsidRDefault="00F31531" w:rsidP="00F31531">
                  <w:pPr>
                    <w:numPr>
                      <w:ilvl w:val="0"/>
                      <w:numId w:val="1330"/>
                    </w:numPr>
                    <w:ind w:left="360"/>
                    <w:contextualSpacing/>
                    <w:rPr>
                      <w:rFonts w:cs="Times New Roman"/>
                      <w:b/>
                      <w:bCs/>
                      <w:kern w:val="0"/>
                      <w:u w:val="single"/>
                      <w14:ligatures w14:val="none"/>
                    </w:rPr>
                  </w:pPr>
                  <w:r w:rsidRPr="00254BE6">
                    <w:rPr>
                      <w:rFonts w:cs="Times New Roman"/>
                      <w:b/>
                      <w:bCs/>
                      <w:kern w:val="0"/>
                      <w:u w:val="single"/>
                      <w14:ligatures w14:val="none"/>
                    </w:rPr>
                    <w:t>Why Combine ASBO Order Files and PNC Files?</w:t>
                  </w:r>
                </w:p>
                <w:p w14:paraId="230C6CCE" w14:textId="77777777" w:rsidR="00F31531" w:rsidRPr="00254BE6" w:rsidRDefault="00F31531" w:rsidP="00F31531">
                  <w:pPr>
                    <w:numPr>
                      <w:ilvl w:val="0"/>
                      <w:numId w:val="1334"/>
                    </w:numPr>
                    <w:ind w:left="720"/>
                    <w:contextualSpacing/>
                    <w:rPr>
                      <w:rFonts w:cs="Times New Roman"/>
                      <w:kern w:val="0"/>
                      <w14:ligatures w14:val="none"/>
                    </w:rPr>
                  </w:pPr>
                  <w:r w:rsidRPr="00254BE6">
                    <w:rPr>
                      <w:rFonts w:cs="Times New Roman"/>
                      <w:kern w:val="0"/>
                      <w14:ligatures w14:val="none"/>
                    </w:rPr>
                    <w:t>Crucially, it's essential to note that the Now Claimant was never arrested for the offenses attributed to the ASBO. This absence of arrest prevented a fair investigation from taking place. Additionally, during court appearances, the Now Claimant was unjustly denied the opportunity to speak. The ASBO application was illicitly and inaccurately lodged against the Now Claimant by members of the Police, Council, and Neighbourhood Watch Team.</w:t>
                  </w:r>
                </w:p>
                <w:p w14:paraId="2EB6E46B" w14:textId="77777777" w:rsidR="00F31531" w:rsidRPr="00254BE6" w:rsidRDefault="00F31531" w:rsidP="00F31531">
                  <w:pPr>
                    <w:numPr>
                      <w:ilvl w:val="0"/>
                      <w:numId w:val="1334"/>
                    </w:numPr>
                    <w:ind w:left="720"/>
                    <w:contextualSpacing/>
                    <w:rPr>
                      <w:rFonts w:cs="Times New Roman"/>
                      <w:kern w:val="0"/>
                      <w14:ligatures w14:val="none"/>
                    </w:rPr>
                  </w:pPr>
                  <w:r w:rsidRPr="00254BE6">
                    <w:rPr>
                      <w:rFonts w:cs="Times New Roman"/>
                      <w:kern w:val="0"/>
                      <w14:ligatures w14:val="none"/>
                    </w:rPr>
                    <w:t xml:space="preserve">A pivotal piece of evidence supporting this assertion is the ASBO application itself, which incorrectly accuses the Now Claimant of </w:t>
                  </w:r>
                  <w:r w:rsidRPr="00254BE6">
                    <w:rPr>
                      <w:rFonts w:cs="Times New Roman"/>
                      <w:b/>
                      <w:bCs/>
                      <w:kern w:val="0"/>
                      <w14:ligatures w14:val="none"/>
                    </w:rPr>
                    <w:t>“</w:t>
                  </w:r>
                  <w:r w:rsidRPr="00254BE6">
                    <w:rPr>
                      <w:rFonts w:cs="Times New Roman"/>
                      <w:b/>
                      <w:bCs/>
                      <w:kern w:val="0"/>
                      <w:u w:val="single"/>
                      <w14:ligatures w14:val="none"/>
                    </w:rPr>
                    <w:t>Organizing Illegal Raves.</w:t>
                  </w:r>
                  <w:r w:rsidRPr="00254BE6">
                    <w:rPr>
                      <w:rFonts w:cs="Times New Roman"/>
                      <w:b/>
                      <w:bCs/>
                      <w:kern w:val="0"/>
                      <w14:ligatures w14:val="none"/>
                    </w:rPr>
                    <w:t>”</w:t>
                  </w:r>
                  <w:r w:rsidRPr="00254BE6">
                    <w:rPr>
                      <w:rFonts w:cs="Times New Roman"/>
                      <w:kern w:val="0"/>
                      <w14:ligatures w14:val="none"/>
                    </w:rPr>
                    <w:t xml:space="preserve"> But under the United Kingdom’s Statue of Laws, Organizing Illegal Raves is undoubtedly a criminal offense, governed by the </w:t>
                  </w:r>
                  <w:r w:rsidRPr="00254BE6">
                    <w:rPr>
                      <w:rFonts w:cs="Times New Roman"/>
                      <w:b/>
                      <w:bCs/>
                      <w:kern w:val="0"/>
                      <w14:ligatures w14:val="none"/>
                    </w:rPr>
                    <w:t>“</w:t>
                  </w:r>
                  <w:r w:rsidRPr="00254BE6">
                    <w:rPr>
                      <w:rFonts w:cs="Times New Roman"/>
                      <w:b/>
                      <w:bCs/>
                      <w:kern w:val="0"/>
                      <w:u w:val="single"/>
                      <w14:ligatures w14:val="none"/>
                    </w:rPr>
                    <w:t>Raves Bill 1994</w:t>
                  </w:r>
                  <w:r w:rsidRPr="00254BE6">
                    <w:rPr>
                      <w:rFonts w:cs="Times New Roman"/>
                      <w:b/>
                      <w:bCs/>
                      <w:kern w:val="0"/>
                      <w14:ligatures w14:val="none"/>
                    </w:rPr>
                    <w:t>”</w:t>
                  </w:r>
                  <w:r w:rsidRPr="00254BE6">
                    <w:rPr>
                      <w:rFonts w:cs="Times New Roman"/>
                      <w:kern w:val="0"/>
                      <w14:ligatures w14:val="none"/>
                    </w:rPr>
                    <w:t xml:space="preserve"> within the Criminal Justice &amp; Public Order Act. This offense carries a maximum sentence of three months in prison or a fine of up to £2,500. The Now Claimant, however, was unjustly handed a two-year sentence during trial preparation, which was later increased to five years after Deliberate Misconduct by Government Officials.</w:t>
                  </w:r>
                </w:p>
                <w:p w14:paraId="39659E95" w14:textId="77777777" w:rsidR="00F31531" w:rsidRPr="00254BE6" w:rsidRDefault="00F31531" w:rsidP="00F31531">
                  <w:pPr>
                    <w:numPr>
                      <w:ilvl w:val="0"/>
                      <w:numId w:val="1334"/>
                    </w:numPr>
                    <w:ind w:left="720"/>
                    <w:contextualSpacing/>
                    <w:rPr>
                      <w:rFonts w:cs="Times New Roman"/>
                      <w:kern w:val="0"/>
                      <w14:ligatures w14:val="none"/>
                    </w:rPr>
                  </w:pPr>
                  <w:r w:rsidRPr="00254BE6">
                    <w:rPr>
                      <w:rFonts w:cs="Times New Roman"/>
                      <w:kern w:val="0"/>
                      <w14:ligatures w14:val="none"/>
                    </w:rPr>
                    <w:t xml:space="preserve">The fact that the Now Claimant was not arrested also means that the ASBO did not appear on his criminal record as a Criminal Offense even when the case brought against him was </w:t>
                  </w:r>
                  <w:r w:rsidRPr="00254BE6">
                    <w:rPr>
                      <w:rFonts w:cs="Times New Roman"/>
                      <w:b/>
                      <w:bCs/>
                      <w:kern w:val="0"/>
                      <w14:ligatures w14:val="none"/>
                    </w:rPr>
                    <w:t>“</w:t>
                  </w:r>
                  <w:r w:rsidRPr="00254BE6">
                    <w:rPr>
                      <w:rFonts w:cs="Times New Roman"/>
                      <w:b/>
                      <w:bCs/>
                      <w:kern w:val="0"/>
                      <w:u w:val="single"/>
                      <w14:ligatures w14:val="none"/>
                    </w:rPr>
                    <w:t>Organizing Illegal Raves.</w:t>
                  </w:r>
                  <w:r w:rsidRPr="00254BE6">
                    <w:rPr>
                      <w:rFonts w:cs="Times New Roman"/>
                      <w:b/>
                      <w:bCs/>
                      <w:kern w:val="0"/>
                      <w14:ligatures w14:val="none"/>
                    </w:rPr>
                    <w:t xml:space="preserve">” </w:t>
                  </w:r>
                  <w:r w:rsidRPr="00254BE6">
                    <w:rPr>
                      <w:rFonts w:cs="Times New Roman"/>
                      <w:kern w:val="0"/>
                      <w14:ligatures w14:val="none"/>
                    </w:rPr>
                    <w:t xml:space="preserve">Clearly using the word Illegal as he and other continued to complain about their fundamental rights to a claim in of an </w:t>
                  </w:r>
                  <w:r w:rsidRPr="00254BE6">
                    <w:rPr>
                      <w:rFonts w:cs="Times New Roman"/>
                      <w:b/>
                      <w:bCs/>
                      <w:kern w:val="0"/>
                      <w14:ligatures w14:val="none"/>
                    </w:rPr>
                    <w:t>“</w:t>
                  </w:r>
                  <w:r w:rsidRPr="00254BE6">
                    <w:rPr>
                      <w:rFonts w:cs="Times New Roman"/>
                      <w:b/>
                      <w:bCs/>
                      <w:kern w:val="0"/>
                      <w:u w:val="single"/>
                      <w14:ligatures w14:val="none"/>
                    </w:rPr>
                    <w:t>Unfair Trial</w:t>
                  </w:r>
                  <w:r w:rsidRPr="00254BE6">
                    <w:rPr>
                      <w:rFonts w:cs="Times New Roman"/>
                      <w:b/>
                      <w:bCs/>
                      <w:kern w:val="0"/>
                      <w14:ligatures w14:val="none"/>
                    </w:rPr>
                    <w:t>”.</w:t>
                  </w:r>
                </w:p>
                <w:p w14:paraId="0A819F6F" w14:textId="77777777" w:rsidR="00F31531" w:rsidRPr="00254BE6" w:rsidRDefault="00F31531" w:rsidP="00F31531">
                  <w:pPr>
                    <w:numPr>
                      <w:ilvl w:val="0"/>
                      <w:numId w:val="1334"/>
                    </w:numPr>
                    <w:ind w:left="720"/>
                    <w:contextualSpacing/>
                    <w:rPr>
                      <w:rFonts w:cs="Times New Roman"/>
                      <w:kern w:val="0"/>
                      <w:highlight w:val="red"/>
                      <w14:ligatures w14:val="none"/>
                    </w:rPr>
                  </w:pPr>
                  <w:r w:rsidRPr="00254BE6">
                    <w:rPr>
                      <w:rFonts w:cs="Times New Roman"/>
                      <w:kern w:val="0"/>
                      <w14:ligatures w14:val="none"/>
                    </w:rPr>
                    <w:t>Throughout the time served pertaining to the Asbo the Police, council, Neighbourhood Teams fra</w:t>
                  </w:r>
                  <w:r w:rsidRPr="00254BE6">
                    <w:rPr>
                      <w:rFonts w:cs="Times New Roman"/>
                      <w:kern w:val="0"/>
                      <w:highlight w:val="red"/>
                      <w14:ligatures w14:val="none"/>
                    </w:rPr>
                    <w:t xml:space="preserve">uded application against the Now claimant </w:t>
                  </w:r>
                  <w:proofErr w:type="gramStart"/>
                  <w:r w:rsidRPr="00254BE6">
                    <w:rPr>
                      <w:rFonts w:cs="Times New Roman"/>
                      <w:kern w:val="0"/>
                      <w:highlight w:val="red"/>
                      <w14:ligatures w14:val="none"/>
                    </w:rPr>
                    <w:t>was  published</w:t>
                  </w:r>
                  <w:proofErr w:type="gramEnd"/>
                  <w:r w:rsidRPr="00254BE6">
                    <w:rPr>
                      <w:rFonts w:cs="Times New Roman"/>
                      <w:kern w:val="0"/>
                      <w:highlight w:val="red"/>
                      <w14:ligatures w14:val="none"/>
                    </w:rPr>
                    <w:t xml:space="preserve"> within the “World-Ide Media” while he awaited his right to Appeal. The newspaper Articles printed his full details alongside with Our listed: --</w:t>
                  </w:r>
                </w:p>
                <w:p w14:paraId="29CE2EFB" w14:textId="77777777" w:rsidR="00F31531" w:rsidRPr="00254BE6" w:rsidRDefault="00F31531" w:rsidP="00F31531">
                  <w:pPr>
                    <w:numPr>
                      <w:ilvl w:val="0"/>
                      <w:numId w:val="1337"/>
                    </w:numPr>
                    <w:ind w:left="1440"/>
                    <w:contextualSpacing/>
                    <w:rPr>
                      <w:rFonts w:cs="Times New Roman"/>
                      <w:color w:val="ED7D31" w:themeColor="accent2"/>
                      <w:kern w:val="0"/>
                      <w:highlight w:val="red"/>
                      <w14:ligatures w14:val="none"/>
                    </w:rPr>
                  </w:pPr>
                  <w:r w:rsidRPr="00254BE6">
                    <w:rPr>
                      <w:rFonts w:cs="Times New Roman"/>
                      <w:color w:val="ED7D31" w:themeColor="accent2"/>
                      <w:kern w:val="0"/>
                      <w:highlight w:val="red"/>
                      <w14:ligatures w14:val="none"/>
                    </w:rPr>
                    <w:t xml:space="preserve">A </w:t>
                  </w:r>
                </w:p>
                <w:p w14:paraId="65ED1BDD" w14:textId="77777777" w:rsidR="00F31531" w:rsidRPr="00254BE6" w:rsidRDefault="00F31531" w:rsidP="00F31531">
                  <w:pPr>
                    <w:numPr>
                      <w:ilvl w:val="0"/>
                      <w:numId w:val="1337"/>
                    </w:numPr>
                    <w:ind w:left="1440"/>
                    <w:contextualSpacing/>
                    <w:rPr>
                      <w:rFonts w:cs="Times New Roman"/>
                      <w:color w:val="ED7D31" w:themeColor="accent2"/>
                      <w:kern w:val="0"/>
                      <w:highlight w:val="red"/>
                      <w14:ligatures w14:val="none"/>
                    </w:rPr>
                  </w:pPr>
                  <w:r w:rsidRPr="00254BE6">
                    <w:rPr>
                      <w:rFonts w:cs="Times New Roman"/>
                      <w:color w:val="ED7D31" w:themeColor="accent2"/>
                      <w:kern w:val="0"/>
                      <w:highlight w:val="red"/>
                      <w14:ligatures w14:val="none"/>
                    </w:rPr>
                    <w:t>A</w:t>
                  </w:r>
                </w:p>
                <w:p w14:paraId="5452CE77" w14:textId="77777777" w:rsidR="00F31531" w:rsidRPr="00254BE6" w:rsidRDefault="00F31531" w:rsidP="00F31531">
                  <w:pPr>
                    <w:numPr>
                      <w:ilvl w:val="0"/>
                      <w:numId w:val="1334"/>
                    </w:numPr>
                    <w:ind w:left="720"/>
                    <w:contextualSpacing/>
                    <w:rPr>
                      <w:rFonts w:cs="Times New Roman"/>
                      <w:kern w:val="0"/>
                      <w14:ligatures w14:val="none"/>
                    </w:rPr>
                  </w:pPr>
                  <w:r w:rsidRPr="00254BE6">
                    <w:rPr>
                      <w:rFonts w:cs="Times New Roman"/>
                      <w:kern w:val="0"/>
                      <w:highlight w:val="red"/>
                      <w14:ligatures w14:val="none"/>
                    </w:rPr>
                    <w:t>The Criminal, labelled offence remained documented in the</w:t>
                  </w:r>
                  <w:r w:rsidRPr="00254BE6">
                    <w:rPr>
                      <w:rFonts w:cs="Times New Roman"/>
                      <w:kern w:val="0"/>
                      <w14:ligatures w14:val="none"/>
                    </w:rPr>
                    <w:t xml:space="preserve"> ACRO Report / also known as the Now Claimants PNC Record until</w:t>
                  </w:r>
                  <w:bookmarkStart w:id="101" w:name="_Hlk144730928"/>
                  <w:r w:rsidRPr="00254BE6">
                    <w:rPr>
                      <w:rFonts w:cs="Times New Roman"/>
                      <w:kern w:val="0"/>
                      <w14:ligatures w14:val="none"/>
                    </w:rPr>
                    <w:t xml:space="preserve"> time served</w:t>
                  </w:r>
                  <w:bookmarkEnd w:id="101"/>
                  <w:r w:rsidRPr="00254BE6">
                    <w:rPr>
                      <w:rFonts w:cs="Times New Roman"/>
                      <w:kern w:val="0"/>
                      <w14:ligatures w14:val="none"/>
                    </w:rPr>
                    <w:t xml:space="preserve">, at which point the information was questioned by the Now Claimant and his </w:t>
                  </w:r>
                  <w:r w:rsidRPr="00254BE6">
                    <w:rPr>
                      <w:rFonts w:cs="Times New Roman"/>
                      <w:b/>
                      <w:bCs/>
                      <w:kern w:val="0"/>
                      <w14:ligatures w14:val="none"/>
                    </w:rPr>
                    <w:t>“</w:t>
                  </w:r>
                  <w:r w:rsidRPr="00254BE6">
                    <w:rPr>
                      <w:rFonts w:cs="Times New Roman"/>
                      <w:b/>
                      <w:bCs/>
                      <w:kern w:val="0"/>
                      <w:u w:val="single"/>
                      <w14:ligatures w14:val="none"/>
                    </w:rPr>
                    <w:t>Support Network</w:t>
                  </w:r>
                  <w:r w:rsidRPr="00254BE6">
                    <w:rPr>
                      <w:rFonts w:cs="Times New Roman"/>
                      <w:b/>
                      <w:bCs/>
                      <w:kern w:val="0"/>
                      <w14:ligatures w14:val="none"/>
                    </w:rPr>
                    <w:t>”</w:t>
                  </w:r>
                  <w:r w:rsidRPr="00254BE6">
                    <w:rPr>
                      <w:rFonts w:cs="Times New Roman"/>
                      <w:kern w:val="0"/>
                      <w14:ligatures w14:val="none"/>
                    </w:rPr>
                    <w:t xml:space="preserve"> as to the Official Persons handling of the file as to its classification. </w:t>
                  </w:r>
                </w:p>
                <w:p w14:paraId="07C79BA0" w14:textId="77777777" w:rsidR="00F31531" w:rsidRPr="00254BE6" w:rsidRDefault="00F31531" w:rsidP="00F31531">
                  <w:pPr>
                    <w:ind w:left="720"/>
                    <w:contextualSpacing/>
                    <w:rPr>
                      <w:rFonts w:cs="Times New Roman"/>
                      <w:kern w:val="0"/>
                      <w14:ligatures w14:val="none"/>
                    </w:rPr>
                  </w:pPr>
                  <w:r w:rsidRPr="00254BE6">
                    <w:rPr>
                      <w:rFonts w:cs="Times New Roman"/>
                      <w:color w:val="44546A" w:themeColor="text2"/>
                      <w:kern w:val="0"/>
                      <w14:ligatures w14:val="none"/>
                    </w:rPr>
                    <w:t xml:space="preserve">At no point of time did the Now Claimant and his </w:t>
                  </w:r>
                  <w:r w:rsidRPr="00254BE6">
                    <w:rPr>
                      <w:rFonts w:cs="Times New Roman"/>
                      <w:b/>
                      <w:bCs/>
                      <w:color w:val="44546A" w:themeColor="text2"/>
                      <w:kern w:val="0"/>
                      <w14:ligatures w14:val="none"/>
                    </w:rPr>
                    <w:t>“</w:t>
                  </w:r>
                  <w:r w:rsidRPr="00254BE6">
                    <w:rPr>
                      <w:rFonts w:cs="Times New Roman"/>
                      <w:b/>
                      <w:bCs/>
                      <w:color w:val="44546A" w:themeColor="text2"/>
                      <w:kern w:val="0"/>
                      <w:u w:val="single"/>
                      <w14:ligatures w14:val="none"/>
                    </w:rPr>
                    <w:t>Support Network</w:t>
                  </w:r>
                  <w:r w:rsidRPr="00254BE6">
                    <w:rPr>
                      <w:rFonts w:cs="Times New Roman"/>
                      <w:b/>
                      <w:bCs/>
                      <w:color w:val="44546A" w:themeColor="text2"/>
                      <w:kern w:val="0"/>
                      <w14:ligatures w14:val="none"/>
                    </w:rPr>
                    <w:t xml:space="preserve">” </w:t>
                  </w:r>
                  <w:r w:rsidRPr="00254BE6">
                    <w:rPr>
                      <w:rFonts w:cs="Times New Roman"/>
                      <w:kern w:val="0"/>
                      <w14:ligatures w14:val="none"/>
                    </w:rPr>
                    <w:t xml:space="preserve">request for the removal of the file and because they all were complaining about mutable issues with the ASBO Application. </w:t>
                  </w:r>
                </w:p>
                <w:p w14:paraId="0FAA0E49" w14:textId="77777777" w:rsidR="00F31531" w:rsidRPr="00254BE6" w:rsidRDefault="00F31531" w:rsidP="00F31531">
                  <w:pPr>
                    <w:rPr>
                      <w:rFonts w:cs="Times New Roman"/>
                      <w:color w:val="ED7D31" w:themeColor="accent2"/>
                      <w:kern w:val="0"/>
                      <w14:ligatures w14:val="none"/>
                    </w:rPr>
                  </w:pPr>
                </w:p>
                <w:p w14:paraId="09F2D31A" w14:textId="77777777" w:rsidR="00F31531" w:rsidRPr="00254BE6" w:rsidRDefault="00F31531" w:rsidP="00F31531">
                  <w:pPr>
                    <w:numPr>
                      <w:ilvl w:val="0"/>
                      <w:numId w:val="1334"/>
                    </w:numPr>
                    <w:ind w:left="720"/>
                    <w:contextualSpacing/>
                    <w:rPr>
                      <w:rFonts w:cs="Times New Roman"/>
                      <w:color w:val="ED7D31" w:themeColor="accent2"/>
                      <w:kern w:val="0"/>
                      <w14:ligatures w14:val="none"/>
                    </w:rPr>
                  </w:pPr>
                  <w:r w:rsidRPr="00254BE6">
                    <w:rPr>
                      <w:rFonts w:cs="Times New Roman"/>
                      <w:color w:val="ED7D31" w:themeColor="accent2"/>
                      <w:kern w:val="0"/>
                      <w14:ligatures w14:val="none"/>
                    </w:rPr>
                    <w:t xml:space="preserve">Another Reasons that he ACRO Reports were sought is due to several reasons. </w:t>
                  </w:r>
                  <w:r w:rsidRPr="00254BE6">
                    <w:rPr>
                      <w:rFonts w:cs="Times New Roman"/>
                      <w:b/>
                      <w:bCs/>
                      <w:color w:val="ED7D31" w:themeColor="accent2"/>
                      <w:kern w:val="0"/>
                      <w:u w:val="single"/>
                      <w14:ligatures w14:val="none"/>
                    </w:rPr>
                    <w:t xml:space="preserve">Firstly, </w:t>
                  </w:r>
                  <w:r w:rsidRPr="00254BE6">
                    <w:rPr>
                      <w:rFonts w:cs="Times New Roman"/>
                      <w:color w:val="ED7D31" w:themeColor="accent2"/>
                      <w:kern w:val="0"/>
                      <w14:ligatures w14:val="none"/>
                    </w:rPr>
                    <w:t>they were requested to verify whether the ASBO information was correctly recorded.</w:t>
                  </w:r>
                </w:p>
                <w:p w14:paraId="439931FC" w14:textId="77777777" w:rsidR="00F31531" w:rsidRPr="00254BE6" w:rsidRDefault="00F31531" w:rsidP="00F31531">
                  <w:pPr>
                    <w:ind w:left="720"/>
                    <w:contextualSpacing/>
                    <w:rPr>
                      <w:rFonts w:cs="Times New Roman"/>
                      <w:color w:val="ED7D31" w:themeColor="accent2"/>
                      <w:kern w:val="0"/>
                      <w14:ligatures w14:val="none"/>
                    </w:rPr>
                  </w:pPr>
                  <w:r w:rsidRPr="00254BE6">
                    <w:rPr>
                      <w:rFonts w:cs="Times New Roman"/>
                      <w:b/>
                      <w:bCs/>
                      <w:color w:val="ED7D31" w:themeColor="accent2"/>
                      <w:kern w:val="0"/>
                      <w:u w:val="single"/>
                      <w14:ligatures w14:val="none"/>
                    </w:rPr>
                    <w:t xml:space="preserve"> Secondly,</w:t>
                  </w:r>
                  <w:r w:rsidRPr="00254BE6">
                    <w:rPr>
                      <w:rFonts w:cs="Times New Roman"/>
                      <w:color w:val="ED7D31" w:themeColor="accent2"/>
                      <w:kern w:val="0"/>
                      <w14:ligatures w14:val="none"/>
                    </w:rPr>
                    <w:t xml:space="preserve"> they were needed to address discrepancies related to a </w:t>
                  </w:r>
                  <w:r w:rsidRPr="00254BE6">
                    <w:rPr>
                      <w:rFonts w:cs="Times New Roman"/>
                      <w:b/>
                      <w:bCs/>
                      <w:color w:val="ED7D31" w:themeColor="accent2"/>
                      <w:kern w:val="0"/>
                      <w14:ligatures w14:val="none"/>
                    </w:rPr>
                    <w:t>“</w:t>
                  </w:r>
                  <w:r w:rsidRPr="00254BE6">
                    <w:rPr>
                      <w:rFonts w:cs="Times New Roman"/>
                      <w:b/>
                      <w:bCs/>
                      <w:color w:val="ED7D31" w:themeColor="accent2"/>
                      <w:kern w:val="0"/>
                      <w:u w:val="single"/>
                      <w14:ligatures w14:val="none"/>
                    </w:rPr>
                    <w:t>Failing to Surrender to Custody</w:t>
                  </w:r>
                  <w:r w:rsidRPr="00254BE6">
                    <w:rPr>
                      <w:rFonts w:cs="Times New Roman"/>
                      <w:b/>
                      <w:bCs/>
                      <w:color w:val="ED7D31" w:themeColor="accent2"/>
                      <w:kern w:val="0"/>
                      <w14:ligatures w14:val="none"/>
                    </w:rPr>
                    <w:t xml:space="preserve">” </w:t>
                  </w:r>
                  <w:r w:rsidRPr="00254BE6">
                    <w:rPr>
                      <w:rFonts w:cs="Times New Roman"/>
                      <w:color w:val="ED7D31" w:themeColor="accent2"/>
                      <w:kern w:val="0"/>
                      <w14:ligatures w14:val="none"/>
                    </w:rPr>
                    <w:t xml:space="preserve">charge, which led to remand in prison. Subsequent investigations with court officials confirmed that the Now Claimant and his mother were indeed correct in disputing this charge. </w:t>
                  </w:r>
                </w:p>
                <w:p w14:paraId="671F6A75" w14:textId="77777777" w:rsidR="00F31531" w:rsidRPr="00254BE6" w:rsidRDefault="00F31531" w:rsidP="00F31531">
                  <w:pPr>
                    <w:rPr>
                      <w:rFonts w:cs="Times New Roman"/>
                      <w:color w:val="ED7D31" w:themeColor="accent2"/>
                      <w:kern w:val="0"/>
                      <w14:ligatures w14:val="none"/>
                    </w:rPr>
                  </w:pPr>
                </w:p>
                <w:p w14:paraId="3B440982" w14:textId="77777777" w:rsidR="00F31531" w:rsidRPr="00254BE6" w:rsidRDefault="00F31531" w:rsidP="00F31531">
                  <w:pPr>
                    <w:numPr>
                      <w:ilvl w:val="0"/>
                      <w:numId w:val="1334"/>
                    </w:numPr>
                    <w:ind w:left="720"/>
                    <w:contextualSpacing/>
                    <w:rPr>
                      <w:rFonts w:cs="Times New Roman"/>
                      <w:color w:val="ED7D31" w:themeColor="accent2"/>
                      <w:kern w:val="0"/>
                      <w14:ligatures w14:val="none"/>
                    </w:rPr>
                  </w:pPr>
                  <w:r w:rsidRPr="00254BE6">
                    <w:rPr>
                      <w:rFonts w:cs="Times New Roman"/>
                      <w:b/>
                      <w:bCs/>
                      <w:color w:val="ED7D31" w:themeColor="accent2"/>
                      <w:kern w:val="0"/>
                      <w:u w:val="single"/>
                      <w14:ligatures w14:val="none"/>
                    </w:rPr>
                    <w:t>Additionally</w:t>
                  </w:r>
                  <w:r w:rsidRPr="00254BE6">
                    <w:rPr>
                      <w:rFonts w:cs="Times New Roman"/>
                      <w:b/>
                      <w:bCs/>
                      <w:color w:val="ED7D31" w:themeColor="accent2"/>
                      <w:kern w:val="0"/>
                      <w14:ligatures w14:val="none"/>
                    </w:rPr>
                    <w:t xml:space="preserve">: </w:t>
                  </w:r>
                  <w:r w:rsidRPr="00254BE6">
                    <w:rPr>
                      <w:rFonts w:cs="Times New Roman"/>
                      <w:color w:val="ED7D31" w:themeColor="accent2"/>
                      <w:kern w:val="0"/>
                      <w14:ligatures w14:val="none"/>
                    </w:rPr>
                    <w:t>changes to police officer names listed in the ASBO application are confirmed by the ACRO Reports.</w:t>
                  </w:r>
                </w:p>
                <w:p w14:paraId="3C2D957F" w14:textId="77777777" w:rsidR="00F31531" w:rsidRPr="00254BE6" w:rsidRDefault="00F31531" w:rsidP="00F31531">
                  <w:pPr>
                    <w:ind w:left="720"/>
                    <w:contextualSpacing/>
                    <w:rPr>
                      <w:rFonts w:cs="Times New Roman"/>
                      <w:color w:val="ED7D31" w:themeColor="accent2"/>
                      <w:kern w:val="0"/>
                      <w14:ligatures w14:val="none"/>
                    </w:rPr>
                  </w:pPr>
                </w:p>
                <w:p w14:paraId="3BCCF7BD" w14:textId="77777777" w:rsidR="00F31531" w:rsidRPr="00254BE6" w:rsidRDefault="00F31531" w:rsidP="00F31531">
                  <w:pPr>
                    <w:numPr>
                      <w:ilvl w:val="0"/>
                      <w:numId w:val="1330"/>
                    </w:numPr>
                    <w:ind w:left="360"/>
                    <w:contextualSpacing/>
                    <w:rPr>
                      <w:rFonts w:cs="Times New Roman"/>
                      <w:b/>
                      <w:bCs/>
                      <w:kern w:val="0"/>
                      <w:u w:val="single"/>
                      <w14:ligatures w14:val="none"/>
                    </w:rPr>
                  </w:pPr>
                  <w:r w:rsidRPr="00254BE6">
                    <w:rPr>
                      <w:rFonts w:cs="Times New Roman"/>
                      <w:b/>
                      <w:bCs/>
                      <w:kern w:val="0"/>
                      <w:u w:val="single"/>
                      <w14:ligatures w14:val="none"/>
                    </w:rPr>
                    <w:t>Harassment / Malicious Abuse of Process</w:t>
                  </w:r>
                </w:p>
                <w:p w14:paraId="4148D5E4" w14:textId="77777777" w:rsidR="00F31531" w:rsidRPr="00254BE6" w:rsidRDefault="00F31531" w:rsidP="00F31531">
                  <w:pPr>
                    <w:numPr>
                      <w:ilvl w:val="0"/>
                      <w:numId w:val="1335"/>
                    </w:numPr>
                    <w:ind w:left="720"/>
                    <w:contextualSpacing/>
                    <w:rPr>
                      <w:rFonts w:cs="Times New Roman"/>
                      <w:color w:val="ED7D31" w:themeColor="accent2"/>
                      <w:kern w:val="0"/>
                      <w14:ligatures w14:val="none"/>
                    </w:rPr>
                  </w:pPr>
                  <w:r w:rsidRPr="00254BE6">
                    <w:rPr>
                      <w:rFonts w:cs="Times New Roman"/>
                      <w:color w:val="ED7D31" w:themeColor="accent2"/>
                      <w:kern w:val="0"/>
                      <w14:ligatures w14:val="none"/>
                    </w:rPr>
                    <w:t>The documentation pertaining to the ASBO, which was included in the ACRO Report from 2014 to 2021, is presented below. It outlines the police classification and provides further insights, as elaborated upon in the attached "Other Information / Acro 2017" document.</w:t>
                  </w:r>
                </w:p>
                <w:p w14:paraId="22426991" w14:textId="77777777" w:rsidR="00F31531" w:rsidRPr="00254BE6" w:rsidRDefault="00F31531" w:rsidP="00F31531">
                  <w:pPr>
                    <w:rPr>
                      <w:rFonts w:cs="Times New Roman"/>
                      <w:kern w:val="0"/>
                      <w14:ligatures w14:val="none"/>
                    </w:rPr>
                  </w:pPr>
                </w:p>
                <w:p w14:paraId="68D89C11" w14:textId="77777777" w:rsidR="00F31531" w:rsidRPr="00254BE6" w:rsidRDefault="00F31531" w:rsidP="00F31531">
                  <w:pPr>
                    <w:numPr>
                      <w:ilvl w:val="0"/>
                      <w:numId w:val="1330"/>
                    </w:numPr>
                    <w:ind w:left="360"/>
                    <w:contextualSpacing/>
                    <w:rPr>
                      <w:rFonts w:cs="Times New Roman"/>
                      <w:b/>
                      <w:bCs/>
                      <w:kern w:val="0"/>
                      <w:u w:val="single"/>
                      <w14:ligatures w14:val="none"/>
                    </w:rPr>
                  </w:pPr>
                  <w:r w:rsidRPr="00254BE6">
                    <w:rPr>
                      <w:rFonts w:cs="Times New Roman"/>
                      <w:b/>
                      <w:bCs/>
                      <w:kern w:val="0"/>
                      <w:u w:val="single"/>
                      <w14:ligatures w14:val="none"/>
                    </w:rPr>
                    <w:t>Other Information / Acro 2017</w:t>
                  </w:r>
                </w:p>
                <w:p w14:paraId="58E82173" w14:textId="77777777" w:rsidR="00F31531" w:rsidRPr="00254BE6" w:rsidRDefault="00F31531" w:rsidP="00F31531">
                  <w:pPr>
                    <w:numPr>
                      <w:ilvl w:val="0"/>
                      <w:numId w:val="1336"/>
                    </w:numPr>
                    <w:ind w:left="720"/>
                    <w:contextualSpacing/>
                    <w:rPr>
                      <w:rFonts w:cs="Times New Roman"/>
                      <w:b/>
                      <w:bCs/>
                      <w:kern w:val="0"/>
                      <w:u w:val="single"/>
                      <w14:ligatures w14:val="none"/>
                    </w:rPr>
                  </w:pPr>
                  <w:r w:rsidRPr="00254BE6">
                    <w:rPr>
                      <w:rFonts w:cs="Times New Roman"/>
                      <w:b/>
                      <w:bCs/>
                      <w:kern w:val="0"/>
                      <w:u w:val="single"/>
                      <w14:ligatures w14:val="none"/>
                    </w:rPr>
                    <w:t>Report 1</w:t>
                  </w:r>
                </w:p>
                <w:p w14:paraId="5C581A7C" w14:textId="77777777" w:rsidR="00F31531" w:rsidRPr="00254BE6" w:rsidRDefault="00F31531" w:rsidP="00F31531">
                  <w:pPr>
                    <w:numPr>
                      <w:ilvl w:val="0"/>
                      <w:numId w:val="1336"/>
                    </w:numPr>
                    <w:ind w:left="720"/>
                    <w:contextualSpacing/>
                    <w:rPr>
                      <w:rFonts w:cs="Times New Roman"/>
                      <w:kern w:val="0"/>
                      <w14:ligatures w14:val="none"/>
                    </w:rPr>
                  </w:pPr>
                  <w:r w:rsidRPr="00254BE6">
                    <w:rPr>
                      <w:rFonts w:cs="Times New Roman"/>
                      <w:b/>
                      <w:bCs/>
                      <w:kern w:val="0"/>
                      <w:u w:val="single"/>
                      <w14:ligatures w14:val="none"/>
                    </w:rPr>
                    <w:t>Class:</w:t>
                  </w:r>
                  <w:r w:rsidRPr="00254BE6">
                    <w:rPr>
                      <w:rFonts w:cs="Times New Roman"/>
                      <w:kern w:val="0"/>
                      <w14:ligatures w14:val="none"/>
                    </w:rPr>
                    <w:t xml:space="preserve"> Criminal Behaviour Order</w:t>
                  </w:r>
                </w:p>
                <w:p w14:paraId="3AFCDB7E" w14:textId="77777777" w:rsidR="00F31531" w:rsidRPr="00254BE6" w:rsidRDefault="00F31531" w:rsidP="00F31531">
                  <w:pPr>
                    <w:numPr>
                      <w:ilvl w:val="0"/>
                      <w:numId w:val="1336"/>
                    </w:numPr>
                    <w:ind w:left="720"/>
                    <w:contextualSpacing/>
                    <w:rPr>
                      <w:rFonts w:cs="Times New Roman"/>
                      <w:kern w:val="0"/>
                      <w14:ligatures w14:val="none"/>
                    </w:rPr>
                  </w:pPr>
                  <w:r w:rsidRPr="00254BE6">
                    <w:rPr>
                      <w:rFonts w:cs="Times New Roman"/>
                      <w:b/>
                      <w:bCs/>
                      <w:kern w:val="0"/>
                      <w:u w:val="single"/>
                      <w14:ligatures w14:val="none"/>
                    </w:rPr>
                    <w:t>Issued At:</w:t>
                  </w:r>
                  <w:r w:rsidRPr="00254BE6">
                    <w:rPr>
                      <w:rFonts w:cs="Times New Roman"/>
                      <w:kern w:val="0"/>
                      <w14:ligatures w14:val="none"/>
                    </w:rPr>
                    <w:t xml:space="preserve"> Wood Green Crown Court</w:t>
                  </w:r>
                </w:p>
                <w:p w14:paraId="117D3F74" w14:textId="77777777" w:rsidR="00F31531" w:rsidRPr="00254BE6" w:rsidRDefault="00F31531" w:rsidP="00F31531">
                  <w:pPr>
                    <w:numPr>
                      <w:ilvl w:val="0"/>
                      <w:numId w:val="1336"/>
                    </w:numPr>
                    <w:ind w:left="720"/>
                    <w:contextualSpacing/>
                    <w:rPr>
                      <w:rFonts w:cs="Times New Roman"/>
                      <w:kern w:val="0"/>
                      <w14:ligatures w14:val="none"/>
                    </w:rPr>
                  </w:pPr>
                  <w:r w:rsidRPr="00254BE6">
                    <w:rPr>
                      <w:rFonts w:cs="Times New Roman"/>
                      <w:b/>
                      <w:bCs/>
                      <w:kern w:val="0"/>
                      <w:u w:val="single"/>
                      <w14:ligatures w14:val="none"/>
                    </w:rPr>
                    <w:t xml:space="preserve">For: </w:t>
                  </w:r>
                  <w:r w:rsidRPr="00254BE6">
                    <w:rPr>
                      <w:rFonts w:cs="Times New Roman"/>
                      <w:kern w:val="0"/>
                      <w14:ligatures w14:val="none"/>
                    </w:rPr>
                    <w:t>Criminal Behaviour Order</w:t>
                  </w:r>
                </w:p>
                <w:p w14:paraId="0CF7EDFB" w14:textId="77777777" w:rsidR="00F31531" w:rsidRPr="00254BE6" w:rsidRDefault="00F31531" w:rsidP="00F31531">
                  <w:pPr>
                    <w:numPr>
                      <w:ilvl w:val="0"/>
                      <w:numId w:val="1336"/>
                    </w:numPr>
                    <w:ind w:left="720"/>
                    <w:contextualSpacing/>
                    <w:rPr>
                      <w:rFonts w:cs="Times New Roman"/>
                      <w:kern w:val="0"/>
                      <w14:ligatures w14:val="none"/>
                    </w:rPr>
                  </w:pPr>
                  <w:r w:rsidRPr="00254BE6">
                    <w:rPr>
                      <w:rFonts w:cs="Times New Roman"/>
                      <w:b/>
                      <w:bCs/>
                      <w:kern w:val="0"/>
                      <w:u w:val="single"/>
                      <w14:ligatures w14:val="none"/>
                    </w:rPr>
                    <w:t>Power:</w:t>
                  </w:r>
                  <w:r w:rsidRPr="00254BE6">
                    <w:rPr>
                      <w:rFonts w:cs="Times New Roman"/>
                      <w:kern w:val="0"/>
                      <w14:ligatures w14:val="none"/>
                    </w:rPr>
                    <w:t xml:space="preserve"> Cond arrest (Conditional Arrest)</w:t>
                  </w:r>
                </w:p>
                <w:p w14:paraId="1E716970" w14:textId="77777777" w:rsidR="00F31531" w:rsidRPr="00254BE6" w:rsidRDefault="00F31531" w:rsidP="00F31531">
                  <w:pPr>
                    <w:numPr>
                      <w:ilvl w:val="0"/>
                      <w:numId w:val="1336"/>
                    </w:numPr>
                    <w:ind w:left="720"/>
                    <w:contextualSpacing/>
                    <w:rPr>
                      <w:rFonts w:cs="Times New Roman"/>
                      <w:kern w:val="0"/>
                      <w14:ligatures w14:val="none"/>
                    </w:rPr>
                  </w:pPr>
                  <w:r w:rsidRPr="00254BE6">
                    <w:rPr>
                      <w:rFonts w:cs="Times New Roman"/>
                      <w:b/>
                      <w:bCs/>
                      <w:kern w:val="0"/>
                      <w:u w:val="single"/>
                      <w14:ligatures w14:val="none"/>
                    </w:rPr>
                    <w:lastRenderedPageBreak/>
                    <w:t xml:space="preserve">Fs Ref.: </w:t>
                  </w:r>
                  <w:r w:rsidRPr="00254BE6">
                    <w:rPr>
                      <w:rFonts w:cs="Times New Roman"/>
                      <w:kern w:val="0"/>
                      <w14:ligatures w14:val="none"/>
                    </w:rPr>
                    <w:t>01 (Metropolitan Police)</w:t>
                  </w:r>
                </w:p>
                <w:p w14:paraId="7FE6AA73" w14:textId="77777777" w:rsidR="00F31531" w:rsidRPr="00254BE6" w:rsidRDefault="00F31531" w:rsidP="00F31531">
                  <w:pPr>
                    <w:numPr>
                      <w:ilvl w:val="0"/>
                      <w:numId w:val="1336"/>
                    </w:numPr>
                    <w:ind w:left="720"/>
                    <w:contextualSpacing/>
                    <w:rPr>
                      <w:rFonts w:cs="Times New Roman"/>
                      <w:kern w:val="0"/>
                      <w14:ligatures w14:val="none"/>
                    </w:rPr>
                  </w:pPr>
                  <w:r w:rsidRPr="00254BE6">
                    <w:rPr>
                      <w:rFonts w:cs="Times New Roman"/>
                      <w:b/>
                      <w:bCs/>
                      <w:kern w:val="0"/>
                      <w:u w:val="single"/>
                      <w14:ligatures w14:val="none"/>
                    </w:rPr>
                    <w:t xml:space="preserve">Case Papers: </w:t>
                  </w:r>
                  <w:r w:rsidRPr="00254BE6">
                    <w:rPr>
                      <w:rFonts w:cs="Times New Roman"/>
                      <w:kern w:val="0"/>
                      <w14:ligatures w14:val="none"/>
                    </w:rPr>
                    <w:t>01YE</w:t>
                  </w:r>
                </w:p>
                <w:p w14:paraId="4F2609E5" w14:textId="77777777" w:rsidR="00F31531" w:rsidRPr="00254BE6" w:rsidRDefault="00F31531" w:rsidP="00F31531">
                  <w:pPr>
                    <w:numPr>
                      <w:ilvl w:val="0"/>
                      <w:numId w:val="1336"/>
                    </w:numPr>
                    <w:ind w:left="720"/>
                    <w:contextualSpacing/>
                    <w:rPr>
                      <w:rFonts w:cs="Times New Roman"/>
                      <w:kern w:val="0"/>
                      <w14:ligatures w14:val="none"/>
                    </w:rPr>
                  </w:pPr>
                  <w:r w:rsidRPr="00254BE6">
                    <w:rPr>
                      <w:rFonts w:cs="Times New Roman"/>
                      <w:b/>
                      <w:bCs/>
                      <w:kern w:val="0"/>
                      <w:u w:val="single"/>
                      <w14:ligatures w14:val="none"/>
                    </w:rPr>
                    <w:t>End Date:</w:t>
                  </w:r>
                  <w:r w:rsidRPr="00254BE6">
                    <w:rPr>
                      <w:rFonts w:cs="Times New Roman"/>
                      <w:kern w:val="0"/>
                      <w14:ligatures w14:val="none"/>
                    </w:rPr>
                    <w:t xml:space="preserve"> </w:t>
                  </w:r>
                  <w:proofErr w:type="gramStart"/>
                  <w:r w:rsidRPr="00254BE6">
                    <w:rPr>
                      <w:rFonts w:cs="Times New Roman"/>
                      <w:kern w:val="0"/>
                      <w14:ligatures w14:val="none"/>
                    </w:rPr>
                    <w:t>03/08/20</w:t>
                  </w:r>
                  <w:proofErr w:type="gramEnd"/>
                </w:p>
                <w:p w14:paraId="01566372" w14:textId="77777777" w:rsidR="00F31531" w:rsidRPr="00254BE6" w:rsidRDefault="00F31531" w:rsidP="00F31531">
                  <w:pPr>
                    <w:numPr>
                      <w:ilvl w:val="0"/>
                      <w:numId w:val="1336"/>
                    </w:numPr>
                    <w:ind w:left="720"/>
                    <w:contextualSpacing/>
                    <w:rPr>
                      <w:rFonts w:cs="Times New Roman"/>
                      <w:b/>
                      <w:bCs/>
                      <w:kern w:val="0"/>
                      <w:u w:val="single"/>
                      <w14:ligatures w14:val="none"/>
                    </w:rPr>
                  </w:pPr>
                  <w:r w:rsidRPr="00254BE6">
                    <w:rPr>
                      <w:rFonts w:cs="Times New Roman"/>
                      <w:b/>
                      <w:bCs/>
                      <w:kern w:val="0"/>
                      <w:u w:val="single"/>
                      <w14:ligatures w14:val="none"/>
                    </w:rPr>
                    <w:t>Conditions:</w:t>
                  </w:r>
                </w:p>
                <w:p w14:paraId="6A31CA4D" w14:textId="77777777" w:rsidR="00F31531" w:rsidRPr="00254BE6" w:rsidRDefault="00F31531" w:rsidP="00F31531">
                  <w:pPr>
                    <w:numPr>
                      <w:ilvl w:val="0"/>
                      <w:numId w:val="1333"/>
                    </w:numPr>
                    <w:ind w:left="720"/>
                    <w:contextualSpacing/>
                    <w:rPr>
                      <w:rFonts w:cs="Times New Roman"/>
                      <w:kern w:val="0"/>
                      <w14:ligatures w14:val="none"/>
                    </w:rPr>
                  </w:pPr>
                  <w:r w:rsidRPr="00254BE6">
                    <w:rPr>
                      <w:rFonts w:cs="Times New Roman"/>
                      <w:kern w:val="0"/>
                      <w14:ligatures w14:val="none"/>
                    </w:rPr>
                    <w:t>Must Not Be Concerned in The Organization of a Rave as Defined by S.63(1) Or S63(1a) Of the Criminal Justice and Public Order Act 1994.</w:t>
                  </w:r>
                </w:p>
                <w:p w14:paraId="132AED87" w14:textId="77777777" w:rsidR="00F31531" w:rsidRPr="00254BE6" w:rsidRDefault="00F31531" w:rsidP="00F31531">
                  <w:pPr>
                    <w:numPr>
                      <w:ilvl w:val="0"/>
                      <w:numId w:val="1333"/>
                    </w:numPr>
                    <w:ind w:left="720"/>
                    <w:contextualSpacing/>
                    <w:rPr>
                      <w:rFonts w:cs="Times New Roman"/>
                      <w:kern w:val="0"/>
                      <w14:ligatures w14:val="none"/>
                    </w:rPr>
                  </w:pPr>
                  <w:r w:rsidRPr="00254BE6">
                    <w:rPr>
                      <w:rFonts w:cs="Times New Roman"/>
                      <w:kern w:val="0"/>
                      <w14:ligatures w14:val="none"/>
                    </w:rPr>
                    <w:t>Knowingly Use or Supply Property, Personal or Otherwise, For Use in A Rave as Defined by S.63(1) Of the Criminal Justice and Public Order Act 1994.</w:t>
                  </w:r>
                </w:p>
                <w:p w14:paraId="70E71527" w14:textId="77777777" w:rsidR="00F31531" w:rsidRPr="00254BE6" w:rsidRDefault="00F31531" w:rsidP="00F31531">
                  <w:pPr>
                    <w:numPr>
                      <w:ilvl w:val="0"/>
                      <w:numId w:val="1333"/>
                    </w:numPr>
                    <w:ind w:left="720"/>
                    <w:contextualSpacing/>
                    <w:rPr>
                      <w:rFonts w:cs="Times New Roman"/>
                      <w:kern w:val="0"/>
                      <w14:ligatures w14:val="none"/>
                    </w:rPr>
                  </w:pPr>
                  <w:r w:rsidRPr="00254BE6">
                    <w:rPr>
                      <w:rFonts w:cs="Times New Roman"/>
                      <w:kern w:val="0"/>
                      <w14:ligatures w14:val="none"/>
                    </w:rPr>
                    <w:t>Enter Or Remain in Any Disused or Abandoned Building Unless Invited to Do So in Writing by A Registered Charitable Organization or Local Authority or Owner of The Premises.</w:t>
                  </w:r>
                </w:p>
                <w:p w14:paraId="6C237373" w14:textId="77777777" w:rsidR="00F31531" w:rsidRPr="00254BE6" w:rsidRDefault="00F31531" w:rsidP="00F31531">
                  <w:pPr>
                    <w:numPr>
                      <w:ilvl w:val="0"/>
                      <w:numId w:val="1333"/>
                    </w:numPr>
                    <w:ind w:left="720"/>
                    <w:contextualSpacing/>
                    <w:rPr>
                      <w:rFonts w:cs="Times New Roman"/>
                      <w:kern w:val="0"/>
                      <w14:ligatures w14:val="none"/>
                    </w:rPr>
                  </w:pPr>
                  <w:r w:rsidRPr="00254BE6">
                    <w:rPr>
                      <w:rFonts w:cs="Times New Roman"/>
                      <w:kern w:val="0"/>
                      <w14:ligatures w14:val="none"/>
                    </w:rPr>
                    <w:t>Provide Any Service in Respect of Any Licensable Activity in an Unlicensed Premises.</w:t>
                  </w:r>
                </w:p>
                <w:p w14:paraId="2710ED67" w14:textId="77777777" w:rsidR="00F31531" w:rsidRPr="00254BE6" w:rsidRDefault="00F31531" w:rsidP="00F31531">
                  <w:pPr>
                    <w:numPr>
                      <w:ilvl w:val="0"/>
                      <w:numId w:val="1333"/>
                    </w:numPr>
                    <w:ind w:left="720"/>
                    <w:contextualSpacing/>
                    <w:rPr>
                      <w:rFonts w:cs="Times New Roman"/>
                      <w:kern w:val="0"/>
                      <w14:ligatures w14:val="none"/>
                    </w:rPr>
                  </w:pPr>
                  <w:r w:rsidRPr="00254BE6">
                    <w:rPr>
                      <w:rFonts w:cs="Times New Roman"/>
                      <w:kern w:val="0"/>
                      <w14:ligatures w14:val="none"/>
                    </w:rPr>
                    <w:t>Enter Any Non-Residential Private Property (By Which Words Buildings and An Open Enclosed and Are Intended to Be Individual) Or an Industrial Estate Between the Hours Of 22:00 And 07:00.</w:t>
                  </w:r>
                </w:p>
                <w:p w14:paraId="4F704E2D" w14:textId="77777777" w:rsidR="00F31531" w:rsidRPr="00254BE6" w:rsidRDefault="00F31531" w:rsidP="00F31531">
                  <w:pPr>
                    <w:numPr>
                      <w:ilvl w:val="0"/>
                      <w:numId w:val="1333"/>
                    </w:numPr>
                    <w:ind w:left="720"/>
                    <w:contextualSpacing/>
                    <w:rPr>
                      <w:rFonts w:cs="Times New Roman"/>
                      <w:kern w:val="0"/>
                      <w14:ligatures w14:val="none"/>
                    </w:rPr>
                  </w:pPr>
                  <w:r w:rsidRPr="00254BE6">
                    <w:rPr>
                      <w:rFonts w:cs="Times New Roman"/>
                      <w:kern w:val="0"/>
                      <w14:ligatures w14:val="none"/>
                    </w:rPr>
                    <w:t>Without Written Permission from The Owner and A Leaseholder of Such Property. If You Can Demonstrate That the Purpose of Your Entry of Such Property Is to Purchase Goods or Services.</w:t>
                  </w:r>
                </w:p>
                <w:p w14:paraId="2273F24F" w14:textId="77777777" w:rsidR="00F31531" w:rsidRPr="00254BE6" w:rsidRDefault="00F31531" w:rsidP="00F31531">
                  <w:pPr>
                    <w:numPr>
                      <w:ilvl w:val="0"/>
                      <w:numId w:val="1333"/>
                    </w:numPr>
                    <w:ind w:left="720"/>
                    <w:contextualSpacing/>
                    <w:rPr>
                      <w:rFonts w:cs="Times New Roman"/>
                      <w:kern w:val="0"/>
                      <w14:ligatures w14:val="none"/>
                    </w:rPr>
                  </w:pPr>
                  <w:r w:rsidRPr="00254BE6">
                    <w:rPr>
                      <w:rFonts w:cs="Times New Roman"/>
                      <w:kern w:val="0"/>
                      <w14:ligatures w14:val="none"/>
                    </w:rPr>
                    <w:t>From Any Shop or Garage or Fuel Supplier Which Is Open to The Public at Such Times. Then In Such Event, You May Enter but You Must Not Remain on Such Property for Longer Than 30 Minutes and You.</w:t>
                  </w:r>
                </w:p>
                <w:p w14:paraId="552391FF" w14:textId="77777777" w:rsidR="00F31531" w:rsidRPr="00254BE6" w:rsidRDefault="00F31531" w:rsidP="00F31531">
                  <w:pPr>
                    <w:numPr>
                      <w:ilvl w:val="0"/>
                      <w:numId w:val="1333"/>
                    </w:numPr>
                    <w:ind w:left="720"/>
                    <w:contextualSpacing/>
                    <w:rPr>
                      <w:rFonts w:cs="Times New Roman"/>
                      <w:kern w:val="0"/>
                      <w14:ligatures w14:val="none"/>
                    </w:rPr>
                  </w:pPr>
                  <w:r w:rsidRPr="00254BE6">
                    <w:rPr>
                      <w:rFonts w:cs="Times New Roman"/>
                      <w:kern w:val="0"/>
                      <w14:ligatures w14:val="none"/>
                    </w:rPr>
                    <w:t>May Do So on Only One Occasion During Each Separate Nine Hour Period Between 22:00 And 07:00 Daily.</w:t>
                  </w:r>
                </w:p>
                <w:p w14:paraId="50A4C08C" w14:textId="77777777" w:rsidR="00F31531" w:rsidRPr="00254BE6" w:rsidRDefault="00F31531" w:rsidP="00F31531">
                  <w:pPr>
                    <w:ind w:left="360"/>
                    <w:contextualSpacing/>
                    <w:rPr>
                      <w:rFonts w:cs="Times New Roman"/>
                      <w:b/>
                      <w:bCs/>
                      <w:kern w:val="0"/>
                      <w:u w:val="single"/>
                      <w14:ligatures w14:val="none"/>
                    </w:rPr>
                  </w:pPr>
                </w:p>
                <w:p w14:paraId="5B7B9DB0" w14:textId="77777777" w:rsidR="00F31531" w:rsidRPr="00254BE6" w:rsidRDefault="00F31531" w:rsidP="00F31531">
                  <w:pPr>
                    <w:numPr>
                      <w:ilvl w:val="0"/>
                      <w:numId w:val="1330"/>
                    </w:numPr>
                    <w:ind w:left="360"/>
                    <w:contextualSpacing/>
                    <w:rPr>
                      <w:rFonts w:cs="Times New Roman"/>
                      <w:b/>
                      <w:bCs/>
                      <w:kern w:val="0"/>
                      <w:u w:val="single"/>
                      <w14:ligatures w14:val="none"/>
                    </w:rPr>
                  </w:pPr>
                  <w:r w:rsidRPr="00254BE6">
                    <w:rPr>
                      <w:rFonts w:cs="Times New Roman"/>
                      <w:b/>
                      <w:bCs/>
                      <w:u w:val="single"/>
                    </w:rPr>
                    <w:t xml:space="preserve">Other </w:t>
                  </w:r>
                  <w:proofErr w:type="gramStart"/>
                  <w:r w:rsidRPr="00254BE6">
                    <w:rPr>
                      <w:rFonts w:cs="Times New Roman"/>
                      <w:b/>
                      <w:bCs/>
                      <w:u w:val="single"/>
                    </w:rPr>
                    <w:t xml:space="preserve">Details </w:t>
                  </w:r>
                  <w:r w:rsidRPr="00254BE6">
                    <w:rPr>
                      <w:rFonts w:cs="Times New Roman"/>
                      <w:b/>
                      <w:bCs/>
                    </w:rPr>
                    <w:t xml:space="preserve"> =</w:t>
                  </w:r>
                  <w:proofErr w:type="gramEnd"/>
                </w:p>
                <w:p w14:paraId="305D592E" w14:textId="77777777" w:rsidR="00F31531" w:rsidRPr="00254BE6" w:rsidRDefault="00F31531" w:rsidP="00F31531">
                  <w:pPr>
                    <w:ind w:left="360"/>
                    <w:contextualSpacing/>
                    <w:rPr>
                      <w:rFonts w:cs="Times New Roman"/>
                      <w:b/>
                      <w:bCs/>
                      <w:kern w:val="0"/>
                      <w:u w:val="single"/>
                      <w14:ligatures w14:val="none"/>
                    </w:rPr>
                  </w:pPr>
                </w:p>
                <w:p w14:paraId="0833174D" w14:textId="77777777" w:rsidR="00F31531" w:rsidRPr="00254BE6" w:rsidRDefault="00F31531" w:rsidP="00F31531">
                  <w:pPr>
                    <w:pStyle w:val="ListParagraph"/>
                    <w:numPr>
                      <w:ilvl w:val="0"/>
                      <w:numId w:val="1454"/>
                    </w:numPr>
                    <w:rPr>
                      <w:rFonts w:cs="Times New Roman"/>
                    </w:rPr>
                  </w:pPr>
                  <w:r w:rsidRPr="00254BE6">
                    <w:rPr>
                      <w:rFonts w:cs="Times New Roman"/>
                    </w:rPr>
                    <w:t>Other Detail 1</w:t>
                  </w:r>
                </w:p>
                <w:p w14:paraId="2B11936E" w14:textId="77777777" w:rsidR="00F31531" w:rsidRPr="00254BE6" w:rsidRDefault="00F31531" w:rsidP="00F31531">
                  <w:pPr>
                    <w:pStyle w:val="ListParagraph"/>
                    <w:numPr>
                      <w:ilvl w:val="0"/>
                      <w:numId w:val="1455"/>
                    </w:numPr>
                    <w:rPr>
                      <w:rFonts w:cs="Times New Roman"/>
                      <w:b/>
                      <w:bCs/>
                      <w:u w:val="single"/>
                    </w:rPr>
                  </w:pPr>
                  <w:r w:rsidRPr="00254BE6">
                    <w:rPr>
                      <w:rFonts w:cs="Times New Roman"/>
                      <w:b/>
                      <w:bCs/>
                      <w:u w:val="single"/>
                    </w:rPr>
                    <w:t>Text</w:t>
                  </w:r>
                  <w:r w:rsidRPr="00254BE6">
                    <w:rPr>
                      <w:rFonts w:cs="Times New Roman"/>
                      <w:b/>
                      <w:bCs/>
                    </w:rPr>
                    <w:t xml:space="preserve">: </w:t>
                  </w:r>
                  <w:r w:rsidRPr="00254BE6">
                    <w:rPr>
                      <w:rFonts w:cs="Times New Roman"/>
                    </w:rPr>
                    <w:t>Attends Tuition School - Expelled</w:t>
                  </w:r>
                </w:p>
                <w:p w14:paraId="5C51AE1D" w14:textId="77777777" w:rsidR="00F31531" w:rsidRPr="00254BE6" w:rsidRDefault="00F31531" w:rsidP="00F31531">
                  <w:pPr>
                    <w:pStyle w:val="ListParagraph"/>
                    <w:numPr>
                      <w:ilvl w:val="0"/>
                      <w:numId w:val="1455"/>
                    </w:numPr>
                    <w:rPr>
                      <w:rFonts w:cs="Times New Roman"/>
                      <w:b/>
                      <w:bCs/>
                      <w:u w:val="single"/>
                    </w:rPr>
                  </w:pPr>
                  <w:r w:rsidRPr="00254BE6">
                    <w:rPr>
                      <w:rFonts w:cs="Times New Roman"/>
                      <w:b/>
                      <w:bCs/>
                      <w:u w:val="single"/>
                    </w:rPr>
                    <w:t>Owner:</w:t>
                  </w:r>
                  <w:r w:rsidRPr="00254BE6">
                    <w:rPr>
                      <w:rFonts w:cs="Times New Roman"/>
                      <w:b/>
                      <w:bCs/>
                    </w:rPr>
                    <w:t xml:space="preserve"> </w:t>
                  </w:r>
                  <w:r w:rsidRPr="00254BE6">
                    <w:rPr>
                      <w:rFonts w:cs="Times New Roman"/>
                    </w:rPr>
                    <w:t>01 (Metropolitan Police)</w:t>
                  </w:r>
                </w:p>
                <w:p w14:paraId="44916F7E" w14:textId="77777777" w:rsidR="00F31531" w:rsidRPr="00254BE6" w:rsidRDefault="00F31531" w:rsidP="00F31531">
                  <w:pPr>
                    <w:pStyle w:val="ListParagraph"/>
                    <w:numPr>
                      <w:ilvl w:val="0"/>
                      <w:numId w:val="1455"/>
                    </w:numPr>
                    <w:rPr>
                      <w:rFonts w:cs="Times New Roman"/>
                      <w:b/>
                      <w:bCs/>
                      <w:u w:val="single"/>
                    </w:rPr>
                  </w:pPr>
                  <w:r w:rsidRPr="00254BE6">
                    <w:rPr>
                      <w:rFonts w:cs="Times New Roman"/>
                      <w:b/>
                      <w:bCs/>
                      <w:u w:val="single"/>
                    </w:rPr>
                    <w:t xml:space="preserve">Last Updated: </w:t>
                  </w:r>
                  <w:r w:rsidRPr="00254BE6">
                    <w:rPr>
                      <w:rFonts w:cs="Times New Roman"/>
                    </w:rPr>
                    <w:t>21/04/97</w:t>
                  </w:r>
                </w:p>
                <w:p w14:paraId="1A6F1043" w14:textId="77777777" w:rsidR="00F31531" w:rsidRPr="00254BE6" w:rsidRDefault="00F31531" w:rsidP="00F31531">
                  <w:pPr>
                    <w:ind w:left="720"/>
                    <w:rPr>
                      <w:rFonts w:cs="Times New Roman"/>
                      <w:b/>
                      <w:bCs/>
                    </w:rPr>
                  </w:pPr>
                  <w:r w:rsidRPr="00254BE6">
                    <w:rPr>
                      <w:rFonts w:cs="Times New Roman"/>
                      <w:b/>
                      <w:bCs/>
                      <w:highlight w:val="green"/>
                    </w:rPr>
                    <w:t>“</w:t>
                  </w:r>
                  <w:r w:rsidRPr="00254BE6">
                    <w:rPr>
                      <w:rFonts w:cs="Times New Roman"/>
                      <w:b/>
                      <w:bCs/>
                      <w:highlight w:val="green"/>
                      <w:u w:val="single"/>
                    </w:rPr>
                    <w:t>Not in Work Out Code</w:t>
                  </w:r>
                  <w:r w:rsidRPr="00254BE6">
                    <w:rPr>
                      <w:rFonts w:cs="Times New Roman"/>
                      <w:b/>
                      <w:bCs/>
                      <w:highlight w:val="green"/>
                    </w:rPr>
                    <w:t>”</w:t>
                  </w:r>
                </w:p>
                <w:p w14:paraId="31CFABDD" w14:textId="77777777" w:rsidR="00F31531" w:rsidRPr="00254BE6" w:rsidRDefault="00F31531" w:rsidP="00F31531">
                  <w:pPr>
                    <w:ind w:left="720"/>
                    <w:rPr>
                      <w:rFonts w:cs="Times New Roman"/>
                      <w:color w:val="ED7D31" w:themeColor="accent2"/>
                    </w:rPr>
                  </w:pPr>
                  <w:r w:rsidRPr="00254BE6">
                    <w:rPr>
                      <w:rFonts w:cs="Times New Roman"/>
                      <w:color w:val="ED7D31" w:themeColor="accent2"/>
                    </w:rPr>
                    <w:t xml:space="preserve">Can’t Find information supporting the Arrest date or accused offence or </w:t>
                  </w:r>
                  <w:proofErr w:type="gramStart"/>
                  <w:r w:rsidRPr="00254BE6">
                    <w:rPr>
                      <w:rFonts w:cs="Times New Roman"/>
                      <w:color w:val="ED7D31" w:themeColor="accent2"/>
                    </w:rPr>
                    <w:t>final outcome</w:t>
                  </w:r>
                  <w:proofErr w:type="gramEnd"/>
                  <w:r w:rsidRPr="00254BE6">
                    <w:rPr>
                      <w:rFonts w:cs="Times New Roman"/>
                      <w:color w:val="ED7D31" w:themeColor="accent2"/>
                    </w:rPr>
                    <w:t>.</w:t>
                  </w:r>
                </w:p>
                <w:p w14:paraId="7C201F0C" w14:textId="77777777" w:rsidR="00F31531" w:rsidRPr="00254BE6" w:rsidRDefault="00F31531" w:rsidP="00F31531">
                  <w:pPr>
                    <w:rPr>
                      <w:rFonts w:eastAsia="Calibri" w:cs="Times New Roman"/>
                    </w:rPr>
                  </w:pPr>
                </w:p>
                <w:p w14:paraId="7010CB9B" w14:textId="77777777" w:rsidR="004944C3" w:rsidRPr="00254BE6" w:rsidRDefault="004944C3" w:rsidP="00F31531">
                  <w:pPr>
                    <w:rPr>
                      <w:rFonts w:eastAsia="Calibri" w:cs="Times New Roman"/>
                    </w:rPr>
                  </w:pPr>
                </w:p>
                <w:p w14:paraId="2FF3E857" w14:textId="77777777" w:rsidR="004944C3" w:rsidRPr="00254BE6" w:rsidRDefault="004944C3" w:rsidP="00F31531">
                  <w:pPr>
                    <w:rPr>
                      <w:rFonts w:eastAsia="Calibri" w:cs="Times New Roman"/>
                    </w:rPr>
                  </w:pPr>
                </w:p>
                <w:p w14:paraId="173ADD0D" w14:textId="77777777" w:rsidR="004944C3" w:rsidRPr="00254BE6" w:rsidRDefault="004944C3" w:rsidP="00F31531">
                  <w:pPr>
                    <w:rPr>
                      <w:rFonts w:eastAsia="Calibri" w:cs="Times New Roman"/>
                    </w:rPr>
                  </w:pPr>
                </w:p>
                <w:p w14:paraId="351CFEA7" w14:textId="0F129D46" w:rsidR="004944C3" w:rsidRPr="00254BE6" w:rsidRDefault="004944C3" w:rsidP="00F31531">
                  <w:pPr>
                    <w:rPr>
                      <w:rFonts w:eastAsia="Calibri" w:cs="Times New Roman"/>
                    </w:rPr>
                  </w:pPr>
                  <w:r w:rsidRPr="00254BE6">
                    <w:rPr>
                      <w:rFonts w:eastAsia="Calibri" w:cs="Times New Roman"/>
                    </w:rPr>
                    <w:t xml:space="preserve">Addressing issues that are contained I this document latter that are of relevance to </w:t>
                  </w:r>
                </w:p>
                <w:p w14:paraId="3263D24F" w14:textId="77777777" w:rsidR="004944C3" w:rsidRPr="00254BE6" w:rsidRDefault="004944C3" w:rsidP="00F31531">
                  <w:pPr>
                    <w:rPr>
                      <w:rFonts w:eastAsia="Calibri" w:cs="Times New Roman"/>
                    </w:rPr>
                  </w:pPr>
                </w:p>
                <w:p w14:paraId="0A5ED771" w14:textId="77777777" w:rsidR="004944C3" w:rsidRPr="00254BE6" w:rsidRDefault="004944C3" w:rsidP="00F31531">
                  <w:pPr>
                    <w:rPr>
                      <w:rFonts w:eastAsia="Calibri" w:cs="Times New Roman"/>
                    </w:rPr>
                  </w:pPr>
                </w:p>
                <w:p w14:paraId="6E8FC54A" w14:textId="77777777" w:rsidR="004944C3" w:rsidRPr="00254BE6" w:rsidRDefault="004944C3" w:rsidP="00F31531">
                  <w:pPr>
                    <w:rPr>
                      <w:rFonts w:eastAsia="Calibri" w:cs="Times New Roman"/>
                    </w:rPr>
                  </w:pPr>
                </w:p>
                <w:p w14:paraId="4DB91120" w14:textId="77777777" w:rsidR="004944C3" w:rsidRPr="00254BE6" w:rsidRDefault="004944C3" w:rsidP="00F31531">
                  <w:pPr>
                    <w:rPr>
                      <w:rFonts w:eastAsia="Calibri" w:cs="Times New Roman"/>
                    </w:rPr>
                  </w:pPr>
                </w:p>
              </w:tc>
            </w:tr>
          </w:tbl>
          <w:p w14:paraId="6C3F669F" w14:textId="6DCA37EF"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6035E3DF" w14:textId="77777777" w:rsidR="00011C96" w:rsidRPr="00254BE6" w:rsidRDefault="00011C96" w:rsidP="00A25CD1">
            <w:pPr>
              <w:rPr>
                <w:rFonts w:eastAsia="Arial" w:cs="Times New Roman"/>
                <w:b/>
                <w:bCs/>
                <w:color w:val="000000"/>
                <w:kern w:val="0"/>
                <w:u w:val="single"/>
                <w:lang w:eastAsia="en-GB" w:bidi="en-GB"/>
                <w14:ligatures w14:val="none"/>
              </w:rPr>
            </w:pPr>
          </w:p>
          <w:p w14:paraId="5750D813" w14:textId="77777777" w:rsidR="00A662F3" w:rsidRPr="00254BE6" w:rsidRDefault="00A662F3" w:rsidP="00A25CD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2515"/>
              <w:gridCol w:w="1534"/>
              <w:gridCol w:w="1441"/>
              <w:gridCol w:w="1422"/>
              <w:gridCol w:w="1422"/>
            </w:tblGrid>
            <w:tr w:rsidR="008A290D" w:rsidRPr="00254BE6" w14:paraId="3EA8A329" w14:textId="77777777" w:rsidTr="008A290D">
              <w:trPr>
                <w:jc w:val="center"/>
              </w:trPr>
              <w:tc>
                <w:tcPr>
                  <w:tcW w:w="9242" w:type="dxa"/>
                  <w:gridSpan w:val="6"/>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A290D" w:rsidRPr="00254BE6" w14:paraId="3DB55682" w14:textId="77777777" w:rsidTr="0053083E">
                    <w:tc>
                      <w:tcPr>
                        <w:tcW w:w="1555" w:type="dxa"/>
                      </w:tcPr>
                      <w:p w14:paraId="1C77DF11" w14:textId="77777777" w:rsidR="008A290D" w:rsidRPr="00254BE6" w:rsidRDefault="008A290D" w:rsidP="0053083E">
                        <w:pPr>
                          <w:rPr>
                            <w:rFonts w:cs="Times New Roman"/>
                            <w:b/>
                            <w:bCs/>
                          </w:rPr>
                        </w:pPr>
                        <w:bookmarkStart w:id="102" w:name="_Hlk151452588"/>
                        <w:r w:rsidRPr="00254BE6">
                          <w:rPr>
                            <w:rFonts w:cs="Times New Roman"/>
                            <w:b/>
                            <w:bCs/>
                          </w:rPr>
                          <w:t>Claim-Sheet</w:t>
                        </w:r>
                      </w:p>
                    </w:tc>
                  </w:tr>
                </w:tbl>
                <w:p w14:paraId="70C49011" w14:textId="77777777" w:rsidR="008A290D" w:rsidRPr="00254BE6" w:rsidRDefault="008A290D" w:rsidP="0053083E">
                  <w:pPr>
                    <w:jc w:val="center"/>
                    <w:rPr>
                      <w:rFonts w:eastAsia="Arial" w:cs="Times New Roman"/>
                      <w:b/>
                      <w:bCs/>
                      <w:color w:val="000000"/>
                      <w:kern w:val="0"/>
                      <w:u w:val="single"/>
                      <w:lang w:eastAsia="en-GB" w:bidi="en-GB"/>
                      <w14:ligatures w14:val="none"/>
                    </w:rPr>
                  </w:pPr>
                </w:p>
                <w:p w14:paraId="3FD7CA05" w14:textId="77777777" w:rsidR="008A290D" w:rsidRPr="00254BE6" w:rsidRDefault="008A290D" w:rsidP="0053083E">
                  <w:pPr>
                    <w:ind w:left="2160"/>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546E06BE" w14:textId="77777777" w:rsidR="008A290D" w:rsidRPr="00254BE6" w:rsidRDefault="008A290D"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C059A91" w14:textId="77777777" w:rsidR="008A290D" w:rsidRPr="00254BE6" w:rsidRDefault="008A290D"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1E07639A" w14:textId="77777777" w:rsidR="008A290D" w:rsidRPr="00254BE6" w:rsidRDefault="008A290D" w:rsidP="0053083E">
                  <w:pPr>
                    <w:jc w:val="center"/>
                    <w:rPr>
                      <w:rFonts w:eastAsia="Arial" w:cs="Times New Roman"/>
                      <w:b/>
                      <w:bCs/>
                      <w:color w:val="000000"/>
                      <w:kern w:val="0"/>
                      <w:u w:val="single"/>
                      <w:lang w:eastAsia="en-GB" w:bidi="en-GB"/>
                      <w14:ligatures w14:val="none"/>
                    </w:rPr>
                  </w:pPr>
                </w:p>
                <w:p w14:paraId="2C5BDD78" w14:textId="3CEE2C21" w:rsidR="008A290D" w:rsidRPr="0097438F" w:rsidRDefault="0097438F" w:rsidP="0053083E">
                  <w:pPr>
                    <w:rPr>
                      <w:rFonts w:eastAsia="Calibri" w:cs="Times New Roman"/>
                      <w:u w:val="single"/>
                      <w:lang w:eastAsia="en-GB" w:bidi="en-GB"/>
                    </w:rPr>
                  </w:pPr>
                  <w:r>
                    <w:rPr>
                      <w:rFonts w:eastAsia="Calibri" w:cs="Times New Roman"/>
                      <w:b/>
                      <w:bCs/>
                      <w:u w:val="single"/>
                      <w:lang w:eastAsia="en-GB" w:bidi="en-GB"/>
                    </w:rPr>
                    <w:t>POLICE MARKERS:</w:t>
                  </w:r>
                  <w:r w:rsidRPr="0097438F">
                    <w:rPr>
                      <w:rFonts w:eastAsia="Calibri" w:cs="Times New Roman"/>
                      <w:b/>
                      <w:bCs/>
                      <w:lang w:eastAsia="en-GB" w:bidi="en-GB"/>
                    </w:rPr>
                    <w:t xml:space="preserve"> -- </w:t>
                  </w:r>
                  <w:r w:rsidRPr="0097438F">
                    <w:rPr>
                      <w:rFonts w:eastAsia="Calibri" w:cs="Times New Roman"/>
                      <w:u w:val="single"/>
                      <w:lang w:eastAsia="en-GB" w:bidi="en-GB"/>
                    </w:rPr>
                    <w:t>(DNA Report)</w:t>
                  </w:r>
                </w:p>
                <w:p w14:paraId="0C49CCDA" w14:textId="77777777" w:rsidR="008A290D" w:rsidRPr="00254BE6" w:rsidRDefault="008A290D"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8A290D" w:rsidRPr="00254BE6" w14:paraId="0D503284" w14:textId="77777777" w:rsidTr="0053083E">
                    <w:tc>
                      <w:tcPr>
                        <w:tcW w:w="1555" w:type="dxa"/>
                      </w:tcPr>
                      <w:p w14:paraId="5B4BFDB0" w14:textId="6F4F2D50" w:rsidR="008A290D" w:rsidRPr="00254BE6" w:rsidRDefault="008A290D" w:rsidP="0053083E">
                        <w:pPr>
                          <w:jc w:val="center"/>
                          <w:rPr>
                            <w:rFonts w:eastAsia="Aptos" w:cs="Times New Roman"/>
                            <w:b/>
                            <w:bCs/>
                          </w:rPr>
                        </w:pPr>
                        <w:r w:rsidRPr="00254BE6">
                          <w:rPr>
                            <w:rFonts w:eastAsia="Calibri" w:cs="Times New Roman"/>
                            <w:b/>
                            <w:bCs/>
                            <w:u w:val="single"/>
                            <w:lang w:eastAsia="en-GB" w:bidi="en-GB"/>
                          </w:rPr>
                          <w:t>CASE (P16)</w:t>
                        </w:r>
                      </w:p>
                    </w:tc>
                  </w:tr>
                </w:tbl>
                <w:p w14:paraId="58AEA2CE" w14:textId="77777777" w:rsidR="008A290D" w:rsidRPr="00254BE6" w:rsidRDefault="008A290D" w:rsidP="0053083E">
                  <w:pPr>
                    <w:rPr>
                      <w:rFonts w:eastAsia="Calibri" w:cs="Times New Roman"/>
                      <w:b/>
                      <w:bCs/>
                      <w:u w:val="single"/>
                      <w:lang w:eastAsia="en-GB" w:bidi="en-GB"/>
                    </w:rPr>
                  </w:pPr>
                </w:p>
              </w:tc>
            </w:tr>
            <w:tr w:rsidR="00F31531" w:rsidRPr="00254BE6" w14:paraId="02F8020A"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4E72FEB" w14:textId="22447431" w:rsidR="00F31531" w:rsidRPr="00254BE6" w:rsidRDefault="00F31531" w:rsidP="00F3153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0F1FD9" w:rsidRPr="00254BE6">
                    <w:rPr>
                      <w:rFonts w:eastAsia="Arial" w:cs="Times New Roman"/>
                      <w:b/>
                      <w:bCs/>
                      <w:color w:val="000000"/>
                      <w:kern w:val="0"/>
                      <w:u w:val="single"/>
                      <w:lang w:eastAsia="en-GB" w:bidi="en-GB"/>
                      <w14:ligatures w14:val="none"/>
                    </w:rPr>
                    <w:t xml:space="preserve"> 16</w:t>
                  </w:r>
                </w:p>
              </w:tc>
              <w:tc>
                <w:tcPr>
                  <w:tcW w:w="2515" w:type="dxa"/>
                </w:tcPr>
                <w:p w14:paraId="14263F69" w14:textId="5D739A65" w:rsidR="00F31531" w:rsidRPr="00254BE6" w:rsidRDefault="001F4DBE" w:rsidP="00F31531">
                  <w:pPr>
                    <w:jc w:val="center"/>
                    <w:rPr>
                      <w:rFonts w:eastAsia="Calibri" w:cs="Times New Roman"/>
                      <w:lang w:eastAsia="en-GB" w:bidi="en-GB"/>
                    </w:rPr>
                  </w:pPr>
                  <w:r w:rsidRPr="00254BE6">
                    <w:rPr>
                      <w:rFonts w:cs="Times New Roman"/>
                      <w:b/>
                      <w:bCs/>
                      <w:u w:val="single"/>
                      <w:lang w:eastAsia="en-GB" w:bidi="en-GB"/>
                    </w:rPr>
                    <w:t xml:space="preserve">ITEMS </w:t>
                  </w:r>
                </w:p>
              </w:tc>
              <w:tc>
                <w:tcPr>
                  <w:tcW w:w="1534" w:type="dxa"/>
                </w:tcPr>
                <w:p w14:paraId="1A5B6E59" w14:textId="77777777" w:rsidR="00F31531" w:rsidRPr="00254BE6" w:rsidRDefault="00F31531" w:rsidP="00F31531">
                  <w:pPr>
                    <w:jc w:val="center"/>
                    <w:rPr>
                      <w:rFonts w:eastAsia="Arial" w:cs="Times New Roman"/>
                      <w:b/>
                      <w:bCs/>
                      <w:color w:val="000000"/>
                      <w:kern w:val="0"/>
                      <w:highlight w:val="yellow"/>
                      <w:lang w:eastAsia="en-GB" w:bidi="en-GB"/>
                      <w14:ligatures w14:val="none"/>
                    </w:rPr>
                  </w:pPr>
                </w:p>
              </w:tc>
              <w:tc>
                <w:tcPr>
                  <w:tcW w:w="1441" w:type="dxa"/>
                </w:tcPr>
                <w:p w14:paraId="40A4FF95"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422" w:type="dxa"/>
                </w:tcPr>
                <w:p w14:paraId="14EDDA43"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c>
                <w:tcPr>
                  <w:tcW w:w="1422" w:type="dxa"/>
                </w:tcPr>
                <w:p w14:paraId="03DAFBBC" w14:textId="77777777" w:rsidR="00F31531" w:rsidRPr="00254BE6" w:rsidRDefault="00F31531" w:rsidP="00F31531">
                  <w:pPr>
                    <w:jc w:val="center"/>
                    <w:rPr>
                      <w:rFonts w:eastAsia="Arial" w:cs="Times New Roman"/>
                      <w:b/>
                      <w:bCs/>
                      <w:color w:val="000000"/>
                      <w:kern w:val="0"/>
                      <w:u w:val="single"/>
                      <w:lang w:eastAsia="en-GB" w:bidi="en-GB"/>
                      <w14:ligatures w14:val="none"/>
                    </w:rPr>
                  </w:pPr>
                </w:p>
              </w:tc>
            </w:tr>
            <w:tr w:rsidR="00F31531" w:rsidRPr="00254BE6" w14:paraId="5196C90B" w14:textId="77777777" w:rsidTr="000F1F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F72E995" w14:textId="77777777" w:rsidR="00F31531" w:rsidRPr="00254BE6" w:rsidRDefault="00F31531" w:rsidP="000F1FD9">
                  <w:pPr>
                    <w:numPr>
                      <w:ilvl w:val="0"/>
                      <w:numId w:val="1871"/>
                    </w:numPr>
                    <w:contextualSpacing/>
                    <w:jc w:val="center"/>
                    <w:rPr>
                      <w:rFonts w:eastAsia="Arial" w:cs="Times New Roman"/>
                      <w:b/>
                      <w:bCs/>
                      <w:color w:val="000000"/>
                      <w:kern w:val="0"/>
                      <w:u w:val="single"/>
                      <w:lang w:eastAsia="en-GB" w:bidi="en-GB"/>
                      <w14:ligatures w14:val="none"/>
                    </w:rPr>
                  </w:pPr>
                </w:p>
              </w:tc>
              <w:tc>
                <w:tcPr>
                  <w:tcW w:w="2515" w:type="dxa"/>
                </w:tcPr>
                <w:p w14:paraId="767802EC" w14:textId="77777777" w:rsidR="00F31531" w:rsidRPr="00254BE6" w:rsidRDefault="00F31531" w:rsidP="00F31531">
                  <w:pPr>
                    <w:rPr>
                      <w:rFonts w:eastAsia="Calibri" w:cs="Times New Roman"/>
                      <w:b/>
                      <w:bCs/>
                    </w:rPr>
                  </w:pPr>
                  <w:r w:rsidRPr="00254BE6">
                    <w:rPr>
                      <w:rFonts w:eastAsia="Calibri" w:cs="Times New Roman"/>
                      <w:b/>
                      <w:bCs/>
                    </w:rPr>
                    <w:t>DNA</w:t>
                  </w:r>
                </w:p>
              </w:tc>
              <w:tc>
                <w:tcPr>
                  <w:tcW w:w="1534" w:type="dxa"/>
                </w:tcPr>
                <w:p w14:paraId="751509FF"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2001542839"/>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432D7BFD"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421867362"/>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c>
                <w:tcPr>
                  <w:tcW w:w="1441" w:type="dxa"/>
                </w:tcPr>
                <w:p w14:paraId="42FA7898"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348690575"/>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1DF13756"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322936791"/>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422" w:type="dxa"/>
                </w:tcPr>
                <w:p w14:paraId="49E4A918"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398167796"/>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6437E92A"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388649225"/>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c>
                <w:tcPr>
                  <w:tcW w:w="1422" w:type="dxa"/>
                </w:tcPr>
                <w:p w14:paraId="4FF8DC3B" w14:textId="77777777" w:rsidR="00F31531" w:rsidRPr="00254BE6" w:rsidRDefault="00F31531" w:rsidP="00F31531">
                  <w:pPr>
                    <w:rPr>
                      <w:rFonts w:eastAsia="Calibri" w:cs="Times New Roman"/>
                      <w:b/>
                      <w:bCs/>
                    </w:rPr>
                  </w:pPr>
                  <w:r w:rsidRPr="00254BE6">
                    <w:rPr>
                      <w:rFonts w:eastAsia="Calibri" w:cs="Times New Roman"/>
                      <w:b/>
                      <w:bCs/>
                    </w:rPr>
                    <w:t xml:space="preserve">Yes </w:t>
                  </w:r>
                  <w:sdt>
                    <w:sdtPr>
                      <w:rPr>
                        <w:rFonts w:eastAsia="Calibri" w:cs="Times New Roman"/>
                        <w:b/>
                        <w:bCs/>
                      </w:rPr>
                      <w:id w:val="-1775233713"/>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19259376" w14:textId="77777777" w:rsidR="00F31531" w:rsidRPr="00254BE6" w:rsidRDefault="00F31531" w:rsidP="00F31531">
                  <w:pPr>
                    <w:rPr>
                      <w:rFonts w:eastAsia="Calibri" w:cs="Times New Roman"/>
                      <w:b/>
                      <w:bCs/>
                    </w:rPr>
                  </w:pPr>
                  <w:r w:rsidRPr="00254BE6">
                    <w:rPr>
                      <w:rFonts w:eastAsia="Calibri" w:cs="Times New Roman"/>
                      <w:b/>
                      <w:bCs/>
                    </w:rPr>
                    <w:t xml:space="preserve">No  </w:t>
                  </w:r>
                  <w:sdt>
                    <w:sdtPr>
                      <w:rPr>
                        <w:rFonts w:eastAsia="Calibri" w:cs="Times New Roman"/>
                        <w:b/>
                        <w:bCs/>
                      </w:rPr>
                      <w:id w:val="-1038969069"/>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F31531" w:rsidRPr="00254BE6" w14:paraId="5F77CA3B" w14:textId="77777777" w:rsidTr="008A29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6"/>
                </w:tcPr>
                <w:p w14:paraId="20AB8729" w14:textId="77777777" w:rsidR="00F31531" w:rsidRPr="00254BE6" w:rsidRDefault="00F31531" w:rsidP="00F31531">
                  <w:pPr>
                    <w:rPr>
                      <w:rFonts w:eastAsia="Calibri" w:cs="Times New Roman"/>
                      <w:b/>
                      <w:bCs/>
                      <w:u w:val="single"/>
                    </w:rPr>
                  </w:pPr>
                  <w:r w:rsidRPr="00254BE6">
                    <w:rPr>
                      <w:rFonts w:eastAsia="Calibri" w:cs="Times New Roman"/>
                      <w:b/>
                      <w:bCs/>
                      <w:u w:val="single"/>
                    </w:rPr>
                    <w:t xml:space="preserve">If There Is Any Other Acceptable </w:t>
                  </w:r>
                  <w:proofErr w:type="gramStart"/>
                  <w:r w:rsidRPr="00254BE6">
                    <w:rPr>
                      <w:rFonts w:eastAsia="Calibri" w:cs="Times New Roman"/>
                      <w:b/>
                      <w:bCs/>
                      <w:u w:val="single"/>
                    </w:rPr>
                    <w:t>Information</w:t>
                  </w:r>
                  <w:proofErr w:type="gramEnd"/>
                  <w:r w:rsidRPr="00254BE6">
                    <w:rPr>
                      <w:rFonts w:eastAsia="Calibri" w:cs="Times New Roman"/>
                      <w:b/>
                      <w:bCs/>
                      <w:u w:val="single"/>
                    </w:rPr>
                    <w:t xml:space="preserve"> Please Provide It Below!</w:t>
                  </w:r>
                </w:p>
                <w:p w14:paraId="6F6CF367" w14:textId="77777777" w:rsidR="00F31531" w:rsidRPr="00254BE6" w:rsidRDefault="00F31531" w:rsidP="00F31531">
                  <w:pPr>
                    <w:rPr>
                      <w:rFonts w:eastAsia="Calibri" w:cs="Times New Roman"/>
                    </w:rPr>
                  </w:pPr>
                </w:p>
                <w:p w14:paraId="41C2A982" w14:textId="77777777" w:rsidR="00F31531" w:rsidRPr="00254BE6" w:rsidRDefault="00F31531" w:rsidP="00F31531">
                  <w:pPr>
                    <w:pStyle w:val="ListParagraph"/>
                    <w:numPr>
                      <w:ilvl w:val="0"/>
                      <w:numId w:val="623"/>
                    </w:numPr>
                    <w:rPr>
                      <w:rFonts w:cs="Times New Roman"/>
                    </w:rPr>
                  </w:pPr>
                  <w:r w:rsidRPr="00254BE6">
                    <w:rPr>
                      <w:rFonts w:cs="Times New Roman"/>
                    </w:rPr>
                    <w:t>The Claimant requests that of the “</w:t>
                  </w:r>
                  <w:r w:rsidRPr="00254BE6">
                    <w:rPr>
                      <w:rFonts w:cs="Times New Roman"/>
                      <w:b/>
                      <w:bCs/>
                      <w:u w:val="single"/>
                      <w:lang w:bidi="en-GB"/>
                    </w:rPr>
                    <w:t>DNA REPORT</w:t>
                  </w:r>
                  <w:r w:rsidRPr="00254BE6">
                    <w:rPr>
                      <w:rFonts w:cs="Times New Roman"/>
                      <w:b/>
                      <w:bCs/>
                      <w:lang w:bidi="en-GB"/>
                    </w:rPr>
                    <w:t>”</w:t>
                  </w:r>
                  <w:r w:rsidRPr="00254BE6">
                    <w:rPr>
                      <w:rFonts w:cs="Times New Roman"/>
                    </w:rPr>
                    <w:t xml:space="preserve"> Contained in the attached file to his name that is known as an ACRO Report when reviewed by Official persons of </w:t>
                  </w:r>
                  <w:proofErr w:type="gramStart"/>
                  <w:r w:rsidRPr="00254BE6">
                    <w:rPr>
                      <w:rFonts w:cs="Times New Roman"/>
                    </w:rPr>
                    <w:t>relevance  to</w:t>
                  </w:r>
                  <w:proofErr w:type="gramEnd"/>
                  <w:r w:rsidRPr="00254BE6">
                    <w:rPr>
                      <w:rFonts w:cs="Times New Roman"/>
                    </w:rPr>
                    <w:t xml:space="preserve"> class this listed as the same </w:t>
                  </w:r>
                  <w:r w:rsidRPr="00254BE6">
                    <w:rPr>
                      <w:rFonts w:cs="Times New Roman"/>
                      <w:b/>
                      <w:bCs/>
                    </w:rPr>
                    <w:t>“</w:t>
                  </w:r>
                  <w:r w:rsidRPr="00254BE6">
                    <w:rPr>
                      <w:rFonts w:cs="Times New Roman"/>
                      <w:b/>
                      <w:bCs/>
                      <w:u w:val="single"/>
                    </w:rPr>
                    <w:t>Grossly-Term-Refs</w:t>
                  </w:r>
                  <w:r w:rsidRPr="00254BE6">
                    <w:rPr>
                      <w:rFonts w:cs="Times New Roman"/>
                      <w:b/>
                      <w:bCs/>
                    </w:rPr>
                    <w:t>”</w:t>
                  </w:r>
                  <w:r w:rsidRPr="00254BE6">
                    <w:rPr>
                      <w:rFonts w:cs="Times New Roman"/>
                    </w:rPr>
                    <w:t xml:space="preserve"> as the requests prior made in part “</w:t>
                  </w:r>
                  <w:r w:rsidRPr="00254BE6">
                    <w:rPr>
                      <w:rFonts w:cs="Times New Roman"/>
                      <w:b/>
                      <w:bCs/>
                      <w:u w:val="single"/>
                    </w:rPr>
                    <w:t>Nub 1</w:t>
                  </w:r>
                  <w:r w:rsidRPr="00254BE6">
                    <w:rPr>
                      <w:rFonts w:cs="Times New Roman"/>
                    </w:rPr>
                    <w:t xml:space="preserve">” of this </w:t>
                  </w:r>
                  <w:r w:rsidRPr="00254BE6">
                    <w:rPr>
                      <w:rFonts w:cs="Times New Roman"/>
                      <w:b/>
                      <w:bCs/>
                    </w:rPr>
                    <w:t>“</w:t>
                  </w:r>
                  <w:r w:rsidRPr="00254BE6">
                    <w:rPr>
                      <w:rFonts w:cs="Times New Roman"/>
                      <w:b/>
                      <w:bCs/>
                      <w:u w:val="single"/>
                    </w:rPr>
                    <w:t>Official Document</w:t>
                  </w:r>
                  <w:r w:rsidRPr="00254BE6">
                    <w:rPr>
                      <w:rFonts w:cs="Times New Roman"/>
                      <w:b/>
                      <w:bCs/>
                    </w:rPr>
                    <w:t>”</w:t>
                  </w:r>
                  <w:r w:rsidRPr="00254BE6">
                    <w:rPr>
                      <w:rFonts w:cs="Times New Roman"/>
                    </w:rPr>
                    <w:t xml:space="preserve"> but with the additional Requests or due to Reasons if any as follows: --</w:t>
                  </w:r>
                </w:p>
                <w:p w14:paraId="63EDBA10" w14:textId="77777777" w:rsidR="00F31531" w:rsidRPr="00254BE6" w:rsidRDefault="00F31531" w:rsidP="00F31531">
                  <w:pPr>
                    <w:pStyle w:val="ListParagraph"/>
                    <w:numPr>
                      <w:ilvl w:val="0"/>
                      <w:numId w:val="628"/>
                    </w:numPr>
                    <w:ind w:left="924" w:hanging="357"/>
                    <w:rPr>
                      <w:rFonts w:cs="Times New Roman"/>
                    </w:rPr>
                  </w:pPr>
                  <w:r w:rsidRPr="00254BE6">
                    <w:rPr>
                      <w:rFonts w:cs="Times New Roman"/>
                      <w:b/>
                      <w:bCs/>
                      <w:u w:val="single"/>
                    </w:rPr>
                    <w:lastRenderedPageBreak/>
                    <w:t xml:space="preserve">Reason One: </w:t>
                  </w:r>
                  <w:r w:rsidRPr="00254BE6">
                    <w:rPr>
                      <w:rFonts w:cs="Times New Roman"/>
                    </w:rPr>
                    <w:t xml:space="preserve">--  </w:t>
                  </w:r>
                </w:p>
                <w:p w14:paraId="742746F9" w14:textId="57CC2614" w:rsidR="00F31531" w:rsidRPr="00254BE6" w:rsidRDefault="00F31531" w:rsidP="00F31531">
                  <w:pPr>
                    <w:pStyle w:val="ListParagraph"/>
                    <w:numPr>
                      <w:ilvl w:val="0"/>
                      <w:numId w:val="222"/>
                    </w:numPr>
                    <w:rPr>
                      <w:rFonts w:cs="Times New Roman"/>
                    </w:rPr>
                  </w:pPr>
                  <w:r w:rsidRPr="00254BE6">
                    <w:rPr>
                      <w:rFonts w:cs="Times New Roman"/>
                      <w:color w:val="FFC000"/>
                    </w:rPr>
                    <w:t>For</w:t>
                  </w:r>
                </w:p>
                <w:p w14:paraId="40DCC7E6" w14:textId="77777777" w:rsidR="009A00CC" w:rsidRPr="00254BE6" w:rsidRDefault="009A00CC" w:rsidP="009A00CC">
                  <w:pPr>
                    <w:pStyle w:val="ListParagraph"/>
                    <w:rPr>
                      <w:rFonts w:cs="Times New Roman"/>
                    </w:rPr>
                  </w:pPr>
                </w:p>
                <w:p w14:paraId="21DABED0" w14:textId="77777777" w:rsidR="00F31531" w:rsidRPr="00254BE6" w:rsidRDefault="00F31531" w:rsidP="00F31531">
                  <w:pPr>
                    <w:pStyle w:val="ListParagraph"/>
                    <w:numPr>
                      <w:ilvl w:val="0"/>
                      <w:numId w:val="1454"/>
                    </w:numPr>
                    <w:rPr>
                      <w:rFonts w:cs="Times New Roman"/>
                      <w:b/>
                      <w:bCs/>
                      <w:u w:val="single"/>
                    </w:rPr>
                  </w:pPr>
                  <w:r w:rsidRPr="00254BE6">
                    <w:rPr>
                      <w:rFonts w:cs="Times New Roman"/>
                      <w:b/>
                      <w:bCs/>
                      <w:u w:val="single"/>
                    </w:rPr>
                    <w:t>DNA Report Summary</w:t>
                  </w:r>
                  <w:r w:rsidRPr="00254BE6">
                    <w:rPr>
                      <w:rFonts w:cs="Times New Roman"/>
                      <w:b/>
                      <w:bCs/>
                    </w:rPr>
                    <w:t xml:space="preserve"> =</w:t>
                  </w:r>
                </w:p>
                <w:p w14:paraId="5FD6EAE2" w14:textId="77777777" w:rsidR="00F31531" w:rsidRPr="00254BE6" w:rsidRDefault="00F31531" w:rsidP="00F31531">
                  <w:pPr>
                    <w:ind w:left="360"/>
                    <w:rPr>
                      <w:rFonts w:cs="Times New Roman"/>
                      <w:b/>
                      <w:bCs/>
                      <w:u w:val="single"/>
                    </w:rPr>
                  </w:pPr>
                </w:p>
                <w:p w14:paraId="52FDB837" w14:textId="77777777" w:rsidR="00F31531" w:rsidRPr="00254BE6" w:rsidRDefault="00F31531" w:rsidP="00F31531">
                  <w:pPr>
                    <w:pStyle w:val="ListParagraph"/>
                    <w:numPr>
                      <w:ilvl w:val="0"/>
                      <w:numId w:val="1504"/>
                    </w:numPr>
                    <w:tabs>
                      <w:tab w:val="left" w:pos="2340"/>
                    </w:tabs>
                    <w:ind w:left="357" w:hanging="357"/>
                    <w:rPr>
                      <w:rFonts w:cs="Times New Roman"/>
                      <w:b/>
                      <w:bCs/>
                      <w:u w:val="single"/>
                    </w:rPr>
                  </w:pPr>
                  <w:r w:rsidRPr="00254BE6">
                    <w:rPr>
                      <w:rFonts w:cs="Times New Roman"/>
                      <w:b/>
                      <w:bCs/>
                      <w:u w:val="single"/>
                    </w:rPr>
                    <w:t>WORK OUT CODE 26</w:t>
                  </w:r>
                </w:p>
                <w:p w14:paraId="6A910732" w14:textId="77777777" w:rsidR="00F31531" w:rsidRPr="00254BE6" w:rsidRDefault="00F31531" w:rsidP="00F31531">
                  <w:pPr>
                    <w:pStyle w:val="ListParagraph"/>
                    <w:numPr>
                      <w:ilvl w:val="0"/>
                      <w:numId w:val="1505"/>
                    </w:numPr>
                    <w:rPr>
                      <w:rFonts w:cs="Times New Roman"/>
                      <w:b/>
                      <w:bCs/>
                      <w:u w:val="single"/>
                    </w:rPr>
                  </w:pPr>
                  <w:r w:rsidRPr="00254BE6">
                    <w:rPr>
                      <w:rFonts w:cs="Times New Roman"/>
                      <w:b/>
                      <w:bCs/>
                      <w:u w:val="single"/>
                    </w:rPr>
                    <w:t>DNA Report 1</w:t>
                  </w:r>
                </w:p>
                <w:p w14:paraId="58CDF49C" w14:textId="77777777" w:rsidR="00F31531" w:rsidRPr="00254BE6" w:rsidRDefault="00F31531" w:rsidP="00F31531">
                  <w:pPr>
                    <w:pStyle w:val="ListParagraph"/>
                    <w:numPr>
                      <w:ilvl w:val="0"/>
                      <w:numId w:val="1506"/>
                    </w:numPr>
                    <w:tabs>
                      <w:tab w:val="left" w:pos="2340"/>
                    </w:tabs>
                    <w:rPr>
                      <w:rFonts w:cs="Times New Roman"/>
                    </w:rPr>
                  </w:pPr>
                  <w:r w:rsidRPr="00254BE6">
                    <w:rPr>
                      <w:rFonts w:cs="Times New Roman"/>
                      <w:b/>
                      <w:bCs/>
                      <w:u w:val="single"/>
                    </w:rPr>
                    <w:t>Arrest/Summons Ref</w:t>
                  </w:r>
                  <w:r w:rsidRPr="00254BE6">
                    <w:rPr>
                      <w:rFonts w:cs="Times New Roman"/>
                      <w:b/>
                      <w:bCs/>
                    </w:rPr>
                    <w:t>.:</w:t>
                  </w:r>
                  <w:r w:rsidRPr="00254BE6">
                    <w:rPr>
                      <w:rFonts w:cs="Times New Roman"/>
                    </w:rPr>
                    <w:t xml:space="preserve"> </w:t>
                  </w:r>
                  <w:r w:rsidRPr="00254BE6">
                    <w:rPr>
                      <w:rFonts w:cs="Times New Roman"/>
                      <w:color w:val="FF0000"/>
                    </w:rPr>
                    <w:t>06/0000/00/</w:t>
                  </w:r>
                  <w:proofErr w:type="gramStart"/>
                  <w:r w:rsidRPr="00254BE6">
                    <w:rPr>
                      <w:rFonts w:cs="Times New Roman"/>
                      <w:color w:val="FF0000"/>
                    </w:rPr>
                    <w:t>397207p</w:t>
                  </w:r>
                  <w:proofErr w:type="gramEnd"/>
                </w:p>
                <w:p w14:paraId="702DF0A4" w14:textId="77777777" w:rsidR="00F31531" w:rsidRPr="00254BE6" w:rsidRDefault="00F31531" w:rsidP="00F31531">
                  <w:pPr>
                    <w:pStyle w:val="ListParagraph"/>
                    <w:numPr>
                      <w:ilvl w:val="0"/>
                      <w:numId w:val="1506"/>
                    </w:numPr>
                    <w:tabs>
                      <w:tab w:val="left" w:pos="2340"/>
                    </w:tabs>
                    <w:rPr>
                      <w:rFonts w:cs="Times New Roman"/>
                    </w:rPr>
                  </w:pPr>
                  <w:r w:rsidRPr="00254BE6">
                    <w:rPr>
                      <w:rFonts w:cs="Times New Roman"/>
                      <w:b/>
                      <w:bCs/>
                      <w:u w:val="single"/>
                    </w:rPr>
                    <w:t xml:space="preserve">DNA Status: </w:t>
                  </w:r>
                  <w:r w:rsidRPr="00254BE6">
                    <w:rPr>
                      <w:rFonts w:cs="Times New Roman"/>
                    </w:rPr>
                    <w:t>Confirmed</w:t>
                  </w:r>
                </w:p>
                <w:p w14:paraId="2D75B9F7" w14:textId="77777777" w:rsidR="00F31531" w:rsidRPr="00254BE6" w:rsidRDefault="00F31531" w:rsidP="00F31531">
                  <w:pPr>
                    <w:pStyle w:val="ListParagraph"/>
                    <w:numPr>
                      <w:ilvl w:val="0"/>
                      <w:numId w:val="1506"/>
                    </w:numPr>
                    <w:tabs>
                      <w:tab w:val="left" w:pos="2340"/>
                    </w:tabs>
                    <w:rPr>
                      <w:rFonts w:cs="Times New Roman"/>
                    </w:rPr>
                  </w:pPr>
                  <w:r w:rsidRPr="00254BE6">
                    <w:rPr>
                      <w:rFonts w:cs="Times New Roman"/>
                      <w:b/>
                      <w:bCs/>
                      <w:u w:val="single"/>
                    </w:rPr>
                    <w:t>Sample Barcode:</w:t>
                  </w:r>
                  <w:r w:rsidRPr="00254BE6">
                    <w:rPr>
                      <w:rFonts w:cs="Times New Roman"/>
                      <w:b/>
                      <w:bCs/>
                    </w:rPr>
                    <w:t xml:space="preserve"> </w:t>
                  </w:r>
                  <w:r w:rsidRPr="00254BE6">
                    <w:rPr>
                      <w:rFonts w:cs="Times New Roman"/>
                    </w:rPr>
                    <w:t>96988294</w:t>
                  </w:r>
                </w:p>
                <w:p w14:paraId="186C1246" w14:textId="77777777" w:rsidR="00F31531" w:rsidRPr="00254BE6" w:rsidRDefault="00F31531" w:rsidP="00F31531">
                  <w:pPr>
                    <w:pStyle w:val="ListParagraph"/>
                    <w:numPr>
                      <w:ilvl w:val="0"/>
                      <w:numId w:val="1506"/>
                    </w:numPr>
                    <w:tabs>
                      <w:tab w:val="left" w:pos="2340"/>
                    </w:tabs>
                    <w:rPr>
                      <w:rFonts w:cs="Times New Roman"/>
                    </w:rPr>
                  </w:pPr>
                  <w:r w:rsidRPr="00254BE6">
                    <w:rPr>
                      <w:rFonts w:cs="Times New Roman"/>
                      <w:b/>
                      <w:bCs/>
                      <w:u w:val="single"/>
                    </w:rPr>
                    <w:t>Date Of Sample:</w:t>
                  </w:r>
                  <w:r w:rsidRPr="00254BE6">
                    <w:rPr>
                      <w:rFonts w:cs="Times New Roman"/>
                      <w:b/>
                      <w:bCs/>
                    </w:rPr>
                    <w:t xml:space="preserve"> </w:t>
                  </w:r>
                  <w:r w:rsidRPr="00254BE6">
                    <w:rPr>
                      <w:rFonts w:cs="Times New Roman"/>
                    </w:rPr>
                    <w:t>15/05/06</w:t>
                  </w:r>
                </w:p>
                <w:p w14:paraId="0505BD3B" w14:textId="77777777" w:rsidR="00F31531" w:rsidRPr="00254BE6" w:rsidRDefault="00F31531" w:rsidP="00F31531">
                  <w:pPr>
                    <w:pStyle w:val="ListParagraph"/>
                    <w:numPr>
                      <w:ilvl w:val="0"/>
                      <w:numId w:val="1506"/>
                    </w:numPr>
                    <w:tabs>
                      <w:tab w:val="left" w:pos="2340"/>
                    </w:tabs>
                    <w:rPr>
                      <w:rFonts w:cs="Times New Roman"/>
                    </w:rPr>
                  </w:pPr>
                  <w:r w:rsidRPr="00254BE6">
                    <w:rPr>
                      <w:rFonts w:cs="Times New Roman"/>
                      <w:b/>
                      <w:bCs/>
                      <w:u w:val="single"/>
                    </w:rPr>
                    <w:t>Sent To Lab</w:t>
                  </w:r>
                  <w:r w:rsidRPr="00254BE6">
                    <w:rPr>
                      <w:rFonts w:cs="Times New Roman"/>
                    </w:rPr>
                    <w:t>: Forensic Science Service (FSS)</w:t>
                  </w:r>
                </w:p>
                <w:p w14:paraId="483943F2" w14:textId="77777777" w:rsidR="00F31531" w:rsidRPr="00254BE6" w:rsidRDefault="00F31531" w:rsidP="00F31531">
                  <w:pPr>
                    <w:pStyle w:val="ListParagraph"/>
                    <w:numPr>
                      <w:ilvl w:val="0"/>
                      <w:numId w:val="1506"/>
                    </w:numPr>
                    <w:tabs>
                      <w:tab w:val="left" w:pos="2340"/>
                    </w:tabs>
                    <w:rPr>
                      <w:rFonts w:cs="Times New Roman"/>
                    </w:rPr>
                  </w:pPr>
                  <w:r w:rsidRPr="00254BE6">
                    <w:rPr>
                      <w:rFonts w:cs="Times New Roman"/>
                      <w:b/>
                      <w:bCs/>
                      <w:u w:val="single"/>
                    </w:rPr>
                    <w:t>Sample Type</w:t>
                  </w:r>
                  <w:r w:rsidRPr="00254BE6">
                    <w:rPr>
                      <w:rFonts w:cs="Times New Roman"/>
                    </w:rPr>
                    <w:t>: Swab</w:t>
                  </w:r>
                </w:p>
                <w:p w14:paraId="57F067A4" w14:textId="77777777" w:rsidR="00F31531" w:rsidRPr="00254BE6" w:rsidRDefault="00F31531" w:rsidP="00F31531">
                  <w:pPr>
                    <w:pStyle w:val="ListParagraph"/>
                    <w:numPr>
                      <w:ilvl w:val="0"/>
                      <w:numId w:val="1506"/>
                    </w:numPr>
                    <w:tabs>
                      <w:tab w:val="left" w:pos="2340"/>
                    </w:tabs>
                    <w:rPr>
                      <w:rFonts w:cs="Times New Roman"/>
                      <w:lang w:val="fr-FR"/>
                    </w:rPr>
                  </w:pPr>
                  <w:r w:rsidRPr="00254BE6">
                    <w:rPr>
                      <w:rFonts w:cs="Times New Roman"/>
                      <w:b/>
                      <w:bCs/>
                      <w:u w:val="single"/>
                      <w:lang w:val="fr-FR"/>
                    </w:rPr>
                    <w:t xml:space="preserve">DNA </w:t>
                  </w:r>
                  <w:proofErr w:type="spellStart"/>
                  <w:r w:rsidRPr="00254BE6">
                    <w:rPr>
                      <w:rFonts w:cs="Times New Roman"/>
                      <w:b/>
                      <w:bCs/>
                      <w:u w:val="single"/>
                      <w:lang w:val="fr-FR"/>
                    </w:rPr>
                    <w:t>Fs</w:t>
                  </w:r>
                  <w:proofErr w:type="spellEnd"/>
                  <w:r w:rsidRPr="00254BE6">
                    <w:rPr>
                      <w:rFonts w:cs="Times New Roman"/>
                      <w:b/>
                      <w:bCs/>
                      <w:u w:val="single"/>
                      <w:lang w:val="fr-FR"/>
                    </w:rPr>
                    <w:t xml:space="preserve"> </w:t>
                  </w:r>
                  <w:proofErr w:type="spellStart"/>
                  <w:r w:rsidRPr="00254BE6">
                    <w:rPr>
                      <w:rFonts w:cs="Times New Roman"/>
                      <w:b/>
                      <w:bCs/>
                      <w:u w:val="single"/>
                      <w:lang w:val="fr-FR"/>
                    </w:rPr>
                    <w:t>Ref</w:t>
                  </w:r>
                  <w:proofErr w:type="spellEnd"/>
                  <w:proofErr w:type="gramStart"/>
                  <w:r w:rsidRPr="00254BE6">
                    <w:rPr>
                      <w:rFonts w:cs="Times New Roman"/>
                      <w:lang w:val="fr-FR"/>
                    </w:rPr>
                    <w:t>.:</w:t>
                  </w:r>
                  <w:proofErr w:type="gramEnd"/>
                  <w:r w:rsidRPr="00254BE6">
                    <w:rPr>
                      <w:rFonts w:cs="Times New Roman"/>
                      <w:lang w:val="fr-FR"/>
                    </w:rPr>
                    <w:t xml:space="preserve"> 42 (Essex Police)</w:t>
                  </w:r>
                </w:p>
                <w:p w14:paraId="3CC4D86B" w14:textId="77777777" w:rsidR="00F31531" w:rsidRPr="00254BE6" w:rsidRDefault="00F31531" w:rsidP="00F31531">
                  <w:pPr>
                    <w:pStyle w:val="ListParagraph"/>
                    <w:numPr>
                      <w:ilvl w:val="0"/>
                      <w:numId w:val="1506"/>
                    </w:numPr>
                    <w:tabs>
                      <w:tab w:val="left" w:pos="2340"/>
                    </w:tabs>
                    <w:rPr>
                      <w:rFonts w:cs="Times New Roman"/>
                    </w:rPr>
                  </w:pPr>
                  <w:r w:rsidRPr="00254BE6">
                    <w:rPr>
                      <w:rFonts w:cs="Times New Roman"/>
                      <w:b/>
                      <w:bCs/>
                      <w:u w:val="single"/>
                    </w:rPr>
                    <w:t>Fingerprint Status</w:t>
                  </w:r>
                  <w:r w:rsidRPr="00254BE6">
                    <w:rPr>
                      <w:rFonts w:cs="Times New Roman"/>
                    </w:rPr>
                    <w:t>: Confirmed</w:t>
                  </w:r>
                </w:p>
                <w:p w14:paraId="66AF528A" w14:textId="77777777" w:rsidR="00F31531" w:rsidRPr="00254BE6" w:rsidRDefault="00F31531" w:rsidP="00F31531">
                  <w:pPr>
                    <w:pStyle w:val="ListParagraph"/>
                    <w:numPr>
                      <w:ilvl w:val="0"/>
                      <w:numId w:val="1506"/>
                    </w:numPr>
                    <w:tabs>
                      <w:tab w:val="left" w:pos="2340"/>
                    </w:tabs>
                    <w:rPr>
                      <w:rFonts w:cs="Times New Roman"/>
                    </w:rPr>
                  </w:pPr>
                  <w:r w:rsidRPr="00254BE6">
                    <w:rPr>
                      <w:rFonts w:cs="Times New Roman"/>
                      <w:b/>
                      <w:bCs/>
                      <w:u w:val="single"/>
                    </w:rPr>
                    <w:t>Test Method</w:t>
                  </w:r>
                  <w:r w:rsidRPr="00254BE6">
                    <w:rPr>
                      <w:rFonts w:cs="Times New Roman"/>
                    </w:rPr>
                    <w:t>: SGMPLUS (Second Generation Multiplex Plus)</w:t>
                  </w:r>
                  <w:bookmarkStart w:id="103" w:name="_Hlk144550164"/>
                </w:p>
                <w:p w14:paraId="6EFE77E2" w14:textId="77777777" w:rsidR="00F31531" w:rsidRPr="00254BE6" w:rsidRDefault="00F31531" w:rsidP="00F31531">
                  <w:pPr>
                    <w:pStyle w:val="ListParagraph"/>
                    <w:numPr>
                      <w:ilvl w:val="0"/>
                      <w:numId w:val="1506"/>
                    </w:numPr>
                    <w:tabs>
                      <w:tab w:val="left" w:pos="2340"/>
                    </w:tabs>
                    <w:rPr>
                      <w:rFonts w:cs="Times New Roman"/>
                      <w:color w:val="FF0000"/>
                    </w:rPr>
                  </w:pPr>
                  <w:r w:rsidRPr="00254BE6">
                    <w:rPr>
                      <w:rFonts w:eastAsia="Arial" w:cs="Times New Roman"/>
                      <w:b/>
                      <w:bCs/>
                      <w:color w:val="FF0000"/>
                      <w:u w:val="single"/>
                    </w:rPr>
                    <w:t>“WON.”</w:t>
                  </w:r>
                </w:p>
                <w:bookmarkEnd w:id="103"/>
                <w:p w14:paraId="334A0DB1" w14:textId="77777777" w:rsidR="00F31531" w:rsidRPr="00254BE6" w:rsidRDefault="00F31531" w:rsidP="00F31531">
                  <w:pPr>
                    <w:rPr>
                      <w:rFonts w:cs="Times New Roman"/>
                      <w:b/>
                      <w:bCs/>
                      <w:u w:val="single"/>
                    </w:rPr>
                  </w:pPr>
                </w:p>
                <w:p w14:paraId="3AFC0B0E" w14:textId="77777777" w:rsidR="00F31531" w:rsidRPr="00254BE6" w:rsidRDefault="00F31531" w:rsidP="00F31531">
                  <w:pPr>
                    <w:rPr>
                      <w:rFonts w:cs="Times New Roman"/>
                    </w:rPr>
                  </w:pPr>
                  <w:r w:rsidRPr="00254BE6">
                    <w:rPr>
                      <w:rFonts w:cs="Times New Roman"/>
                    </w:rPr>
                    <w:t>The Now Claimant won this case at court and requests the files removal.</w:t>
                  </w:r>
                </w:p>
                <w:p w14:paraId="7240E40F" w14:textId="77777777" w:rsidR="00F31531" w:rsidRPr="00254BE6" w:rsidRDefault="00F31531" w:rsidP="00F31531">
                  <w:pPr>
                    <w:rPr>
                      <w:rFonts w:cs="Times New Roman"/>
                      <w:b/>
                      <w:bCs/>
                      <w:u w:val="single"/>
                    </w:rPr>
                  </w:pPr>
                </w:p>
                <w:p w14:paraId="3E7A1AB2" w14:textId="77777777" w:rsidR="00F31531" w:rsidRPr="00254BE6" w:rsidRDefault="00F31531" w:rsidP="00F31531">
                  <w:pPr>
                    <w:pStyle w:val="ListParagraph"/>
                    <w:numPr>
                      <w:ilvl w:val="0"/>
                      <w:numId w:val="1454"/>
                    </w:numPr>
                    <w:rPr>
                      <w:rFonts w:cs="Times New Roman"/>
                      <w:b/>
                      <w:bCs/>
                      <w:u w:val="single"/>
                    </w:rPr>
                  </w:pPr>
                  <w:r w:rsidRPr="00254BE6">
                    <w:rPr>
                      <w:rFonts w:cs="Times New Roman"/>
                      <w:b/>
                      <w:bCs/>
                      <w:u w:val="single"/>
                    </w:rPr>
                    <w:t>DNA Report 2</w:t>
                  </w:r>
                </w:p>
                <w:p w14:paraId="6D5EF341" w14:textId="77777777" w:rsidR="00F31531" w:rsidRPr="00254BE6" w:rsidRDefault="00F31531" w:rsidP="00F31531">
                  <w:pPr>
                    <w:pStyle w:val="ListParagraph"/>
                    <w:numPr>
                      <w:ilvl w:val="0"/>
                      <w:numId w:val="1507"/>
                    </w:numPr>
                    <w:tabs>
                      <w:tab w:val="left" w:pos="2481"/>
                    </w:tabs>
                    <w:ind w:left="357" w:hanging="357"/>
                    <w:rPr>
                      <w:rFonts w:cs="Times New Roman"/>
                      <w:b/>
                      <w:bCs/>
                      <w:u w:val="single"/>
                    </w:rPr>
                  </w:pPr>
                  <w:r w:rsidRPr="00254BE6">
                    <w:rPr>
                      <w:rFonts w:cs="Times New Roman"/>
                      <w:b/>
                      <w:bCs/>
                      <w:u w:val="single"/>
                    </w:rPr>
                    <w:t>Work Out Code 55</w:t>
                  </w:r>
                </w:p>
                <w:p w14:paraId="6EA70796" w14:textId="77777777" w:rsidR="00F31531" w:rsidRPr="00254BE6" w:rsidRDefault="00F31531" w:rsidP="00F31531">
                  <w:pPr>
                    <w:pStyle w:val="ListParagraph"/>
                    <w:numPr>
                      <w:ilvl w:val="0"/>
                      <w:numId w:val="1508"/>
                    </w:numPr>
                    <w:tabs>
                      <w:tab w:val="left" w:pos="2481"/>
                    </w:tabs>
                    <w:rPr>
                      <w:rFonts w:cs="Times New Roman"/>
                    </w:rPr>
                  </w:pPr>
                  <w:r w:rsidRPr="00254BE6">
                    <w:rPr>
                      <w:rFonts w:cs="Times New Roman"/>
                      <w:b/>
                      <w:bCs/>
                      <w:u w:val="single"/>
                    </w:rPr>
                    <w:t xml:space="preserve">Arrest/Summons Ref.: </w:t>
                  </w:r>
                  <w:r w:rsidRPr="00254BE6">
                    <w:rPr>
                      <w:rFonts w:cs="Times New Roman"/>
                      <w:color w:val="FF0000"/>
                    </w:rPr>
                    <w:t>97/0000/00/</w:t>
                  </w:r>
                  <w:proofErr w:type="gramStart"/>
                  <w:r w:rsidRPr="00254BE6">
                    <w:rPr>
                      <w:rFonts w:cs="Times New Roman"/>
                      <w:color w:val="FF0000"/>
                    </w:rPr>
                    <w:t>193878f</w:t>
                  </w:r>
                  <w:proofErr w:type="gramEnd"/>
                </w:p>
                <w:p w14:paraId="18DAF2D1" w14:textId="77777777" w:rsidR="00F31531" w:rsidRPr="00254BE6" w:rsidRDefault="00F31531" w:rsidP="00F31531">
                  <w:pPr>
                    <w:pStyle w:val="ListParagraph"/>
                    <w:numPr>
                      <w:ilvl w:val="0"/>
                      <w:numId w:val="1509"/>
                    </w:numPr>
                    <w:tabs>
                      <w:tab w:val="left" w:pos="2481"/>
                    </w:tabs>
                    <w:rPr>
                      <w:rFonts w:cs="Times New Roman"/>
                    </w:rPr>
                  </w:pPr>
                  <w:r w:rsidRPr="00254BE6">
                    <w:rPr>
                      <w:rFonts w:cs="Times New Roman"/>
                      <w:b/>
                      <w:bCs/>
                      <w:u w:val="single"/>
                    </w:rPr>
                    <w:t>DNA Status:</w:t>
                  </w:r>
                  <w:r w:rsidRPr="00254BE6">
                    <w:rPr>
                      <w:rFonts w:cs="Times New Roman"/>
                    </w:rPr>
                    <w:t xml:space="preserve"> Confirmed</w:t>
                  </w:r>
                </w:p>
                <w:p w14:paraId="22A1F001" w14:textId="77777777" w:rsidR="00F31531" w:rsidRPr="00254BE6" w:rsidRDefault="00F31531" w:rsidP="00F31531">
                  <w:pPr>
                    <w:pStyle w:val="ListParagraph"/>
                    <w:numPr>
                      <w:ilvl w:val="0"/>
                      <w:numId w:val="1509"/>
                    </w:numPr>
                    <w:tabs>
                      <w:tab w:val="left" w:pos="2481"/>
                    </w:tabs>
                    <w:rPr>
                      <w:rFonts w:cs="Times New Roman"/>
                    </w:rPr>
                  </w:pPr>
                  <w:r w:rsidRPr="00254BE6">
                    <w:rPr>
                      <w:rFonts w:cs="Times New Roman"/>
                      <w:b/>
                      <w:bCs/>
                      <w:u w:val="single"/>
                    </w:rPr>
                    <w:t>Sample Barcode:</w:t>
                  </w:r>
                  <w:r w:rsidRPr="00254BE6">
                    <w:rPr>
                      <w:rFonts w:cs="Times New Roman"/>
                    </w:rPr>
                    <w:t xml:space="preserve"> 90437213</w:t>
                  </w:r>
                </w:p>
                <w:p w14:paraId="3981130E" w14:textId="77777777" w:rsidR="00F31531" w:rsidRPr="00254BE6" w:rsidRDefault="00F31531" w:rsidP="00F31531">
                  <w:pPr>
                    <w:pStyle w:val="ListParagraph"/>
                    <w:numPr>
                      <w:ilvl w:val="0"/>
                      <w:numId w:val="1509"/>
                    </w:numPr>
                    <w:tabs>
                      <w:tab w:val="left" w:pos="2481"/>
                    </w:tabs>
                    <w:rPr>
                      <w:rFonts w:cs="Times New Roman"/>
                    </w:rPr>
                  </w:pPr>
                  <w:r w:rsidRPr="00254BE6">
                    <w:rPr>
                      <w:rFonts w:cs="Times New Roman"/>
                      <w:b/>
                      <w:bCs/>
                      <w:u w:val="single"/>
                    </w:rPr>
                    <w:t>Date Of Sample:</w:t>
                  </w:r>
                  <w:r w:rsidRPr="00254BE6">
                    <w:rPr>
                      <w:rFonts w:cs="Times New Roman"/>
                    </w:rPr>
                    <w:t xml:space="preserve"> </w:t>
                  </w:r>
                  <w:r w:rsidRPr="00254BE6">
                    <w:rPr>
                      <w:rFonts w:cs="Times New Roman"/>
                      <w:color w:val="FF0000"/>
                    </w:rPr>
                    <w:t>28/02/97</w:t>
                  </w:r>
                </w:p>
                <w:p w14:paraId="27C4DEDF" w14:textId="77777777" w:rsidR="00F31531" w:rsidRPr="00254BE6" w:rsidRDefault="00F31531" w:rsidP="00F31531">
                  <w:pPr>
                    <w:pStyle w:val="ListParagraph"/>
                    <w:numPr>
                      <w:ilvl w:val="0"/>
                      <w:numId w:val="1509"/>
                    </w:numPr>
                    <w:tabs>
                      <w:tab w:val="left" w:pos="2481"/>
                    </w:tabs>
                    <w:rPr>
                      <w:rFonts w:cs="Times New Roman"/>
                    </w:rPr>
                  </w:pPr>
                  <w:r w:rsidRPr="00254BE6">
                    <w:rPr>
                      <w:rFonts w:cs="Times New Roman"/>
                      <w:b/>
                      <w:bCs/>
                      <w:u w:val="single"/>
                    </w:rPr>
                    <w:t>Sent To Lab:</w:t>
                  </w:r>
                  <w:r w:rsidRPr="00254BE6">
                    <w:rPr>
                      <w:rFonts w:cs="Times New Roman"/>
                    </w:rPr>
                    <w:t xml:space="preserve"> Forensic Science Service (FSS)</w:t>
                  </w:r>
                </w:p>
                <w:p w14:paraId="46A6E23C" w14:textId="77777777" w:rsidR="00F31531" w:rsidRPr="00254BE6" w:rsidRDefault="00F31531" w:rsidP="00F31531">
                  <w:pPr>
                    <w:pStyle w:val="ListParagraph"/>
                    <w:numPr>
                      <w:ilvl w:val="0"/>
                      <w:numId w:val="1509"/>
                    </w:numPr>
                    <w:tabs>
                      <w:tab w:val="left" w:pos="2481"/>
                    </w:tabs>
                    <w:rPr>
                      <w:rFonts w:cs="Times New Roman"/>
                    </w:rPr>
                  </w:pPr>
                  <w:r w:rsidRPr="00254BE6">
                    <w:rPr>
                      <w:rFonts w:cs="Times New Roman"/>
                      <w:b/>
                      <w:bCs/>
                      <w:u w:val="single"/>
                    </w:rPr>
                    <w:t>Sample Type:</w:t>
                  </w:r>
                  <w:r w:rsidRPr="00254BE6">
                    <w:rPr>
                      <w:rFonts w:cs="Times New Roman"/>
                      <w:b/>
                      <w:bCs/>
                    </w:rPr>
                    <w:t xml:space="preserve"> </w:t>
                  </w:r>
                  <w:r w:rsidRPr="00254BE6">
                    <w:rPr>
                      <w:rFonts w:cs="Times New Roman"/>
                    </w:rPr>
                    <w:t>Swab</w:t>
                  </w:r>
                </w:p>
                <w:p w14:paraId="0B41EDBE" w14:textId="77777777" w:rsidR="00F31531" w:rsidRPr="00254BE6" w:rsidRDefault="00F31531" w:rsidP="00F31531">
                  <w:pPr>
                    <w:pStyle w:val="ListParagraph"/>
                    <w:numPr>
                      <w:ilvl w:val="0"/>
                      <w:numId w:val="1509"/>
                    </w:numPr>
                    <w:tabs>
                      <w:tab w:val="left" w:pos="2481"/>
                    </w:tabs>
                    <w:rPr>
                      <w:rFonts w:cs="Times New Roman"/>
                    </w:rPr>
                  </w:pPr>
                  <w:r w:rsidRPr="00254BE6">
                    <w:rPr>
                      <w:rFonts w:cs="Times New Roman"/>
                      <w:b/>
                      <w:bCs/>
                      <w:u w:val="single"/>
                    </w:rPr>
                    <w:t>DNA Fs Ref.:</w:t>
                  </w:r>
                  <w:r w:rsidRPr="00254BE6">
                    <w:rPr>
                      <w:rFonts w:cs="Times New Roman"/>
                    </w:rPr>
                    <w:t xml:space="preserve"> 01 (Metropolitan Police)</w:t>
                  </w:r>
                </w:p>
                <w:p w14:paraId="7B4A529C" w14:textId="77777777" w:rsidR="00F31531" w:rsidRPr="00254BE6" w:rsidRDefault="00F31531" w:rsidP="00F31531">
                  <w:pPr>
                    <w:pStyle w:val="ListParagraph"/>
                    <w:numPr>
                      <w:ilvl w:val="0"/>
                      <w:numId w:val="1509"/>
                    </w:numPr>
                    <w:tabs>
                      <w:tab w:val="left" w:pos="2481"/>
                    </w:tabs>
                    <w:rPr>
                      <w:rFonts w:cs="Times New Roman"/>
                    </w:rPr>
                  </w:pPr>
                  <w:r w:rsidRPr="00254BE6">
                    <w:rPr>
                      <w:rFonts w:cs="Times New Roman"/>
                      <w:b/>
                      <w:bCs/>
                      <w:u w:val="single"/>
                    </w:rPr>
                    <w:t>Fingerprint Status:</w:t>
                  </w:r>
                  <w:r w:rsidRPr="00254BE6">
                    <w:rPr>
                      <w:rFonts w:cs="Times New Roman"/>
                    </w:rPr>
                    <w:t xml:space="preserve"> Confirmed</w:t>
                  </w:r>
                </w:p>
                <w:p w14:paraId="6D501A8A" w14:textId="77777777" w:rsidR="00F31531" w:rsidRPr="00254BE6" w:rsidRDefault="00F31531" w:rsidP="00F31531">
                  <w:pPr>
                    <w:pStyle w:val="ListParagraph"/>
                    <w:numPr>
                      <w:ilvl w:val="0"/>
                      <w:numId w:val="1509"/>
                    </w:numPr>
                    <w:tabs>
                      <w:tab w:val="left" w:pos="2481"/>
                    </w:tabs>
                    <w:rPr>
                      <w:rFonts w:cs="Times New Roman"/>
                    </w:rPr>
                  </w:pPr>
                  <w:r w:rsidRPr="00254BE6">
                    <w:rPr>
                      <w:rFonts w:cs="Times New Roman"/>
                      <w:b/>
                      <w:bCs/>
                      <w:u w:val="single"/>
                    </w:rPr>
                    <w:t>Test Method:</w:t>
                  </w:r>
                  <w:r w:rsidRPr="00254BE6">
                    <w:rPr>
                      <w:rFonts w:cs="Times New Roman"/>
                    </w:rPr>
                    <w:t xml:space="preserve"> SGM (Second Generation Multiplex)</w:t>
                  </w:r>
                </w:p>
                <w:p w14:paraId="35170151" w14:textId="77777777" w:rsidR="00F31531" w:rsidRPr="00254BE6" w:rsidRDefault="00F31531" w:rsidP="00F31531">
                  <w:pPr>
                    <w:rPr>
                      <w:rFonts w:cs="Times New Roman"/>
                      <w:color w:val="FF0000"/>
                    </w:rPr>
                  </w:pPr>
                </w:p>
                <w:p w14:paraId="4E9A4A88" w14:textId="77777777" w:rsidR="00F31531" w:rsidRPr="00254BE6" w:rsidRDefault="00F31531" w:rsidP="00F31531">
                  <w:pPr>
                    <w:rPr>
                      <w:rFonts w:cs="Times New Roman"/>
                    </w:rPr>
                  </w:pPr>
                  <w:r w:rsidRPr="00254BE6">
                    <w:rPr>
                      <w:rFonts w:cs="Times New Roman"/>
                    </w:rPr>
                    <w:t>This DNA Report says it for the following case: --</w:t>
                  </w:r>
                </w:p>
                <w:p w14:paraId="102A0F89" w14:textId="77777777" w:rsidR="00F31531" w:rsidRPr="00254BE6" w:rsidRDefault="00F31531" w:rsidP="00F31531">
                  <w:pPr>
                    <w:rPr>
                      <w:rFonts w:cs="Times New Roman"/>
                      <w:color w:val="FF0000"/>
                    </w:rPr>
                  </w:pPr>
                </w:p>
                <w:p w14:paraId="38A2C33A" w14:textId="77777777" w:rsidR="00F31531" w:rsidRPr="00254BE6" w:rsidRDefault="00F31531" w:rsidP="00F31531">
                  <w:pPr>
                    <w:numPr>
                      <w:ilvl w:val="0"/>
                      <w:numId w:val="704"/>
                    </w:numPr>
                    <w:ind w:left="360"/>
                    <w:rPr>
                      <w:rFonts w:eastAsia="Arial" w:cs="Times New Roman"/>
                    </w:rPr>
                  </w:pPr>
                  <w:r w:rsidRPr="00254BE6">
                    <w:rPr>
                      <w:rFonts w:eastAsia="Arial" w:cs="Times New Roman"/>
                    </w:rPr>
                    <w:t xml:space="preserve">Taking Motor Vehicle Without Consent </w:t>
                  </w:r>
                </w:p>
                <w:p w14:paraId="57285459" w14:textId="77777777" w:rsidR="00F31531" w:rsidRPr="00254BE6" w:rsidRDefault="00F31531" w:rsidP="00F31531">
                  <w:pPr>
                    <w:numPr>
                      <w:ilvl w:val="0"/>
                      <w:numId w:val="704"/>
                    </w:numPr>
                    <w:ind w:left="360"/>
                    <w:rPr>
                      <w:rFonts w:eastAsia="Arial" w:cs="Times New Roman"/>
                    </w:rPr>
                  </w:pPr>
                  <w:r w:rsidRPr="00254BE6">
                    <w:rPr>
                      <w:rFonts w:eastAsia="Arial" w:cs="Times New Roman"/>
                    </w:rPr>
                    <w:t>Using Vehicle While Uninsured</w:t>
                  </w:r>
                </w:p>
                <w:p w14:paraId="4138B0B9" w14:textId="77777777" w:rsidR="00F31531" w:rsidRPr="00254BE6" w:rsidRDefault="00F31531" w:rsidP="00F31531">
                  <w:pPr>
                    <w:numPr>
                      <w:ilvl w:val="0"/>
                      <w:numId w:val="704"/>
                    </w:numPr>
                    <w:ind w:left="360"/>
                    <w:rPr>
                      <w:rFonts w:eastAsia="Arial" w:cs="Times New Roman"/>
                    </w:rPr>
                  </w:pPr>
                  <w:r w:rsidRPr="00254BE6">
                    <w:rPr>
                      <w:rFonts w:eastAsia="Arial" w:cs="Times New Roman"/>
                    </w:rPr>
                    <w:t>Driving Otherwise Than in Accordance with A Licence</w:t>
                  </w:r>
                </w:p>
                <w:p w14:paraId="36E0939B" w14:textId="77777777" w:rsidR="00F31531" w:rsidRPr="00254BE6" w:rsidRDefault="00F31531" w:rsidP="00F31531">
                  <w:pPr>
                    <w:ind w:left="360"/>
                    <w:rPr>
                      <w:rFonts w:eastAsia="Arial" w:cs="Times New Roman"/>
                      <w:b/>
                    </w:rPr>
                  </w:pPr>
                  <w:r w:rsidRPr="00254BE6">
                    <w:rPr>
                      <w:rFonts w:eastAsia="Arial" w:cs="Times New Roman"/>
                      <w:b/>
                    </w:rPr>
                    <w:t>DNA</w:t>
                  </w:r>
                  <w:r w:rsidRPr="00254BE6">
                    <w:rPr>
                      <w:rFonts w:eastAsia="Arial" w:cs="Times New Roman"/>
                      <w:b/>
                      <w:spacing w:val="-8"/>
                    </w:rPr>
                    <w:t xml:space="preserve"> </w:t>
                  </w:r>
                  <w:r w:rsidRPr="00254BE6">
                    <w:rPr>
                      <w:rFonts w:eastAsia="Arial" w:cs="Times New Roman"/>
                      <w:b/>
                    </w:rPr>
                    <w:t>Report</w:t>
                  </w:r>
                  <w:r w:rsidRPr="00254BE6">
                    <w:rPr>
                      <w:rFonts w:eastAsia="Arial" w:cs="Times New Roman"/>
                      <w:b/>
                      <w:spacing w:val="-11"/>
                    </w:rPr>
                    <w:t xml:space="preserve"> </w:t>
                  </w:r>
                  <w:r w:rsidRPr="00254BE6">
                    <w:rPr>
                      <w:rFonts w:eastAsia="Arial" w:cs="Times New Roman"/>
                      <w:b/>
                    </w:rPr>
                    <w:t>2</w:t>
                  </w:r>
                </w:p>
                <w:p w14:paraId="608B7873" w14:textId="77777777" w:rsidR="00F31531" w:rsidRPr="00254BE6" w:rsidRDefault="00F31531" w:rsidP="00F31531">
                  <w:pPr>
                    <w:spacing w:after="160"/>
                    <w:ind w:left="360"/>
                    <w:rPr>
                      <w:rFonts w:eastAsia="Arial" w:cs="Times New Roman"/>
                    </w:rPr>
                  </w:pPr>
                </w:p>
                <w:p w14:paraId="6198B721" w14:textId="77777777" w:rsidR="00F31531" w:rsidRPr="00254BE6" w:rsidRDefault="00F31531" w:rsidP="00F31531">
                  <w:pPr>
                    <w:numPr>
                      <w:ilvl w:val="0"/>
                      <w:numId w:val="705"/>
                    </w:numPr>
                    <w:rPr>
                      <w:rFonts w:eastAsia="Arial" w:cs="Times New Roman"/>
                      <w:b/>
                      <w:bCs/>
                      <w:u w:val="single"/>
                    </w:rPr>
                  </w:pPr>
                  <w:r w:rsidRPr="00254BE6">
                    <w:rPr>
                      <w:rFonts w:eastAsia="Arial" w:cs="Times New Roman"/>
                      <w:b/>
                      <w:bCs/>
                      <w:u w:val="single"/>
                    </w:rPr>
                    <w:t xml:space="preserve">06/08/97 </w:t>
                  </w:r>
                </w:p>
                <w:p w14:paraId="3AB667A6" w14:textId="77777777" w:rsidR="00F31531" w:rsidRPr="00254BE6" w:rsidRDefault="00F31531" w:rsidP="00F31531">
                  <w:pPr>
                    <w:rPr>
                      <w:rFonts w:eastAsia="Arial" w:cs="Times New Roman"/>
                    </w:rPr>
                  </w:pPr>
                  <w:r w:rsidRPr="00254BE6">
                    <w:rPr>
                      <w:rFonts w:eastAsia="Arial" w:cs="Times New Roman"/>
                      <w:b/>
                      <w:bCs/>
                      <w:u w:val="single"/>
                    </w:rPr>
                    <w:t>At Enfield Magistrates Court Ref:</w:t>
                  </w:r>
                  <w:r w:rsidRPr="00254BE6">
                    <w:rPr>
                      <w:rFonts w:eastAsia="Arial" w:cs="Times New Roman"/>
                      <w:b/>
                      <w:bCs/>
                    </w:rPr>
                    <w:t xml:space="preserve"> </w:t>
                  </w:r>
                  <w:r w:rsidRPr="00254BE6">
                    <w:rPr>
                      <w:rFonts w:eastAsia="Arial" w:cs="Times New Roman"/>
                    </w:rPr>
                    <w:t>97/2757/168374g</w:t>
                  </w:r>
                </w:p>
                <w:p w14:paraId="02B30C0C" w14:textId="77777777" w:rsidR="00F31531" w:rsidRPr="00254BE6" w:rsidRDefault="00F31531" w:rsidP="00F31531">
                  <w:pPr>
                    <w:numPr>
                      <w:ilvl w:val="0"/>
                      <w:numId w:val="702"/>
                    </w:numPr>
                    <w:rPr>
                      <w:rFonts w:eastAsia="Arial" w:cs="Times New Roman"/>
                    </w:rPr>
                  </w:pPr>
                  <w:r w:rsidRPr="00254BE6">
                    <w:rPr>
                      <w:rFonts w:eastAsia="Arial" w:cs="Times New Roman"/>
                    </w:rPr>
                    <w:t>No Separate Penalty</w:t>
                  </w:r>
                </w:p>
                <w:p w14:paraId="29E1D970" w14:textId="77777777" w:rsidR="00F31531" w:rsidRPr="00254BE6" w:rsidRDefault="00F31531" w:rsidP="00F31531">
                  <w:pPr>
                    <w:numPr>
                      <w:ilvl w:val="0"/>
                      <w:numId w:val="702"/>
                    </w:numPr>
                    <w:rPr>
                      <w:rFonts w:eastAsia="Arial" w:cs="Times New Roman"/>
                    </w:rPr>
                  </w:pPr>
                  <w:r w:rsidRPr="00254BE6">
                    <w:rPr>
                      <w:rFonts w:eastAsia="Arial" w:cs="Times New Roman"/>
                    </w:rPr>
                    <w:t>Costs £25.00</w:t>
                  </w:r>
                </w:p>
                <w:p w14:paraId="585F768E" w14:textId="77777777" w:rsidR="00F31531" w:rsidRPr="00254BE6" w:rsidRDefault="00F31531" w:rsidP="00F31531">
                  <w:pPr>
                    <w:numPr>
                      <w:ilvl w:val="0"/>
                      <w:numId w:val="702"/>
                    </w:numPr>
                    <w:rPr>
                      <w:rFonts w:eastAsia="Arial" w:cs="Times New Roman"/>
                    </w:rPr>
                  </w:pPr>
                  <w:r w:rsidRPr="00254BE6">
                    <w:rPr>
                      <w:rFonts w:eastAsia="Arial" w:cs="Times New Roman"/>
                    </w:rPr>
                    <w:t>Supervision Order 24 Months (Months)</w:t>
                  </w:r>
                </w:p>
                <w:p w14:paraId="61540066" w14:textId="77777777" w:rsidR="00F31531" w:rsidRPr="00254BE6" w:rsidRDefault="00F31531" w:rsidP="00F31531">
                  <w:pPr>
                    <w:ind w:left="360"/>
                    <w:rPr>
                      <w:rFonts w:eastAsia="Arial" w:cs="Times New Roman"/>
                    </w:rPr>
                  </w:pPr>
                </w:p>
                <w:p w14:paraId="6EA02896" w14:textId="77777777" w:rsidR="00F31531" w:rsidRPr="00254BE6" w:rsidRDefault="00F31531" w:rsidP="00F31531">
                  <w:pPr>
                    <w:numPr>
                      <w:ilvl w:val="0"/>
                      <w:numId w:val="705"/>
                    </w:numPr>
                    <w:rPr>
                      <w:rFonts w:eastAsia="Arial" w:cs="Times New Roman"/>
                      <w:b/>
                      <w:bCs/>
                      <w:u w:val="single"/>
                    </w:rPr>
                  </w:pPr>
                  <w:r w:rsidRPr="00254BE6">
                    <w:rPr>
                      <w:rFonts w:eastAsia="Arial" w:cs="Times New Roman"/>
                      <w:b/>
                      <w:bCs/>
                      <w:u w:val="single"/>
                    </w:rPr>
                    <w:t xml:space="preserve">06/08/97 </w:t>
                  </w:r>
                </w:p>
                <w:p w14:paraId="1141F30A" w14:textId="77777777" w:rsidR="00F31531" w:rsidRPr="00254BE6" w:rsidRDefault="00F31531" w:rsidP="00F31531">
                  <w:pPr>
                    <w:rPr>
                      <w:rFonts w:eastAsia="Arial" w:cs="Times New Roman"/>
                    </w:rPr>
                  </w:pPr>
                  <w:r w:rsidRPr="00254BE6">
                    <w:rPr>
                      <w:rFonts w:eastAsia="Arial" w:cs="Times New Roman"/>
                      <w:b/>
                      <w:bCs/>
                      <w:u w:val="single"/>
                    </w:rPr>
                    <w:t>At Enfield Magistrates Court Ref:</w:t>
                  </w:r>
                  <w:r w:rsidRPr="00254BE6">
                    <w:rPr>
                      <w:rFonts w:eastAsia="Arial" w:cs="Times New Roman"/>
                    </w:rPr>
                    <w:t xml:space="preserve"> 97/2757/168374g</w:t>
                  </w:r>
                </w:p>
                <w:p w14:paraId="2A157384" w14:textId="77777777" w:rsidR="00F31531" w:rsidRPr="00254BE6" w:rsidRDefault="00F31531" w:rsidP="00F31531">
                  <w:pPr>
                    <w:pStyle w:val="ListParagraph"/>
                    <w:numPr>
                      <w:ilvl w:val="0"/>
                      <w:numId w:val="1510"/>
                    </w:numPr>
                    <w:ind w:left="357" w:hanging="357"/>
                    <w:rPr>
                      <w:rFonts w:eastAsia="Arial" w:cs="Times New Roman"/>
                    </w:rPr>
                  </w:pPr>
                  <w:r w:rsidRPr="00254BE6">
                    <w:rPr>
                      <w:rFonts w:eastAsia="Arial" w:cs="Times New Roman"/>
                    </w:rPr>
                    <w:t>1 Disqualification from Driving 12 Months (Months)</w:t>
                  </w:r>
                </w:p>
                <w:p w14:paraId="13FD613A" w14:textId="77777777" w:rsidR="00F31531" w:rsidRPr="00254BE6" w:rsidRDefault="00F31531" w:rsidP="00F31531">
                  <w:pPr>
                    <w:rPr>
                      <w:rFonts w:eastAsia="Arial" w:cs="Times New Roman"/>
                    </w:rPr>
                  </w:pPr>
                </w:p>
                <w:p w14:paraId="7A87B27A" w14:textId="77777777" w:rsidR="00F31531" w:rsidRPr="00254BE6" w:rsidRDefault="00F31531" w:rsidP="00F31531">
                  <w:pPr>
                    <w:numPr>
                      <w:ilvl w:val="0"/>
                      <w:numId w:val="705"/>
                    </w:numPr>
                    <w:rPr>
                      <w:rFonts w:eastAsia="Arial" w:cs="Times New Roman"/>
                      <w:b/>
                      <w:bCs/>
                      <w:u w:val="single"/>
                    </w:rPr>
                  </w:pPr>
                  <w:r w:rsidRPr="00254BE6">
                    <w:rPr>
                      <w:rFonts w:eastAsia="Arial" w:cs="Times New Roman"/>
                      <w:b/>
                      <w:bCs/>
                      <w:u w:val="single"/>
                    </w:rPr>
                    <w:t xml:space="preserve">06/08/97 </w:t>
                  </w:r>
                </w:p>
                <w:p w14:paraId="42D6EC4E" w14:textId="77777777" w:rsidR="00F31531" w:rsidRPr="00254BE6" w:rsidRDefault="00F31531" w:rsidP="00F31531">
                  <w:pPr>
                    <w:rPr>
                      <w:rFonts w:eastAsia="Arial" w:cs="Times New Roman"/>
                    </w:rPr>
                  </w:pPr>
                  <w:r w:rsidRPr="00254BE6">
                    <w:rPr>
                      <w:rFonts w:eastAsia="Arial" w:cs="Times New Roman"/>
                      <w:b/>
                      <w:bCs/>
                      <w:u w:val="single"/>
                    </w:rPr>
                    <w:t>At Enfield Magistrates Court Ref</w:t>
                  </w:r>
                  <w:r w:rsidRPr="00254BE6">
                    <w:rPr>
                      <w:rFonts w:eastAsia="Arial" w:cs="Times New Roman"/>
                    </w:rPr>
                    <w:t>: 97/2757/168374g</w:t>
                  </w:r>
                </w:p>
                <w:p w14:paraId="4A343B16" w14:textId="77777777" w:rsidR="00F31531" w:rsidRPr="00254BE6" w:rsidRDefault="00F31531" w:rsidP="00F31531">
                  <w:pPr>
                    <w:numPr>
                      <w:ilvl w:val="0"/>
                      <w:numId w:val="703"/>
                    </w:numPr>
                    <w:rPr>
                      <w:rFonts w:eastAsia="Arial" w:cs="Times New Roman"/>
                    </w:rPr>
                  </w:pPr>
                  <w:r w:rsidRPr="00254BE6">
                    <w:rPr>
                      <w:rFonts w:eastAsia="Arial" w:cs="Times New Roman"/>
                    </w:rPr>
                    <w:t>Driving Licence Endorsed no Separate Penalty</w:t>
                  </w:r>
                </w:p>
                <w:p w14:paraId="50CB9129" w14:textId="77777777" w:rsidR="00F31531" w:rsidRPr="00254BE6" w:rsidRDefault="00F31531" w:rsidP="00F31531">
                  <w:pPr>
                    <w:rPr>
                      <w:rFonts w:cs="Times New Roman"/>
                      <w:color w:val="FF0000"/>
                    </w:rPr>
                  </w:pPr>
                </w:p>
                <w:p w14:paraId="0D545BEF" w14:textId="77777777" w:rsidR="00F31531" w:rsidRPr="00254BE6" w:rsidRDefault="00F31531" w:rsidP="00F31531">
                  <w:pPr>
                    <w:rPr>
                      <w:rFonts w:cs="Times New Roman"/>
                    </w:rPr>
                  </w:pPr>
                </w:p>
                <w:p w14:paraId="78579937" w14:textId="77777777" w:rsidR="00F31531" w:rsidRPr="00254BE6" w:rsidRDefault="00F31531" w:rsidP="00F31531">
                  <w:pPr>
                    <w:rPr>
                      <w:rFonts w:cs="Times New Roman"/>
                    </w:rPr>
                  </w:pPr>
                </w:p>
                <w:p w14:paraId="539DD86D" w14:textId="77777777" w:rsidR="00F31531" w:rsidRPr="00254BE6" w:rsidRDefault="00F31531" w:rsidP="00F31531">
                  <w:pPr>
                    <w:rPr>
                      <w:rFonts w:cs="Times New Roman"/>
                    </w:rPr>
                  </w:pPr>
                </w:p>
                <w:p w14:paraId="6984BAC4" w14:textId="77777777" w:rsidR="00F31531" w:rsidRPr="00254BE6" w:rsidRDefault="00F31531" w:rsidP="00F31531">
                  <w:pPr>
                    <w:rPr>
                      <w:rFonts w:cs="Times New Roman"/>
                    </w:rPr>
                  </w:pPr>
                  <w:r w:rsidRPr="00254BE6">
                    <w:rPr>
                      <w:rFonts w:cs="Times New Roman"/>
                    </w:rPr>
                    <w:t>The file is an image in the “Simulation file.”</w:t>
                  </w:r>
                </w:p>
                <w:p w14:paraId="23FDE3FF" w14:textId="77777777" w:rsidR="00F31531" w:rsidRPr="00254BE6" w:rsidRDefault="00F31531" w:rsidP="00F31531">
                  <w:pPr>
                    <w:rPr>
                      <w:rFonts w:eastAsia="Times New Roman" w:cs="Times New Roman"/>
                      <w:kern w:val="0"/>
                      <w:lang w:eastAsia="en-GB"/>
                      <w14:ligatures w14:val="none"/>
                    </w:rPr>
                  </w:pPr>
                  <w:r w:rsidRPr="00254BE6">
                    <w:rPr>
                      <w:rFonts w:eastAsia="Times New Roman" w:cs="Times New Roman"/>
                      <w:b/>
                      <w:bCs/>
                      <w:color w:val="000000"/>
                      <w:kern w:val="0"/>
                      <w:lang w:eastAsia="en-GB"/>
                      <w14:ligatures w14:val="none"/>
                    </w:rPr>
                    <w:t xml:space="preserve">Sent: </w:t>
                  </w:r>
                  <w:r w:rsidRPr="00254BE6">
                    <w:rPr>
                      <w:rFonts w:eastAsia="Times New Roman" w:cs="Times New Roman"/>
                      <w:color w:val="000000"/>
                      <w:kern w:val="0"/>
                      <w:lang w:eastAsia="en-GB"/>
                      <w14:ligatures w14:val="none"/>
                    </w:rPr>
                    <w:t>18 September 2015 15:00</w:t>
                  </w:r>
                </w:p>
                <w:p w14:paraId="5E206B9A" w14:textId="77777777" w:rsidR="00F31531" w:rsidRPr="00254BE6" w:rsidRDefault="00F31531" w:rsidP="00F31531">
                  <w:pPr>
                    <w:pBdr>
                      <w:bottom w:val="single" w:sz="6" w:space="1" w:color="auto"/>
                    </w:pBdr>
                    <w:rPr>
                      <w:rFonts w:eastAsia="Times New Roman" w:cs="Times New Roman"/>
                      <w:color w:val="0000FF"/>
                      <w:kern w:val="0"/>
                      <w:u w:val="single"/>
                      <w:lang w:eastAsia="en-GB"/>
                      <w14:ligatures w14:val="none"/>
                    </w:rPr>
                  </w:pPr>
                  <w:r w:rsidRPr="00254BE6">
                    <w:rPr>
                      <w:rFonts w:eastAsia="Times New Roman" w:cs="Times New Roman"/>
                      <w:b/>
                      <w:bCs/>
                      <w:color w:val="000000"/>
                      <w:kern w:val="0"/>
                      <w:lang w:eastAsia="en-GB"/>
                      <w14:ligatures w14:val="none"/>
                    </w:rPr>
                    <w:lastRenderedPageBreak/>
                    <w:t>Attachments:</w:t>
                  </w:r>
                  <w:r w:rsidRPr="00254BE6">
                    <w:rPr>
                      <w:rFonts w:eastAsia="Times New Roman" w:cs="Times New Roman"/>
                      <w:b/>
                      <w:bCs/>
                      <w:kern w:val="0"/>
                      <w:lang w:eastAsia="en-GB"/>
                      <w14:ligatures w14:val="none"/>
                    </w:rPr>
                    <w:t xml:space="preserve"> </w:t>
                  </w:r>
                  <w:r w:rsidRPr="00254BE6">
                    <w:rPr>
                      <w:rFonts w:eastAsia="Times New Roman" w:cs="Times New Roman"/>
                      <w:kern w:val="0"/>
                      <w:u w:val="single"/>
                      <w:lang w:eastAsia="en-GB"/>
                      <w14:ligatures w14:val="none"/>
                    </w:rPr>
                    <w:t>Court-List-From-Benedicta.pdf</w:t>
                  </w:r>
                </w:p>
                <w:p w14:paraId="1CCCD51B" w14:textId="77777777" w:rsidR="00F31531" w:rsidRPr="00254BE6" w:rsidRDefault="00F31531" w:rsidP="00F31531">
                  <w:pPr>
                    <w:rPr>
                      <w:rFonts w:eastAsia="Times New Roman" w:cs="Times New Roman"/>
                      <w:kern w:val="0"/>
                      <w:lang w:eastAsia="en-GB"/>
                      <w14:ligatures w14:val="none"/>
                    </w:rPr>
                  </w:pPr>
                </w:p>
                <w:p w14:paraId="79181E55" w14:textId="77777777" w:rsidR="00F31531" w:rsidRPr="00254BE6" w:rsidRDefault="00F31531" w:rsidP="00F31531">
                  <w:pPr>
                    <w:pStyle w:val="yiv8681859973msonormal"/>
                    <w:shd w:val="clear" w:color="auto" w:fill="FFFFFF"/>
                    <w:spacing w:before="0" w:beforeAutospacing="0" w:after="0" w:afterAutospacing="0"/>
                    <w:rPr>
                      <w:b/>
                      <w:bCs/>
                      <w:color w:val="FF0000"/>
                      <w:sz w:val="22"/>
                      <w:szCs w:val="22"/>
                      <w:u w:val="single"/>
                    </w:rPr>
                  </w:pPr>
                  <w:r w:rsidRPr="00254BE6">
                    <w:rPr>
                      <w:b/>
                      <w:bCs/>
                      <w:color w:val="FF0000"/>
                      <w:sz w:val="22"/>
                      <w:szCs w:val="22"/>
                    </w:rPr>
                    <w:t xml:space="preserve">06/08/97 </w:t>
                  </w:r>
                  <w:r w:rsidRPr="00254BE6">
                    <w:rPr>
                      <w:color w:val="1D2228"/>
                      <w:sz w:val="22"/>
                      <w:szCs w:val="22"/>
                    </w:rPr>
                    <w:t xml:space="preserve">not in the Court reg </w:t>
                  </w:r>
                  <w:r w:rsidRPr="00254BE6">
                    <w:rPr>
                      <w:b/>
                      <w:bCs/>
                      <w:color w:val="FF0000"/>
                      <w:sz w:val="22"/>
                      <w:szCs w:val="22"/>
                      <w:u w:val="single"/>
                    </w:rPr>
                    <w:t>97/0000/00/236370T</w:t>
                  </w:r>
                </w:p>
                <w:p w14:paraId="2D50A58E" w14:textId="77777777" w:rsidR="00F31531" w:rsidRPr="00254BE6" w:rsidRDefault="00F31531" w:rsidP="00F31531">
                  <w:pPr>
                    <w:pStyle w:val="yiv8681859973msonormal"/>
                    <w:shd w:val="clear" w:color="auto" w:fill="FFFFFF"/>
                    <w:spacing w:before="0" w:beforeAutospacing="0" w:after="0" w:afterAutospacing="0"/>
                    <w:rPr>
                      <w:color w:val="1D2228"/>
                      <w:sz w:val="22"/>
                      <w:szCs w:val="22"/>
                    </w:rPr>
                  </w:pPr>
                  <w:r w:rsidRPr="00254BE6">
                    <w:rPr>
                      <w:b/>
                      <w:bCs/>
                      <w:color w:val="1D2228"/>
                      <w:sz w:val="22"/>
                      <w:szCs w:val="22"/>
                      <w:u w:val="single"/>
                    </w:rPr>
                    <w:t>--</w:t>
                  </w:r>
                </w:p>
                <w:p w14:paraId="09EC0A09" w14:textId="77777777" w:rsidR="00F31531" w:rsidRPr="00254BE6" w:rsidRDefault="00F31531" w:rsidP="00F31531">
                  <w:pPr>
                    <w:pStyle w:val="yiv8681859973msonormal"/>
                    <w:shd w:val="clear" w:color="auto" w:fill="FFFFFF"/>
                    <w:spacing w:before="0" w:beforeAutospacing="0" w:after="0" w:afterAutospacing="0"/>
                    <w:rPr>
                      <w:color w:val="1D2228"/>
                      <w:sz w:val="22"/>
                      <w:szCs w:val="22"/>
                    </w:rPr>
                  </w:pPr>
                  <w:r w:rsidRPr="00254BE6">
                    <w:rPr>
                      <w:color w:val="1D2228"/>
                      <w:sz w:val="22"/>
                      <w:szCs w:val="22"/>
                    </w:rPr>
                    <w:t xml:space="preserve">12/11/97 not in the Court reg </w:t>
                  </w:r>
                  <w:r w:rsidRPr="00254BE6">
                    <w:rPr>
                      <w:b/>
                      <w:bCs/>
                      <w:color w:val="1D2228"/>
                      <w:sz w:val="22"/>
                      <w:szCs w:val="22"/>
                      <w:u w:val="single"/>
                    </w:rPr>
                    <w:t>97/0000/00/768545U</w:t>
                  </w:r>
                </w:p>
                <w:p w14:paraId="3F49BFC1" w14:textId="77777777" w:rsidR="00F31531" w:rsidRPr="00254BE6" w:rsidRDefault="00F31531" w:rsidP="00F31531">
                  <w:pPr>
                    <w:pStyle w:val="yiv8681859973msonormal"/>
                    <w:shd w:val="clear" w:color="auto" w:fill="FFFFFF"/>
                    <w:spacing w:before="0" w:beforeAutospacing="0" w:after="0" w:afterAutospacing="0"/>
                    <w:rPr>
                      <w:b/>
                      <w:bCs/>
                      <w:color w:val="1D2228"/>
                      <w:sz w:val="22"/>
                      <w:szCs w:val="22"/>
                      <w:u w:val="single"/>
                    </w:rPr>
                  </w:pPr>
                  <w:r w:rsidRPr="00254BE6">
                    <w:rPr>
                      <w:color w:val="1D2228"/>
                      <w:sz w:val="22"/>
                      <w:szCs w:val="22"/>
                    </w:rPr>
                    <w:t xml:space="preserve">13/11/97 not in the Court </w:t>
                  </w:r>
                  <w:proofErr w:type="gramStart"/>
                  <w:r w:rsidRPr="00254BE6">
                    <w:rPr>
                      <w:color w:val="1D2228"/>
                      <w:sz w:val="22"/>
                      <w:szCs w:val="22"/>
                    </w:rPr>
                    <w:t xml:space="preserve">reg  </w:t>
                  </w:r>
                  <w:r w:rsidRPr="00254BE6">
                    <w:rPr>
                      <w:b/>
                      <w:bCs/>
                      <w:color w:val="1D2228"/>
                      <w:sz w:val="22"/>
                      <w:szCs w:val="22"/>
                      <w:u w:val="single"/>
                    </w:rPr>
                    <w:t>97</w:t>
                  </w:r>
                  <w:proofErr w:type="gramEnd"/>
                  <w:r w:rsidRPr="00254BE6">
                    <w:rPr>
                      <w:b/>
                      <w:bCs/>
                      <w:color w:val="1D2228"/>
                      <w:sz w:val="22"/>
                      <w:szCs w:val="22"/>
                      <w:u w:val="single"/>
                    </w:rPr>
                    <w:t>/0000/00/768545U</w:t>
                  </w:r>
                </w:p>
                <w:p w14:paraId="0B4E29B5" w14:textId="77777777" w:rsidR="00F31531" w:rsidRPr="00254BE6" w:rsidRDefault="00F31531" w:rsidP="00F31531">
                  <w:pPr>
                    <w:pStyle w:val="yiv8681859973msonormal"/>
                    <w:shd w:val="clear" w:color="auto" w:fill="FFFFFF"/>
                    <w:spacing w:before="0" w:beforeAutospacing="0" w:after="0" w:afterAutospacing="0"/>
                    <w:rPr>
                      <w:color w:val="1D2228"/>
                      <w:sz w:val="22"/>
                      <w:szCs w:val="22"/>
                    </w:rPr>
                  </w:pPr>
                  <w:r w:rsidRPr="00254BE6">
                    <w:rPr>
                      <w:b/>
                      <w:bCs/>
                      <w:color w:val="1D2228"/>
                      <w:sz w:val="22"/>
                      <w:szCs w:val="22"/>
                      <w:u w:val="single"/>
                    </w:rPr>
                    <w:t>--</w:t>
                  </w:r>
                </w:p>
                <w:p w14:paraId="50A2A905" w14:textId="77777777" w:rsidR="00F31531" w:rsidRPr="00254BE6" w:rsidRDefault="00F31531" w:rsidP="00F31531">
                  <w:pPr>
                    <w:pStyle w:val="yiv8681859973msonormal"/>
                    <w:shd w:val="clear" w:color="auto" w:fill="FFFFFF"/>
                    <w:spacing w:before="0" w:beforeAutospacing="0" w:after="0" w:afterAutospacing="0"/>
                    <w:rPr>
                      <w:color w:val="1D2228"/>
                      <w:sz w:val="22"/>
                      <w:szCs w:val="22"/>
                    </w:rPr>
                  </w:pPr>
                  <w:r w:rsidRPr="00254BE6">
                    <w:rPr>
                      <w:color w:val="1D2228"/>
                      <w:sz w:val="22"/>
                      <w:szCs w:val="22"/>
                    </w:rPr>
                    <w:t xml:space="preserve">21/05/98 not in the Court reg and it wrote it’s not there. </w:t>
                  </w:r>
                  <w:r w:rsidRPr="00254BE6">
                    <w:rPr>
                      <w:b/>
                      <w:bCs/>
                      <w:color w:val="1D2228"/>
                      <w:sz w:val="22"/>
                      <w:szCs w:val="22"/>
                      <w:u w:val="single"/>
                    </w:rPr>
                    <w:t>97/0000/00/193878F</w:t>
                  </w:r>
                </w:p>
                <w:p w14:paraId="0B3AFB5D" w14:textId="77777777" w:rsidR="00F31531" w:rsidRPr="00254BE6" w:rsidRDefault="00F31531" w:rsidP="00F31531">
                  <w:pPr>
                    <w:pStyle w:val="yiv8681859973msonormal"/>
                    <w:shd w:val="clear" w:color="auto" w:fill="FFFFFF"/>
                    <w:spacing w:before="0" w:beforeAutospacing="0" w:after="0" w:afterAutospacing="0"/>
                    <w:rPr>
                      <w:color w:val="1D2228"/>
                      <w:sz w:val="22"/>
                      <w:szCs w:val="22"/>
                    </w:rPr>
                  </w:pPr>
                  <w:r w:rsidRPr="00254BE6">
                    <w:rPr>
                      <w:color w:val="1D2228"/>
                      <w:sz w:val="22"/>
                      <w:szCs w:val="22"/>
                    </w:rPr>
                    <w:t xml:space="preserve">05/01/01 not in the Court reg </w:t>
                  </w:r>
                  <w:r w:rsidRPr="00254BE6">
                    <w:rPr>
                      <w:b/>
                      <w:bCs/>
                      <w:color w:val="1D2228"/>
                      <w:sz w:val="22"/>
                      <w:szCs w:val="22"/>
                      <w:u w:val="single"/>
                    </w:rPr>
                    <w:t>00/0000/00/1139706K</w:t>
                  </w:r>
                </w:p>
                <w:p w14:paraId="70C9CA64" w14:textId="77777777" w:rsidR="00F31531" w:rsidRPr="00254BE6" w:rsidRDefault="00F31531" w:rsidP="00F31531">
                  <w:pPr>
                    <w:pStyle w:val="yiv8681859973msonormal"/>
                    <w:shd w:val="clear" w:color="auto" w:fill="FFFFFF"/>
                    <w:spacing w:before="0" w:beforeAutospacing="0" w:after="0" w:afterAutospacing="0"/>
                    <w:rPr>
                      <w:color w:val="1D2228"/>
                      <w:sz w:val="22"/>
                      <w:szCs w:val="22"/>
                    </w:rPr>
                  </w:pPr>
                  <w:r w:rsidRPr="00254BE6">
                    <w:rPr>
                      <w:color w:val="1D2228"/>
                      <w:sz w:val="22"/>
                      <w:szCs w:val="22"/>
                    </w:rPr>
                    <w:t xml:space="preserve">17/08/02 not in the Court reg </w:t>
                  </w:r>
                  <w:r w:rsidRPr="00254BE6">
                    <w:rPr>
                      <w:b/>
                      <w:bCs/>
                      <w:color w:val="1D2228"/>
                      <w:sz w:val="22"/>
                      <w:szCs w:val="22"/>
                    </w:rPr>
                    <w:t>“</w:t>
                  </w:r>
                  <w:r w:rsidRPr="00254BE6">
                    <w:rPr>
                      <w:b/>
                      <w:bCs/>
                      <w:color w:val="1D2228"/>
                      <w:sz w:val="22"/>
                      <w:szCs w:val="22"/>
                      <w:u w:val="single"/>
                    </w:rPr>
                    <w:t>Not in PNC</w:t>
                  </w:r>
                  <w:r w:rsidRPr="00254BE6">
                    <w:rPr>
                      <w:b/>
                      <w:bCs/>
                      <w:color w:val="1D2228"/>
                      <w:sz w:val="22"/>
                      <w:szCs w:val="22"/>
                    </w:rPr>
                    <w:t>”</w:t>
                  </w:r>
                </w:p>
                <w:p w14:paraId="08665398" w14:textId="77777777" w:rsidR="00F31531" w:rsidRPr="00254BE6" w:rsidRDefault="00F31531" w:rsidP="00F31531">
                  <w:pPr>
                    <w:pStyle w:val="yiv8681859973msonormal"/>
                    <w:shd w:val="clear" w:color="auto" w:fill="FFFFFF"/>
                    <w:spacing w:before="0" w:beforeAutospacing="0" w:after="0" w:afterAutospacing="0"/>
                    <w:rPr>
                      <w:color w:val="1D2228"/>
                      <w:sz w:val="22"/>
                      <w:szCs w:val="22"/>
                    </w:rPr>
                  </w:pPr>
                  <w:r w:rsidRPr="00254BE6">
                    <w:rPr>
                      <w:color w:val="1D2228"/>
                      <w:sz w:val="22"/>
                      <w:szCs w:val="22"/>
                    </w:rPr>
                    <w:t xml:space="preserve">24/04/03 not in the Court reg </w:t>
                  </w:r>
                  <w:r w:rsidRPr="00254BE6">
                    <w:rPr>
                      <w:b/>
                      <w:bCs/>
                      <w:color w:val="1D2228"/>
                      <w:sz w:val="22"/>
                      <w:szCs w:val="22"/>
                      <w:u w:val="single"/>
                    </w:rPr>
                    <w:t>02/0000/00/556175K</w:t>
                  </w:r>
                </w:p>
                <w:p w14:paraId="58A1AC09" w14:textId="77777777" w:rsidR="00F31531" w:rsidRPr="00254BE6" w:rsidRDefault="00F31531" w:rsidP="00F31531">
                  <w:pPr>
                    <w:rPr>
                      <w:rFonts w:cs="Times New Roman"/>
                      <w:color w:val="FF0000"/>
                    </w:rPr>
                  </w:pPr>
                </w:p>
                <w:p w14:paraId="4D51A97D" w14:textId="77777777" w:rsidR="00F31531" w:rsidRPr="00254BE6" w:rsidRDefault="00F31531" w:rsidP="00F31531">
                  <w:pPr>
                    <w:rPr>
                      <w:rFonts w:cs="Times New Roman"/>
                      <w:color w:val="FF0000"/>
                    </w:rPr>
                  </w:pPr>
                  <w:r w:rsidRPr="00254BE6">
                    <w:rPr>
                      <w:rFonts w:cs="Times New Roman"/>
                      <w:color w:val="FF0000"/>
                    </w:rPr>
                    <w:t>These are in the PNC printout of the Asbo made by police.</w:t>
                  </w:r>
                </w:p>
                <w:p w14:paraId="50E0008B" w14:textId="77777777" w:rsidR="00F31531" w:rsidRPr="00254BE6" w:rsidRDefault="00F31531" w:rsidP="00F31531">
                  <w:pPr>
                    <w:rPr>
                      <w:rFonts w:cs="Times New Roman"/>
                      <w:color w:val="FF0000"/>
                    </w:rPr>
                  </w:pPr>
                  <w:proofErr w:type="gramStart"/>
                  <w:r w:rsidRPr="00254BE6">
                    <w:rPr>
                      <w:rFonts w:cs="Times New Roman"/>
                      <w:color w:val="FF0000"/>
                    </w:rPr>
                    <w:t>Also</w:t>
                  </w:r>
                  <w:proofErr w:type="gramEnd"/>
                  <w:r w:rsidRPr="00254BE6">
                    <w:rPr>
                      <w:rFonts w:cs="Times New Roman"/>
                      <w:color w:val="FF0000"/>
                    </w:rPr>
                    <w:t xml:space="preserve"> in the original copy the biro pen is made by the staff of the Court.</w:t>
                  </w:r>
                </w:p>
                <w:p w14:paraId="3C81B00F" w14:textId="77777777" w:rsidR="00F31531" w:rsidRPr="00254BE6" w:rsidRDefault="00F31531" w:rsidP="00F31531">
                  <w:pPr>
                    <w:rPr>
                      <w:rFonts w:cs="Times New Roman"/>
                      <w:color w:val="FF0000"/>
                    </w:rPr>
                  </w:pPr>
                  <w:r w:rsidRPr="00254BE6">
                    <w:rPr>
                      <w:rFonts w:cs="Times New Roman"/>
                      <w:color w:val="FF0000"/>
                    </w:rPr>
                    <w:t xml:space="preserve">The cases above are </w:t>
                  </w:r>
                  <w:proofErr w:type="gramStart"/>
                  <w:r w:rsidRPr="00254BE6">
                    <w:rPr>
                      <w:rFonts w:cs="Times New Roman"/>
                      <w:color w:val="FF0000"/>
                    </w:rPr>
                    <w:t>definitely not</w:t>
                  </w:r>
                  <w:proofErr w:type="gramEnd"/>
                  <w:r w:rsidRPr="00254BE6">
                    <w:rPr>
                      <w:rFonts w:cs="Times New Roman"/>
                      <w:color w:val="FF0000"/>
                    </w:rPr>
                    <w:t xml:space="preserve"> in the Court Registry as they never happened.</w:t>
                  </w:r>
                </w:p>
                <w:p w14:paraId="564C07F0" w14:textId="77777777" w:rsidR="00F31531" w:rsidRPr="00254BE6" w:rsidRDefault="00F31531" w:rsidP="00F31531">
                  <w:pPr>
                    <w:rPr>
                      <w:rFonts w:cs="Times New Roman"/>
                      <w:color w:val="FF0000"/>
                    </w:rPr>
                  </w:pPr>
                  <w:r w:rsidRPr="00254BE6">
                    <w:rPr>
                      <w:rFonts w:cs="Times New Roman"/>
                      <w:color w:val="FF0000"/>
                    </w:rPr>
                    <w:t>The files are kept in fire safe boxes and no pages are allowed to be ripped out of the registry.</w:t>
                  </w:r>
                </w:p>
                <w:p w14:paraId="3DD96FE2" w14:textId="77777777" w:rsidR="00F31531" w:rsidRPr="00254BE6" w:rsidRDefault="00F31531" w:rsidP="00F31531">
                  <w:pPr>
                    <w:rPr>
                      <w:rFonts w:cs="Times New Roman"/>
                      <w:color w:val="FF0000"/>
                    </w:rPr>
                  </w:pPr>
                </w:p>
                <w:p w14:paraId="59A607F1" w14:textId="77777777" w:rsidR="00F31531" w:rsidRPr="00254BE6" w:rsidRDefault="00F31531" w:rsidP="00F31531">
                  <w:pPr>
                    <w:rPr>
                      <w:rFonts w:cs="Times New Roman"/>
                      <w:color w:val="FF0000"/>
                    </w:rPr>
                  </w:pPr>
                  <w:r w:rsidRPr="00254BE6">
                    <w:rPr>
                      <w:rFonts w:cs="Times New Roman"/>
                      <w:color w:val="FF0000"/>
                    </w:rPr>
                    <w:t>Court Registrars and Registers of the Magistrates' Court:</w:t>
                  </w:r>
                </w:p>
                <w:p w14:paraId="518B9665" w14:textId="77777777" w:rsidR="00F31531" w:rsidRPr="00254BE6" w:rsidRDefault="00F31531" w:rsidP="00F31531">
                  <w:pPr>
                    <w:rPr>
                      <w:rFonts w:cs="Times New Roman"/>
                      <w:color w:val="FF0000"/>
                    </w:rPr>
                  </w:pPr>
                </w:p>
                <w:p w14:paraId="73158578" w14:textId="77777777" w:rsidR="00F31531" w:rsidRPr="00254BE6" w:rsidRDefault="00F31531" w:rsidP="00F31531">
                  <w:pPr>
                    <w:rPr>
                      <w:rFonts w:cs="Times New Roman"/>
                      <w:color w:val="FF0000"/>
                    </w:rPr>
                  </w:pPr>
                  <w:r w:rsidRPr="00254BE6">
                    <w:rPr>
                      <w:rFonts w:cs="Times New Roman"/>
                      <w:color w:val="FF0000"/>
                    </w:rPr>
                    <w:t>Court registrars are administrative officers in the court system who handle various administrative tasks related to court proceedings. They maintain records, process documents, and assist judges, lawyers, and the public with matters related to court cases.</w:t>
                  </w:r>
                </w:p>
                <w:p w14:paraId="1BAE3233" w14:textId="77777777" w:rsidR="00F31531" w:rsidRPr="00254BE6" w:rsidRDefault="00F31531" w:rsidP="00F31531">
                  <w:pPr>
                    <w:rPr>
                      <w:rFonts w:cs="Times New Roman"/>
                      <w:color w:val="FF0000"/>
                    </w:rPr>
                  </w:pPr>
                </w:p>
                <w:p w14:paraId="04C88DB2" w14:textId="77777777" w:rsidR="00F31531" w:rsidRPr="00254BE6" w:rsidRDefault="00F31531" w:rsidP="00F31531">
                  <w:pPr>
                    <w:rPr>
                      <w:rFonts w:cs="Times New Roman"/>
                      <w:color w:val="FF0000"/>
                    </w:rPr>
                  </w:pPr>
                  <w:r w:rsidRPr="00254BE6">
                    <w:rPr>
                      <w:rFonts w:cs="Times New Roman"/>
                      <w:color w:val="FF0000"/>
                    </w:rPr>
                    <w:t>Registers of the Magistrates' Court refer to the official records or documents where court proceedings, orders, judgments, and other important information are recorded. These registers are used to keep a chronological record of the court's activities and decisions.</w:t>
                  </w:r>
                </w:p>
                <w:p w14:paraId="1CF09DDD" w14:textId="77777777" w:rsidR="00F31531" w:rsidRPr="00254BE6" w:rsidRDefault="00F31531" w:rsidP="00F31531">
                  <w:pPr>
                    <w:rPr>
                      <w:rFonts w:cs="Times New Roman"/>
                      <w:color w:val="FF0000"/>
                    </w:rPr>
                  </w:pPr>
                </w:p>
                <w:p w14:paraId="55E4E39A" w14:textId="77777777" w:rsidR="00F31531" w:rsidRPr="00254BE6" w:rsidRDefault="00F31531" w:rsidP="00F31531">
                  <w:pPr>
                    <w:rPr>
                      <w:rFonts w:cs="Times New Roman"/>
                      <w:b/>
                      <w:bCs/>
                      <w:u w:val="single"/>
                    </w:rPr>
                  </w:pPr>
                  <w:r w:rsidRPr="00254BE6">
                    <w:rPr>
                      <w:rFonts w:cs="Times New Roman"/>
                      <w:b/>
                      <w:bCs/>
                      <w:u w:val="single"/>
                    </w:rPr>
                    <w:t>Handling of Court Files:</w:t>
                  </w:r>
                </w:p>
                <w:p w14:paraId="48FC6D40" w14:textId="77777777" w:rsidR="00F31531" w:rsidRPr="00254BE6" w:rsidRDefault="00F31531" w:rsidP="00F31531">
                  <w:pPr>
                    <w:rPr>
                      <w:rFonts w:cs="Times New Roman"/>
                    </w:rPr>
                  </w:pPr>
                </w:p>
                <w:p w14:paraId="16F81615" w14:textId="77777777" w:rsidR="00F31531" w:rsidRPr="00254BE6" w:rsidRDefault="00F31531" w:rsidP="00F31531">
                  <w:pPr>
                    <w:rPr>
                      <w:rFonts w:cs="Times New Roman"/>
                    </w:rPr>
                  </w:pPr>
                  <w:r w:rsidRPr="00254BE6">
                    <w:rPr>
                      <w:rFonts w:cs="Times New Roman"/>
                    </w:rPr>
                    <w:t>Court files, which contain documents related to court cases, are generally handled with care to ensure the integrity of the legal process. Pages being ripped out of court files would likely be against established procedures due to the need to maintain an accurate record of proceedings and decisions.</w:t>
                  </w:r>
                </w:p>
                <w:p w14:paraId="4673D156" w14:textId="77777777" w:rsidR="00F31531" w:rsidRPr="00254BE6" w:rsidRDefault="00F31531" w:rsidP="00F31531">
                  <w:pPr>
                    <w:rPr>
                      <w:rFonts w:cs="Times New Roman"/>
                    </w:rPr>
                  </w:pPr>
                </w:p>
                <w:p w14:paraId="6432A270" w14:textId="77777777" w:rsidR="00F31531" w:rsidRPr="00254BE6" w:rsidRDefault="00F31531" w:rsidP="00F31531">
                  <w:pPr>
                    <w:rPr>
                      <w:rFonts w:cs="Times New Roman"/>
                    </w:rPr>
                  </w:pPr>
                  <w:r w:rsidRPr="00254BE6">
                    <w:rPr>
                      <w:rFonts w:cs="Times New Roman"/>
                    </w:rPr>
                    <w:t>The handling and safekeeping of court files are subject to specific rules and regulations to ensure transparency, fairness, and security. Unauthorized alteration, removal, or tampering with court documents can have serious legal consequences, as it can undermine the integrity of the judicial process.</w:t>
                  </w:r>
                </w:p>
                <w:p w14:paraId="058E867F" w14:textId="77777777" w:rsidR="00F31531" w:rsidRPr="00254BE6" w:rsidRDefault="00F31531" w:rsidP="00F31531">
                  <w:pPr>
                    <w:rPr>
                      <w:rFonts w:cs="Times New Roman"/>
                    </w:rPr>
                  </w:pPr>
                </w:p>
                <w:p w14:paraId="47CA6784" w14:textId="77777777" w:rsidR="00F31531" w:rsidRPr="00254BE6" w:rsidRDefault="00F31531" w:rsidP="00F31531">
                  <w:pPr>
                    <w:rPr>
                      <w:rFonts w:cs="Times New Roman"/>
                    </w:rPr>
                  </w:pPr>
                  <w:r w:rsidRPr="00254BE6">
                    <w:rPr>
                      <w:rFonts w:cs="Times New Roman"/>
                    </w:rPr>
                    <w:t>In most jurisdictions, court files are considered legal records and are subject to retention schedules and archival procedures. These procedures vary from place to place but generally aim to ensure that court records are preserved for historical, legal, and administrative purposes. Court records are often accessible to the public, but certain sensitive information may be redacted or protected for privacy reasons.</w:t>
                  </w:r>
                </w:p>
                <w:p w14:paraId="3AF20154" w14:textId="77777777" w:rsidR="00F31531" w:rsidRPr="00254BE6" w:rsidRDefault="00F31531" w:rsidP="00F31531">
                  <w:pPr>
                    <w:rPr>
                      <w:rFonts w:cs="Times New Roman"/>
                    </w:rPr>
                  </w:pPr>
                </w:p>
                <w:p w14:paraId="7129CD34" w14:textId="77777777" w:rsidR="00F31531" w:rsidRPr="00254BE6" w:rsidRDefault="00F31531" w:rsidP="00F31531">
                  <w:pPr>
                    <w:rPr>
                      <w:rFonts w:cs="Times New Roman"/>
                    </w:rPr>
                  </w:pPr>
                  <w:r w:rsidRPr="00254BE6">
                    <w:rPr>
                      <w:rFonts w:cs="Times New Roman"/>
                    </w:rPr>
                    <w:t>It's important to emphasize that intentionally damaging or altering court documents, including ripping pages out of them, can be a violation of the law and may result in penalties or legal consequences.</w:t>
                  </w:r>
                </w:p>
                <w:p w14:paraId="6BB22DFD" w14:textId="77777777" w:rsidR="00F31531" w:rsidRPr="00254BE6" w:rsidRDefault="00F31531" w:rsidP="00F31531">
                  <w:pPr>
                    <w:rPr>
                      <w:rFonts w:cs="Times New Roman"/>
                      <w:color w:val="FF0000"/>
                    </w:rPr>
                  </w:pPr>
                </w:p>
                <w:p w14:paraId="2D9B248B" w14:textId="77777777" w:rsidR="00F31531" w:rsidRPr="00254BE6" w:rsidRDefault="00F31531" w:rsidP="00F31531">
                  <w:pPr>
                    <w:ind w:left="123"/>
                    <w:rPr>
                      <w:rFonts w:cs="Times New Roman"/>
                      <w:color w:val="FF0000"/>
                    </w:rPr>
                  </w:pPr>
                </w:p>
                <w:p w14:paraId="33D5B60C" w14:textId="77777777" w:rsidR="00F31531" w:rsidRPr="00254BE6" w:rsidRDefault="00F31531" w:rsidP="00F31531">
                  <w:pPr>
                    <w:pStyle w:val="ListParagraph"/>
                    <w:numPr>
                      <w:ilvl w:val="0"/>
                      <w:numId w:val="222"/>
                    </w:numPr>
                    <w:rPr>
                      <w:rFonts w:cs="Times New Roman"/>
                      <w:b/>
                      <w:bCs/>
                      <w:u w:val="single"/>
                    </w:rPr>
                  </w:pPr>
                  <w:r w:rsidRPr="00254BE6">
                    <w:rPr>
                      <w:rFonts w:cs="Times New Roman"/>
                      <w:b/>
                      <w:bCs/>
                      <w:u w:val="single"/>
                    </w:rPr>
                    <w:t>DNA Report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7"/>
                    <w:gridCol w:w="3338"/>
                  </w:tblGrid>
                  <w:tr w:rsidR="00F31531" w:rsidRPr="00254BE6" w14:paraId="712BD606" w14:textId="77777777" w:rsidTr="00F31531">
                    <w:trPr>
                      <w:jc w:val="center"/>
                    </w:trPr>
                    <w:tc>
                      <w:tcPr>
                        <w:tcW w:w="2217" w:type="dxa"/>
                      </w:tcPr>
                      <w:p w14:paraId="28B5C420" w14:textId="77777777" w:rsidR="00F31531" w:rsidRPr="00254BE6" w:rsidRDefault="00F31531" w:rsidP="00F31531">
                        <w:pPr>
                          <w:rPr>
                            <w:rFonts w:cs="Times New Roman"/>
                          </w:rPr>
                        </w:pPr>
                        <w:r w:rsidRPr="00254BE6">
                          <w:rPr>
                            <w:rFonts w:cs="Times New Roman"/>
                          </w:rPr>
                          <w:t>WORK OUT CODE</w:t>
                        </w:r>
                      </w:p>
                    </w:tc>
                    <w:tc>
                      <w:tcPr>
                        <w:tcW w:w="3338" w:type="dxa"/>
                      </w:tcPr>
                      <w:p w14:paraId="6031CA54" w14:textId="77777777" w:rsidR="00F31531" w:rsidRPr="00254BE6" w:rsidRDefault="00F31531" w:rsidP="00F31531">
                        <w:pPr>
                          <w:rPr>
                            <w:rFonts w:cs="Times New Roman"/>
                            <w:b/>
                            <w:bCs/>
                          </w:rPr>
                        </w:pPr>
                        <w:r w:rsidRPr="00254BE6">
                          <w:rPr>
                            <w:rFonts w:cs="Times New Roman"/>
                            <w:b/>
                            <w:bCs/>
                          </w:rPr>
                          <w:t>18</w:t>
                        </w:r>
                      </w:p>
                    </w:tc>
                  </w:tr>
                  <w:tr w:rsidR="00F31531" w:rsidRPr="00254BE6" w14:paraId="0EFEA930" w14:textId="77777777" w:rsidTr="00F31531">
                    <w:trPr>
                      <w:jc w:val="center"/>
                    </w:trPr>
                    <w:tc>
                      <w:tcPr>
                        <w:tcW w:w="2217" w:type="dxa"/>
                      </w:tcPr>
                      <w:p w14:paraId="39BE9865" w14:textId="77777777" w:rsidR="00F31531" w:rsidRPr="00254BE6" w:rsidRDefault="00F31531" w:rsidP="00F31531">
                        <w:pPr>
                          <w:rPr>
                            <w:rFonts w:cs="Times New Roman"/>
                            <w:b/>
                            <w:bCs/>
                          </w:rPr>
                        </w:pPr>
                        <w:r w:rsidRPr="00254BE6">
                          <w:rPr>
                            <w:rFonts w:cs="Times New Roman"/>
                            <w:b/>
                            <w:bCs/>
                          </w:rPr>
                          <w:t>Arrest/Summons Ref.:</w:t>
                        </w:r>
                      </w:p>
                    </w:tc>
                    <w:tc>
                      <w:tcPr>
                        <w:tcW w:w="3338" w:type="dxa"/>
                      </w:tcPr>
                      <w:p w14:paraId="5FE92A0A" w14:textId="77777777" w:rsidR="00F31531" w:rsidRPr="00254BE6" w:rsidRDefault="00F31531" w:rsidP="00F31531">
                        <w:pPr>
                          <w:rPr>
                            <w:rFonts w:cs="Times New Roman"/>
                          </w:rPr>
                        </w:pPr>
                        <w:r w:rsidRPr="00254BE6">
                          <w:rPr>
                            <w:rFonts w:cs="Times New Roman"/>
                          </w:rPr>
                          <w:t>07/01YT/01/34813D</w:t>
                        </w:r>
                      </w:p>
                    </w:tc>
                  </w:tr>
                  <w:tr w:rsidR="00F31531" w:rsidRPr="00254BE6" w14:paraId="36E52212" w14:textId="77777777" w:rsidTr="00F31531">
                    <w:trPr>
                      <w:jc w:val="center"/>
                    </w:trPr>
                    <w:tc>
                      <w:tcPr>
                        <w:tcW w:w="2217" w:type="dxa"/>
                      </w:tcPr>
                      <w:p w14:paraId="5AAD4AF6" w14:textId="77777777" w:rsidR="00F31531" w:rsidRPr="00254BE6" w:rsidRDefault="00F31531" w:rsidP="00F31531">
                        <w:pPr>
                          <w:rPr>
                            <w:rFonts w:cs="Times New Roman"/>
                            <w:color w:val="ED7D31" w:themeColor="accent2"/>
                          </w:rPr>
                        </w:pPr>
                        <w:r w:rsidRPr="00254BE6">
                          <w:rPr>
                            <w:rFonts w:cs="Times New Roman"/>
                            <w:color w:val="ED7D31" w:themeColor="accent2"/>
                          </w:rPr>
                          <w:t>DNA Status:</w:t>
                        </w:r>
                      </w:p>
                    </w:tc>
                    <w:tc>
                      <w:tcPr>
                        <w:tcW w:w="3338" w:type="dxa"/>
                      </w:tcPr>
                      <w:p w14:paraId="4521A5DE" w14:textId="77777777" w:rsidR="00F31531" w:rsidRPr="00254BE6" w:rsidRDefault="00F31531" w:rsidP="00F31531">
                        <w:pPr>
                          <w:rPr>
                            <w:rFonts w:cs="Times New Roman"/>
                            <w:color w:val="ED7D31" w:themeColor="accent2"/>
                          </w:rPr>
                        </w:pPr>
                        <w:r w:rsidRPr="00254BE6">
                          <w:rPr>
                            <w:rFonts w:cs="Times New Roman"/>
                            <w:color w:val="ED7D31" w:themeColor="accent2"/>
                          </w:rPr>
                          <w:t>DESTROYED</w:t>
                        </w:r>
                      </w:p>
                    </w:tc>
                  </w:tr>
                  <w:tr w:rsidR="00F31531" w:rsidRPr="00254BE6" w14:paraId="2EB4E354" w14:textId="77777777" w:rsidTr="00F31531">
                    <w:trPr>
                      <w:jc w:val="center"/>
                    </w:trPr>
                    <w:tc>
                      <w:tcPr>
                        <w:tcW w:w="2217" w:type="dxa"/>
                      </w:tcPr>
                      <w:p w14:paraId="0F58E003" w14:textId="77777777" w:rsidR="00F31531" w:rsidRPr="00254BE6" w:rsidRDefault="00F31531" w:rsidP="00F31531">
                        <w:pPr>
                          <w:rPr>
                            <w:rFonts w:cs="Times New Roman"/>
                          </w:rPr>
                        </w:pPr>
                        <w:r w:rsidRPr="00254BE6">
                          <w:rPr>
                            <w:rFonts w:cs="Times New Roman"/>
                          </w:rPr>
                          <w:t>Sample Barcode:</w:t>
                        </w:r>
                      </w:p>
                    </w:tc>
                    <w:tc>
                      <w:tcPr>
                        <w:tcW w:w="3338" w:type="dxa"/>
                      </w:tcPr>
                      <w:p w14:paraId="5F9693E7" w14:textId="77777777" w:rsidR="00F31531" w:rsidRPr="00254BE6" w:rsidRDefault="00F31531" w:rsidP="00F31531">
                        <w:pPr>
                          <w:rPr>
                            <w:rFonts w:cs="Times New Roman"/>
                          </w:rPr>
                        </w:pPr>
                        <w:r w:rsidRPr="00254BE6">
                          <w:rPr>
                            <w:rFonts w:cs="Times New Roman"/>
                          </w:rPr>
                          <w:t>98407055</w:t>
                        </w:r>
                      </w:p>
                    </w:tc>
                  </w:tr>
                  <w:tr w:rsidR="00F31531" w:rsidRPr="00254BE6" w14:paraId="08D241E9" w14:textId="77777777" w:rsidTr="00F31531">
                    <w:trPr>
                      <w:jc w:val="center"/>
                    </w:trPr>
                    <w:tc>
                      <w:tcPr>
                        <w:tcW w:w="2217" w:type="dxa"/>
                      </w:tcPr>
                      <w:p w14:paraId="6C81E242" w14:textId="77777777" w:rsidR="00F31531" w:rsidRPr="00254BE6" w:rsidRDefault="00F31531" w:rsidP="00F31531">
                        <w:pPr>
                          <w:rPr>
                            <w:rFonts w:cs="Times New Roman"/>
                            <w:highlight w:val="green"/>
                          </w:rPr>
                        </w:pPr>
                        <w:r w:rsidRPr="00254BE6">
                          <w:rPr>
                            <w:rFonts w:cs="Times New Roman"/>
                            <w:highlight w:val="green"/>
                          </w:rPr>
                          <w:t>Date of Sample:</w:t>
                        </w:r>
                      </w:p>
                    </w:tc>
                    <w:tc>
                      <w:tcPr>
                        <w:tcW w:w="3338" w:type="dxa"/>
                      </w:tcPr>
                      <w:p w14:paraId="4DD1E886" w14:textId="77777777" w:rsidR="00F31531" w:rsidRPr="00254BE6" w:rsidRDefault="00F31531" w:rsidP="00F31531">
                        <w:pPr>
                          <w:rPr>
                            <w:rFonts w:cs="Times New Roman"/>
                            <w:highlight w:val="green"/>
                          </w:rPr>
                        </w:pPr>
                        <w:r w:rsidRPr="00254BE6">
                          <w:rPr>
                            <w:rFonts w:cs="Times New Roman"/>
                            <w:highlight w:val="green"/>
                          </w:rPr>
                          <w:t>23/11/07</w:t>
                        </w:r>
                      </w:p>
                    </w:tc>
                  </w:tr>
                  <w:tr w:rsidR="00F31531" w:rsidRPr="00254BE6" w14:paraId="5DCED304" w14:textId="77777777" w:rsidTr="00F31531">
                    <w:trPr>
                      <w:jc w:val="center"/>
                    </w:trPr>
                    <w:tc>
                      <w:tcPr>
                        <w:tcW w:w="2217" w:type="dxa"/>
                      </w:tcPr>
                      <w:p w14:paraId="05374A56" w14:textId="77777777" w:rsidR="00F31531" w:rsidRPr="00254BE6" w:rsidRDefault="00F31531" w:rsidP="00F31531">
                        <w:pPr>
                          <w:rPr>
                            <w:rFonts w:cs="Times New Roman"/>
                          </w:rPr>
                        </w:pPr>
                        <w:r w:rsidRPr="00254BE6">
                          <w:rPr>
                            <w:rFonts w:cs="Times New Roman"/>
                          </w:rPr>
                          <w:t xml:space="preserve">Sample </w:t>
                        </w:r>
                        <w:r w:rsidRPr="00254BE6">
                          <w:rPr>
                            <w:rFonts w:cs="Times New Roman"/>
                            <w:b/>
                            <w:bCs/>
                            <w:u w:val="single"/>
                          </w:rPr>
                          <w:t>Type:</w:t>
                        </w:r>
                      </w:p>
                    </w:tc>
                    <w:tc>
                      <w:tcPr>
                        <w:tcW w:w="3338" w:type="dxa"/>
                      </w:tcPr>
                      <w:p w14:paraId="352B6BAE" w14:textId="77777777" w:rsidR="00F31531" w:rsidRPr="00254BE6" w:rsidRDefault="00F31531" w:rsidP="00F31531">
                        <w:pPr>
                          <w:rPr>
                            <w:rFonts w:cs="Times New Roman"/>
                          </w:rPr>
                        </w:pPr>
                        <w:r w:rsidRPr="00254BE6">
                          <w:rPr>
                            <w:rFonts w:cs="Times New Roman"/>
                          </w:rPr>
                          <w:t>SWAB</w:t>
                        </w:r>
                      </w:p>
                    </w:tc>
                  </w:tr>
                  <w:tr w:rsidR="00F31531" w:rsidRPr="00254BE6" w14:paraId="381182B6" w14:textId="77777777" w:rsidTr="00F31531">
                    <w:trPr>
                      <w:jc w:val="center"/>
                    </w:trPr>
                    <w:tc>
                      <w:tcPr>
                        <w:tcW w:w="2217" w:type="dxa"/>
                      </w:tcPr>
                      <w:p w14:paraId="6282345E" w14:textId="77777777" w:rsidR="00F31531" w:rsidRPr="00254BE6" w:rsidRDefault="00F31531" w:rsidP="00F31531">
                        <w:pPr>
                          <w:rPr>
                            <w:rFonts w:cs="Times New Roman"/>
                          </w:rPr>
                        </w:pPr>
                        <w:r w:rsidRPr="00254BE6">
                          <w:rPr>
                            <w:rFonts w:cs="Times New Roman"/>
                          </w:rPr>
                          <w:t>DNA FS Ref.:</w:t>
                        </w:r>
                      </w:p>
                    </w:tc>
                    <w:tc>
                      <w:tcPr>
                        <w:tcW w:w="3338" w:type="dxa"/>
                      </w:tcPr>
                      <w:p w14:paraId="381FD3EA" w14:textId="77777777" w:rsidR="00F31531" w:rsidRPr="00254BE6" w:rsidRDefault="00F31531" w:rsidP="00F31531">
                        <w:pPr>
                          <w:rPr>
                            <w:rFonts w:cs="Times New Roman"/>
                          </w:rPr>
                        </w:pPr>
                        <w:r w:rsidRPr="00254BE6">
                          <w:rPr>
                            <w:rFonts w:cs="Times New Roman"/>
                          </w:rPr>
                          <w:t>01 (METROPOLITAN POLICE)</w:t>
                        </w:r>
                      </w:p>
                    </w:tc>
                  </w:tr>
                  <w:tr w:rsidR="00F31531" w:rsidRPr="00254BE6" w14:paraId="701A53E1" w14:textId="77777777" w:rsidTr="00F31531">
                    <w:trPr>
                      <w:jc w:val="center"/>
                    </w:trPr>
                    <w:tc>
                      <w:tcPr>
                        <w:tcW w:w="2217" w:type="dxa"/>
                      </w:tcPr>
                      <w:p w14:paraId="12D05DA1" w14:textId="77777777" w:rsidR="00F31531" w:rsidRPr="00254BE6" w:rsidRDefault="00F31531" w:rsidP="00F31531">
                        <w:pPr>
                          <w:rPr>
                            <w:rFonts w:cs="Times New Roman"/>
                          </w:rPr>
                        </w:pPr>
                        <w:r w:rsidRPr="00254BE6">
                          <w:rPr>
                            <w:rFonts w:cs="Times New Roman"/>
                          </w:rPr>
                          <w:t>Fingerprint Status:</w:t>
                        </w:r>
                      </w:p>
                    </w:tc>
                    <w:tc>
                      <w:tcPr>
                        <w:tcW w:w="3338" w:type="dxa"/>
                      </w:tcPr>
                      <w:p w14:paraId="5EA4B756" w14:textId="77777777" w:rsidR="00F31531" w:rsidRPr="00254BE6" w:rsidRDefault="00F31531" w:rsidP="00F31531">
                        <w:pPr>
                          <w:rPr>
                            <w:rFonts w:cs="Times New Roman"/>
                          </w:rPr>
                        </w:pPr>
                        <w:r w:rsidRPr="00254BE6">
                          <w:rPr>
                            <w:rFonts w:cs="Times New Roman"/>
                          </w:rPr>
                          <w:t>CONFIRMED</w:t>
                        </w:r>
                      </w:p>
                    </w:tc>
                  </w:tr>
                  <w:tr w:rsidR="00F31531" w:rsidRPr="00254BE6" w14:paraId="3092C2D7" w14:textId="77777777" w:rsidTr="00F31531">
                    <w:trPr>
                      <w:jc w:val="center"/>
                    </w:trPr>
                    <w:tc>
                      <w:tcPr>
                        <w:tcW w:w="2217" w:type="dxa"/>
                      </w:tcPr>
                      <w:p w14:paraId="3D10BF52" w14:textId="77777777" w:rsidR="00F31531" w:rsidRPr="00254BE6" w:rsidRDefault="00F31531" w:rsidP="00F31531">
                        <w:pPr>
                          <w:rPr>
                            <w:rFonts w:cs="Times New Roman"/>
                          </w:rPr>
                        </w:pPr>
                      </w:p>
                    </w:tc>
                    <w:tc>
                      <w:tcPr>
                        <w:tcW w:w="3338" w:type="dxa"/>
                      </w:tcPr>
                      <w:p w14:paraId="46888BDF" w14:textId="77777777" w:rsidR="00F31531" w:rsidRPr="00254BE6" w:rsidRDefault="00F31531" w:rsidP="00F31531">
                        <w:pPr>
                          <w:rPr>
                            <w:rFonts w:cs="Times New Roman"/>
                          </w:rPr>
                        </w:pPr>
                      </w:p>
                      <w:p w14:paraId="7F6AD71B" w14:textId="77777777" w:rsidR="00F31531" w:rsidRPr="00254BE6" w:rsidRDefault="00F31531" w:rsidP="00F31531">
                        <w:pPr>
                          <w:spacing w:after="160"/>
                          <w:jc w:val="center"/>
                          <w:rPr>
                            <w:rFonts w:eastAsia="Arial" w:cs="Times New Roman"/>
                            <w:b/>
                            <w:bCs/>
                            <w:color w:val="ED7D31" w:themeColor="accent2"/>
                            <w:u w:val="single"/>
                          </w:rPr>
                        </w:pPr>
                        <w:r w:rsidRPr="00254BE6">
                          <w:rPr>
                            <w:rFonts w:eastAsia="Arial" w:cs="Times New Roman"/>
                            <w:b/>
                            <w:bCs/>
                            <w:color w:val="ED7D31" w:themeColor="accent2"/>
                            <w:u w:val="single"/>
                          </w:rPr>
                          <w:lastRenderedPageBreak/>
                          <w:t>“WON.”</w:t>
                        </w:r>
                      </w:p>
                      <w:p w14:paraId="40CB12A1" w14:textId="77777777" w:rsidR="00F31531" w:rsidRPr="00254BE6" w:rsidRDefault="00F31531" w:rsidP="00F31531">
                        <w:pPr>
                          <w:rPr>
                            <w:rFonts w:cs="Times New Roman"/>
                          </w:rPr>
                        </w:pPr>
                      </w:p>
                      <w:p w14:paraId="49969303" w14:textId="77777777" w:rsidR="00F31531" w:rsidRPr="00254BE6" w:rsidRDefault="00F31531" w:rsidP="00F31531">
                        <w:pPr>
                          <w:rPr>
                            <w:rFonts w:cs="Times New Roman"/>
                          </w:rPr>
                        </w:pPr>
                      </w:p>
                    </w:tc>
                  </w:tr>
                </w:tbl>
                <w:p w14:paraId="09498967" w14:textId="77777777" w:rsidR="00F31531" w:rsidRPr="00254BE6" w:rsidRDefault="00F31531" w:rsidP="00F31531">
                  <w:pPr>
                    <w:pStyle w:val="ListParagraph"/>
                    <w:numPr>
                      <w:ilvl w:val="0"/>
                      <w:numId w:val="222"/>
                    </w:numPr>
                    <w:rPr>
                      <w:rFonts w:cs="Times New Roman"/>
                      <w:b/>
                      <w:bCs/>
                      <w:u w:val="single"/>
                    </w:rPr>
                  </w:pPr>
                  <w:r w:rsidRPr="00254BE6">
                    <w:rPr>
                      <w:rFonts w:cs="Times New Roman"/>
                      <w:b/>
                      <w:bCs/>
                      <w:u w:val="single"/>
                    </w:rPr>
                    <w:lastRenderedPageBreak/>
                    <w:t>DNA Report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7"/>
                    <w:gridCol w:w="3338"/>
                  </w:tblGrid>
                  <w:tr w:rsidR="00F31531" w:rsidRPr="00254BE6" w14:paraId="3A45606F" w14:textId="77777777" w:rsidTr="00F31531">
                    <w:trPr>
                      <w:jc w:val="center"/>
                    </w:trPr>
                    <w:tc>
                      <w:tcPr>
                        <w:tcW w:w="2217" w:type="dxa"/>
                      </w:tcPr>
                      <w:p w14:paraId="6528D8FB" w14:textId="77777777" w:rsidR="00F31531" w:rsidRPr="00254BE6" w:rsidRDefault="00F31531" w:rsidP="00F31531">
                        <w:pPr>
                          <w:rPr>
                            <w:rFonts w:cs="Times New Roman"/>
                          </w:rPr>
                        </w:pPr>
                        <w:r w:rsidRPr="00254BE6">
                          <w:rPr>
                            <w:rFonts w:cs="Times New Roman"/>
                          </w:rPr>
                          <w:t>WORK OUT CODE</w:t>
                        </w:r>
                      </w:p>
                    </w:tc>
                    <w:tc>
                      <w:tcPr>
                        <w:tcW w:w="3338" w:type="dxa"/>
                      </w:tcPr>
                      <w:p w14:paraId="6B190799" w14:textId="77777777" w:rsidR="00F31531" w:rsidRPr="00254BE6" w:rsidRDefault="00F31531" w:rsidP="00F31531">
                        <w:pPr>
                          <w:rPr>
                            <w:rFonts w:cs="Times New Roman"/>
                            <w:b/>
                            <w:bCs/>
                          </w:rPr>
                        </w:pPr>
                        <w:r w:rsidRPr="00254BE6">
                          <w:rPr>
                            <w:rFonts w:cs="Times New Roman"/>
                            <w:b/>
                            <w:bCs/>
                          </w:rPr>
                          <w:t>22</w:t>
                        </w:r>
                      </w:p>
                    </w:tc>
                  </w:tr>
                  <w:tr w:rsidR="00F31531" w:rsidRPr="00254BE6" w14:paraId="663BA168" w14:textId="77777777" w:rsidTr="00F31531">
                    <w:trPr>
                      <w:jc w:val="center"/>
                    </w:trPr>
                    <w:tc>
                      <w:tcPr>
                        <w:tcW w:w="2217" w:type="dxa"/>
                      </w:tcPr>
                      <w:p w14:paraId="129152E0" w14:textId="77777777" w:rsidR="00F31531" w:rsidRPr="00254BE6" w:rsidRDefault="00F31531" w:rsidP="00F31531">
                        <w:pPr>
                          <w:rPr>
                            <w:rFonts w:cs="Times New Roman"/>
                            <w:b/>
                            <w:bCs/>
                          </w:rPr>
                        </w:pPr>
                        <w:r w:rsidRPr="00254BE6">
                          <w:rPr>
                            <w:rFonts w:cs="Times New Roman"/>
                            <w:b/>
                            <w:bCs/>
                          </w:rPr>
                          <w:t>Arrest/Summons Ref.:</w:t>
                        </w:r>
                      </w:p>
                    </w:tc>
                    <w:tc>
                      <w:tcPr>
                        <w:tcW w:w="3338" w:type="dxa"/>
                      </w:tcPr>
                      <w:p w14:paraId="6C2518F7" w14:textId="77777777" w:rsidR="00F31531" w:rsidRPr="00254BE6" w:rsidRDefault="00F31531" w:rsidP="00F31531">
                        <w:pPr>
                          <w:rPr>
                            <w:rFonts w:cs="Times New Roman"/>
                          </w:rPr>
                        </w:pPr>
                        <w:r w:rsidRPr="00254BE6">
                          <w:rPr>
                            <w:rFonts w:cs="Times New Roman"/>
                          </w:rPr>
                          <w:t>06/0000/00/1629163X</w:t>
                        </w:r>
                      </w:p>
                    </w:tc>
                  </w:tr>
                  <w:tr w:rsidR="00F31531" w:rsidRPr="00254BE6" w14:paraId="78E72160" w14:textId="77777777" w:rsidTr="00F31531">
                    <w:trPr>
                      <w:jc w:val="center"/>
                    </w:trPr>
                    <w:tc>
                      <w:tcPr>
                        <w:tcW w:w="2217" w:type="dxa"/>
                      </w:tcPr>
                      <w:p w14:paraId="18ABFF5B" w14:textId="77777777" w:rsidR="00F31531" w:rsidRPr="00254BE6" w:rsidRDefault="00F31531" w:rsidP="00F31531">
                        <w:pPr>
                          <w:rPr>
                            <w:rFonts w:cs="Times New Roman"/>
                            <w:color w:val="ED7D31" w:themeColor="accent2"/>
                          </w:rPr>
                        </w:pPr>
                        <w:r w:rsidRPr="00254BE6">
                          <w:rPr>
                            <w:rFonts w:cs="Times New Roman"/>
                            <w:color w:val="ED7D31" w:themeColor="accent2"/>
                          </w:rPr>
                          <w:t>DNA Status:</w:t>
                        </w:r>
                      </w:p>
                    </w:tc>
                    <w:tc>
                      <w:tcPr>
                        <w:tcW w:w="3338" w:type="dxa"/>
                      </w:tcPr>
                      <w:p w14:paraId="1970011B" w14:textId="77777777" w:rsidR="00F31531" w:rsidRPr="00254BE6" w:rsidRDefault="00F31531" w:rsidP="00F31531">
                        <w:pPr>
                          <w:rPr>
                            <w:rFonts w:cs="Times New Roman"/>
                            <w:color w:val="ED7D31" w:themeColor="accent2"/>
                          </w:rPr>
                        </w:pPr>
                        <w:r w:rsidRPr="00254BE6">
                          <w:rPr>
                            <w:rFonts w:cs="Times New Roman"/>
                            <w:color w:val="ED7D31" w:themeColor="accent2"/>
                          </w:rPr>
                          <w:t>DESTROYED</w:t>
                        </w:r>
                      </w:p>
                    </w:tc>
                  </w:tr>
                  <w:tr w:rsidR="00F31531" w:rsidRPr="00254BE6" w14:paraId="5D3FDE8E" w14:textId="77777777" w:rsidTr="00F31531">
                    <w:trPr>
                      <w:jc w:val="center"/>
                    </w:trPr>
                    <w:tc>
                      <w:tcPr>
                        <w:tcW w:w="2217" w:type="dxa"/>
                      </w:tcPr>
                      <w:p w14:paraId="55F86565" w14:textId="77777777" w:rsidR="00F31531" w:rsidRPr="00254BE6" w:rsidRDefault="00F31531" w:rsidP="00F31531">
                        <w:pPr>
                          <w:rPr>
                            <w:rFonts w:cs="Times New Roman"/>
                          </w:rPr>
                        </w:pPr>
                        <w:r w:rsidRPr="00254BE6">
                          <w:rPr>
                            <w:rFonts w:cs="Times New Roman"/>
                          </w:rPr>
                          <w:t>Sample Barcode:</w:t>
                        </w:r>
                      </w:p>
                    </w:tc>
                    <w:tc>
                      <w:tcPr>
                        <w:tcW w:w="3338" w:type="dxa"/>
                      </w:tcPr>
                      <w:p w14:paraId="3556C7E8" w14:textId="77777777" w:rsidR="00F31531" w:rsidRPr="00254BE6" w:rsidRDefault="00F31531" w:rsidP="00F31531">
                        <w:pPr>
                          <w:rPr>
                            <w:rFonts w:cs="Times New Roman"/>
                          </w:rPr>
                        </w:pPr>
                        <w:r w:rsidRPr="00254BE6">
                          <w:rPr>
                            <w:rFonts w:cs="Times New Roman"/>
                          </w:rPr>
                          <w:t>97658916</w:t>
                        </w:r>
                      </w:p>
                    </w:tc>
                  </w:tr>
                  <w:tr w:rsidR="00F31531" w:rsidRPr="00254BE6" w14:paraId="5E11D49D" w14:textId="77777777" w:rsidTr="00F31531">
                    <w:trPr>
                      <w:jc w:val="center"/>
                    </w:trPr>
                    <w:tc>
                      <w:tcPr>
                        <w:tcW w:w="2217" w:type="dxa"/>
                      </w:tcPr>
                      <w:p w14:paraId="7649CE2A" w14:textId="77777777" w:rsidR="00F31531" w:rsidRPr="00254BE6" w:rsidRDefault="00F31531" w:rsidP="00F31531">
                        <w:pPr>
                          <w:rPr>
                            <w:rFonts w:cs="Times New Roman"/>
                            <w:highlight w:val="green"/>
                          </w:rPr>
                        </w:pPr>
                        <w:r w:rsidRPr="00254BE6">
                          <w:rPr>
                            <w:rFonts w:cs="Times New Roman"/>
                            <w:highlight w:val="green"/>
                          </w:rPr>
                          <w:t>Date of Sample:</w:t>
                        </w:r>
                      </w:p>
                    </w:tc>
                    <w:tc>
                      <w:tcPr>
                        <w:tcW w:w="3338" w:type="dxa"/>
                      </w:tcPr>
                      <w:p w14:paraId="087726A2" w14:textId="77777777" w:rsidR="00F31531" w:rsidRPr="00254BE6" w:rsidRDefault="00F31531" w:rsidP="00F31531">
                        <w:pPr>
                          <w:rPr>
                            <w:rFonts w:cs="Times New Roman"/>
                            <w:highlight w:val="green"/>
                          </w:rPr>
                        </w:pPr>
                        <w:r w:rsidRPr="00254BE6">
                          <w:rPr>
                            <w:rFonts w:cs="Times New Roman"/>
                            <w:highlight w:val="green"/>
                          </w:rPr>
                          <w:t>21/12/06</w:t>
                        </w:r>
                      </w:p>
                    </w:tc>
                  </w:tr>
                  <w:tr w:rsidR="00F31531" w:rsidRPr="00254BE6" w14:paraId="3B272692" w14:textId="77777777" w:rsidTr="00F31531">
                    <w:trPr>
                      <w:jc w:val="center"/>
                    </w:trPr>
                    <w:tc>
                      <w:tcPr>
                        <w:tcW w:w="2217" w:type="dxa"/>
                      </w:tcPr>
                      <w:p w14:paraId="6D167AFA" w14:textId="77777777" w:rsidR="00F31531" w:rsidRPr="00254BE6" w:rsidRDefault="00F31531" w:rsidP="00F31531">
                        <w:pPr>
                          <w:rPr>
                            <w:rFonts w:cs="Times New Roman"/>
                          </w:rPr>
                        </w:pPr>
                        <w:r w:rsidRPr="00254BE6">
                          <w:rPr>
                            <w:rFonts w:cs="Times New Roman"/>
                          </w:rPr>
                          <w:t xml:space="preserve">Sample </w:t>
                        </w:r>
                        <w:r w:rsidRPr="00254BE6">
                          <w:rPr>
                            <w:rFonts w:cs="Times New Roman"/>
                            <w:b/>
                            <w:bCs/>
                            <w:u w:val="single"/>
                          </w:rPr>
                          <w:t>Type:</w:t>
                        </w:r>
                      </w:p>
                    </w:tc>
                    <w:tc>
                      <w:tcPr>
                        <w:tcW w:w="3338" w:type="dxa"/>
                      </w:tcPr>
                      <w:p w14:paraId="1278B0E6" w14:textId="77777777" w:rsidR="00F31531" w:rsidRPr="00254BE6" w:rsidRDefault="00F31531" w:rsidP="00F31531">
                        <w:pPr>
                          <w:rPr>
                            <w:rFonts w:cs="Times New Roman"/>
                          </w:rPr>
                        </w:pPr>
                        <w:r w:rsidRPr="00254BE6">
                          <w:rPr>
                            <w:rFonts w:cs="Times New Roman"/>
                          </w:rPr>
                          <w:t>SWAB</w:t>
                        </w:r>
                      </w:p>
                    </w:tc>
                  </w:tr>
                  <w:tr w:rsidR="00F31531" w:rsidRPr="00254BE6" w14:paraId="2E8F41FC" w14:textId="77777777" w:rsidTr="00F31531">
                    <w:trPr>
                      <w:jc w:val="center"/>
                    </w:trPr>
                    <w:tc>
                      <w:tcPr>
                        <w:tcW w:w="2217" w:type="dxa"/>
                      </w:tcPr>
                      <w:p w14:paraId="67FF7FA9" w14:textId="77777777" w:rsidR="00F31531" w:rsidRPr="00254BE6" w:rsidRDefault="00F31531" w:rsidP="00F31531">
                        <w:pPr>
                          <w:rPr>
                            <w:rFonts w:cs="Times New Roman"/>
                          </w:rPr>
                        </w:pPr>
                        <w:r w:rsidRPr="00254BE6">
                          <w:rPr>
                            <w:rFonts w:cs="Times New Roman"/>
                          </w:rPr>
                          <w:t>DNA FS Ref.:</w:t>
                        </w:r>
                      </w:p>
                    </w:tc>
                    <w:tc>
                      <w:tcPr>
                        <w:tcW w:w="3338" w:type="dxa"/>
                      </w:tcPr>
                      <w:p w14:paraId="4FD16151" w14:textId="77777777" w:rsidR="00F31531" w:rsidRPr="00254BE6" w:rsidRDefault="00F31531" w:rsidP="00F31531">
                        <w:pPr>
                          <w:rPr>
                            <w:rFonts w:cs="Times New Roman"/>
                          </w:rPr>
                        </w:pPr>
                        <w:r w:rsidRPr="00254BE6">
                          <w:rPr>
                            <w:rFonts w:cs="Times New Roman"/>
                          </w:rPr>
                          <w:t>01 (METROPOLITAN POLICE)</w:t>
                        </w:r>
                      </w:p>
                    </w:tc>
                  </w:tr>
                  <w:tr w:rsidR="00F31531" w:rsidRPr="00254BE6" w14:paraId="2E3EC3D1" w14:textId="77777777" w:rsidTr="00F31531">
                    <w:trPr>
                      <w:jc w:val="center"/>
                    </w:trPr>
                    <w:tc>
                      <w:tcPr>
                        <w:tcW w:w="2217" w:type="dxa"/>
                      </w:tcPr>
                      <w:p w14:paraId="48E3270E" w14:textId="77777777" w:rsidR="00F31531" w:rsidRPr="00254BE6" w:rsidRDefault="00F31531" w:rsidP="00F31531">
                        <w:pPr>
                          <w:rPr>
                            <w:rFonts w:cs="Times New Roman"/>
                          </w:rPr>
                        </w:pPr>
                        <w:r w:rsidRPr="00254BE6">
                          <w:rPr>
                            <w:rFonts w:cs="Times New Roman"/>
                          </w:rPr>
                          <w:t>Fingerprint Status:</w:t>
                        </w:r>
                      </w:p>
                    </w:tc>
                    <w:tc>
                      <w:tcPr>
                        <w:tcW w:w="3338" w:type="dxa"/>
                      </w:tcPr>
                      <w:p w14:paraId="4D5E1B01" w14:textId="77777777" w:rsidR="00F31531" w:rsidRPr="00254BE6" w:rsidRDefault="00F31531" w:rsidP="00F31531">
                        <w:pPr>
                          <w:rPr>
                            <w:rFonts w:cs="Times New Roman"/>
                          </w:rPr>
                        </w:pPr>
                        <w:r w:rsidRPr="00254BE6">
                          <w:rPr>
                            <w:rFonts w:cs="Times New Roman"/>
                          </w:rPr>
                          <w:t>CONFIRMED</w:t>
                        </w:r>
                      </w:p>
                    </w:tc>
                  </w:tr>
                  <w:tr w:rsidR="00F31531" w:rsidRPr="00254BE6" w14:paraId="3A016CD9" w14:textId="77777777" w:rsidTr="00F31531">
                    <w:trPr>
                      <w:jc w:val="center"/>
                    </w:trPr>
                    <w:tc>
                      <w:tcPr>
                        <w:tcW w:w="2217" w:type="dxa"/>
                      </w:tcPr>
                      <w:p w14:paraId="38EAE339" w14:textId="77777777" w:rsidR="00F31531" w:rsidRPr="00254BE6" w:rsidRDefault="00F31531" w:rsidP="00F31531">
                        <w:pPr>
                          <w:rPr>
                            <w:rFonts w:cs="Times New Roman"/>
                          </w:rPr>
                        </w:pPr>
                      </w:p>
                    </w:tc>
                    <w:tc>
                      <w:tcPr>
                        <w:tcW w:w="3338" w:type="dxa"/>
                      </w:tcPr>
                      <w:p w14:paraId="261BC153" w14:textId="77777777" w:rsidR="00F31531" w:rsidRPr="00254BE6" w:rsidRDefault="00F31531" w:rsidP="00F31531">
                        <w:pPr>
                          <w:rPr>
                            <w:rFonts w:cs="Times New Roman"/>
                          </w:rPr>
                        </w:pPr>
                      </w:p>
                      <w:p w14:paraId="11D448CC" w14:textId="77777777" w:rsidR="00F31531" w:rsidRPr="00254BE6" w:rsidRDefault="00F31531" w:rsidP="00F31531">
                        <w:pPr>
                          <w:spacing w:after="160"/>
                          <w:jc w:val="center"/>
                          <w:rPr>
                            <w:rFonts w:eastAsia="Arial" w:cs="Times New Roman"/>
                            <w:b/>
                            <w:bCs/>
                            <w:color w:val="ED7D31" w:themeColor="accent2"/>
                            <w:u w:val="single"/>
                          </w:rPr>
                        </w:pPr>
                        <w:r w:rsidRPr="00254BE6">
                          <w:rPr>
                            <w:rFonts w:eastAsia="Arial" w:cs="Times New Roman"/>
                            <w:b/>
                            <w:bCs/>
                            <w:color w:val="ED7D31" w:themeColor="accent2"/>
                            <w:u w:val="single"/>
                          </w:rPr>
                          <w:t>“WON.”</w:t>
                        </w:r>
                      </w:p>
                      <w:p w14:paraId="17F98411" w14:textId="77777777" w:rsidR="00F31531" w:rsidRPr="00254BE6" w:rsidRDefault="00F31531" w:rsidP="00F31531">
                        <w:pPr>
                          <w:rPr>
                            <w:rFonts w:cs="Times New Roman"/>
                          </w:rPr>
                        </w:pPr>
                      </w:p>
                      <w:p w14:paraId="5A4C3E5D" w14:textId="77777777" w:rsidR="00F31531" w:rsidRPr="00254BE6" w:rsidRDefault="00F31531" w:rsidP="00F31531">
                        <w:pPr>
                          <w:rPr>
                            <w:rFonts w:cs="Times New Roman"/>
                          </w:rPr>
                        </w:pPr>
                      </w:p>
                    </w:tc>
                  </w:tr>
                </w:tbl>
                <w:p w14:paraId="63B98C5C" w14:textId="77777777" w:rsidR="00F31531" w:rsidRPr="00254BE6" w:rsidRDefault="00F31531" w:rsidP="00F31531">
                  <w:pPr>
                    <w:rPr>
                      <w:rFonts w:cs="Times New Roman"/>
                    </w:rPr>
                  </w:pPr>
                </w:p>
                <w:p w14:paraId="258AF8CE" w14:textId="77777777" w:rsidR="00F31531" w:rsidRPr="00254BE6" w:rsidRDefault="00F31531" w:rsidP="00F31531">
                  <w:pPr>
                    <w:rPr>
                      <w:rFonts w:eastAsia="Calibri" w:cs="Times New Roman"/>
                    </w:rPr>
                  </w:pPr>
                </w:p>
              </w:tc>
            </w:tr>
          </w:tbl>
          <w:bookmarkEnd w:id="102"/>
          <w:p w14:paraId="1FB67126" w14:textId="5EA158B2"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9F19EDE" w14:textId="77777777" w:rsidR="00011C96" w:rsidRPr="00254BE6" w:rsidRDefault="00011C96" w:rsidP="00A25CD1">
            <w:pPr>
              <w:rPr>
                <w:rFonts w:eastAsia="Arial" w:cs="Times New Roman"/>
                <w:b/>
                <w:bCs/>
                <w:color w:val="000000"/>
                <w:kern w:val="0"/>
                <w:u w:val="single"/>
                <w:lang w:eastAsia="en-GB" w:bidi="en-GB"/>
                <w14:ligatures w14:val="none"/>
              </w:rPr>
            </w:pPr>
          </w:p>
          <w:p w14:paraId="27D601C1" w14:textId="4A7BF331" w:rsidR="00691561"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83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60"/>
            </w:tblGrid>
            <w:tr w:rsidR="00A662F3" w:rsidRPr="00254BE6" w14:paraId="5927B337" w14:textId="77777777" w:rsidTr="001E2F7F">
              <w:trPr>
                <w:jc w:val="center"/>
              </w:trPr>
              <w:tc>
                <w:tcPr>
                  <w:tcW w:w="8360" w:type="dxa"/>
                </w:tcPr>
                <w:p w14:paraId="1202CABF" w14:textId="77777777" w:rsidR="00A662F3" w:rsidRPr="00254BE6" w:rsidRDefault="00A662F3" w:rsidP="00A25CD1">
                  <w:pPr>
                    <w:pStyle w:val="ListParagraph"/>
                    <w:ind w:left="0"/>
                    <w:jc w:val="center"/>
                    <w:rPr>
                      <w:rFonts w:cs="Times New Roman"/>
                      <w:b/>
                      <w:bCs/>
                      <w:u w:val="single"/>
                      <w:lang w:eastAsia="en-GB" w:bidi="en-GB"/>
                    </w:rPr>
                  </w:pPr>
                </w:p>
                <w:p w14:paraId="1028B790" w14:textId="77777777" w:rsidR="00A662F3" w:rsidRPr="00254BE6" w:rsidRDefault="00A662F3" w:rsidP="00A25CD1">
                  <w:pPr>
                    <w:pStyle w:val="ListParagraph"/>
                    <w:ind w:left="0"/>
                    <w:jc w:val="center"/>
                    <w:rPr>
                      <w:rFonts w:cs="Times New Roman"/>
                      <w:b/>
                      <w:bCs/>
                      <w:u w:val="single"/>
                      <w:lang w:eastAsia="en-GB" w:bidi="en-GB"/>
                    </w:rPr>
                  </w:pPr>
                  <w:r w:rsidRPr="00254BE6">
                    <w:rPr>
                      <w:rFonts w:cs="Times New Roman"/>
                      <w:b/>
                      <w:bCs/>
                      <w:u w:val="single"/>
                      <w:lang w:eastAsia="en-GB" w:bidi="en-GB"/>
                    </w:rPr>
                    <w:t xml:space="preserve">SUMMARY </w:t>
                  </w:r>
                </w:p>
                <w:p w14:paraId="0516CF4E" w14:textId="77777777" w:rsidR="00A662F3" w:rsidRPr="00254BE6" w:rsidRDefault="00A662F3" w:rsidP="00A25CD1">
                  <w:pPr>
                    <w:pStyle w:val="ListParagraph"/>
                    <w:ind w:left="0"/>
                    <w:jc w:val="center"/>
                    <w:rPr>
                      <w:rFonts w:cs="Times New Roman"/>
                      <w:b/>
                      <w:bCs/>
                      <w:u w:val="single"/>
                      <w:lang w:eastAsia="en-GB" w:bidi="en-GB"/>
                    </w:rPr>
                  </w:pPr>
                  <w:r w:rsidRPr="00254BE6">
                    <w:rPr>
                      <w:rFonts w:cs="Times New Roman"/>
                      <w:b/>
                      <w:bCs/>
                      <w:u w:val="single"/>
                      <w:lang w:eastAsia="en-GB" w:bidi="en-GB"/>
                    </w:rPr>
                    <w:t>One</w:t>
                  </w:r>
                </w:p>
                <w:p w14:paraId="571B9B75" w14:textId="77777777" w:rsidR="00A662F3" w:rsidRPr="00254BE6" w:rsidRDefault="00A662F3" w:rsidP="00A25CD1">
                  <w:pPr>
                    <w:pStyle w:val="ListParagraph"/>
                    <w:ind w:left="0"/>
                    <w:jc w:val="center"/>
                    <w:rPr>
                      <w:rFonts w:cs="Times New Roman"/>
                      <w:b/>
                      <w:bCs/>
                      <w:u w:val="single"/>
                      <w:lang w:eastAsia="en-GB" w:bidi="en-GB"/>
                    </w:rPr>
                  </w:pPr>
                </w:p>
              </w:tc>
            </w:tr>
            <w:tr w:rsidR="00A662F3" w:rsidRPr="00254BE6" w14:paraId="44FB196D" w14:textId="77777777" w:rsidTr="001E2F7F">
              <w:trPr>
                <w:jc w:val="center"/>
              </w:trPr>
              <w:tc>
                <w:tcPr>
                  <w:tcW w:w="8360" w:type="dxa"/>
                </w:tcPr>
                <w:p w14:paraId="63132B68" w14:textId="77777777" w:rsidR="00A662F3" w:rsidRPr="00254BE6" w:rsidRDefault="00A662F3" w:rsidP="00A25CD1">
                  <w:pPr>
                    <w:pStyle w:val="ListParagraph"/>
                    <w:ind w:left="0"/>
                    <w:jc w:val="center"/>
                    <w:rPr>
                      <w:rFonts w:cs="Times New Roman"/>
                      <w:b/>
                      <w:bCs/>
                      <w:u w:val="single"/>
                      <w:lang w:eastAsia="en-GB" w:bidi="en-GB"/>
                    </w:rPr>
                  </w:pPr>
                </w:p>
                <w:p w14:paraId="102D8BAD" w14:textId="77777777" w:rsidR="00691561" w:rsidRPr="00254BE6" w:rsidRDefault="00691561" w:rsidP="00691561">
                  <w:pPr>
                    <w:pStyle w:val="ListParagraph"/>
                    <w:numPr>
                      <w:ilvl w:val="0"/>
                      <w:numId w:val="1479"/>
                    </w:numPr>
                    <w:rPr>
                      <w:rFonts w:cs="Times New Roman"/>
                      <w:b/>
                      <w:bCs/>
                      <w:u w:val="single"/>
                      <w:lang w:eastAsia="en-GB"/>
                    </w:rPr>
                  </w:pPr>
                  <w:r w:rsidRPr="00254BE6">
                    <w:rPr>
                      <w:rFonts w:cs="Times New Roman"/>
                      <w:b/>
                      <w:bCs/>
                      <w:u w:val="single"/>
                      <w:lang w:eastAsia="en-GB"/>
                    </w:rPr>
                    <w:t>SUMMARY OF FINDINGS SO FAR:</w:t>
                  </w:r>
                  <w:r w:rsidRPr="00254BE6">
                    <w:rPr>
                      <w:rFonts w:cs="Times New Roman"/>
                      <w:b/>
                      <w:bCs/>
                      <w:lang w:eastAsia="en-GB"/>
                    </w:rPr>
                    <w:t xml:space="preserve"> --</w:t>
                  </w:r>
                </w:p>
                <w:p w14:paraId="3E541C67" w14:textId="77777777" w:rsidR="00691561" w:rsidRPr="00254BE6" w:rsidRDefault="00691561" w:rsidP="00691561">
                  <w:pPr>
                    <w:pStyle w:val="ListParagraph"/>
                    <w:numPr>
                      <w:ilvl w:val="0"/>
                      <w:numId w:val="1481"/>
                    </w:numPr>
                    <w:rPr>
                      <w:rFonts w:cs="Times New Roman"/>
                      <w:b/>
                      <w:bCs/>
                      <w:u w:val="single"/>
                      <w:lang w:eastAsia="en-GB"/>
                    </w:rPr>
                  </w:pPr>
                  <w:r w:rsidRPr="00254BE6">
                    <w:rPr>
                      <w:rFonts w:cs="Times New Roman"/>
                      <w:b/>
                      <w:bCs/>
                      <w:u w:val="single"/>
                      <w:lang w:eastAsia="en-GB"/>
                    </w:rPr>
                    <w:t>Our Comprehensive Assessment</w:t>
                  </w:r>
                </w:p>
                <w:p w14:paraId="3BD269DE" w14:textId="77777777" w:rsidR="00691561" w:rsidRPr="00254BE6" w:rsidRDefault="00691561" w:rsidP="00691561">
                  <w:pPr>
                    <w:pStyle w:val="ListParagraph"/>
                    <w:numPr>
                      <w:ilvl w:val="0"/>
                      <w:numId w:val="222"/>
                    </w:numPr>
                    <w:rPr>
                      <w:rFonts w:cs="Times New Roman"/>
                      <w:lang w:eastAsia="en-GB"/>
                    </w:rPr>
                  </w:pPr>
                  <w:r w:rsidRPr="00254BE6">
                    <w:rPr>
                      <w:rFonts w:cs="Times New Roman"/>
                      <w:lang w:eastAsia="en-GB"/>
                    </w:rPr>
                    <w:t>Reveals that the entity integrity of the data held by the police in connection with the Now Claimant, as documented within their ACRO Report, is fundamentally compromised across various classed categories such as: --</w:t>
                  </w:r>
                </w:p>
                <w:p w14:paraId="12344A4F" w14:textId="77777777" w:rsidR="00691561" w:rsidRPr="00254BE6" w:rsidRDefault="00691561" w:rsidP="00691561">
                  <w:pPr>
                    <w:pStyle w:val="ListParagraph"/>
                    <w:numPr>
                      <w:ilvl w:val="0"/>
                      <w:numId w:val="776"/>
                    </w:numPr>
                    <w:rPr>
                      <w:rFonts w:cs="Times New Roman"/>
                      <w:b/>
                      <w:bCs/>
                      <w:u w:val="single"/>
                      <w:lang w:eastAsia="en-GB"/>
                    </w:rPr>
                  </w:pPr>
                  <w:r w:rsidRPr="00254BE6">
                    <w:rPr>
                      <w:rFonts w:cs="Times New Roman"/>
                      <w:b/>
                      <w:bCs/>
                      <w:u w:val="single"/>
                      <w:lang w:eastAsia="en-GB"/>
                    </w:rPr>
                    <w:t>Police National Computer Nominal Report Nominal Details / ACRO:</w:t>
                  </w:r>
                  <w:r w:rsidRPr="00254BE6">
                    <w:rPr>
                      <w:rFonts w:cs="Times New Roman"/>
                      <w:b/>
                      <w:bCs/>
                      <w:lang w:eastAsia="en-GB"/>
                    </w:rPr>
                    <w:t xml:space="preserve"> --</w:t>
                  </w:r>
                </w:p>
                <w:p w14:paraId="7B13784F" w14:textId="77777777" w:rsidR="00691561" w:rsidRPr="00254BE6" w:rsidRDefault="00691561" w:rsidP="00691561">
                  <w:pPr>
                    <w:pStyle w:val="ListParagraph"/>
                    <w:numPr>
                      <w:ilvl w:val="0"/>
                      <w:numId w:val="777"/>
                    </w:numPr>
                    <w:rPr>
                      <w:rFonts w:cs="Times New Roman"/>
                      <w:lang w:eastAsia="en-GB"/>
                    </w:rPr>
                  </w:pPr>
                  <w:r w:rsidRPr="00254BE6">
                    <w:rPr>
                      <w:rFonts w:cs="Times New Roman"/>
                      <w:lang w:eastAsia="en-GB"/>
                    </w:rPr>
                    <w:t>Data integrity issues arise due to cross-contamination of government-official categorized files, leading to inaccuracies in the proper structuring of relevant mandatory files associated with proven guilt.</w:t>
                  </w:r>
                </w:p>
                <w:p w14:paraId="34FB7712" w14:textId="77777777" w:rsidR="00691561" w:rsidRPr="00254BE6" w:rsidRDefault="00691561" w:rsidP="00691561">
                  <w:pPr>
                    <w:pStyle w:val="ListParagraph"/>
                    <w:numPr>
                      <w:ilvl w:val="0"/>
                      <w:numId w:val="776"/>
                    </w:numPr>
                    <w:rPr>
                      <w:rFonts w:cs="Times New Roman"/>
                      <w:b/>
                      <w:bCs/>
                      <w:u w:val="single"/>
                      <w:lang w:eastAsia="en-GB"/>
                    </w:rPr>
                  </w:pPr>
                  <w:r w:rsidRPr="00254BE6">
                    <w:rPr>
                      <w:rFonts w:cs="Times New Roman"/>
                      <w:b/>
                      <w:bCs/>
                      <w:u w:val="single"/>
                      <w:lang w:eastAsia="en-GB"/>
                    </w:rPr>
                    <w:t>Personal Description:</w:t>
                  </w:r>
                  <w:r w:rsidRPr="00254BE6">
                    <w:rPr>
                      <w:rFonts w:cs="Times New Roman"/>
                      <w:b/>
                      <w:bCs/>
                      <w:lang w:eastAsia="en-GB"/>
                    </w:rPr>
                    <w:t xml:space="preserve"> --</w:t>
                  </w:r>
                </w:p>
                <w:p w14:paraId="2E13B77F" w14:textId="77777777" w:rsidR="00691561" w:rsidRPr="00254BE6" w:rsidRDefault="00691561" w:rsidP="00691561">
                  <w:pPr>
                    <w:pStyle w:val="ListParagraph"/>
                    <w:numPr>
                      <w:ilvl w:val="0"/>
                      <w:numId w:val="778"/>
                    </w:numPr>
                    <w:rPr>
                      <w:rFonts w:cs="Times New Roman"/>
                      <w:lang w:eastAsia="en-GB"/>
                    </w:rPr>
                  </w:pPr>
                  <w:r w:rsidRPr="00254BE6">
                    <w:rPr>
                      <w:rFonts w:cs="Times New Roman"/>
                      <w:lang w:eastAsia="en-GB"/>
                    </w:rPr>
                    <w:t>The accuracy of personal description data is called into question, potentially leading to wrongful identifications and arrests.</w:t>
                  </w:r>
                </w:p>
                <w:p w14:paraId="45734154" w14:textId="77777777" w:rsidR="00691561" w:rsidRPr="00254BE6" w:rsidRDefault="00691561" w:rsidP="00691561">
                  <w:pPr>
                    <w:pStyle w:val="ListParagraph"/>
                    <w:numPr>
                      <w:ilvl w:val="0"/>
                      <w:numId w:val="776"/>
                    </w:numPr>
                    <w:rPr>
                      <w:rFonts w:cs="Times New Roman"/>
                      <w:b/>
                      <w:bCs/>
                      <w:u w:val="single"/>
                      <w:lang w:eastAsia="en-GB"/>
                    </w:rPr>
                  </w:pPr>
                  <w:r w:rsidRPr="00254BE6">
                    <w:rPr>
                      <w:rFonts w:cs="Times New Roman"/>
                      <w:b/>
                      <w:bCs/>
                      <w:u w:val="single"/>
                      <w:lang w:eastAsia="en-GB"/>
                    </w:rPr>
                    <w:t>Driver Details:</w:t>
                  </w:r>
                  <w:r w:rsidRPr="00254BE6">
                    <w:rPr>
                      <w:rFonts w:cs="Times New Roman"/>
                      <w:b/>
                      <w:bCs/>
                      <w:lang w:eastAsia="en-GB"/>
                    </w:rPr>
                    <w:t xml:space="preserve"> --</w:t>
                  </w:r>
                </w:p>
                <w:p w14:paraId="719E0436" w14:textId="77777777" w:rsidR="00691561" w:rsidRPr="00254BE6" w:rsidRDefault="00691561" w:rsidP="00691561">
                  <w:pPr>
                    <w:pStyle w:val="ListParagraph"/>
                    <w:numPr>
                      <w:ilvl w:val="0"/>
                      <w:numId w:val="779"/>
                    </w:numPr>
                    <w:rPr>
                      <w:rFonts w:cs="Times New Roman"/>
                      <w:lang w:eastAsia="en-GB"/>
                    </w:rPr>
                  </w:pPr>
                  <w:r w:rsidRPr="00254BE6">
                    <w:rPr>
                      <w:rFonts w:cs="Times New Roman"/>
                      <w:lang w:eastAsia="en-GB"/>
                    </w:rPr>
                    <w:t>Irrelevant and wrongful arrest or summons references may lead to misinformation and misrepresentation of the Now Claimant's identity.</w:t>
                  </w:r>
                </w:p>
                <w:p w14:paraId="56147D82" w14:textId="77777777" w:rsidR="00691561" w:rsidRPr="00254BE6" w:rsidRDefault="00691561" w:rsidP="00691561">
                  <w:pPr>
                    <w:pStyle w:val="ListParagraph"/>
                    <w:numPr>
                      <w:ilvl w:val="0"/>
                      <w:numId w:val="776"/>
                    </w:numPr>
                    <w:rPr>
                      <w:rFonts w:cs="Times New Roman"/>
                      <w:b/>
                      <w:bCs/>
                      <w:u w:val="single"/>
                      <w:lang w:eastAsia="en-GB"/>
                    </w:rPr>
                  </w:pPr>
                  <w:r w:rsidRPr="00254BE6">
                    <w:rPr>
                      <w:rFonts w:cs="Times New Roman"/>
                      <w:b/>
                      <w:bCs/>
                      <w:u w:val="single"/>
                      <w:lang w:eastAsia="en-GB"/>
                    </w:rPr>
                    <w:t>Aliases Alias 1:</w:t>
                  </w:r>
                  <w:r w:rsidRPr="00254BE6">
                    <w:rPr>
                      <w:rFonts w:cs="Times New Roman"/>
                      <w:b/>
                      <w:bCs/>
                      <w:lang w:eastAsia="en-GB"/>
                    </w:rPr>
                    <w:t xml:space="preserve"> --</w:t>
                  </w:r>
                </w:p>
                <w:p w14:paraId="6B1FC1A9" w14:textId="77777777" w:rsidR="00691561" w:rsidRPr="00254BE6" w:rsidRDefault="00691561" w:rsidP="00691561">
                  <w:pPr>
                    <w:pStyle w:val="ListParagraph"/>
                    <w:numPr>
                      <w:ilvl w:val="0"/>
                      <w:numId w:val="780"/>
                    </w:numPr>
                    <w:rPr>
                      <w:rFonts w:cs="Times New Roman"/>
                      <w:lang w:eastAsia="en-GB"/>
                    </w:rPr>
                  </w:pPr>
                  <w:r w:rsidRPr="00254BE6">
                    <w:rPr>
                      <w:rFonts w:cs="Times New Roman"/>
                      <w:lang w:eastAsia="en-GB"/>
                    </w:rPr>
                    <w:t>Data inaccuracies within alias details could result in improper profiling and potential misjudgements.</w:t>
                  </w:r>
                </w:p>
                <w:p w14:paraId="3C555DA4" w14:textId="77777777" w:rsidR="00691561" w:rsidRPr="00254BE6" w:rsidRDefault="00691561" w:rsidP="00691561">
                  <w:pPr>
                    <w:pStyle w:val="ListParagraph"/>
                    <w:numPr>
                      <w:ilvl w:val="0"/>
                      <w:numId w:val="776"/>
                    </w:numPr>
                    <w:rPr>
                      <w:rFonts w:cs="Times New Roman"/>
                      <w:b/>
                      <w:bCs/>
                      <w:u w:val="single"/>
                      <w:lang w:eastAsia="en-GB"/>
                    </w:rPr>
                  </w:pPr>
                  <w:r w:rsidRPr="00254BE6">
                    <w:rPr>
                      <w:rFonts w:cs="Times New Roman"/>
                      <w:b/>
                      <w:bCs/>
                      <w:u w:val="single"/>
                      <w:lang w:eastAsia="en-GB"/>
                    </w:rPr>
                    <w:t>Alias Dates of Birth:</w:t>
                  </w:r>
                  <w:r w:rsidRPr="00254BE6">
                    <w:rPr>
                      <w:rFonts w:cs="Times New Roman"/>
                      <w:b/>
                      <w:bCs/>
                      <w:lang w:eastAsia="en-GB"/>
                    </w:rPr>
                    <w:t xml:space="preserve"> --</w:t>
                  </w:r>
                </w:p>
                <w:p w14:paraId="31F63020" w14:textId="77777777" w:rsidR="00691561" w:rsidRPr="00254BE6" w:rsidRDefault="00691561" w:rsidP="00691561">
                  <w:pPr>
                    <w:pStyle w:val="ListParagraph"/>
                    <w:numPr>
                      <w:ilvl w:val="0"/>
                      <w:numId w:val="781"/>
                    </w:numPr>
                    <w:rPr>
                      <w:rFonts w:cs="Times New Roman"/>
                      <w:lang w:eastAsia="en-GB"/>
                    </w:rPr>
                  </w:pPr>
                  <w:r w:rsidRPr="00254BE6">
                    <w:rPr>
                      <w:rFonts w:cs="Times New Roman"/>
                      <w:lang w:eastAsia="en-GB"/>
                    </w:rPr>
                    <w:t>Issues in alias date of birth entries could lead to confusion and procedural errors.</w:t>
                  </w:r>
                </w:p>
                <w:p w14:paraId="4CA10368" w14:textId="77777777" w:rsidR="00691561" w:rsidRPr="00254BE6" w:rsidRDefault="00691561" w:rsidP="00691561">
                  <w:pPr>
                    <w:pStyle w:val="ListParagraph"/>
                    <w:numPr>
                      <w:ilvl w:val="0"/>
                      <w:numId w:val="776"/>
                    </w:numPr>
                    <w:rPr>
                      <w:rFonts w:cs="Times New Roman"/>
                      <w:b/>
                      <w:bCs/>
                      <w:u w:val="single"/>
                      <w:lang w:eastAsia="en-GB"/>
                    </w:rPr>
                  </w:pPr>
                  <w:r w:rsidRPr="00254BE6">
                    <w:rPr>
                      <w:rFonts w:cs="Times New Roman"/>
                      <w:b/>
                      <w:bCs/>
                      <w:u w:val="single"/>
                      <w:lang w:eastAsia="en-GB"/>
                    </w:rPr>
                    <w:t>Warning Signals:</w:t>
                  </w:r>
                  <w:r w:rsidRPr="00254BE6">
                    <w:rPr>
                      <w:rFonts w:cs="Times New Roman"/>
                      <w:b/>
                      <w:bCs/>
                      <w:lang w:eastAsia="en-GB"/>
                    </w:rPr>
                    <w:t xml:space="preserve"> --</w:t>
                  </w:r>
                </w:p>
                <w:p w14:paraId="580C8712" w14:textId="77777777" w:rsidR="00691561" w:rsidRPr="00254BE6" w:rsidRDefault="00691561" w:rsidP="00691561">
                  <w:pPr>
                    <w:pStyle w:val="ListParagraph"/>
                    <w:numPr>
                      <w:ilvl w:val="0"/>
                      <w:numId w:val="781"/>
                    </w:numPr>
                    <w:rPr>
                      <w:rFonts w:cs="Times New Roman"/>
                      <w:lang w:eastAsia="en-GB"/>
                    </w:rPr>
                  </w:pPr>
                  <w:r w:rsidRPr="00254BE6">
                    <w:rPr>
                      <w:rFonts w:cs="Times New Roman"/>
                      <w:lang w:eastAsia="en-GB"/>
                    </w:rPr>
                    <w:t>The presence of warning signals may be compromised by inaccurate data inputs, impacting law enforcement actions.</w:t>
                  </w:r>
                </w:p>
                <w:p w14:paraId="73A692A8" w14:textId="77777777" w:rsidR="00691561" w:rsidRPr="00254BE6" w:rsidRDefault="00691561" w:rsidP="00691561">
                  <w:pPr>
                    <w:pStyle w:val="ListParagraph"/>
                    <w:numPr>
                      <w:ilvl w:val="0"/>
                      <w:numId w:val="776"/>
                    </w:numPr>
                    <w:rPr>
                      <w:rFonts w:cs="Times New Roman"/>
                      <w:b/>
                      <w:bCs/>
                      <w:u w:val="single"/>
                      <w:lang w:eastAsia="en-GB"/>
                    </w:rPr>
                  </w:pPr>
                  <w:r w:rsidRPr="00254BE6">
                    <w:rPr>
                      <w:rFonts w:cs="Times New Roman"/>
                      <w:b/>
                      <w:bCs/>
                      <w:u w:val="single"/>
                      <w:lang w:eastAsia="en-GB"/>
                    </w:rPr>
                    <w:t>Information Markers:</w:t>
                  </w:r>
                  <w:r w:rsidRPr="00254BE6">
                    <w:rPr>
                      <w:rFonts w:cs="Times New Roman"/>
                      <w:b/>
                      <w:bCs/>
                      <w:lang w:eastAsia="en-GB"/>
                    </w:rPr>
                    <w:t xml:space="preserve"> --</w:t>
                  </w:r>
                </w:p>
                <w:p w14:paraId="58551E0E" w14:textId="77777777" w:rsidR="00691561" w:rsidRPr="00254BE6" w:rsidRDefault="00691561" w:rsidP="00691561">
                  <w:pPr>
                    <w:pStyle w:val="ListParagraph"/>
                    <w:numPr>
                      <w:ilvl w:val="0"/>
                      <w:numId w:val="782"/>
                    </w:numPr>
                    <w:rPr>
                      <w:rFonts w:cs="Times New Roman"/>
                      <w:lang w:eastAsia="en-GB"/>
                    </w:rPr>
                  </w:pPr>
                  <w:r w:rsidRPr="00254BE6">
                    <w:rPr>
                      <w:rFonts w:cs="Times New Roman"/>
                      <w:lang w:eastAsia="en-GB"/>
                    </w:rPr>
                    <w:t>Data inaccuracies in information markers lead to misguided assessments and actions.</w:t>
                  </w:r>
                </w:p>
                <w:p w14:paraId="546EF5FF" w14:textId="77777777" w:rsidR="00691561" w:rsidRPr="00254BE6" w:rsidRDefault="00691561" w:rsidP="00691561">
                  <w:pPr>
                    <w:pStyle w:val="ListParagraph"/>
                    <w:numPr>
                      <w:ilvl w:val="0"/>
                      <w:numId w:val="776"/>
                    </w:numPr>
                    <w:rPr>
                      <w:rFonts w:cs="Times New Roman"/>
                      <w:b/>
                      <w:bCs/>
                      <w:u w:val="single"/>
                      <w:lang w:eastAsia="en-GB"/>
                    </w:rPr>
                  </w:pPr>
                  <w:r w:rsidRPr="00254BE6">
                    <w:rPr>
                      <w:rFonts w:cs="Times New Roman"/>
                      <w:b/>
                      <w:bCs/>
                      <w:u w:val="single"/>
                      <w:lang w:eastAsia="en-GB"/>
                    </w:rPr>
                    <w:t>Marks and Scars:</w:t>
                  </w:r>
                  <w:r w:rsidRPr="00254BE6">
                    <w:rPr>
                      <w:rFonts w:cs="Times New Roman"/>
                      <w:b/>
                      <w:bCs/>
                      <w:lang w:eastAsia="en-GB"/>
                    </w:rPr>
                    <w:t xml:space="preserve"> --</w:t>
                  </w:r>
                </w:p>
                <w:p w14:paraId="3FE01B97" w14:textId="77777777" w:rsidR="00691561" w:rsidRPr="00254BE6" w:rsidRDefault="00691561" w:rsidP="00691561">
                  <w:pPr>
                    <w:pStyle w:val="ListParagraph"/>
                    <w:numPr>
                      <w:ilvl w:val="0"/>
                      <w:numId w:val="782"/>
                    </w:numPr>
                    <w:rPr>
                      <w:rFonts w:cs="Times New Roman"/>
                      <w:lang w:eastAsia="en-GB"/>
                    </w:rPr>
                  </w:pPr>
                  <w:r w:rsidRPr="00254BE6">
                    <w:rPr>
                      <w:rFonts w:cs="Times New Roman"/>
                      <w:lang w:eastAsia="en-GB"/>
                    </w:rPr>
                    <w:t>Incorrect entries in marks and scars information lead to misidentifications and improper procedures.</w:t>
                  </w:r>
                </w:p>
                <w:p w14:paraId="138F5589" w14:textId="77777777" w:rsidR="00691561" w:rsidRPr="00254BE6" w:rsidRDefault="00691561" w:rsidP="00691561">
                  <w:pPr>
                    <w:pStyle w:val="ListParagraph"/>
                    <w:numPr>
                      <w:ilvl w:val="0"/>
                      <w:numId w:val="776"/>
                    </w:numPr>
                    <w:rPr>
                      <w:rFonts w:cs="Times New Roman"/>
                      <w:b/>
                      <w:bCs/>
                      <w:u w:val="single"/>
                      <w:lang w:eastAsia="en-GB"/>
                    </w:rPr>
                  </w:pPr>
                  <w:r w:rsidRPr="00254BE6">
                    <w:rPr>
                      <w:rFonts w:cs="Times New Roman"/>
                      <w:b/>
                      <w:bCs/>
                      <w:u w:val="single"/>
                      <w:lang w:eastAsia="en-GB"/>
                    </w:rPr>
                    <w:lastRenderedPageBreak/>
                    <w:t>Photograph Locations:</w:t>
                  </w:r>
                  <w:r w:rsidRPr="00254BE6">
                    <w:rPr>
                      <w:rFonts w:cs="Times New Roman"/>
                      <w:b/>
                      <w:bCs/>
                      <w:lang w:eastAsia="en-GB"/>
                    </w:rPr>
                    <w:t xml:space="preserve"> --</w:t>
                  </w:r>
                </w:p>
                <w:p w14:paraId="7CD12EE6" w14:textId="77777777" w:rsidR="00691561" w:rsidRPr="00254BE6" w:rsidRDefault="00691561" w:rsidP="00691561">
                  <w:pPr>
                    <w:pStyle w:val="ListParagraph"/>
                    <w:numPr>
                      <w:ilvl w:val="0"/>
                      <w:numId w:val="783"/>
                    </w:numPr>
                    <w:rPr>
                      <w:rFonts w:cs="Times New Roman"/>
                      <w:lang w:eastAsia="en-GB"/>
                    </w:rPr>
                  </w:pPr>
                  <w:r w:rsidRPr="00254BE6">
                    <w:rPr>
                      <w:rFonts w:cs="Times New Roman"/>
                      <w:lang w:eastAsia="en-GB"/>
                    </w:rPr>
                    <w:t>Inaccuracies in photograph location data hinder the proper documentation and identification process.</w:t>
                  </w:r>
                </w:p>
                <w:p w14:paraId="00012E5C" w14:textId="77777777" w:rsidR="00691561" w:rsidRPr="00254BE6" w:rsidRDefault="00691561" w:rsidP="00691561">
                  <w:pPr>
                    <w:pStyle w:val="ListParagraph"/>
                    <w:numPr>
                      <w:ilvl w:val="0"/>
                      <w:numId w:val="776"/>
                    </w:numPr>
                    <w:rPr>
                      <w:rFonts w:cs="Times New Roman"/>
                      <w:lang w:eastAsia="en-GB"/>
                    </w:rPr>
                  </w:pPr>
                  <w:r w:rsidRPr="00254BE6">
                    <w:rPr>
                      <w:rFonts w:cs="Times New Roman"/>
                      <w:b/>
                      <w:bCs/>
                      <w:u w:val="single"/>
                      <w:lang w:eastAsia="en-GB"/>
                    </w:rPr>
                    <w:t>Identity Numbers:</w:t>
                  </w:r>
                  <w:r w:rsidRPr="00254BE6">
                    <w:rPr>
                      <w:rFonts w:cs="Times New Roman"/>
                      <w:b/>
                      <w:bCs/>
                      <w:lang w:eastAsia="en-GB"/>
                    </w:rPr>
                    <w:t xml:space="preserve"> --</w:t>
                  </w:r>
                </w:p>
                <w:p w14:paraId="485C3C30" w14:textId="77777777" w:rsidR="00691561" w:rsidRPr="00254BE6" w:rsidRDefault="00691561" w:rsidP="00691561">
                  <w:pPr>
                    <w:pStyle w:val="ListParagraph"/>
                    <w:numPr>
                      <w:ilvl w:val="0"/>
                      <w:numId w:val="783"/>
                    </w:numPr>
                    <w:rPr>
                      <w:rFonts w:cs="Times New Roman"/>
                      <w:lang w:eastAsia="en-GB"/>
                    </w:rPr>
                  </w:pPr>
                  <w:r w:rsidRPr="00254BE6">
                    <w:rPr>
                      <w:rFonts w:cs="Times New Roman"/>
                      <w:lang w:eastAsia="en-GB"/>
                    </w:rPr>
                    <w:t>Issues in identity number entries may lead to complications in proper identification and recordkeeping.</w:t>
                  </w:r>
                </w:p>
                <w:p w14:paraId="157DE332" w14:textId="77777777" w:rsidR="00691561" w:rsidRPr="00254BE6" w:rsidRDefault="00691561" w:rsidP="00691561">
                  <w:pPr>
                    <w:pStyle w:val="ListParagraph"/>
                    <w:numPr>
                      <w:ilvl w:val="0"/>
                      <w:numId w:val="776"/>
                    </w:numPr>
                    <w:rPr>
                      <w:rFonts w:cs="Times New Roman"/>
                      <w:lang w:eastAsia="en-GB"/>
                    </w:rPr>
                  </w:pPr>
                  <w:r w:rsidRPr="00254BE6">
                    <w:rPr>
                      <w:rFonts w:cs="Times New Roman"/>
                      <w:b/>
                      <w:bCs/>
                      <w:u w:val="single"/>
                      <w:lang w:eastAsia="en-GB"/>
                    </w:rPr>
                    <w:t>Passports:</w:t>
                  </w:r>
                  <w:r w:rsidRPr="00254BE6">
                    <w:rPr>
                      <w:rFonts w:cs="Times New Roman"/>
                      <w:b/>
                      <w:bCs/>
                      <w:lang w:eastAsia="en-GB"/>
                    </w:rPr>
                    <w:t xml:space="preserve"> --</w:t>
                  </w:r>
                </w:p>
                <w:p w14:paraId="1981A9C4" w14:textId="77777777" w:rsidR="00691561" w:rsidRPr="00254BE6" w:rsidRDefault="00691561" w:rsidP="00691561">
                  <w:pPr>
                    <w:pStyle w:val="ListParagraph"/>
                    <w:numPr>
                      <w:ilvl w:val="0"/>
                      <w:numId w:val="783"/>
                    </w:numPr>
                    <w:rPr>
                      <w:rFonts w:cs="Times New Roman"/>
                      <w:lang w:eastAsia="en-GB"/>
                    </w:rPr>
                  </w:pPr>
                  <w:r w:rsidRPr="00254BE6">
                    <w:rPr>
                      <w:rFonts w:cs="Times New Roman"/>
                      <w:lang w:eastAsia="en-GB"/>
                    </w:rPr>
                    <w:t>The accuracy of passport data may influence travel-related judgments and decisions.</w:t>
                  </w:r>
                </w:p>
                <w:p w14:paraId="1E5A8B50" w14:textId="77777777" w:rsidR="00691561" w:rsidRPr="00254BE6" w:rsidRDefault="00691561" w:rsidP="00691561">
                  <w:pPr>
                    <w:pStyle w:val="ListParagraph"/>
                    <w:numPr>
                      <w:ilvl w:val="0"/>
                      <w:numId w:val="776"/>
                    </w:numPr>
                    <w:rPr>
                      <w:rFonts w:cs="Times New Roman"/>
                      <w:lang w:eastAsia="en-GB"/>
                    </w:rPr>
                  </w:pPr>
                  <w:r w:rsidRPr="00254BE6">
                    <w:rPr>
                      <w:rFonts w:cs="Times New Roman"/>
                      <w:b/>
                      <w:bCs/>
                      <w:u w:val="single"/>
                      <w:lang w:eastAsia="en-GB"/>
                    </w:rPr>
                    <w:t>Occupations:</w:t>
                  </w:r>
                  <w:r w:rsidRPr="00254BE6">
                    <w:rPr>
                      <w:rFonts w:cs="Times New Roman"/>
                      <w:b/>
                      <w:bCs/>
                      <w:lang w:eastAsia="en-GB"/>
                    </w:rPr>
                    <w:t xml:space="preserve"> --</w:t>
                  </w:r>
                </w:p>
                <w:p w14:paraId="129F3E01" w14:textId="77777777" w:rsidR="00691561" w:rsidRPr="00254BE6" w:rsidRDefault="00691561" w:rsidP="00691561">
                  <w:pPr>
                    <w:pStyle w:val="ListParagraph"/>
                    <w:numPr>
                      <w:ilvl w:val="0"/>
                      <w:numId w:val="783"/>
                    </w:numPr>
                    <w:rPr>
                      <w:rFonts w:cs="Times New Roman"/>
                      <w:lang w:eastAsia="en-GB"/>
                    </w:rPr>
                  </w:pPr>
                  <w:r w:rsidRPr="00254BE6">
                    <w:rPr>
                      <w:rFonts w:cs="Times New Roman"/>
                      <w:lang w:eastAsia="en-GB"/>
                    </w:rPr>
                    <w:t>Incorrect occupation data may affect assessments and decisions related to the Now Claimant's professional activities.</w:t>
                  </w:r>
                </w:p>
                <w:p w14:paraId="021A59D9" w14:textId="77777777" w:rsidR="00691561" w:rsidRPr="00254BE6" w:rsidRDefault="00691561" w:rsidP="00691561">
                  <w:pPr>
                    <w:pStyle w:val="ListParagraph"/>
                    <w:numPr>
                      <w:ilvl w:val="0"/>
                      <w:numId w:val="776"/>
                    </w:numPr>
                    <w:rPr>
                      <w:rFonts w:cs="Times New Roman"/>
                      <w:lang w:eastAsia="en-GB"/>
                    </w:rPr>
                  </w:pPr>
                  <w:r w:rsidRPr="00254BE6">
                    <w:rPr>
                      <w:rFonts w:cs="Times New Roman"/>
                      <w:b/>
                      <w:bCs/>
                      <w:u w:val="single"/>
                      <w:lang w:eastAsia="en-GB"/>
                    </w:rPr>
                    <w:t>Habitual Dress:</w:t>
                  </w:r>
                  <w:r w:rsidRPr="00254BE6">
                    <w:rPr>
                      <w:rFonts w:cs="Times New Roman"/>
                      <w:b/>
                      <w:bCs/>
                      <w:lang w:eastAsia="en-GB"/>
                    </w:rPr>
                    <w:t xml:space="preserve"> --</w:t>
                  </w:r>
                </w:p>
                <w:p w14:paraId="47F59720" w14:textId="77777777" w:rsidR="00691561" w:rsidRPr="00254BE6" w:rsidRDefault="00691561" w:rsidP="00691561">
                  <w:pPr>
                    <w:pStyle w:val="ListParagraph"/>
                    <w:numPr>
                      <w:ilvl w:val="0"/>
                      <w:numId w:val="783"/>
                    </w:numPr>
                    <w:rPr>
                      <w:rFonts w:cs="Times New Roman"/>
                      <w:lang w:eastAsia="en-GB"/>
                    </w:rPr>
                  </w:pPr>
                  <w:r w:rsidRPr="00254BE6">
                    <w:rPr>
                      <w:rFonts w:cs="Times New Roman"/>
                      <w:lang w:eastAsia="en-GB"/>
                    </w:rPr>
                    <w:t>Inaccurate habitual dress entries could lead to mistaken identifications and actions.</w:t>
                  </w:r>
                </w:p>
                <w:p w14:paraId="33B3706F" w14:textId="77777777" w:rsidR="00691561" w:rsidRPr="00254BE6" w:rsidRDefault="00691561" w:rsidP="00691561">
                  <w:pPr>
                    <w:pStyle w:val="ListParagraph"/>
                    <w:numPr>
                      <w:ilvl w:val="0"/>
                      <w:numId w:val="776"/>
                    </w:numPr>
                    <w:rPr>
                      <w:rFonts w:cs="Times New Roman"/>
                      <w:lang w:eastAsia="en-GB"/>
                    </w:rPr>
                  </w:pPr>
                  <w:r w:rsidRPr="00254BE6">
                    <w:rPr>
                      <w:rFonts w:cs="Times New Roman"/>
                      <w:b/>
                      <w:bCs/>
                      <w:u w:val="single"/>
                      <w:lang w:eastAsia="en-GB"/>
                    </w:rPr>
                    <w:t>Jewellery:</w:t>
                  </w:r>
                  <w:r w:rsidRPr="00254BE6">
                    <w:rPr>
                      <w:rFonts w:cs="Times New Roman"/>
                      <w:b/>
                      <w:bCs/>
                      <w:lang w:eastAsia="en-GB"/>
                    </w:rPr>
                    <w:t xml:space="preserve"> --</w:t>
                  </w:r>
                </w:p>
                <w:p w14:paraId="05ED1996" w14:textId="77777777" w:rsidR="00691561" w:rsidRPr="00254BE6" w:rsidRDefault="00691561" w:rsidP="00691561">
                  <w:pPr>
                    <w:pStyle w:val="ListParagraph"/>
                    <w:numPr>
                      <w:ilvl w:val="0"/>
                      <w:numId w:val="783"/>
                    </w:numPr>
                    <w:rPr>
                      <w:rFonts w:cs="Times New Roman"/>
                      <w:lang w:eastAsia="en-GB"/>
                    </w:rPr>
                  </w:pPr>
                  <w:r w:rsidRPr="00254BE6">
                    <w:rPr>
                      <w:rFonts w:cs="Times New Roman"/>
                      <w:lang w:eastAsia="en-GB"/>
                    </w:rPr>
                    <w:t>Issues in jewellery-related data may impact identifications and investigations.</w:t>
                  </w:r>
                </w:p>
                <w:p w14:paraId="73FB3900" w14:textId="77777777" w:rsidR="00691561" w:rsidRPr="00254BE6" w:rsidRDefault="00691561" w:rsidP="00691561">
                  <w:pPr>
                    <w:pStyle w:val="ListParagraph"/>
                    <w:numPr>
                      <w:ilvl w:val="0"/>
                      <w:numId w:val="776"/>
                    </w:numPr>
                    <w:rPr>
                      <w:rFonts w:cs="Times New Roman"/>
                      <w:lang w:eastAsia="en-GB"/>
                    </w:rPr>
                  </w:pPr>
                  <w:r w:rsidRPr="00254BE6">
                    <w:rPr>
                      <w:rFonts w:cs="Times New Roman"/>
                      <w:b/>
                      <w:bCs/>
                      <w:u w:val="single"/>
                      <w:lang w:eastAsia="en-GB"/>
                    </w:rPr>
                    <w:t>Other Details:</w:t>
                  </w:r>
                  <w:r w:rsidRPr="00254BE6">
                    <w:rPr>
                      <w:rFonts w:cs="Times New Roman"/>
                      <w:b/>
                      <w:bCs/>
                      <w:lang w:eastAsia="en-GB"/>
                    </w:rPr>
                    <w:t xml:space="preserve"> --</w:t>
                  </w:r>
                </w:p>
                <w:p w14:paraId="07C6A6F8" w14:textId="77777777" w:rsidR="00691561" w:rsidRPr="00254BE6" w:rsidRDefault="00691561" w:rsidP="00691561">
                  <w:pPr>
                    <w:pStyle w:val="ListParagraph"/>
                    <w:numPr>
                      <w:ilvl w:val="0"/>
                      <w:numId w:val="783"/>
                    </w:numPr>
                    <w:rPr>
                      <w:rFonts w:cs="Times New Roman"/>
                      <w:lang w:eastAsia="en-GB"/>
                    </w:rPr>
                  </w:pPr>
                  <w:r w:rsidRPr="00254BE6">
                    <w:rPr>
                      <w:rFonts w:cs="Times New Roman"/>
                      <w:lang w:eastAsia="en-GB"/>
                    </w:rPr>
                    <w:t>Data inaccuracies within other details could lead to misconceptions and flawed judgments.</w:t>
                  </w:r>
                </w:p>
                <w:p w14:paraId="6B003635" w14:textId="77777777" w:rsidR="00691561" w:rsidRPr="00254BE6" w:rsidRDefault="00691561" w:rsidP="00691561">
                  <w:pPr>
                    <w:pStyle w:val="ListParagraph"/>
                    <w:numPr>
                      <w:ilvl w:val="0"/>
                      <w:numId w:val="776"/>
                    </w:numPr>
                    <w:rPr>
                      <w:rFonts w:cs="Times New Roman"/>
                      <w:lang w:eastAsia="en-GB"/>
                    </w:rPr>
                  </w:pPr>
                  <w:r w:rsidRPr="00254BE6">
                    <w:rPr>
                      <w:rFonts w:cs="Times New Roman"/>
                      <w:b/>
                      <w:bCs/>
                      <w:u w:val="single"/>
                      <w:lang w:eastAsia="en-GB"/>
                    </w:rPr>
                    <w:t>DNA Report:</w:t>
                  </w:r>
                  <w:r w:rsidRPr="00254BE6">
                    <w:rPr>
                      <w:rFonts w:cs="Times New Roman"/>
                      <w:b/>
                      <w:bCs/>
                      <w:lang w:eastAsia="en-GB"/>
                    </w:rPr>
                    <w:t xml:space="preserve"> --</w:t>
                  </w:r>
                </w:p>
                <w:p w14:paraId="022C7F5A" w14:textId="58283CD4" w:rsidR="00691561" w:rsidRPr="00254BE6" w:rsidRDefault="00691561" w:rsidP="00691561">
                  <w:pPr>
                    <w:pStyle w:val="ListParagraph"/>
                    <w:numPr>
                      <w:ilvl w:val="0"/>
                      <w:numId w:val="783"/>
                    </w:numPr>
                    <w:rPr>
                      <w:rFonts w:cs="Times New Roman"/>
                      <w:lang w:eastAsia="en-GB"/>
                    </w:rPr>
                  </w:pPr>
                  <w:r w:rsidRPr="00254BE6">
                    <w:rPr>
                      <w:rFonts w:cs="Times New Roman"/>
                      <w:lang w:eastAsia="en-GB"/>
                    </w:rPr>
                    <w:t>Compromised DNA report data hinder accurate forensic assessments and conclusions.</w:t>
                  </w:r>
                </w:p>
                <w:p w14:paraId="001E48FC" w14:textId="77777777" w:rsidR="00691561" w:rsidRPr="00254BE6" w:rsidRDefault="00691561" w:rsidP="00691561">
                  <w:pPr>
                    <w:pStyle w:val="ListParagraph"/>
                    <w:rPr>
                      <w:rFonts w:cs="Times New Roman"/>
                      <w:lang w:eastAsia="en-GB"/>
                    </w:rPr>
                  </w:pPr>
                  <w:r w:rsidRPr="00254BE6">
                    <w:rPr>
                      <w:rFonts w:cs="Times New Roman"/>
                      <w:lang w:eastAsia="en-GB"/>
                    </w:rPr>
                    <w:t>--</w:t>
                  </w:r>
                </w:p>
                <w:p w14:paraId="24E2A240" w14:textId="77777777" w:rsidR="00691561" w:rsidRPr="00254BE6" w:rsidRDefault="00691561" w:rsidP="00691561">
                  <w:pPr>
                    <w:pStyle w:val="ListParagraph"/>
                    <w:numPr>
                      <w:ilvl w:val="0"/>
                      <w:numId w:val="1481"/>
                    </w:numPr>
                    <w:rPr>
                      <w:rFonts w:cs="Times New Roman"/>
                      <w:b/>
                      <w:bCs/>
                      <w:u w:val="single"/>
                      <w:lang w:eastAsia="en-GB"/>
                    </w:rPr>
                  </w:pPr>
                  <w:r w:rsidRPr="00254BE6">
                    <w:rPr>
                      <w:rFonts w:cs="Times New Roman"/>
                      <w:lang w:eastAsia="en-GB"/>
                    </w:rPr>
                    <w:t>These Discrepancies Arise due to the very reasons the police policies aim to prevent, such as: --</w:t>
                  </w:r>
                </w:p>
                <w:p w14:paraId="25772C4A" w14:textId="77777777" w:rsidR="00691561" w:rsidRPr="00254BE6" w:rsidRDefault="00691561" w:rsidP="00691561">
                  <w:pPr>
                    <w:pStyle w:val="ListParagraph"/>
                    <w:numPr>
                      <w:ilvl w:val="0"/>
                      <w:numId w:val="784"/>
                    </w:numPr>
                    <w:ind w:left="1080"/>
                    <w:rPr>
                      <w:rFonts w:cs="Times New Roman"/>
                      <w:b/>
                      <w:bCs/>
                      <w:u w:val="single"/>
                      <w:lang w:eastAsia="en-GB"/>
                    </w:rPr>
                  </w:pPr>
                  <w:r w:rsidRPr="00254BE6">
                    <w:rPr>
                      <w:rFonts w:cs="Times New Roman"/>
                      <w:b/>
                      <w:bCs/>
                      <w:u w:val="single"/>
                      <w:lang w:eastAsia="en-GB"/>
                    </w:rPr>
                    <w:t>Cross Contamination of Government-Official Categorized Files:</w:t>
                  </w:r>
                </w:p>
                <w:p w14:paraId="67EAE18E" w14:textId="77777777" w:rsidR="00691561" w:rsidRPr="00254BE6" w:rsidRDefault="00691561" w:rsidP="00691561">
                  <w:pPr>
                    <w:pStyle w:val="ListParagraph"/>
                    <w:numPr>
                      <w:ilvl w:val="0"/>
                      <w:numId w:val="783"/>
                    </w:numPr>
                    <w:ind w:left="1080"/>
                    <w:rPr>
                      <w:rFonts w:cs="Times New Roman"/>
                      <w:lang w:eastAsia="en-GB"/>
                    </w:rPr>
                  </w:pPr>
                  <w:r w:rsidRPr="00254BE6">
                    <w:rPr>
                      <w:rFonts w:cs="Times New Roman"/>
                      <w:lang w:eastAsia="en-GB"/>
                    </w:rPr>
                    <w:t>Inadequate maintenance of correct file structures with relevant mandatory files for proven guilt-related offenses.</w:t>
                  </w:r>
                </w:p>
                <w:p w14:paraId="38DBFA26" w14:textId="77777777" w:rsidR="00691561" w:rsidRPr="00254BE6" w:rsidRDefault="00691561" w:rsidP="00691561">
                  <w:pPr>
                    <w:pStyle w:val="ListParagraph"/>
                    <w:numPr>
                      <w:ilvl w:val="0"/>
                      <w:numId w:val="784"/>
                    </w:numPr>
                    <w:ind w:left="1080"/>
                    <w:rPr>
                      <w:rFonts w:cs="Times New Roman"/>
                      <w:b/>
                      <w:bCs/>
                      <w:u w:val="single"/>
                      <w:lang w:eastAsia="en-GB"/>
                    </w:rPr>
                  </w:pPr>
                  <w:r w:rsidRPr="00254BE6">
                    <w:rPr>
                      <w:rFonts w:cs="Times New Roman"/>
                      <w:b/>
                      <w:bCs/>
                      <w:u w:val="single"/>
                      <w:lang w:eastAsia="en-GB"/>
                    </w:rPr>
                    <w:t>Irrelevant and Wrongful Arrest/Summons References:</w:t>
                  </w:r>
                </w:p>
                <w:p w14:paraId="6A185D6B" w14:textId="77777777" w:rsidR="00691561" w:rsidRPr="00254BE6" w:rsidRDefault="00691561" w:rsidP="00691561">
                  <w:pPr>
                    <w:pStyle w:val="ListParagraph"/>
                    <w:numPr>
                      <w:ilvl w:val="0"/>
                      <w:numId w:val="783"/>
                    </w:numPr>
                    <w:ind w:left="1080"/>
                    <w:rPr>
                      <w:rFonts w:cs="Times New Roman"/>
                      <w:lang w:eastAsia="en-GB"/>
                    </w:rPr>
                  </w:pPr>
                  <w:r w:rsidRPr="00254BE6">
                    <w:rPr>
                      <w:rFonts w:cs="Times New Roman"/>
                      <w:lang w:eastAsia="en-GB"/>
                    </w:rPr>
                    <w:t>Misleading references that inaccurately identify the Now Claimant, leading to wrongful actions.</w:t>
                  </w:r>
                </w:p>
                <w:p w14:paraId="43C4B500" w14:textId="77777777" w:rsidR="00691561" w:rsidRPr="00254BE6" w:rsidRDefault="00691561" w:rsidP="00691561">
                  <w:pPr>
                    <w:pStyle w:val="ListParagraph"/>
                    <w:numPr>
                      <w:ilvl w:val="0"/>
                      <w:numId w:val="784"/>
                    </w:numPr>
                    <w:ind w:left="1080"/>
                    <w:rPr>
                      <w:rFonts w:cs="Times New Roman"/>
                      <w:b/>
                      <w:bCs/>
                      <w:u w:val="single"/>
                      <w:lang w:eastAsia="en-GB"/>
                    </w:rPr>
                  </w:pPr>
                  <w:r w:rsidRPr="00254BE6">
                    <w:rPr>
                      <w:rFonts w:cs="Times New Roman"/>
                      <w:b/>
                      <w:bCs/>
                      <w:u w:val="single"/>
                      <w:lang w:eastAsia="en-GB"/>
                    </w:rPr>
                    <w:t>DNA Status, Date of Sample, Sample Type, Fingerprint Status, Date Arrested, Last Updated, Case Name:</w:t>
                  </w:r>
                </w:p>
                <w:p w14:paraId="6C60A6C0" w14:textId="77777777" w:rsidR="00691561" w:rsidRPr="00254BE6" w:rsidRDefault="00691561" w:rsidP="00691561">
                  <w:pPr>
                    <w:pStyle w:val="ListParagraph"/>
                    <w:numPr>
                      <w:ilvl w:val="0"/>
                      <w:numId w:val="783"/>
                    </w:numPr>
                    <w:ind w:left="1080"/>
                    <w:rPr>
                      <w:rFonts w:cs="Times New Roman"/>
                      <w:lang w:eastAsia="en-GB"/>
                    </w:rPr>
                  </w:pPr>
                  <w:r w:rsidRPr="00254BE6">
                    <w:rPr>
                      <w:rFonts w:cs="Times New Roman"/>
                      <w:lang w:eastAsia="en-GB"/>
                    </w:rPr>
                    <w:t>Ongoing issues persist where arresting officers are implicated in wrongful detention, illegal remand dates, and unauthorized continuation of actions against the Now Claimant.</w:t>
                  </w:r>
                </w:p>
                <w:p w14:paraId="52EA0737" w14:textId="77777777" w:rsidR="00691561" w:rsidRPr="00254BE6" w:rsidRDefault="00691561" w:rsidP="00691561">
                  <w:pPr>
                    <w:pStyle w:val="ListParagraph"/>
                    <w:numPr>
                      <w:ilvl w:val="0"/>
                      <w:numId w:val="784"/>
                    </w:numPr>
                    <w:ind w:left="1080"/>
                    <w:rPr>
                      <w:rFonts w:cs="Times New Roman"/>
                      <w:b/>
                      <w:bCs/>
                      <w:u w:val="single"/>
                      <w:lang w:eastAsia="en-GB"/>
                    </w:rPr>
                  </w:pPr>
                  <w:r w:rsidRPr="00254BE6">
                    <w:rPr>
                      <w:rFonts w:cs="Times New Roman"/>
                      <w:b/>
                      <w:bCs/>
                      <w:u w:val="single"/>
                      <w:lang w:eastAsia="en-GB"/>
                    </w:rPr>
                    <w:t>NFA Date, Offence Date(s), Harassment, Abuse of Process:</w:t>
                  </w:r>
                </w:p>
                <w:p w14:paraId="77239F5F" w14:textId="77777777" w:rsidR="00691561" w:rsidRPr="00254BE6" w:rsidRDefault="00691561" w:rsidP="00691561">
                  <w:pPr>
                    <w:pStyle w:val="ListParagraph"/>
                    <w:numPr>
                      <w:ilvl w:val="0"/>
                      <w:numId w:val="783"/>
                    </w:numPr>
                    <w:ind w:left="1080"/>
                    <w:rPr>
                      <w:rFonts w:cs="Times New Roman"/>
                      <w:lang w:eastAsia="en-GB"/>
                    </w:rPr>
                  </w:pPr>
                  <w:r w:rsidRPr="00254BE6">
                    <w:rPr>
                      <w:rFonts w:cs="Times New Roman"/>
                      <w:lang w:eastAsia="en-GB"/>
                    </w:rPr>
                    <w:t>The integrity of these records is undermined, potentially leading to miscarriages of justice.</w:t>
                  </w:r>
                </w:p>
                <w:p w14:paraId="2CA5E9E9" w14:textId="77777777" w:rsidR="00691561" w:rsidRPr="00254BE6" w:rsidRDefault="00691561" w:rsidP="00691561">
                  <w:pPr>
                    <w:pStyle w:val="ListParagraph"/>
                    <w:rPr>
                      <w:rFonts w:cs="Times New Roman"/>
                      <w:b/>
                      <w:bCs/>
                      <w:u w:val="single"/>
                      <w:lang w:eastAsia="en-GB"/>
                    </w:rPr>
                  </w:pPr>
                </w:p>
                <w:p w14:paraId="740B66C9" w14:textId="77777777" w:rsidR="00691561" w:rsidRPr="00254BE6" w:rsidRDefault="00691561" w:rsidP="00691561">
                  <w:pPr>
                    <w:pStyle w:val="ListParagraph"/>
                    <w:numPr>
                      <w:ilvl w:val="0"/>
                      <w:numId w:val="1481"/>
                    </w:numPr>
                    <w:rPr>
                      <w:rFonts w:cs="Times New Roman"/>
                      <w:b/>
                      <w:bCs/>
                      <w:u w:val="single"/>
                      <w:lang w:eastAsia="en-GB"/>
                    </w:rPr>
                  </w:pPr>
                  <w:proofErr w:type="gramStart"/>
                  <w:r w:rsidRPr="00254BE6">
                    <w:rPr>
                      <w:rFonts w:cs="Times New Roman"/>
                      <w:b/>
                      <w:bCs/>
                      <w:u w:val="single"/>
                      <w:lang w:eastAsia="en-GB"/>
                    </w:rPr>
                    <w:t>In Light of</w:t>
                  </w:r>
                  <w:proofErr w:type="gramEnd"/>
                  <w:r w:rsidRPr="00254BE6">
                    <w:rPr>
                      <w:rFonts w:cs="Times New Roman"/>
                      <w:b/>
                      <w:bCs/>
                      <w:u w:val="single"/>
                      <w:lang w:eastAsia="en-GB"/>
                    </w:rPr>
                    <w:t xml:space="preserve"> These Findings: --</w:t>
                  </w:r>
                </w:p>
                <w:p w14:paraId="7473105F" w14:textId="77777777" w:rsidR="00691561" w:rsidRPr="00254BE6" w:rsidRDefault="00691561" w:rsidP="00691561">
                  <w:pPr>
                    <w:pStyle w:val="ListParagraph"/>
                    <w:numPr>
                      <w:ilvl w:val="0"/>
                      <w:numId w:val="1484"/>
                    </w:numPr>
                    <w:rPr>
                      <w:rFonts w:cs="Times New Roman"/>
                      <w:b/>
                      <w:bCs/>
                      <w:u w:val="single"/>
                      <w:lang w:eastAsia="en-GB"/>
                    </w:rPr>
                  </w:pPr>
                  <w:r w:rsidRPr="00254BE6">
                    <w:rPr>
                      <w:rFonts w:cs="Times New Roman"/>
                      <w:lang w:eastAsia="en-GB"/>
                    </w:rPr>
                    <w:t>It Becomes Evident that corrective actions are imperative to rectify data inaccuracies and uphold fairness, accuracy, and the principles of justice.</w:t>
                  </w:r>
                </w:p>
                <w:p w14:paraId="5F366630" w14:textId="77777777" w:rsidR="00691561" w:rsidRPr="00254BE6" w:rsidRDefault="00691561" w:rsidP="00691561">
                  <w:pPr>
                    <w:pStyle w:val="ListParagraph"/>
                    <w:ind w:left="0"/>
                    <w:rPr>
                      <w:rFonts w:cs="Times New Roman"/>
                      <w:b/>
                      <w:bCs/>
                      <w:u w:val="single"/>
                      <w:lang w:eastAsia="en-GB" w:bidi="en-GB"/>
                    </w:rPr>
                  </w:pPr>
                </w:p>
              </w:tc>
            </w:tr>
          </w:tbl>
          <w:p w14:paraId="700B4A34" w14:textId="7777777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C2AA466" w14:textId="77777777" w:rsidR="00A662F3" w:rsidRPr="00254BE6" w:rsidRDefault="00A662F3" w:rsidP="00A25CD1">
            <w:pPr>
              <w:rPr>
                <w:rFonts w:cs="Times New Roman"/>
                <w:b/>
                <w:bCs/>
                <w:u w:val="single"/>
              </w:rPr>
            </w:pPr>
          </w:p>
        </w:tc>
      </w:tr>
      <w:tr w:rsidR="00A662F3" w:rsidRPr="00254BE6" w14:paraId="6C464BBA" w14:textId="77777777" w:rsidTr="001E2F7F">
        <w:trPr>
          <w:jc w:val="center"/>
        </w:trPr>
        <w:tc>
          <w:tcPr>
            <w:tcW w:w="9016" w:type="dxa"/>
          </w:tcPr>
          <w:p w14:paraId="7A241158" w14:textId="77777777" w:rsidR="00A662F3" w:rsidRPr="00254BE6" w:rsidRDefault="00A662F3" w:rsidP="00A25CD1">
            <w:pPr>
              <w:rPr>
                <w:rFonts w:cs="Times New Roman"/>
                <w:b/>
                <w:bCs/>
                <w:u w:val="single"/>
              </w:rPr>
            </w:pPr>
          </w:p>
          <w:p w14:paraId="54BA4F4F" w14:textId="77777777" w:rsidR="00A662F3" w:rsidRPr="00254BE6" w:rsidRDefault="00A662F3" w:rsidP="00A25CD1">
            <w:pPr>
              <w:pStyle w:val="ListParagraph"/>
              <w:ind w:left="0"/>
              <w:jc w:val="center"/>
              <w:rPr>
                <w:rFonts w:cs="Times New Roman"/>
                <w:b/>
                <w:bCs/>
                <w:u w:val="single"/>
                <w:lang w:eastAsia="en-GB" w:bidi="en-GB"/>
              </w:rPr>
            </w:pPr>
            <w:bookmarkStart w:id="104" w:name="_Hlk144205002"/>
            <w:r w:rsidRPr="00254BE6">
              <w:rPr>
                <w:rFonts w:cs="Times New Roman"/>
                <w:b/>
                <w:bCs/>
                <w:u w:val="single"/>
                <w:lang w:eastAsia="en-GB" w:bidi="en-GB"/>
              </w:rPr>
              <w:t>ARRESTS AND INTERRUPTIONS</w:t>
            </w:r>
          </w:p>
          <w:p w14:paraId="0A816ABC" w14:textId="77777777" w:rsidR="00A662F3" w:rsidRPr="00254BE6" w:rsidRDefault="00A662F3" w:rsidP="00A25CD1">
            <w:pPr>
              <w:pStyle w:val="ListParagraph"/>
              <w:ind w:left="0"/>
              <w:jc w:val="center"/>
              <w:rPr>
                <w:rFonts w:cs="Times New Roman"/>
                <w:b/>
                <w:bCs/>
                <w:u w:val="single"/>
                <w:lang w:eastAsia="en-GB" w:bidi="en-GB"/>
              </w:rPr>
            </w:pPr>
            <w:r w:rsidRPr="00254BE6">
              <w:rPr>
                <w:rFonts w:cs="Times New Roman"/>
                <w:b/>
                <w:bCs/>
                <w:u w:val="single"/>
                <w:lang w:eastAsia="en-GB" w:bidi="en-GB"/>
              </w:rPr>
              <w:t>MADE BY POLICE</w:t>
            </w:r>
          </w:p>
          <w:bookmarkEnd w:id="104"/>
          <w:p w14:paraId="21E86A64" w14:textId="77777777" w:rsidR="00A662F3" w:rsidRPr="00254BE6" w:rsidRDefault="00A662F3" w:rsidP="00A25CD1">
            <w:pPr>
              <w:rPr>
                <w:rFonts w:cs="Times New Roman"/>
                <w:b/>
                <w:bCs/>
                <w:u w:val="single"/>
              </w:rPr>
            </w:pPr>
          </w:p>
        </w:tc>
      </w:tr>
      <w:tr w:rsidR="00A662F3" w:rsidRPr="00254BE6" w14:paraId="596B34B0" w14:textId="77777777" w:rsidTr="001E2F7F">
        <w:trPr>
          <w:jc w:val="center"/>
        </w:trPr>
        <w:tc>
          <w:tcPr>
            <w:tcW w:w="9016" w:type="dxa"/>
          </w:tcPr>
          <w:p w14:paraId="5FD410C2" w14:textId="77777777" w:rsidR="00A662F3" w:rsidRPr="00254BE6" w:rsidRDefault="00A662F3" w:rsidP="00A25CD1">
            <w:pPr>
              <w:rPr>
                <w:rFonts w:cs="Times New Roman"/>
                <w:b/>
                <w:bCs/>
                <w:u w:val="single"/>
              </w:rPr>
            </w:pPr>
          </w:p>
          <w:p w14:paraId="5272E1DC" w14:textId="7019EE8E" w:rsidR="00691561" w:rsidRPr="00254BE6" w:rsidRDefault="00691561" w:rsidP="00A25CD1">
            <w:pPr>
              <w:pStyle w:val="ListParagraph"/>
              <w:numPr>
                <w:ilvl w:val="0"/>
                <w:numId w:val="1479"/>
              </w:numPr>
              <w:rPr>
                <w:rFonts w:cs="Times New Roman"/>
                <w:b/>
                <w:bCs/>
                <w:u w:val="single"/>
                <w:lang w:eastAsia="en-GB" w:bidi="en-GB"/>
              </w:rPr>
            </w:pPr>
            <w:r w:rsidRPr="00254BE6">
              <w:rPr>
                <w:rFonts w:cs="Times New Roman"/>
                <w:b/>
                <w:bCs/>
                <w:u w:val="single"/>
                <w:lang w:eastAsia="en-GB" w:bidi="en-GB"/>
              </w:rPr>
              <w:t>ARRESTS AND INTERRUPTIONS MADE BY POLICE 1 OF 1</w:t>
            </w:r>
            <w:r w:rsidRPr="00254BE6">
              <w:rPr>
                <w:rFonts w:cs="Times New Roman"/>
                <w:b/>
                <w:bCs/>
                <w:u w:val="single"/>
              </w:rPr>
              <w:t>:</w:t>
            </w:r>
            <w:r w:rsidRPr="00254BE6">
              <w:rPr>
                <w:rFonts w:cs="Times New Roman"/>
                <w:b/>
                <w:bCs/>
              </w:rPr>
              <w:t xml:space="preserve"> --</w:t>
            </w:r>
          </w:p>
          <w:p w14:paraId="70E39559" w14:textId="03D0E2A7" w:rsidR="00AC34E7"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10"/>
              <w:gridCol w:w="4393"/>
              <w:gridCol w:w="3939"/>
            </w:tblGrid>
            <w:tr w:rsidR="00AC34E7" w:rsidRPr="00254BE6" w14:paraId="7BC5EAB0" w14:textId="77777777" w:rsidTr="00691561">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AC34E7" w:rsidRPr="00254BE6" w14:paraId="69293167" w14:textId="77777777" w:rsidTr="0053083E">
                    <w:tc>
                      <w:tcPr>
                        <w:tcW w:w="1555" w:type="dxa"/>
                      </w:tcPr>
                      <w:p w14:paraId="75F59384" w14:textId="77777777" w:rsidR="00AC34E7" w:rsidRPr="00254BE6" w:rsidRDefault="00AC34E7" w:rsidP="00A25CD1">
                        <w:pPr>
                          <w:rPr>
                            <w:rFonts w:eastAsia="Aptos" w:cs="Times New Roman"/>
                            <w:b/>
                            <w:bCs/>
                          </w:rPr>
                        </w:pPr>
                        <w:bookmarkStart w:id="105" w:name="_Hlk151476774"/>
                        <w:bookmarkStart w:id="106" w:name="_Hlk151541563"/>
                        <w:bookmarkStart w:id="107" w:name="_Hlk151031980"/>
                        <w:r w:rsidRPr="00254BE6">
                          <w:rPr>
                            <w:rFonts w:eastAsia="Aptos" w:cs="Times New Roman"/>
                            <w:b/>
                            <w:bCs/>
                          </w:rPr>
                          <w:t>Claim-Sheet</w:t>
                        </w:r>
                      </w:p>
                    </w:tc>
                  </w:tr>
                  <w:bookmarkEnd w:id="105"/>
                </w:tbl>
                <w:p w14:paraId="6C591F65" w14:textId="77777777" w:rsidR="00AC34E7" w:rsidRPr="00254BE6" w:rsidRDefault="00AC34E7" w:rsidP="00A25CD1">
                  <w:pPr>
                    <w:spacing w:after="160"/>
                    <w:jc w:val="center"/>
                    <w:rPr>
                      <w:rFonts w:eastAsia="Arial" w:cs="Times New Roman"/>
                      <w:b/>
                      <w:bCs/>
                      <w:color w:val="000000"/>
                      <w:kern w:val="0"/>
                      <w:u w:val="single"/>
                      <w:lang w:eastAsia="en-GB" w:bidi="en-GB"/>
                      <w14:ligatures w14:val="none"/>
                    </w:rPr>
                  </w:pPr>
                </w:p>
                <w:p w14:paraId="321663DF" w14:textId="77777777" w:rsidR="00AC34E7" w:rsidRPr="00254BE6" w:rsidRDefault="00AC34E7" w:rsidP="00A25CD1">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002375B" w14:textId="77777777" w:rsidR="00AC34E7" w:rsidRPr="00254BE6" w:rsidRDefault="00AC34E7" w:rsidP="00A25CD1">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01273A1" w14:textId="77777777" w:rsidR="00AC34E7" w:rsidRPr="00254BE6" w:rsidRDefault="00AC34E7" w:rsidP="00A25CD1">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4FE7AC14" w14:textId="2A58AB03" w:rsidR="00AC34E7" w:rsidRPr="00254BE6" w:rsidRDefault="00691561" w:rsidP="00691561">
                  <w:pPr>
                    <w:rPr>
                      <w:rFonts w:eastAsia="Calibri" w:cs="Times New Roman"/>
                      <w:b/>
                      <w:bCs/>
                      <w:u w:val="single"/>
                      <w:lang w:eastAsia="en-GB" w:bidi="en-GB"/>
                    </w:rPr>
                  </w:pPr>
                  <w:r w:rsidRPr="00254BE6">
                    <w:rPr>
                      <w:rFonts w:eastAsia="Calibri" w:cs="Times New Roman"/>
                      <w:b/>
                      <w:bCs/>
                      <w:u w:val="single"/>
                      <w:lang w:eastAsia="en-GB" w:bidi="en-GB"/>
                    </w:rPr>
                    <w:t>(ARREST 1)</w:t>
                  </w:r>
                </w:p>
                <w:p w14:paraId="432CE87D" w14:textId="77777777" w:rsidR="00691561" w:rsidRPr="00254BE6" w:rsidRDefault="00691561" w:rsidP="00691561">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711340" w:rsidRPr="00254BE6" w14:paraId="56409CC7" w14:textId="77777777" w:rsidTr="00711340">
                    <w:tc>
                      <w:tcPr>
                        <w:tcW w:w="1555" w:type="dxa"/>
                      </w:tcPr>
                      <w:p w14:paraId="5DC128A1" w14:textId="054871E5" w:rsidR="00711340" w:rsidRPr="00254BE6" w:rsidRDefault="00711340" w:rsidP="00711340">
                        <w:pPr>
                          <w:jc w:val="center"/>
                          <w:rPr>
                            <w:rFonts w:eastAsia="Aptos" w:cs="Times New Roman"/>
                            <w:b/>
                            <w:bCs/>
                          </w:rPr>
                        </w:pPr>
                        <w:bookmarkStart w:id="108" w:name="_Hlk151476833"/>
                        <w:r w:rsidRPr="00254BE6">
                          <w:rPr>
                            <w:rFonts w:eastAsia="Calibri" w:cs="Times New Roman"/>
                            <w:b/>
                            <w:bCs/>
                            <w:u w:val="single"/>
                            <w:lang w:eastAsia="en-GB" w:bidi="en-GB"/>
                          </w:rPr>
                          <w:t>CASE (</w:t>
                        </w:r>
                        <w:r w:rsidR="00691561" w:rsidRPr="00254BE6">
                          <w:rPr>
                            <w:rFonts w:eastAsia="Calibri" w:cs="Times New Roman"/>
                            <w:b/>
                            <w:bCs/>
                            <w:u w:val="single"/>
                            <w:lang w:eastAsia="en-GB" w:bidi="en-GB"/>
                          </w:rPr>
                          <w:t>R1</w:t>
                        </w:r>
                        <w:r w:rsidRPr="00254BE6">
                          <w:rPr>
                            <w:rFonts w:eastAsia="Calibri" w:cs="Times New Roman"/>
                            <w:b/>
                            <w:bCs/>
                            <w:u w:val="single"/>
                            <w:lang w:eastAsia="en-GB" w:bidi="en-GB"/>
                          </w:rPr>
                          <w:t>)</w:t>
                        </w:r>
                      </w:p>
                    </w:tc>
                  </w:tr>
                  <w:bookmarkEnd w:id="108"/>
                </w:tbl>
                <w:p w14:paraId="2EEAAB99" w14:textId="77777777" w:rsidR="00711340" w:rsidRPr="00254BE6" w:rsidRDefault="00711340" w:rsidP="00711340">
                  <w:pPr>
                    <w:spacing w:after="160"/>
                    <w:rPr>
                      <w:rFonts w:eastAsia="Calibri" w:cs="Times New Roman"/>
                      <w:b/>
                      <w:bCs/>
                      <w:u w:val="single"/>
                      <w:lang w:eastAsia="en-GB" w:bidi="en-GB"/>
                    </w:rPr>
                  </w:pPr>
                </w:p>
              </w:tc>
            </w:tr>
            <w:bookmarkEnd w:id="106"/>
            <w:tr w:rsidR="00AC34E7" w:rsidRPr="00254BE6" w14:paraId="58341EAA" w14:textId="77777777" w:rsidTr="00691561">
              <w:trPr>
                <w:jc w:val="center"/>
              </w:trPr>
              <w:tc>
                <w:tcPr>
                  <w:tcW w:w="910" w:type="dxa"/>
                </w:tcPr>
                <w:p w14:paraId="72C96788" w14:textId="437DB6B5" w:rsidR="00AC34E7" w:rsidRPr="00254BE6" w:rsidRDefault="00AC34E7"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691561" w:rsidRPr="00254BE6">
                    <w:rPr>
                      <w:rFonts w:eastAsia="Arial" w:cs="Times New Roman"/>
                      <w:b/>
                      <w:bCs/>
                      <w:color w:val="000000"/>
                      <w:kern w:val="0"/>
                      <w:u w:val="single"/>
                      <w:lang w:eastAsia="en-GB" w:bidi="en-GB"/>
                      <w14:ligatures w14:val="none"/>
                    </w:rPr>
                    <w:t xml:space="preserve"> 1</w:t>
                  </w:r>
                </w:p>
              </w:tc>
              <w:tc>
                <w:tcPr>
                  <w:tcW w:w="4393" w:type="dxa"/>
                </w:tcPr>
                <w:p w14:paraId="3395C784" w14:textId="77777777" w:rsidR="00AC34E7" w:rsidRPr="00254BE6" w:rsidRDefault="00AC34E7" w:rsidP="00A25CD1">
                  <w:pPr>
                    <w:jc w:val="center"/>
                    <w:rPr>
                      <w:rFonts w:cs="Times New Roman"/>
                      <w:b/>
                      <w:bCs/>
                      <w:u w:val="single"/>
                      <w:lang w:eastAsia="en-GB" w:bidi="en-GB"/>
                    </w:rPr>
                  </w:pPr>
                  <w:r w:rsidRPr="00254BE6">
                    <w:rPr>
                      <w:rFonts w:cs="Times New Roman"/>
                      <w:b/>
                      <w:bCs/>
                      <w:u w:val="single"/>
                      <w:lang w:eastAsia="en-GB" w:bidi="en-GB"/>
                    </w:rPr>
                    <w:t>TERM</w:t>
                  </w:r>
                </w:p>
              </w:tc>
              <w:tc>
                <w:tcPr>
                  <w:tcW w:w="3939" w:type="dxa"/>
                </w:tcPr>
                <w:p w14:paraId="1413D737" w14:textId="77777777" w:rsidR="00AC34E7" w:rsidRPr="00254BE6" w:rsidRDefault="00AC34E7" w:rsidP="00A25CD1">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INFO</w:t>
                  </w:r>
                </w:p>
              </w:tc>
            </w:tr>
            <w:tr w:rsidR="00AC34E7" w:rsidRPr="00254BE6" w14:paraId="1FA1FBE3" w14:textId="77777777" w:rsidTr="00691561">
              <w:trPr>
                <w:jc w:val="center"/>
              </w:trPr>
              <w:tc>
                <w:tcPr>
                  <w:tcW w:w="910" w:type="dxa"/>
                </w:tcPr>
                <w:p w14:paraId="628936BF" w14:textId="77777777" w:rsidR="00AC34E7" w:rsidRPr="00254BE6" w:rsidRDefault="00AC34E7" w:rsidP="00A25CD1">
                  <w:pPr>
                    <w:pStyle w:val="ListParagraph"/>
                    <w:numPr>
                      <w:ilvl w:val="0"/>
                      <w:numId w:val="1075"/>
                    </w:numPr>
                    <w:jc w:val="center"/>
                    <w:rPr>
                      <w:rFonts w:eastAsia="Arial" w:cs="Times New Roman"/>
                      <w:b/>
                      <w:bCs/>
                      <w:color w:val="000000"/>
                      <w:kern w:val="0"/>
                      <w:u w:val="single"/>
                      <w:lang w:eastAsia="en-GB" w:bidi="en-GB"/>
                      <w14:ligatures w14:val="none"/>
                    </w:rPr>
                  </w:pPr>
                </w:p>
              </w:tc>
              <w:tc>
                <w:tcPr>
                  <w:tcW w:w="4393" w:type="dxa"/>
                </w:tcPr>
                <w:p w14:paraId="4506392B" w14:textId="77777777" w:rsidR="00AC34E7" w:rsidRPr="00254BE6" w:rsidRDefault="00AC34E7" w:rsidP="00A25CD1">
                  <w:pPr>
                    <w:rPr>
                      <w:rFonts w:cs="Times New Roman"/>
                      <w:b/>
                      <w:bCs/>
                    </w:rPr>
                  </w:pPr>
                  <w:r w:rsidRPr="00254BE6">
                    <w:rPr>
                      <w:rFonts w:cs="Times New Roman"/>
                      <w:b/>
                      <w:bCs/>
                    </w:rPr>
                    <w:t>F</w:t>
                  </w:r>
                  <w:r w:rsidRPr="00254BE6">
                    <w:rPr>
                      <w:rFonts w:cs="Times New Roman"/>
                      <w:b/>
                      <w:bCs/>
                      <w:lang w:eastAsia="en-GB" w:bidi="en-GB"/>
                    </w:rPr>
                    <w:t>or Arrest/Summons Ref</w:t>
                  </w:r>
                </w:p>
              </w:tc>
              <w:tc>
                <w:tcPr>
                  <w:tcW w:w="3939" w:type="dxa"/>
                </w:tcPr>
                <w:p w14:paraId="1ACC0329" w14:textId="77777777" w:rsidR="00AC34E7" w:rsidRPr="00254BE6" w:rsidRDefault="00AC34E7" w:rsidP="00A25CD1">
                  <w:pPr>
                    <w:rPr>
                      <w:rFonts w:cs="Times New Roman"/>
                    </w:rPr>
                  </w:pPr>
                  <w:r w:rsidRPr="00254BE6">
                    <w:rPr>
                      <w:rFonts w:cs="Times New Roman"/>
                      <w:lang w:eastAsia="en-GB" w:bidi="en-GB"/>
                    </w:rPr>
                    <w:t>19/0000/00/592734E</w:t>
                  </w:r>
                  <w:bookmarkStart w:id="109" w:name="a"/>
                  <w:bookmarkEnd w:id="109"/>
                </w:p>
              </w:tc>
            </w:tr>
            <w:tr w:rsidR="00AC34E7" w:rsidRPr="00254BE6" w14:paraId="712472E0" w14:textId="77777777" w:rsidTr="00691561">
              <w:trPr>
                <w:jc w:val="center"/>
              </w:trPr>
              <w:tc>
                <w:tcPr>
                  <w:tcW w:w="910" w:type="dxa"/>
                </w:tcPr>
                <w:p w14:paraId="2448EB97" w14:textId="77777777" w:rsidR="00AC34E7" w:rsidRPr="00254BE6" w:rsidRDefault="00AC34E7" w:rsidP="00A25CD1">
                  <w:pPr>
                    <w:pStyle w:val="ListParagraph"/>
                    <w:numPr>
                      <w:ilvl w:val="0"/>
                      <w:numId w:val="1075"/>
                    </w:numPr>
                    <w:jc w:val="center"/>
                    <w:rPr>
                      <w:rFonts w:eastAsia="Arial" w:cs="Times New Roman"/>
                      <w:b/>
                      <w:bCs/>
                      <w:color w:val="000000"/>
                      <w:kern w:val="0"/>
                      <w:u w:val="single"/>
                      <w:lang w:eastAsia="en-GB" w:bidi="en-GB"/>
                      <w14:ligatures w14:val="none"/>
                    </w:rPr>
                  </w:pPr>
                </w:p>
              </w:tc>
              <w:tc>
                <w:tcPr>
                  <w:tcW w:w="4393" w:type="dxa"/>
                </w:tcPr>
                <w:p w14:paraId="1C82B535" w14:textId="77777777" w:rsidR="00AC34E7" w:rsidRPr="00254BE6" w:rsidRDefault="00AC34E7" w:rsidP="00A25CD1">
                  <w:pPr>
                    <w:rPr>
                      <w:rFonts w:cs="Times New Roman"/>
                      <w:b/>
                      <w:bCs/>
                    </w:rPr>
                  </w:pPr>
                  <w:r w:rsidRPr="00254BE6">
                    <w:rPr>
                      <w:rFonts w:cs="Times New Roman"/>
                      <w:b/>
                      <w:bCs/>
                    </w:rPr>
                    <w:t>Date Arrested</w:t>
                  </w:r>
                </w:p>
              </w:tc>
              <w:tc>
                <w:tcPr>
                  <w:tcW w:w="3939" w:type="dxa"/>
                </w:tcPr>
                <w:p w14:paraId="5D6E7251" w14:textId="77777777" w:rsidR="00AC34E7" w:rsidRPr="00254BE6" w:rsidRDefault="00AC34E7" w:rsidP="00A25CD1">
                  <w:pPr>
                    <w:rPr>
                      <w:rFonts w:cs="Times New Roman"/>
                      <w:lang w:eastAsia="en-GB" w:bidi="en-GB"/>
                    </w:rPr>
                  </w:pPr>
                  <w:r w:rsidRPr="00254BE6">
                    <w:rPr>
                      <w:rFonts w:cs="Times New Roman"/>
                      <w:lang w:eastAsia="en-GB" w:bidi="en-GB"/>
                    </w:rPr>
                    <w:t>26/05/</w:t>
                  </w:r>
                  <w:r w:rsidRPr="00254BE6">
                    <w:rPr>
                      <w:rFonts w:cs="Times New Roman"/>
                      <w:color w:val="FF0000"/>
                      <w:lang w:eastAsia="en-GB" w:bidi="en-GB"/>
                    </w:rPr>
                    <w:t>19</w:t>
                  </w:r>
                </w:p>
              </w:tc>
            </w:tr>
            <w:tr w:rsidR="00AC34E7" w:rsidRPr="00254BE6" w14:paraId="00C1C94D" w14:textId="77777777" w:rsidTr="00691561">
              <w:trPr>
                <w:jc w:val="center"/>
              </w:trPr>
              <w:tc>
                <w:tcPr>
                  <w:tcW w:w="910" w:type="dxa"/>
                </w:tcPr>
                <w:p w14:paraId="1E57F955" w14:textId="77777777" w:rsidR="00AC34E7" w:rsidRPr="00254BE6" w:rsidRDefault="00AC34E7" w:rsidP="00A25CD1">
                  <w:pPr>
                    <w:pStyle w:val="ListParagraph"/>
                    <w:numPr>
                      <w:ilvl w:val="0"/>
                      <w:numId w:val="1075"/>
                    </w:numPr>
                    <w:jc w:val="center"/>
                    <w:rPr>
                      <w:rFonts w:eastAsia="Arial" w:cs="Times New Roman"/>
                      <w:b/>
                      <w:bCs/>
                      <w:color w:val="000000"/>
                      <w:kern w:val="0"/>
                      <w:u w:val="single"/>
                      <w:lang w:eastAsia="en-GB" w:bidi="en-GB"/>
                      <w14:ligatures w14:val="none"/>
                    </w:rPr>
                  </w:pPr>
                </w:p>
              </w:tc>
              <w:tc>
                <w:tcPr>
                  <w:tcW w:w="4393" w:type="dxa"/>
                </w:tcPr>
                <w:p w14:paraId="3004F265" w14:textId="77777777" w:rsidR="00AC34E7" w:rsidRPr="00254BE6" w:rsidRDefault="00AC34E7" w:rsidP="00A25CD1">
                  <w:pPr>
                    <w:rPr>
                      <w:rFonts w:cs="Times New Roman"/>
                      <w:b/>
                      <w:bCs/>
                    </w:rPr>
                  </w:pPr>
                  <w:r w:rsidRPr="00254BE6">
                    <w:rPr>
                      <w:rFonts w:cs="Times New Roman"/>
                      <w:b/>
                      <w:bCs/>
                    </w:rPr>
                    <w:t>Offence Date(s)</w:t>
                  </w:r>
                </w:p>
              </w:tc>
              <w:tc>
                <w:tcPr>
                  <w:tcW w:w="3939" w:type="dxa"/>
                </w:tcPr>
                <w:p w14:paraId="48D3CF3A" w14:textId="77777777" w:rsidR="00AC34E7" w:rsidRPr="00254BE6" w:rsidRDefault="00AC34E7" w:rsidP="00A25CD1">
                  <w:pPr>
                    <w:rPr>
                      <w:rFonts w:cs="Times New Roman"/>
                      <w:lang w:eastAsia="en-GB" w:bidi="en-GB"/>
                    </w:rPr>
                  </w:pPr>
                  <w:r w:rsidRPr="00254BE6">
                    <w:rPr>
                      <w:rFonts w:cs="Times New Roman"/>
                      <w:lang w:eastAsia="en-GB" w:bidi="en-GB"/>
                    </w:rPr>
                    <w:t>26/05/19</w:t>
                  </w:r>
                </w:p>
              </w:tc>
            </w:tr>
            <w:tr w:rsidR="00AC34E7" w:rsidRPr="00254BE6" w14:paraId="2CC23528" w14:textId="77777777" w:rsidTr="00691561">
              <w:trPr>
                <w:jc w:val="center"/>
              </w:trPr>
              <w:tc>
                <w:tcPr>
                  <w:tcW w:w="910" w:type="dxa"/>
                </w:tcPr>
                <w:p w14:paraId="255451A9" w14:textId="77777777" w:rsidR="00AC34E7" w:rsidRPr="00254BE6" w:rsidRDefault="00AC34E7" w:rsidP="00A25CD1">
                  <w:pPr>
                    <w:pStyle w:val="ListParagraph"/>
                    <w:numPr>
                      <w:ilvl w:val="0"/>
                      <w:numId w:val="1075"/>
                    </w:numPr>
                    <w:jc w:val="center"/>
                    <w:rPr>
                      <w:rFonts w:eastAsia="Arial" w:cs="Times New Roman"/>
                      <w:b/>
                      <w:bCs/>
                      <w:color w:val="000000"/>
                      <w:kern w:val="0"/>
                      <w:u w:val="single"/>
                      <w:lang w:eastAsia="en-GB" w:bidi="en-GB"/>
                      <w14:ligatures w14:val="none"/>
                    </w:rPr>
                  </w:pPr>
                </w:p>
              </w:tc>
              <w:tc>
                <w:tcPr>
                  <w:tcW w:w="4393" w:type="dxa"/>
                </w:tcPr>
                <w:p w14:paraId="2ECD8D33" w14:textId="77777777" w:rsidR="00AC34E7" w:rsidRPr="00254BE6" w:rsidRDefault="00AC34E7" w:rsidP="00A25CD1">
                  <w:pPr>
                    <w:rPr>
                      <w:rFonts w:cs="Times New Roman"/>
                      <w:b/>
                      <w:bCs/>
                    </w:rPr>
                  </w:pPr>
                  <w:r w:rsidRPr="00254BE6">
                    <w:rPr>
                      <w:rFonts w:cs="Times New Roman"/>
                      <w:b/>
                      <w:bCs/>
                    </w:rPr>
                    <w:t>NFA Date</w:t>
                  </w:r>
                </w:p>
              </w:tc>
              <w:tc>
                <w:tcPr>
                  <w:tcW w:w="3939" w:type="dxa"/>
                </w:tcPr>
                <w:p w14:paraId="1EAEA37A" w14:textId="77777777" w:rsidR="00AC34E7" w:rsidRPr="00254BE6" w:rsidRDefault="00AC34E7" w:rsidP="00A25CD1">
                  <w:pPr>
                    <w:rPr>
                      <w:rFonts w:cs="Times New Roman"/>
                      <w:lang w:eastAsia="en-GB" w:bidi="en-GB"/>
                    </w:rPr>
                  </w:pPr>
                  <w:r w:rsidRPr="00254BE6">
                    <w:rPr>
                      <w:rFonts w:cs="Times New Roman"/>
                      <w:b/>
                      <w:bCs/>
                      <w:u w:val="single"/>
                      <w:lang w:eastAsia="en-GB" w:bidi="en-GB"/>
                    </w:rPr>
                    <w:t>“WON.”</w:t>
                  </w:r>
                  <w:r w:rsidRPr="00254BE6">
                    <w:rPr>
                      <w:rFonts w:cs="Times New Roman"/>
                    </w:rPr>
                    <w:t xml:space="preserve"> </w:t>
                  </w:r>
                  <w:r w:rsidRPr="00254BE6">
                    <w:rPr>
                      <w:rFonts w:cs="Times New Roman"/>
                      <w:lang w:eastAsia="en-GB" w:bidi="en-GB"/>
                    </w:rPr>
                    <w:t>16/07/20</w:t>
                  </w:r>
                </w:p>
              </w:tc>
            </w:tr>
            <w:tr w:rsidR="00AC34E7" w:rsidRPr="00254BE6" w14:paraId="7D9A5B54" w14:textId="77777777" w:rsidTr="00691561">
              <w:trPr>
                <w:jc w:val="center"/>
              </w:trPr>
              <w:tc>
                <w:tcPr>
                  <w:tcW w:w="910" w:type="dxa"/>
                </w:tcPr>
                <w:p w14:paraId="317E19B5" w14:textId="77777777" w:rsidR="00AC34E7" w:rsidRPr="00254BE6" w:rsidRDefault="00AC34E7" w:rsidP="00A25CD1">
                  <w:pPr>
                    <w:pStyle w:val="ListParagraph"/>
                    <w:numPr>
                      <w:ilvl w:val="0"/>
                      <w:numId w:val="1075"/>
                    </w:numPr>
                    <w:jc w:val="center"/>
                    <w:rPr>
                      <w:rFonts w:eastAsia="Arial" w:cs="Times New Roman"/>
                      <w:b/>
                      <w:bCs/>
                      <w:color w:val="000000"/>
                      <w:kern w:val="0"/>
                      <w:u w:val="single"/>
                      <w:lang w:eastAsia="en-GB" w:bidi="en-GB"/>
                      <w14:ligatures w14:val="none"/>
                    </w:rPr>
                  </w:pPr>
                </w:p>
              </w:tc>
              <w:tc>
                <w:tcPr>
                  <w:tcW w:w="4393" w:type="dxa"/>
                </w:tcPr>
                <w:p w14:paraId="4DAD129A" w14:textId="77777777" w:rsidR="00AC34E7" w:rsidRPr="00254BE6" w:rsidRDefault="00AC34E7" w:rsidP="00A25CD1">
                  <w:pPr>
                    <w:rPr>
                      <w:rFonts w:cs="Times New Roman"/>
                      <w:b/>
                      <w:bCs/>
                    </w:rPr>
                  </w:pPr>
                  <w:r w:rsidRPr="00254BE6">
                    <w:rPr>
                      <w:rFonts w:cs="Times New Roman"/>
                      <w:b/>
                      <w:bCs/>
                    </w:rPr>
                    <w:t>Alleged or Committed Offence</w:t>
                  </w:r>
                </w:p>
              </w:tc>
              <w:tc>
                <w:tcPr>
                  <w:tcW w:w="3939" w:type="dxa"/>
                </w:tcPr>
                <w:p w14:paraId="03AF77FA" w14:textId="77777777" w:rsidR="00AC34E7" w:rsidRPr="00254BE6" w:rsidRDefault="00AC34E7" w:rsidP="00A25CD1">
                  <w:pPr>
                    <w:rPr>
                      <w:rFonts w:cs="Times New Roman"/>
                    </w:rPr>
                  </w:pPr>
                  <w:r w:rsidRPr="00254BE6">
                    <w:rPr>
                      <w:rFonts w:cs="Times New Roman"/>
                      <w:lang w:eastAsia="en-GB" w:bidi="en-GB"/>
                    </w:rPr>
                    <w:t>Burglary In Other Than Dwelling Were Person Subjected to Violence or Threat of Violence</w:t>
                  </w:r>
                </w:p>
              </w:tc>
            </w:tr>
            <w:tr w:rsidR="00AC34E7" w:rsidRPr="00254BE6" w14:paraId="13831A03" w14:textId="77777777" w:rsidTr="00691561">
              <w:trPr>
                <w:jc w:val="center"/>
              </w:trPr>
              <w:tc>
                <w:tcPr>
                  <w:tcW w:w="910" w:type="dxa"/>
                </w:tcPr>
                <w:p w14:paraId="25AE977C" w14:textId="77777777" w:rsidR="00AC34E7" w:rsidRPr="00254BE6" w:rsidRDefault="00AC34E7" w:rsidP="00A25CD1">
                  <w:pPr>
                    <w:pStyle w:val="ListParagraph"/>
                    <w:numPr>
                      <w:ilvl w:val="0"/>
                      <w:numId w:val="1075"/>
                    </w:numPr>
                    <w:jc w:val="center"/>
                    <w:rPr>
                      <w:rFonts w:eastAsia="Arial" w:cs="Times New Roman"/>
                      <w:b/>
                      <w:bCs/>
                      <w:color w:val="000000"/>
                      <w:kern w:val="0"/>
                      <w:u w:val="single"/>
                      <w:lang w:eastAsia="en-GB" w:bidi="en-GB"/>
                      <w14:ligatures w14:val="none"/>
                    </w:rPr>
                  </w:pPr>
                </w:p>
              </w:tc>
              <w:tc>
                <w:tcPr>
                  <w:tcW w:w="4393" w:type="dxa"/>
                </w:tcPr>
                <w:p w14:paraId="35F62E2A" w14:textId="77777777" w:rsidR="00AC34E7" w:rsidRPr="00254BE6" w:rsidRDefault="00AC34E7" w:rsidP="00A25CD1">
                  <w:pPr>
                    <w:rPr>
                      <w:rFonts w:cs="Times New Roman"/>
                      <w:b/>
                      <w:bCs/>
                    </w:rPr>
                  </w:pPr>
                  <w:r w:rsidRPr="00254BE6">
                    <w:rPr>
                      <w:rFonts w:cs="Times New Roman"/>
                      <w:b/>
                      <w:bCs/>
                    </w:rPr>
                    <w:t>No Further Action “</w:t>
                  </w:r>
                  <w:proofErr w:type="gramStart"/>
                  <w:r w:rsidRPr="00254BE6">
                    <w:rPr>
                      <w:rFonts w:cs="Times New Roman"/>
                      <w:b/>
                      <w:bCs/>
                    </w:rPr>
                    <w:t>NFA ”</w:t>
                  </w:r>
                  <w:proofErr w:type="gramEnd"/>
                </w:p>
              </w:tc>
              <w:tc>
                <w:tcPr>
                  <w:tcW w:w="3939" w:type="dxa"/>
                </w:tcPr>
                <w:p w14:paraId="4055CAFD" w14:textId="77777777" w:rsidR="00AC34E7" w:rsidRPr="00254BE6" w:rsidRDefault="00AC34E7" w:rsidP="00A25CD1">
                  <w:pPr>
                    <w:rPr>
                      <w:rFonts w:cs="Times New Roman"/>
                      <w:b/>
                      <w:bCs/>
                    </w:rPr>
                  </w:pPr>
                  <w:r w:rsidRPr="00254BE6">
                    <w:rPr>
                      <w:rFonts w:cs="Times New Roman"/>
                      <w:b/>
                      <w:bCs/>
                    </w:rPr>
                    <w:t xml:space="preserve">Yes </w:t>
                  </w:r>
                  <w:sdt>
                    <w:sdtPr>
                      <w:rPr>
                        <w:rFonts w:cs="Times New Roman"/>
                        <w:b/>
                        <w:bCs/>
                      </w:rPr>
                      <w:id w:val="-192071206"/>
                      <w14:checkbox>
                        <w14:checked w14:val="1"/>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36591B8F" w14:textId="77777777" w:rsidR="00AC34E7" w:rsidRPr="00254BE6" w:rsidRDefault="00AC34E7" w:rsidP="00A25CD1">
                  <w:pPr>
                    <w:rPr>
                      <w:rFonts w:cs="Times New Roman"/>
                      <w:b/>
                      <w:bCs/>
                    </w:rPr>
                  </w:pPr>
                  <w:r w:rsidRPr="00254BE6">
                    <w:rPr>
                      <w:rFonts w:cs="Times New Roman"/>
                      <w:b/>
                      <w:bCs/>
                    </w:rPr>
                    <w:t xml:space="preserve">No  </w:t>
                  </w:r>
                  <w:sdt>
                    <w:sdtPr>
                      <w:rPr>
                        <w:rFonts w:cs="Times New Roman"/>
                        <w:b/>
                        <w:bCs/>
                      </w:rPr>
                      <w:id w:val="-132102584"/>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r>
            <w:tr w:rsidR="00AC34E7" w:rsidRPr="00254BE6" w14:paraId="22EDA324" w14:textId="77777777" w:rsidTr="00691561">
              <w:trPr>
                <w:jc w:val="center"/>
              </w:trPr>
              <w:tc>
                <w:tcPr>
                  <w:tcW w:w="910" w:type="dxa"/>
                </w:tcPr>
                <w:p w14:paraId="2789AF7F" w14:textId="77777777" w:rsidR="00AC34E7" w:rsidRPr="00254BE6" w:rsidRDefault="00AC34E7" w:rsidP="00A25CD1">
                  <w:pPr>
                    <w:numPr>
                      <w:ilvl w:val="0"/>
                      <w:numId w:val="1075"/>
                    </w:numPr>
                    <w:contextualSpacing/>
                    <w:jc w:val="center"/>
                    <w:rPr>
                      <w:rFonts w:eastAsia="Arial" w:cs="Times New Roman"/>
                      <w:b/>
                      <w:bCs/>
                      <w:color w:val="000000"/>
                      <w:kern w:val="0"/>
                      <w:u w:val="single"/>
                      <w:lang w:eastAsia="en-GB" w:bidi="en-GB"/>
                      <w14:ligatures w14:val="none"/>
                    </w:rPr>
                  </w:pPr>
                </w:p>
              </w:tc>
              <w:tc>
                <w:tcPr>
                  <w:tcW w:w="4393" w:type="dxa"/>
                </w:tcPr>
                <w:p w14:paraId="681E5CC6" w14:textId="77777777" w:rsidR="00AC34E7" w:rsidRPr="00254BE6" w:rsidRDefault="00AC34E7"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6FD9F643" w14:textId="77777777" w:rsidR="00AC34E7" w:rsidRPr="00254BE6" w:rsidRDefault="00AC34E7" w:rsidP="00A25CD1">
                  <w:pPr>
                    <w:rPr>
                      <w:rFonts w:eastAsia="Calibri" w:cs="Times New Roman"/>
                      <w:b/>
                      <w:bCs/>
                    </w:rPr>
                  </w:pPr>
                  <w:r w:rsidRPr="00254BE6">
                    <w:rPr>
                      <w:rFonts w:eastAsia="Calibri" w:cs="Times New Roman"/>
                      <w:b/>
                      <w:bCs/>
                    </w:rPr>
                    <w:t xml:space="preserve">Yes </w:t>
                  </w:r>
                  <w:sdt>
                    <w:sdtPr>
                      <w:rPr>
                        <w:rFonts w:eastAsia="Calibri" w:cs="Times New Roman"/>
                        <w:b/>
                        <w:bCs/>
                      </w:rPr>
                      <w:id w:val="2114008720"/>
                      <w14:checkbox>
                        <w14:checked w14:val="1"/>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17C95C7B" w14:textId="77777777" w:rsidR="00AC34E7" w:rsidRPr="00254BE6" w:rsidRDefault="00AC34E7" w:rsidP="00A25CD1">
                  <w:pPr>
                    <w:rPr>
                      <w:rFonts w:eastAsia="Calibri" w:cs="Times New Roman"/>
                      <w:b/>
                      <w:bCs/>
                    </w:rPr>
                  </w:pPr>
                  <w:r w:rsidRPr="00254BE6">
                    <w:rPr>
                      <w:rFonts w:eastAsia="Calibri" w:cs="Times New Roman"/>
                      <w:b/>
                      <w:bCs/>
                    </w:rPr>
                    <w:t xml:space="preserve">No  </w:t>
                  </w:r>
                  <w:sdt>
                    <w:sdtPr>
                      <w:rPr>
                        <w:rFonts w:eastAsia="Calibri" w:cs="Times New Roman"/>
                        <w:b/>
                        <w:bCs/>
                      </w:rPr>
                      <w:id w:val="-1960705066"/>
                      <w14:checkbox>
                        <w14:checked w14:val="0"/>
                        <w14:checkedState w14:val="2612" w14:font="MS Gothic"/>
                        <w14:uncheckedState w14:val="2610" w14:font="MS Gothic"/>
                      </w14:checkbox>
                    </w:sdtPr>
                    <w:sdtContent>
                      <w:r w:rsidRPr="00254BE6">
                        <w:rPr>
                          <w:rFonts w:ascii="Segoe UI Symbol" w:eastAsia="Calibri" w:hAnsi="Segoe UI Symbol" w:cs="Segoe UI Symbol"/>
                          <w:b/>
                          <w:bCs/>
                        </w:rPr>
                        <w:t>☐</w:t>
                      </w:r>
                    </w:sdtContent>
                  </w:sdt>
                </w:p>
              </w:tc>
            </w:tr>
            <w:tr w:rsidR="00AC34E7" w:rsidRPr="00254BE6" w14:paraId="6065DAC3" w14:textId="77777777" w:rsidTr="00691561">
              <w:trPr>
                <w:jc w:val="center"/>
              </w:trPr>
              <w:tc>
                <w:tcPr>
                  <w:tcW w:w="910" w:type="dxa"/>
                </w:tcPr>
                <w:p w14:paraId="1198685C" w14:textId="77777777" w:rsidR="00AC34E7" w:rsidRPr="00254BE6" w:rsidRDefault="00AC34E7" w:rsidP="00A25CD1">
                  <w:pPr>
                    <w:pStyle w:val="ListParagraph"/>
                    <w:numPr>
                      <w:ilvl w:val="0"/>
                      <w:numId w:val="1075"/>
                    </w:numPr>
                    <w:jc w:val="center"/>
                    <w:rPr>
                      <w:rFonts w:eastAsia="Arial" w:cs="Times New Roman"/>
                      <w:b/>
                      <w:bCs/>
                      <w:color w:val="000000"/>
                      <w:kern w:val="0"/>
                      <w:u w:val="single"/>
                      <w:lang w:eastAsia="en-GB" w:bidi="en-GB"/>
                      <w14:ligatures w14:val="none"/>
                    </w:rPr>
                  </w:pPr>
                </w:p>
              </w:tc>
              <w:tc>
                <w:tcPr>
                  <w:tcW w:w="4393" w:type="dxa"/>
                </w:tcPr>
                <w:p w14:paraId="1EE84174" w14:textId="77777777" w:rsidR="00AC34E7" w:rsidRPr="00254BE6" w:rsidRDefault="00AC34E7" w:rsidP="00A25CD1">
                  <w:pPr>
                    <w:rPr>
                      <w:rFonts w:cs="Times New Roman"/>
                      <w:b/>
                      <w:bCs/>
                    </w:rPr>
                  </w:pPr>
                  <w:proofErr w:type="gramStart"/>
                  <w:r w:rsidRPr="00254BE6">
                    <w:rPr>
                      <w:rFonts w:cs="Times New Roman"/>
                      <w:b/>
                      <w:bCs/>
                    </w:rPr>
                    <w:t>Yes</w:t>
                  </w:r>
                  <w:proofErr w:type="gramEnd"/>
                  <w:r w:rsidRPr="00254BE6">
                    <w:rPr>
                      <w:rFonts w:cs="Times New Roman"/>
                      <w:b/>
                      <w:bCs/>
                    </w:rPr>
                    <w:t xml:space="preserve"> Bail Condition Imposed “YBCI”</w:t>
                  </w:r>
                </w:p>
              </w:tc>
              <w:tc>
                <w:tcPr>
                  <w:tcW w:w="3939" w:type="dxa"/>
                </w:tcPr>
                <w:p w14:paraId="4F23C32D" w14:textId="77777777" w:rsidR="00AC34E7" w:rsidRPr="00254BE6" w:rsidRDefault="00AC34E7" w:rsidP="00A25CD1">
                  <w:pPr>
                    <w:rPr>
                      <w:rFonts w:cs="Times New Roman"/>
                      <w:b/>
                      <w:bCs/>
                    </w:rPr>
                  </w:pPr>
                  <w:r w:rsidRPr="00254BE6">
                    <w:rPr>
                      <w:rFonts w:cs="Times New Roman"/>
                      <w:b/>
                      <w:bCs/>
                    </w:rPr>
                    <w:t xml:space="preserve">Yes </w:t>
                  </w:r>
                  <w:sdt>
                    <w:sdtPr>
                      <w:rPr>
                        <w:rFonts w:cs="Times New Roman"/>
                        <w:b/>
                        <w:bCs/>
                      </w:rPr>
                      <w:id w:val="1583489517"/>
                      <w14:checkbox>
                        <w14:checked w14:val="1"/>
                        <w14:checkedState w14:val="2612" w14:font="MS Gothic"/>
                        <w14:uncheckedState w14:val="2610" w14:font="MS Gothic"/>
                      </w14:checkbox>
                    </w:sdtPr>
                    <w:sdtContent>
                      <w:r w:rsidRPr="00254BE6">
                        <w:rPr>
                          <w:rFonts w:ascii="Segoe UI Symbol" w:eastAsia="MS Gothic" w:hAnsi="Segoe UI Symbol" w:cs="Segoe UI Symbol"/>
                          <w:b/>
                          <w:bCs/>
                        </w:rPr>
                        <w:t>☒</w:t>
                      </w:r>
                    </w:sdtContent>
                  </w:sdt>
                  <w:r w:rsidRPr="00254BE6">
                    <w:rPr>
                      <w:rFonts w:cs="Times New Roman"/>
                      <w:b/>
                      <w:bCs/>
                    </w:rPr>
                    <w:t xml:space="preserve"> </w:t>
                  </w:r>
                  <w:proofErr w:type="gramStart"/>
                  <w:r w:rsidRPr="00254BE6">
                    <w:rPr>
                      <w:rFonts w:cs="Times New Roman"/>
                      <w:b/>
                      <w:bCs/>
                    </w:rPr>
                    <w:t>X1</w:t>
                  </w:r>
                  <w:proofErr w:type="gramEnd"/>
                </w:p>
                <w:p w14:paraId="2A036C7E" w14:textId="77777777" w:rsidR="00AC34E7" w:rsidRPr="00254BE6" w:rsidRDefault="00AC34E7" w:rsidP="00A25CD1">
                  <w:pPr>
                    <w:rPr>
                      <w:rFonts w:cs="Times New Roman"/>
                      <w:b/>
                      <w:bCs/>
                    </w:rPr>
                  </w:pPr>
                  <w:r w:rsidRPr="00254BE6">
                    <w:rPr>
                      <w:rFonts w:cs="Times New Roman"/>
                      <w:b/>
                      <w:bCs/>
                    </w:rPr>
                    <w:t xml:space="preserve">No  </w:t>
                  </w:r>
                  <w:sdt>
                    <w:sdtPr>
                      <w:rPr>
                        <w:rFonts w:cs="Times New Roman"/>
                        <w:b/>
                        <w:bCs/>
                      </w:rPr>
                      <w:id w:val="-670639676"/>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r>
            <w:tr w:rsidR="00AC34E7" w:rsidRPr="00254BE6" w14:paraId="5C6FBBCF" w14:textId="77777777" w:rsidTr="00691561">
              <w:trPr>
                <w:jc w:val="center"/>
              </w:trPr>
              <w:tc>
                <w:tcPr>
                  <w:tcW w:w="9242" w:type="dxa"/>
                  <w:gridSpan w:val="3"/>
                </w:tcPr>
                <w:p w14:paraId="3E86657F" w14:textId="77777777" w:rsidR="00AC34E7" w:rsidRPr="00254BE6" w:rsidRDefault="00AC34E7" w:rsidP="00A25CD1">
                  <w:pPr>
                    <w:rPr>
                      <w:rFonts w:cs="Times New Roman"/>
                      <w:b/>
                      <w:bCs/>
                      <w:u w:val="single"/>
                    </w:rPr>
                  </w:pPr>
                  <w:bookmarkStart w:id="110" w:name="_Hlk151282263"/>
                  <w:r w:rsidRPr="00254BE6">
                    <w:rPr>
                      <w:rFonts w:cs="Times New Roman"/>
                      <w:b/>
                      <w:bCs/>
                      <w:u w:val="single"/>
                    </w:rPr>
                    <w:t>The Bail Conditions Were!</w:t>
                  </w:r>
                </w:p>
                <w:p w14:paraId="44F0A03D" w14:textId="07186461" w:rsidR="00AC34E7" w:rsidRPr="00254BE6" w:rsidRDefault="00AC34E7" w:rsidP="00A25CD1">
                  <w:pPr>
                    <w:rPr>
                      <w:rFonts w:cs="Times New Roman"/>
                      <w:b/>
                      <w:bCs/>
                      <w:u w:val="single"/>
                    </w:rPr>
                  </w:pPr>
                  <w:r w:rsidRPr="00254BE6">
                    <w:rPr>
                      <w:rFonts w:cs="Times New Roman"/>
                      <w:b/>
                      <w:bCs/>
                      <w:u w:val="single"/>
                    </w:rPr>
                    <w:t>Condition 1:</w:t>
                  </w:r>
                  <w:r w:rsidR="001E2957" w:rsidRPr="00254BE6">
                    <w:rPr>
                      <w:rFonts w:cs="Times New Roman"/>
                      <w:b/>
                      <w:bCs/>
                    </w:rPr>
                    <w:t xml:space="preserve"> </w:t>
                  </w:r>
                  <w:r w:rsidRPr="00254BE6">
                    <w:rPr>
                      <w:rFonts w:cs="Times New Roman"/>
                    </w:rPr>
                    <w:t xml:space="preserve">Not To Contact Directly </w:t>
                  </w:r>
                  <w:proofErr w:type="gramStart"/>
                  <w:r w:rsidRPr="00254BE6">
                    <w:rPr>
                      <w:rFonts w:cs="Times New Roman"/>
                    </w:rPr>
                    <w:t>Or</w:t>
                  </w:r>
                  <w:proofErr w:type="gramEnd"/>
                  <w:r w:rsidRPr="00254BE6">
                    <w:rPr>
                      <w:rFonts w:cs="Times New Roman"/>
                    </w:rPr>
                    <w:t xml:space="preserve"> Indirectly …</w:t>
                  </w:r>
                </w:p>
                <w:p w14:paraId="28E6D5CA" w14:textId="77777777" w:rsidR="00AC34E7" w:rsidRDefault="00AC34E7" w:rsidP="00A25CD1">
                  <w:pPr>
                    <w:rPr>
                      <w:rFonts w:cs="Times New Roman"/>
                    </w:rPr>
                  </w:pPr>
                </w:p>
                <w:p w14:paraId="1C0C6730" w14:textId="77777777" w:rsidR="005F6AD4" w:rsidRDefault="005F6AD4" w:rsidP="00A25CD1">
                  <w:pPr>
                    <w:rPr>
                      <w:rFonts w:cs="Times New Roman"/>
                    </w:rPr>
                  </w:pPr>
                </w:p>
                <w:p w14:paraId="6FDDC994" w14:textId="77777777" w:rsidR="005F6AD4" w:rsidRDefault="005F6AD4" w:rsidP="00A25CD1">
                  <w:pPr>
                    <w:rPr>
                      <w:rFonts w:cs="Times New Roman"/>
                    </w:rPr>
                  </w:pPr>
                </w:p>
                <w:p w14:paraId="357D7077" w14:textId="77777777" w:rsidR="005F6AD4" w:rsidRDefault="005F6AD4" w:rsidP="00A25CD1">
                  <w:pPr>
                    <w:rPr>
                      <w:rFonts w:cs="Times New Roman"/>
                    </w:rPr>
                  </w:pPr>
                </w:p>
                <w:p w14:paraId="1C8763CF" w14:textId="03B794A1" w:rsidR="007A250D" w:rsidRDefault="005F6AD4" w:rsidP="005F6AD4">
                  <w:pPr>
                    <w:numPr>
                      <w:ilvl w:val="0"/>
                      <w:numId w:val="1874"/>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Possession Order</w:t>
                  </w:r>
                  <w:r w:rsidR="007A250D">
                    <w:rPr>
                      <w:rFonts w:cs="Times New Roman"/>
                      <w:b/>
                      <w:bCs/>
                      <w:kern w:val="0"/>
                      <w:sz w:val="24"/>
                      <w:szCs w:val="24"/>
                      <w:highlight w:val="green"/>
                      <w:u w:val="single"/>
                      <w14:ligatures w14:val="none"/>
                    </w:rPr>
                    <w:t>.</w:t>
                  </w:r>
                </w:p>
                <w:p w14:paraId="158ECAFF" w14:textId="220E600C" w:rsidR="007A250D" w:rsidRPr="006B4149" w:rsidRDefault="007A250D" w:rsidP="007A250D">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 xml:space="preserve">Start Date: </w:t>
                  </w:r>
                </w:p>
                <w:p w14:paraId="0947A5F3" w14:textId="40641ACD" w:rsidR="005F6AD4" w:rsidRPr="006B4149" w:rsidRDefault="007A250D" w:rsidP="007A250D">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End Won Date:</w:t>
                  </w:r>
                </w:p>
                <w:p w14:paraId="0BCEBD27" w14:textId="77777777" w:rsidR="006B4149" w:rsidRDefault="006B4149" w:rsidP="006B4149">
                  <w:pPr>
                    <w:ind w:left="360"/>
                    <w:contextualSpacing/>
                  </w:pPr>
                  <w:r w:rsidRPr="006B4149">
                    <w:rPr>
                      <w:rFonts w:cs="Times New Roman"/>
                      <w:b/>
                      <w:bCs/>
                      <w:kern w:val="0"/>
                      <w:sz w:val="24"/>
                      <w:szCs w:val="24"/>
                      <w:u w:val="single"/>
                      <w14:ligatures w14:val="none"/>
                    </w:rPr>
                    <w:t xml:space="preserve">Offence </w:t>
                  </w:r>
                  <w:proofErr w:type="gramStart"/>
                  <w:r w:rsidRPr="006B4149">
                    <w:rPr>
                      <w:rFonts w:cs="Times New Roman"/>
                      <w:b/>
                      <w:bCs/>
                      <w:kern w:val="0"/>
                      <w:sz w:val="24"/>
                      <w:szCs w:val="24"/>
                      <w:u w:val="single"/>
                      <w14:ligatures w14:val="none"/>
                    </w:rPr>
                    <w:t>count</w:t>
                  </w:r>
                  <w:proofErr w:type="gramEnd"/>
                  <w:r w:rsidRPr="006B4149">
                    <w:rPr>
                      <w:rFonts w:cs="Times New Roman"/>
                      <w:b/>
                      <w:bCs/>
                      <w:kern w:val="0"/>
                      <w:sz w:val="24"/>
                      <w:szCs w:val="24"/>
                      <w:u w:val="single"/>
                      <w14:ligatures w14:val="none"/>
                    </w:rPr>
                    <w:t xml:space="preserve"> in Court Order:</w:t>
                  </w:r>
                  <w:r w:rsidRPr="006B4149">
                    <w:rPr>
                      <w:color w:val="A8D08D" w:themeColor="accent6" w:themeTint="99"/>
                    </w:rPr>
                    <w:t xml:space="preserve"> </w:t>
                  </w:r>
                  <w:r w:rsidRPr="006B4149">
                    <w:t>31</w:t>
                  </w:r>
                </w:p>
                <w:p w14:paraId="2F81EA74" w14:textId="632299B4" w:rsidR="006B4149" w:rsidRDefault="006B4149" w:rsidP="006B4149">
                  <w:pPr>
                    <w:ind w:left="360"/>
                    <w:contextualSpacing/>
                  </w:pPr>
                  <w:r>
                    <w:rPr>
                      <w:rFonts w:cs="Times New Roman"/>
                      <w:b/>
                      <w:bCs/>
                      <w:kern w:val="0"/>
                      <w:sz w:val="24"/>
                      <w:szCs w:val="24"/>
                      <w:u w:val="single"/>
                      <w14:ligatures w14:val="none"/>
                    </w:rPr>
                    <w:t xml:space="preserve">Arrests Made </w:t>
                  </w:r>
                  <w:proofErr w:type="gramStart"/>
                  <w:r>
                    <w:rPr>
                      <w:rFonts w:cs="Times New Roman"/>
                      <w:b/>
                      <w:bCs/>
                      <w:kern w:val="0"/>
                      <w:sz w:val="24"/>
                      <w:szCs w:val="24"/>
                      <w:u w:val="single"/>
                      <w14:ligatures w14:val="none"/>
                    </w:rPr>
                    <w:t>By</w:t>
                  </w:r>
                  <w:proofErr w:type="gramEnd"/>
                  <w:r>
                    <w:rPr>
                      <w:rFonts w:cs="Times New Roman"/>
                      <w:b/>
                      <w:bCs/>
                      <w:kern w:val="0"/>
                      <w:sz w:val="24"/>
                      <w:szCs w:val="24"/>
                      <w:u w:val="single"/>
                      <w14:ligatures w14:val="none"/>
                    </w:rPr>
                    <w:t xml:space="preserve"> Police In This Period Of Time:</w:t>
                  </w:r>
                  <w:r w:rsidRPr="006B4149">
                    <w:t xml:space="preserve"> 7</w:t>
                  </w:r>
                </w:p>
                <w:p w14:paraId="6A578D18" w14:textId="151DBA78" w:rsidR="006B4149" w:rsidRDefault="006B4149" w:rsidP="006B4149">
                  <w:pPr>
                    <w:ind w:left="360"/>
                    <w:contextualSpacing/>
                    <w:rPr>
                      <w:rFonts w:cs="Times New Roman"/>
                      <w:b/>
                      <w:bCs/>
                      <w:kern w:val="0"/>
                      <w:sz w:val="24"/>
                      <w:szCs w:val="24"/>
                      <w:u w:val="single"/>
                      <w14:ligatures w14:val="none"/>
                    </w:rPr>
                  </w:pPr>
                  <w:r>
                    <w:rPr>
                      <w:rFonts w:cs="Times New Roman"/>
                      <w:b/>
                      <w:bCs/>
                      <w:kern w:val="0"/>
                      <w:sz w:val="24"/>
                      <w:szCs w:val="24"/>
                      <w:u w:val="single"/>
                      <w14:ligatures w14:val="none"/>
                    </w:rPr>
                    <w:t>Cases Won by Government Officials:</w:t>
                  </w:r>
                  <w:r w:rsidRPr="006B4149">
                    <w:t xml:space="preserve"> 0</w:t>
                  </w:r>
                </w:p>
                <w:p w14:paraId="47267A19" w14:textId="77777777" w:rsidR="006B4149" w:rsidRPr="006B4149" w:rsidRDefault="006B4149" w:rsidP="006B4149">
                  <w:pPr>
                    <w:ind w:left="360"/>
                    <w:contextualSpacing/>
                    <w:rPr>
                      <w:rFonts w:cs="Times New Roman"/>
                      <w:b/>
                      <w:bCs/>
                      <w:kern w:val="0"/>
                      <w:sz w:val="24"/>
                      <w:szCs w:val="24"/>
                      <w:u w:val="single"/>
                      <w14:ligatures w14:val="none"/>
                    </w:rPr>
                  </w:pPr>
                </w:p>
                <w:p w14:paraId="32DCE0E3" w14:textId="77777777" w:rsidR="007A250D" w:rsidRPr="005F6AD4" w:rsidRDefault="007A250D" w:rsidP="007A250D">
                  <w:pPr>
                    <w:contextualSpacing/>
                    <w:rPr>
                      <w:rFonts w:cs="Times New Roman"/>
                      <w:b/>
                      <w:bCs/>
                      <w:kern w:val="0"/>
                      <w:sz w:val="24"/>
                      <w:szCs w:val="24"/>
                      <w:highlight w:val="green"/>
                      <w:u w:val="single"/>
                      <w14:ligatures w14:val="none"/>
                    </w:rPr>
                  </w:pPr>
                </w:p>
                <w:p w14:paraId="01A15DF2" w14:textId="0E507B76" w:rsidR="005F6AD4" w:rsidRDefault="005F6AD4" w:rsidP="00A25CD1">
                  <w:pPr>
                    <w:numPr>
                      <w:ilvl w:val="0"/>
                      <w:numId w:val="1874"/>
                    </w:numPr>
                    <w:contextualSpacing/>
                    <w:rPr>
                      <w:rFonts w:cs="Times New Roman"/>
                      <w:b/>
                      <w:bCs/>
                      <w:kern w:val="0"/>
                      <w:sz w:val="24"/>
                      <w:szCs w:val="24"/>
                      <w:highlight w:val="green"/>
                      <w:u w:val="single"/>
                      <w14:ligatures w14:val="none"/>
                    </w:rPr>
                  </w:pPr>
                  <w:bookmarkStart w:id="111" w:name="_Hlk115342241"/>
                  <w:r w:rsidRPr="005F6AD4">
                    <w:rPr>
                      <w:rFonts w:cs="Times New Roman"/>
                      <w:b/>
                      <w:bCs/>
                      <w:kern w:val="0"/>
                      <w:sz w:val="24"/>
                      <w:szCs w:val="24"/>
                      <w:highlight w:val="green"/>
                      <w:u w:val="single"/>
                      <w14:ligatures w14:val="none"/>
                    </w:rPr>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Injunction Order</w:t>
                  </w:r>
                  <w:bookmarkEnd w:id="111"/>
                </w:p>
                <w:p w14:paraId="0B22ECBA" w14:textId="77777777" w:rsidR="006B4149" w:rsidRPr="006B4149" w:rsidRDefault="006B4149" w:rsidP="006B4149">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 xml:space="preserve">Start Date: </w:t>
                  </w:r>
                </w:p>
                <w:p w14:paraId="566566BB" w14:textId="1AACA0DE" w:rsidR="006B4149" w:rsidRPr="006B4149" w:rsidRDefault="006B4149" w:rsidP="006B4149">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End Won Date:</w:t>
                  </w:r>
                </w:p>
                <w:p w14:paraId="4DD3FECB" w14:textId="04DDF315" w:rsidR="006B4149" w:rsidRPr="006B4149" w:rsidRDefault="006B4149" w:rsidP="006B4149">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 xml:space="preserve">Offence </w:t>
                  </w:r>
                  <w:proofErr w:type="gramStart"/>
                  <w:r w:rsidRPr="006B4149">
                    <w:rPr>
                      <w:rFonts w:cs="Times New Roman"/>
                      <w:b/>
                      <w:bCs/>
                      <w:kern w:val="0"/>
                      <w:sz w:val="24"/>
                      <w:szCs w:val="24"/>
                      <w:u w:val="single"/>
                      <w14:ligatures w14:val="none"/>
                    </w:rPr>
                    <w:t>count</w:t>
                  </w:r>
                  <w:proofErr w:type="gramEnd"/>
                  <w:r w:rsidRPr="006B4149">
                    <w:rPr>
                      <w:rFonts w:cs="Times New Roman"/>
                      <w:b/>
                      <w:bCs/>
                      <w:kern w:val="0"/>
                      <w:sz w:val="24"/>
                      <w:szCs w:val="24"/>
                      <w:u w:val="single"/>
                      <w14:ligatures w14:val="none"/>
                    </w:rPr>
                    <w:t xml:space="preserve"> in Court Order:</w:t>
                  </w:r>
                  <w:r w:rsidRPr="006B4149">
                    <w:rPr>
                      <w:color w:val="A8D08D" w:themeColor="accent6" w:themeTint="99"/>
                    </w:rPr>
                    <w:t xml:space="preserve"> </w:t>
                  </w:r>
                  <w:r w:rsidRPr="006B4149">
                    <w:t>31</w:t>
                  </w:r>
                </w:p>
                <w:p w14:paraId="34D041B5" w14:textId="77777777" w:rsidR="006B4149" w:rsidRDefault="006B4149" w:rsidP="006B4149">
                  <w:pPr>
                    <w:ind w:left="360"/>
                    <w:contextualSpacing/>
                  </w:pPr>
                  <w:r>
                    <w:rPr>
                      <w:rFonts w:cs="Times New Roman"/>
                      <w:b/>
                      <w:bCs/>
                      <w:kern w:val="0"/>
                      <w:sz w:val="24"/>
                      <w:szCs w:val="24"/>
                      <w:u w:val="single"/>
                      <w14:ligatures w14:val="none"/>
                    </w:rPr>
                    <w:t xml:space="preserve">Arrests Made </w:t>
                  </w:r>
                  <w:proofErr w:type="gramStart"/>
                  <w:r>
                    <w:rPr>
                      <w:rFonts w:cs="Times New Roman"/>
                      <w:b/>
                      <w:bCs/>
                      <w:kern w:val="0"/>
                      <w:sz w:val="24"/>
                      <w:szCs w:val="24"/>
                      <w:u w:val="single"/>
                      <w14:ligatures w14:val="none"/>
                    </w:rPr>
                    <w:t>By</w:t>
                  </w:r>
                  <w:proofErr w:type="gramEnd"/>
                  <w:r>
                    <w:rPr>
                      <w:rFonts w:cs="Times New Roman"/>
                      <w:b/>
                      <w:bCs/>
                      <w:kern w:val="0"/>
                      <w:sz w:val="24"/>
                      <w:szCs w:val="24"/>
                      <w:u w:val="single"/>
                      <w14:ligatures w14:val="none"/>
                    </w:rPr>
                    <w:t xml:space="preserve"> Police In This Period Of Time:</w:t>
                  </w:r>
                  <w:r w:rsidRPr="006B4149">
                    <w:t xml:space="preserve"> 7</w:t>
                  </w:r>
                </w:p>
                <w:p w14:paraId="34759445" w14:textId="77777777" w:rsidR="006B4149" w:rsidRDefault="006B4149" w:rsidP="006B4149">
                  <w:pPr>
                    <w:ind w:left="360"/>
                    <w:contextualSpacing/>
                    <w:rPr>
                      <w:rFonts w:cs="Times New Roman"/>
                      <w:b/>
                      <w:bCs/>
                      <w:kern w:val="0"/>
                      <w:sz w:val="24"/>
                      <w:szCs w:val="24"/>
                      <w:u w:val="single"/>
                      <w14:ligatures w14:val="none"/>
                    </w:rPr>
                  </w:pPr>
                  <w:r>
                    <w:rPr>
                      <w:rFonts w:cs="Times New Roman"/>
                      <w:b/>
                      <w:bCs/>
                      <w:kern w:val="0"/>
                      <w:sz w:val="24"/>
                      <w:szCs w:val="24"/>
                      <w:u w:val="single"/>
                      <w14:ligatures w14:val="none"/>
                    </w:rPr>
                    <w:t>Cases Won by Government Officials:</w:t>
                  </w:r>
                  <w:r w:rsidRPr="006B4149">
                    <w:t xml:space="preserve"> 0</w:t>
                  </w:r>
                </w:p>
                <w:p w14:paraId="4E209257" w14:textId="77777777" w:rsidR="007A250D" w:rsidRPr="005F6AD4" w:rsidRDefault="007A250D" w:rsidP="007A250D">
                  <w:pPr>
                    <w:ind w:left="360"/>
                    <w:contextualSpacing/>
                    <w:rPr>
                      <w:rFonts w:cs="Times New Roman"/>
                      <w:b/>
                      <w:bCs/>
                      <w:kern w:val="0"/>
                      <w:sz w:val="24"/>
                      <w:szCs w:val="24"/>
                      <w:highlight w:val="green"/>
                      <w:u w:val="single"/>
                      <w14:ligatures w14:val="none"/>
                    </w:rPr>
                  </w:pPr>
                </w:p>
                <w:p w14:paraId="75B072F6" w14:textId="77777777" w:rsidR="005F6AD4" w:rsidRDefault="005F6AD4" w:rsidP="005F6AD4">
                  <w:pPr>
                    <w:numPr>
                      <w:ilvl w:val="0"/>
                      <w:numId w:val="1874"/>
                    </w:numPr>
                    <w:contextualSpacing/>
                    <w:rPr>
                      <w:rFonts w:cs="Times New Roman"/>
                      <w:b/>
                      <w:bCs/>
                      <w:kern w:val="0"/>
                      <w:sz w:val="24"/>
                      <w:szCs w:val="24"/>
                      <w:highlight w:val="green"/>
                      <w:u w:val="single"/>
                      <w14:ligatures w14:val="none"/>
                    </w:rPr>
                  </w:pPr>
                  <w:bookmarkStart w:id="112" w:name="_Hlk115515203"/>
                  <w:r w:rsidRPr="005F6AD4">
                    <w:rPr>
                      <w:rFonts w:cs="Times New Roman"/>
                      <w:b/>
                      <w:bCs/>
                      <w:kern w:val="0"/>
                      <w:sz w:val="24"/>
                      <w:szCs w:val="24"/>
                      <w:highlight w:val="green"/>
                      <w:u w:val="single"/>
                      <w14:ligatures w14:val="none"/>
                    </w:rPr>
                    <w:t>The 2</w:t>
                  </w:r>
                  <w:r w:rsidRPr="005F6AD4">
                    <w:rPr>
                      <w:rFonts w:cs="Times New Roman"/>
                      <w:b/>
                      <w:bCs/>
                      <w:kern w:val="0"/>
                      <w:sz w:val="24"/>
                      <w:szCs w:val="24"/>
                      <w:highlight w:val="green"/>
                      <w:u w:val="single"/>
                      <w:vertAlign w:val="superscript"/>
                      <w14:ligatures w14:val="none"/>
                    </w:rPr>
                    <w:t>nd</w:t>
                  </w:r>
                  <w:r w:rsidRPr="005F6AD4">
                    <w:rPr>
                      <w:rFonts w:cs="Times New Roman"/>
                      <w:b/>
                      <w:bCs/>
                      <w:kern w:val="0"/>
                      <w:sz w:val="24"/>
                      <w:szCs w:val="24"/>
                      <w:highlight w:val="green"/>
                      <w:u w:val="single"/>
                      <w14:ligatures w14:val="none"/>
                    </w:rPr>
                    <w:t xml:space="preserve"> Injunction Order</w:t>
                  </w:r>
                  <w:bookmarkEnd w:id="112"/>
                </w:p>
                <w:p w14:paraId="36F664E0" w14:textId="77777777" w:rsidR="006B4149" w:rsidRPr="006B4149" w:rsidRDefault="006B4149" w:rsidP="006B4149">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 xml:space="preserve">Start Date: </w:t>
                  </w:r>
                </w:p>
                <w:p w14:paraId="1477502F" w14:textId="091C9E2A" w:rsidR="006B4149" w:rsidRPr="006B4149" w:rsidRDefault="006B4149" w:rsidP="006B4149">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End Won Date:</w:t>
                  </w:r>
                </w:p>
                <w:p w14:paraId="35EACD32" w14:textId="77777777" w:rsidR="006B4149" w:rsidRPr="006B4149" w:rsidRDefault="006B4149" w:rsidP="006B4149">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 xml:space="preserve">Offence </w:t>
                  </w:r>
                  <w:proofErr w:type="gramStart"/>
                  <w:r w:rsidRPr="006B4149">
                    <w:rPr>
                      <w:rFonts w:cs="Times New Roman"/>
                      <w:b/>
                      <w:bCs/>
                      <w:kern w:val="0"/>
                      <w:sz w:val="24"/>
                      <w:szCs w:val="24"/>
                      <w:u w:val="single"/>
                      <w14:ligatures w14:val="none"/>
                    </w:rPr>
                    <w:t>count</w:t>
                  </w:r>
                  <w:proofErr w:type="gramEnd"/>
                  <w:r w:rsidRPr="006B4149">
                    <w:rPr>
                      <w:rFonts w:cs="Times New Roman"/>
                      <w:b/>
                      <w:bCs/>
                      <w:kern w:val="0"/>
                      <w:sz w:val="24"/>
                      <w:szCs w:val="24"/>
                      <w:u w:val="single"/>
                      <w14:ligatures w14:val="none"/>
                    </w:rPr>
                    <w:t xml:space="preserve"> in Court Order:</w:t>
                  </w:r>
                  <w:r w:rsidRPr="006B4149">
                    <w:rPr>
                      <w:color w:val="A8D08D" w:themeColor="accent6" w:themeTint="99"/>
                    </w:rPr>
                    <w:t xml:space="preserve"> </w:t>
                  </w:r>
                  <w:r w:rsidRPr="006B4149">
                    <w:t>31</w:t>
                  </w:r>
                </w:p>
                <w:p w14:paraId="1DC5FAE7" w14:textId="77777777" w:rsidR="006B4149" w:rsidRDefault="006B4149" w:rsidP="006B4149">
                  <w:pPr>
                    <w:ind w:left="360"/>
                    <w:contextualSpacing/>
                  </w:pPr>
                  <w:r>
                    <w:rPr>
                      <w:rFonts w:cs="Times New Roman"/>
                      <w:b/>
                      <w:bCs/>
                      <w:kern w:val="0"/>
                      <w:sz w:val="24"/>
                      <w:szCs w:val="24"/>
                      <w:u w:val="single"/>
                      <w14:ligatures w14:val="none"/>
                    </w:rPr>
                    <w:t xml:space="preserve">Arrests Made </w:t>
                  </w:r>
                  <w:proofErr w:type="gramStart"/>
                  <w:r>
                    <w:rPr>
                      <w:rFonts w:cs="Times New Roman"/>
                      <w:b/>
                      <w:bCs/>
                      <w:kern w:val="0"/>
                      <w:sz w:val="24"/>
                      <w:szCs w:val="24"/>
                      <w:u w:val="single"/>
                      <w14:ligatures w14:val="none"/>
                    </w:rPr>
                    <w:t>By</w:t>
                  </w:r>
                  <w:proofErr w:type="gramEnd"/>
                  <w:r>
                    <w:rPr>
                      <w:rFonts w:cs="Times New Roman"/>
                      <w:b/>
                      <w:bCs/>
                      <w:kern w:val="0"/>
                      <w:sz w:val="24"/>
                      <w:szCs w:val="24"/>
                      <w:u w:val="single"/>
                      <w14:ligatures w14:val="none"/>
                    </w:rPr>
                    <w:t xml:space="preserve"> Police In This Period Of Time:</w:t>
                  </w:r>
                  <w:r w:rsidRPr="006B4149">
                    <w:t xml:space="preserve"> 7</w:t>
                  </w:r>
                </w:p>
                <w:p w14:paraId="4F372F9B" w14:textId="77777777" w:rsidR="006B4149" w:rsidRDefault="006B4149" w:rsidP="006B4149">
                  <w:pPr>
                    <w:ind w:left="360"/>
                    <w:contextualSpacing/>
                    <w:rPr>
                      <w:rFonts w:cs="Times New Roman"/>
                      <w:b/>
                      <w:bCs/>
                      <w:kern w:val="0"/>
                      <w:sz w:val="24"/>
                      <w:szCs w:val="24"/>
                      <w:u w:val="single"/>
                      <w14:ligatures w14:val="none"/>
                    </w:rPr>
                  </w:pPr>
                  <w:r>
                    <w:rPr>
                      <w:rFonts w:cs="Times New Roman"/>
                      <w:b/>
                      <w:bCs/>
                      <w:kern w:val="0"/>
                      <w:sz w:val="24"/>
                      <w:szCs w:val="24"/>
                      <w:u w:val="single"/>
                      <w14:ligatures w14:val="none"/>
                    </w:rPr>
                    <w:t>Cases Won by Government Officials:</w:t>
                  </w:r>
                  <w:r w:rsidRPr="006B4149">
                    <w:t xml:space="preserve"> 0</w:t>
                  </w:r>
                </w:p>
                <w:p w14:paraId="20067863" w14:textId="77777777" w:rsidR="007A250D" w:rsidRPr="005F6AD4" w:rsidRDefault="007A250D" w:rsidP="007A250D">
                  <w:pPr>
                    <w:contextualSpacing/>
                    <w:rPr>
                      <w:rFonts w:cs="Times New Roman"/>
                      <w:b/>
                      <w:bCs/>
                      <w:kern w:val="0"/>
                      <w:sz w:val="24"/>
                      <w:szCs w:val="24"/>
                      <w:highlight w:val="green"/>
                      <w:u w:val="single"/>
                      <w14:ligatures w14:val="none"/>
                    </w:rPr>
                  </w:pPr>
                </w:p>
                <w:p w14:paraId="4F3106F4" w14:textId="77777777" w:rsidR="005F6AD4" w:rsidRDefault="005F6AD4" w:rsidP="005F6AD4">
                  <w:pPr>
                    <w:numPr>
                      <w:ilvl w:val="0"/>
                      <w:numId w:val="1874"/>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2nd Possession Order</w:t>
                  </w:r>
                </w:p>
                <w:p w14:paraId="265CABC3" w14:textId="77777777" w:rsidR="006B4149" w:rsidRPr="006B4149" w:rsidRDefault="006B4149" w:rsidP="006B4149">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 xml:space="preserve">Start Date: </w:t>
                  </w:r>
                </w:p>
                <w:p w14:paraId="4C361C66" w14:textId="77777777" w:rsidR="006B4149" w:rsidRPr="006B4149" w:rsidRDefault="006B4149" w:rsidP="006B4149">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End Won Date:</w:t>
                  </w:r>
                </w:p>
                <w:p w14:paraId="28E0F2F6" w14:textId="6679E445" w:rsidR="006B4149" w:rsidRPr="006B4149" w:rsidRDefault="006B4149" w:rsidP="006B4149">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 xml:space="preserve">Offence </w:t>
                  </w:r>
                  <w:proofErr w:type="gramStart"/>
                  <w:r w:rsidRPr="006B4149">
                    <w:rPr>
                      <w:rFonts w:cs="Times New Roman"/>
                      <w:b/>
                      <w:bCs/>
                      <w:kern w:val="0"/>
                      <w:sz w:val="24"/>
                      <w:szCs w:val="24"/>
                      <w:u w:val="single"/>
                      <w14:ligatures w14:val="none"/>
                    </w:rPr>
                    <w:t>count</w:t>
                  </w:r>
                  <w:proofErr w:type="gramEnd"/>
                  <w:r w:rsidRPr="006B4149">
                    <w:rPr>
                      <w:rFonts w:cs="Times New Roman"/>
                      <w:b/>
                      <w:bCs/>
                      <w:kern w:val="0"/>
                      <w:sz w:val="24"/>
                      <w:szCs w:val="24"/>
                      <w:u w:val="single"/>
                      <w14:ligatures w14:val="none"/>
                    </w:rPr>
                    <w:t xml:space="preserve"> in Court Order:</w:t>
                  </w:r>
                  <w:r w:rsidRPr="006B4149">
                    <w:rPr>
                      <w:color w:val="A8D08D" w:themeColor="accent6" w:themeTint="99"/>
                    </w:rPr>
                    <w:t xml:space="preserve"> </w:t>
                  </w:r>
                  <w:r>
                    <w:t>48</w:t>
                  </w:r>
                </w:p>
                <w:p w14:paraId="7D08824A" w14:textId="77777777" w:rsidR="006B4149" w:rsidRDefault="006B4149" w:rsidP="006B4149">
                  <w:pPr>
                    <w:ind w:left="360"/>
                    <w:contextualSpacing/>
                  </w:pPr>
                  <w:r>
                    <w:rPr>
                      <w:rFonts w:cs="Times New Roman"/>
                      <w:b/>
                      <w:bCs/>
                      <w:kern w:val="0"/>
                      <w:sz w:val="24"/>
                      <w:szCs w:val="24"/>
                      <w:u w:val="single"/>
                      <w14:ligatures w14:val="none"/>
                    </w:rPr>
                    <w:t xml:space="preserve">Arrests Made </w:t>
                  </w:r>
                  <w:proofErr w:type="gramStart"/>
                  <w:r>
                    <w:rPr>
                      <w:rFonts w:cs="Times New Roman"/>
                      <w:b/>
                      <w:bCs/>
                      <w:kern w:val="0"/>
                      <w:sz w:val="24"/>
                      <w:szCs w:val="24"/>
                      <w:u w:val="single"/>
                      <w14:ligatures w14:val="none"/>
                    </w:rPr>
                    <w:t>By</w:t>
                  </w:r>
                  <w:proofErr w:type="gramEnd"/>
                  <w:r>
                    <w:rPr>
                      <w:rFonts w:cs="Times New Roman"/>
                      <w:b/>
                      <w:bCs/>
                      <w:kern w:val="0"/>
                      <w:sz w:val="24"/>
                      <w:szCs w:val="24"/>
                      <w:u w:val="single"/>
                      <w14:ligatures w14:val="none"/>
                    </w:rPr>
                    <w:t xml:space="preserve"> Police In This Period Of Time:</w:t>
                  </w:r>
                  <w:r w:rsidRPr="006B4149">
                    <w:t xml:space="preserve"> 7</w:t>
                  </w:r>
                </w:p>
                <w:p w14:paraId="4A7B59C7" w14:textId="77777777" w:rsidR="006B4149" w:rsidRDefault="006B4149" w:rsidP="006B4149">
                  <w:pPr>
                    <w:ind w:left="360"/>
                    <w:contextualSpacing/>
                    <w:rPr>
                      <w:rFonts w:cs="Times New Roman"/>
                      <w:b/>
                      <w:bCs/>
                      <w:kern w:val="0"/>
                      <w:sz w:val="24"/>
                      <w:szCs w:val="24"/>
                      <w:u w:val="single"/>
                      <w14:ligatures w14:val="none"/>
                    </w:rPr>
                  </w:pPr>
                  <w:r>
                    <w:rPr>
                      <w:rFonts w:cs="Times New Roman"/>
                      <w:b/>
                      <w:bCs/>
                      <w:kern w:val="0"/>
                      <w:sz w:val="24"/>
                      <w:szCs w:val="24"/>
                      <w:u w:val="single"/>
                      <w14:ligatures w14:val="none"/>
                    </w:rPr>
                    <w:t>Cases Won by Government Officials:</w:t>
                  </w:r>
                  <w:r w:rsidRPr="006B4149">
                    <w:t xml:space="preserve"> 0</w:t>
                  </w:r>
                </w:p>
                <w:p w14:paraId="70090DA0" w14:textId="77777777" w:rsidR="006B4149" w:rsidRPr="005F6AD4" w:rsidRDefault="006B4149" w:rsidP="007A250D">
                  <w:pPr>
                    <w:contextualSpacing/>
                    <w:rPr>
                      <w:rFonts w:cs="Times New Roman"/>
                      <w:b/>
                      <w:bCs/>
                      <w:kern w:val="0"/>
                      <w:sz w:val="24"/>
                      <w:szCs w:val="24"/>
                      <w:highlight w:val="green"/>
                      <w:u w:val="single"/>
                      <w14:ligatures w14:val="none"/>
                    </w:rPr>
                  </w:pPr>
                </w:p>
                <w:p w14:paraId="4D10A739" w14:textId="6701E813" w:rsidR="005F6AD4" w:rsidRPr="005F6AD4" w:rsidRDefault="005F6AD4" w:rsidP="005F6AD4">
                  <w:pPr>
                    <w:numPr>
                      <w:ilvl w:val="0"/>
                      <w:numId w:val="1874"/>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 xml:space="preserve">The 2nd Possession Order </w:t>
                  </w:r>
                  <w:proofErr w:type="gramStart"/>
                  <w:r w:rsidRPr="005F6AD4">
                    <w:rPr>
                      <w:rFonts w:cs="Times New Roman"/>
                      <w:b/>
                      <w:bCs/>
                      <w:kern w:val="0"/>
                      <w:sz w:val="24"/>
                      <w:szCs w:val="24"/>
                      <w:highlight w:val="green"/>
                      <w:u w:val="single"/>
                      <w14:ligatures w14:val="none"/>
                    </w:rPr>
                    <w:t>reused</w:t>
                  </w:r>
                  <w:proofErr w:type="gramEnd"/>
                </w:p>
                <w:p w14:paraId="52EC569C" w14:textId="77777777" w:rsidR="006B4149" w:rsidRPr="006B4149" w:rsidRDefault="006B4149" w:rsidP="006B4149">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 xml:space="preserve">Start Date: </w:t>
                  </w:r>
                </w:p>
                <w:p w14:paraId="4FC38B8B" w14:textId="77777777" w:rsidR="006B4149" w:rsidRPr="006B4149" w:rsidRDefault="006B4149" w:rsidP="006B4149">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End Won Date:</w:t>
                  </w:r>
                </w:p>
                <w:p w14:paraId="6D370F9E" w14:textId="605A3FB4" w:rsidR="006B4149" w:rsidRPr="006B4149" w:rsidRDefault="006B4149" w:rsidP="006B4149">
                  <w:pPr>
                    <w:ind w:left="360"/>
                    <w:contextualSpacing/>
                    <w:rPr>
                      <w:rFonts w:cs="Times New Roman"/>
                      <w:b/>
                      <w:bCs/>
                      <w:kern w:val="0"/>
                      <w:sz w:val="24"/>
                      <w:szCs w:val="24"/>
                      <w:u w:val="single"/>
                      <w14:ligatures w14:val="none"/>
                    </w:rPr>
                  </w:pPr>
                  <w:r w:rsidRPr="006B4149">
                    <w:rPr>
                      <w:rFonts w:cs="Times New Roman"/>
                      <w:b/>
                      <w:bCs/>
                      <w:kern w:val="0"/>
                      <w:sz w:val="24"/>
                      <w:szCs w:val="24"/>
                      <w:u w:val="single"/>
                      <w14:ligatures w14:val="none"/>
                    </w:rPr>
                    <w:t xml:space="preserve">Offence </w:t>
                  </w:r>
                  <w:proofErr w:type="gramStart"/>
                  <w:r w:rsidRPr="006B4149">
                    <w:rPr>
                      <w:rFonts w:cs="Times New Roman"/>
                      <w:b/>
                      <w:bCs/>
                      <w:kern w:val="0"/>
                      <w:sz w:val="24"/>
                      <w:szCs w:val="24"/>
                      <w:u w:val="single"/>
                      <w14:ligatures w14:val="none"/>
                    </w:rPr>
                    <w:t>count</w:t>
                  </w:r>
                  <w:proofErr w:type="gramEnd"/>
                  <w:r w:rsidRPr="006B4149">
                    <w:rPr>
                      <w:rFonts w:cs="Times New Roman"/>
                      <w:b/>
                      <w:bCs/>
                      <w:kern w:val="0"/>
                      <w:sz w:val="24"/>
                      <w:szCs w:val="24"/>
                      <w:u w:val="single"/>
                      <w14:ligatures w14:val="none"/>
                    </w:rPr>
                    <w:t xml:space="preserve"> in Court Order:</w:t>
                  </w:r>
                  <w:r w:rsidRPr="006B4149">
                    <w:rPr>
                      <w:color w:val="A8D08D" w:themeColor="accent6" w:themeTint="99"/>
                    </w:rPr>
                    <w:t xml:space="preserve"> </w:t>
                  </w:r>
                  <w:r w:rsidRPr="006B4149">
                    <w:t>48</w:t>
                  </w:r>
                </w:p>
                <w:p w14:paraId="792FFBBC" w14:textId="77777777" w:rsidR="006B4149" w:rsidRDefault="006B4149" w:rsidP="006B4149">
                  <w:pPr>
                    <w:ind w:left="360"/>
                    <w:contextualSpacing/>
                  </w:pPr>
                  <w:r>
                    <w:rPr>
                      <w:rFonts w:cs="Times New Roman"/>
                      <w:b/>
                      <w:bCs/>
                      <w:kern w:val="0"/>
                      <w:sz w:val="24"/>
                      <w:szCs w:val="24"/>
                      <w:u w:val="single"/>
                      <w14:ligatures w14:val="none"/>
                    </w:rPr>
                    <w:t xml:space="preserve">Arrests Made </w:t>
                  </w:r>
                  <w:proofErr w:type="gramStart"/>
                  <w:r>
                    <w:rPr>
                      <w:rFonts w:cs="Times New Roman"/>
                      <w:b/>
                      <w:bCs/>
                      <w:kern w:val="0"/>
                      <w:sz w:val="24"/>
                      <w:szCs w:val="24"/>
                      <w:u w:val="single"/>
                      <w14:ligatures w14:val="none"/>
                    </w:rPr>
                    <w:t>By</w:t>
                  </w:r>
                  <w:proofErr w:type="gramEnd"/>
                  <w:r>
                    <w:rPr>
                      <w:rFonts w:cs="Times New Roman"/>
                      <w:b/>
                      <w:bCs/>
                      <w:kern w:val="0"/>
                      <w:sz w:val="24"/>
                      <w:szCs w:val="24"/>
                      <w:u w:val="single"/>
                      <w14:ligatures w14:val="none"/>
                    </w:rPr>
                    <w:t xml:space="preserve"> Police In This Period Of Time:</w:t>
                  </w:r>
                  <w:r w:rsidRPr="006B4149">
                    <w:t xml:space="preserve"> 7</w:t>
                  </w:r>
                </w:p>
                <w:p w14:paraId="40D95056" w14:textId="77777777" w:rsidR="006B4149" w:rsidRDefault="006B4149" w:rsidP="006B4149">
                  <w:pPr>
                    <w:ind w:left="360"/>
                    <w:contextualSpacing/>
                    <w:rPr>
                      <w:rFonts w:cs="Times New Roman"/>
                      <w:b/>
                      <w:bCs/>
                      <w:kern w:val="0"/>
                      <w:sz w:val="24"/>
                      <w:szCs w:val="24"/>
                      <w:u w:val="single"/>
                      <w14:ligatures w14:val="none"/>
                    </w:rPr>
                  </w:pPr>
                  <w:r>
                    <w:rPr>
                      <w:rFonts w:cs="Times New Roman"/>
                      <w:b/>
                      <w:bCs/>
                      <w:kern w:val="0"/>
                      <w:sz w:val="24"/>
                      <w:szCs w:val="24"/>
                      <w:u w:val="single"/>
                      <w14:ligatures w14:val="none"/>
                    </w:rPr>
                    <w:t>Cases Won by Government Officials:</w:t>
                  </w:r>
                  <w:r w:rsidRPr="006B4149">
                    <w:t xml:space="preserve"> 0</w:t>
                  </w:r>
                </w:p>
                <w:p w14:paraId="2C4DBA7D" w14:textId="77777777" w:rsidR="005F6AD4" w:rsidRDefault="005F6AD4" w:rsidP="00A25CD1">
                  <w:pPr>
                    <w:rPr>
                      <w:rFonts w:cs="Times New Roman"/>
                      <w:highlight w:val="green"/>
                    </w:rPr>
                  </w:pPr>
                </w:p>
                <w:p w14:paraId="3CFF7423" w14:textId="77777777" w:rsidR="007A250D" w:rsidRDefault="007A250D" w:rsidP="00A25CD1">
                  <w:pPr>
                    <w:rPr>
                      <w:rFonts w:cs="Times New Roman"/>
                      <w:highlight w:val="green"/>
                    </w:rPr>
                  </w:pPr>
                </w:p>
                <w:p w14:paraId="5C7A5940" w14:textId="77777777" w:rsidR="001558AE" w:rsidRDefault="007A250D" w:rsidP="00AB1BC5">
                  <w:pPr>
                    <w:rPr>
                      <w:rFonts w:cs="Times New Roman"/>
                      <w:b/>
                      <w:bCs/>
                      <w:highlight w:val="green"/>
                      <w:u w:val="single"/>
                    </w:rPr>
                  </w:pPr>
                  <w:r w:rsidRPr="007A250D">
                    <w:rPr>
                      <w:rFonts w:cs="Times New Roman"/>
                      <w:b/>
                      <w:bCs/>
                      <w:highlight w:val="green"/>
                      <w:u w:val="single"/>
                    </w:rPr>
                    <w:t>Ruff Text.</w:t>
                  </w:r>
                </w:p>
                <w:p w14:paraId="14325348" w14:textId="0F0420D4" w:rsidR="00AB1BC5" w:rsidRDefault="00AB1BC5" w:rsidP="00AB1BC5">
                  <w:pPr>
                    <w:rPr>
                      <w:rFonts w:cs="Times New Roman"/>
                      <w:highlight w:val="green"/>
                    </w:rPr>
                  </w:pPr>
                  <w:r>
                    <w:rPr>
                      <w:rFonts w:cs="Times New Roman"/>
                      <w:highlight w:val="green"/>
                    </w:rPr>
                    <w:t xml:space="preserve">The cases listed </w:t>
                  </w:r>
                  <w:r w:rsidR="00954858">
                    <w:rPr>
                      <w:rFonts w:cs="Times New Roman"/>
                      <w:highlight w:val="green"/>
                    </w:rPr>
                    <w:t>Above</w:t>
                  </w:r>
                  <w:r>
                    <w:rPr>
                      <w:rFonts w:cs="Times New Roman"/>
                      <w:highlight w:val="green"/>
                    </w:rPr>
                    <w:t xml:space="preserve"> were developed with th</w:t>
                  </w:r>
                  <w:r w:rsidR="00954858">
                    <w:rPr>
                      <w:rFonts w:cs="Times New Roman"/>
                      <w:highlight w:val="green"/>
                    </w:rPr>
                    <w:t>ese</w:t>
                  </w:r>
                  <w:r>
                    <w:rPr>
                      <w:rFonts w:cs="Times New Roman"/>
                      <w:highlight w:val="green"/>
                    </w:rPr>
                    <w:t xml:space="preserve"> case</w:t>
                  </w:r>
                  <w:r w:rsidR="00954858">
                    <w:rPr>
                      <w:rFonts w:cs="Times New Roman"/>
                      <w:highlight w:val="green"/>
                    </w:rPr>
                    <w:t>s below</w:t>
                  </w:r>
                  <w:r>
                    <w:rPr>
                      <w:rFonts w:cs="Times New Roman"/>
                      <w:highlight w:val="green"/>
                    </w:rPr>
                    <w:t>.</w:t>
                  </w:r>
                </w:p>
                <w:p w14:paraId="20689382" w14:textId="11454DE4" w:rsidR="001558AE" w:rsidRDefault="001558AE" w:rsidP="00AB1BC5">
                  <w:pPr>
                    <w:rPr>
                      <w:rFonts w:cs="Times New Roman"/>
                      <w:highlight w:val="green"/>
                    </w:rPr>
                  </w:pPr>
                  <w:r>
                    <w:rPr>
                      <w:rFonts w:cs="Times New Roman"/>
                      <w:highlight w:val="green"/>
                    </w:rPr>
                    <w:t xml:space="preserve">1. </w:t>
                  </w:r>
                  <w:r w:rsidRPr="001558AE">
                    <w:rPr>
                      <w:rFonts w:cs="Times New Roman"/>
                      <w:b/>
                      <w:bCs/>
                      <w:u w:val="single"/>
                    </w:rPr>
                    <w:t>For Arrest/Summons Ref:</w:t>
                  </w:r>
                  <w:r>
                    <w:rPr>
                      <w:rFonts w:cs="Times New Roman"/>
                    </w:rPr>
                    <w:t xml:space="preserve"> </w:t>
                  </w:r>
                  <w:r w:rsidRPr="001558AE">
                    <w:rPr>
                      <w:rFonts w:cs="Times New Roman"/>
                    </w:rPr>
                    <w:t>18/01YD/01/8306E</w:t>
                  </w:r>
                </w:p>
                <w:p w14:paraId="7EC0361A" w14:textId="0132B010" w:rsidR="001558AE" w:rsidRDefault="001558AE" w:rsidP="00AB1BC5">
                  <w:pPr>
                    <w:rPr>
                      <w:rFonts w:cs="Times New Roman"/>
                      <w:highlight w:val="green"/>
                    </w:rPr>
                  </w:pPr>
                  <w:r>
                    <w:rPr>
                      <w:rFonts w:cs="Times New Roman"/>
                      <w:highlight w:val="green"/>
                    </w:rPr>
                    <w:t xml:space="preserve">2. </w:t>
                  </w:r>
                  <w:r w:rsidRPr="001558AE">
                    <w:rPr>
                      <w:rFonts w:cs="Times New Roman"/>
                      <w:b/>
                      <w:bCs/>
                      <w:u w:val="single"/>
                    </w:rPr>
                    <w:t>For Arrest/Summons Ref:</w:t>
                  </w:r>
                  <w:r>
                    <w:rPr>
                      <w:rFonts w:cs="Times New Roman"/>
                    </w:rPr>
                    <w:t xml:space="preserve"> </w:t>
                  </w:r>
                  <w:r w:rsidRPr="001558AE">
                    <w:rPr>
                      <w:rFonts w:cs="Times New Roman"/>
                    </w:rPr>
                    <w:t>18/01YD/01/4274X</w:t>
                  </w:r>
                </w:p>
                <w:p w14:paraId="06ABE590" w14:textId="350015C2" w:rsidR="001558AE" w:rsidRDefault="001558AE" w:rsidP="00AB1BC5">
                  <w:pPr>
                    <w:rPr>
                      <w:rFonts w:cs="Times New Roman"/>
                      <w:highlight w:val="green"/>
                    </w:rPr>
                  </w:pPr>
                  <w:r>
                    <w:rPr>
                      <w:rFonts w:cs="Times New Roman"/>
                      <w:highlight w:val="green"/>
                    </w:rPr>
                    <w:t>3.</w:t>
                  </w:r>
                  <w:r w:rsidR="006D0CD0">
                    <w:rPr>
                      <w:rFonts w:cs="Times New Roman"/>
                      <w:highlight w:val="green"/>
                    </w:rPr>
                    <w:t xml:space="preserve"> </w:t>
                  </w:r>
                  <w:r w:rsidR="006D0CD0" w:rsidRPr="006D0CD0">
                    <w:rPr>
                      <w:rFonts w:cs="Times New Roman"/>
                      <w:b/>
                      <w:bCs/>
                      <w:u w:val="single"/>
                    </w:rPr>
                    <w:t>For Arrest/Summons Ref:</w:t>
                  </w:r>
                  <w:r w:rsidR="006D0CD0">
                    <w:rPr>
                      <w:rFonts w:cs="Times New Roman"/>
                    </w:rPr>
                    <w:t xml:space="preserve"> </w:t>
                  </w:r>
                  <w:r w:rsidR="006D0CD0" w:rsidRPr="006D0CD0">
                    <w:rPr>
                      <w:rFonts w:cs="Times New Roman"/>
                    </w:rPr>
                    <w:t>18/01YD/01/4274X</w:t>
                  </w:r>
                </w:p>
                <w:p w14:paraId="2E7209B0" w14:textId="51546FAC" w:rsidR="001558AE" w:rsidRDefault="001558AE" w:rsidP="00AB1BC5">
                  <w:pPr>
                    <w:rPr>
                      <w:rFonts w:cs="Times New Roman"/>
                      <w:highlight w:val="green"/>
                    </w:rPr>
                  </w:pPr>
                  <w:r>
                    <w:rPr>
                      <w:rFonts w:cs="Times New Roman"/>
                      <w:highlight w:val="green"/>
                    </w:rPr>
                    <w:t>4</w:t>
                  </w:r>
                  <w:r w:rsidR="006D0CD0">
                    <w:rPr>
                      <w:rFonts w:cs="Times New Roman"/>
                      <w:highlight w:val="green"/>
                    </w:rPr>
                    <w:t xml:space="preserve">. </w:t>
                  </w:r>
                  <w:r w:rsidR="006D0CD0" w:rsidRPr="006D0CD0">
                    <w:rPr>
                      <w:rFonts w:cs="Times New Roman"/>
                      <w:b/>
                      <w:bCs/>
                      <w:u w:val="single"/>
                    </w:rPr>
                    <w:t>For Arrest/Summons Ref:</w:t>
                  </w:r>
                  <w:r w:rsidR="006D0CD0">
                    <w:rPr>
                      <w:rFonts w:cs="Times New Roman"/>
                    </w:rPr>
                    <w:t xml:space="preserve"> </w:t>
                  </w:r>
                  <w:r w:rsidR="006D0CD0" w:rsidRPr="006D0CD0">
                    <w:rPr>
                      <w:rFonts w:cs="Times New Roman"/>
                    </w:rPr>
                    <w:t>18/01YD/01/1984H</w:t>
                  </w:r>
                </w:p>
                <w:p w14:paraId="2EB575FB" w14:textId="1EA1A6D3" w:rsidR="001558AE" w:rsidRDefault="001558AE" w:rsidP="00AB1BC5">
                  <w:pPr>
                    <w:rPr>
                      <w:rFonts w:cs="Times New Roman"/>
                      <w:highlight w:val="green"/>
                    </w:rPr>
                  </w:pPr>
                  <w:r>
                    <w:rPr>
                      <w:rFonts w:cs="Times New Roman"/>
                      <w:highlight w:val="green"/>
                    </w:rPr>
                    <w:t>5.</w:t>
                  </w:r>
                  <w:r w:rsidR="006D0CD0">
                    <w:rPr>
                      <w:rFonts w:cs="Times New Roman"/>
                      <w:highlight w:val="green"/>
                    </w:rPr>
                    <w:t xml:space="preserve"> </w:t>
                  </w:r>
                  <w:r w:rsidR="006D0CD0" w:rsidRPr="006D0CD0">
                    <w:rPr>
                      <w:rFonts w:cs="Times New Roman"/>
                      <w:b/>
                      <w:bCs/>
                      <w:u w:val="single"/>
                    </w:rPr>
                    <w:t>For Arrest/Summons Ref:</w:t>
                  </w:r>
                  <w:r w:rsidR="006D0CD0">
                    <w:rPr>
                      <w:rFonts w:cs="Times New Roman"/>
                    </w:rPr>
                    <w:t xml:space="preserve"> </w:t>
                  </w:r>
                  <w:r w:rsidR="006D0CD0" w:rsidRPr="006D0CD0">
                    <w:rPr>
                      <w:rFonts w:cs="Times New Roman"/>
                    </w:rPr>
                    <w:t>18/01YD/01/259H</w:t>
                  </w:r>
                </w:p>
                <w:p w14:paraId="5E516A13" w14:textId="4E0B25A3" w:rsidR="001558AE" w:rsidRDefault="001558AE" w:rsidP="00AB1BC5">
                  <w:pPr>
                    <w:rPr>
                      <w:rFonts w:cs="Times New Roman"/>
                      <w:highlight w:val="green"/>
                    </w:rPr>
                  </w:pPr>
                  <w:r>
                    <w:rPr>
                      <w:rFonts w:cs="Times New Roman"/>
                      <w:highlight w:val="green"/>
                    </w:rPr>
                    <w:t>6.</w:t>
                  </w:r>
                  <w:r w:rsidR="006D0CD0">
                    <w:rPr>
                      <w:rFonts w:cs="Times New Roman"/>
                      <w:highlight w:val="green"/>
                    </w:rPr>
                    <w:t xml:space="preserve"> </w:t>
                  </w:r>
                  <w:r w:rsidR="006D0CD0" w:rsidRPr="006D0CD0">
                    <w:rPr>
                      <w:rFonts w:cs="Times New Roman"/>
                      <w:b/>
                      <w:bCs/>
                      <w:u w:val="single"/>
                    </w:rPr>
                    <w:t>For Arrest/Summons Ref:</w:t>
                  </w:r>
                  <w:r w:rsidR="006D0CD0">
                    <w:rPr>
                      <w:rFonts w:cs="Times New Roman"/>
                    </w:rPr>
                    <w:t xml:space="preserve"> </w:t>
                  </w:r>
                  <w:r w:rsidR="006D0CD0" w:rsidRPr="006D0CD0">
                    <w:rPr>
                      <w:rFonts w:cs="Times New Roman"/>
                    </w:rPr>
                    <w:t>16/01YE/01/3890G</w:t>
                  </w:r>
                </w:p>
                <w:p w14:paraId="0F52D67C" w14:textId="17B5FA85" w:rsidR="001558AE" w:rsidRDefault="001558AE" w:rsidP="00AB1BC5">
                  <w:pPr>
                    <w:rPr>
                      <w:rFonts w:cs="Times New Roman"/>
                      <w:highlight w:val="green"/>
                    </w:rPr>
                  </w:pPr>
                  <w:r>
                    <w:rPr>
                      <w:rFonts w:cs="Times New Roman"/>
                      <w:highlight w:val="green"/>
                    </w:rPr>
                    <w:t xml:space="preserve">7. </w:t>
                  </w:r>
                  <w:r w:rsidR="006D0CD0" w:rsidRPr="006D0CD0">
                    <w:rPr>
                      <w:rFonts w:cs="Times New Roman"/>
                      <w:b/>
                      <w:bCs/>
                      <w:u w:val="single"/>
                    </w:rPr>
                    <w:t>For Arrest/Summons Ref:</w:t>
                  </w:r>
                  <w:r w:rsidR="006D0CD0">
                    <w:rPr>
                      <w:rFonts w:cs="Times New Roman"/>
                    </w:rPr>
                    <w:t xml:space="preserve"> </w:t>
                  </w:r>
                  <w:r w:rsidR="006D0CD0" w:rsidRPr="006D0CD0">
                    <w:rPr>
                      <w:rFonts w:cs="Times New Roman"/>
                    </w:rPr>
                    <w:t>16/01YD/01/6024B</w:t>
                  </w:r>
                </w:p>
                <w:p w14:paraId="13F801E8" w14:textId="77777777" w:rsidR="001558AE" w:rsidRDefault="001558AE" w:rsidP="00AB1BC5">
                  <w:pPr>
                    <w:rPr>
                      <w:rFonts w:cs="Times New Roman"/>
                      <w:highlight w:val="green"/>
                    </w:rPr>
                  </w:pPr>
                </w:p>
                <w:p w14:paraId="0C59EA39" w14:textId="77777777" w:rsidR="001558AE" w:rsidRPr="001558AE" w:rsidRDefault="001558AE" w:rsidP="00AB1BC5">
                  <w:pPr>
                    <w:rPr>
                      <w:rFonts w:cs="Times New Roman"/>
                      <w:b/>
                      <w:bCs/>
                      <w:highlight w:val="green"/>
                      <w:u w:val="single"/>
                    </w:rPr>
                  </w:pPr>
                </w:p>
                <w:p w14:paraId="69B1A5AE" w14:textId="77777777" w:rsidR="00AB1BC5" w:rsidRDefault="00AB1BC5" w:rsidP="00AB1BC5">
                  <w:pPr>
                    <w:rPr>
                      <w:rFonts w:cs="Times New Roman"/>
                      <w:highlight w:val="green"/>
                    </w:rPr>
                  </w:pPr>
                  <w:r>
                    <w:rPr>
                      <w:rFonts w:cs="Times New Roman"/>
                      <w:highlight w:val="green"/>
                    </w:rPr>
                    <w:t>Members of the police, councils &amp; neighbours of the now claimant all maliciously developed the Official Court Orders above as part of a corrupt conspiracy to illegal pursue the Now Claimant, as to stop him from serving evidence of corruption that they had all intentional committed.</w:t>
                  </w:r>
                </w:p>
                <w:p w14:paraId="5F2DEAB6" w14:textId="77777777" w:rsidR="00AB1BC5" w:rsidRDefault="00AB1BC5" w:rsidP="00AB1BC5">
                  <w:pPr>
                    <w:rPr>
                      <w:highlight w:val="green"/>
                    </w:rPr>
                  </w:pPr>
                  <w:r>
                    <w:rPr>
                      <w:highlight w:val="green"/>
                    </w:rPr>
                    <w:t>This same case was continuously served in each application even aloe the Officials involved Knew it to be fraudulent &amp; won in prior court cases.</w:t>
                  </w:r>
                </w:p>
                <w:p w14:paraId="7F923489" w14:textId="77777777" w:rsidR="00AB1BC5" w:rsidRPr="00AB1BC5" w:rsidRDefault="00AB1BC5" w:rsidP="00AB1BC5">
                  <w:pPr>
                    <w:rPr>
                      <w:highlight w:val="green"/>
                    </w:rPr>
                  </w:pPr>
                  <w:r>
                    <w:rPr>
                      <w:highlight w:val="green"/>
                    </w:rPr>
                    <w:t>The official persons involved refused to listen to any evidence presented to themselves from the now claimant and his legal teams and that also, of his support network.</w:t>
                  </w:r>
                </w:p>
                <w:p w14:paraId="7F3FDB3E" w14:textId="77777777" w:rsidR="005F6AD4" w:rsidRPr="005F6AD4" w:rsidRDefault="005F6AD4" w:rsidP="00A25CD1">
                  <w:pPr>
                    <w:rPr>
                      <w:rFonts w:cs="Times New Roman"/>
                      <w:highlight w:val="green"/>
                    </w:rPr>
                  </w:pPr>
                </w:p>
                <w:p w14:paraId="32D6347D" w14:textId="77777777" w:rsidR="005F6AD4" w:rsidRPr="005F6AD4" w:rsidRDefault="005F6AD4" w:rsidP="00A25CD1">
                  <w:pPr>
                    <w:rPr>
                      <w:rFonts w:cs="Times New Roman"/>
                      <w:highlight w:val="green"/>
                    </w:rPr>
                  </w:pPr>
                </w:p>
                <w:p w14:paraId="578550FE" w14:textId="77777777" w:rsidR="005F6AD4" w:rsidRPr="005F6AD4" w:rsidRDefault="005F6AD4" w:rsidP="005F6AD4">
                  <w:pPr>
                    <w:rPr>
                      <w:rFonts w:cs="Times New Roman"/>
                      <w:b/>
                      <w:bCs/>
                      <w:highlight w:val="green"/>
                      <w:u w:val="single"/>
                    </w:rPr>
                  </w:pPr>
                  <w:r w:rsidRPr="005F6AD4">
                    <w:rPr>
                      <w:rFonts w:cs="Times New Roman"/>
                      <w:b/>
                      <w:bCs/>
                      <w:highlight w:val="green"/>
                      <w:u w:val="single"/>
                    </w:rPr>
                    <w:t>The Bail Conditions Were!</w:t>
                  </w:r>
                </w:p>
                <w:p w14:paraId="30810A26" w14:textId="77777777" w:rsidR="005F6AD4" w:rsidRPr="00254BE6" w:rsidRDefault="005F6AD4" w:rsidP="005F6AD4">
                  <w:pPr>
                    <w:rPr>
                      <w:rFonts w:cs="Times New Roman"/>
                      <w:b/>
                      <w:bCs/>
                      <w:u w:val="single"/>
                    </w:rPr>
                  </w:pPr>
                  <w:r w:rsidRPr="005F6AD4">
                    <w:rPr>
                      <w:rFonts w:cs="Times New Roman"/>
                      <w:b/>
                      <w:bCs/>
                      <w:highlight w:val="green"/>
                      <w:u w:val="single"/>
                    </w:rPr>
                    <w:t>Condition 1:</w:t>
                  </w:r>
                  <w:r w:rsidRPr="005F6AD4">
                    <w:rPr>
                      <w:rFonts w:cs="Times New Roman"/>
                      <w:b/>
                      <w:bCs/>
                      <w:highlight w:val="green"/>
                    </w:rPr>
                    <w:t xml:space="preserve"> </w:t>
                  </w:r>
                  <w:r w:rsidRPr="005F6AD4">
                    <w:rPr>
                      <w:rFonts w:cs="Times New Roman"/>
                      <w:highlight w:val="green"/>
                    </w:rPr>
                    <w:t xml:space="preserve">Not To Contact Directly </w:t>
                  </w:r>
                  <w:proofErr w:type="gramStart"/>
                  <w:r w:rsidRPr="005F6AD4">
                    <w:rPr>
                      <w:rFonts w:cs="Times New Roman"/>
                      <w:highlight w:val="green"/>
                    </w:rPr>
                    <w:t>Or</w:t>
                  </w:r>
                  <w:proofErr w:type="gramEnd"/>
                  <w:r w:rsidRPr="005F6AD4">
                    <w:rPr>
                      <w:rFonts w:cs="Times New Roman"/>
                      <w:highlight w:val="green"/>
                    </w:rPr>
                    <w:t xml:space="preserve"> Indirectly …</w:t>
                  </w:r>
                </w:p>
                <w:p w14:paraId="227A695B" w14:textId="77777777" w:rsidR="005F6AD4" w:rsidRDefault="005F6AD4" w:rsidP="00A25CD1">
                  <w:pPr>
                    <w:rPr>
                      <w:rFonts w:cs="Times New Roman"/>
                    </w:rPr>
                  </w:pPr>
                </w:p>
                <w:tbl>
                  <w:tblPr>
                    <w:tblStyle w:val="TableGrid"/>
                    <w:tblW w:w="0" w:type="auto"/>
                    <w:tblLook w:val="04A0" w:firstRow="1" w:lastRow="0" w:firstColumn="1" w:lastColumn="0" w:noHBand="0" w:noVBand="1"/>
                  </w:tblPr>
                  <w:tblGrid>
                    <w:gridCol w:w="5547"/>
                  </w:tblGrid>
                  <w:tr w:rsidR="007A250D" w14:paraId="738394B5" w14:textId="77777777" w:rsidTr="007A250D">
                    <w:trPr>
                      <w:trHeight w:val="771"/>
                    </w:trPr>
                    <w:tc>
                      <w:tcPr>
                        <w:tcW w:w="5547" w:type="dxa"/>
                      </w:tcPr>
                      <w:p w14:paraId="42BDC3D9" w14:textId="0240B02B" w:rsidR="000C0BF7" w:rsidRDefault="000C0BF7" w:rsidP="000C0BF7">
                        <w:pPr>
                          <w:rPr>
                            <w:b/>
                            <w:bCs/>
                          </w:rPr>
                        </w:pPr>
                        <w:r w:rsidRPr="000C0BF7">
                          <w:rPr>
                            <w:b/>
                            <w:bCs/>
                            <w:u w:val="single"/>
                          </w:rPr>
                          <w:t>Some Si Notes for what was going on</w:t>
                        </w:r>
                        <w:r>
                          <w:rPr>
                            <w:b/>
                            <w:bCs/>
                            <w:u w:val="single"/>
                          </w:rPr>
                          <w:t>:</w:t>
                        </w:r>
                        <w:r w:rsidRPr="000C0BF7">
                          <w:rPr>
                            <w:b/>
                            <w:bCs/>
                          </w:rPr>
                          <w:t xml:space="preserve"> --</w:t>
                        </w:r>
                      </w:p>
                      <w:p w14:paraId="2042C5FD" w14:textId="77777777" w:rsidR="000C0BF7" w:rsidRDefault="000C0BF7" w:rsidP="000C0BF7">
                        <w:pPr>
                          <w:rPr>
                            <w:b/>
                            <w:bCs/>
                          </w:rPr>
                        </w:pPr>
                      </w:p>
                      <w:p w14:paraId="1F55CBDD" w14:textId="77777777" w:rsidR="000C0BF7" w:rsidRPr="000C0BF7" w:rsidRDefault="000C0BF7" w:rsidP="000C0BF7">
                        <w:pPr>
                          <w:rPr>
                            <w:b/>
                            <w:bCs/>
                            <w:u w:val="single"/>
                          </w:rPr>
                        </w:pPr>
                      </w:p>
                      <w:p w14:paraId="050F3154" w14:textId="77777777" w:rsidR="000C0BF7" w:rsidRPr="00693D6F" w:rsidRDefault="000C0BF7" w:rsidP="000C0BF7">
                        <w:pPr>
                          <w:keepNext/>
                          <w:outlineLvl w:val="0"/>
                          <w:rPr>
                            <w:rFonts w:eastAsia="Times New Roman" w:cs="Times New Roman"/>
                            <w:b/>
                            <w:bCs/>
                            <w:color w:val="0000FF"/>
                            <w:kern w:val="32"/>
                            <w:u w:val="single"/>
                            <w:lang w:val="en-US"/>
                            <w14:ligatures w14:val="none"/>
                          </w:rPr>
                        </w:pPr>
                        <w:bookmarkStart w:id="113" w:name="_Hlk101448637"/>
                        <w:r w:rsidRPr="00693D6F">
                          <w:rPr>
                            <w:rFonts w:eastAsia="Times New Roman" w:cs="Times New Roman"/>
                            <w:b/>
                            <w:bCs/>
                            <w:color w:val="0000FF"/>
                            <w:kern w:val="32"/>
                            <w:u w:val="single"/>
                            <w:lang w:val="en-US"/>
                            <w14:ligatures w14:val="none"/>
                          </w:rPr>
                          <w:t>Index</w:t>
                        </w:r>
                        <w:bookmarkEnd w:id="113"/>
                      </w:p>
                      <w:p w14:paraId="32E420A9" w14:textId="77777777" w:rsidR="000C0BF7" w:rsidRPr="00693D6F" w:rsidRDefault="000C0BF7" w:rsidP="000C0BF7">
                        <w:pPr>
                          <w:numPr>
                            <w:ilvl w:val="0"/>
                            <w:numId w:val="1872"/>
                          </w:numPr>
                          <w:ind w:left="0"/>
                          <w:contextualSpacing/>
                          <w:rPr>
                            <w:rFonts w:cs="Times New Roman"/>
                            <w:b/>
                            <w:bCs/>
                            <w:kern w:val="0"/>
                            <w:u w:val="single"/>
                            <w:lang w:eastAsia="en-GB"/>
                            <w14:ligatures w14:val="none"/>
                          </w:rPr>
                        </w:pPr>
                        <w:r w:rsidRPr="00693D6F">
                          <w:rPr>
                            <w:rFonts w:cs="Times New Roman"/>
                            <w:b/>
                            <w:bCs/>
                            <w:kern w:val="0"/>
                            <w:u w:val="single"/>
                            <w14:ligatures w14:val="none"/>
                          </w:rPr>
                          <w:t>117 Burncroft Avenue</w:t>
                        </w:r>
                      </w:p>
                      <w:p w14:paraId="74C5AF42" w14:textId="77777777" w:rsidR="000C0BF7" w:rsidRPr="00693D6F" w:rsidRDefault="000C0BF7" w:rsidP="000C0BF7">
                        <w:pPr>
                          <w:contextualSpacing/>
                          <w:rPr>
                            <w:rFonts w:cs="Times New Roman"/>
                            <w:b/>
                            <w:bCs/>
                            <w:color w:val="FF0000"/>
                            <w:kern w:val="0"/>
                            <w:u w:val="single"/>
                            <w:lang w:eastAsia="en-GB"/>
                            <w14:ligatures w14:val="none"/>
                          </w:rPr>
                        </w:pPr>
                        <w:r w:rsidRPr="00693D6F">
                          <w:rPr>
                            <w:rFonts w:cs="Times New Roman"/>
                            <w:color w:val="FF0000"/>
                            <w:kern w:val="0"/>
                            <w:u w:val="single"/>
                            <w14:ligatures w14:val="none"/>
                          </w:rPr>
                          <w:t>The Mathiyalagan family</w:t>
                        </w:r>
                      </w:p>
                      <w:p w14:paraId="5EE17C33" w14:textId="77777777" w:rsidR="000C0BF7" w:rsidRPr="00693D6F" w:rsidRDefault="000C0BF7" w:rsidP="000C0BF7">
                        <w:pPr>
                          <w:contextualSpacing/>
                          <w:rPr>
                            <w:rFonts w:cs="Times New Roman"/>
                            <w:kern w:val="0"/>
                            <w:lang w:eastAsia="en-GB"/>
                            <w14:ligatures w14:val="none"/>
                          </w:rPr>
                        </w:pPr>
                      </w:p>
                      <w:p w14:paraId="0B6688DF" w14:textId="77777777" w:rsidR="000C0BF7" w:rsidRPr="00693D6F" w:rsidRDefault="000C0BF7" w:rsidP="000C0BF7">
                        <w:pPr>
                          <w:numPr>
                            <w:ilvl w:val="0"/>
                            <w:numId w:val="1872"/>
                          </w:numPr>
                          <w:ind w:left="0"/>
                          <w:contextualSpacing/>
                          <w:rPr>
                            <w:rFonts w:cs="Times New Roman"/>
                            <w:b/>
                            <w:bCs/>
                            <w:kern w:val="0"/>
                            <w:u w:val="single"/>
                            <w:lang w:eastAsia="en-GB"/>
                            <w14:ligatures w14:val="none"/>
                          </w:rPr>
                        </w:pPr>
                        <w:r w:rsidRPr="00693D6F">
                          <w:rPr>
                            <w:rFonts w:cs="Times New Roman"/>
                            <w:b/>
                            <w:bCs/>
                            <w:kern w:val="0"/>
                            <w:u w:val="single"/>
                            <w:lang w:eastAsia="en-GB"/>
                            <w14:ligatures w14:val="none"/>
                          </w:rPr>
                          <w:t>113 Burncroft Avenue</w:t>
                        </w:r>
                      </w:p>
                      <w:p w14:paraId="779D8C67" w14:textId="77777777" w:rsidR="000C0BF7" w:rsidRPr="00693D6F" w:rsidRDefault="000C0BF7" w:rsidP="000C0BF7">
                        <w:pPr>
                          <w:contextualSpacing/>
                          <w:rPr>
                            <w:rFonts w:cs="Times New Roman"/>
                            <w:color w:val="FF0000"/>
                            <w:kern w:val="0"/>
                            <w:u w:val="single"/>
                            <w:lang w:eastAsia="en-GB"/>
                            <w14:ligatures w14:val="none"/>
                          </w:rPr>
                        </w:pPr>
                        <w:r w:rsidRPr="00693D6F">
                          <w:rPr>
                            <w:rFonts w:cs="Times New Roman"/>
                            <w:color w:val="FF0000"/>
                            <w:kern w:val="0"/>
                            <w:u w:val="single"/>
                            <w:lang w:eastAsia="en-GB"/>
                            <w14:ligatures w14:val="none"/>
                          </w:rPr>
                          <w:t>Ambrose!</w:t>
                        </w:r>
                      </w:p>
                      <w:p w14:paraId="722050DD" w14:textId="77777777" w:rsidR="000C0BF7" w:rsidRPr="00693D6F" w:rsidRDefault="000C0BF7" w:rsidP="000C0BF7">
                        <w:pPr>
                          <w:rPr>
                            <w:rFonts w:cs="Times New Roman"/>
                            <w:kern w:val="0"/>
                            <w14:ligatures w14:val="none"/>
                          </w:rPr>
                        </w:pPr>
                        <w:r w:rsidRPr="00693D6F">
                          <w:rPr>
                            <w:rFonts w:cs="Times New Roman"/>
                            <w:kern w:val="0"/>
                            <w14:ligatures w14:val="none"/>
                          </w:rPr>
                          <w:t>--</w:t>
                        </w:r>
                      </w:p>
                      <w:p w14:paraId="5CCB1B74" w14:textId="77777777" w:rsidR="000C0BF7" w:rsidRPr="00693D6F" w:rsidRDefault="000C0BF7" w:rsidP="000C0BF7">
                        <w:pPr>
                          <w:rPr>
                            <w:rFonts w:cs="Times New Roman"/>
                            <w:b/>
                            <w:kern w:val="0"/>
                            <w14:ligatures w14:val="none"/>
                          </w:rPr>
                        </w:pPr>
                        <w:r w:rsidRPr="00693D6F">
                          <w:rPr>
                            <w:rFonts w:cs="Times New Roman"/>
                            <w:b/>
                            <w:kern w:val="0"/>
                            <w14:ligatures w14:val="none"/>
                          </w:rPr>
                          <w:t xml:space="preserve">17/12/2018 -- </w:t>
                        </w:r>
                        <w:r w:rsidRPr="00693D6F">
                          <w:rPr>
                            <w:rFonts w:cs="Times New Roman"/>
                            <w:kern w:val="0"/>
                            <w:u w:val="single"/>
                            <w14:ligatures w14:val="none"/>
                          </w:rPr>
                          <w:t>I see Ambrose and his mate Alley in the corridor!</w:t>
                        </w:r>
                      </w:p>
                      <w:p w14:paraId="76E92401" w14:textId="77777777" w:rsidR="000C0BF7" w:rsidRPr="00693D6F" w:rsidRDefault="000C0BF7" w:rsidP="000C0BF7">
                        <w:pPr>
                          <w:rPr>
                            <w:rFonts w:cs="Times New Roman"/>
                            <w:kern w:val="0"/>
                            <w14:ligatures w14:val="none"/>
                          </w:rPr>
                        </w:pPr>
                        <w:r w:rsidRPr="00693D6F">
                          <w:rPr>
                            <w:rFonts w:cs="Times New Roman"/>
                            <w:kern w:val="0"/>
                            <w14:ligatures w14:val="none"/>
                          </w:rPr>
                          <w:t>--</w:t>
                        </w:r>
                      </w:p>
                      <w:p w14:paraId="691725A9" w14:textId="77777777" w:rsidR="000C0BF7" w:rsidRPr="00693D6F" w:rsidRDefault="000C0BF7" w:rsidP="000C0BF7">
                        <w:pPr>
                          <w:rPr>
                            <w:rFonts w:cs="Times New Roman"/>
                            <w:b/>
                            <w:kern w:val="0"/>
                            <w14:ligatures w14:val="none"/>
                          </w:rPr>
                        </w:pPr>
                        <w:r w:rsidRPr="00693D6F">
                          <w:rPr>
                            <w:rFonts w:cs="Times New Roman"/>
                            <w:b/>
                            <w:kern w:val="0"/>
                            <w14:ligatures w14:val="none"/>
                          </w:rPr>
                          <w:t xml:space="preserve">28/02/2019 -- </w:t>
                        </w:r>
                        <w:r w:rsidRPr="00693D6F">
                          <w:rPr>
                            <w:rFonts w:cs="Times New Roman"/>
                            <w:kern w:val="0"/>
                            <w:u w:val="single"/>
                            <w14:ligatures w14:val="none"/>
                          </w:rPr>
                          <w:t xml:space="preserve">Ambrose started </w:t>
                        </w:r>
                        <w:proofErr w:type="gramStart"/>
                        <w:r w:rsidRPr="00693D6F">
                          <w:rPr>
                            <w:rFonts w:cs="Times New Roman"/>
                            <w:kern w:val="0"/>
                            <w:u w:val="single"/>
                            <w14:ligatures w14:val="none"/>
                          </w:rPr>
                          <w:t>again</w:t>
                        </w:r>
                        <w:proofErr w:type="gramEnd"/>
                      </w:p>
                      <w:p w14:paraId="380CA26E" w14:textId="77777777" w:rsidR="000C0BF7" w:rsidRPr="00693D6F" w:rsidRDefault="000C0BF7" w:rsidP="000C0BF7">
                        <w:pPr>
                          <w:rPr>
                            <w:rFonts w:cs="Times New Roman"/>
                            <w:kern w:val="0"/>
                            <w14:ligatures w14:val="none"/>
                          </w:rPr>
                        </w:pPr>
                        <w:r w:rsidRPr="00693D6F">
                          <w:rPr>
                            <w:rFonts w:cs="Times New Roman"/>
                            <w:kern w:val="0"/>
                            <w14:ligatures w14:val="none"/>
                          </w:rPr>
                          <w:t>--</w:t>
                        </w:r>
                      </w:p>
                      <w:p w14:paraId="57C02E3A" w14:textId="77777777" w:rsidR="000C0BF7" w:rsidRPr="00693D6F" w:rsidRDefault="000C0BF7" w:rsidP="000C0BF7">
                        <w:pPr>
                          <w:rPr>
                            <w:rFonts w:cs="Times New Roman"/>
                            <w:b/>
                            <w:kern w:val="0"/>
                            <w:u w:val="single"/>
                            <w14:ligatures w14:val="none"/>
                          </w:rPr>
                        </w:pPr>
                        <w:r w:rsidRPr="00693D6F">
                          <w:rPr>
                            <w:rFonts w:cs="Times New Roman"/>
                            <w:b/>
                            <w:kern w:val="0"/>
                            <w:u w:val="single"/>
                            <w14:ligatures w14:val="none"/>
                          </w:rPr>
                          <w:t xml:space="preserve">04/03/2019 </w:t>
                        </w:r>
                        <w:r w:rsidRPr="00693D6F">
                          <w:rPr>
                            <w:rFonts w:cs="Times New Roman"/>
                            <w:b/>
                            <w:kern w:val="0"/>
                            <w14:ligatures w14:val="none"/>
                          </w:rPr>
                          <w:t>--</w:t>
                        </w:r>
                        <w:r w:rsidRPr="00693D6F">
                          <w:rPr>
                            <w:rFonts w:cs="Times New Roman"/>
                            <w:b/>
                            <w:kern w:val="0"/>
                            <w:u w:val="single"/>
                            <w14:ligatures w14:val="none"/>
                          </w:rPr>
                          <w:t xml:space="preserve"> </w:t>
                        </w:r>
                        <w:r w:rsidRPr="00693D6F">
                          <w:rPr>
                            <w:rFonts w:cs="Times New Roman"/>
                            <w:kern w:val="0"/>
                            <w:u w:val="single"/>
                            <w14:ligatures w14:val="none"/>
                          </w:rPr>
                          <w:t>Just Alley staying inside of the flat of 113 Burncroft Avenue</w:t>
                        </w:r>
                      </w:p>
                      <w:p w14:paraId="02BA3FDD" w14:textId="77777777" w:rsidR="000C0BF7" w:rsidRPr="00693D6F" w:rsidRDefault="000C0BF7" w:rsidP="000C0BF7">
                        <w:pPr>
                          <w:rPr>
                            <w:rFonts w:cs="Times New Roman"/>
                            <w:kern w:val="0"/>
                            <w14:ligatures w14:val="none"/>
                          </w:rPr>
                        </w:pPr>
                        <w:r w:rsidRPr="00693D6F">
                          <w:rPr>
                            <w:rFonts w:cs="Times New Roman"/>
                            <w:kern w:val="0"/>
                            <w14:ligatures w14:val="none"/>
                          </w:rPr>
                          <w:t>--</w:t>
                        </w:r>
                      </w:p>
                      <w:p w14:paraId="3E30BE21" w14:textId="77777777" w:rsidR="000C0BF7" w:rsidRPr="00693D6F" w:rsidRDefault="000C0BF7" w:rsidP="000C0BF7">
                        <w:pPr>
                          <w:rPr>
                            <w:rFonts w:cs="Times New Roman"/>
                            <w:kern w:val="0"/>
                            <w:u w:val="single"/>
                            <w14:ligatures w14:val="none"/>
                          </w:rPr>
                        </w:pPr>
                        <w:r w:rsidRPr="00693D6F">
                          <w:rPr>
                            <w:rFonts w:cs="Times New Roman"/>
                            <w:b/>
                            <w:kern w:val="0"/>
                            <w14:ligatures w14:val="none"/>
                          </w:rPr>
                          <w:t xml:space="preserve">25/05/2019 -- </w:t>
                        </w:r>
                        <w:r w:rsidRPr="00693D6F">
                          <w:rPr>
                            <w:rFonts w:cs="Times New Roman"/>
                            <w:kern w:val="0"/>
                            <w:u w:val="single"/>
                            <w14:ligatures w14:val="none"/>
                          </w:rPr>
                          <w:t>Alley &amp; Co, Opening my front door in safety!</w:t>
                        </w:r>
                      </w:p>
                      <w:p w14:paraId="6EFABE59" w14:textId="77777777" w:rsidR="000C0BF7" w:rsidRPr="00693D6F" w:rsidRDefault="000C0BF7" w:rsidP="000C0BF7">
                        <w:pPr>
                          <w:rPr>
                            <w:rFonts w:cs="Times New Roman"/>
                            <w:b/>
                            <w:kern w:val="0"/>
                            <w14:ligatures w14:val="none"/>
                          </w:rPr>
                        </w:pPr>
                        <w:r w:rsidRPr="00693D6F">
                          <w:rPr>
                            <w:rFonts w:cs="Times New Roman"/>
                            <w:kern w:val="0"/>
                            <w14:ligatures w14:val="none"/>
                          </w:rPr>
                          <w:t>--</w:t>
                        </w:r>
                      </w:p>
                      <w:p w14:paraId="24653C51" w14:textId="77777777" w:rsidR="000C0BF7" w:rsidRPr="00693D6F" w:rsidRDefault="000C0BF7" w:rsidP="000C0BF7">
                        <w:pPr>
                          <w:rPr>
                            <w:rFonts w:cs="Times New Roman"/>
                            <w:kern w:val="0"/>
                            <w14:ligatures w14:val="none"/>
                          </w:rPr>
                        </w:pPr>
                        <w:r w:rsidRPr="00693D6F">
                          <w:rPr>
                            <w:rFonts w:cs="Times New Roman"/>
                            <w:b/>
                            <w:bCs/>
                            <w:color w:val="000000"/>
                            <w:kern w:val="0"/>
                            <w14:ligatures w14:val="none"/>
                          </w:rPr>
                          <w:t>26/05/2019</w:t>
                        </w:r>
                        <w:r w:rsidRPr="00693D6F">
                          <w:rPr>
                            <w:rFonts w:cs="Times New Roman"/>
                            <w:kern w:val="0"/>
                            <w14:ligatures w14:val="none"/>
                          </w:rPr>
                          <w:t xml:space="preserve"> -- </w:t>
                        </w:r>
                        <w:r w:rsidRPr="00693D6F">
                          <w:rPr>
                            <w:rFonts w:cs="Times New Roman"/>
                            <w:color w:val="000000"/>
                            <w:kern w:val="0"/>
                            <w:u w:val="single"/>
                            <w:lang w:eastAsia="en-GB"/>
                            <w14:ligatures w14:val="none"/>
                          </w:rPr>
                          <w:t>Getting Arrested Partly for Trusting Alley!</w:t>
                        </w:r>
                      </w:p>
                      <w:p w14:paraId="5AC7BD20" w14:textId="77777777" w:rsidR="000C0BF7" w:rsidRPr="00693D6F" w:rsidRDefault="000C0BF7" w:rsidP="000C0BF7">
                        <w:pPr>
                          <w:contextualSpacing/>
                          <w:rPr>
                            <w:rFonts w:cs="Times New Roman"/>
                            <w:color w:val="000000"/>
                            <w:kern w:val="0"/>
                            <w:lang w:val="en-US"/>
                            <w14:ligatures w14:val="none"/>
                          </w:rPr>
                        </w:pPr>
                      </w:p>
                      <w:p w14:paraId="3BAF5C54" w14:textId="77777777" w:rsidR="000C0BF7" w:rsidRPr="00693D6F" w:rsidRDefault="000C0BF7" w:rsidP="000C0BF7">
                        <w:pPr>
                          <w:numPr>
                            <w:ilvl w:val="0"/>
                            <w:numId w:val="1872"/>
                          </w:numPr>
                          <w:ind w:left="0"/>
                          <w:contextualSpacing/>
                          <w:rPr>
                            <w:rFonts w:cs="Times New Roman"/>
                            <w:b/>
                            <w:bCs/>
                            <w:kern w:val="0"/>
                            <w:u w:val="single"/>
                            <w:lang w:eastAsia="en-GB"/>
                            <w14:ligatures w14:val="none"/>
                          </w:rPr>
                        </w:pPr>
                        <w:r w:rsidRPr="00693D6F">
                          <w:rPr>
                            <w:rFonts w:cs="Times New Roman"/>
                            <w:b/>
                            <w:bCs/>
                            <w:kern w:val="0"/>
                            <w:u w:val="single"/>
                            <w:lang w:eastAsia="en-GB"/>
                            <w14:ligatures w14:val="none"/>
                          </w:rPr>
                          <w:t>115 Burncroft Avenue</w:t>
                        </w:r>
                      </w:p>
                      <w:p w14:paraId="5175C4FA" w14:textId="77777777" w:rsidR="000C0BF7" w:rsidRPr="00693D6F" w:rsidRDefault="000C0BF7" w:rsidP="000C0BF7">
                        <w:pPr>
                          <w:contextualSpacing/>
                          <w:rPr>
                            <w:rFonts w:cs="Times New Roman"/>
                            <w:color w:val="FF0000"/>
                            <w:kern w:val="0"/>
                            <w:u w:val="single"/>
                            <w:lang w:eastAsia="en-GB"/>
                            <w14:ligatures w14:val="none"/>
                          </w:rPr>
                        </w:pPr>
                        <w:r w:rsidRPr="00693D6F">
                          <w:rPr>
                            <w:rFonts w:cs="Times New Roman"/>
                            <w:color w:val="FF0000"/>
                            <w:kern w:val="0"/>
                            <w:u w:val="single"/>
                            <w:lang w:eastAsia="en-GB"/>
                            <w14:ligatures w14:val="none"/>
                          </w:rPr>
                          <w:t>Young Light skin girl and boy! “Responsible.”</w:t>
                        </w:r>
                      </w:p>
                      <w:p w14:paraId="2E128915" w14:textId="77777777" w:rsidR="000C0BF7" w:rsidRPr="00693D6F" w:rsidRDefault="000C0BF7" w:rsidP="000C0BF7">
                        <w:pPr>
                          <w:contextualSpacing/>
                          <w:rPr>
                            <w:rFonts w:cs="Times New Roman"/>
                            <w:color w:val="FF0000"/>
                            <w:kern w:val="0"/>
                            <w:u w:val="single"/>
                            <w:lang w:eastAsia="en-GB"/>
                            <w14:ligatures w14:val="none"/>
                          </w:rPr>
                        </w:pPr>
                      </w:p>
                      <w:p w14:paraId="1821B170" w14:textId="77777777" w:rsidR="000C0BF7" w:rsidRPr="00693D6F" w:rsidRDefault="000C0BF7" w:rsidP="000C0BF7">
                        <w:pPr>
                          <w:numPr>
                            <w:ilvl w:val="0"/>
                            <w:numId w:val="1872"/>
                          </w:numPr>
                          <w:ind w:left="0"/>
                          <w:contextualSpacing/>
                          <w:rPr>
                            <w:rFonts w:cs="Times New Roman"/>
                            <w:b/>
                            <w:bCs/>
                            <w:kern w:val="0"/>
                            <w:u w:val="single"/>
                            <w:lang w:eastAsia="en-GB"/>
                            <w14:ligatures w14:val="none"/>
                          </w:rPr>
                        </w:pPr>
                        <w:r w:rsidRPr="00693D6F">
                          <w:rPr>
                            <w:rFonts w:cs="Times New Roman"/>
                            <w:b/>
                            <w:bCs/>
                            <w:kern w:val="0"/>
                            <w:u w:val="single"/>
                            <w:lang w:eastAsia="en-GB"/>
                            <w14:ligatures w14:val="none"/>
                          </w:rPr>
                          <w:t>111 Burncroft Avenue</w:t>
                        </w:r>
                      </w:p>
                      <w:p w14:paraId="5FA0E21D" w14:textId="77777777" w:rsidR="000C0BF7" w:rsidRPr="00693D6F" w:rsidRDefault="000C0BF7" w:rsidP="000C0BF7">
                        <w:pPr>
                          <w:contextualSpacing/>
                          <w:rPr>
                            <w:rFonts w:cs="Times New Roman"/>
                            <w:color w:val="FF0000"/>
                            <w:kern w:val="0"/>
                            <w:u w:val="single"/>
                            <w:lang w:eastAsia="en-GB"/>
                            <w14:ligatures w14:val="none"/>
                          </w:rPr>
                        </w:pPr>
                        <w:r w:rsidRPr="00693D6F">
                          <w:rPr>
                            <w:rFonts w:cs="Times New Roman"/>
                            <w:color w:val="FF0000"/>
                            <w:kern w:val="0"/>
                            <w:u w:val="single"/>
                            <w:lang w:eastAsia="en-GB"/>
                            <w14:ligatures w14:val="none"/>
                          </w:rPr>
                          <w:t>Stain Curtis Fisher! “Responsible.”</w:t>
                        </w:r>
                      </w:p>
                      <w:p w14:paraId="71C6D26D" w14:textId="77777777" w:rsidR="007A250D" w:rsidRDefault="007A250D" w:rsidP="00A25CD1">
                        <w:pPr>
                          <w:rPr>
                            <w:rFonts w:cs="Times New Roman"/>
                          </w:rPr>
                        </w:pPr>
                      </w:p>
                    </w:tc>
                  </w:tr>
                </w:tbl>
                <w:p w14:paraId="73ADB7F9" w14:textId="77777777" w:rsidR="00693D6F" w:rsidRPr="00254BE6" w:rsidRDefault="00693D6F" w:rsidP="00A25CD1">
                  <w:pPr>
                    <w:rPr>
                      <w:rFonts w:cs="Times New Roman"/>
                    </w:rPr>
                  </w:pPr>
                </w:p>
                <w:p w14:paraId="5E401B9A" w14:textId="77777777" w:rsidR="00693D6F" w:rsidRPr="00254BE6" w:rsidRDefault="00693D6F" w:rsidP="00A25CD1">
                  <w:pPr>
                    <w:rPr>
                      <w:rFonts w:cs="Times New Roman"/>
                    </w:rPr>
                  </w:pPr>
                </w:p>
              </w:tc>
            </w:tr>
            <w:bookmarkEnd w:id="110"/>
            <w:tr w:rsidR="00AC34E7" w:rsidRPr="00254BE6" w14:paraId="3010E8E5" w14:textId="77777777" w:rsidTr="00691561">
              <w:trPr>
                <w:jc w:val="center"/>
              </w:trPr>
              <w:tc>
                <w:tcPr>
                  <w:tcW w:w="910" w:type="dxa"/>
                </w:tcPr>
                <w:p w14:paraId="4584DE5F" w14:textId="77777777" w:rsidR="00AC34E7" w:rsidRPr="00254BE6" w:rsidRDefault="00AC34E7" w:rsidP="00A25CD1">
                  <w:pPr>
                    <w:pStyle w:val="ListParagraph"/>
                    <w:numPr>
                      <w:ilvl w:val="0"/>
                      <w:numId w:val="1075"/>
                    </w:numPr>
                    <w:rPr>
                      <w:rFonts w:eastAsia="Arial" w:cs="Times New Roman"/>
                      <w:b/>
                      <w:bCs/>
                      <w:color w:val="000000"/>
                      <w:kern w:val="0"/>
                      <w:lang w:eastAsia="en-GB" w:bidi="en-GB"/>
                      <w14:ligatures w14:val="none"/>
                    </w:rPr>
                  </w:pPr>
                </w:p>
              </w:tc>
              <w:tc>
                <w:tcPr>
                  <w:tcW w:w="4393" w:type="dxa"/>
                </w:tcPr>
                <w:p w14:paraId="1553CB1D" w14:textId="77777777" w:rsidR="00AC34E7" w:rsidRPr="00254BE6" w:rsidRDefault="00AC34E7" w:rsidP="00A25CD1">
                  <w:pPr>
                    <w:rPr>
                      <w:rFonts w:cs="Times New Roman"/>
                      <w:b/>
                      <w:bCs/>
                    </w:rPr>
                  </w:pPr>
                  <w:r w:rsidRPr="00254BE6">
                    <w:rPr>
                      <w:rFonts w:cs="Times New Roman"/>
                      <w:b/>
                      <w:bCs/>
                    </w:rPr>
                    <w:t>Time Suffered “TS2”</w:t>
                  </w:r>
                </w:p>
              </w:tc>
              <w:tc>
                <w:tcPr>
                  <w:tcW w:w="3939" w:type="dxa"/>
                </w:tcPr>
                <w:p w14:paraId="4AA3E0E4" w14:textId="77777777" w:rsidR="00AC34E7" w:rsidRPr="00254BE6" w:rsidRDefault="00AC34E7"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0BF75E01" w14:textId="77777777" w:rsidR="00AC34E7" w:rsidRPr="00254BE6" w:rsidRDefault="00AC34E7" w:rsidP="00A25CD1">
                  <w:pPr>
                    <w:numPr>
                      <w:ilvl w:val="0"/>
                      <w:numId w:val="1529"/>
                    </w:numPr>
                    <w:contextualSpacing/>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1</w:t>
                  </w:r>
                </w:p>
                <w:p w14:paraId="2BDDF14E" w14:textId="77777777" w:rsidR="00AC34E7" w:rsidRPr="00254BE6" w:rsidRDefault="00AC34E7" w:rsidP="00A25CD1">
                  <w:pPr>
                    <w:numPr>
                      <w:ilvl w:val="0"/>
                      <w:numId w:val="1529"/>
                    </w:numPr>
                    <w:contextualSpacing/>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1</w:t>
                  </w:r>
                </w:p>
                <w:p w14:paraId="7C7F05DD" w14:textId="77777777" w:rsidR="00AC34E7" w:rsidRPr="00254BE6" w:rsidRDefault="00AC34E7" w:rsidP="00A25CD1">
                  <w:pPr>
                    <w:rPr>
                      <w:rFonts w:cs="Times New Roman"/>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21</w:t>
                  </w:r>
                </w:p>
              </w:tc>
            </w:tr>
            <w:tr w:rsidR="00AC34E7" w:rsidRPr="00254BE6" w14:paraId="6864820E" w14:textId="77777777" w:rsidTr="00691561">
              <w:trPr>
                <w:jc w:val="center"/>
              </w:trPr>
              <w:tc>
                <w:tcPr>
                  <w:tcW w:w="9242" w:type="dxa"/>
                  <w:gridSpan w:val="3"/>
                </w:tcPr>
                <w:p w14:paraId="38748681" w14:textId="77777777" w:rsidR="00AC34E7" w:rsidRPr="00254BE6" w:rsidRDefault="00AC34E7" w:rsidP="00A25CD1">
                  <w:pPr>
                    <w:rPr>
                      <w:rFonts w:cs="Times New Roman"/>
                      <w:lang w:eastAsia="en-GB" w:bidi="en-GB"/>
                    </w:rPr>
                  </w:pPr>
                  <w:r w:rsidRPr="00254BE6">
                    <w:rPr>
                      <w:rFonts w:cs="Times New Roman"/>
                      <w:lang w:eastAsia="en-GB" w:bidi="en-GB"/>
                    </w:rPr>
                    <w:lastRenderedPageBreak/>
                    <w:t>There is 1 year, 1 month, and 21 days between the offense date of 26/05/19 and the NFA date of 16/07/20.</w:t>
                  </w:r>
                </w:p>
                <w:p w14:paraId="7FCCA1B4" w14:textId="590D1B12" w:rsidR="00AC34E7" w:rsidRPr="00254BE6" w:rsidRDefault="00AC34E7" w:rsidP="00A25CD1">
                  <w:pPr>
                    <w:rPr>
                      <w:rFonts w:eastAsia="Calibri" w:cs="Times New Roman"/>
                      <w:b/>
                      <w:bCs/>
                      <w:u w:val="single"/>
                      <w:lang w:eastAsia="en-GB" w:bidi="en-GB"/>
                    </w:rPr>
                  </w:pPr>
                </w:p>
              </w:tc>
            </w:tr>
            <w:tr w:rsidR="00AC34E7" w:rsidRPr="00254BE6" w14:paraId="766CB4BA" w14:textId="77777777" w:rsidTr="00691561">
              <w:trPr>
                <w:jc w:val="center"/>
              </w:trPr>
              <w:tc>
                <w:tcPr>
                  <w:tcW w:w="910" w:type="dxa"/>
                </w:tcPr>
                <w:p w14:paraId="13C36B8A" w14:textId="77777777" w:rsidR="00AC34E7" w:rsidRPr="00254BE6" w:rsidRDefault="00AC34E7" w:rsidP="00A25CD1">
                  <w:pPr>
                    <w:pStyle w:val="ListParagraph"/>
                    <w:numPr>
                      <w:ilvl w:val="0"/>
                      <w:numId w:val="1075"/>
                    </w:numPr>
                    <w:rPr>
                      <w:rFonts w:eastAsia="Arial" w:cs="Times New Roman"/>
                      <w:b/>
                      <w:bCs/>
                      <w:color w:val="000000"/>
                      <w:kern w:val="0"/>
                      <w:lang w:eastAsia="en-GB" w:bidi="en-GB"/>
                      <w14:ligatures w14:val="none"/>
                    </w:rPr>
                  </w:pPr>
                </w:p>
              </w:tc>
              <w:tc>
                <w:tcPr>
                  <w:tcW w:w="4393" w:type="dxa"/>
                </w:tcPr>
                <w:p w14:paraId="4B015883" w14:textId="77777777" w:rsidR="00AC34E7" w:rsidRPr="00254BE6" w:rsidRDefault="00AC34E7" w:rsidP="00A25CD1">
                  <w:pPr>
                    <w:rPr>
                      <w:rFonts w:cs="Times New Roman"/>
                      <w:b/>
                      <w:bCs/>
                    </w:rPr>
                  </w:pPr>
                  <w:r w:rsidRPr="00254BE6">
                    <w:rPr>
                      <w:rFonts w:cs="Times New Roman"/>
                      <w:b/>
                      <w:bCs/>
                    </w:rPr>
                    <w:t>Time Limitation Period – Time Spent “TS1” Start &amp; End Dates if Any.</w:t>
                  </w:r>
                </w:p>
              </w:tc>
              <w:tc>
                <w:tcPr>
                  <w:tcW w:w="3939" w:type="dxa"/>
                </w:tcPr>
                <w:p w14:paraId="0DAD6918" w14:textId="77777777" w:rsidR="00AC34E7" w:rsidRPr="00254BE6" w:rsidRDefault="00AC34E7" w:rsidP="00A25CD1">
                  <w:pPr>
                    <w:rPr>
                      <w:rFonts w:cs="Times New Roman"/>
                      <w:b/>
                      <w:bCs/>
                    </w:rPr>
                  </w:pPr>
                  <w:r w:rsidRPr="00254BE6">
                    <w:rPr>
                      <w:rFonts w:cs="Times New Roman"/>
                      <w:b/>
                      <w:bCs/>
                    </w:rPr>
                    <w:t xml:space="preserve">Yes </w:t>
                  </w:r>
                  <w:sdt>
                    <w:sdtPr>
                      <w:rPr>
                        <w:rFonts w:cs="Times New Roman"/>
                        <w:b/>
                        <w:bCs/>
                      </w:rPr>
                      <w:id w:val="1574162798"/>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50A5667B" w14:textId="77777777" w:rsidR="00AC34E7" w:rsidRPr="00254BE6" w:rsidRDefault="00AC34E7" w:rsidP="00A25CD1">
                  <w:pPr>
                    <w:rPr>
                      <w:rFonts w:cs="Times New Roman"/>
                      <w:b/>
                      <w:bCs/>
                    </w:rPr>
                  </w:pPr>
                  <w:r w:rsidRPr="00254BE6">
                    <w:rPr>
                      <w:rFonts w:cs="Times New Roman"/>
                      <w:b/>
                      <w:bCs/>
                    </w:rPr>
                    <w:t xml:space="preserve">No  </w:t>
                  </w:r>
                  <w:sdt>
                    <w:sdtPr>
                      <w:rPr>
                        <w:rFonts w:cs="Times New Roman"/>
                        <w:b/>
                        <w:bCs/>
                      </w:rPr>
                      <w:id w:val="-1037973822"/>
                      <w14:checkbox>
                        <w14:checked w14:val="1"/>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74594F54" w14:textId="77777777" w:rsidR="00AC34E7" w:rsidRPr="00254BE6" w:rsidRDefault="00AC34E7" w:rsidP="00A25CD1">
                  <w:pPr>
                    <w:rPr>
                      <w:rFonts w:cs="Times New Roman"/>
                    </w:rPr>
                  </w:pPr>
                  <w:r w:rsidRPr="00254BE6">
                    <w:rPr>
                      <w:rFonts w:cs="Times New Roman"/>
                      <w:b/>
                      <w:bCs/>
                    </w:rPr>
                    <w:t>Start:</w:t>
                  </w:r>
                  <w:r w:rsidRPr="00254BE6">
                    <w:rPr>
                      <w:rFonts w:cs="Times New Roman"/>
                    </w:rPr>
                    <w:t xml:space="preserve"> N/a</w:t>
                  </w:r>
                </w:p>
                <w:p w14:paraId="214530C5" w14:textId="77777777" w:rsidR="00AC34E7" w:rsidRPr="00254BE6" w:rsidRDefault="00AC34E7" w:rsidP="00A25CD1">
                  <w:pPr>
                    <w:rPr>
                      <w:rFonts w:eastAsia="Arial" w:cs="Times New Roman"/>
                      <w:b/>
                      <w:bCs/>
                      <w:color w:val="000000"/>
                      <w:kern w:val="0"/>
                      <w:u w:val="single"/>
                      <w:lang w:eastAsia="en-GB" w:bidi="en-GB"/>
                      <w14:ligatures w14:val="none"/>
                    </w:rPr>
                  </w:pPr>
                  <w:r w:rsidRPr="00254BE6">
                    <w:rPr>
                      <w:rFonts w:cs="Times New Roman"/>
                      <w:b/>
                      <w:bCs/>
                    </w:rPr>
                    <w:t>End:</w:t>
                  </w:r>
                  <w:r w:rsidRPr="00254BE6">
                    <w:rPr>
                      <w:rFonts w:cs="Times New Roman"/>
                    </w:rPr>
                    <w:t xml:space="preserve">  N/a</w:t>
                  </w:r>
                </w:p>
              </w:tc>
            </w:tr>
            <w:tr w:rsidR="00AC34E7" w:rsidRPr="00254BE6" w14:paraId="2FDE5620" w14:textId="77777777" w:rsidTr="00691561">
              <w:trPr>
                <w:jc w:val="center"/>
              </w:trPr>
              <w:tc>
                <w:tcPr>
                  <w:tcW w:w="910" w:type="dxa"/>
                </w:tcPr>
                <w:p w14:paraId="435E487E" w14:textId="77777777" w:rsidR="00AC34E7" w:rsidRPr="00254BE6" w:rsidRDefault="00AC34E7" w:rsidP="00A25CD1">
                  <w:pPr>
                    <w:pStyle w:val="ListParagraph"/>
                    <w:numPr>
                      <w:ilvl w:val="0"/>
                      <w:numId w:val="1075"/>
                    </w:numPr>
                    <w:rPr>
                      <w:rFonts w:eastAsia="Arial" w:cs="Times New Roman"/>
                      <w:b/>
                      <w:bCs/>
                      <w:color w:val="000000"/>
                      <w:kern w:val="0"/>
                      <w:lang w:eastAsia="en-GB" w:bidi="en-GB"/>
                      <w14:ligatures w14:val="none"/>
                    </w:rPr>
                  </w:pPr>
                </w:p>
              </w:tc>
              <w:tc>
                <w:tcPr>
                  <w:tcW w:w="4393" w:type="dxa"/>
                </w:tcPr>
                <w:p w14:paraId="130FEC9B" w14:textId="77777777" w:rsidR="00AC34E7" w:rsidRPr="00254BE6" w:rsidRDefault="00AC34E7" w:rsidP="00A25CD1">
                  <w:pPr>
                    <w:rPr>
                      <w:rFonts w:cs="Times New Roman"/>
                      <w:b/>
                      <w:bCs/>
                    </w:rPr>
                  </w:pPr>
                  <w:r w:rsidRPr="00254BE6">
                    <w:rPr>
                      <w:rFonts w:cs="Times New Roman"/>
                      <w:b/>
                      <w:bCs/>
                    </w:rPr>
                    <w:t>Removal of Spent Convictions “ROSC” &amp; with Claimants declaration.</w:t>
                  </w:r>
                </w:p>
              </w:tc>
              <w:tc>
                <w:tcPr>
                  <w:tcW w:w="3939" w:type="dxa"/>
                </w:tcPr>
                <w:p w14:paraId="64F4C030" w14:textId="77777777" w:rsidR="00AC34E7" w:rsidRPr="00254BE6" w:rsidRDefault="00AC34E7" w:rsidP="00A25CD1">
                  <w:pPr>
                    <w:rPr>
                      <w:rFonts w:cs="Times New Roman"/>
                      <w:b/>
                      <w:bCs/>
                    </w:rPr>
                  </w:pPr>
                  <w:r w:rsidRPr="00254BE6">
                    <w:rPr>
                      <w:rFonts w:cs="Times New Roman"/>
                      <w:b/>
                      <w:bCs/>
                    </w:rPr>
                    <w:t xml:space="preserve">Yes </w:t>
                  </w:r>
                  <w:sdt>
                    <w:sdtPr>
                      <w:rPr>
                        <w:rFonts w:cs="Times New Roman"/>
                        <w:b/>
                        <w:bCs/>
                      </w:rPr>
                      <w:id w:val="-152755786"/>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1C7DCF07" w14:textId="77777777" w:rsidR="00AC34E7" w:rsidRPr="00254BE6" w:rsidRDefault="00AC34E7" w:rsidP="00A25CD1">
                  <w:pPr>
                    <w:rPr>
                      <w:rFonts w:eastAsia="Arial" w:cs="Times New Roman"/>
                      <w:b/>
                      <w:bCs/>
                      <w:color w:val="000000"/>
                      <w:kern w:val="0"/>
                      <w:u w:val="single"/>
                      <w:lang w:eastAsia="en-GB" w:bidi="en-GB"/>
                      <w14:ligatures w14:val="none"/>
                    </w:rPr>
                  </w:pPr>
                  <w:r w:rsidRPr="00254BE6">
                    <w:rPr>
                      <w:rFonts w:cs="Times New Roman"/>
                      <w:b/>
                      <w:bCs/>
                    </w:rPr>
                    <w:t xml:space="preserve">No  </w:t>
                  </w:r>
                  <w:sdt>
                    <w:sdtPr>
                      <w:rPr>
                        <w:rFonts w:cs="Times New Roman"/>
                        <w:b/>
                        <w:bCs/>
                      </w:rPr>
                      <w:id w:val="-1533417027"/>
                      <w14:checkbox>
                        <w14:checked w14:val="1"/>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217BEE00" w14:textId="5F8FF36F" w:rsidR="00AC34E7" w:rsidRPr="00254BE6" w:rsidRDefault="00B37E27" w:rsidP="00A25CD1">
                  <w:pPr>
                    <w:rPr>
                      <w:rFonts w:cs="Times New Roman"/>
                      <w:b/>
                      <w:bCs/>
                      <w:u w:val="single"/>
                    </w:rPr>
                  </w:pPr>
                  <w:r w:rsidRPr="00254BE6">
                    <w:rPr>
                      <w:rFonts w:cs="Times New Roman"/>
                      <w:b/>
                      <w:bCs/>
                      <w:u w:val="single"/>
                    </w:rPr>
                    <w:t xml:space="preserve">The Now Claimant Requests the following: </w:t>
                  </w:r>
                  <w:r w:rsidR="00AC34E7" w:rsidRPr="00254BE6">
                    <w:rPr>
                      <w:rFonts w:cs="Times New Roman"/>
                      <w:b/>
                      <w:bCs/>
                    </w:rPr>
                    <w:t>--</w:t>
                  </w:r>
                </w:p>
                <w:p w14:paraId="2A664128" w14:textId="77777777" w:rsidR="00AC34E7" w:rsidRPr="00254BE6" w:rsidRDefault="00AC34E7" w:rsidP="00A25CD1">
                  <w:pPr>
                    <w:rPr>
                      <w:rFonts w:eastAsia="Arial" w:cs="Times New Roman"/>
                      <w:b/>
                      <w:bCs/>
                      <w:color w:val="000000"/>
                      <w:kern w:val="0"/>
                      <w:u w:val="single"/>
                      <w:lang w:eastAsia="en-GB" w:bidi="en-GB"/>
                      <w14:ligatures w14:val="none"/>
                    </w:rPr>
                  </w:pPr>
                </w:p>
              </w:tc>
            </w:tr>
            <w:tr w:rsidR="00AC34E7" w:rsidRPr="00254BE6" w14:paraId="12ABC278" w14:textId="77777777" w:rsidTr="00691561">
              <w:trPr>
                <w:jc w:val="center"/>
              </w:trPr>
              <w:tc>
                <w:tcPr>
                  <w:tcW w:w="910" w:type="dxa"/>
                </w:tcPr>
                <w:p w14:paraId="7F9AE51C" w14:textId="77777777" w:rsidR="00AC34E7" w:rsidRPr="00254BE6" w:rsidRDefault="00AC34E7" w:rsidP="00A25CD1">
                  <w:pPr>
                    <w:pStyle w:val="ListParagraph"/>
                    <w:numPr>
                      <w:ilvl w:val="0"/>
                      <w:numId w:val="1075"/>
                    </w:numPr>
                    <w:rPr>
                      <w:rFonts w:eastAsia="Arial" w:cs="Times New Roman"/>
                      <w:b/>
                      <w:bCs/>
                      <w:color w:val="000000"/>
                      <w:kern w:val="0"/>
                      <w:lang w:eastAsia="en-GB" w:bidi="en-GB"/>
                      <w14:ligatures w14:val="none"/>
                    </w:rPr>
                  </w:pPr>
                </w:p>
              </w:tc>
              <w:tc>
                <w:tcPr>
                  <w:tcW w:w="4393" w:type="dxa"/>
                </w:tcPr>
                <w:p w14:paraId="74545B0E" w14:textId="77777777" w:rsidR="00AC34E7" w:rsidRPr="00254BE6" w:rsidRDefault="00AC34E7" w:rsidP="00A25CD1">
                  <w:pPr>
                    <w:rPr>
                      <w:rFonts w:cs="Times New Roman"/>
                      <w:b/>
                      <w:bCs/>
                    </w:rPr>
                  </w:pPr>
                  <w:r w:rsidRPr="00254BE6">
                    <w:rPr>
                      <w:rFonts w:cs="Times New Roman"/>
                      <w:b/>
                      <w:bCs/>
                    </w:rPr>
                    <w:t>Removal of Won Case “ROWC” &amp; with Claimants declaration.</w:t>
                  </w:r>
                </w:p>
              </w:tc>
              <w:tc>
                <w:tcPr>
                  <w:tcW w:w="3939" w:type="dxa"/>
                </w:tcPr>
                <w:p w14:paraId="633619E6" w14:textId="77777777" w:rsidR="00AC34E7" w:rsidRPr="00254BE6" w:rsidRDefault="00AC34E7" w:rsidP="00A25CD1">
                  <w:pPr>
                    <w:rPr>
                      <w:rFonts w:cs="Times New Roman"/>
                      <w:b/>
                      <w:bCs/>
                    </w:rPr>
                  </w:pPr>
                  <w:r w:rsidRPr="00254BE6">
                    <w:rPr>
                      <w:rFonts w:cs="Times New Roman"/>
                      <w:b/>
                      <w:bCs/>
                    </w:rPr>
                    <w:t xml:space="preserve">Yes </w:t>
                  </w:r>
                  <w:sdt>
                    <w:sdtPr>
                      <w:rPr>
                        <w:rFonts w:cs="Times New Roman"/>
                        <w:b/>
                        <w:bCs/>
                      </w:rPr>
                      <w:id w:val="-143972390"/>
                      <w14:checkbox>
                        <w14:checked w14:val="1"/>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2D8C8976" w14:textId="77777777" w:rsidR="00AC34E7" w:rsidRPr="00254BE6" w:rsidRDefault="00AC34E7" w:rsidP="00A25CD1">
                  <w:pPr>
                    <w:rPr>
                      <w:rFonts w:cs="Times New Roman"/>
                      <w:b/>
                      <w:bCs/>
                    </w:rPr>
                  </w:pPr>
                  <w:r w:rsidRPr="00254BE6">
                    <w:rPr>
                      <w:rFonts w:cs="Times New Roman"/>
                      <w:b/>
                      <w:bCs/>
                    </w:rPr>
                    <w:t xml:space="preserve">No  </w:t>
                  </w:r>
                  <w:sdt>
                    <w:sdtPr>
                      <w:rPr>
                        <w:rFonts w:cs="Times New Roman"/>
                        <w:b/>
                        <w:bCs/>
                      </w:rPr>
                      <w:id w:val="896940908"/>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038245D8" w14:textId="74ABA53D" w:rsidR="00AC34E7" w:rsidRPr="00254BE6" w:rsidRDefault="00B37E27" w:rsidP="00A25CD1">
                  <w:pPr>
                    <w:rPr>
                      <w:rFonts w:cs="Times New Roman"/>
                      <w:b/>
                      <w:bCs/>
                      <w:u w:val="single"/>
                    </w:rPr>
                  </w:pPr>
                  <w:r w:rsidRPr="00254BE6">
                    <w:rPr>
                      <w:rFonts w:cs="Times New Roman"/>
                      <w:b/>
                      <w:bCs/>
                      <w:u w:val="single"/>
                    </w:rPr>
                    <w:t xml:space="preserve">The Now Claimant Requests the following: </w:t>
                  </w:r>
                  <w:r w:rsidR="00AC34E7" w:rsidRPr="00254BE6">
                    <w:rPr>
                      <w:rFonts w:cs="Times New Roman"/>
                      <w:b/>
                      <w:bCs/>
                    </w:rPr>
                    <w:t>--</w:t>
                  </w:r>
                </w:p>
                <w:p w14:paraId="37BE1801" w14:textId="77777777" w:rsidR="00AC34E7" w:rsidRPr="00254BE6" w:rsidRDefault="00AC34E7" w:rsidP="00A25CD1">
                  <w:pPr>
                    <w:rPr>
                      <w:rFonts w:cs="Times New Roman"/>
                    </w:rPr>
                  </w:pPr>
                </w:p>
              </w:tc>
            </w:tr>
            <w:tr w:rsidR="00AC34E7" w:rsidRPr="00254BE6" w14:paraId="67AD7B53" w14:textId="77777777" w:rsidTr="00691561">
              <w:trPr>
                <w:jc w:val="center"/>
              </w:trPr>
              <w:tc>
                <w:tcPr>
                  <w:tcW w:w="910" w:type="dxa"/>
                </w:tcPr>
                <w:p w14:paraId="625042D8" w14:textId="77777777" w:rsidR="00AC34E7" w:rsidRPr="00254BE6" w:rsidRDefault="00AC34E7" w:rsidP="00A25CD1">
                  <w:pPr>
                    <w:pStyle w:val="ListParagraph"/>
                    <w:numPr>
                      <w:ilvl w:val="0"/>
                      <w:numId w:val="1075"/>
                    </w:numPr>
                    <w:rPr>
                      <w:rFonts w:eastAsia="Arial" w:cs="Times New Roman"/>
                      <w:b/>
                      <w:bCs/>
                      <w:color w:val="000000"/>
                      <w:kern w:val="0"/>
                      <w:lang w:eastAsia="en-GB" w:bidi="en-GB"/>
                      <w14:ligatures w14:val="none"/>
                    </w:rPr>
                  </w:pPr>
                </w:p>
              </w:tc>
              <w:tc>
                <w:tcPr>
                  <w:tcW w:w="4393" w:type="dxa"/>
                </w:tcPr>
                <w:p w14:paraId="3C213CB9" w14:textId="77777777" w:rsidR="00AC34E7" w:rsidRPr="00254BE6" w:rsidRDefault="00AC34E7" w:rsidP="00A25CD1">
                  <w:pPr>
                    <w:rPr>
                      <w:rFonts w:cs="Times New Roman"/>
                      <w:b/>
                      <w:bCs/>
                      <w:highlight w:val="yellow"/>
                    </w:rPr>
                  </w:pPr>
                  <w:r w:rsidRPr="00254BE6">
                    <w:rPr>
                      <w:rFonts w:cs="Times New Roman"/>
                      <w:b/>
                      <w:bCs/>
                    </w:rPr>
                    <w:t>Request for Compensation “RFC1” &amp; reasons to why.</w:t>
                  </w:r>
                </w:p>
              </w:tc>
              <w:tc>
                <w:tcPr>
                  <w:tcW w:w="3939" w:type="dxa"/>
                </w:tcPr>
                <w:p w14:paraId="62236065" w14:textId="77777777" w:rsidR="00AC34E7" w:rsidRPr="00254BE6" w:rsidRDefault="00AC34E7" w:rsidP="00A25CD1">
                  <w:pPr>
                    <w:rPr>
                      <w:rFonts w:cs="Times New Roman"/>
                      <w:b/>
                      <w:bCs/>
                    </w:rPr>
                  </w:pPr>
                  <w:r w:rsidRPr="00254BE6">
                    <w:rPr>
                      <w:rFonts w:cs="Times New Roman"/>
                      <w:b/>
                      <w:bCs/>
                      <w:highlight w:val="green"/>
                    </w:rPr>
                    <w:t>Yes</w:t>
                  </w:r>
                  <w:r w:rsidRPr="00254BE6">
                    <w:rPr>
                      <w:rFonts w:cs="Times New Roman"/>
                      <w:b/>
                      <w:bCs/>
                    </w:rPr>
                    <w:t xml:space="preserve"> </w:t>
                  </w:r>
                  <w:sdt>
                    <w:sdtPr>
                      <w:rPr>
                        <w:rFonts w:cs="Times New Roman"/>
                        <w:b/>
                        <w:bCs/>
                      </w:rPr>
                      <w:id w:val="-1941134766"/>
                      <w14:checkbox>
                        <w14:checked w14:val="1"/>
                        <w14:checkedState w14:val="2612" w14:font="MS Gothic"/>
                        <w14:uncheckedState w14:val="2610" w14:font="MS Gothic"/>
                      </w14:checkbox>
                    </w:sdtPr>
                    <w:sdtContent>
                      <w:r w:rsidRPr="00254BE6">
                        <w:rPr>
                          <w:rFonts w:ascii="Segoe UI Symbol" w:eastAsia="MS Gothic" w:hAnsi="Segoe UI Symbol" w:cs="Segoe UI Symbol"/>
                          <w:b/>
                          <w:bCs/>
                        </w:rPr>
                        <w:t>☒</w:t>
                      </w:r>
                    </w:sdtContent>
                  </w:sdt>
                </w:p>
                <w:p w14:paraId="0235DEB5" w14:textId="77777777" w:rsidR="00AC34E7" w:rsidRPr="00254BE6" w:rsidRDefault="00AC34E7" w:rsidP="00A25CD1">
                  <w:pPr>
                    <w:rPr>
                      <w:rFonts w:cs="Times New Roman"/>
                    </w:rPr>
                  </w:pPr>
                  <w:r w:rsidRPr="00254BE6">
                    <w:rPr>
                      <w:rFonts w:cs="Times New Roman"/>
                      <w:b/>
                      <w:bCs/>
                    </w:rPr>
                    <w:t xml:space="preserve">No  </w:t>
                  </w:r>
                  <w:sdt>
                    <w:sdtPr>
                      <w:rPr>
                        <w:rFonts w:cs="Times New Roman"/>
                        <w:b/>
                        <w:bCs/>
                      </w:rPr>
                      <w:id w:val="1916743237"/>
                      <w14:checkbox>
                        <w14:checked w14:val="0"/>
                        <w14:checkedState w14:val="2612" w14:font="MS Gothic"/>
                        <w14:uncheckedState w14:val="2610" w14:font="MS Gothic"/>
                      </w14:checkbox>
                    </w:sdtPr>
                    <w:sdtContent>
                      <w:r w:rsidRPr="00254BE6">
                        <w:rPr>
                          <w:rFonts w:ascii="Segoe UI Symbol" w:eastAsia="MS Gothic" w:hAnsi="Segoe UI Symbol" w:cs="Segoe UI Symbol"/>
                          <w:b/>
                          <w:bCs/>
                        </w:rPr>
                        <w:t>☐</w:t>
                      </w:r>
                    </w:sdtContent>
                  </w:sdt>
                </w:p>
              </w:tc>
            </w:tr>
            <w:tr w:rsidR="00AC34E7" w:rsidRPr="00254BE6" w14:paraId="6E00349C" w14:textId="77777777" w:rsidTr="00691561">
              <w:trPr>
                <w:jc w:val="center"/>
              </w:trPr>
              <w:tc>
                <w:tcPr>
                  <w:tcW w:w="9242" w:type="dxa"/>
                  <w:gridSpan w:val="3"/>
                </w:tcPr>
                <w:p w14:paraId="05611A7E" w14:textId="77777777" w:rsidR="00AC34E7" w:rsidRPr="00254BE6" w:rsidRDefault="00AC34E7" w:rsidP="00A25CD1">
                  <w:pPr>
                    <w:rPr>
                      <w:rFonts w:cs="Times New Roman"/>
                    </w:rPr>
                  </w:pPr>
                  <w:r w:rsidRPr="00254BE6">
                    <w:rPr>
                      <w:rFonts w:cs="Times New Roman"/>
                    </w:rPr>
                    <w:t xml:space="preserve">The Now Claimant Requests </w:t>
                  </w:r>
                  <w:proofErr w:type="gramStart"/>
                  <w:r w:rsidRPr="00254BE6">
                    <w:rPr>
                      <w:rFonts w:cs="Times New Roman"/>
                    </w:rPr>
                    <w:t>by the way of</w:t>
                  </w:r>
                  <w:proofErr w:type="gramEnd"/>
                  <w:r w:rsidRPr="00254BE6">
                    <w:rPr>
                      <w:rFonts w:cs="Times New Roman"/>
                    </w:rPr>
                    <w:t xml:space="preserve"> Our demand for a settlement in payment as to Compensation towards the Attached case number of </w:t>
                  </w:r>
                </w:p>
                <w:p w14:paraId="7941F723" w14:textId="77777777" w:rsidR="00AC34E7" w:rsidRPr="00254BE6" w:rsidRDefault="00AC34E7" w:rsidP="00A25CD1">
                  <w:pPr>
                    <w:pStyle w:val="ListParagraph"/>
                    <w:numPr>
                      <w:ilvl w:val="0"/>
                      <w:numId w:val="1528"/>
                    </w:numPr>
                    <w:rPr>
                      <w:rFonts w:cs="Times New Roman"/>
                    </w:rPr>
                  </w:pPr>
                  <w:r w:rsidRPr="00254BE6">
                    <w:rPr>
                      <w:rFonts w:cs="Times New Roman"/>
                      <w:b/>
                      <w:bCs/>
                      <w:u w:val="single"/>
                    </w:rPr>
                    <w:t>19/0000/00/592734E</w:t>
                  </w:r>
                  <w:r w:rsidRPr="00254BE6">
                    <w:rPr>
                      <w:rFonts w:cs="Times New Roman"/>
                    </w:rPr>
                    <w:t xml:space="preserve">, </w:t>
                  </w:r>
                </w:p>
                <w:p w14:paraId="72B2EFB9" w14:textId="77777777" w:rsidR="00AC34E7" w:rsidRPr="00254BE6" w:rsidRDefault="00AC34E7" w:rsidP="00A25CD1">
                  <w:pPr>
                    <w:rPr>
                      <w:rFonts w:cs="Times New Roman"/>
                    </w:rPr>
                  </w:pPr>
                  <w:r w:rsidRPr="00254BE6">
                    <w:rPr>
                      <w:rFonts w:cs="Times New Roman"/>
                    </w:rPr>
                    <w:t>and for that settlement to be paid to him in full to which is requested due to the following reasons: --</w:t>
                  </w:r>
                </w:p>
                <w:p w14:paraId="55A38FB5" w14:textId="77777777" w:rsidR="00AC34E7" w:rsidRPr="00254BE6" w:rsidRDefault="00AC34E7" w:rsidP="00A25CD1">
                  <w:pPr>
                    <w:pStyle w:val="ListParagraph"/>
                    <w:numPr>
                      <w:ilvl w:val="0"/>
                      <w:numId w:val="1652"/>
                    </w:numPr>
                    <w:rPr>
                      <w:rFonts w:eastAsia="Calibri" w:cs="Times New Roman"/>
                    </w:rPr>
                  </w:pPr>
                  <w:r w:rsidRPr="00254BE6">
                    <w:rPr>
                      <w:rFonts w:eastAsia="Calibri" w:cs="Times New Roman"/>
                      <w:highlight w:val="green"/>
                    </w:rPr>
                    <w:t>*****</w:t>
                  </w:r>
                </w:p>
                <w:p w14:paraId="7ECCE433" w14:textId="77777777" w:rsidR="00AC34E7" w:rsidRPr="00254BE6" w:rsidRDefault="00AC34E7" w:rsidP="00A25CD1">
                  <w:pPr>
                    <w:pStyle w:val="ListParagraph"/>
                    <w:numPr>
                      <w:ilvl w:val="0"/>
                      <w:numId w:val="1652"/>
                    </w:numPr>
                    <w:rPr>
                      <w:rFonts w:eastAsia="Calibri" w:cs="Times New Roman"/>
                    </w:rPr>
                  </w:pPr>
                  <w:r w:rsidRPr="00254BE6">
                    <w:rPr>
                      <w:rFonts w:eastAsia="Calibri" w:cs="Times New Roman"/>
                      <w:highlight w:val="green"/>
                    </w:rPr>
                    <w:t>*****</w:t>
                  </w:r>
                </w:p>
                <w:p w14:paraId="155B6361" w14:textId="77777777" w:rsidR="00AC34E7" w:rsidRPr="00254BE6" w:rsidRDefault="00AC34E7" w:rsidP="00A25CD1">
                  <w:pPr>
                    <w:rPr>
                      <w:rFonts w:eastAsia="Arial" w:cs="Times New Roman"/>
                      <w:b/>
                      <w:bCs/>
                      <w:kern w:val="0"/>
                      <w:highlight w:val="yellow"/>
                      <w:u w:val="single"/>
                      <w:lang w:eastAsia="en-GB" w:bidi="en-GB"/>
                      <w14:ligatures w14:val="none"/>
                    </w:rPr>
                  </w:pPr>
                </w:p>
              </w:tc>
            </w:tr>
            <w:tr w:rsidR="00AC34E7" w:rsidRPr="00254BE6" w14:paraId="624BFCB4" w14:textId="77777777" w:rsidTr="00691561">
              <w:trPr>
                <w:jc w:val="center"/>
              </w:trPr>
              <w:tc>
                <w:tcPr>
                  <w:tcW w:w="910" w:type="dxa"/>
                </w:tcPr>
                <w:p w14:paraId="18EF439A" w14:textId="77777777" w:rsidR="00AC34E7" w:rsidRPr="00254BE6" w:rsidRDefault="00AC34E7" w:rsidP="00A25CD1">
                  <w:pPr>
                    <w:pStyle w:val="ListParagraph"/>
                    <w:numPr>
                      <w:ilvl w:val="0"/>
                      <w:numId w:val="1075"/>
                    </w:numPr>
                    <w:rPr>
                      <w:rFonts w:eastAsia="Arial" w:cs="Times New Roman"/>
                      <w:b/>
                      <w:bCs/>
                      <w:color w:val="000000"/>
                      <w:kern w:val="0"/>
                      <w:lang w:eastAsia="en-GB" w:bidi="en-GB"/>
                      <w14:ligatures w14:val="none"/>
                    </w:rPr>
                  </w:pPr>
                </w:p>
              </w:tc>
              <w:tc>
                <w:tcPr>
                  <w:tcW w:w="4393" w:type="dxa"/>
                </w:tcPr>
                <w:p w14:paraId="2E013966" w14:textId="77777777" w:rsidR="00AC34E7" w:rsidRPr="00254BE6" w:rsidRDefault="00AC34E7" w:rsidP="00A25CD1">
                  <w:pPr>
                    <w:rPr>
                      <w:rFonts w:cs="Times New Roman"/>
                      <w:b/>
                      <w:bCs/>
                      <w:highlight w:val="yellow"/>
                    </w:rPr>
                  </w:pPr>
                  <w:r w:rsidRPr="00254BE6">
                    <w:rPr>
                      <w:rFonts w:cs="Times New Roman"/>
                      <w:b/>
                      <w:bCs/>
                    </w:rPr>
                    <w:t>The Amount in sums requested by the Now Claimant is as follows</w:t>
                  </w:r>
                </w:p>
              </w:tc>
              <w:tc>
                <w:tcPr>
                  <w:tcW w:w="3939" w:type="dxa"/>
                </w:tcPr>
                <w:p w14:paraId="0003B85A" w14:textId="77777777" w:rsidR="00AC34E7" w:rsidRPr="00254BE6" w:rsidRDefault="00AC34E7" w:rsidP="00A25CD1">
                  <w:pPr>
                    <w:rPr>
                      <w:rFonts w:cs="Times New Roman"/>
                    </w:rPr>
                  </w:pPr>
                  <w:r w:rsidRPr="00254BE6">
                    <w:rPr>
                      <w:rFonts w:cs="Times New Roman"/>
                    </w:rPr>
                    <w:t>Please find the Calculations of sums that we have Calculated and placed as attached as titled in Section: -- “</w:t>
                  </w:r>
                  <w:r w:rsidRPr="00254BE6">
                    <w:rPr>
                      <w:rFonts w:cs="Times New Roman"/>
                      <w:b/>
                      <w:bCs/>
                      <w:u w:val="single"/>
                    </w:rPr>
                    <w:t xml:space="preserve">Recovery </w:t>
                  </w:r>
                  <w:proofErr w:type="gramStart"/>
                  <w:r w:rsidRPr="00254BE6">
                    <w:rPr>
                      <w:rFonts w:cs="Times New Roman"/>
                      <w:b/>
                      <w:bCs/>
                      <w:u w:val="single"/>
                    </w:rPr>
                    <w:t>Of</w:t>
                  </w:r>
                  <w:proofErr w:type="gramEnd"/>
                  <w:r w:rsidRPr="00254BE6">
                    <w:rPr>
                      <w:rFonts w:cs="Times New Roman"/>
                      <w:b/>
                      <w:bCs/>
                      <w:u w:val="single"/>
                    </w:rPr>
                    <w:t xml:space="preserve"> The Claimant’s Losses,” </w:t>
                  </w:r>
                  <w:r w:rsidRPr="00254BE6">
                    <w:rPr>
                      <w:rFonts w:cs="Times New Roman"/>
                    </w:rPr>
                    <w:t>of this Official document.</w:t>
                  </w:r>
                </w:p>
                <w:p w14:paraId="29C41450" w14:textId="77777777" w:rsidR="00AC34E7" w:rsidRPr="00254BE6" w:rsidRDefault="00AC34E7" w:rsidP="00A25CD1">
                  <w:pPr>
                    <w:rPr>
                      <w:rFonts w:cs="Times New Roman"/>
                      <w:highlight w:val="yellow"/>
                    </w:rPr>
                  </w:pPr>
                </w:p>
              </w:tc>
            </w:tr>
          </w:tbl>
          <w:bookmarkEnd w:id="107"/>
          <w:p w14:paraId="1000248F" w14:textId="7ED1E2D6" w:rsidR="00AC34E7" w:rsidRPr="00254BE6" w:rsidRDefault="00277929"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54F6D8B5" w14:textId="77777777" w:rsidR="001F4DBE" w:rsidRPr="00254BE6" w:rsidRDefault="001F4DBE" w:rsidP="00A25CD1">
            <w:pPr>
              <w:rPr>
                <w:rFonts w:eastAsia="Arial" w:cs="Times New Roman"/>
                <w:b/>
                <w:bCs/>
                <w:color w:val="000000"/>
                <w:kern w:val="0"/>
                <w:u w:val="single"/>
                <w:lang w:eastAsia="en-GB" w:bidi="en-GB"/>
                <w14:ligatures w14:val="none"/>
              </w:rPr>
            </w:pPr>
          </w:p>
          <w:p w14:paraId="23A9BD19" w14:textId="0069BBC4" w:rsidR="00635040"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10"/>
              <w:gridCol w:w="4393"/>
              <w:gridCol w:w="3939"/>
            </w:tblGrid>
            <w:tr w:rsidR="00691561" w:rsidRPr="00254BE6" w14:paraId="6CBBED81" w14:textId="77777777" w:rsidTr="00691561">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691561" w:rsidRPr="00254BE6" w14:paraId="72D6A16D" w14:textId="77777777" w:rsidTr="0053083E">
                    <w:tc>
                      <w:tcPr>
                        <w:tcW w:w="1555" w:type="dxa"/>
                      </w:tcPr>
                      <w:p w14:paraId="394A4F72" w14:textId="77777777" w:rsidR="00691561" w:rsidRPr="00254BE6" w:rsidRDefault="00691561" w:rsidP="0053083E">
                        <w:pPr>
                          <w:rPr>
                            <w:rFonts w:eastAsia="Aptos" w:cs="Times New Roman"/>
                            <w:b/>
                            <w:bCs/>
                          </w:rPr>
                        </w:pPr>
                        <w:bookmarkStart w:id="114" w:name="_Hlk151476876"/>
                        <w:r w:rsidRPr="00254BE6">
                          <w:rPr>
                            <w:rFonts w:eastAsia="Aptos" w:cs="Times New Roman"/>
                            <w:b/>
                            <w:bCs/>
                          </w:rPr>
                          <w:t>Claim-Sheet</w:t>
                        </w:r>
                      </w:p>
                    </w:tc>
                  </w:tr>
                </w:tbl>
                <w:p w14:paraId="2EFBCAB6" w14:textId="77777777" w:rsidR="00691561" w:rsidRPr="00254BE6" w:rsidRDefault="00691561" w:rsidP="0053083E">
                  <w:pPr>
                    <w:spacing w:after="160"/>
                    <w:jc w:val="center"/>
                    <w:rPr>
                      <w:rFonts w:eastAsia="Arial" w:cs="Times New Roman"/>
                      <w:b/>
                      <w:bCs/>
                      <w:color w:val="000000"/>
                      <w:kern w:val="0"/>
                      <w:u w:val="single"/>
                      <w:lang w:eastAsia="en-GB" w:bidi="en-GB"/>
                      <w14:ligatures w14:val="none"/>
                    </w:rPr>
                  </w:pPr>
                </w:p>
                <w:p w14:paraId="0C9C6231" w14:textId="77777777" w:rsidR="00691561" w:rsidRPr="00254BE6" w:rsidRDefault="00691561"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666F9C82" w14:textId="77777777" w:rsidR="00691561" w:rsidRPr="00254BE6" w:rsidRDefault="00691561"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62D41598" w14:textId="77777777" w:rsidR="00691561" w:rsidRPr="00254BE6" w:rsidRDefault="00691561"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7D4D5769" w14:textId="0631EC60" w:rsidR="00691561" w:rsidRPr="00254BE6" w:rsidRDefault="00691561" w:rsidP="0053083E">
                  <w:pPr>
                    <w:rPr>
                      <w:rFonts w:eastAsia="Calibri" w:cs="Times New Roman"/>
                      <w:b/>
                      <w:bCs/>
                      <w:u w:val="single"/>
                      <w:lang w:eastAsia="en-GB" w:bidi="en-GB"/>
                    </w:rPr>
                  </w:pPr>
                  <w:r w:rsidRPr="00254BE6">
                    <w:rPr>
                      <w:rFonts w:eastAsia="Calibri" w:cs="Times New Roman"/>
                      <w:b/>
                      <w:bCs/>
                      <w:u w:val="single"/>
                      <w:lang w:eastAsia="en-GB" w:bidi="en-GB"/>
                    </w:rPr>
                    <w:t>(ARREST 2)</w:t>
                  </w:r>
                </w:p>
                <w:p w14:paraId="1B1F4644" w14:textId="77777777" w:rsidR="00691561" w:rsidRPr="00254BE6" w:rsidRDefault="00691561"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691561" w:rsidRPr="00254BE6" w14:paraId="76A0678D" w14:textId="77777777" w:rsidTr="0053083E">
                    <w:tc>
                      <w:tcPr>
                        <w:tcW w:w="1555" w:type="dxa"/>
                      </w:tcPr>
                      <w:p w14:paraId="19D76091" w14:textId="5F10179C" w:rsidR="00691561" w:rsidRPr="00254BE6" w:rsidRDefault="00691561" w:rsidP="0053083E">
                        <w:pPr>
                          <w:jc w:val="center"/>
                          <w:rPr>
                            <w:rFonts w:eastAsia="Aptos" w:cs="Times New Roman"/>
                            <w:b/>
                            <w:bCs/>
                          </w:rPr>
                        </w:pPr>
                        <w:r w:rsidRPr="00254BE6">
                          <w:rPr>
                            <w:rFonts w:eastAsia="Calibri" w:cs="Times New Roman"/>
                            <w:b/>
                            <w:bCs/>
                            <w:u w:val="single"/>
                            <w:lang w:eastAsia="en-GB" w:bidi="en-GB"/>
                          </w:rPr>
                          <w:t>CASE (S2)</w:t>
                        </w:r>
                      </w:p>
                    </w:tc>
                  </w:tr>
                </w:tbl>
                <w:p w14:paraId="02B17401" w14:textId="77777777" w:rsidR="00691561" w:rsidRPr="00254BE6" w:rsidRDefault="00691561" w:rsidP="0053083E">
                  <w:pPr>
                    <w:spacing w:after="160"/>
                    <w:rPr>
                      <w:rFonts w:eastAsia="Calibri" w:cs="Times New Roman"/>
                      <w:b/>
                      <w:bCs/>
                      <w:u w:val="single"/>
                      <w:lang w:eastAsia="en-GB" w:bidi="en-GB"/>
                    </w:rPr>
                  </w:pPr>
                </w:p>
              </w:tc>
            </w:tr>
            <w:bookmarkEnd w:id="114"/>
            <w:tr w:rsidR="00635040" w:rsidRPr="00254BE6" w14:paraId="4CB8B0B7"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1519F93B" w14:textId="68A481D2"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2</w:t>
                  </w:r>
                </w:p>
              </w:tc>
              <w:tc>
                <w:tcPr>
                  <w:tcW w:w="4393" w:type="dxa"/>
                </w:tcPr>
                <w:p w14:paraId="207AF712" w14:textId="77777777" w:rsidR="00635040" w:rsidRPr="00254BE6" w:rsidRDefault="00635040"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28652E94" w14:textId="77777777" w:rsidR="00635040" w:rsidRPr="00254BE6" w:rsidRDefault="00635040"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35040" w:rsidRPr="00254BE6" w14:paraId="2C3FC3C6"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64604B39" w14:textId="77777777" w:rsidR="00635040" w:rsidRPr="00254BE6" w:rsidRDefault="00635040" w:rsidP="00A25CD1">
                  <w:pPr>
                    <w:numPr>
                      <w:ilvl w:val="0"/>
                      <w:numId w:val="1536"/>
                    </w:numPr>
                    <w:contextualSpacing/>
                    <w:jc w:val="center"/>
                    <w:rPr>
                      <w:rFonts w:eastAsia="Arial" w:cs="Times New Roman"/>
                      <w:b/>
                      <w:bCs/>
                      <w:color w:val="000000"/>
                      <w:kern w:val="0"/>
                      <w:u w:val="single"/>
                      <w:lang w:eastAsia="en-GB" w:bidi="en-GB"/>
                      <w14:ligatures w14:val="none"/>
                    </w:rPr>
                  </w:pPr>
                </w:p>
              </w:tc>
              <w:tc>
                <w:tcPr>
                  <w:tcW w:w="4393" w:type="dxa"/>
                </w:tcPr>
                <w:p w14:paraId="5D32B561" w14:textId="77777777" w:rsidR="00635040" w:rsidRPr="00254BE6" w:rsidRDefault="00635040"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7D6524C0" w14:textId="77777777" w:rsidR="00635040" w:rsidRPr="00254BE6" w:rsidRDefault="00635040" w:rsidP="00A25CD1">
                  <w:pPr>
                    <w:rPr>
                      <w:rFonts w:eastAsia="Calibri" w:cs="Times New Roman"/>
                    </w:rPr>
                  </w:pPr>
                  <w:r w:rsidRPr="00254BE6">
                    <w:rPr>
                      <w:rFonts w:eastAsia="Calibri" w:cs="Times New Roman"/>
                    </w:rPr>
                    <w:t>18/01YD/01/8306E</w:t>
                  </w:r>
                </w:p>
              </w:tc>
            </w:tr>
            <w:tr w:rsidR="00635040" w:rsidRPr="00254BE6" w14:paraId="62F9B5E1"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25465DAB" w14:textId="77777777" w:rsidR="00635040" w:rsidRPr="00254BE6" w:rsidRDefault="00635040" w:rsidP="00A25CD1">
                  <w:pPr>
                    <w:numPr>
                      <w:ilvl w:val="0"/>
                      <w:numId w:val="1536"/>
                    </w:numPr>
                    <w:contextualSpacing/>
                    <w:jc w:val="center"/>
                    <w:rPr>
                      <w:rFonts w:eastAsia="Arial" w:cs="Times New Roman"/>
                      <w:b/>
                      <w:bCs/>
                      <w:color w:val="000000"/>
                      <w:kern w:val="0"/>
                      <w:u w:val="single"/>
                      <w:lang w:eastAsia="en-GB" w:bidi="en-GB"/>
                      <w14:ligatures w14:val="none"/>
                    </w:rPr>
                  </w:pPr>
                </w:p>
              </w:tc>
              <w:tc>
                <w:tcPr>
                  <w:tcW w:w="4393" w:type="dxa"/>
                </w:tcPr>
                <w:p w14:paraId="178441B0" w14:textId="77777777" w:rsidR="00635040" w:rsidRPr="00254BE6" w:rsidRDefault="00635040" w:rsidP="00A25CD1">
                  <w:pPr>
                    <w:rPr>
                      <w:rFonts w:eastAsia="Calibri" w:cs="Times New Roman"/>
                      <w:b/>
                      <w:bCs/>
                    </w:rPr>
                  </w:pPr>
                  <w:r w:rsidRPr="00254BE6">
                    <w:rPr>
                      <w:rFonts w:eastAsia="Calibri" w:cs="Times New Roman"/>
                      <w:b/>
                      <w:bCs/>
                    </w:rPr>
                    <w:t>Date Arrested</w:t>
                  </w:r>
                </w:p>
              </w:tc>
              <w:tc>
                <w:tcPr>
                  <w:tcW w:w="3939" w:type="dxa"/>
                </w:tcPr>
                <w:p w14:paraId="47D8CB3D" w14:textId="77777777" w:rsidR="00635040" w:rsidRPr="00254BE6" w:rsidRDefault="00635040" w:rsidP="00A25CD1">
                  <w:pPr>
                    <w:rPr>
                      <w:rFonts w:eastAsia="Calibri" w:cs="Times New Roman"/>
                      <w:lang w:eastAsia="en-GB" w:bidi="en-GB"/>
                    </w:rPr>
                  </w:pPr>
                  <w:r w:rsidRPr="00254BE6">
                    <w:rPr>
                      <w:rFonts w:cs="Times New Roman"/>
                    </w:rPr>
                    <w:t>25/10/18</w:t>
                  </w:r>
                </w:p>
              </w:tc>
            </w:tr>
            <w:tr w:rsidR="00635040" w:rsidRPr="00254BE6" w14:paraId="1392AFA6"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20C366F6" w14:textId="77777777" w:rsidR="00635040" w:rsidRPr="00254BE6" w:rsidRDefault="00635040" w:rsidP="00A25CD1">
                  <w:pPr>
                    <w:numPr>
                      <w:ilvl w:val="0"/>
                      <w:numId w:val="1536"/>
                    </w:numPr>
                    <w:contextualSpacing/>
                    <w:jc w:val="center"/>
                    <w:rPr>
                      <w:rFonts w:eastAsia="Arial" w:cs="Times New Roman"/>
                      <w:b/>
                      <w:bCs/>
                      <w:color w:val="000000"/>
                      <w:kern w:val="0"/>
                      <w:u w:val="single"/>
                      <w:lang w:eastAsia="en-GB" w:bidi="en-GB"/>
                      <w14:ligatures w14:val="none"/>
                    </w:rPr>
                  </w:pPr>
                </w:p>
              </w:tc>
              <w:tc>
                <w:tcPr>
                  <w:tcW w:w="4393" w:type="dxa"/>
                </w:tcPr>
                <w:p w14:paraId="0351A644" w14:textId="77777777" w:rsidR="00635040" w:rsidRPr="00254BE6" w:rsidRDefault="00635040" w:rsidP="00A25CD1">
                  <w:pPr>
                    <w:rPr>
                      <w:rFonts w:eastAsia="Calibri" w:cs="Times New Roman"/>
                      <w:b/>
                      <w:bCs/>
                    </w:rPr>
                  </w:pPr>
                  <w:r w:rsidRPr="00254BE6">
                    <w:rPr>
                      <w:rFonts w:eastAsia="Calibri" w:cs="Times New Roman"/>
                      <w:b/>
                      <w:bCs/>
                    </w:rPr>
                    <w:t>Offence Date(s)</w:t>
                  </w:r>
                </w:p>
              </w:tc>
              <w:tc>
                <w:tcPr>
                  <w:tcW w:w="3939" w:type="dxa"/>
                </w:tcPr>
                <w:p w14:paraId="6E642956" w14:textId="77777777" w:rsidR="00635040" w:rsidRPr="00254BE6" w:rsidRDefault="00635040" w:rsidP="00A25CD1">
                  <w:pPr>
                    <w:rPr>
                      <w:rFonts w:eastAsia="Calibri" w:cs="Times New Roman"/>
                      <w:lang w:eastAsia="en-GB" w:bidi="en-GB"/>
                    </w:rPr>
                  </w:pPr>
                  <w:r w:rsidRPr="00254BE6">
                    <w:rPr>
                      <w:rFonts w:cs="Times New Roman"/>
                    </w:rPr>
                    <w:t>25/10/18</w:t>
                  </w:r>
                </w:p>
              </w:tc>
            </w:tr>
            <w:tr w:rsidR="00635040" w:rsidRPr="00254BE6" w14:paraId="06EF98D4"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7D6930F8" w14:textId="77777777" w:rsidR="00635040" w:rsidRPr="00254BE6" w:rsidRDefault="00635040" w:rsidP="00A25CD1">
                  <w:pPr>
                    <w:numPr>
                      <w:ilvl w:val="0"/>
                      <w:numId w:val="1536"/>
                    </w:numPr>
                    <w:contextualSpacing/>
                    <w:jc w:val="center"/>
                    <w:rPr>
                      <w:rFonts w:eastAsia="Arial" w:cs="Times New Roman"/>
                      <w:b/>
                      <w:bCs/>
                      <w:color w:val="000000"/>
                      <w:kern w:val="0"/>
                      <w:u w:val="single"/>
                      <w:lang w:eastAsia="en-GB" w:bidi="en-GB"/>
                      <w14:ligatures w14:val="none"/>
                    </w:rPr>
                  </w:pPr>
                </w:p>
              </w:tc>
              <w:tc>
                <w:tcPr>
                  <w:tcW w:w="4393" w:type="dxa"/>
                </w:tcPr>
                <w:p w14:paraId="478886BD" w14:textId="77777777" w:rsidR="00635040" w:rsidRPr="00254BE6" w:rsidRDefault="00635040" w:rsidP="00A25CD1">
                  <w:pPr>
                    <w:rPr>
                      <w:rFonts w:eastAsia="Calibri" w:cs="Times New Roman"/>
                      <w:b/>
                      <w:bCs/>
                    </w:rPr>
                  </w:pPr>
                  <w:r w:rsidRPr="00254BE6">
                    <w:rPr>
                      <w:rFonts w:eastAsia="Calibri" w:cs="Times New Roman"/>
                      <w:b/>
                      <w:bCs/>
                    </w:rPr>
                    <w:t>NFA Date</w:t>
                  </w:r>
                </w:p>
              </w:tc>
              <w:tc>
                <w:tcPr>
                  <w:tcW w:w="3939" w:type="dxa"/>
                </w:tcPr>
                <w:p w14:paraId="5BA5E92F" w14:textId="77777777" w:rsidR="00635040" w:rsidRPr="00254BE6" w:rsidRDefault="00635040" w:rsidP="00A25CD1">
                  <w:pPr>
                    <w:rPr>
                      <w:rFonts w:eastAsia="Calibri" w:cs="Times New Roman"/>
                      <w:lang w:eastAsia="en-GB" w:bidi="en-GB"/>
                    </w:rPr>
                  </w:pPr>
                  <w:r w:rsidRPr="00254BE6">
                    <w:rPr>
                      <w:rFonts w:cs="Times New Roman"/>
                      <w:b/>
                      <w:bCs/>
                      <w:u w:val="single"/>
                    </w:rPr>
                    <w:t>“WON.”</w:t>
                  </w:r>
                  <w:r w:rsidRPr="00254BE6">
                    <w:rPr>
                      <w:rFonts w:cs="Times New Roman"/>
                    </w:rPr>
                    <w:t xml:space="preserve"> 06/02/20</w:t>
                  </w:r>
                </w:p>
              </w:tc>
            </w:tr>
            <w:tr w:rsidR="00635040" w:rsidRPr="00254BE6" w14:paraId="73A8772A"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30C6ADF2" w14:textId="77777777" w:rsidR="00635040" w:rsidRPr="00254BE6" w:rsidRDefault="00635040" w:rsidP="00A25CD1">
                  <w:pPr>
                    <w:numPr>
                      <w:ilvl w:val="0"/>
                      <w:numId w:val="1536"/>
                    </w:numPr>
                    <w:contextualSpacing/>
                    <w:jc w:val="center"/>
                    <w:rPr>
                      <w:rFonts w:eastAsia="Arial" w:cs="Times New Roman"/>
                      <w:b/>
                      <w:bCs/>
                      <w:color w:val="000000"/>
                      <w:kern w:val="0"/>
                      <w:u w:val="single"/>
                      <w:lang w:eastAsia="en-GB" w:bidi="en-GB"/>
                      <w14:ligatures w14:val="none"/>
                    </w:rPr>
                  </w:pPr>
                </w:p>
              </w:tc>
              <w:tc>
                <w:tcPr>
                  <w:tcW w:w="4393" w:type="dxa"/>
                </w:tcPr>
                <w:p w14:paraId="510BE7D7" w14:textId="77777777" w:rsidR="00635040" w:rsidRPr="00254BE6" w:rsidRDefault="00635040" w:rsidP="00A25CD1">
                  <w:pPr>
                    <w:rPr>
                      <w:rFonts w:eastAsia="Calibri" w:cs="Times New Roman"/>
                      <w:b/>
                      <w:bCs/>
                    </w:rPr>
                  </w:pPr>
                  <w:r w:rsidRPr="00254BE6">
                    <w:rPr>
                      <w:rFonts w:eastAsia="Calibri" w:cs="Times New Roman"/>
                      <w:b/>
                      <w:bCs/>
                    </w:rPr>
                    <w:t>Alleged or Committed Offence</w:t>
                  </w:r>
                </w:p>
              </w:tc>
              <w:tc>
                <w:tcPr>
                  <w:tcW w:w="3939" w:type="dxa"/>
                </w:tcPr>
                <w:p w14:paraId="50CA1585" w14:textId="77777777" w:rsidR="00635040" w:rsidRPr="00254BE6" w:rsidRDefault="00635040" w:rsidP="00A25CD1">
                  <w:pPr>
                    <w:rPr>
                      <w:rFonts w:eastAsia="Calibri" w:cs="Times New Roman"/>
                    </w:rPr>
                  </w:pPr>
                  <w:r w:rsidRPr="00254BE6">
                    <w:rPr>
                      <w:rFonts w:eastAsia="Calibri" w:cs="Times New Roman"/>
                    </w:rPr>
                    <w:t>Assault Occasioning Actual Bodily Harm</w:t>
                  </w:r>
                </w:p>
              </w:tc>
            </w:tr>
            <w:tr w:rsidR="00635040" w:rsidRPr="00254BE6" w14:paraId="24ADDEBF"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20F07D05" w14:textId="77777777" w:rsidR="00635040" w:rsidRPr="00254BE6" w:rsidRDefault="00635040" w:rsidP="00A25CD1">
                  <w:pPr>
                    <w:numPr>
                      <w:ilvl w:val="0"/>
                      <w:numId w:val="1536"/>
                    </w:numPr>
                    <w:contextualSpacing/>
                    <w:jc w:val="center"/>
                    <w:rPr>
                      <w:rFonts w:eastAsia="Arial" w:cs="Times New Roman"/>
                      <w:b/>
                      <w:bCs/>
                      <w:color w:val="000000"/>
                      <w:kern w:val="0"/>
                      <w:u w:val="single"/>
                      <w:lang w:eastAsia="en-GB" w:bidi="en-GB"/>
                      <w14:ligatures w14:val="none"/>
                    </w:rPr>
                  </w:pPr>
                </w:p>
              </w:tc>
              <w:tc>
                <w:tcPr>
                  <w:tcW w:w="4393" w:type="dxa"/>
                </w:tcPr>
                <w:p w14:paraId="44F8FEE9" w14:textId="77777777" w:rsidR="00635040" w:rsidRPr="00254BE6" w:rsidRDefault="00635040"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F57FF2C"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73622822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DE4FC40"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36240615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6B264E56"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3D470168" w14:textId="77777777" w:rsidR="00635040" w:rsidRPr="00254BE6" w:rsidRDefault="00635040" w:rsidP="00A25CD1">
                  <w:pPr>
                    <w:numPr>
                      <w:ilvl w:val="0"/>
                      <w:numId w:val="1536"/>
                    </w:numPr>
                    <w:contextualSpacing/>
                    <w:jc w:val="center"/>
                    <w:rPr>
                      <w:rFonts w:eastAsia="Arial" w:cs="Times New Roman"/>
                      <w:b/>
                      <w:bCs/>
                      <w:color w:val="000000"/>
                      <w:kern w:val="0"/>
                      <w:u w:val="single"/>
                      <w:lang w:eastAsia="en-GB" w:bidi="en-GB"/>
                      <w14:ligatures w14:val="none"/>
                    </w:rPr>
                  </w:pPr>
                </w:p>
              </w:tc>
              <w:tc>
                <w:tcPr>
                  <w:tcW w:w="4393" w:type="dxa"/>
                </w:tcPr>
                <w:p w14:paraId="680DB936" w14:textId="77777777" w:rsidR="00635040" w:rsidRPr="00254BE6" w:rsidRDefault="00635040"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718742ED"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97436607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D1F7708"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46100228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5C62CC3E"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379830C1" w14:textId="77777777" w:rsidR="00635040" w:rsidRPr="00254BE6" w:rsidRDefault="00635040" w:rsidP="00A25CD1">
                  <w:pPr>
                    <w:numPr>
                      <w:ilvl w:val="0"/>
                      <w:numId w:val="1536"/>
                    </w:numPr>
                    <w:contextualSpacing/>
                    <w:jc w:val="center"/>
                    <w:rPr>
                      <w:rFonts w:eastAsia="Arial" w:cs="Times New Roman"/>
                      <w:b/>
                      <w:bCs/>
                      <w:color w:val="000000"/>
                      <w:kern w:val="0"/>
                      <w:u w:val="single"/>
                      <w:lang w:eastAsia="en-GB" w:bidi="en-GB"/>
                      <w14:ligatures w14:val="none"/>
                    </w:rPr>
                  </w:pPr>
                </w:p>
              </w:tc>
              <w:tc>
                <w:tcPr>
                  <w:tcW w:w="4393" w:type="dxa"/>
                </w:tcPr>
                <w:p w14:paraId="64932B29" w14:textId="77777777" w:rsidR="00635040" w:rsidRPr="00254BE6" w:rsidRDefault="00635040"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7CEBB5EF"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65240182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cs="Times New Roman"/>
                    </w:rPr>
                    <w:t>X1</w:t>
                  </w:r>
                  <w:proofErr w:type="gramEnd"/>
                </w:p>
                <w:p w14:paraId="79AF7D31"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10161250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4CBF6A44"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54241B6" w14:textId="77777777" w:rsidR="00635040" w:rsidRPr="00254BE6" w:rsidRDefault="00635040" w:rsidP="00A25CD1">
                  <w:pPr>
                    <w:rPr>
                      <w:rFonts w:cs="Times New Roman"/>
                      <w:b/>
                      <w:bCs/>
                      <w:u w:val="single"/>
                    </w:rPr>
                  </w:pPr>
                  <w:r w:rsidRPr="00254BE6">
                    <w:rPr>
                      <w:rFonts w:cs="Times New Roman"/>
                      <w:b/>
                      <w:bCs/>
                      <w:u w:val="single"/>
                    </w:rPr>
                    <w:t>The Bail Conditions Were!</w:t>
                  </w:r>
                </w:p>
                <w:p w14:paraId="69DFBF20" w14:textId="77777777" w:rsidR="00635040" w:rsidRPr="00254BE6" w:rsidRDefault="00635040" w:rsidP="00A25CD1">
                  <w:pPr>
                    <w:rPr>
                      <w:rFonts w:cs="Times New Roman"/>
                      <w:b/>
                      <w:bCs/>
                      <w:u w:val="single"/>
                    </w:rPr>
                  </w:pPr>
                  <w:r w:rsidRPr="00254BE6">
                    <w:rPr>
                      <w:rFonts w:cs="Times New Roman"/>
                      <w:b/>
                      <w:bCs/>
                      <w:u w:val="single"/>
                    </w:rPr>
                    <w:t>Condition 1:</w:t>
                  </w:r>
                  <w:r w:rsidRPr="00254BE6">
                    <w:rPr>
                      <w:rFonts w:cs="Times New Roman"/>
                    </w:rPr>
                    <w:tab/>
                    <w:t>****</w:t>
                  </w:r>
                  <w:r w:rsidRPr="00254BE6">
                    <w:rPr>
                      <w:rFonts w:cs="Times New Roman"/>
                      <w:highlight w:val="green"/>
                    </w:rPr>
                    <w:t>?</w:t>
                  </w:r>
                </w:p>
                <w:p w14:paraId="47B430ED" w14:textId="77777777" w:rsidR="00635040" w:rsidRPr="00254BE6" w:rsidRDefault="00635040" w:rsidP="00A25CD1">
                  <w:pPr>
                    <w:rPr>
                      <w:rFonts w:cs="Times New Roman"/>
                      <w:b/>
                      <w:bCs/>
                      <w:u w:val="single"/>
                    </w:rPr>
                  </w:pPr>
                  <w:r w:rsidRPr="00254BE6">
                    <w:rPr>
                      <w:rFonts w:cs="Times New Roman"/>
                      <w:b/>
                      <w:bCs/>
                      <w:u w:val="single"/>
                    </w:rPr>
                    <w:t>Condition 2:</w:t>
                  </w:r>
                  <w:r w:rsidRPr="00254BE6">
                    <w:rPr>
                      <w:rFonts w:cs="Times New Roman"/>
                    </w:rPr>
                    <w:tab/>
                    <w:t>****</w:t>
                  </w:r>
                  <w:r w:rsidRPr="00254BE6">
                    <w:rPr>
                      <w:rFonts w:cs="Times New Roman"/>
                      <w:highlight w:val="green"/>
                    </w:rPr>
                    <w:t>?</w:t>
                  </w:r>
                </w:p>
                <w:p w14:paraId="420364AF" w14:textId="77777777" w:rsidR="00635040" w:rsidRDefault="00635040" w:rsidP="00A25CD1">
                  <w:pPr>
                    <w:rPr>
                      <w:rFonts w:cs="Times New Roman"/>
                    </w:rPr>
                  </w:pPr>
                </w:p>
                <w:p w14:paraId="299C0406" w14:textId="77777777" w:rsidR="005F6AD4" w:rsidRPr="005F6AD4" w:rsidRDefault="005F6AD4" w:rsidP="005F6AD4">
                  <w:pPr>
                    <w:numPr>
                      <w:ilvl w:val="0"/>
                      <w:numId w:val="1877"/>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lastRenderedPageBreak/>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Possession Order</w:t>
                  </w:r>
                </w:p>
                <w:p w14:paraId="61531931" w14:textId="77777777" w:rsidR="005F6AD4" w:rsidRPr="005F6AD4" w:rsidRDefault="005F6AD4" w:rsidP="005F6AD4">
                  <w:pPr>
                    <w:numPr>
                      <w:ilvl w:val="0"/>
                      <w:numId w:val="1877"/>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Injunction Order</w:t>
                  </w:r>
                </w:p>
                <w:p w14:paraId="4BFA63C9" w14:textId="77777777" w:rsidR="005F6AD4" w:rsidRPr="005F6AD4" w:rsidRDefault="005F6AD4" w:rsidP="005F6AD4">
                  <w:pPr>
                    <w:numPr>
                      <w:ilvl w:val="0"/>
                      <w:numId w:val="1877"/>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2</w:t>
                  </w:r>
                  <w:r w:rsidRPr="005F6AD4">
                    <w:rPr>
                      <w:rFonts w:cs="Times New Roman"/>
                      <w:b/>
                      <w:bCs/>
                      <w:kern w:val="0"/>
                      <w:sz w:val="24"/>
                      <w:szCs w:val="24"/>
                      <w:highlight w:val="green"/>
                      <w:u w:val="single"/>
                      <w:vertAlign w:val="superscript"/>
                      <w14:ligatures w14:val="none"/>
                    </w:rPr>
                    <w:t>nd</w:t>
                  </w:r>
                  <w:r w:rsidRPr="005F6AD4">
                    <w:rPr>
                      <w:rFonts w:cs="Times New Roman"/>
                      <w:b/>
                      <w:bCs/>
                      <w:kern w:val="0"/>
                      <w:sz w:val="24"/>
                      <w:szCs w:val="24"/>
                      <w:highlight w:val="green"/>
                      <w:u w:val="single"/>
                      <w14:ligatures w14:val="none"/>
                    </w:rPr>
                    <w:t xml:space="preserve"> Injunction Order</w:t>
                  </w:r>
                </w:p>
                <w:p w14:paraId="5FD300F1" w14:textId="77777777" w:rsidR="005F6AD4" w:rsidRPr="005F6AD4" w:rsidRDefault="005F6AD4" w:rsidP="005F6AD4">
                  <w:pPr>
                    <w:numPr>
                      <w:ilvl w:val="0"/>
                      <w:numId w:val="1877"/>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2nd Possession Order</w:t>
                  </w:r>
                </w:p>
                <w:p w14:paraId="3CD7FF1C" w14:textId="77777777" w:rsidR="005F6AD4" w:rsidRPr="005F6AD4" w:rsidRDefault="005F6AD4" w:rsidP="005F6AD4">
                  <w:pPr>
                    <w:numPr>
                      <w:ilvl w:val="0"/>
                      <w:numId w:val="1877"/>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 xml:space="preserve">The 2nd Possession Order </w:t>
                  </w:r>
                  <w:proofErr w:type="gramStart"/>
                  <w:r w:rsidRPr="005F6AD4">
                    <w:rPr>
                      <w:rFonts w:cs="Times New Roman"/>
                      <w:b/>
                      <w:bCs/>
                      <w:kern w:val="0"/>
                      <w:sz w:val="24"/>
                      <w:szCs w:val="24"/>
                      <w:highlight w:val="green"/>
                      <w:u w:val="single"/>
                      <w14:ligatures w14:val="none"/>
                    </w:rPr>
                    <w:t>reused</w:t>
                  </w:r>
                  <w:proofErr w:type="gramEnd"/>
                </w:p>
                <w:p w14:paraId="45629BAE" w14:textId="77777777" w:rsidR="005F6AD4" w:rsidRPr="005F6AD4" w:rsidRDefault="005F6AD4" w:rsidP="005F6AD4">
                  <w:pPr>
                    <w:rPr>
                      <w:rFonts w:cs="Times New Roman"/>
                      <w:highlight w:val="green"/>
                    </w:rPr>
                  </w:pPr>
                </w:p>
                <w:p w14:paraId="72FB3920" w14:textId="77777777" w:rsidR="005F6AD4" w:rsidRPr="005F6AD4" w:rsidRDefault="005F6AD4" w:rsidP="005F6AD4">
                  <w:pPr>
                    <w:rPr>
                      <w:rFonts w:cs="Times New Roman"/>
                      <w:highlight w:val="green"/>
                    </w:rPr>
                  </w:pPr>
                </w:p>
                <w:p w14:paraId="2ACB7571" w14:textId="77777777" w:rsidR="005F6AD4" w:rsidRPr="005F6AD4" w:rsidRDefault="005F6AD4" w:rsidP="005F6AD4">
                  <w:pPr>
                    <w:rPr>
                      <w:rFonts w:cs="Times New Roman"/>
                      <w:highlight w:val="green"/>
                    </w:rPr>
                  </w:pPr>
                </w:p>
                <w:p w14:paraId="5A652A6B" w14:textId="77777777" w:rsidR="005F6AD4" w:rsidRPr="005F6AD4" w:rsidRDefault="005F6AD4" w:rsidP="005F6AD4">
                  <w:pPr>
                    <w:rPr>
                      <w:rFonts w:cs="Times New Roman"/>
                      <w:b/>
                      <w:bCs/>
                      <w:highlight w:val="green"/>
                      <w:u w:val="single"/>
                    </w:rPr>
                  </w:pPr>
                  <w:r w:rsidRPr="005F6AD4">
                    <w:rPr>
                      <w:rFonts w:cs="Times New Roman"/>
                      <w:b/>
                      <w:bCs/>
                      <w:highlight w:val="green"/>
                      <w:u w:val="single"/>
                    </w:rPr>
                    <w:t>The Bail Conditions Were!</w:t>
                  </w:r>
                </w:p>
                <w:p w14:paraId="761937D0" w14:textId="77777777" w:rsidR="005F6AD4" w:rsidRPr="00254BE6" w:rsidRDefault="005F6AD4" w:rsidP="005F6AD4">
                  <w:pPr>
                    <w:rPr>
                      <w:rFonts w:cs="Times New Roman"/>
                      <w:b/>
                      <w:bCs/>
                      <w:u w:val="single"/>
                    </w:rPr>
                  </w:pPr>
                  <w:r w:rsidRPr="005F6AD4">
                    <w:rPr>
                      <w:rFonts w:cs="Times New Roman"/>
                      <w:b/>
                      <w:bCs/>
                      <w:highlight w:val="green"/>
                      <w:u w:val="single"/>
                    </w:rPr>
                    <w:t>Condition 1:</w:t>
                  </w:r>
                  <w:r w:rsidRPr="005F6AD4">
                    <w:rPr>
                      <w:rFonts w:cs="Times New Roman"/>
                      <w:b/>
                      <w:bCs/>
                      <w:highlight w:val="green"/>
                    </w:rPr>
                    <w:t xml:space="preserve"> </w:t>
                  </w:r>
                  <w:r w:rsidRPr="005F6AD4">
                    <w:rPr>
                      <w:rFonts w:cs="Times New Roman"/>
                      <w:highlight w:val="green"/>
                    </w:rPr>
                    <w:t xml:space="preserve">Not To Contact Directly </w:t>
                  </w:r>
                  <w:proofErr w:type="gramStart"/>
                  <w:r w:rsidRPr="005F6AD4">
                    <w:rPr>
                      <w:rFonts w:cs="Times New Roman"/>
                      <w:highlight w:val="green"/>
                    </w:rPr>
                    <w:t>Or</w:t>
                  </w:r>
                  <w:proofErr w:type="gramEnd"/>
                  <w:r w:rsidRPr="005F6AD4">
                    <w:rPr>
                      <w:rFonts w:cs="Times New Roman"/>
                      <w:highlight w:val="green"/>
                    </w:rPr>
                    <w:t xml:space="preserve"> Indirectly …</w:t>
                  </w:r>
                </w:p>
                <w:p w14:paraId="34735824" w14:textId="77777777" w:rsidR="005F6AD4" w:rsidRDefault="005F6AD4" w:rsidP="00A25CD1">
                  <w:pPr>
                    <w:rPr>
                      <w:rFonts w:cs="Times New Roman"/>
                    </w:rPr>
                  </w:pPr>
                </w:p>
                <w:p w14:paraId="22F1998A" w14:textId="77777777" w:rsidR="005F6AD4" w:rsidRDefault="005F6AD4" w:rsidP="00A25CD1">
                  <w:pPr>
                    <w:rPr>
                      <w:rFonts w:cs="Times New Roman"/>
                    </w:rPr>
                  </w:pPr>
                </w:p>
                <w:p w14:paraId="66C5C910" w14:textId="77777777" w:rsidR="005F6AD4" w:rsidRPr="00254BE6" w:rsidRDefault="005F6AD4" w:rsidP="00A25CD1">
                  <w:pPr>
                    <w:rPr>
                      <w:rFonts w:cs="Times New Roman"/>
                    </w:rPr>
                  </w:pPr>
                </w:p>
              </w:tc>
            </w:tr>
            <w:tr w:rsidR="00635040" w:rsidRPr="00254BE6" w14:paraId="6F0D6F80"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665C8B6B" w14:textId="77777777" w:rsidR="00635040" w:rsidRPr="00254BE6" w:rsidRDefault="00635040" w:rsidP="00A25CD1">
                  <w:pPr>
                    <w:numPr>
                      <w:ilvl w:val="0"/>
                      <w:numId w:val="1536"/>
                    </w:numPr>
                    <w:contextualSpacing/>
                    <w:rPr>
                      <w:rFonts w:eastAsia="Arial" w:cs="Times New Roman"/>
                      <w:b/>
                      <w:bCs/>
                      <w:color w:val="000000"/>
                      <w:kern w:val="0"/>
                      <w:lang w:eastAsia="en-GB" w:bidi="en-GB"/>
                      <w14:ligatures w14:val="none"/>
                    </w:rPr>
                  </w:pPr>
                </w:p>
              </w:tc>
              <w:tc>
                <w:tcPr>
                  <w:tcW w:w="4393" w:type="dxa"/>
                </w:tcPr>
                <w:p w14:paraId="075D641D" w14:textId="77777777" w:rsidR="00635040" w:rsidRPr="00254BE6" w:rsidRDefault="00635040" w:rsidP="00A25CD1">
                  <w:pPr>
                    <w:rPr>
                      <w:rFonts w:eastAsia="Calibri" w:cs="Times New Roman"/>
                      <w:b/>
                      <w:bCs/>
                      <w:highlight w:val="yellow"/>
                    </w:rPr>
                  </w:pPr>
                  <w:r w:rsidRPr="00254BE6">
                    <w:rPr>
                      <w:rFonts w:eastAsia="Calibri" w:cs="Times New Roman"/>
                      <w:b/>
                      <w:bCs/>
                    </w:rPr>
                    <w:t>Time Suffered “TS2”</w:t>
                  </w:r>
                </w:p>
              </w:tc>
              <w:tc>
                <w:tcPr>
                  <w:tcW w:w="3939" w:type="dxa"/>
                </w:tcPr>
                <w:p w14:paraId="24D650A7" w14:textId="77777777" w:rsidR="00635040" w:rsidRPr="00254BE6" w:rsidRDefault="00635040"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4CE0DF46" w14:textId="77777777" w:rsidR="00635040" w:rsidRPr="00254BE6" w:rsidRDefault="00635040" w:rsidP="00A25CD1">
                  <w:pPr>
                    <w:pStyle w:val="ListParagraph"/>
                    <w:numPr>
                      <w:ilvl w:val="0"/>
                      <w:numId w:val="1537"/>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1</w:t>
                  </w:r>
                </w:p>
                <w:p w14:paraId="69E25AA4" w14:textId="77777777" w:rsidR="00635040" w:rsidRPr="00254BE6" w:rsidRDefault="00635040" w:rsidP="00A25CD1">
                  <w:pPr>
                    <w:pStyle w:val="ListParagraph"/>
                    <w:numPr>
                      <w:ilvl w:val="0"/>
                      <w:numId w:val="1537"/>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2</w:t>
                  </w:r>
                </w:p>
                <w:p w14:paraId="2BBC3A18" w14:textId="77777777" w:rsidR="00635040" w:rsidRPr="00254BE6" w:rsidRDefault="00635040" w:rsidP="00A25CD1">
                  <w:pPr>
                    <w:pStyle w:val="ListParagraph"/>
                    <w:numPr>
                      <w:ilvl w:val="0"/>
                      <w:numId w:val="1537"/>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14</w:t>
                  </w:r>
                </w:p>
              </w:tc>
            </w:tr>
            <w:tr w:rsidR="00635040" w:rsidRPr="00254BE6" w14:paraId="681C615C"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17B77F5" w14:textId="77777777" w:rsidR="00635040" w:rsidRPr="00254BE6" w:rsidRDefault="00635040" w:rsidP="00A25CD1">
                  <w:pPr>
                    <w:rPr>
                      <w:rFonts w:cs="Times New Roman"/>
                      <w:lang w:eastAsia="en-GB" w:bidi="en-GB"/>
                    </w:rPr>
                  </w:pPr>
                  <w:r w:rsidRPr="00254BE6">
                    <w:rPr>
                      <w:rFonts w:cs="Times New Roman"/>
                      <w:lang w:eastAsia="en-GB" w:bidi="en-GB"/>
                    </w:rPr>
                    <w:t>The number of days between the "Date Arrested" (25/10/18) and the "NFA Date" (06/02/20) is 469 days.</w:t>
                  </w:r>
                </w:p>
                <w:p w14:paraId="28B5F8F4" w14:textId="77777777" w:rsidR="00635040" w:rsidRPr="00254BE6" w:rsidRDefault="00635040" w:rsidP="00A25CD1">
                  <w:pPr>
                    <w:rPr>
                      <w:rFonts w:cs="Times New Roman"/>
                    </w:rPr>
                  </w:pPr>
                </w:p>
              </w:tc>
            </w:tr>
            <w:tr w:rsidR="00635040" w:rsidRPr="00254BE6" w14:paraId="0E92E6E5"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23CFF385" w14:textId="77777777" w:rsidR="00635040" w:rsidRPr="00254BE6" w:rsidRDefault="00635040" w:rsidP="00A25CD1">
                  <w:pPr>
                    <w:numPr>
                      <w:ilvl w:val="0"/>
                      <w:numId w:val="1536"/>
                    </w:numPr>
                    <w:contextualSpacing/>
                    <w:rPr>
                      <w:rFonts w:eastAsia="Arial" w:cs="Times New Roman"/>
                      <w:b/>
                      <w:bCs/>
                      <w:color w:val="000000"/>
                      <w:kern w:val="0"/>
                      <w:lang w:eastAsia="en-GB" w:bidi="en-GB"/>
                      <w14:ligatures w14:val="none"/>
                    </w:rPr>
                  </w:pPr>
                </w:p>
              </w:tc>
              <w:tc>
                <w:tcPr>
                  <w:tcW w:w="4393" w:type="dxa"/>
                </w:tcPr>
                <w:p w14:paraId="7BBDFAC6" w14:textId="77777777" w:rsidR="00635040" w:rsidRPr="00254BE6" w:rsidRDefault="00635040"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424A6661"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75996910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B46792C"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203117429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9A34FF9" w14:textId="77777777" w:rsidR="00635040" w:rsidRPr="00254BE6" w:rsidRDefault="00635040"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293FC5C5" w14:textId="77777777" w:rsidR="00635040" w:rsidRPr="00254BE6" w:rsidRDefault="00635040"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35040" w:rsidRPr="00254BE6" w14:paraId="06B384E9"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34B087E1" w14:textId="77777777" w:rsidR="00635040" w:rsidRPr="00254BE6" w:rsidRDefault="00635040" w:rsidP="00A25CD1">
                  <w:pPr>
                    <w:numPr>
                      <w:ilvl w:val="0"/>
                      <w:numId w:val="1536"/>
                    </w:numPr>
                    <w:contextualSpacing/>
                    <w:rPr>
                      <w:rFonts w:eastAsia="Arial" w:cs="Times New Roman"/>
                      <w:b/>
                      <w:bCs/>
                      <w:color w:val="000000"/>
                      <w:kern w:val="0"/>
                      <w:lang w:eastAsia="en-GB" w:bidi="en-GB"/>
                      <w14:ligatures w14:val="none"/>
                    </w:rPr>
                  </w:pPr>
                </w:p>
              </w:tc>
              <w:tc>
                <w:tcPr>
                  <w:tcW w:w="4393" w:type="dxa"/>
                </w:tcPr>
                <w:p w14:paraId="73598E6A" w14:textId="77777777" w:rsidR="00635040" w:rsidRPr="00254BE6" w:rsidRDefault="00635040"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4DB963E1"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57347879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C3993D1" w14:textId="77777777" w:rsidR="00635040" w:rsidRPr="00254BE6" w:rsidRDefault="00635040"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43025553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7E8940A" w14:textId="439E9B5B"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208418AE" w14:textId="77777777" w:rsidR="00635040" w:rsidRPr="00254BE6" w:rsidRDefault="00635040" w:rsidP="00A25CD1">
                  <w:pPr>
                    <w:rPr>
                      <w:rFonts w:eastAsia="Arial" w:cs="Times New Roman"/>
                      <w:b/>
                      <w:bCs/>
                      <w:color w:val="000000"/>
                      <w:kern w:val="0"/>
                      <w:highlight w:val="yellow"/>
                      <w:u w:val="single"/>
                      <w:lang w:eastAsia="en-GB" w:bidi="en-GB"/>
                      <w14:ligatures w14:val="none"/>
                    </w:rPr>
                  </w:pPr>
                </w:p>
              </w:tc>
            </w:tr>
            <w:tr w:rsidR="00635040" w:rsidRPr="00254BE6" w14:paraId="0563C63F"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2FFE8CE0" w14:textId="77777777" w:rsidR="00635040" w:rsidRPr="00254BE6" w:rsidRDefault="00635040" w:rsidP="00A25CD1">
                  <w:pPr>
                    <w:numPr>
                      <w:ilvl w:val="0"/>
                      <w:numId w:val="1536"/>
                    </w:numPr>
                    <w:contextualSpacing/>
                    <w:rPr>
                      <w:rFonts w:eastAsia="Arial" w:cs="Times New Roman"/>
                      <w:b/>
                      <w:bCs/>
                      <w:color w:val="000000"/>
                      <w:kern w:val="0"/>
                      <w:lang w:eastAsia="en-GB" w:bidi="en-GB"/>
                      <w14:ligatures w14:val="none"/>
                    </w:rPr>
                  </w:pPr>
                </w:p>
              </w:tc>
              <w:tc>
                <w:tcPr>
                  <w:tcW w:w="4393" w:type="dxa"/>
                </w:tcPr>
                <w:p w14:paraId="536F49FC" w14:textId="77777777" w:rsidR="00635040" w:rsidRPr="00254BE6" w:rsidRDefault="00635040"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6F7635DD"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67145033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4FD6004"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29395839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7592F54" w14:textId="31736069"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237973FF" w14:textId="77777777" w:rsidR="00635040" w:rsidRPr="00254BE6" w:rsidRDefault="00635040" w:rsidP="00A25CD1">
                  <w:pPr>
                    <w:rPr>
                      <w:rFonts w:eastAsia="Calibri" w:cs="Times New Roman"/>
                    </w:rPr>
                  </w:pPr>
                </w:p>
              </w:tc>
            </w:tr>
            <w:tr w:rsidR="00635040" w:rsidRPr="00254BE6" w14:paraId="1013EC79"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5FB912BC" w14:textId="77777777" w:rsidR="00635040" w:rsidRPr="00254BE6" w:rsidRDefault="00635040" w:rsidP="00A25CD1">
                  <w:pPr>
                    <w:numPr>
                      <w:ilvl w:val="0"/>
                      <w:numId w:val="1536"/>
                    </w:numPr>
                    <w:contextualSpacing/>
                    <w:rPr>
                      <w:rFonts w:eastAsia="Arial" w:cs="Times New Roman"/>
                      <w:b/>
                      <w:bCs/>
                      <w:color w:val="000000"/>
                      <w:kern w:val="0"/>
                      <w:lang w:eastAsia="en-GB" w:bidi="en-GB"/>
                      <w14:ligatures w14:val="none"/>
                    </w:rPr>
                  </w:pPr>
                </w:p>
              </w:tc>
              <w:tc>
                <w:tcPr>
                  <w:tcW w:w="4393" w:type="dxa"/>
                </w:tcPr>
                <w:p w14:paraId="5A10AACF" w14:textId="77777777" w:rsidR="00635040" w:rsidRPr="00254BE6" w:rsidRDefault="00635040"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4C75B259" w14:textId="77777777" w:rsidR="00635040" w:rsidRPr="00254BE6" w:rsidRDefault="00635040"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35541996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A47D06E"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76314727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26BBB895"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7638FA2" w14:textId="77777777" w:rsidR="00635040" w:rsidRPr="00254BE6" w:rsidRDefault="00635040"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718A2419" w14:textId="77777777" w:rsidR="00635040" w:rsidRPr="00254BE6" w:rsidRDefault="00635040" w:rsidP="00A25CD1">
                  <w:pPr>
                    <w:numPr>
                      <w:ilvl w:val="0"/>
                      <w:numId w:val="1535"/>
                    </w:numPr>
                    <w:contextualSpacing/>
                    <w:rPr>
                      <w:rFonts w:eastAsia="Calibri" w:cs="Times New Roman"/>
                    </w:rPr>
                  </w:pPr>
                  <w:r w:rsidRPr="00254BE6">
                    <w:rPr>
                      <w:rFonts w:eastAsia="Calibri" w:cs="Times New Roman"/>
                      <w:b/>
                      <w:bCs/>
                      <w:u w:val="single"/>
                    </w:rPr>
                    <w:t>18/01YD/01/8306E</w:t>
                  </w:r>
                  <w:r w:rsidRPr="00254BE6">
                    <w:rPr>
                      <w:rFonts w:eastAsia="Calibri" w:cs="Times New Roman"/>
                    </w:rPr>
                    <w:t xml:space="preserve">, </w:t>
                  </w:r>
                </w:p>
                <w:p w14:paraId="5B97C2A6" w14:textId="77777777" w:rsidR="00635040" w:rsidRPr="00254BE6" w:rsidRDefault="00635040" w:rsidP="00A25CD1">
                  <w:pPr>
                    <w:rPr>
                      <w:rFonts w:eastAsia="Calibri" w:cs="Times New Roman"/>
                    </w:rPr>
                  </w:pPr>
                  <w:r w:rsidRPr="00254BE6">
                    <w:rPr>
                      <w:rFonts w:eastAsia="Calibri" w:cs="Times New Roman"/>
                    </w:rPr>
                    <w:t>and for that settlement to be paid to him in full to which is requested due to the following reasons: --</w:t>
                  </w:r>
                </w:p>
                <w:p w14:paraId="681345F9" w14:textId="77777777" w:rsidR="00635040" w:rsidRPr="00254BE6" w:rsidRDefault="00635040" w:rsidP="00A25CD1">
                  <w:pPr>
                    <w:pStyle w:val="ListParagraph"/>
                    <w:numPr>
                      <w:ilvl w:val="0"/>
                      <w:numId w:val="1654"/>
                    </w:numPr>
                    <w:rPr>
                      <w:rFonts w:eastAsia="Calibri" w:cs="Times New Roman"/>
                    </w:rPr>
                  </w:pPr>
                  <w:r w:rsidRPr="00254BE6">
                    <w:rPr>
                      <w:rFonts w:eastAsia="Calibri" w:cs="Times New Roman"/>
                      <w:highlight w:val="green"/>
                    </w:rPr>
                    <w:t>*****</w:t>
                  </w:r>
                </w:p>
                <w:p w14:paraId="46706255" w14:textId="77777777" w:rsidR="00635040" w:rsidRPr="00254BE6" w:rsidRDefault="00635040" w:rsidP="00A25CD1">
                  <w:pPr>
                    <w:pStyle w:val="ListParagraph"/>
                    <w:numPr>
                      <w:ilvl w:val="0"/>
                      <w:numId w:val="1654"/>
                    </w:numPr>
                    <w:rPr>
                      <w:rFonts w:eastAsia="Calibri" w:cs="Times New Roman"/>
                    </w:rPr>
                  </w:pPr>
                  <w:r w:rsidRPr="00254BE6">
                    <w:rPr>
                      <w:rFonts w:eastAsia="Calibri" w:cs="Times New Roman"/>
                      <w:highlight w:val="green"/>
                    </w:rPr>
                    <w:t>*****</w:t>
                  </w:r>
                </w:p>
                <w:p w14:paraId="607940E7" w14:textId="77777777" w:rsidR="00635040" w:rsidRPr="00254BE6" w:rsidRDefault="00635040" w:rsidP="00A25CD1">
                  <w:pPr>
                    <w:rPr>
                      <w:rFonts w:eastAsia="Arial" w:cs="Times New Roman"/>
                      <w:b/>
                      <w:bCs/>
                      <w:kern w:val="0"/>
                      <w:highlight w:val="yellow"/>
                      <w:u w:val="single"/>
                      <w:lang w:eastAsia="en-GB" w:bidi="en-GB"/>
                      <w14:ligatures w14:val="none"/>
                    </w:rPr>
                  </w:pPr>
                </w:p>
              </w:tc>
            </w:tr>
            <w:tr w:rsidR="00635040" w:rsidRPr="00254BE6" w14:paraId="585B4B86" w14:textId="77777777" w:rsidTr="0069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0AA4FDBB" w14:textId="77777777" w:rsidR="00635040" w:rsidRPr="00254BE6" w:rsidRDefault="00635040" w:rsidP="00A25CD1">
                  <w:pPr>
                    <w:numPr>
                      <w:ilvl w:val="0"/>
                      <w:numId w:val="1536"/>
                    </w:numPr>
                    <w:contextualSpacing/>
                    <w:rPr>
                      <w:rFonts w:eastAsia="Arial" w:cs="Times New Roman"/>
                      <w:b/>
                      <w:bCs/>
                      <w:color w:val="000000"/>
                      <w:kern w:val="0"/>
                      <w:lang w:eastAsia="en-GB" w:bidi="en-GB"/>
                      <w14:ligatures w14:val="none"/>
                    </w:rPr>
                  </w:pPr>
                </w:p>
              </w:tc>
              <w:tc>
                <w:tcPr>
                  <w:tcW w:w="4393" w:type="dxa"/>
                </w:tcPr>
                <w:p w14:paraId="76A69AFD" w14:textId="77777777" w:rsidR="00635040" w:rsidRPr="00254BE6" w:rsidRDefault="00635040"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7094D49E" w14:textId="77777777" w:rsidR="00635040" w:rsidRPr="00254BE6" w:rsidRDefault="00635040"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18ADA338" w14:textId="77777777" w:rsidR="00635040" w:rsidRPr="00254BE6" w:rsidRDefault="00635040" w:rsidP="00A25CD1">
                  <w:pPr>
                    <w:rPr>
                      <w:rFonts w:eastAsia="Calibri" w:cs="Times New Roman"/>
                      <w:highlight w:val="yellow"/>
                    </w:rPr>
                  </w:pPr>
                </w:p>
              </w:tc>
            </w:tr>
          </w:tbl>
          <w:p w14:paraId="1DC37A55" w14:textId="5CBB975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4959C919" w14:textId="77777777" w:rsidR="00635040" w:rsidRPr="00254BE6" w:rsidRDefault="00635040" w:rsidP="00A25CD1">
            <w:pPr>
              <w:rPr>
                <w:rFonts w:eastAsia="Arial" w:cs="Times New Roman"/>
                <w:b/>
                <w:bCs/>
                <w:color w:val="000000"/>
                <w:kern w:val="0"/>
                <w:u w:val="single"/>
                <w:lang w:eastAsia="en-GB" w:bidi="en-GB"/>
                <w14:ligatures w14:val="none"/>
              </w:rPr>
            </w:pPr>
          </w:p>
          <w:p w14:paraId="6F38C426"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10"/>
              <w:gridCol w:w="4393"/>
              <w:gridCol w:w="3939"/>
            </w:tblGrid>
            <w:tr w:rsidR="00691561" w:rsidRPr="00254BE6" w14:paraId="0DEFD8CC"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691561" w:rsidRPr="00254BE6" w14:paraId="0A51174C" w14:textId="77777777" w:rsidTr="0053083E">
                    <w:tc>
                      <w:tcPr>
                        <w:tcW w:w="1555" w:type="dxa"/>
                      </w:tcPr>
                      <w:p w14:paraId="47EDD6AA" w14:textId="77777777" w:rsidR="00691561" w:rsidRPr="00254BE6" w:rsidRDefault="00691561" w:rsidP="0053083E">
                        <w:pPr>
                          <w:rPr>
                            <w:rFonts w:eastAsia="Aptos" w:cs="Times New Roman"/>
                            <w:b/>
                            <w:bCs/>
                          </w:rPr>
                        </w:pPr>
                        <w:r w:rsidRPr="00254BE6">
                          <w:rPr>
                            <w:rFonts w:eastAsia="Aptos" w:cs="Times New Roman"/>
                            <w:b/>
                            <w:bCs/>
                          </w:rPr>
                          <w:t>Claim-Sheet</w:t>
                        </w:r>
                      </w:p>
                    </w:tc>
                  </w:tr>
                </w:tbl>
                <w:p w14:paraId="63F7626C" w14:textId="77777777" w:rsidR="00691561" w:rsidRPr="00254BE6" w:rsidRDefault="00691561" w:rsidP="0053083E">
                  <w:pPr>
                    <w:spacing w:after="160"/>
                    <w:jc w:val="center"/>
                    <w:rPr>
                      <w:rFonts w:eastAsia="Arial" w:cs="Times New Roman"/>
                      <w:b/>
                      <w:bCs/>
                      <w:color w:val="000000"/>
                      <w:kern w:val="0"/>
                      <w:u w:val="single"/>
                      <w:lang w:eastAsia="en-GB" w:bidi="en-GB"/>
                      <w14:ligatures w14:val="none"/>
                    </w:rPr>
                  </w:pPr>
                </w:p>
                <w:p w14:paraId="2487C2B2" w14:textId="77777777" w:rsidR="00691561" w:rsidRPr="00254BE6" w:rsidRDefault="00691561"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0744EB01" w14:textId="77777777" w:rsidR="00691561" w:rsidRPr="00254BE6" w:rsidRDefault="00691561"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79F82BA6" w14:textId="77777777" w:rsidR="00691561" w:rsidRPr="00254BE6" w:rsidRDefault="00691561"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40AF788A" w14:textId="44203020" w:rsidR="00691561" w:rsidRPr="00254BE6" w:rsidRDefault="00691561" w:rsidP="0053083E">
                  <w:pPr>
                    <w:rPr>
                      <w:rFonts w:eastAsia="Calibri" w:cs="Times New Roman"/>
                      <w:b/>
                      <w:bCs/>
                      <w:u w:val="single"/>
                      <w:lang w:eastAsia="en-GB" w:bidi="en-GB"/>
                    </w:rPr>
                  </w:pPr>
                  <w:r w:rsidRPr="00254BE6">
                    <w:rPr>
                      <w:rFonts w:eastAsia="Calibri" w:cs="Times New Roman"/>
                      <w:b/>
                      <w:bCs/>
                      <w:u w:val="single"/>
                      <w:lang w:eastAsia="en-GB" w:bidi="en-GB"/>
                    </w:rPr>
                    <w:t xml:space="preserve">(ARREST </w:t>
                  </w:r>
                  <w:r w:rsidR="00C903AA" w:rsidRPr="00254BE6">
                    <w:rPr>
                      <w:rFonts w:eastAsia="Calibri" w:cs="Times New Roman"/>
                      <w:b/>
                      <w:bCs/>
                      <w:u w:val="single"/>
                      <w:lang w:eastAsia="en-GB" w:bidi="en-GB"/>
                    </w:rPr>
                    <w:t>3</w:t>
                  </w:r>
                  <w:r w:rsidRPr="00254BE6">
                    <w:rPr>
                      <w:rFonts w:eastAsia="Calibri" w:cs="Times New Roman"/>
                      <w:b/>
                      <w:bCs/>
                      <w:u w:val="single"/>
                      <w:lang w:eastAsia="en-GB" w:bidi="en-GB"/>
                    </w:rPr>
                    <w:t>)</w:t>
                  </w:r>
                </w:p>
                <w:p w14:paraId="26B01C14" w14:textId="77777777" w:rsidR="00691561" w:rsidRPr="00254BE6" w:rsidRDefault="00691561"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691561" w:rsidRPr="00254BE6" w14:paraId="0F31FA11" w14:textId="77777777" w:rsidTr="0053083E">
                    <w:tc>
                      <w:tcPr>
                        <w:tcW w:w="1555" w:type="dxa"/>
                      </w:tcPr>
                      <w:p w14:paraId="4D31EBDA" w14:textId="300E9784" w:rsidR="00691561" w:rsidRPr="00254BE6" w:rsidRDefault="00691561" w:rsidP="0053083E">
                        <w:pPr>
                          <w:jc w:val="center"/>
                          <w:rPr>
                            <w:rFonts w:eastAsia="Aptos" w:cs="Times New Roman"/>
                            <w:b/>
                            <w:bCs/>
                          </w:rPr>
                        </w:pPr>
                        <w:r w:rsidRPr="00254BE6">
                          <w:rPr>
                            <w:rFonts w:eastAsia="Calibri" w:cs="Times New Roman"/>
                            <w:b/>
                            <w:bCs/>
                            <w:u w:val="single"/>
                            <w:lang w:eastAsia="en-GB" w:bidi="en-GB"/>
                          </w:rPr>
                          <w:t>CASE (</w:t>
                        </w:r>
                        <w:r w:rsidR="00C903AA" w:rsidRPr="00254BE6">
                          <w:rPr>
                            <w:rFonts w:eastAsia="Calibri" w:cs="Times New Roman"/>
                            <w:b/>
                            <w:bCs/>
                            <w:u w:val="single"/>
                            <w:lang w:eastAsia="en-GB" w:bidi="en-GB"/>
                          </w:rPr>
                          <w:t>T</w:t>
                        </w:r>
                        <w:r w:rsidRPr="00254BE6">
                          <w:rPr>
                            <w:rFonts w:eastAsia="Calibri" w:cs="Times New Roman"/>
                            <w:b/>
                            <w:bCs/>
                            <w:u w:val="single"/>
                            <w:lang w:eastAsia="en-GB" w:bidi="en-GB"/>
                          </w:rPr>
                          <w:t>3)</w:t>
                        </w:r>
                      </w:p>
                    </w:tc>
                  </w:tr>
                </w:tbl>
                <w:p w14:paraId="0B5318EC" w14:textId="77777777" w:rsidR="00691561" w:rsidRPr="00254BE6" w:rsidRDefault="00691561" w:rsidP="0053083E">
                  <w:pPr>
                    <w:spacing w:after="160"/>
                    <w:rPr>
                      <w:rFonts w:eastAsia="Calibri" w:cs="Times New Roman"/>
                      <w:b/>
                      <w:bCs/>
                      <w:u w:val="single"/>
                      <w:lang w:eastAsia="en-GB" w:bidi="en-GB"/>
                    </w:rPr>
                  </w:pPr>
                </w:p>
              </w:tc>
            </w:tr>
            <w:tr w:rsidR="00635040" w:rsidRPr="00254BE6" w14:paraId="3C33A94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6B1701A1" w14:textId="27E7409D"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691561" w:rsidRPr="00254BE6">
                    <w:rPr>
                      <w:rFonts w:eastAsia="Arial" w:cs="Times New Roman"/>
                      <w:b/>
                      <w:bCs/>
                      <w:color w:val="000000"/>
                      <w:kern w:val="0"/>
                      <w:u w:val="single"/>
                      <w:lang w:eastAsia="en-GB" w:bidi="en-GB"/>
                      <w14:ligatures w14:val="none"/>
                    </w:rPr>
                    <w:t xml:space="preserve"> 3</w:t>
                  </w:r>
                </w:p>
              </w:tc>
              <w:tc>
                <w:tcPr>
                  <w:tcW w:w="4393" w:type="dxa"/>
                </w:tcPr>
                <w:p w14:paraId="6CA6681C" w14:textId="77777777" w:rsidR="00635040" w:rsidRPr="00254BE6" w:rsidRDefault="00635040"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46F4E64B" w14:textId="77777777" w:rsidR="00635040" w:rsidRPr="00254BE6" w:rsidRDefault="00635040"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35040" w:rsidRPr="00254BE6" w14:paraId="3ED90C5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24F2076C" w14:textId="77777777" w:rsidR="00635040" w:rsidRPr="00254BE6" w:rsidRDefault="00635040" w:rsidP="00A25CD1">
                  <w:pPr>
                    <w:numPr>
                      <w:ilvl w:val="0"/>
                      <w:numId w:val="1538"/>
                    </w:numPr>
                    <w:contextualSpacing/>
                    <w:jc w:val="center"/>
                    <w:rPr>
                      <w:rFonts w:eastAsia="Arial" w:cs="Times New Roman"/>
                      <w:b/>
                      <w:bCs/>
                      <w:color w:val="000000"/>
                      <w:kern w:val="0"/>
                      <w:u w:val="single"/>
                      <w:lang w:eastAsia="en-GB" w:bidi="en-GB"/>
                      <w14:ligatures w14:val="none"/>
                    </w:rPr>
                  </w:pPr>
                </w:p>
              </w:tc>
              <w:tc>
                <w:tcPr>
                  <w:tcW w:w="4393" w:type="dxa"/>
                </w:tcPr>
                <w:p w14:paraId="74139306" w14:textId="77777777" w:rsidR="00635040" w:rsidRPr="00254BE6" w:rsidRDefault="00635040"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2DFC3063" w14:textId="77777777" w:rsidR="00635040" w:rsidRPr="00254BE6" w:rsidRDefault="00635040" w:rsidP="00A25CD1">
                  <w:pPr>
                    <w:rPr>
                      <w:rFonts w:eastAsia="Calibri" w:cs="Times New Roman"/>
                    </w:rPr>
                  </w:pPr>
                  <w:r w:rsidRPr="00254BE6">
                    <w:rPr>
                      <w:rFonts w:eastAsia="Calibri" w:cs="Times New Roman"/>
                    </w:rPr>
                    <w:t>18/01YD/01/4274X</w:t>
                  </w:r>
                </w:p>
              </w:tc>
            </w:tr>
            <w:tr w:rsidR="00635040" w:rsidRPr="00254BE6" w14:paraId="40C86BF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27BA9522" w14:textId="77777777" w:rsidR="00635040" w:rsidRPr="00254BE6" w:rsidRDefault="00635040" w:rsidP="00A25CD1">
                  <w:pPr>
                    <w:numPr>
                      <w:ilvl w:val="0"/>
                      <w:numId w:val="1538"/>
                    </w:numPr>
                    <w:contextualSpacing/>
                    <w:jc w:val="center"/>
                    <w:rPr>
                      <w:rFonts w:eastAsia="Arial" w:cs="Times New Roman"/>
                      <w:b/>
                      <w:bCs/>
                      <w:color w:val="000000"/>
                      <w:kern w:val="0"/>
                      <w:u w:val="single"/>
                      <w:lang w:eastAsia="en-GB" w:bidi="en-GB"/>
                      <w14:ligatures w14:val="none"/>
                    </w:rPr>
                  </w:pPr>
                </w:p>
              </w:tc>
              <w:tc>
                <w:tcPr>
                  <w:tcW w:w="4393" w:type="dxa"/>
                </w:tcPr>
                <w:p w14:paraId="3BF8100B" w14:textId="77777777" w:rsidR="00635040" w:rsidRPr="00254BE6" w:rsidRDefault="00635040" w:rsidP="00A25CD1">
                  <w:pPr>
                    <w:rPr>
                      <w:rFonts w:eastAsia="Calibri" w:cs="Times New Roman"/>
                      <w:b/>
                      <w:bCs/>
                    </w:rPr>
                  </w:pPr>
                  <w:r w:rsidRPr="00254BE6">
                    <w:rPr>
                      <w:rFonts w:eastAsia="Calibri" w:cs="Times New Roman"/>
                      <w:b/>
                      <w:bCs/>
                    </w:rPr>
                    <w:t>Date Arrested</w:t>
                  </w:r>
                </w:p>
              </w:tc>
              <w:tc>
                <w:tcPr>
                  <w:tcW w:w="3939" w:type="dxa"/>
                </w:tcPr>
                <w:p w14:paraId="368C55E8" w14:textId="77777777" w:rsidR="00635040" w:rsidRPr="00254BE6" w:rsidRDefault="00635040" w:rsidP="00A25CD1">
                  <w:pPr>
                    <w:rPr>
                      <w:rFonts w:eastAsia="Calibri" w:cs="Times New Roman"/>
                      <w:lang w:eastAsia="en-GB" w:bidi="en-GB"/>
                    </w:rPr>
                  </w:pPr>
                  <w:r w:rsidRPr="00254BE6">
                    <w:rPr>
                      <w:rFonts w:cs="Times New Roman"/>
                    </w:rPr>
                    <w:t>31/05/18</w:t>
                  </w:r>
                </w:p>
              </w:tc>
            </w:tr>
            <w:tr w:rsidR="00635040" w:rsidRPr="00254BE6" w14:paraId="69B2318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63E1BB0A" w14:textId="77777777" w:rsidR="00635040" w:rsidRPr="00254BE6" w:rsidRDefault="00635040" w:rsidP="00A25CD1">
                  <w:pPr>
                    <w:numPr>
                      <w:ilvl w:val="0"/>
                      <w:numId w:val="1538"/>
                    </w:numPr>
                    <w:contextualSpacing/>
                    <w:jc w:val="center"/>
                    <w:rPr>
                      <w:rFonts w:eastAsia="Arial" w:cs="Times New Roman"/>
                      <w:b/>
                      <w:bCs/>
                      <w:color w:val="000000"/>
                      <w:kern w:val="0"/>
                      <w:u w:val="single"/>
                      <w:lang w:eastAsia="en-GB" w:bidi="en-GB"/>
                      <w14:ligatures w14:val="none"/>
                    </w:rPr>
                  </w:pPr>
                </w:p>
              </w:tc>
              <w:tc>
                <w:tcPr>
                  <w:tcW w:w="4393" w:type="dxa"/>
                </w:tcPr>
                <w:p w14:paraId="65D15B34" w14:textId="77777777" w:rsidR="00635040" w:rsidRPr="00254BE6" w:rsidRDefault="00635040" w:rsidP="00A25CD1">
                  <w:pPr>
                    <w:rPr>
                      <w:rFonts w:eastAsia="Calibri" w:cs="Times New Roman"/>
                      <w:b/>
                      <w:bCs/>
                    </w:rPr>
                  </w:pPr>
                  <w:r w:rsidRPr="00254BE6">
                    <w:rPr>
                      <w:rFonts w:eastAsia="Calibri" w:cs="Times New Roman"/>
                      <w:b/>
                      <w:bCs/>
                    </w:rPr>
                    <w:t>Offence Date(s)</w:t>
                  </w:r>
                </w:p>
              </w:tc>
              <w:tc>
                <w:tcPr>
                  <w:tcW w:w="3939" w:type="dxa"/>
                </w:tcPr>
                <w:p w14:paraId="2BA4BB4D" w14:textId="77777777" w:rsidR="00635040" w:rsidRPr="00254BE6" w:rsidRDefault="00635040" w:rsidP="00A25CD1">
                  <w:pPr>
                    <w:rPr>
                      <w:rFonts w:eastAsia="Calibri" w:cs="Times New Roman"/>
                      <w:lang w:eastAsia="en-GB" w:bidi="en-GB"/>
                    </w:rPr>
                  </w:pPr>
                  <w:r w:rsidRPr="00254BE6">
                    <w:rPr>
                      <w:rFonts w:cs="Times New Roman"/>
                    </w:rPr>
                    <w:t>30/05/18 / 31/05/18</w:t>
                  </w:r>
                </w:p>
              </w:tc>
            </w:tr>
            <w:tr w:rsidR="00635040" w:rsidRPr="00254BE6" w14:paraId="6D48F28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742380A7" w14:textId="77777777" w:rsidR="00635040" w:rsidRPr="00254BE6" w:rsidRDefault="00635040" w:rsidP="00A25CD1">
                  <w:pPr>
                    <w:numPr>
                      <w:ilvl w:val="0"/>
                      <w:numId w:val="1538"/>
                    </w:numPr>
                    <w:contextualSpacing/>
                    <w:jc w:val="center"/>
                    <w:rPr>
                      <w:rFonts w:eastAsia="Arial" w:cs="Times New Roman"/>
                      <w:b/>
                      <w:bCs/>
                      <w:color w:val="000000"/>
                      <w:kern w:val="0"/>
                      <w:u w:val="single"/>
                      <w:lang w:eastAsia="en-GB" w:bidi="en-GB"/>
                      <w14:ligatures w14:val="none"/>
                    </w:rPr>
                  </w:pPr>
                </w:p>
              </w:tc>
              <w:tc>
                <w:tcPr>
                  <w:tcW w:w="4393" w:type="dxa"/>
                </w:tcPr>
                <w:p w14:paraId="110B7ABC" w14:textId="77777777" w:rsidR="00635040" w:rsidRPr="00254BE6" w:rsidRDefault="00635040" w:rsidP="00A25CD1">
                  <w:pPr>
                    <w:rPr>
                      <w:rFonts w:eastAsia="Calibri" w:cs="Times New Roman"/>
                      <w:b/>
                      <w:bCs/>
                    </w:rPr>
                  </w:pPr>
                  <w:r w:rsidRPr="00254BE6">
                    <w:rPr>
                      <w:rFonts w:eastAsia="Calibri" w:cs="Times New Roman"/>
                      <w:b/>
                      <w:bCs/>
                    </w:rPr>
                    <w:t>NFA Date</w:t>
                  </w:r>
                </w:p>
              </w:tc>
              <w:tc>
                <w:tcPr>
                  <w:tcW w:w="3939" w:type="dxa"/>
                </w:tcPr>
                <w:p w14:paraId="00703FB7" w14:textId="77777777" w:rsidR="00635040" w:rsidRPr="00254BE6" w:rsidRDefault="00635040" w:rsidP="00A25CD1">
                  <w:pPr>
                    <w:rPr>
                      <w:rFonts w:eastAsia="Calibri" w:cs="Times New Roman"/>
                      <w:lang w:eastAsia="en-GB" w:bidi="en-GB"/>
                    </w:rPr>
                  </w:pPr>
                  <w:r w:rsidRPr="00254BE6">
                    <w:rPr>
                      <w:rFonts w:cs="Times New Roman"/>
                      <w:b/>
                      <w:bCs/>
                      <w:u w:val="single"/>
                    </w:rPr>
                    <w:t>“WON.”</w:t>
                  </w:r>
                  <w:r w:rsidRPr="00254BE6">
                    <w:rPr>
                      <w:rFonts w:cs="Times New Roman"/>
                    </w:rPr>
                    <w:t xml:space="preserve"> 05/02/20</w:t>
                  </w:r>
                </w:p>
              </w:tc>
            </w:tr>
            <w:tr w:rsidR="00635040" w:rsidRPr="00254BE6" w14:paraId="234A2AF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228DBF00" w14:textId="77777777" w:rsidR="00635040" w:rsidRPr="00254BE6" w:rsidRDefault="00635040" w:rsidP="00A25CD1">
                  <w:pPr>
                    <w:numPr>
                      <w:ilvl w:val="0"/>
                      <w:numId w:val="1538"/>
                    </w:numPr>
                    <w:contextualSpacing/>
                    <w:jc w:val="center"/>
                    <w:rPr>
                      <w:rFonts w:eastAsia="Arial" w:cs="Times New Roman"/>
                      <w:b/>
                      <w:bCs/>
                      <w:color w:val="000000"/>
                      <w:kern w:val="0"/>
                      <w:u w:val="single"/>
                      <w:lang w:eastAsia="en-GB" w:bidi="en-GB"/>
                      <w14:ligatures w14:val="none"/>
                    </w:rPr>
                  </w:pPr>
                </w:p>
              </w:tc>
              <w:tc>
                <w:tcPr>
                  <w:tcW w:w="4393" w:type="dxa"/>
                </w:tcPr>
                <w:p w14:paraId="32E535CC" w14:textId="77777777" w:rsidR="00635040" w:rsidRPr="00254BE6" w:rsidRDefault="00635040" w:rsidP="00A25CD1">
                  <w:pPr>
                    <w:rPr>
                      <w:rFonts w:eastAsia="Calibri" w:cs="Times New Roman"/>
                      <w:b/>
                      <w:bCs/>
                    </w:rPr>
                  </w:pPr>
                  <w:r w:rsidRPr="00254BE6">
                    <w:rPr>
                      <w:rFonts w:eastAsia="Calibri" w:cs="Times New Roman"/>
                      <w:b/>
                      <w:bCs/>
                    </w:rPr>
                    <w:t>Alleged or Committed Offence</w:t>
                  </w:r>
                </w:p>
              </w:tc>
              <w:tc>
                <w:tcPr>
                  <w:tcW w:w="3939" w:type="dxa"/>
                </w:tcPr>
                <w:p w14:paraId="1E4DA1F0" w14:textId="77777777" w:rsidR="00635040" w:rsidRPr="00254BE6" w:rsidRDefault="00635040" w:rsidP="00A25CD1">
                  <w:pPr>
                    <w:rPr>
                      <w:rFonts w:eastAsia="Calibri" w:cs="Times New Roman"/>
                    </w:rPr>
                  </w:pPr>
                  <w:r w:rsidRPr="00254BE6">
                    <w:rPr>
                      <w:rFonts w:eastAsia="Calibri" w:cs="Times New Roman"/>
                    </w:rPr>
                    <w:t>Harassment - Breach of Civil Injunction</w:t>
                  </w:r>
                </w:p>
              </w:tc>
            </w:tr>
            <w:tr w:rsidR="00635040" w:rsidRPr="00254BE6" w14:paraId="7D896F2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6F5EF0BD" w14:textId="77777777" w:rsidR="00635040" w:rsidRPr="00254BE6" w:rsidRDefault="00635040" w:rsidP="00A25CD1">
                  <w:pPr>
                    <w:numPr>
                      <w:ilvl w:val="0"/>
                      <w:numId w:val="1538"/>
                    </w:numPr>
                    <w:contextualSpacing/>
                    <w:jc w:val="center"/>
                    <w:rPr>
                      <w:rFonts w:eastAsia="Arial" w:cs="Times New Roman"/>
                      <w:b/>
                      <w:bCs/>
                      <w:color w:val="000000"/>
                      <w:kern w:val="0"/>
                      <w:u w:val="single"/>
                      <w:lang w:eastAsia="en-GB" w:bidi="en-GB"/>
                      <w14:ligatures w14:val="none"/>
                    </w:rPr>
                  </w:pPr>
                </w:p>
              </w:tc>
              <w:tc>
                <w:tcPr>
                  <w:tcW w:w="4393" w:type="dxa"/>
                </w:tcPr>
                <w:p w14:paraId="2846668B" w14:textId="77777777" w:rsidR="00635040" w:rsidRPr="00254BE6" w:rsidRDefault="00635040" w:rsidP="00A25CD1">
                  <w:pPr>
                    <w:rPr>
                      <w:rFonts w:eastAsia="Calibri" w:cs="Times New Roman"/>
                      <w:b/>
                      <w:bCs/>
                    </w:rPr>
                  </w:pPr>
                  <w:r w:rsidRPr="00254BE6">
                    <w:rPr>
                      <w:rFonts w:eastAsia="Calibri" w:cs="Times New Roman"/>
                      <w:b/>
                      <w:bCs/>
                    </w:rPr>
                    <w:t>No Further Action</w:t>
                  </w:r>
                  <w:r w:rsidRPr="00254BE6">
                    <w:rPr>
                      <w:rFonts w:eastAsia="Calibri" w:cs="Times New Roman"/>
                      <w:b/>
                      <w:bCs/>
                      <w:lang w:eastAsia="en-GB" w:bidi="en-GB"/>
                    </w:rPr>
                    <w:t xml:space="preserve"> </w:t>
                  </w:r>
                  <w:r w:rsidRPr="00254BE6">
                    <w:rPr>
                      <w:rFonts w:eastAsia="Calibri" w:cs="Times New Roman"/>
                      <w:b/>
                      <w:bCs/>
                    </w:rPr>
                    <w:t>“</w:t>
                  </w:r>
                  <w:proofErr w:type="gramStart"/>
                  <w:r w:rsidRPr="00254BE6">
                    <w:rPr>
                      <w:rFonts w:eastAsia="Calibri" w:cs="Times New Roman"/>
                      <w:b/>
                      <w:bCs/>
                    </w:rPr>
                    <w:t>NFA ”</w:t>
                  </w:r>
                  <w:proofErr w:type="gramEnd"/>
                </w:p>
              </w:tc>
              <w:tc>
                <w:tcPr>
                  <w:tcW w:w="3939" w:type="dxa"/>
                </w:tcPr>
                <w:p w14:paraId="2FD89AEB"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76738696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3BBFA98"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46331138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5B1F872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1C7A5ED9" w14:textId="77777777" w:rsidR="00635040" w:rsidRPr="00254BE6" w:rsidRDefault="00635040" w:rsidP="00A25CD1">
                  <w:pPr>
                    <w:numPr>
                      <w:ilvl w:val="0"/>
                      <w:numId w:val="1538"/>
                    </w:numPr>
                    <w:contextualSpacing/>
                    <w:jc w:val="center"/>
                    <w:rPr>
                      <w:rFonts w:eastAsia="Arial" w:cs="Times New Roman"/>
                      <w:b/>
                      <w:bCs/>
                      <w:color w:val="000000"/>
                      <w:kern w:val="0"/>
                      <w:u w:val="single"/>
                      <w:lang w:eastAsia="en-GB" w:bidi="en-GB"/>
                      <w14:ligatures w14:val="none"/>
                    </w:rPr>
                  </w:pPr>
                </w:p>
              </w:tc>
              <w:tc>
                <w:tcPr>
                  <w:tcW w:w="4393" w:type="dxa"/>
                </w:tcPr>
                <w:p w14:paraId="1D95747D" w14:textId="77777777" w:rsidR="00635040" w:rsidRPr="00254BE6" w:rsidRDefault="00635040"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09A2A818"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9455871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0175B8A"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57509375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166E704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63911B6A" w14:textId="77777777" w:rsidR="00635040" w:rsidRPr="00254BE6" w:rsidRDefault="00635040" w:rsidP="00A25CD1">
                  <w:pPr>
                    <w:numPr>
                      <w:ilvl w:val="0"/>
                      <w:numId w:val="1538"/>
                    </w:numPr>
                    <w:contextualSpacing/>
                    <w:jc w:val="center"/>
                    <w:rPr>
                      <w:rFonts w:eastAsia="Arial" w:cs="Times New Roman"/>
                      <w:b/>
                      <w:bCs/>
                      <w:color w:val="000000"/>
                      <w:kern w:val="0"/>
                      <w:u w:val="single"/>
                      <w:lang w:eastAsia="en-GB" w:bidi="en-GB"/>
                      <w14:ligatures w14:val="none"/>
                    </w:rPr>
                  </w:pPr>
                </w:p>
              </w:tc>
              <w:tc>
                <w:tcPr>
                  <w:tcW w:w="4393" w:type="dxa"/>
                </w:tcPr>
                <w:p w14:paraId="50D5A472" w14:textId="77777777" w:rsidR="00635040" w:rsidRPr="00254BE6" w:rsidRDefault="00635040" w:rsidP="00A25CD1">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2F129BAE"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77605286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cs="Times New Roman"/>
                    </w:rPr>
                    <w:t>X1</w:t>
                  </w:r>
                  <w:proofErr w:type="gramEnd"/>
                </w:p>
                <w:p w14:paraId="77EB3C1F"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204527777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5A9D268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5D5B60C" w14:textId="77777777" w:rsidR="00635040" w:rsidRPr="00254BE6" w:rsidRDefault="00635040" w:rsidP="00A25CD1">
                  <w:pPr>
                    <w:rPr>
                      <w:rFonts w:cs="Times New Roman"/>
                      <w:b/>
                      <w:bCs/>
                      <w:u w:val="single"/>
                    </w:rPr>
                  </w:pPr>
                  <w:bookmarkStart w:id="115" w:name="_Hlk151282410"/>
                  <w:r w:rsidRPr="00254BE6">
                    <w:rPr>
                      <w:rFonts w:cs="Times New Roman"/>
                      <w:b/>
                      <w:bCs/>
                      <w:u w:val="single"/>
                    </w:rPr>
                    <w:t>The Bail Conditions Were!</w:t>
                  </w:r>
                </w:p>
                <w:p w14:paraId="12B5BFEE" w14:textId="7A625FA4" w:rsidR="00635040" w:rsidRPr="00254BE6" w:rsidRDefault="00635040" w:rsidP="00A25CD1">
                  <w:pPr>
                    <w:rPr>
                      <w:rFonts w:cs="Times New Roman"/>
                      <w:b/>
                      <w:bCs/>
                      <w:u w:val="single"/>
                    </w:rPr>
                  </w:pPr>
                  <w:r w:rsidRPr="00254BE6">
                    <w:rPr>
                      <w:rFonts w:cs="Times New Roman"/>
                      <w:b/>
                      <w:bCs/>
                      <w:u w:val="single"/>
                    </w:rPr>
                    <w:t>Condition 1</w:t>
                  </w:r>
                  <w:r w:rsidRPr="00254BE6">
                    <w:rPr>
                      <w:rFonts w:cs="Times New Roman"/>
                      <w:b/>
                      <w:bCs/>
                    </w:rPr>
                    <w:t>:</w:t>
                  </w:r>
                  <w:r w:rsidR="001E2957" w:rsidRPr="00254BE6">
                    <w:rPr>
                      <w:rFonts w:cs="Times New Roman"/>
                      <w:b/>
                      <w:bCs/>
                    </w:rPr>
                    <w:t xml:space="preserve"> </w:t>
                  </w:r>
                  <w:r w:rsidRPr="00254BE6">
                    <w:rPr>
                      <w:rFonts w:cs="Times New Roman"/>
                    </w:rPr>
                    <w:t xml:space="preserve">Not To Contact Directly </w:t>
                  </w:r>
                  <w:proofErr w:type="gramStart"/>
                  <w:r w:rsidRPr="00254BE6">
                    <w:rPr>
                      <w:rFonts w:cs="Times New Roman"/>
                    </w:rPr>
                    <w:t>Or</w:t>
                  </w:r>
                  <w:proofErr w:type="gramEnd"/>
                  <w:r w:rsidRPr="00254BE6">
                    <w:rPr>
                      <w:rFonts w:cs="Times New Roman"/>
                    </w:rPr>
                    <w:t xml:space="preserve"> Indirectly …</w:t>
                  </w:r>
                </w:p>
                <w:p w14:paraId="6190D192" w14:textId="24BAC021" w:rsidR="00635040" w:rsidRPr="00254BE6" w:rsidRDefault="00635040" w:rsidP="00A25CD1">
                  <w:pPr>
                    <w:rPr>
                      <w:rFonts w:cs="Times New Roman"/>
                      <w:b/>
                      <w:bCs/>
                      <w:u w:val="single"/>
                    </w:rPr>
                  </w:pPr>
                  <w:r w:rsidRPr="00254BE6">
                    <w:rPr>
                      <w:rFonts w:cs="Times New Roman"/>
                      <w:b/>
                      <w:bCs/>
                      <w:u w:val="single"/>
                    </w:rPr>
                    <w:t>Condition 2</w:t>
                  </w:r>
                  <w:r w:rsidRPr="00254BE6">
                    <w:rPr>
                      <w:rFonts w:cs="Times New Roman"/>
                      <w:b/>
                      <w:bCs/>
                    </w:rPr>
                    <w:t>:</w:t>
                  </w:r>
                  <w:r w:rsidR="001E2957" w:rsidRPr="00254BE6">
                    <w:rPr>
                      <w:rFonts w:cs="Times New Roman"/>
                      <w:b/>
                      <w:bCs/>
                    </w:rPr>
                    <w:t xml:space="preserve"> </w:t>
                  </w:r>
                  <w:r w:rsidRPr="00254BE6">
                    <w:rPr>
                      <w:rFonts w:cs="Times New Roman"/>
                    </w:rPr>
                    <w:t xml:space="preserve">Not To Enter </w:t>
                  </w:r>
                  <w:proofErr w:type="gramStart"/>
                  <w:r w:rsidRPr="00254BE6">
                    <w:rPr>
                      <w:rFonts w:cs="Times New Roman"/>
                    </w:rPr>
                    <w:t>The</w:t>
                  </w:r>
                  <w:proofErr w:type="gramEnd"/>
                  <w:r w:rsidRPr="00254BE6">
                    <w:rPr>
                      <w:rFonts w:cs="Times New Roman"/>
                    </w:rPr>
                    <w:t xml:space="preserve"> Block Of Flats Numbered 105 Burncroft Avenue En3</w:t>
                  </w:r>
                </w:p>
                <w:p w14:paraId="0BC4AC27" w14:textId="77777777" w:rsidR="00635040" w:rsidRPr="00254BE6" w:rsidRDefault="00635040" w:rsidP="00A25CD1">
                  <w:pPr>
                    <w:rPr>
                      <w:rFonts w:cs="Times New Roman"/>
                    </w:rPr>
                  </w:pPr>
                  <w:r w:rsidRPr="00254BE6">
                    <w:rPr>
                      <w:rFonts w:cs="Times New Roman"/>
                      <w:b/>
                      <w:bCs/>
                      <w:u w:val="single"/>
                    </w:rPr>
                    <w:t>Offence Description:</w:t>
                  </w:r>
                  <w:r w:rsidRPr="00254BE6">
                    <w:rPr>
                      <w:rFonts w:cs="Times New Roman"/>
                    </w:rPr>
                    <w:t xml:space="preserve"> Harassment - Breach </w:t>
                  </w:r>
                  <w:proofErr w:type="gramStart"/>
                  <w:r w:rsidRPr="00254BE6">
                    <w:rPr>
                      <w:rFonts w:cs="Times New Roman"/>
                    </w:rPr>
                    <w:t>Of</w:t>
                  </w:r>
                  <w:proofErr w:type="gramEnd"/>
                  <w:r w:rsidRPr="00254BE6">
                    <w:rPr>
                      <w:rFonts w:cs="Times New Roman"/>
                    </w:rPr>
                    <w:t xml:space="preserve"> Civil Injunction Offence </w:t>
                  </w:r>
                </w:p>
                <w:p w14:paraId="130D0D0B" w14:textId="77777777" w:rsidR="00635040" w:rsidRPr="00254BE6" w:rsidRDefault="00635040" w:rsidP="00A25CD1">
                  <w:pPr>
                    <w:rPr>
                      <w:rFonts w:cs="Times New Roman"/>
                    </w:rPr>
                  </w:pPr>
                  <w:r w:rsidRPr="00254BE6">
                    <w:rPr>
                      <w:rFonts w:cs="Times New Roman"/>
                    </w:rPr>
                    <w:t xml:space="preserve">Date(s): </w:t>
                  </w:r>
                  <w:proofErr w:type="gramStart"/>
                  <w:r w:rsidRPr="00254BE6">
                    <w:rPr>
                      <w:rFonts w:cs="Times New Roman"/>
                    </w:rPr>
                    <w:t>30/05/18</w:t>
                  </w:r>
                  <w:proofErr w:type="gramEnd"/>
                </w:p>
                <w:p w14:paraId="28FD0A34" w14:textId="77777777" w:rsidR="00635040" w:rsidRDefault="00635040" w:rsidP="00A25CD1">
                  <w:pPr>
                    <w:rPr>
                      <w:rFonts w:cs="Times New Roman"/>
                    </w:rPr>
                  </w:pPr>
                </w:p>
                <w:p w14:paraId="6B46DFA6" w14:textId="77777777" w:rsidR="005F6AD4" w:rsidRPr="005F6AD4" w:rsidRDefault="005F6AD4" w:rsidP="005F6AD4">
                  <w:pPr>
                    <w:numPr>
                      <w:ilvl w:val="0"/>
                      <w:numId w:val="1878"/>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Possession Order</w:t>
                  </w:r>
                </w:p>
                <w:p w14:paraId="18FED69F" w14:textId="77777777" w:rsidR="005F6AD4" w:rsidRPr="005F6AD4" w:rsidRDefault="005F6AD4" w:rsidP="005F6AD4">
                  <w:pPr>
                    <w:numPr>
                      <w:ilvl w:val="0"/>
                      <w:numId w:val="1878"/>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Injunction Order</w:t>
                  </w:r>
                </w:p>
                <w:p w14:paraId="037C5A39" w14:textId="77777777" w:rsidR="005F6AD4" w:rsidRPr="005F6AD4" w:rsidRDefault="005F6AD4" w:rsidP="005F6AD4">
                  <w:pPr>
                    <w:numPr>
                      <w:ilvl w:val="0"/>
                      <w:numId w:val="1878"/>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2</w:t>
                  </w:r>
                  <w:r w:rsidRPr="005F6AD4">
                    <w:rPr>
                      <w:rFonts w:cs="Times New Roman"/>
                      <w:b/>
                      <w:bCs/>
                      <w:kern w:val="0"/>
                      <w:sz w:val="24"/>
                      <w:szCs w:val="24"/>
                      <w:highlight w:val="green"/>
                      <w:u w:val="single"/>
                      <w:vertAlign w:val="superscript"/>
                      <w14:ligatures w14:val="none"/>
                    </w:rPr>
                    <w:t>nd</w:t>
                  </w:r>
                  <w:r w:rsidRPr="005F6AD4">
                    <w:rPr>
                      <w:rFonts w:cs="Times New Roman"/>
                      <w:b/>
                      <w:bCs/>
                      <w:kern w:val="0"/>
                      <w:sz w:val="24"/>
                      <w:szCs w:val="24"/>
                      <w:highlight w:val="green"/>
                      <w:u w:val="single"/>
                      <w14:ligatures w14:val="none"/>
                    </w:rPr>
                    <w:t xml:space="preserve"> Injunction Order</w:t>
                  </w:r>
                </w:p>
                <w:p w14:paraId="549DE29F" w14:textId="77777777" w:rsidR="005F6AD4" w:rsidRPr="005F6AD4" w:rsidRDefault="005F6AD4" w:rsidP="005F6AD4">
                  <w:pPr>
                    <w:numPr>
                      <w:ilvl w:val="0"/>
                      <w:numId w:val="1878"/>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2nd Possession Order</w:t>
                  </w:r>
                </w:p>
                <w:p w14:paraId="480BC427" w14:textId="77777777" w:rsidR="005F6AD4" w:rsidRPr="005F6AD4" w:rsidRDefault="005F6AD4" w:rsidP="005F6AD4">
                  <w:pPr>
                    <w:numPr>
                      <w:ilvl w:val="0"/>
                      <w:numId w:val="1878"/>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 xml:space="preserve">The 2nd Possession Order </w:t>
                  </w:r>
                  <w:proofErr w:type="gramStart"/>
                  <w:r w:rsidRPr="005F6AD4">
                    <w:rPr>
                      <w:rFonts w:cs="Times New Roman"/>
                      <w:b/>
                      <w:bCs/>
                      <w:kern w:val="0"/>
                      <w:sz w:val="24"/>
                      <w:szCs w:val="24"/>
                      <w:highlight w:val="green"/>
                      <w:u w:val="single"/>
                      <w14:ligatures w14:val="none"/>
                    </w:rPr>
                    <w:t>reused</w:t>
                  </w:r>
                  <w:proofErr w:type="gramEnd"/>
                </w:p>
                <w:p w14:paraId="0670F692" w14:textId="77777777" w:rsidR="005F6AD4" w:rsidRPr="005F6AD4" w:rsidRDefault="005F6AD4" w:rsidP="005F6AD4">
                  <w:pPr>
                    <w:rPr>
                      <w:rFonts w:cs="Times New Roman"/>
                      <w:highlight w:val="green"/>
                    </w:rPr>
                  </w:pPr>
                </w:p>
                <w:p w14:paraId="36AFEFD1" w14:textId="77777777" w:rsidR="005F6AD4" w:rsidRPr="005F6AD4" w:rsidRDefault="005F6AD4" w:rsidP="005F6AD4">
                  <w:pPr>
                    <w:rPr>
                      <w:rFonts w:cs="Times New Roman"/>
                      <w:highlight w:val="green"/>
                    </w:rPr>
                  </w:pPr>
                </w:p>
                <w:p w14:paraId="16900849" w14:textId="77777777" w:rsidR="005F6AD4" w:rsidRPr="005F6AD4" w:rsidRDefault="005F6AD4" w:rsidP="005F6AD4">
                  <w:pPr>
                    <w:rPr>
                      <w:rFonts w:cs="Times New Roman"/>
                      <w:highlight w:val="green"/>
                    </w:rPr>
                  </w:pPr>
                </w:p>
                <w:p w14:paraId="2E9A8674" w14:textId="77777777" w:rsidR="005F6AD4" w:rsidRPr="005F6AD4" w:rsidRDefault="005F6AD4" w:rsidP="005F6AD4">
                  <w:pPr>
                    <w:rPr>
                      <w:rFonts w:cs="Times New Roman"/>
                      <w:b/>
                      <w:bCs/>
                      <w:highlight w:val="green"/>
                      <w:u w:val="single"/>
                    </w:rPr>
                  </w:pPr>
                  <w:r w:rsidRPr="005F6AD4">
                    <w:rPr>
                      <w:rFonts w:cs="Times New Roman"/>
                      <w:b/>
                      <w:bCs/>
                      <w:highlight w:val="green"/>
                      <w:u w:val="single"/>
                    </w:rPr>
                    <w:t>The Bail Conditions Were!</w:t>
                  </w:r>
                </w:p>
                <w:p w14:paraId="7924D0E0" w14:textId="77777777" w:rsidR="005F6AD4" w:rsidRPr="00254BE6" w:rsidRDefault="005F6AD4" w:rsidP="005F6AD4">
                  <w:pPr>
                    <w:rPr>
                      <w:rFonts w:cs="Times New Roman"/>
                      <w:b/>
                      <w:bCs/>
                      <w:u w:val="single"/>
                    </w:rPr>
                  </w:pPr>
                  <w:r w:rsidRPr="005F6AD4">
                    <w:rPr>
                      <w:rFonts w:cs="Times New Roman"/>
                      <w:b/>
                      <w:bCs/>
                      <w:highlight w:val="green"/>
                      <w:u w:val="single"/>
                    </w:rPr>
                    <w:t>Condition 1:</w:t>
                  </w:r>
                  <w:r w:rsidRPr="005F6AD4">
                    <w:rPr>
                      <w:rFonts w:cs="Times New Roman"/>
                      <w:b/>
                      <w:bCs/>
                      <w:highlight w:val="green"/>
                    </w:rPr>
                    <w:t xml:space="preserve"> </w:t>
                  </w:r>
                  <w:r w:rsidRPr="005F6AD4">
                    <w:rPr>
                      <w:rFonts w:cs="Times New Roman"/>
                      <w:highlight w:val="green"/>
                    </w:rPr>
                    <w:t xml:space="preserve">Not To Contact Directly </w:t>
                  </w:r>
                  <w:proofErr w:type="gramStart"/>
                  <w:r w:rsidRPr="005F6AD4">
                    <w:rPr>
                      <w:rFonts w:cs="Times New Roman"/>
                      <w:highlight w:val="green"/>
                    </w:rPr>
                    <w:t>Or</w:t>
                  </w:r>
                  <w:proofErr w:type="gramEnd"/>
                  <w:r w:rsidRPr="005F6AD4">
                    <w:rPr>
                      <w:rFonts w:cs="Times New Roman"/>
                      <w:highlight w:val="green"/>
                    </w:rPr>
                    <w:t xml:space="preserve"> Indirectly …</w:t>
                  </w:r>
                </w:p>
                <w:p w14:paraId="76F846A3" w14:textId="77777777" w:rsidR="005F6AD4" w:rsidRDefault="005F6AD4" w:rsidP="00A25CD1">
                  <w:pPr>
                    <w:rPr>
                      <w:rFonts w:cs="Times New Roman"/>
                    </w:rPr>
                  </w:pPr>
                </w:p>
                <w:p w14:paraId="73A033B4" w14:textId="77777777" w:rsidR="005F6AD4" w:rsidRDefault="005F6AD4" w:rsidP="00A25CD1">
                  <w:pPr>
                    <w:rPr>
                      <w:rFonts w:cs="Times New Roman"/>
                    </w:rPr>
                  </w:pPr>
                </w:p>
                <w:p w14:paraId="76BA0D4C" w14:textId="77777777" w:rsidR="005F6AD4" w:rsidRPr="00254BE6" w:rsidRDefault="005F6AD4" w:rsidP="00A25CD1">
                  <w:pPr>
                    <w:rPr>
                      <w:rFonts w:cs="Times New Roman"/>
                    </w:rPr>
                  </w:pPr>
                </w:p>
              </w:tc>
            </w:tr>
            <w:bookmarkEnd w:id="115"/>
            <w:tr w:rsidR="00635040" w:rsidRPr="00254BE6" w14:paraId="724F1E6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59DCD87F" w14:textId="77777777" w:rsidR="00635040" w:rsidRPr="00254BE6" w:rsidRDefault="00635040" w:rsidP="00A25CD1">
                  <w:pPr>
                    <w:numPr>
                      <w:ilvl w:val="0"/>
                      <w:numId w:val="1538"/>
                    </w:numPr>
                    <w:contextualSpacing/>
                    <w:rPr>
                      <w:rFonts w:eastAsia="Arial" w:cs="Times New Roman"/>
                      <w:b/>
                      <w:bCs/>
                      <w:color w:val="000000"/>
                      <w:kern w:val="0"/>
                      <w:lang w:eastAsia="en-GB" w:bidi="en-GB"/>
                      <w14:ligatures w14:val="none"/>
                    </w:rPr>
                  </w:pPr>
                </w:p>
              </w:tc>
              <w:tc>
                <w:tcPr>
                  <w:tcW w:w="4393" w:type="dxa"/>
                </w:tcPr>
                <w:p w14:paraId="086A61D9" w14:textId="77777777" w:rsidR="00635040" w:rsidRPr="00254BE6" w:rsidRDefault="00635040" w:rsidP="00A25CD1">
                  <w:pPr>
                    <w:rPr>
                      <w:rFonts w:eastAsia="Calibri" w:cs="Times New Roman"/>
                      <w:b/>
                      <w:bCs/>
                      <w:highlight w:val="yellow"/>
                    </w:rPr>
                  </w:pPr>
                  <w:r w:rsidRPr="00254BE6">
                    <w:rPr>
                      <w:rFonts w:eastAsia="Calibri" w:cs="Times New Roman"/>
                      <w:b/>
                      <w:bCs/>
                    </w:rPr>
                    <w:t>Time Suffered “TS2”</w:t>
                  </w:r>
                </w:p>
              </w:tc>
              <w:tc>
                <w:tcPr>
                  <w:tcW w:w="3939" w:type="dxa"/>
                </w:tcPr>
                <w:p w14:paraId="74386FE9" w14:textId="77777777" w:rsidR="00635040" w:rsidRPr="00254BE6" w:rsidRDefault="00635040"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342A32AF" w14:textId="77777777" w:rsidR="00635040" w:rsidRPr="00254BE6" w:rsidRDefault="00635040" w:rsidP="00A25CD1">
                  <w:pPr>
                    <w:pStyle w:val="ListParagraph"/>
                    <w:numPr>
                      <w:ilvl w:val="0"/>
                      <w:numId w:val="1539"/>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1</w:t>
                  </w:r>
                </w:p>
                <w:p w14:paraId="51E732EC" w14:textId="77777777" w:rsidR="00635040" w:rsidRPr="00254BE6" w:rsidRDefault="00635040" w:rsidP="00A25CD1">
                  <w:pPr>
                    <w:pStyle w:val="ListParagraph"/>
                    <w:numPr>
                      <w:ilvl w:val="0"/>
                      <w:numId w:val="1539"/>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8</w:t>
                  </w:r>
                </w:p>
                <w:p w14:paraId="2D996F49" w14:textId="77777777" w:rsidR="00635040" w:rsidRPr="00254BE6" w:rsidRDefault="00635040" w:rsidP="00A25CD1">
                  <w:pPr>
                    <w:pStyle w:val="ListParagraph"/>
                    <w:numPr>
                      <w:ilvl w:val="0"/>
                      <w:numId w:val="1539"/>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19</w:t>
                  </w:r>
                </w:p>
              </w:tc>
            </w:tr>
            <w:tr w:rsidR="00635040" w:rsidRPr="00254BE6" w14:paraId="11A9113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04E6248" w14:textId="77777777" w:rsidR="00635040" w:rsidRPr="00254BE6" w:rsidRDefault="00635040" w:rsidP="00A25CD1">
                  <w:pPr>
                    <w:rPr>
                      <w:rFonts w:cs="Times New Roman"/>
                    </w:rPr>
                  </w:pPr>
                  <w:r w:rsidRPr="00254BE6">
                    <w:rPr>
                      <w:rFonts w:cs="Times New Roman"/>
                    </w:rPr>
                    <w:t>The number of days between the two "Offence Date(s)" (30/05/18 and 31/05/18) and the "NFA Date" (05/02/20) is 624 days.</w:t>
                  </w:r>
                </w:p>
                <w:p w14:paraId="3A1D5094" w14:textId="77777777" w:rsidR="00635040" w:rsidRPr="00254BE6" w:rsidRDefault="00635040" w:rsidP="00A25CD1">
                  <w:pPr>
                    <w:rPr>
                      <w:rFonts w:cs="Times New Roman"/>
                    </w:rPr>
                  </w:pPr>
                </w:p>
              </w:tc>
            </w:tr>
            <w:tr w:rsidR="00635040" w:rsidRPr="00254BE6" w14:paraId="2F6387A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1E0711FA" w14:textId="77777777" w:rsidR="00635040" w:rsidRPr="00254BE6" w:rsidRDefault="00635040" w:rsidP="00A25CD1">
                  <w:pPr>
                    <w:numPr>
                      <w:ilvl w:val="0"/>
                      <w:numId w:val="1538"/>
                    </w:numPr>
                    <w:contextualSpacing/>
                    <w:rPr>
                      <w:rFonts w:eastAsia="Arial" w:cs="Times New Roman"/>
                      <w:b/>
                      <w:bCs/>
                      <w:color w:val="000000"/>
                      <w:kern w:val="0"/>
                      <w:lang w:eastAsia="en-GB" w:bidi="en-GB"/>
                      <w14:ligatures w14:val="none"/>
                    </w:rPr>
                  </w:pPr>
                </w:p>
              </w:tc>
              <w:tc>
                <w:tcPr>
                  <w:tcW w:w="4393" w:type="dxa"/>
                </w:tcPr>
                <w:p w14:paraId="10495BDF" w14:textId="77777777" w:rsidR="00635040" w:rsidRPr="00254BE6" w:rsidRDefault="00635040"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69562864"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345087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9586EE1"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43039463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0A26C74" w14:textId="77777777" w:rsidR="00635040" w:rsidRPr="00254BE6" w:rsidRDefault="00635040"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32277941" w14:textId="77777777" w:rsidR="00635040" w:rsidRPr="00254BE6" w:rsidRDefault="00635040"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35040" w:rsidRPr="00254BE6" w14:paraId="7F8743D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18581818" w14:textId="77777777" w:rsidR="00635040" w:rsidRPr="00254BE6" w:rsidRDefault="00635040" w:rsidP="00A25CD1">
                  <w:pPr>
                    <w:numPr>
                      <w:ilvl w:val="0"/>
                      <w:numId w:val="1538"/>
                    </w:numPr>
                    <w:contextualSpacing/>
                    <w:rPr>
                      <w:rFonts w:eastAsia="Arial" w:cs="Times New Roman"/>
                      <w:b/>
                      <w:bCs/>
                      <w:color w:val="000000"/>
                      <w:kern w:val="0"/>
                      <w:lang w:eastAsia="en-GB" w:bidi="en-GB"/>
                      <w14:ligatures w14:val="none"/>
                    </w:rPr>
                  </w:pPr>
                </w:p>
              </w:tc>
              <w:tc>
                <w:tcPr>
                  <w:tcW w:w="4393" w:type="dxa"/>
                </w:tcPr>
                <w:p w14:paraId="06A0FEF4" w14:textId="77777777" w:rsidR="00635040" w:rsidRPr="00254BE6" w:rsidRDefault="00635040"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69618CE3"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89823231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E66CDC9" w14:textId="77777777" w:rsidR="00635040" w:rsidRPr="00254BE6" w:rsidRDefault="00635040"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91608954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8F17263" w14:textId="3FC24CC9"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51BDF5B0" w14:textId="77777777" w:rsidR="00635040" w:rsidRPr="00254BE6" w:rsidRDefault="00635040" w:rsidP="00A25CD1">
                  <w:pPr>
                    <w:rPr>
                      <w:rFonts w:eastAsia="Arial" w:cs="Times New Roman"/>
                      <w:b/>
                      <w:bCs/>
                      <w:color w:val="000000"/>
                      <w:kern w:val="0"/>
                      <w:highlight w:val="yellow"/>
                      <w:u w:val="single"/>
                      <w:lang w:eastAsia="en-GB" w:bidi="en-GB"/>
                      <w14:ligatures w14:val="none"/>
                    </w:rPr>
                  </w:pPr>
                </w:p>
              </w:tc>
            </w:tr>
            <w:tr w:rsidR="00635040" w:rsidRPr="00254BE6" w14:paraId="04FE95B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03428652" w14:textId="77777777" w:rsidR="00635040" w:rsidRPr="00254BE6" w:rsidRDefault="00635040" w:rsidP="00A25CD1">
                  <w:pPr>
                    <w:numPr>
                      <w:ilvl w:val="0"/>
                      <w:numId w:val="1538"/>
                    </w:numPr>
                    <w:contextualSpacing/>
                    <w:rPr>
                      <w:rFonts w:eastAsia="Arial" w:cs="Times New Roman"/>
                      <w:b/>
                      <w:bCs/>
                      <w:color w:val="000000"/>
                      <w:kern w:val="0"/>
                      <w:lang w:eastAsia="en-GB" w:bidi="en-GB"/>
                      <w14:ligatures w14:val="none"/>
                    </w:rPr>
                  </w:pPr>
                </w:p>
              </w:tc>
              <w:tc>
                <w:tcPr>
                  <w:tcW w:w="4393" w:type="dxa"/>
                </w:tcPr>
                <w:p w14:paraId="2A27AAF7" w14:textId="77777777" w:rsidR="00635040" w:rsidRPr="00254BE6" w:rsidRDefault="00635040"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4ED6A1E5"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73590825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B0DA8B5"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3237645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60DEB69" w14:textId="60F1149E"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0F0D1C2D" w14:textId="77777777" w:rsidR="00635040" w:rsidRPr="00254BE6" w:rsidRDefault="00635040" w:rsidP="00A25CD1">
                  <w:pPr>
                    <w:rPr>
                      <w:rFonts w:eastAsia="Calibri" w:cs="Times New Roman"/>
                    </w:rPr>
                  </w:pPr>
                </w:p>
              </w:tc>
            </w:tr>
            <w:tr w:rsidR="00635040" w:rsidRPr="00254BE6" w14:paraId="4640CB8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35C3074B" w14:textId="77777777" w:rsidR="00635040" w:rsidRPr="00254BE6" w:rsidRDefault="00635040" w:rsidP="00A25CD1">
                  <w:pPr>
                    <w:numPr>
                      <w:ilvl w:val="0"/>
                      <w:numId w:val="1538"/>
                    </w:numPr>
                    <w:contextualSpacing/>
                    <w:rPr>
                      <w:rFonts w:eastAsia="Arial" w:cs="Times New Roman"/>
                      <w:b/>
                      <w:bCs/>
                      <w:color w:val="000000"/>
                      <w:kern w:val="0"/>
                      <w:lang w:eastAsia="en-GB" w:bidi="en-GB"/>
                      <w14:ligatures w14:val="none"/>
                    </w:rPr>
                  </w:pPr>
                </w:p>
              </w:tc>
              <w:tc>
                <w:tcPr>
                  <w:tcW w:w="4393" w:type="dxa"/>
                </w:tcPr>
                <w:p w14:paraId="15FB925A" w14:textId="77777777" w:rsidR="00635040" w:rsidRPr="00254BE6" w:rsidRDefault="00635040"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6F2A52D2" w14:textId="77777777" w:rsidR="00635040" w:rsidRPr="00254BE6" w:rsidRDefault="00635040"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77253917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5B8311C"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20476099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55B4517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ECCB10A" w14:textId="77777777" w:rsidR="00635040" w:rsidRPr="00254BE6" w:rsidRDefault="00635040"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DB0B2E9" w14:textId="77777777" w:rsidR="00635040" w:rsidRPr="00254BE6" w:rsidRDefault="00635040" w:rsidP="00A25CD1">
                  <w:pPr>
                    <w:numPr>
                      <w:ilvl w:val="0"/>
                      <w:numId w:val="1533"/>
                    </w:numPr>
                    <w:contextualSpacing/>
                    <w:rPr>
                      <w:rFonts w:eastAsia="Calibri" w:cs="Times New Roman"/>
                    </w:rPr>
                  </w:pPr>
                  <w:r w:rsidRPr="00254BE6">
                    <w:rPr>
                      <w:rFonts w:eastAsia="Calibri" w:cs="Times New Roman"/>
                      <w:b/>
                      <w:bCs/>
                      <w:u w:val="single"/>
                    </w:rPr>
                    <w:lastRenderedPageBreak/>
                    <w:t>18/01YD/01/4274X</w:t>
                  </w:r>
                  <w:r w:rsidRPr="00254BE6">
                    <w:rPr>
                      <w:rFonts w:eastAsia="Calibri" w:cs="Times New Roman"/>
                    </w:rPr>
                    <w:t xml:space="preserve">, </w:t>
                  </w:r>
                </w:p>
                <w:p w14:paraId="0ECC6C2A" w14:textId="77777777" w:rsidR="00635040" w:rsidRPr="00254BE6" w:rsidRDefault="00635040" w:rsidP="00A25CD1">
                  <w:pPr>
                    <w:rPr>
                      <w:rFonts w:eastAsia="Calibri" w:cs="Times New Roman"/>
                    </w:rPr>
                  </w:pPr>
                  <w:r w:rsidRPr="00254BE6">
                    <w:rPr>
                      <w:rFonts w:eastAsia="Calibri" w:cs="Times New Roman"/>
                    </w:rPr>
                    <w:t>and for that settlement to be paid to him in full to which is requested due to the following reasons: --</w:t>
                  </w:r>
                </w:p>
                <w:p w14:paraId="535E40BA" w14:textId="77777777" w:rsidR="00635040" w:rsidRPr="00254BE6" w:rsidRDefault="00635040" w:rsidP="00A25CD1">
                  <w:pPr>
                    <w:pStyle w:val="ListParagraph"/>
                    <w:numPr>
                      <w:ilvl w:val="0"/>
                      <w:numId w:val="1653"/>
                    </w:numPr>
                    <w:rPr>
                      <w:rFonts w:eastAsia="Calibri" w:cs="Times New Roman"/>
                    </w:rPr>
                  </w:pPr>
                  <w:r w:rsidRPr="00254BE6">
                    <w:rPr>
                      <w:rFonts w:eastAsia="Calibri" w:cs="Times New Roman"/>
                      <w:highlight w:val="green"/>
                    </w:rPr>
                    <w:t>*****</w:t>
                  </w:r>
                </w:p>
                <w:p w14:paraId="61E6059F" w14:textId="77777777" w:rsidR="00635040" w:rsidRPr="00254BE6" w:rsidRDefault="00635040" w:rsidP="00A25CD1">
                  <w:pPr>
                    <w:pStyle w:val="ListParagraph"/>
                    <w:numPr>
                      <w:ilvl w:val="0"/>
                      <w:numId w:val="1653"/>
                    </w:numPr>
                    <w:rPr>
                      <w:rFonts w:eastAsia="Calibri" w:cs="Times New Roman"/>
                    </w:rPr>
                  </w:pPr>
                  <w:r w:rsidRPr="00254BE6">
                    <w:rPr>
                      <w:rFonts w:eastAsia="Calibri" w:cs="Times New Roman"/>
                      <w:highlight w:val="green"/>
                    </w:rPr>
                    <w:t>*****</w:t>
                  </w:r>
                </w:p>
                <w:p w14:paraId="50728DBC" w14:textId="77777777" w:rsidR="00635040" w:rsidRPr="00254BE6" w:rsidRDefault="00635040" w:rsidP="00A25CD1">
                  <w:pPr>
                    <w:rPr>
                      <w:rFonts w:eastAsia="Arial" w:cs="Times New Roman"/>
                      <w:b/>
                      <w:bCs/>
                      <w:kern w:val="0"/>
                      <w:highlight w:val="yellow"/>
                      <w:u w:val="single"/>
                      <w:lang w:eastAsia="en-GB" w:bidi="en-GB"/>
                      <w14:ligatures w14:val="none"/>
                    </w:rPr>
                  </w:pPr>
                </w:p>
              </w:tc>
            </w:tr>
            <w:tr w:rsidR="00635040" w:rsidRPr="00254BE6" w14:paraId="2BF932A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01A733B5" w14:textId="77777777" w:rsidR="00635040" w:rsidRPr="00254BE6" w:rsidRDefault="00635040" w:rsidP="00A25CD1">
                  <w:pPr>
                    <w:numPr>
                      <w:ilvl w:val="0"/>
                      <w:numId w:val="1538"/>
                    </w:numPr>
                    <w:contextualSpacing/>
                    <w:rPr>
                      <w:rFonts w:eastAsia="Arial" w:cs="Times New Roman"/>
                      <w:b/>
                      <w:bCs/>
                      <w:color w:val="000000"/>
                      <w:kern w:val="0"/>
                      <w:lang w:eastAsia="en-GB" w:bidi="en-GB"/>
                      <w14:ligatures w14:val="none"/>
                    </w:rPr>
                  </w:pPr>
                </w:p>
              </w:tc>
              <w:tc>
                <w:tcPr>
                  <w:tcW w:w="4393" w:type="dxa"/>
                </w:tcPr>
                <w:p w14:paraId="06774D92" w14:textId="77777777" w:rsidR="00635040" w:rsidRPr="00254BE6" w:rsidRDefault="00635040"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29E790F7" w14:textId="77777777" w:rsidR="00635040" w:rsidRPr="00254BE6" w:rsidRDefault="00635040"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33B1182D" w14:textId="77777777" w:rsidR="00635040" w:rsidRPr="00254BE6" w:rsidRDefault="00635040" w:rsidP="00A25CD1">
                  <w:pPr>
                    <w:rPr>
                      <w:rFonts w:eastAsia="Calibri" w:cs="Times New Roman"/>
                      <w:highlight w:val="yellow"/>
                    </w:rPr>
                  </w:pPr>
                </w:p>
              </w:tc>
            </w:tr>
          </w:tbl>
          <w:p w14:paraId="78EA0749" w14:textId="7CE22D51"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B5D23E4" w14:textId="77777777" w:rsidR="00635040" w:rsidRPr="00254BE6" w:rsidRDefault="00635040" w:rsidP="00A25CD1">
            <w:pPr>
              <w:rPr>
                <w:rFonts w:eastAsia="Arial" w:cs="Times New Roman"/>
                <w:b/>
                <w:bCs/>
                <w:color w:val="000000"/>
                <w:kern w:val="0"/>
                <w:u w:val="single"/>
                <w:lang w:eastAsia="en-GB" w:bidi="en-GB"/>
                <w14:ligatures w14:val="none"/>
              </w:rPr>
            </w:pPr>
          </w:p>
          <w:p w14:paraId="452682EA"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10"/>
              <w:gridCol w:w="4393"/>
              <w:gridCol w:w="3939"/>
            </w:tblGrid>
            <w:tr w:rsidR="00C903AA" w:rsidRPr="00254BE6" w14:paraId="5A4EA51F"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13E263D3" w14:textId="77777777" w:rsidTr="0053083E">
                    <w:tc>
                      <w:tcPr>
                        <w:tcW w:w="1555" w:type="dxa"/>
                      </w:tcPr>
                      <w:p w14:paraId="0ADB2335" w14:textId="77777777" w:rsidR="00C903AA" w:rsidRPr="00254BE6" w:rsidRDefault="00C903AA" w:rsidP="0053083E">
                        <w:pPr>
                          <w:rPr>
                            <w:rFonts w:eastAsia="Aptos" w:cs="Times New Roman"/>
                            <w:b/>
                            <w:bCs/>
                          </w:rPr>
                        </w:pPr>
                        <w:bookmarkStart w:id="116" w:name="_Hlk151476994"/>
                        <w:r w:rsidRPr="00254BE6">
                          <w:rPr>
                            <w:rFonts w:eastAsia="Aptos" w:cs="Times New Roman"/>
                            <w:b/>
                            <w:bCs/>
                          </w:rPr>
                          <w:t>Claim-Sheet</w:t>
                        </w:r>
                      </w:p>
                    </w:tc>
                  </w:tr>
                </w:tbl>
                <w:p w14:paraId="6F1C58A3"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2D814DE4"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5495F43A"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7C72B17"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4ECCD8E9" w14:textId="1D631546"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4)</w:t>
                  </w:r>
                </w:p>
                <w:p w14:paraId="23AA4E65"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C903AA" w:rsidRPr="00254BE6" w14:paraId="0566721B" w14:textId="77777777" w:rsidTr="0053083E">
                    <w:tc>
                      <w:tcPr>
                        <w:tcW w:w="1555" w:type="dxa"/>
                      </w:tcPr>
                      <w:p w14:paraId="578E33CF" w14:textId="3B75A5E8"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(U4)</w:t>
                        </w:r>
                      </w:p>
                    </w:tc>
                  </w:tr>
                </w:tbl>
                <w:p w14:paraId="46342A7C" w14:textId="77777777" w:rsidR="00C903AA" w:rsidRPr="00254BE6" w:rsidRDefault="00C903AA" w:rsidP="0053083E">
                  <w:pPr>
                    <w:spacing w:after="160"/>
                    <w:rPr>
                      <w:rFonts w:eastAsia="Calibri" w:cs="Times New Roman"/>
                      <w:b/>
                      <w:bCs/>
                      <w:u w:val="single"/>
                      <w:lang w:eastAsia="en-GB" w:bidi="en-GB"/>
                    </w:rPr>
                  </w:pPr>
                </w:p>
              </w:tc>
            </w:tr>
            <w:bookmarkEnd w:id="116"/>
            <w:tr w:rsidR="00635040" w:rsidRPr="00254BE6" w14:paraId="0E0DF7E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77D149C9" w14:textId="0B6EC955"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4</w:t>
                  </w:r>
                </w:p>
              </w:tc>
              <w:tc>
                <w:tcPr>
                  <w:tcW w:w="4393" w:type="dxa"/>
                </w:tcPr>
                <w:p w14:paraId="33089C81" w14:textId="77777777" w:rsidR="00635040" w:rsidRPr="00254BE6" w:rsidRDefault="00635040"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C68DDB2" w14:textId="77777777" w:rsidR="00635040" w:rsidRPr="00254BE6" w:rsidRDefault="00635040"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35040" w:rsidRPr="00254BE6" w14:paraId="6BF5B24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48EBB3FA" w14:textId="77777777" w:rsidR="00635040" w:rsidRPr="00254BE6" w:rsidRDefault="00635040" w:rsidP="00A25CD1">
                  <w:pPr>
                    <w:numPr>
                      <w:ilvl w:val="0"/>
                      <w:numId w:val="1540"/>
                    </w:numPr>
                    <w:contextualSpacing/>
                    <w:jc w:val="center"/>
                    <w:rPr>
                      <w:rFonts w:eastAsia="Arial" w:cs="Times New Roman"/>
                      <w:b/>
                      <w:bCs/>
                      <w:color w:val="000000"/>
                      <w:kern w:val="0"/>
                      <w:u w:val="single"/>
                      <w:lang w:eastAsia="en-GB" w:bidi="en-GB"/>
                      <w14:ligatures w14:val="none"/>
                    </w:rPr>
                  </w:pPr>
                </w:p>
              </w:tc>
              <w:tc>
                <w:tcPr>
                  <w:tcW w:w="4393" w:type="dxa"/>
                </w:tcPr>
                <w:p w14:paraId="156468F8" w14:textId="77777777" w:rsidR="00635040" w:rsidRPr="00254BE6" w:rsidRDefault="00635040"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481BC231" w14:textId="77777777" w:rsidR="00635040" w:rsidRPr="00254BE6" w:rsidRDefault="00635040" w:rsidP="00A25CD1">
                  <w:pPr>
                    <w:rPr>
                      <w:rFonts w:eastAsia="Calibri" w:cs="Times New Roman"/>
                    </w:rPr>
                  </w:pPr>
                  <w:r w:rsidRPr="00254BE6">
                    <w:rPr>
                      <w:rFonts w:eastAsia="Calibri" w:cs="Times New Roman"/>
                    </w:rPr>
                    <w:t>18/01YD/01/1984H</w:t>
                  </w:r>
                </w:p>
              </w:tc>
            </w:tr>
            <w:tr w:rsidR="00635040" w:rsidRPr="00254BE6" w14:paraId="7EA5B55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4BC658BD" w14:textId="77777777" w:rsidR="00635040" w:rsidRPr="00254BE6" w:rsidRDefault="00635040" w:rsidP="00A25CD1">
                  <w:pPr>
                    <w:numPr>
                      <w:ilvl w:val="0"/>
                      <w:numId w:val="1540"/>
                    </w:numPr>
                    <w:contextualSpacing/>
                    <w:jc w:val="center"/>
                    <w:rPr>
                      <w:rFonts w:eastAsia="Arial" w:cs="Times New Roman"/>
                      <w:b/>
                      <w:bCs/>
                      <w:color w:val="000000"/>
                      <w:kern w:val="0"/>
                      <w:u w:val="single"/>
                      <w:lang w:eastAsia="en-GB" w:bidi="en-GB"/>
                      <w14:ligatures w14:val="none"/>
                    </w:rPr>
                  </w:pPr>
                </w:p>
              </w:tc>
              <w:tc>
                <w:tcPr>
                  <w:tcW w:w="4393" w:type="dxa"/>
                </w:tcPr>
                <w:p w14:paraId="134734FD" w14:textId="77777777" w:rsidR="00635040" w:rsidRPr="00254BE6" w:rsidRDefault="00635040" w:rsidP="00A25CD1">
                  <w:pPr>
                    <w:rPr>
                      <w:rFonts w:eastAsia="Calibri" w:cs="Times New Roman"/>
                      <w:b/>
                      <w:bCs/>
                    </w:rPr>
                  </w:pPr>
                  <w:r w:rsidRPr="00254BE6">
                    <w:rPr>
                      <w:rFonts w:eastAsia="Calibri" w:cs="Times New Roman"/>
                      <w:b/>
                      <w:bCs/>
                    </w:rPr>
                    <w:t>Date Arrested</w:t>
                  </w:r>
                </w:p>
              </w:tc>
              <w:tc>
                <w:tcPr>
                  <w:tcW w:w="3939" w:type="dxa"/>
                </w:tcPr>
                <w:p w14:paraId="2DC877B9" w14:textId="77777777" w:rsidR="00635040" w:rsidRPr="00254BE6" w:rsidRDefault="00635040" w:rsidP="00A25CD1">
                  <w:pPr>
                    <w:rPr>
                      <w:rFonts w:eastAsia="Calibri" w:cs="Times New Roman"/>
                      <w:lang w:eastAsia="en-GB" w:bidi="en-GB"/>
                    </w:rPr>
                  </w:pPr>
                  <w:r w:rsidRPr="00254BE6">
                    <w:rPr>
                      <w:rFonts w:cs="Times New Roman"/>
                    </w:rPr>
                    <w:t>15/03/18</w:t>
                  </w:r>
                </w:p>
              </w:tc>
            </w:tr>
            <w:tr w:rsidR="00635040" w:rsidRPr="00254BE6" w14:paraId="17C2BAE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3629DEB6" w14:textId="77777777" w:rsidR="00635040" w:rsidRPr="00254BE6" w:rsidRDefault="00635040" w:rsidP="00A25CD1">
                  <w:pPr>
                    <w:numPr>
                      <w:ilvl w:val="0"/>
                      <w:numId w:val="1540"/>
                    </w:numPr>
                    <w:contextualSpacing/>
                    <w:jc w:val="center"/>
                    <w:rPr>
                      <w:rFonts w:eastAsia="Arial" w:cs="Times New Roman"/>
                      <w:b/>
                      <w:bCs/>
                      <w:color w:val="000000"/>
                      <w:kern w:val="0"/>
                      <w:u w:val="single"/>
                      <w:lang w:eastAsia="en-GB" w:bidi="en-GB"/>
                      <w14:ligatures w14:val="none"/>
                    </w:rPr>
                  </w:pPr>
                </w:p>
              </w:tc>
              <w:tc>
                <w:tcPr>
                  <w:tcW w:w="4393" w:type="dxa"/>
                </w:tcPr>
                <w:p w14:paraId="7F51B060" w14:textId="77777777" w:rsidR="00635040" w:rsidRPr="00254BE6" w:rsidRDefault="00635040" w:rsidP="00A25CD1">
                  <w:pPr>
                    <w:rPr>
                      <w:rFonts w:eastAsia="Calibri" w:cs="Times New Roman"/>
                      <w:b/>
                      <w:bCs/>
                    </w:rPr>
                  </w:pPr>
                  <w:r w:rsidRPr="00254BE6">
                    <w:rPr>
                      <w:rFonts w:eastAsia="Calibri" w:cs="Times New Roman"/>
                      <w:b/>
                      <w:bCs/>
                    </w:rPr>
                    <w:t>Offence Date(s)</w:t>
                  </w:r>
                </w:p>
              </w:tc>
              <w:tc>
                <w:tcPr>
                  <w:tcW w:w="3939" w:type="dxa"/>
                </w:tcPr>
                <w:p w14:paraId="7BE83EEB" w14:textId="77777777" w:rsidR="00635040" w:rsidRPr="00254BE6" w:rsidRDefault="00635040" w:rsidP="00A25CD1">
                  <w:pPr>
                    <w:rPr>
                      <w:rFonts w:eastAsia="Calibri" w:cs="Times New Roman"/>
                      <w:lang w:eastAsia="en-GB" w:bidi="en-GB"/>
                    </w:rPr>
                  </w:pPr>
                  <w:r w:rsidRPr="00254BE6">
                    <w:rPr>
                      <w:rFonts w:cs="Times New Roman"/>
                    </w:rPr>
                    <w:t>15/03/18</w:t>
                  </w:r>
                </w:p>
              </w:tc>
            </w:tr>
            <w:tr w:rsidR="00635040" w:rsidRPr="00254BE6" w14:paraId="39253FA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248806CF" w14:textId="77777777" w:rsidR="00635040" w:rsidRPr="00254BE6" w:rsidRDefault="00635040" w:rsidP="00A25CD1">
                  <w:pPr>
                    <w:numPr>
                      <w:ilvl w:val="0"/>
                      <w:numId w:val="1540"/>
                    </w:numPr>
                    <w:contextualSpacing/>
                    <w:jc w:val="center"/>
                    <w:rPr>
                      <w:rFonts w:eastAsia="Arial" w:cs="Times New Roman"/>
                      <w:b/>
                      <w:bCs/>
                      <w:color w:val="000000"/>
                      <w:kern w:val="0"/>
                      <w:u w:val="single"/>
                      <w:lang w:eastAsia="en-GB" w:bidi="en-GB"/>
                      <w14:ligatures w14:val="none"/>
                    </w:rPr>
                  </w:pPr>
                </w:p>
              </w:tc>
              <w:tc>
                <w:tcPr>
                  <w:tcW w:w="4393" w:type="dxa"/>
                </w:tcPr>
                <w:p w14:paraId="1179E81A" w14:textId="77777777" w:rsidR="00635040" w:rsidRPr="00254BE6" w:rsidRDefault="00635040" w:rsidP="00A25CD1">
                  <w:pPr>
                    <w:rPr>
                      <w:rFonts w:eastAsia="Calibri" w:cs="Times New Roman"/>
                      <w:b/>
                      <w:bCs/>
                    </w:rPr>
                  </w:pPr>
                  <w:r w:rsidRPr="00254BE6">
                    <w:rPr>
                      <w:rFonts w:eastAsia="Calibri" w:cs="Times New Roman"/>
                      <w:b/>
                      <w:bCs/>
                    </w:rPr>
                    <w:t>NFA Date</w:t>
                  </w:r>
                </w:p>
              </w:tc>
              <w:tc>
                <w:tcPr>
                  <w:tcW w:w="3939" w:type="dxa"/>
                </w:tcPr>
                <w:p w14:paraId="0CC9EA11" w14:textId="77777777" w:rsidR="00635040" w:rsidRPr="00254BE6" w:rsidRDefault="00635040" w:rsidP="00A25CD1">
                  <w:pPr>
                    <w:rPr>
                      <w:rFonts w:eastAsia="Calibri" w:cs="Times New Roman"/>
                      <w:lang w:eastAsia="en-GB" w:bidi="en-GB"/>
                    </w:rPr>
                  </w:pPr>
                  <w:r w:rsidRPr="00254BE6">
                    <w:rPr>
                      <w:rFonts w:cs="Times New Roman"/>
                      <w:b/>
                      <w:bCs/>
                      <w:u w:val="single"/>
                    </w:rPr>
                    <w:t>“WON.”</w:t>
                  </w:r>
                  <w:r w:rsidRPr="00254BE6">
                    <w:rPr>
                      <w:rFonts w:cs="Times New Roman"/>
                    </w:rPr>
                    <w:t xml:space="preserve"> 18/12/18</w:t>
                  </w:r>
                </w:p>
              </w:tc>
            </w:tr>
            <w:tr w:rsidR="00635040" w:rsidRPr="00254BE6" w14:paraId="4292621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6506D8D4" w14:textId="77777777" w:rsidR="00635040" w:rsidRPr="00254BE6" w:rsidRDefault="00635040" w:rsidP="00A25CD1">
                  <w:pPr>
                    <w:numPr>
                      <w:ilvl w:val="0"/>
                      <w:numId w:val="1540"/>
                    </w:numPr>
                    <w:contextualSpacing/>
                    <w:jc w:val="center"/>
                    <w:rPr>
                      <w:rFonts w:eastAsia="Arial" w:cs="Times New Roman"/>
                      <w:b/>
                      <w:bCs/>
                      <w:color w:val="000000"/>
                      <w:kern w:val="0"/>
                      <w:u w:val="single"/>
                      <w:lang w:eastAsia="en-GB" w:bidi="en-GB"/>
                      <w14:ligatures w14:val="none"/>
                    </w:rPr>
                  </w:pPr>
                </w:p>
              </w:tc>
              <w:tc>
                <w:tcPr>
                  <w:tcW w:w="4393" w:type="dxa"/>
                </w:tcPr>
                <w:p w14:paraId="52B938F2" w14:textId="77777777" w:rsidR="00635040" w:rsidRPr="00254BE6" w:rsidRDefault="00635040" w:rsidP="00A25CD1">
                  <w:pPr>
                    <w:rPr>
                      <w:rFonts w:eastAsia="Calibri" w:cs="Times New Roman"/>
                      <w:b/>
                      <w:bCs/>
                    </w:rPr>
                  </w:pPr>
                  <w:r w:rsidRPr="00254BE6">
                    <w:rPr>
                      <w:rFonts w:eastAsia="Calibri" w:cs="Times New Roman"/>
                      <w:b/>
                      <w:bCs/>
                    </w:rPr>
                    <w:t>Alleged or Committed Offence</w:t>
                  </w:r>
                </w:p>
              </w:tc>
              <w:tc>
                <w:tcPr>
                  <w:tcW w:w="3939" w:type="dxa"/>
                </w:tcPr>
                <w:p w14:paraId="26CA8664" w14:textId="77777777" w:rsidR="00635040" w:rsidRPr="00254BE6" w:rsidRDefault="00635040" w:rsidP="00A25CD1">
                  <w:pPr>
                    <w:rPr>
                      <w:rFonts w:eastAsia="Calibri" w:cs="Times New Roman"/>
                    </w:rPr>
                  </w:pPr>
                  <w:r w:rsidRPr="00254BE6">
                    <w:rPr>
                      <w:rFonts w:eastAsia="Calibri" w:cs="Times New Roman"/>
                    </w:rPr>
                    <w:t>Affray</w:t>
                  </w:r>
                </w:p>
              </w:tc>
            </w:tr>
            <w:tr w:rsidR="00635040" w:rsidRPr="00254BE6" w14:paraId="2A88FA6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04C95224" w14:textId="77777777" w:rsidR="00635040" w:rsidRPr="00254BE6" w:rsidRDefault="00635040" w:rsidP="00A25CD1">
                  <w:pPr>
                    <w:numPr>
                      <w:ilvl w:val="0"/>
                      <w:numId w:val="1540"/>
                    </w:numPr>
                    <w:contextualSpacing/>
                    <w:jc w:val="center"/>
                    <w:rPr>
                      <w:rFonts w:eastAsia="Arial" w:cs="Times New Roman"/>
                      <w:b/>
                      <w:bCs/>
                      <w:color w:val="000000"/>
                      <w:kern w:val="0"/>
                      <w:u w:val="single"/>
                      <w:lang w:eastAsia="en-GB" w:bidi="en-GB"/>
                      <w14:ligatures w14:val="none"/>
                    </w:rPr>
                  </w:pPr>
                </w:p>
              </w:tc>
              <w:tc>
                <w:tcPr>
                  <w:tcW w:w="4393" w:type="dxa"/>
                </w:tcPr>
                <w:p w14:paraId="3A60DD62" w14:textId="77777777" w:rsidR="00635040" w:rsidRPr="00254BE6" w:rsidRDefault="00635040"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3119DC2F"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84420488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820B9E9"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95393216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48751FA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63FA5A2A" w14:textId="77777777" w:rsidR="00635040" w:rsidRPr="00254BE6" w:rsidRDefault="00635040" w:rsidP="00A25CD1">
                  <w:pPr>
                    <w:numPr>
                      <w:ilvl w:val="0"/>
                      <w:numId w:val="1540"/>
                    </w:numPr>
                    <w:contextualSpacing/>
                    <w:jc w:val="center"/>
                    <w:rPr>
                      <w:rFonts w:eastAsia="Arial" w:cs="Times New Roman"/>
                      <w:b/>
                      <w:bCs/>
                      <w:color w:val="000000"/>
                      <w:kern w:val="0"/>
                      <w:u w:val="single"/>
                      <w:lang w:eastAsia="en-GB" w:bidi="en-GB"/>
                      <w14:ligatures w14:val="none"/>
                    </w:rPr>
                  </w:pPr>
                </w:p>
              </w:tc>
              <w:tc>
                <w:tcPr>
                  <w:tcW w:w="4393" w:type="dxa"/>
                </w:tcPr>
                <w:p w14:paraId="1661F1ED" w14:textId="77777777" w:rsidR="00635040" w:rsidRPr="00254BE6" w:rsidRDefault="00635040"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468ABD75"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63317306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392F95C"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09759555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6FAA7EC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504D2735" w14:textId="77777777" w:rsidR="00635040" w:rsidRPr="00254BE6" w:rsidRDefault="00635040" w:rsidP="00A25CD1">
                  <w:pPr>
                    <w:numPr>
                      <w:ilvl w:val="0"/>
                      <w:numId w:val="1540"/>
                    </w:numPr>
                    <w:contextualSpacing/>
                    <w:jc w:val="center"/>
                    <w:rPr>
                      <w:rFonts w:eastAsia="Arial" w:cs="Times New Roman"/>
                      <w:b/>
                      <w:bCs/>
                      <w:color w:val="000000"/>
                      <w:kern w:val="0"/>
                      <w:u w:val="single"/>
                      <w:lang w:eastAsia="en-GB" w:bidi="en-GB"/>
                      <w14:ligatures w14:val="none"/>
                    </w:rPr>
                  </w:pPr>
                </w:p>
              </w:tc>
              <w:tc>
                <w:tcPr>
                  <w:tcW w:w="4393" w:type="dxa"/>
                </w:tcPr>
                <w:p w14:paraId="3AE603A8" w14:textId="77777777" w:rsidR="00635040" w:rsidRPr="00254BE6" w:rsidRDefault="00635040"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252710FC"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4247125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66C35BED" w14:textId="5495E31C"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72402883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5541A0A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ACE2614" w14:textId="77777777" w:rsidR="00635040" w:rsidRPr="00254BE6" w:rsidRDefault="00635040" w:rsidP="00A25CD1">
                  <w:pPr>
                    <w:rPr>
                      <w:rFonts w:cs="Times New Roman"/>
                      <w:b/>
                      <w:bCs/>
                      <w:u w:val="single"/>
                    </w:rPr>
                  </w:pPr>
                  <w:r w:rsidRPr="00254BE6">
                    <w:rPr>
                      <w:rFonts w:cs="Times New Roman"/>
                      <w:b/>
                      <w:bCs/>
                      <w:u w:val="single"/>
                    </w:rPr>
                    <w:t>The Bail Conditions Were!</w:t>
                  </w:r>
                </w:p>
                <w:p w14:paraId="5197B74A" w14:textId="3CBB2456" w:rsidR="00635040" w:rsidRPr="00254BE6" w:rsidRDefault="00635040" w:rsidP="00A25CD1">
                  <w:pPr>
                    <w:rPr>
                      <w:rFonts w:cs="Times New Roman"/>
                      <w:b/>
                      <w:bCs/>
                      <w:u w:val="single"/>
                    </w:rPr>
                  </w:pPr>
                  <w:r w:rsidRPr="00254BE6">
                    <w:rPr>
                      <w:rFonts w:cs="Times New Roman"/>
                      <w:b/>
                      <w:bCs/>
                      <w:u w:val="single"/>
                    </w:rPr>
                    <w:t>Offence Description:</w:t>
                  </w:r>
                  <w:r w:rsidR="001E2957" w:rsidRPr="00254BE6">
                    <w:rPr>
                      <w:rFonts w:cs="Times New Roman"/>
                      <w:b/>
                      <w:bCs/>
                    </w:rPr>
                    <w:t xml:space="preserve"> </w:t>
                  </w:r>
                  <w:r w:rsidRPr="00254BE6">
                    <w:rPr>
                      <w:rFonts w:cs="Times New Roman"/>
                    </w:rPr>
                    <w:t xml:space="preserve">Harassment - Breach </w:t>
                  </w:r>
                  <w:proofErr w:type="gramStart"/>
                  <w:r w:rsidRPr="00254BE6">
                    <w:rPr>
                      <w:rFonts w:cs="Times New Roman"/>
                    </w:rPr>
                    <w:t>Of</w:t>
                  </w:r>
                  <w:proofErr w:type="gramEnd"/>
                  <w:r w:rsidRPr="00254BE6">
                    <w:rPr>
                      <w:rFonts w:cs="Times New Roman"/>
                    </w:rPr>
                    <w:t xml:space="preserve"> Civil Injunction</w:t>
                  </w:r>
                </w:p>
                <w:p w14:paraId="445F6C9F" w14:textId="77777777" w:rsidR="00635040" w:rsidRPr="00254BE6" w:rsidRDefault="00635040" w:rsidP="00A25CD1">
                  <w:pPr>
                    <w:rPr>
                      <w:rFonts w:cs="Times New Roman"/>
                    </w:rPr>
                  </w:pPr>
                  <w:r w:rsidRPr="00254BE6">
                    <w:rPr>
                      <w:rFonts w:cs="Times New Roman"/>
                      <w:b/>
                      <w:bCs/>
                      <w:u w:val="single"/>
                    </w:rPr>
                    <w:t>Condition 1:</w:t>
                  </w:r>
                  <w:r w:rsidRPr="00254BE6">
                    <w:rPr>
                      <w:rFonts w:cs="Times New Roman"/>
                    </w:rPr>
                    <w:t xml:space="preserve"> Not To Attend 117 Burncroft Ave En3</w:t>
                  </w:r>
                </w:p>
                <w:p w14:paraId="1BD6E854" w14:textId="77777777" w:rsidR="00635040" w:rsidRPr="00254BE6" w:rsidRDefault="00635040" w:rsidP="00A25CD1">
                  <w:pPr>
                    <w:rPr>
                      <w:rFonts w:cs="Times New Roman"/>
                    </w:rPr>
                  </w:pPr>
                  <w:r w:rsidRPr="00254BE6">
                    <w:rPr>
                      <w:rFonts w:cs="Times New Roman"/>
                      <w:b/>
                      <w:bCs/>
                      <w:u w:val="single"/>
                    </w:rPr>
                    <w:t>Condition 2:</w:t>
                  </w:r>
                  <w:r w:rsidRPr="00254BE6">
                    <w:rPr>
                      <w:rFonts w:cs="Times New Roman"/>
                    </w:rPr>
                    <w:t xml:space="preserve"> Not To Contact Any Of …</w:t>
                  </w:r>
                </w:p>
                <w:p w14:paraId="22A99924" w14:textId="77777777" w:rsidR="00635040" w:rsidRDefault="00635040" w:rsidP="00A25CD1">
                  <w:pPr>
                    <w:rPr>
                      <w:rFonts w:cs="Times New Roman"/>
                    </w:rPr>
                  </w:pPr>
                </w:p>
                <w:p w14:paraId="0DA4E989" w14:textId="77777777" w:rsidR="005F6AD4" w:rsidRPr="005F6AD4" w:rsidRDefault="005F6AD4" w:rsidP="005F6AD4">
                  <w:pPr>
                    <w:numPr>
                      <w:ilvl w:val="0"/>
                      <w:numId w:val="1879"/>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Possession Order</w:t>
                  </w:r>
                </w:p>
                <w:p w14:paraId="0A9FF77A" w14:textId="77777777" w:rsidR="005F6AD4" w:rsidRPr="005F6AD4" w:rsidRDefault="005F6AD4" w:rsidP="005F6AD4">
                  <w:pPr>
                    <w:numPr>
                      <w:ilvl w:val="0"/>
                      <w:numId w:val="1879"/>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Injunction Order</w:t>
                  </w:r>
                </w:p>
                <w:p w14:paraId="35E5BA78" w14:textId="77777777" w:rsidR="005F6AD4" w:rsidRPr="005F6AD4" w:rsidRDefault="005F6AD4" w:rsidP="005F6AD4">
                  <w:pPr>
                    <w:numPr>
                      <w:ilvl w:val="0"/>
                      <w:numId w:val="1879"/>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2</w:t>
                  </w:r>
                  <w:r w:rsidRPr="005F6AD4">
                    <w:rPr>
                      <w:rFonts w:cs="Times New Roman"/>
                      <w:b/>
                      <w:bCs/>
                      <w:kern w:val="0"/>
                      <w:sz w:val="24"/>
                      <w:szCs w:val="24"/>
                      <w:highlight w:val="green"/>
                      <w:u w:val="single"/>
                      <w:vertAlign w:val="superscript"/>
                      <w14:ligatures w14:val="none"/>
                    </w:rPr>
                    <w:t>nd</w:t>
                  </w:r>
                  <w:r w:rsidRPr="005F6AD4">
                    <w:rPr>
                      <w:rFonts w:cs="Times New Roman"/>
                      <w:b/>
                      <w:bCs/>
                      <w:kern w:val="0"/>
                      <w:sz w:val="24"/>
                      <w:szCs w:val="24"/>
                      <w:highlight w:val="green"/>
                      <w:u w:val="single"/>
                      <w14:ligatures w14:val="none"/>
                    </w:rPr>
                    <w:t xml:space="preserve"> Injunction Order</w:t>
                  </w:r>
                </w:p>
                <w:p w14:paraId="492F5B72" w14:textId="77777777" w:rsidR="005F6AD4" w:rsidRPr="005F6AD4" w:rsidRDefault="005F6AD4" w:rsidP="005F6AD4">
                  <w:pPr>
                    <w:numPr>
                      <w:ilvl w:val="0"/>
                      <w:numId w:val="1879"/>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2nd Possession Order</w:t>
                  </w:r>
                </w:p>
                <w:p w14:paraId="38D3F3B0" w14:textId="77777777" w:rsidR="005F6AD4" w:rsidRPr="005F6AD4" w:rsidRDefault="005F6AD4" w:rsidP="005F6AD4">
                  <w:pPr>
                    <w:numPr>
                      <w:ilvl w:val="0"/>
                      <w:numId w:val="1879"/>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 xml:space="preserve">The 2nd Possession Order </w:t>
                  </w:r>
                  <w:proofErr w:type="gramStart"/>
                  <w:r w:rsidRPr="005F6AD4">
                    <w:rPr>
                      <w:rFonts w:cs="Times New Roman"/>
                      <w:b/>
                      <w:bCs/>
                      <w:kern w:val="0"/>
                      <w:sz w:val="24"/>
                      <w:szCs w:val="24"/>
                      <w:highlight w:val="green"/>
                      <w:u w:val="single"/>
                      <w14:ligatures w14:val="none"/>
                    </w:rPr>
                    <w:t>reused</w:t>
                  </w:r>
                  <w:proofErr w:type="gramEnd"/>
                </w:p>
                <w:p w14:paraId="36388785" w14:textId="77777777" w:rsidR="005F6AD4" w:rsidRPr="005F6AD4" w:rsidRDefault="005F6AD4" w:rsidP="005F6AD4">
                  <w:pPr>
                    <w:rPr>
                      <w:rFonts w:cs="Times New Roman"/>
                      <w:highlight w:val="green"/>
                    </w:rPr>
                  </w:pPr>
                </w:p>
                <w:p w14:paraId="31B3D854" w14:textId="77777777" w:rsidR="005F6AD4" w:rsidRPr="005F6AD4" w:rsidRDefault="005F6AD4" w:rsidP="005F6AD4">
                  <w:pPr>
                    <w:rPr>
                      <w:rFonts w:cs="Times New Roman"/>
                      <w:highlight w:val="green"/>
                    </w:rPr>
                  </w:pPr>
                </w:p>
                <w:p w14:paraId="5B7ECE47" w14:textId="77777777" w:rsidR="005F6AD4" w:rsidRPr="005F6AD4" w:rsidRDefault="005F6AD4" w:rsidP="005F6AD4">
                  <w:pPr>
                    <w:rPr>
                      <w:rFonts w:cs="Times New Roman"/>
                      <w:highlight w:val="green"/>
                    </w:rPr>
                  </w:pPr>
                </w:p>
                <w:p w14:paraId="2ABC69BD" w14:textId="77777777" w:rsidR="005F6AD4" w:rsidRPr="005F6AD4" w:rsidRDefault="005F6AD4" w:rsidP="005F6AD4">
                  <w:pPr>
                    <w:rPr>
                      <w:rFonts w:cs="Times New Roman"/>
                      <w:b/>
                      <w:bCs/>
                      <w:highlight w:val="green"/>
                      <w:u w:val="single"/>
                    </w:rPr>
                  </w:pPr>
                  <w:r w:rsidRPr="005F6AD4">
                    <w:rPr>
                      <w:rFonts w:cs="Times New Roman"/>
                      <w:b/>
                      <w:bCs/>
                      <w:highlight w:val="green"/>
                      <w:u w:val="single"/>
                    </w:rPr>
                    <w:t>The Bail Conditions Were!</w:t>
                  </w:r>
                </w:p>
                <w:p w14:paraId="19313960" w14:textId="77777777" w:rsidR="005F6AD4" w:rsidRPr="00254BE6" w:rsidRDefault="005F6AD4" w:rsidP="005F6AD4">
                  <w:pPr>
                    <w:rPr>
                      <w:rFonts w:cs="Times New Roman"/>
                      <w:b/>
                      <w:bCs/>
                      <w:u w:val="single"/>
                    </w:rPr>
                  </w:pPr>
                  <w:r w:rsidRPr="005F6AD4">
                    <w:rPr>
                      <w:rFonts w:cs="Times New Roman"/>
                      <w:b/>
                      <w:bCs/>
                      <w:highlight w:val="green"/>
                      <w:u w:val="single"/>
                    </w:rPr>
                    <w:t>Condition 1:</w:t>
                  </w:r>
                  <w:r w:rsidRPr="005F6AD4">
                    <w:rPr>
                      <w:rFonts w:cs="Times New Roman"/>
                      <w:b/>
                      <w:bCs/>
                      <w:highlight w:val="green"/>
                    </w:rPr>
                    <w:t xml:space="preserve"> </w:t>
                  </w:r>
                  <w:r w:rsidRPr="005F6AD4">
                    <w:rPr>
                      <w:rFonts w:cs="Times New Roman"/>
                      <w:highlight w:val="green"/>
                    </w:rPr>
                    <w:t xml:space="preserve">Not To Contact Directly </w:t>
                  </w:r>
                  <w:proofErr w:type="gramStart"/>
                  <w:r w:rsidRPr="005F6AD4">
                    <w:rPr>
                      <w:rFonts w:cs="Times New Roman"/>
                      <w:highlight w:val="green"/>
                    </w:rPr>
                    <w:t>Or</w:t>
                  </w:r>
                  <w:proofErr w:type="gramEnd"/>
                  <w:r w:rsidRPr="005F6AD4">
                    <w:rPr>
                      <w:rFonts w:cs="Times New Roman"/>
                      <w:highlight w:val="green"/>
                    </w:rPr>
                    <w:t xml:space="preserve"> Indirectly …</w:t>
                  </w:r>
                </w:p>
                <w:p w14:paraId="36AA7801" w14:textId="77777777" w:rsidR="005F6AD4" w:rsidRDefault="005F6AD4" w:rsidP="00A25CD1">
                  <w:pPr>
                    <w:rPr>
                      <w:rFonts w:cs="Times New Roman"/>
                    </w:rPr>
                  </w:pPr>
                </w:p>
                <w:p w14:paraId="2C492889" w14:textId="77777777" w:rsidR="005F6AD4" w:rsidRDefault="005F6AD4" w:rsidP="00A25CD1">
                  <w:pPr>
                    <w:rPr>
                      <w:rFonts w:cs="Times New Roman"/>
                    </w:rPr>
                  </w:pPr>
                </w:p>
                <w:p w14:paraId="1E9BACD1" w14:textId="77777777" w:rsidR="005F6AD4" w:rsidRPr="00254BE6" w:rsidRDefault="005F6AD4" w:rsidP="00A25CD1">
                  <w:pPr>
                    <w:rPr>
                      <w:rFonts w:cs="Times New Roman"/>
                    </w:rPr>
                  </w:pPr>
                </w:p>
              </w:tc>
            </w:tr>
            <w:tr w:rsidR="00635040" w:rsidRPr="00254BE6" w14:paraId="064740F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51BCC829" w14:textId="77777777" w:rsidR="00635040" w:rsidRPr="00254BE6" w:rsidRDefault="00635040" w:rsidP="00A25CD1">
                  <w:pPr>
                    <w:numPr>
                      <w:ilvl w:val="0"/>
                      <w:numId w:val="1540"/>
                    </w:numPr>
                    <w:contextualSpacing/>
                    <w:rPr>
                      <w:rFonts w:eastAsia="Arial" w:cs="Times New Roman"/>
                      <w:b/>
                      <w:bCs/>
                      <w:color w:val="000000"/>
                      <w:kern w:val="0"/>
                      <w:lang w:eastAsia="en-GB" w:bidi="en-GB"/>
                      <w14:ligatures w14:val="none"/>
                    </w:rPr>
                  </w:pPr>
                </w:p>
              </w:tc>
              <w:tc>
                <w:tcPr>
                  <w:tcW w:w="4393" w:type="dxa"/>
                </w:tcPr>
                <w:p w14:paraId="5257AE27" w14:textId="77777777" w:rsidR="00635040" w:rsidRPr="00254BE6" w:rsidRDefault="00635040" w:rsidP="00A25CD1">
                  <w:pPr>
                    <w:rPr>
                      <w:rFonts w:eastAsia="Calibri" w:cs="Times New Roman"/>
                      <w:b/>
                      <w:bCs/>
                    </w:rPr>
                  </w:pPr>
                  <w:r w:rsidRPr="00254BE6">
                    <w:rPr>
                      <w:rFonts w:eastAsia="Calibri" w:cs="Times New Roman"/>
                      <w:b/>
                      <w:bCs/>
                    </w:rPr>
                    <w:t>Time Suffered “TS2”</w:t>
                  </w:r>
                </w:p>
              </w:tc>
              <w:tc>
                <w:tcPr>
                  <w:tcW w:w="3939" w:type="dxa"/>
                </w:tcPr>
                <w:p w14:paraId="08C0DF2B" w14:textId="77777777" w:rsidR="00635040" w:rsidRPr="00254BE6" w:rsidRDefault="00635040"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6A3E35A8" w14:textId="77777777" w:rsidR="00635040" w:rsidRPr="00254BE6" w:rsidRDefault="00635040" w:rsidP="00A25CD1">
                  <w:pPr>
                    <w:pStyle w:val="ListParagraph"/>
                    <w:numPr>
                      <w:ilvl w:val="0"/>
                      <w:numId w:val="1541"/>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6F9D6158" w14:textId="77777777" w:rsidR="00635040" w:rsidRPr="00254BE6" w:rsidRDefault="00635040" w:rsidP="00A25CD1">
                  <w:pPr>
                    <w:pStyle w:val="ListParagraph"/>
                    <w:numPr>
                      <w:ilvl w:val="0"/>
                      <w:numId w:val="1541"/>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9</w:t>
                  </w:r>
                </w:p>
                <w:p w14:paraId="03AC5BB7" w14:textId="77777777" w:rsidR="00635040" w:rsidRPr="00254BE6" w:rsidRDefault="00635040" w:rsidP="00A25CD1">
                  <w:pPr>
                    <w:pStyle w:val="ListParagraph"/>
                    <w:numPr>
                      <w:ilvl w:val="0"/>
                      <w:numId w:val="1541"/>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5</w:t>
                  </w:r>
                </w:p>
              </w:tc>
            </w:tr>
            <w:tr w:rsidR="00635040" w:rsidRPr="00254BE6" w14:paraId="59BABF1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6931FA2" w14:textId="77777777" w:rsidR="00635040" w:rsidRPr="00254BE6" w:rsidRDefault="00635040" w:rsidP="00A25CD1">
                  <w:pPr>
                    <w:rPr>
                      <w:rFonts w:cs="Times New Roman"/>
                    </w:rPr>
                  </w:pPr>
                  <w:r w:rsidRPr="00254BE6">
                    <w:rPr>
                      <w:rFonts w:cs="Times New Roman"/>
                    </w:rPr>
                    <w:t>The number of days between the "Offence Date(s)" (15/03/18) and the "NFA Date" (18/12/18) is 278 days.</w:t>
                  </w:r>
                </w:p>
                <w:p w14:paraId="05319200" w14:textId="77777777" w:rsidR="00635040" w:rsidRPr="00254BE6" w:rsidRDefault="00635040" w:rsidP="00A25CD1">
                  <w:pPr>
                    <w:rPr>
                      <w:rFonts w:cs="Times New Roman"/>
                    </w:rPr>
                  </w:pPr>
                </w:p>
              </w:tc>
            </w:tr>
            <w:tr w:rsidR="00635040" w:rsidRPr="00254BE6" w14:paraId="17B6F20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6C430025" w14:textId="77777777" w:rsidR="00635040" w:rsidRPr="00254BE6" w:rsidRDefault="00635040" w:rsidP="00A25CD1">
                  <w:pPr>
                    <w:numPr>
                      <w:ilvl w:val="0"/>
                      <w:numId w:val="1540"/>
                    </w:numPr>
                    <w:contextualSpacing/>
                    <w:rPr>
                      <w:rFonts w:eastAsia="Arial" w:cs="Times New Roman"/>
                      <w:b/>
                      <w:bCs/>
                      <w:color w:val="000000"/>
                      <w:kern w:val="0"/>
                      <w:lang w:eastAsia="en-GB" w:bidi="en-GB"/>
                      <w14:ligatures w14:val="none"/>
                    </w:rPr>
                  </w:pPr>
                </w:p>
              </w:tc>
              <w:tc>
                <w:tcPr>
                  <w:tcW w:w="4393" w:type="dxa"/>
                </w:tcPr>
                <w:p w14:paraId="61697D41" w14:textId="77777777" w:rsidR="00635040" w:rsidRPr="00254BE6" w:rsidRDefault="00635040"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26F72385"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78503048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21A7749"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09043260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C5F20C7" w14:textId="77777777" w:rsidR="00635040" w:rsidRPr="00254BE6" w:rsidRDefault="00635040"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68797CD5" w14:textId="77777777"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35040" w:rsidRPr="00254BE6" w14:paraId="37517B5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60702A5F" w14:textId="77777777" w:rsidR="00635040" w:rsidRPr="00254BE6" w:rsidRDefault="00635040" w:rsidP="00A25CD1">
                  <w:pPr>
                    <w:numPr>
                      <w:ilvl w:val="0"/>
                      <w:numId w:val="1540"/>
                    </w:numPr>
                    <w:contextualSpacing/>
                    <w:rPr>
                      <w:rFonts w:eastAsia="Arial" w:cs="Times New Roman"/>
                      <w:b/>
                      <w:bCs/>
                      <w:color w:val="000000"/>
                      <w:kern w:val="0"/>
                      <w:lang w:eastAsia="en-GB" w:bidi="en-GB"/>
                      <w14:ligatures w14:val="none"/>
                    </w:rPr>
                  </w:pPr>
                </w:p>
              </w:tc>
              <w:tc>
                <w:tcPr>
                  <w:tcW w:w="4393" w:type="dxa"/>
                </w:tcPr>
                <w:p w14:paraId="4A1655F4" w14:textId="77777777" w:rsidR="00635040" w:rsidRPr="00254BE6" w:rsidRDefault="00635040" w:rsidP="00A25CD1">
                  <w:pPr>
                    <w:rPr>
                      <w:rFonts w:eastAsia="Calibri" w:cs="Times New Roman"/>
                      <w:b/>
                      <w:bCs/>
                    </w:rPr>
                  </w:pPr>
                  <w:r w:rsidRPr="00254BE6">
                    <w:rPr>
                      <w:rFonts w:eastAsia="Calibri" w:cs="Times New Roman"/>
                      <w:b/>
                      <w:bCs/>
                    </w:rPr>
                    <w:t>Removal of Spent Convictions “ROSC” &amp; with Claimants declaration.</w:t>
                  </w:r>
                </w:p>
              </w:tc>
              <w:tc>
                <w:tcPr>
                  <w:tcW w:w="3939" w:type="dxa"/>
                </w:tcPr>
                <w:p w14:paraId="55EC4A81"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0021703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4F32109" w14:textId="77777777"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32616678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E473EDE" w14:textId="37CE803F"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6E43BA5D" w14:textId="77777777" w:rsidR="00635040" w:rsidRPr="00254BE6" w:rsidRDefault="00635040" w:rsidP="00A25CD1">
                  <w:pPr>
                    <w:rPr>
                      <w:rFonts w:eastAsia="Arial" w:cs="Times New Roman"/>
                      <w:b/>
                      <w:bCs/>
                      <w:color w:val="000000"/>
                      <w:kern w:val="0"/>
                      <w:u w:val="single"/>
                      <w:lang w:eastAsia="en-GB" w:bidi="en-GB"/>
                      <w14:ligatures w14:val="none"/>
                    </w:rPr>
                  </w:pPr>
                </w:p>
              </w:tc>
            </w:tr>
            <w:tr w:rsidR="00635040" w:rsidRPr="00254BE6" w14:paraId="6BF34C4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4BF4C43E" w14:textId="77777777" w:rsidR="00635040" w:rsidRPr="00254BE6" w:rsidRDefault="00635040" w:rsidP="00A25CD1">
                  <w:pPr>
                    <w:numPr>
                      <w:ilvl w:val="0"/>
                      <w:numId w:val="1540"/>
                    </w:numPr>
                    <w:contextualSpacing/>
                    <w:rPr>
                      <w:rFonts w:eastAsia="Arial" w:cs="Times New Roman"/>
                      <w:b/>
                      <w:bCs/>
                      <w:color w:val="000000"/>
                      <w:kern w:val="0"/>
                      <w:lang w:eastAsia="en-GB" w:bidi="en-GB"/>
                      <w14:ligatures w14:val="none"/>
                    </w:rPr>
                  </w:pPr>
                </w:p>
              </w:tc>
              <w:tc>
                <w:tcPr>
                  <w:tcW w:w="4393" w:type="dxa"/>
                </w:tcPr>
                <w:p w14:paraId="081954FF" w14:textId="77777777" w:rsidR="00635040" w:rsidRPr="00254BE6" w:rsidRDefault="00635040"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4EDE5F47"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35612730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3F9F9D0"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60288636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7F1844A" w14:textId="36BD528F"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376D0205" w14:textId="77777777" w:rsidR="00635040" w:rsidRPr="00254BE6" w:rsidRDefault="00635040" w:rsidP="00A25CD1">
                  <w:pPr>
                    <w:rPr>
                      <w:rFonts w:eastAsia="Calibri" w:cs="Times New Roman"/>
                    </w:rPr>
                  </w:pPr>
                </w:p>
              </w:tc>
            </w:tr>
            <w:tr w:rsidR="00635040" w:rsidRPr="00254BE6" w14:paraId="3A60949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6FC37260" w14:textId="77777777" w:rsidR="00635040" w:rsidRPr="00254BE6" w:rsidRDefault="00635040" w:rsidP="00A25CD1">
                  <w:pPr>
                    <w:numPr>
                      <w:ilvl w:val="0"/>
                      <w:numId w:val="1540"/>
                    </w:numPr>
                    <w:contextualSpacing/>
                    <w:rPr>
                      <w:rFonts w:eastAsia="Arial" w:cs="Times New Roman"/>
                      <w:b/>
                      <w:bCs/>
                      <w:color w:val="000000"/>
                      <w:kern w:val="0"/>
                      <w:lang w:eastAsia="en-GB" w:bidi="en-GB"/>
                      <w14:ligatures w14:val="none"/>
                    </w:rPr>
                  </w:pPr>
                </w:p>
              </w:tc>
              <w:tc>
                <w:tcPr>
                  <w:tcW w:w="4393" w:type="dxa"/>
                </w:tcPr>
                <w:p w14:paraId="3807BA7F" w14:textId="77777777" w:rsidR="00635040" w:rsidRPr="00254BE6" w:rsidRDefault="00635040"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1B8A6A16" w14:textId="77777777" w:rsidR="00635040" w:rsidRPr="00254BE6" w:rsidRDefault="00635040"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65280074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814A091"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38880701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7CF06F4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63174B8" w14:textId="77777777" w:rsidR="00635040" w:rsidRPr="00254BE6" w:rsidRDefault="00635040"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52578717" w14:textId="77777777" w:rsidR="00635040" w:rsidRPr="00254BE6" w:rsidRDefault="00635040" w:rsidP="00A25CD1">
                  <w:pPr>
                    <w:numPr>
                      <w:ilvl w:val="0"/>
                      <w:numId w:val="1530"/>
                    </w:numPr>
                    <w:contextualSpacing/>
                    <w:rPr>
                      <w:rFonts w:eastAsia="Calibri" w:cs="Times New Roman"/>
                    </w:rPr>
                  </w:pPr>
                  <w:r w:rsidRPr="00254BE6">
                    <w:rPr>
                      <w:rFonts w:eastAsia="Calibri" w:cs="Times New Roman"/>
                      <w:b/>
                      <w:bCs/>
                      <w:u w:val="single"/>
                    </w:rPr>
                    <w:t>18/01YD/01/1984H</w:t>
                  </w:r>
                  <w:r w:rsidRPr="00254BE6">
                    <w:rPr>
                      <w:rFonts w:eastAsia="Calibri" w:cs="Times New Roman"/>
                    </w:rPr>
                    <w:t xml:space="preserve">, </w:t>
                  </w:r>
                </w:p>
                <w:p w14:paraId="02E66BCE" w14:textId="77777777" w:rsidR="00635040" w:rsidRPr="00254BE6" w:rsidRDefault="00635040" w:rsidP="00A25CD1">
                  <w:pPr>
                    <w:rPr>
                      <w:rFonts w:eastAsia="Calibri" w:cs="Times New Roman"/>
                    </w:rPr>
                  </w:pPr>
                  <w:r w:rsidRPr="00254BE6">
                    <w:rPr>
                      <w:rFonts w:eastAsia="Calibri" w:cs="Times New Roman"/>
                    </w:rPr>
                    <w:t>and for that settlement to be paid to him in full to which is requested due to the following reasons: --</w:t>
                  </w:r>
                </w:p>
                <w:p w14:paraId="5CC26745" w14:textId="77777777" w:rsidR="00635040" w:rsidRPr="00254BE6" w:rsidRDefault="00635040" w:rsidP="00A25CD1">
                  <w:pPr>
                    <w:pStyle w:val="ListParagraph"/>
                    <w:numPr>
                      <w:ilvl w:val="0"/>
                      <w:numId w:val="1655"/>
                    </w:numPr>
                    <w:rPr>
                      <w:rFonts w:eastAsia="Calibri" w:cs="Times New Roman"/>
                    </w:rPr>
                  </w:pPr>
                  <w:r w:rsidRPr="00254BE6">
                    <w:rPr>
                      <w:rFonts w:eastAsia="Calibri" w:cs="Times New Roman"/>
                      <w:highlight w:val="green"/>
                    </w:rPr>
                    <w:t>*****</w:t>
                  </w:r>
                </w:p>
                <w:p w14:paraId="2900AD11" w14:textId="77777777" w:rsidR="00635040" w:rsidRPr="00254BE6" w:rsidRDefault="00635040" w:rsidP="00A25CD1">
                  <w:pPr>
                    <w:pStyle w:val="ListParagraph"/>
                    <w:numPr>
                      <w:ilvl w:val="0"/>
                      <w:numId w:val="1655"/>
                    </w:numPr>
                    <w:rPr>
                      <w:rFonts w:eastAsia="Calibri" w:cs="Times New Roman"/>
                    </w:rPr>
                  </w:pPr>
                  <w:r w:rsidRPr="00254BE6">
                    <w:rPr>
                      <w:rFonts w:eastAsia="Calibri" w:cs="Times New Roman"/>
                      <w:highlight w:val="green"/>
                    </w:rPr>
                    <w:t>*****</w:t>
                  </w:r>
                </w:p>
                <w:p w14:paraId="19FC3E58" w14:textId="77777777" w:rsidR="00635040" w:rsidRPr="00254BE6" w:rsidRDefault="00635040" w:rsidP="00A25CD1">
                  <w:pPr>
                    <w:rPr>
                      <w:rFonts w:eastAsia="Arial" w:cs="Times New Roman"/>
                      <w:b/>
                      <w:bCs/>
                      <w:kern w:val="0"/>
                      <w:highlight w:val="yellow"/>
                      <w:u w:val="single"/>
                      <w:lang w:eastAsia="en-GB" w:bidi="en-GB"/>
                      <w14:ligatures w14:val="none"/>
                    </w:rPr>
                  </w:pPr>
                </w:p>
              </w:tc>
            </w:tr>
            <w:tr w:rsidR="00635040" w:rsidRPr="00254BE6" w14:paraId="42076DF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2EEA4200" w14:textId="77777777" w:rsidR="00635040" w:rsidRPr="00254BE6" w:rsidRDefault="00635040" w:rsidP="00A25CD1">
                  <w:pPr>
                    <w:numPr>
                      <w:ilvl w:val="0"/>
                      <w:numId w:val="1540"/>
                    </w:numPr>
                    <w:contextualSpacing/>
                    <w:rPr>
                      <w:rFonts w:eastAsia="Arial" w:cs="Times New Roman"/>
                      <w:b/>
                      <w:bCs/>
                      <w:color w:val="000000"/>
                      <w:kern w:val="0"/>
                      <w:lang w:eastAsia="en-GB" w:bidi="en-GB"/>
                      <w14:ligatures w14:val="none"/>
                    </w:rPr>
                  </w:pPr>
                </w:p>
              </w:tc>
              <w:tc>
                <w:tcPr>
                  <w:tcW w:w="4393" w:type="dxa"/>
                </w:tcPr>
                <w:p w14:paraId="6BF2C4DA" w14:textId="77777777" w:rsidR="00635040" w:rsidRPr="00254BE6" w:rsidRDefault="00635040"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5B76CAA4" w14:textId="77777777" w:rsidR="00635040" w:rsidRPr="00254BE6" w:rsidRDefault="00635040"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7748E1B2" w14:textId="77777777" w:rsidR="00635040" w:rsidRPr="00254BE6" w:rsidRDefault="00635040" w:rsidP="00A25CD1">
                  <w:pPr>
                    <w:rPr>
                      <w:rFonts w:eastAsia="Calibri" w:cs="Times New Roman"/>
                      <w:highlight w:val="yellow"/>
                    </w:rPr>
                  </w:pPr>
                </w:p>
              </w:tc>
            </w:tr>
          </w:tbl>
          <w:p w14:paraId="28419CAC" w14:textId="6E56ACCE"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F27244D" w14:textId="77777777" w:rsidR="00635040" w:rsidRPr="00254BE6" w:rsidRDefault="00635040" w:rsidP="00A25CD1">
            <w:pPr>
              <w:rPr>
                <w:rFonts w:eastAsia="Arial" w:cs="Times New Roman"/>
                <w:b/>
                <w:bCs/>
                <w:color w:val="000000"/>
                <w:kern w:val="0"/>
                <w:u w:val="single"/>
                <w:lang w:eastAsia="en-GB" w:bidi="en-GB"/>
                <w14:ligatures w14:val="none"/>
              </w:rPr>
            </w:pPr>
          </w:p>
          <w:p w14:paraId="1A0F8B42" w14:textId="0D77496C" w:rsidR="00635040"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10"/>
              <w:gridCol w:w="4393"/>
              <w:gridCol w:w="3939"/>
            </w:tblGrid>
            <w:tr w:rsidR="00C903AA" w:rsidRPr="00254BE6" w14:paraId="011072F0"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28601D9C" w14:textId="77777777" w:rsidTr="0053083E">
                    <w:tc>
                      <w:tcPr>
                        <w:tcW w:w="1555" w:type="dxa"/>
                      </w:tcPr>
                      <w:p w14:paraId="7521AFBF"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0A5CC0D1"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235DCEEB"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60D7E1AA"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54F91DDC"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73FB585C" w14:textId="3D5D0CD8"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5)</w:t>
                  </w:r>
                </w:p>
                <w:p w14:paraId="0C79C0A7"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C903AA" w:rsidRPr="00254BE6" w14:paraId="023312AA" w14:textId="77777777" w:rsidTr="0053083E">
                    <w:tc>
                      <w:tcPr>
                        <w:tcW w:w="1555" w:type="dxa"/>
                      </w:tcPr>
                      <w:p w14:paraId="35E08AA1" w14:textId="456B67BE"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(V5)</w:t>
                        </w:r>
                      </w:p>
                    </w:tc>
                  </w:tr>
                </w:tbl>
                <w:p w14:paraId="7C5FC4DE" w14:textId="77777777" w:rsidR="00C903AA" w:rsidRPr="00254BE6" w:rsidRDefault="00C903AA" w:rsidP="0053083E">
                  <w:pPr>
                    <w:spacing w:after="160"/>
                    <w:rPr>
                      <w:rFonts w:eastAsia="Calibri" w:cs="Times New Roman"/>
                      <w:b/>
                      <w:bCs/>
                      <w:u w:val="single"/>
                      <w:lang w:eastAsia="en-GB" w:bidi="en-GB"/>
                    </w:rPr>
                  </w:pPr>
                </w:p>
              </w:tc>
            </w:tr>
            <w:tr w:rsidR="00635040" w:rsidRPr="00254BE6" w14:paraId="6EB3625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5439DFC1" w14:textId="4AA5ACBB"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5</w:t>
                  </w:r>
                </w:p>
              </w:tc>
              <w:tc>
                <w:tcPr>
                  <w:tcW w:w="4393" w:type="dxa"/>
                </w:tcPr>
                <w:p w14:paraId="4B49D145" w14:textId="77777777" w:rsidR="00635040" w:rsidRPr="00254BE6" w:rsidRDefault="00635040"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9EE1BF4" w14:textId="77777777" w:rsidR="00635040" w:rsidRPr="00254BE6" w:rsidRDefault="00635040"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35040" w:rsidRPr="00254BE6" w14:paraId="1C5A82F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72CF8EDF" w14:textId="77777777" w:rsidR="00635040" w:rsidRPr="00254BE6" w:rsidRDefault="00635040" w:rsidP="00A25CD1">
                  <w:pPr>
                    <w:numPr>
                      <w:ilvl w:val="0"/>
                      <w:numId w:val="1542"/>
                    </w:numPr>
                    <w:contextualSpacing/>
                    <w:jc w:val="center"/>
                    <w:rPr>
                      <w:rFonts w:eastAsia="Arial" w:cs="Times New Roman"/>
                      <w:b/>
                      <w:bCs/>
                      <w:color w:val="000000"/>
                      <w:kern w:val="0"/>
                      <w:u w:val="single"/>
                      <w:lang w:eastAsia="en-GB" w:bidi="en-GB"/>
                      <w14:ligatures w14:val="none"/>
                    </w:rPr>
                  </w:pPr>
                </w:p>
              </w:tc>
              <w:tc>
                <w:tcPr>
                  <w:tcW w:w="4393" w:type="dxa"/>
                </w:tcPr>
                <w:p w14:paraId="1FA8EBF0" w14:textId="77777777" w:rsidR="00635040" w:rsidRPr="00254BE6" w:rsidRDefault="00635040"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2E701175" w14:textId="77777777" w:rsidR="00635040" w:rsidRPr="00254BE6" w:rsidRDefault="00635040" w:rsidP="00A25CD1">
                  <w:pPr>
                    <w:rPr>
                      <w:rFonts w:eastAsia="Calibri" w:cs="Times New Roman"/>
                    </w:rPr>
                  </w:pPr>
                  <w:r w:rsidRPr="00254BE6">
                    <w:rPr>
                      <w:rFonts w:eastAsia="Calibri" w:cs="Times New Roman"/>
                    </w:rPr>
                    <w:t>18/01YD/01/259H</w:t>
                  </w:r>
                </w:p>
              </w:tc>
            </w:tr>
            <w:tr w:rsidR="00635040" w:rsidRPr="00254BE6" w14:paraId="4744EDA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575FA9FA" w14:textId="77777777" w:rsidR="00635040" w:rsidRPr="00254BE6" w:rsidRDefault="00635040" w:rsidP="00A25CD1">
                  <w:pPr>
                    <w:numPr>
                      <w:ilvl w:val="0"/>
                      <w:numId w:val="1542"/>
                    </w:numPr>
                    <w:contextualSpacing/>
                    <w:jc w:val="center"/>
                    <w:rPr>
                      <w:rFonts w:eastAsia="Arial" w:cs="Times New Roman"/>
                      <w:b/>
                      <w:bCs/>
                      <w:color w:val="000000"/>
                      <w:kern w:val="0"/>
                      <w:u w:val="single"/>
                      <w:lang w:eastAsia="en-GB" w:bidi="en-GB"/>
                      <w14:ligatures w14:val="none"/>
                    </w:rPr>
                  </w:pPr>
                </w:p>
              </w:tc>
              <w:tc>
                <w:tcPr>
                  <w:tcW w:w="4393" w:type="dxa"/>
                </w:tcPr>
                <w:p w14:paraId="0C08D103" w14:textId="77777777" w:rsidR="00635040" w:rsidRPr="00254BE6" w:rsidRDefault="00635040" w:rsidP="00A25CD1">
                  <w:pPr>
                    <w:rPr>
                      <w:rFonts w:eastAsia="Calibri" w:cs="Times New Roman"/>
                      <w:b/>
                      <w:bCs/>
                    </w:rPr>
                  </w:pPr>
                  <w:r w:rsidRPr="00254BE6">
                    <w:rPr>
                      <w:rFonts w:eastAsia="Calibri" w:cs="Times New Roman"/>
                      <w:b/>
                      <w:bCs/>
                    </w:rPr>
                    <w:t>Date Arrested</w:t>
                  </w:r>
                </w:p>
              </w:tc>
              <w:tc>
                <w:tcPr>
                  <w:tcW w:w="3939" w:type="dxa"/>
                </w:tcPr>
                <w:p w14:paraId="494716DD" w14:textId="77777777" w:rsidR="00635040" w:rsidRPr="00254BE6" w:rsidRDefault="00635040" w:rsidP="00A25CD1">
                  <w:pPr>
                    <w:rPr>
                      <w:rFonts w:eastAsia="Calibri" w:cs="Times New Roman"/>
                      <w:lang w:eastAsia="en-GB" w:bidi="en-GB"/>
                    </w:rPr>
                  </w:pPr>
                  <w:r w:rsidRPr="00254BE6">
                    <w:rPr>
                      <w:rFonts w:cs="Times New Roman"/>
                    </w:rPr>
                    <w:t>09/01/18</w:t>
                  </w:r>
                </w:p>
              </w:tc>
            </w:tr>
            <w:tr w:rsidR="00635040" w:rsidRPr="00254BE6" w14:paraId="75A90E2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3A5E29E9" w14:textId="77777777" w:rsidR="00635040" w:rsidRPr="00254BE6" w:rsidRDefault="00635040" w:rsidP="00A25CD1">
                  <w:pPr>
                    <w:numPr>
                      <w:ilvl w:val="0"/>
                      <w:numId w:val="1542"/>
                    </w:numPr>
                    <w:contextualSpacing/>
                    <w:jc w:val="center"/>
                    <w:rPr>
                      <w:rFonts w:eastAsia="Arial" w:cs="Times New Roman"/>
                      <w:b/>
                      <w:bCs/>
                      <w:color w:val="000000"/>
                      <w:kern w:val="0"/>
                      <w:u w:val="single"/>
                      <w:lang w:eastAsia="en-GB" w:bidi="en-GB"/>
                      <w14:ligatures w14:val="none"/>
                    </w:rPr>
                  </w:pPr>
                </w:p>
              </w:tc>
              <w:tc>
                <w:tcPr>
                  <w:tcW w:w="4393" w:type="dxa"/>
                </w:tcPr>
                <w:p w14:paraId="497AAE5B" w14:textId="77777777" w:rsidR="00635040" w:rsidRPr="00254BE6" w:rsidRDefault="00635040" w:rsidP="00A25CD1">
                  <w:pPr>
                    <w:rPr>
                      <w:rFonts w:eastAsia="Calibri" w:cs="Times New Roman"/>
                      <w:b/>
                      <w:bCs/>
                    </w:rPr>
                  </w:pPr>
                  <w:r w:rsidRPr="00254BE6">
                    <w:rPr>
                      <w:rFonts w:eastAsia="Calibri" w:cs="Times New Roman"/>
                      <w:b/>
                      <w:bCs/>
                    </w:rPr>
                    <w:t>Offence Date(s)</w:t>
                  </w:r>
                </w:p>
              </w:tc>
              <w:tc>
                <w:tcPr>
                  <w:tcW w:w="3939" w:type="dxa"/>
                </w:tcPr>
                <w:p w14:paraId="027FA351" w14:textId="77777777" w:rsidR="00635040" w:rsidRPr="00254BE6" w:rsidRDefault="00635040" w:rsidP="00A25CD1">
                  <w:pPr>
                    <w:rPr>
                      <w:rFonts w:eastAsia="Calibri" w:cs="Times New Roman"/>
                      <w:lang w:eastAsia="en-GB" w:bidi="en-GB"/>
                    </w:rPr>
                  </w:pPr>
                  <w:r w:rsidRPr="00254BE6">
                    <w:rPr>
                      <w:rFonts w:cs="Times New Roman"/>
                    </w:rPr>
                    <w:t>09/01/18</w:t>
                  </w:r>
                </w:p>
              </w:tc>
            </w:tr>
            <w:tr w:rsidR="00635040" w:rsidRPr="00254BE6" w14:paraId="5EA6FBB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718FC834" w14:textId="77777777" w:rsidR="00635040" w:rsidRPr="00254BE6" w:rsidRDefault="00635040" w:rsidP="00A25CD1">
                  <w:pPr>
                    <w:numPr>
                      <w:ilvl w:val="0"/>
                      <w:numId w:val="1542"/>
                    </w:numPr>
                    <w:contextualSpacing/>
                    <w:jc w:val="center"/>
                    <w:rPr>
                      <w:rFonts w:eastAsia="Arial" w:cs="Times New Roman"/>
                      <w:b/>
                      <w:bCs/>
                      <w:color w:val="000000"/>
                      <w:kern w:val="0"/>
                      <w:u w:val="single"/>
                      <w:lang w:eastAsia="en-GB" w:bidi="en-GB"/>
                      <w14:ligatures w14:val="none"/>
                    </w:rPr>
                  </w:pPr>
                </w:p>
              </w:tc>
              <w:tc>
                <w:tcPr>
                  <w:tcW w:w="4393" w:type="dxa"/>
                </w:tcPr>
                <w:p w14:paraId="340056EC" w14:textId="77777777" w:rsidR="00635040" w:rsidRPr="00254BE6" w:rsidRDefault="00635040" w:rsidP="00A25CD1">
                  <w:pPr>
                    <w:rPr>
                      <w:rFonts w:eastAsia="Calibri" w:cs="Times New Roman"/>
                      <w:b/>
                      <w:bCs/>
                    </w:rPr>
                  </w:pPr>
                  <w:r w:rsidRPr="00254BE6">
                    <w:rPr>
                      <w:rFonts w:eastAsia="Calibri" w:cs="Times New Roman"/>
                      <w:b/>
                      <w:bCs/>
                    </w:rPr>
                    <w:t>NFA Date</w:t>
                  </w:r>
                </w:p>
              </w:tc>
              <w:tc>
                <w:tcPr>
                  <w:tcW w:w="3939" w:type="dxa"/>
                </w:tcPr>
                <w:p w14:paraId="0C136218" w14:textId="77777777" w:rsidR="00635040" w:rsidRPr="00254BE6" w:rsidRDefault="00635040" w:rsidP="00A25CD1">
                  <w:pPr>
                    <w:rPr>
                      <w:rFonts w:eastAsia="Calibri" w:cs="Times New Roman"/>
                      <w:lang w:eastAsia="en-GB" w:bidi="en-GB"/>
                    </w:rPr>
                  </w:pPr>
                  <w:r w:rsidRPr="00254BE6">
                    <w:rPr>
                      <w:rFonts w:cs="Times New Roman"/>
                      <w:b/>
                      <w:bCs/>
                      <w:u w:val="single"/>
                    </w:rPr>
                    <w:t>“WON.”</w:t>
                  </w:r>
                  <w:r w:rsidRPr="00254BE6">
                    <w:rPr>
                      <w:rFonts w:cs="Times New Roman"/>
                    </w:rPr>
                    <w:t xml:space="preserve"> 08/04/20</w:t>
                  </w:r>
                </w:p>
              </w:tc>
            </w:tr>
            <w:tr w:rsidR="00635040" w:rsidRPr="00254BE6" w14:paraId="0AC5CE6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4712D8B8" w14:textId="77777777" w:rsidR="00635040" w:rsidRPr="00254BE6" w:rsidRDefault="00635040" w:rsidP="00A25CD1">
                  <w:pPr>
                    <w:numPr>
                      <w:ilvl w:val="0"/>
                      <w:numId w:val="1542"/>
                    </w:numPr>
                    <w:contextualSpacing/>
                    <w:jc w:val="center"/>
                    <w:rPr>
                      <w:rFonts w:eastAsia="Arial" w:cs="Times New Roman"/>
                      <w:b/>
                      <w:bCs/>
                      <w:color w:val="000000"/>
                      <w:kern w:val="0"/>
                      <w:u w:val="single"/>
                      <w:lang w:eastAsia="en-GB" w:bidi="en-GB"/>
                      <w14:ligatures w14:val="none"/>
                    </w:rPr>
                  </w:pPr>
                </w:p>
              </w:tc>
              <w:tc>
                <w:tcPr>
                  <w:tcW w:w="4393" w:type="dxa"/>
                </w:tcPr>
                <w:p w14:paraId="3910EAC1" w14:textId="77777777" w:rsidR="00635040" w:rsidRPr="00254BE6" w:rsidRDefault="00635040" w:rsidP="00A25CD1">
                  <w:pPr>
                    <w:rPr>
                      <w:rFonts w:eastAsia="Calibri" w:cs="Times New Roman"/>
                      <w:b/>
                      <w:bCs/>
                    </w:rPr>
                  </w:pPr>
                  <w:r w:rsidRPr="00254BE6">
                    <w:rPr>
                      <w:rFonts w:eastAsia="Calibri" w:cs="Times New Roman"/>
                      <w:b/>
                      <w:bCs/>
                    </w:rPr>
                    <w:t>Alleged or Committed Offence</w:t>
                  </w:r>
                </w:p>
              </w:tc>
              <w:tc>
                <w:tcPr>
                  <w:tcW w:w="3939" w:type="dxa"/>
                </w:tcPr>
                <w:p w14:paraId="590AB4C5" w14:textId="77777777" w:rsidR="00635040" w:rsidRPr="00254BE6" w:rsidRDefault="00635040" w:rsidP="00A25CD1">
                  <w:pPr>
                    <w:rPr>
                      <w:rFonts w:eastAsia="Calibri" w:cs="Times New Roman"/>
                    </w:rPr>
                  </w:pPr>
                  <w:r w:rsidRPr="00254BE6">
                    <w:rPr>
                      <w:rFonts w:eastAsia="Calibri" w:cs="Times New Roman"/>
                    </w:rPr>
                    <w:t>Threats To Kill</w:t>
                  </w:r>
                </w:p>
              </w:tc>
            </w:tr>
            <w:tr w:rsidR="00635040" w:rsidRPr="00254BE6" w14:paraId="5D5D876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618CCB71" w14:textId="77777777" w:rsidR="00635040" w:rsidRPr="00254BE6" w:rsidRDefault="00635040" w:rsidP="00A25CD1">
                  <w:pPr>
                    <w:numPr>
                      <w:ilvl w:val="0"/>
                      <w:numId w:val="1542"/>
                    </w:numPr>
                    <w:contextualSpacing/>
                    <w:jc w:val="center"/>
                    <w:rPr>
                      <w:rFonts w:eastAsia="Arial" w:cs="Times New Roman"/>
                      <w:b/>
                      <w:bCs/>
                      <w:color w:val="000000"/>
                      <w:kern w:val="0"/>
                      <w:u w:val="single"/>
                      <w:lang w:eastAsia="en-GB" w:bidi="en-GB"/>
                      <w14:ligatures w14:val="none"/>
                    </w:rPr>
                  </w:pPr>
                </w:p>
              </w:tc>
              <w:tc>
                <w:tcPr>
                  <w:tcW w:w="4393" w:type="dxa"/>
                </w:tcPr>
                <w:p w14:paraId="71658F74" w14:textId="77777777" w:rsidR="00635040" w:rsidRPr="00254BE6" w:rsidRDefault="00635040"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603D5A70"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10653329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CC359EC"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201761310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5B8D048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68205DFF" w14:textId="77777777" w:rsidR="00635040" w:rsidRPr="00254BE6" w:rsidRDefault="00635040" w:rsidP="00A25CD1">
                  <w:pPr>
                    <w:numPr>
                      <w:ilvl w:val="0"/>
                      <w:numId w:val="1542"/>
                    </w:numPr>
                    <w:contextualSpacing/>
                    <w:jc w:val="center"/>
                    <w:rPr>
                      <w:rFonts w:eastAsia="Arial" w:cs="Times New Roman"/>
                      <w:b/>
                      <w:bCs/>
                      <w:color w:val="000000"/>
                      <w:kern w:val="0"/>
                      <w:u w:val="single"/>
                      <w:lang w:eastAsia="en-GB" w:bidi="en-GB"/>
                      <w14:ligatures w14:val="none"/>
                    </w:rPr>
                  </w:pPr>
                  <w:bookmarkStart w:id="117" w:name="_Hlk151034673"/>
                </w:p>
              </w:tc>
              <w:tc>
                <w:tcPr>
                  <w:tcW w:w="4393" w:type="dxa"/>
                </w:tcPr>
                <w:p w14:paraId="3CC2E8D6" w14:textId="77777777" w:rsidR="00635040" w:rsidRPr="00254BE6" w:rsidRDefault="00635040"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1C6B347C"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07481296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7C92B3F"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75924697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bookmarkEnd w:id="117"/>
            <w:tr w:rsidR="00635040" w:rsidRPr="00254BE6" w14:paraId="6FE83E7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4BF467F1" w14:textId="77777777" w:rsidR="00635040" w:rsidRPr="00254BE6" w:rsidRDefault="00635040" w:rsidP="00A25CD1">
                  <w:pPr>
                    <w:numPr>
                      <w:ilvl w:val="0"/>
                      <w:numId w:val="1542"/>
                    </w:numPr>
                    <w:contextualSpacing/>
                    <w:jc w:val="center"/>
                    <w:rPr>
                      <w:rFonts w:eastAsia="Arial" w:cs="Times New Roman"/>
                      <w:b/>
                      <w:bCs/>
                      <w:color w:val="000000"/>
                      <w:kern w:val="0"/>
                      <w:u w:val="single"/>
                      <w:lang w:eastAsia="en-GB" w:bidi="en-GB"/>
                      <w14:ligatures w14:val="none"/>
                    </w:rPr>
                  </w:pPr>
                </w:p>
              </w:tc>
              <w:tc>
                <w:tcPr>
                  <w:tcW w:w="4393" w:type="dxa"/>
                </w:tcPr>
                <w:p w14:paraId="7A4476C4" w14:textId="77777777" w:rsidR="00635040" w:rsidRPr="00254BE6" w:rsidRDefault="00635040"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2F8D44D3"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01206019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599623CC"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55692100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7328F1C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BB0867D" w14:textId="77777777" w:rsidR="00635040" w:rsidRPr="00254BE6" w:rsidRDefault="00635040" w:rsidP="00A25CD1">
                  <w:pPr>
                    <w:rPr>
                      <w:rFonts w:cs="Times New Roman"/>
                      <w:b/>
                      <w:bCs/>
                      <w:u w:val="single"/>
                    </w:rPr>
                  </w:pPr>
                  <w:r w:rsidRPr="00254BE6">
                    <w:rPr>
                      <w:rFonts w:cs="Times New Roman"/>
                      <w:b/>
                      <w:bCs/>
                      <w:u w:val="single"/>
                    </w:rPr>
                    <w:t>The Bail Conditions Were!</w:t>
                  </w:r>
                </w:p>
                <w:p w14:paraId="7E24329D" w14:textId="7B6B5646" w:rsidR="00635040" w:rsidRPr="00254BE6" w:rsidRDefault="00635040" w:rsidP="00A25CD1">
                  <w:pPr>
                    <w:rPr>
                      <w:rFonts w:cs="Times New Roman"/>
                    </w:rPr>
                  </w:pPr>
                  <w:r w:rsidRPr="00254BE6">
                    <w:rPr>
                      <w:rFonts w:cs="Times New Roman"/>
                      <w:b/>
                      <w:bCs/>
                      <w:u w:val="single"/>
                    </w:rPr>
                    <w:t>Condition 1:</w:t>
                  </w:r>
                  <w:r w:rsidR="004D472C" w:rsidRPr="00254BE6">
                    <w:rPr>
                      <w:rFonts w:cs="Times New Roman"/>
                      <w:b/>
                      <w:bCs/>
                    </w:rPr>
                    <w:t xml:space="preserve"> </w:t>
                  </w:r>
                  <w:r w:rsidRPr="00254BE6">
                    <w:rPr>
                      <w:rFonts w:cs="Times New Roman"/>
                    </w:rPr>
                    <w:t xml:space="preserve">Not To Contact Directly </w:t>
                  </w:r>
                  <w:proofErr w:type="gramStart"/>
                  <w:r w:rsidRPr="00254BE6">
                    <w:rPr>
                      <w:rFonts w:cs="Times New Roman"/>
                    </w:rPr>
                    <w:t>Or</w:t>
                  </w:r>
                  <w:proofErr w:type="gramEnd"/>
                  <w:r w:rsidRPr="00254BE6">
                    <w:rPr>
                      <w:rFonts w:cs="Times New Roman"/>
                    </w:rPr>
                    <w:t xml:space="preserve"> Indirectly Any …</w:t>
                  </w:r>
                </w:p>
                <w:p w14:paraId="4DB69CA2" w14:textId="04E0E9FE" w:rsidR="00635040" w:rsidRPr="00254BE6" w:rsidRDefault="00635040" w:rsidP="00A25CD1">
                  <w:pPr>
                    <w:rPr>
                      <w:rFonts w:cs="Times New Roman"/>
                    </w:rPr>
                  </w:pPr>
                  <w:r w:rsidRPr="00254BE6">
                    <w:rPr>
                      <w:rFonts w:cs="Times New Roman"/>
                      <w:b/>
                      <w:bCs/>
                      <w:u w:val="single"/>
                    </w:rPr>
                    <w:t>Condition 2:</w:t>
                  </w:r>
                  <w:r w:rsidR="004D472C" w:rsidRPr="00254BE6">
                    <w:rPr>
                      <w:rFonts w:cs="Times New Roman"/>
                      <w:b/>
                      <w:bCs/>
                    </w:rPr>
                    <w:t xml:space="preserve"> </w:t>
                  </w:r>
                  <w:r w:rsidRPr="00254BE6">
                    <w:rPr>
                      <w:rFonts w:cs="Times New Roman"/>
                    </w:rPr>
                    <w:t xml:space="preserve">Not To Engage </w:t>
                  </w:r>
                  <w:proofErr w:type="gramStart"/>
                  <w:r w:rsidRPr="00254BE6">
                    <w:rPr>
                      <w:rFonts w:cs="Times New Roman"/>
                    </w:rPr>
                    <w:t>In</w:t>
                  </w:r>
                  <w:proofErr w:type="gramEnd"/>
                  <w:r w:rsidRPr="00254BE6">
                    <w:rPr>
                      <w:rFonts w:cs="Times New Roman"/>
                    </w:rPr>
                    <w:t xml:space="preserve"> Threatening Conduct That Is Likely To Cause Physical Or Verbal</w:t>
                  </w:r>
                  <w:r w:rsidR="001E2957" w:rsidRPr="00254BE6">
                    <w:rPr>
                      <w:rFonts w:cs="Times New Roman"/>
                    </w:rPr>
                    <w:t xml:space="preserve"> </w:t>
                  </w:r>
                  <w:r w:rsidRPr="00254BE6">
                    <w:rPr>
                      <w:rFonts w:cs="Times New Roman"/>
                    </w:rPr>
                    <w:t>Abuse To The Employees Of The London Borough Of Enfield</w:t>
                  </w:r>
                </w:p>
                <w:p w14:paraId="71A3C665" w14:textId="77777777" w:rsidR="00635040" w:rsidRPr="00254BE6" w:rsidRDefault="00635040" w:rsidP="00A25CD1">
                  <w:pPr>
                    <w:rPr>
                      <w:rFonts w:cs="Times New Roman"/>
                    </w:rPr>
                  </w:pPr>
                </w:p>
                <w:p w14:paraId="32FEFED6" w14:textId="77777777" w:rsidR="00635040" w:rsidRPr="00254BE6" w:rsidRDefault="00635040" w:rsidP="00A25CD1">
                  <w:pPr>
                    <w:rPr>
                      <w:rFonts w:cs="Times New Roman"/>
                    </w:rPr>
                  </w:pPr>
                  <w:r w:rsidRPr="00254BE6">
                    <w:rPr>
                      <w:rFonts w:cs="Times New Roman"/>
                      <w:b/>
                      <w:bCs/>
                      <w:u w:val="single"/>
                    </w:rPr>
                    <w:t>Offence Description:</w:t>
                  </w:r>
                  <w:r w:rsidRPr="00254BE6">
                    <w:rPr>
                      <w:rFonts w:cs="Times New Roman"/>
                    </w:rPr>
                    <w:t xml:space="preserve"> Send Letter/Communication/Article Conveying Threatening Message</w:t>
                  </w:r>
                </w:p>
                <w:p w14:paraId="3DC539A6" w14:textId="77777777" w:rsidR="00635040" w:rsidRDefault="00635040" w:rsidP="00A25CD1">
                  <w:pPr>
                    <w:rPr>
                      <w:rFonts w:cs="Times New Roman"/>
                    </w:rPr>
                  </w:pPr>
                </w:p>
                <w:p w14:paraId="16873B71" w14:textId="77777777" w:rsidR="005F6AD4" w:rsidRPr="005F6AD4" w:rsidRDefault="005F6AD4" w:rsidP="005F6AD4">
                  <w:pPr>
                    <w:numPr>
                      <w:ilvl w:val="0"/>
                      <w:numId w:val="1880"/>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lastRenderedPageBreak/>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Possession Order</w:t>
                  </w:r>
                </w:p>
                <w:p w14:paraId="5D001259" w14:textId="77777777" w:rsidR="005F6AD4" w:rsidRPr="005F6AD4" w:rsidRDefault="005F6AD4" w:rsidP="005F6AD4">
                  <w:pPr>
                    <w:numPr>
                      <w:ilvl w:val="0"/>
                      <w:numId w:val="1880"/>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Injunction Order</w:t>
                  </w:r>
                </w:p>
                <w:p w14:paraId="66CCD84A" w14:textId="77777777" w:rsidR="005F6AD4" w:rsidRPr="005F6AD4" w:rsidRDefault="005F6AD4" w:rsidP="005F6AD4">
                  <w:pPr>
                    <w:numPr>
                      <w:ilvl w:val="0"/>
                      <w:numId w:val="1880"/>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2</w:t>
                  </w:r>
                  <w:r w:rsidRPr="005F6AD4">
                    <w:rPr>
                      <w:rFonts w:cs="Times New Roman"/>
                      <w:b/>
                      <w:bCs/>
                      <w:kern w:val="0"/>
                      <w:sz w:val="24"/>
                      <w:szCs w:val="24"/>
                      <w:highlight w:val="green"/>
                      <w:u w:val="single"/>
                      <w:vertAlign w:val="superscript"/>
                      <w14:ligatures w14:val="none"/>
                    </w:rPr>
                    <w:t>nd</w:t>
                  </w:r>
                  <w:r w:rsidRPr="005F6AD4">
                    <w:rPr>
                      <w:rFonts w:cs="Times New Roman"/>
                      <w:b/>
                      <w:bCs/>
                      <w:kern w:val="0"/>
                      <w:sz w:val="24"/>
                      <w:szCs w:val="24"/>
                      <w:highlight w:val="green"/>
                      <w:u w:val="single"/>
                      <w14:ligatures w14:val="none"/>
                    </w:rPr>
                    <w:t xml:space="preserve"> Injunction Order</w:t>
                  </w:r>
                </w:p>
                <w:p w14:paraId="5B9287AA" w14:textId="77777777" w:rsidR="005F6AD4" w:rsidRPr="005F6AD4" w:rsidRDefault="005F6AD4" w:rsidP="005F6AD4">
                  <w:pPr>
                    <w:numPr>
                      <w:ilvl w:val="0"/>
                      <w:numId w:val="1880"/>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2nd Possession Order</w:t>
                  </w:r>
                </w:p>
                <w:p w14:paraId="1F6B7D78" w14:textId="77777777" w:rsidR="005F6AD4" w:rsidRPr="005F6AD4" w:rsidRDefault="005F6AD4" w:rsidP="005F6AD4">
                  <w:pPr>
                    <w:numPr>
                      <w:ilvl w:val="0"/>
                      <w:numId w:val="1880"/>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 xml:space="preserve">The 2nd Possession Order </w:t>
                  </w:r>
                  <w:proofErr w:type="gramStart"/>
                  <w:r w:rsidRPr="005F6AD4">
                    <w:rPr>
                      <w:rFonts w:cs="Times New Roman"/>
                      <w:b/>
                      <w:bCs/>
                      <w:kern w:val="0"/>
                      <w:sz w:val="24"/>
                      <w:szCs w:val="24"/>
                      <w:highlight w:val="green"/>
                      <w:u w:val="single"/>
                      <w14:ligatures w14:val="none"/>
                    </w:rPr>
                    <w:t>reused</w:t>
                  </w:r>
                  <w:proofErr w:type="gramEnd"/>
                </w:p>
                <w:p w14:paraId="79B92FF8" w14:textId="77777777" w:rsidR="005F6AD4" w:rsidRPr="005F6AD4" w:rsidRDefault="005F6AD4" w:rsidP="005F6AD4">
                  <w:pPr>
                    <w:rPr>
                      <w:rFonts w:cs="Times New Roman"/>
                      <w:highlight w:val="green"/>
                    </w:rPr>
                  </w:pPr>
                </w:p>
                <w:p w14:paraId="507232F5" w14:textId="77777777" w:rsidR="005F6AD4" w:rsidRPr="005F6AD4" w:rsidRDefault="005F6AD4" w:rsidP="005F6AD4">
                  <w:pPr>
                    <w:rPr>
                      <w:rFonts w:cs="Times New Roman"/>
                      <w:highlight w:val="green"/>
                    </w:rPr>
                  </w:pPr>
                </w:p>
                <w:p w14:paraId="4819B034" w14:textId="77777777" w:rsidR="005F6AD4" w:rsidRPr="005F6AD4" w:rsidRDefault="005F6AD4" w:rsidP="005F6AD4">
                  <w:pPr>
                    <w:rPr>
                      <w:rFonts w:cs="Times New Roman"/>
                      <w:highlight w:val="green"/>
                    </w:rPr>
                  </w:pPr>
                </w:p>
                <w:p w14:paraId="1C899482" w14:textId="77777777" w:rsidR="005F6AD4" w:rsidRPr="005F6AD4" w:rsidRDefault="005F6AD4" w:rsidP="005F6AD4">
                  <w:pPr>
                    <w:rPr>
                      <w:rFonts w:cs="Times New Roman"/>
                      <w:b/>
                      <w:bCs/>
                      <w:highlight w:val="green"/>
                      <w:u w:val="single"/>
                    </w:rPr>
                  </w:pPr>
                  <w:r w:rsidRPr="005F6AD4">
                    <w:rPr>
                      <w:rFonts w:cs="Times New Roman"/>
                      <w:b/>
                      <w:bCs/>
                      <w:highlight w:val="green"/>
                      <w:u w:val="single"/>
                    </w:rPr>
                    <w:t>The Bail Conditions Were!</w:t>
                  </w:r>
                </w:p>
                <w:p w14:paraId="6512FBFE" w14:textId="77777777" w:rsidR="005F6AD4" w:rsidRPr="00254BE6" w:rsidRDefault="005F6AD4" w:rsidP="005F6AD4">
                  <w:pPr>
                    <w:rPr>
                      <w:rFonts w:cs="Times New Roman"/>
                      <w:b/>
                      <w:bCs/>
                      <w:u w:val="single"/>
                    </w:rPr>
                  </w:pPr>
                  <w:r w:rsidRPr="005F6AD4">
                    <w:rPr>
                      <w:rFonts w:cs="Times New Roman"/>
                      <w:b/>
                      <w:bCs/>
                      <w:highlight w:val="green"/>
                      <w:u w:val="single"/>
                    </w:rPr>
                    <w:t>Condition 1:</w:t>
                  </w:r>
                  <w:r w:rsidRPr="005F6AD4">
                    <w:rPr>
                      <w:rFonts w:cs="Times New Roman"/>
                      <w:b/>
                      <w:bCs/>
                      <w:highlight w:val="green"/>
                    </w:rPr>
                    <w:t xml:space="preserve"> </w:t>
                  </w:r>
                  <w:r w:rsidRPr="005F6AD4">
                    <w:rPr>
                      <w:rFonts w:cs="Times New Roman"/>
                      <w:highlight w:val="green"/>
                    </w:rPr>
                    <w:t xml:space="preserve">Not To Contact Directly </w:t>
                  </w:r>
                  <w:proofErr w:type="gramStart"/>
                  <w:r w:rsidRPr="005F6AD4">
                    <w:rPr>
                      <w:rFonts w:cs="Times New Roman"/>
                      <w:highlight w:val="green"/>
                    </w:rPr>
                    <w:t>Or</w:t>
                  </w:r>
                  <w:proofErr w:type="gramEnd"/>
                  <w:r w:rsidRPr="005F6AD4">
                    <w:rPr>
                      <w:rFonts w:cs="Times New Roman"/>
                      <w:highlight w:val="green"/>
                    </w:rPr>
                    <w:t xml:space="preserve"> Indirectly …</w:t>
                  </w:r>
                </w:p>
                <w:p w14:paraId="3163465C" w14:textId="77777777" w:rsidR="005F6AD4" w:rsidRDefault="005F6AD4" w:rsidP="00A25CD1">
                  <w:pPr>
                    <w:rPr>
                      <w:rFonts w:cs="Times New Roman"/>
                    </w:rPr>
                  </w:pPr>
                </w:p>
                <w:p w14:paraId="30826C73" w14:textId="77777777" w:rsidR="005F6AD4" w:rsidRDefault="005F6AD4" w:rsidP="00A25CD1">
                  <w:pPr>
                    <w:rPr>
                      <w:rFonts w:cs="Times New Roman"/>
                    </w:rPr>
                  </w:pPr>
                </w:p>
                <w:p w14:paraId="7B83322D" w14:textId="77777777" w:rsidR="005F6AD4" w:rsidRPr="00254BE6" w:rsidRDefault="005F6AD4" w:rsidP="00A25CD1">
                  <w:pPr>
                    <w:rPr>
                      <w:rFonts w:cs="Times New Roman"/>
                    </w:rPr>
                  </w:pPr>
                </w:p>
              </w:tc>
            </w:tr>
            <w:tr w:rsidR="00635040" w:rsidRPr="00254BE6" w14:paraId="16A69CB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04CFCB24" w14:textId="77777777" w:rsidR="00635040" w:rsidRPr="00254BE6" w:rsidRDefault="00635040" w:rsidP="00A25CD1">
                  <w:pPr>
                    <w:numPr>
                      <w:ilvl w:val="0"/>
                      <w:numId w:val="1542"/>
                    </w:numPr>
                    <w:contextualSpacing/>
                    <w:rPr>
                      <w:rFonts w:eastAsia="Arial" w:cs="Times New Roman"/>
                      <w:b/>
                      <w:bCs/>
                      <w:color w:val="000000"/>
                      <w:kern w:val="0"/>
                      <w:lang w:eastAsia="en-GB" w:bidi="en-GB"/>
                      <w14:ligatures w14:val="none"/>
                    </w:rPr>
                  </w:pPr>
                </w:p>
              </w:tc>
              <w:tc>
                <w:tcPr>
                  <w:tcW w:w="4393" w:type="dxa"/>
                </w:tcPr>
                <w:p w14:paraId="32B0DCF3" w14:textId="77777777" w:rsidR="00635040" w:rsidRPr="00254BE6" w:rsidRDefault="00635040" w:rsidP="00A25CD1">
                  <w:pPr>
                    <w:rPr>
                      <w:rFonts w:eastAsia="Calibri" w:cs="Times New Roman"/>
                      <w:b/>
                      <w:bCs/>
                    </w:rPr>
                  </w:pPr>
                  <w:r w:rsidRPr="00254BE6">
                    <w:rPr>
                      <w:rFonts w:eastAsia="Calibri" w:cs="Times New Roman"/>
                      <w:b/>
                      <w:bCs/>
                    </w:rPr>
                    <w:t>Time Suffered “TS2”</w:t>
                  </w:r>
                </w:p>
              </w:tc>
              <w:tc>
                <w:tcPr>
                  <w:tcW w:w="3939" w:type="dxa"/>
                </w:tcPr>
                <w:p w14:paraId="46192AF2" w14:textId="77777777" w:rsidR="00635040" w:rsidRPr="00254BE6" w:rsidRDefault="00635040"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4E91697E" w14:textId="77777777" w:rsidR="00635040" w:rsidRPr="00254BE6" w:rsidRDefault="00635040" w:rsidP="00A25CD1">
                  <w:pPr>
                    <w:pStyle w:val="ListParagraph"/>
                    <w:numPr>
                      <w:ilvl w:val="0"/>
                      <w:numId w:val="1543"/>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2</w:t>
                  </w:r>
                </w:p>
                <w:p w14:paraId="3B88EFF9" w14:textId="77777777" w:rsidR="00635040" w:rsidRPr="00254BE6" w:rsidRDefault="00635040" w:rsidP="00A25CD1">
                  <w:pPr>
                    <w:pStyle w:val="ListParagraph"/>
                    <w:numPr>
                      <w:ilvl w:val="0"/>
                      <w:numId w:val="1543"/>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2</w:t>
                  </w:r>
                </w:p>
                <w:p w14:paraId="0F6AFE33" w14:textId="77777777" w:rsidR="00635040" w:rsidRPr="00254BE6" w:rsidRDefault="00635040" w:rsidP="00A25CD1">
                  <w:pPr>
                    <w:pStyle w:val="ListParagraph"/>
                    <w:numPr>
                      <w:ilvl w:val="0"/>
                      <w:numId w:val="1543"/>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15</w:t>
                  </w:r>
                </w:p>
              </w:tc>
            </w:tr>
            <w:tr w:rsidR="00635040" w:rsidRPr="00254BE6" w14:paraId="01A0C62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0D7803D" w14:textId="77777777" w:rsidR="00635040" w:rsidRPr="00254BE6" w:rsidRDefault="00635040" w:rsidP="00A25CD1">
                  <w:pPr>
                    <w:rPr>
                      <w:rFonts w:cs="Times New Roman"/>
                    </w:rPr>
                  </w:pPr>
                  <w:r w:rsidRPr="00254BE6">
                    <w:rPr>
                      <w:rFonts w:cs="Times New Roman"/>
                    </w:rPr>
                    <w:t>The number of days between the "Offence Date(s)" (09/01/18) and the "NFA Date" (08/04/20) is 811 days.</w:t>
                  </w:r>
                </w:p>
                <w:p w14:paraId="365F5085" w14:textId="77777777" w:rsidR="00635040" w:rsidRPr="00254BE6" w:rsidRDefault="00635040" w:rsidP="00A25CD1">
                  <w:pPr>
                    <w:rPr>
                      <w:rFonts w:cs="Times New Roman"/>
                    </w:rPr>
                  </w:pPr>
                </w:p>
              </w:tc>
            </w:tr>
            <w:tr w:rsidR="00635040" w:rsidRPr="00254BE6" w14:paraId="5AFEE51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0FDF673F" w14:textId="77777777" w:rsidR="00635040" w:rsidRPr="00254BE6" w:rsidRDefault="00635040" w:rsidP="00A25CD1">
                  <w:pPr>
                    <w:numPr>
                      <w:ilvl w:val="0"/>
                      <w:numId w:val="1542"/>
                    </w:numPr>
                    <w:contextualSpacing/>
                    <w:rPr>
                      <w:rFonts w:eastAsia="Arial" w:cs="Times New Roman"/>
                      <w:b/>
                      <w:bCs/>
                      <w:color w:val="000000"/>
                      <w:kern w:val="0"/>
                      <w:lang w:eastAsia="en-GB" w:bidi="en-GB"/>
                      <w14:ligatures w14:val="none"/>
                    </w:rPr>
                  </w:pPr>
                </w:p>
              </w:tc>
              <w:tc>
                <w:tcPr>
                  <w:tcW w:w="4393" w:type="dxa"/>
                </w:tcPr>
                <w:p w14:paraId="08888687" w14:textId="77777777" w:rsidR="00635040" w:rsidRPr="00254BE6" w:rsidRDefault="00635040"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789D8F37"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95714042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F8C32F1"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38124148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08B36D2" w14:textId="77777777" w:rsidR="00635040" w:rsidRPr="00254BE6" w:rsidRDefault="00635040"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07C2E604" w14:textId="77777777"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35040" w:rsidRPr="00254BE6" w14:paraId="30CD464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7FA89C8A" w14:textId="77777777" w:rsidR="00635040" w:rsidRPr="00254BE6" w:rsidRDefault="00635040" w:rsidP="00A25CD1">
                  <w:pPr>
                    <w:numPr>
                      <w:ilvl w:val="0"/>
                      <w:numId w:val="1542"/>
                    </w:numPr>
                    <w:contextualSpacing/>
                    <w:rPr>
                      <w:rFonts w:eastAsia="Arial" w:cs="Times New Roman"/>
                      <w:b/>
                      <w:bCs/>
                      <w:color w:val="000000"/>
                      <w:kern w:val="0"/>
                      <w:lang w:eastAsia="en-GB" w:bidi="en-GB"/>
                      <w14:ligatures w14:val="none"/>
                    </w:rPr>
                  </w:pPr>
                </w:p>
              </w:tc>
              <w:tc>
                <w:tcPr>
                  <w:tcW w:w="4393" w:type="dxa"/>
                </w:tcPr>
                <w:p w14:paraId="028A68E0" w14:textId="77777777" w:rsidR="00635040" w:rsidRPr="00254BE6" w:rsidRDefault="00635040" w:rsidP="00A25CD1">
                  <w:pPr>
                    <w:rPr>
                      <w:rFonts w:eastAsia="Calibri" w:cs="Times New Roman"/>
                      <w:b/>
                      <w:bCs/>
                    </w:rPr>
                  </w:pPr>
                  <w:r w:rsidRPr="00254BE6">
                    <w:rPr>
                      <w:rFonts w:eastAsia="Calibri" w:cs="Times New Roman"/>
                      <w:b/>
                      <w:bCs/>
                    </w:rPr>
                    <w:t>Removal of Spent Convictions “ROSC” &amp; with Claimants declaration.</w:t>
                  </w:r>
                </w:p>
              </w:tc>
              <w:tc>
                <w:tcPr>
                  <w:tcW w:w="3939" w:type="dxa"/>
                </w:tcPr>
                <w:p w14:paraId="12E60DE7"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2336458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EB01710" w14:textId="77777777"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112280454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4717782" w14:textId="16E40695"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7002A6FE" w14:textId="77777777" w:rsidR="00635040" w:rsidRPr="00254BE6" w:rsidRDefault="00635040" w:rsidP="00A25CD1">
                  <w:pPr>
                    <w:rPr>
                      <w:rFonts w:eastAsia="Arial" w:cs="Times New Roman"/>
                      <w:b/>
                      <w:bCs/>
                      <w:color w:val="000000"/>
                      <w:kern w:val="0"/>
                      <w:u w:val="single"/>
                      <w:lang w:eastAsia="en-GB" w:bidi="en-GB"/>
                      <w14:ligatures w14:val="none"/>
                    </w:rPr>
                  </w:pPr>
                </w:p>
              </w:tc>
            </w:tr>
            <w:tr w:rsidR="00635040" w:rsidRPr="00254BE6" w14:paraId="0B9A61B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4E0DC9C4" w14:textId="77777777" w:rsidR="00635040" w:rsidRPr="00254BE6" w:rsidRDefault="00635040" w:rsidP="00A25CD1">
                  <w:pPr>
                    <w:numPr>
                      <w:ilvl w:val="0"/>
                      <w:numId w:val="1542"/>
                    </w:numPr>
                    <w:contextualSpacing/>
                    <w:rPr>
                      <w:rFonts w:eastAsia="Arial" w:cs="Times New Roman"/>
                      <w:b/>
                      <w:bCs/>
                      <w:color w:val="000000"/>
                      <w:kern w:val="0"/>
                      <w:lang w:eastAsia="en-GB" w:bidi="en-GB"/>
                      <w14:ligatures w14:val="none"/>
                    </w:rPr>
                  </w:pPr>
                </w:p>
              </w:tc>
              <w:tc>
                <w:tcPr>
                  <w:tcW w:w="4393" w:type="dxa"/>
                </w:tcPr>
                <w:p w14:paraId="020231FC" w14:textId="77777777" w:rsidR="00635040" w:rsidRPr="00254BE6" w:rsidRDefault="00635040"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2944327E"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80653481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851CA1E"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14017834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4C3B02C" w14:textId="41609F31"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524A6891" w14:textId="77777777" w:rsidR="00635040" w:rsidRPr="00254BE6" w:rsidRDefault="00635040" w:rsidP="00A25CD1">
                  <w:pPr>
                    <w:rPr>
                      <w:rFonts w:eastAsia="Calibri" w:cs="Times New Roman"/>
                    </w:rPr>
                  </w:pPr>
                </w:p>
              </w:tc>
            </w:tr>
            <w:tr w:rsidR="00635040" w:rsidRPr="00254BE6" w14:paraId="607C93C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3CA25CB4" w14:textId="77777777" w:rsidR="00635040" w:rsidRPr="00254BE6" w:rsidRDefault="00635040" w:rsidP="00A25CD1">
                  <w:pPr>
                    <w:numPr>
                      <w:ilvl w:val="0"/>
                      <w:numId w:val="1542"/>
                    </w:numPr>
                    <w:contextualSpacing/>
                    <w:rPr>
                      <w:rFonts w:eastAsia="Arial" w:cs="Times New Roman"/>
                      <w:b/>
                      <w:bCs/>
                      <w:color w:val="000000"/>
                      <w:kern w:val="0"/>
                      <w:lang w:eastAsia="en-GB" w:bidi="en-GB"/>
                      <w14:ligatures w14:val="none"/>
                    </w:rPr>
                  </w:pPr>
                </w:p>
              </w:tc>
              <w:tc>
                <w:tcPr>
                  <w:tcW w:w="4393" w:type="dxa"/>
                </w:tcPr>
                <w:p w14:paraId="3BCB2EF9" w14:textId="77777777" w:rsidR="00635040" w:rsidRPr="00254BE6" w:rsidRDefault="00635040"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7CD5C82A" w14:textId="77777777" w:rsidR="00635040" w:rsidRPr="00254BE6" w:rsidRDefault="00635040"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91311495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06CFEED"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92561434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4D86C8C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63D1BCC" w14:textId="77777777" w:rsidR="00635040" w:rsidRPr="00254BE6" w:rsidRDefault="00635040"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11601BEE" w14:textId="77777777" w:rsidR="00635040" w:rsidRPr="00254BE6" w:rsidRDefault="00635040" w:rsidP="00A25CD1">
                  <w:pPr>
                    <w:numPr>
                      <w:ilvl w:val="0"/>
                      <w:numId w:val="1544"/>
                    </w:numPr>
                    <w:contextualSpacing/>
                    <w:rPr>
                      <w:rFonts w:eastAsia="Calibri" w:cs="Times New Roman"/>
                    </w:rPr>
                  </w:pPr>
                  <w:r w:rsidRPr="00254BE6">
                    <w:rPr>
                      <w:rFonts w:eastAsia="Calibri" w:cs="Times New Roman"/>
                      <w:b/>
                      <w:bCs/>
                      <w:u w:val="single"/>
                    </w:rPr>
                    <w:t>18/01YD/01/259H</w:t>
                  </w:r>
                  <w:r w:rsidRPr="00254BE6">
                    <w:rPr>
                      <w:rFonts w:eastAsia="Calibri" w:cs="Times New Roman"/>
                    </w:rPr>
                    <w:t xml:space="preserve">, </w:t>
                  </w:r>
                </w:p>
                <w:p w14:paraId="2F1C437E" w14:textId="77777777" w:rsidR="00635040" w:rsidRPr="00254BE6" w:rsidRDefault="00635040" w:rsidP="00A25CD1">
                  <w:pPr>
                    <w:rPr>
                      <w:rFonts w:eastAsia="Calibri" w:cs="Times New Roman"/>
                    </w:rPr>
                  </w:pPr>
                  <w:r w:rsidRPr="00254BE6">
                    <w:rPr>
                      <w:rFonts w:eastAsia="Calibri" w:cs="Times New Roman"/>
                    </w:rPr>
                    <w:t>and for that settlement to be paid to him in full to which is requested due to the following reasons: --</w:t>
                  </w:r>
                </w:p>
                <w:p w14:paraId="6A55FDEE" w14:textId="77777777" w:rsidR="00635040" w:rsidRPr="00254BE6" w:rsidRDefault="00635040" w:rsidP="00A25CD1">
                  <w:pPr>
                    <w:pStyle w:val="ListParagraph"/>
                    <w:numPr>
                      <w:ilvl w:val="0"/>
                      <w:numId w:val="1656"/>
                    </w:numPr>
                    <w:rPr>
                      <w:rFonts w:eastAsia="Calibri" w:cs="Times New Roman"/>
                    </w:rPr>
                  </w:pPr>
                  <w:r w:rsidRPr="00254BE6">
                    <w:rPr>
                      <w:rFonts w:eastAsia="Calibri" w:cs="Times New Roman"/>
                      <w:highlight w:val="green"/>
                    </w:rPr>
                    <w:t>*****</w:t>
                  </w:r>
                </w:p>
                <w:p w14:paraId="7FFB8666" w14:textId="77777777" w:rsidR="00635040" w:rsidRPr="00254BE6" w:rsidRDefault="00635040" w:rsidP="00A25CD1">
                  <w:pPr>
                    <w:pStyle w:val="ListParagraph"/>
                    <w:numPr>
                      <w:ilvl w:val="0"/>
                      <w:numId w:val="1656"/>
                    </w:numPr>
                    <w:rPr>
                      <w:rFonts w:eastAsia="Calibri" w:cs="Times New Roman"/>
                    </w:rPr>
                  </w:pPr>
                  <w:r w:rsidRPr="00254BE6">
                    <w:rPr>
                      <w:rFonts w:eastAsia="Calibri" w:cs="Times New Roman"/>
                      <w:highlight w:val="green"/>
                    </w:rPr>
                    <w:t>*****</w:t>
                  </w:r>
                </w:p>
                <w:p w14:paraId="6F5FE951" w14:textId="77777777" w:rsidR="00635040" w:rsidRPr="00254BE6" w:rsidRDefault="00635040" w:rsidP="00A25CD1">
                  <w:pPr>
                    <w:rPr>
                      <w:rFonts w:eastAsia="Arial" w:cs="Times New Roman"/>
                      <w:b/>
                      <w:bCs/>
                      <w:kern w:val="0"/>
                      <w:highlight w:val="yellow"/>
                      <w:u w:val="single"/>
                      <w:lang w:eastAsia="en-GB" w:bidi="en-GB"/>
                      <w14:ligatures w14:val="none"/>
                    </w:rPr>
                  </w:pPr>
                </w:p>
              </w:tc>
            </w:tr>
            <w:tr w:rsidR="00635040" w:rsidRPr="00254BE6" w14:paraId="74554B3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tcPr>
                <w:p w14:paraId="46D159FA" w14:textId="77777777" w:rsidR="00635040" w:rsidRPr="00254BE6" w:rsidRDefault="00635040" w:rsidP="00A25CD1">
                  <w:pPr>
                    <w:numPr>
                      <w:ilvl w:val="0"/>
                      <w:numId w:val="1542"/>
                    </w:numPr>
                    <w:contextualSpacing/>
                    <w:rPr>
                      <w:rFonts w:eastAsia="Arial" w:cs="Times New Roman"/>
                      <w:b/>
                      <w:bCs/>
                      <w:color w:val="000000"/>
                      <w:kern w:val="0"/>
                      <w:lang w:eastAsia="en-GB" w:bidi="en-GB"/>
                      <w14:ligatures w14:val="none"/>
                    </w:rPr>
                  </w:pPr>
                </w:p>
              </w:tc>
              <w:tc>
                <w:tcPr>
                  <w:tcW w:w="4393" w:type="dxa"/>
                </w:tcPr>
                <w:p w14:paraId="6875A3EF" w14:textId="77777777" w:rsidR="00635040" w:rsidRPr="00254BE6" w:rsidRDefault="00635040"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041EF90B" w14:textId="77777777" w:rsidR="00635040" w:rsidRPr="00254BE6" w:rsidRDefault="00635040"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3344E015" w14:textId="77777777" w:rsidR="00635040" w:rsidRPr="00254BE6" w:rsidRDefault="00635040" w:rsidP="00A25CD1">
                  <w:pPr>
                    <w:rPr>
                      <w:rFonts w:eastAsia="Calibri" w:cs="Times New Roman"/>
                      <w:highlight w:val="yellow"/>
                    </w:rPr>
                  </w:pPr>
                </w:p>
              </w:tc>
            </w:tr>
          </w:tbl>
          <w:p w14:paraId="0869E645" w14:textId="615E217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C171362" w14:textId="77777777" w:rsidR="00635040" w:rsidRPr="00254BE6" w:rsidRDefault="00635040" w:rsidP="00A25CD1">
            <w:pPr>
              <w:rPr>
                <w:rFonts w:eastAsia="Arial" w:cs="Times New Roman"/>
                <w:b/>
                <w:bCs/>
                <w:color w:val="000000"/>
                <w:kern w:val="0"/>
                <w:u w:val="single"/>
                <w:lang w:eastAsia="en-GB" w:bidi="en-GB"/>
                <w14:ligatures w14:val="none"/>
              </w:rPr>
            </w:pPr>
          </w:p>
          <w:p w14:paraId="61B39312"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2603DE48"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1CB4FBEB" w14:textId="77777777" w:rsidTr="0053083E">
                    <w:tc>
                      <w:tcPr>
                        <w:tcW w:w="1555" w:type="dxa"/>
                      </w:tcPr>
                      <w:p w14:paraId="00F6F22B"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663124DC"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06600400"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C86175E"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2F3B40CC"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F31AF2C" w14:textId="48C2A624"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6)</w:t>
                  </w:r>
                </w:p>
                <w:p w14:paraId="0019F564"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C903AA" w:rsidRPr="00254BE6" w14:paraId="1B95E812" w14:textId="77777777" w:rsidTr="0053083E">
                    <w:tc>
                      <w:tcPr>
                        <w:tcW w:w="1555" w:type="dxa"/>
                      </w:tcPr>
                      <w:p w14:paraId="7EE7BEF6" w14:textId="6FACEC30"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(W6)</w:t>
                        </w:r>
                      </w:p>
                    </w:tc>
                  </w:tr>
                </w:tbl>
                <w:p w14:paraId="60F4AFA9" w14:textId="77777777" w:rsidR="00C903AA" w:rsidRPr="00254BE6" w:rsidRDefault="00C903AA" w:rsidP="0053083E">
                  <w:pPr>
                    <w:spacing w:after="160"/>
                    <w:rPr>
                      <w:rFonts w:eastAsia="Calibri" w:cs="Times New Roman"/>
                      <w:b/>
                      <w:bCs/>
                      <w:u w:val="single"/>
                      <w:lang w:eastAsia="en-GB" w:bidi="en-GB"/>
                    </w:rPr>
                  </w:pPr>
                </w:p>
              </w:tc>
            </w:tr>
            <w:tr w:rsidR="00635040" w:rsidRPr="00254BE6" w14:paraId="5040F6A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CBD1E27" w14:textId="025B3FB8"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691561" w:rsidRPr="00254BE6">
                    <w:rPr>
                      <w:rFonts w:eastAsia="Arial" w:cs="Times New Roman"/>
                      <w:b/>
                      <w:bCs/>
                      <w:color w:val="000000"/>
                      <w:kern w:val="0"/>
                      <w:u w:val="single"/>
                      <w:lang w:eastAsia="en-GB" w:bidi="en-GB"/>
                      <w14:ligatures w14:val="none"/>
                    </w:rPr>
                    <w:t xml:space="preserve"> 6</w:t>
                  </w:r>
                </w:p>
              </w:tc>
              <w:tc>
                <w:tcPr>
                  <w:tcW w:w="4395" w:type="dxa"/>
                </w:tcPr>
                <w:p w14:paraId="1E3A76F7" w14:textId="77777777" w:rsidR="00635040" w:rsidRPr="00254BE6" w:rsidRDefault="00635040"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43F2AF6E" w14:textId="77777777" w:rsidR="00635040" w:rsidRPr="00254BE6" w:rsidRDefault="00635040"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35040" w:rsidRPr="00254BE6" w14:paraId="45587C5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7439A38" w14:textId="77777777" w:rsidR="00635040" w:rsidRPr="00254BE6" w:rsidRDefault="00635040" w:rsidP="00A25CD1">
                  <w:pPr>
                    <w:numPr>
                      <w:ilvl w:val="0"/>
                      <w:numId w:val="1546"/>
                    </w:numPr>
                    <w:contextualSpacing/>
                    <w:jc w:val="center"/>
                    <w:rPr>
                      <w:rFonts w:eastAsia="Arial" w:cs="Times New Roman"/>
                      <w:b/>
                      <w:bCs/>
                      <w:color w:val="000000"/>
                      <w:kern w:val="0"/>
                      <w:u w:val="single"/>
                      <w:lang w:eastAsia="en-GB" w:bidi="en-GB"/>
                      <w14:ligatures w14:val="none"/>
                    </w:rPr>
                  </w:pPr>
                </w:p>
              </w:tc>
              <w:tc>
                <w:tcPr>
                  <w:tcW w:w="4395" w:type="dxa"/>
                </w:tcPr>
                <w:p w14:paraId="2780349B" w14:textId="77777777" w:rsidR="00635040" w:rsidRPr="00254BE6" w:rsidRDefault="00635040"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7C6EE51D" w14:textId="77777777" w:rsidR="00635040" w:rsidRPr="00254BE6" w:rsidRDefault="00635040" w:rsidP="00A25CD1">
                  <w:pPr>
                    <w:rPr>
                      <w:rFonts w:eastAsia="Calibri" w:cs="Times New Roman"/>
                    </w:rPr>
                  </w:pPr>
                  <w:r w:rsidRPr="00254BE6">
                    <w:rPr>
                      <w:rFonts w:eastAsia="Calibri" w:cs="Times New Roman"/>
                    </w:rPr>
                    <w:t>16/01YE/01/3890G</w:t>
                  </w:r>
                </w:p>
              </w:tc>
            </w:tr>
            <w:tr w:rsidR="00635040" w:rsidRPr="00254BE6" w14:paraId="08B6F5C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EA6607B" w14:textId="77777777" w:rsidR="00635040" w:rsidRPr="00254BE6" w:rsidRDefault="00635040" w:rsidP="00A25CD1">
                  <w:pPr>
                    <w:numPr>
                      <w:ilvl w:val="0"/>
                      <w:numId w:val="1546"/>
                    </w:numPr>
                    <w:contextualSpacing/>
                    <w:jc w:val="center"/>
                    <w:rPr>
                      <w:rFonts w:eastAsia="Arial" w:cs="Times New Roman"/>
                      <w:b/>
                      <w:bCs/>
                      <w:color w:val="000000"/>
                      <w:kern w:val="0"/>
                      <w:u w:val="single"/>
                      <w:lang w:eastAsia="en-GB" w:bidi="en-GB"/>
                      <w14:ligatures w14:val="none"/>
                    </w:rPr>
                  </w:pPr>
                </w:p>
              </w:tc>
              <w:tc>
                <w:tcPr>
                  <w:tcW w:w="4395" w:type="dxa"/>
                </w:tcPr>
                <w:p w14:paraId="7FD030D6" w14:textId="77777777" w:rsidR="00635040" w:rsidRPr="00254BE6" w:rsidRDefault="00635040" w:rsidP="00A25CD1">
                  <w:pPr>
                    <w:rPr>
                      <w:rFonts w:eastAsia="Calibri" w:cs="Times New Roman"/>
                      <w:b/>
                      <w:bCs/>
                    </w:rPr>
                  </w:pPr>
                  <w:r w:rsidRPr="00254BE6">
                    <w:rPr>
                      <w:rFonts w:eastAsia="Calibri" w:cs="Times New Roman"/>
                      <w:b/>
                      <w:bCs/>
                    </w:rPr>
                    <w:t>Date Arrested</w:t>
                  </w:r>
                </w:p>
              </w:tc>
              <w:tc>
                <w:tcPr>
                  <w:tcW w:w="3939" w:type="dxa"/>
                </w:tcPr>
                <w:p w14:paraId="70EE8025" w14:textId="77777777" w:rsidR="00635040" w:rsidRPr="00254BE6" w:rsidRDefault="00635040" w:rsidP="00A25CD1">
                  <w:pPr>
                    <w:rPr>
                      <w:rFonts w:eastAsia="Calibri" w:cs="Times New Roman"/>
                      <w:lang w:eastAsia="en-GB" w:bidi="en-GB"/>
                    </w:rPr>
                  </w:pPr>
                  <w:r w:rsidRPr="00254BE6">
                    <w:rPr>
                      <w:rFonts w:cs="Times New Roman"/>
                    </w:rPr>
                    <w:t>04/10/16</w:t>
                  </w:r>
                </w:p>
              </w:tc>
            </w:tr>
            <w:tr w:rsidR="00635040" w:rsidRPr="00254BE6" w14:paraId="16709BA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DFF3073" w14:textId="77777777" w:rsidR="00635040" w:rsidRPr="00254BE6" w:rsidRDefault="00635040" w:rsidP="00A25CD1">
                  <w:pPr>
                    <w:numPr>
                      <w:ilvl w:val="0"/>
                      <w:numId w:val="1546"/>
                    </w:numPr>
                    <w:contextualSpacing/>
                    <w:jc w:val="center"/>
                    <w:rPr>
                      <w:rFonts w:eastAsia="Arial" w:cs="Times New Roman"/>
                      <w:b/>
                      <w:bCs/>
                      <w:color w:val="000000"/>
                      <w:kern w:val="0"/>
                      <w:u w:val="single"/>
                      <w:lang w:eastAsia="en-GB" w:bidi="en-GB"/>
                      <w14:ligatures w14:val="none"/>
                    </w:rPr>
                  </w:pPr>
                </w:p>
              </w:tc>
              <w:tc>
                <w:tcPr>
                  <w:tcW w:w="4395" w:type="dxa"/>
                </w:tcPr>
                <w:p w14:paraId="71F29A38" w14:textId="77777777" w:rsidR="00635040" w:rsidRPr="00254BE6" w:rsidRDefault="00635040" w:rsidP="00A25CD1">
                  <w:pPr>
                    <w:rPr>
                      <w:rFonts w:eastAsia="Calibri" w:cs="Times New Roman"/>
                      <w:b/>
                      <w:bCs/>
                    </w:rPr>
                  </w:pPr>
                  <w:r w:rsidRPr="00254BE6">
                    <w:rPr>
                      <w:rFonts w:eastAsia="Calibri" w:cs="Times New Roman"/>
                      <w:b/>
                      <w:bCs/>
                    </w:rPr>
                    <w:t>Offence Date(s)</w:t>
                  </w:r>
                </w:p>
              </w:tc>
              <w:tc>
                <w:tcPr>
                  <w:tcW w:w="3939" w:type="dxa"/>
                </w:tcPr>
                <w:p w14:paraId="03134CA9" w14:textId="77777777" w:rsidR="00635040" w:rsidRPr="00254BE6" w:rsidRDefault="00635040" w:rsidP="00A25CD1">
                  <w:pPr>
                    <w:rPr>
                      <w:rFonts w:eastAsia="Calibri" w:cs="Times New Roman"/>
                      <w:lang w:eastAsia="en-GB" w:bidi="en-GB"/>
                    </w:rPr>
                  </w:pPr>
                  <w:r w:rsidRPr="00254BE6">
                    <w:rPr>
                      <w:rFonts w:cs="Times New Roman"/>
                    </w:rPr>
                    <w:t>14/08/16</w:t>
                  </w:r>
                </w:p>
              </w:tc>
            </w:tr>
            <w:tr w:rsidR="00635040" w:rsidRPr="00254BE6" w14:paraId="395138C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9112319" w14:textId="77777777" w:rsidR="00635040" w:rsidRPr="00254BE6" w:rsidRDefault="00635040" w:rsidP="00A25CD1">
                  <w:pPr>
                    <w:numPr>
                      <w:ilvl w:val="0"/>
                      <w:numId w:val="1546"/>
                    </w:numPr>
                    <w:contextualSpacing/>
                    <w:jc w:val="center"/>
                    <w:rPr>
                      <w:rFonts w:eastAsia="Arial" w:cs="Times New Roman"/>
                      <w:b/>
                      <w:bCs/>
                      <w:color w:val="000000"/>
                      <w:kern w:val="0"/>
                      <w:u w:val="single"/>
                      <w:lang w:eastAsia="en-GB" w:bidi="en-GB"/>
                      <w14:ligatures w14:val="none"/>
                    </w:rPr>
                  </w:pPr>
                </w:p>
              </w:tc>
              <w:tc>
                <w:tcPr>
                  <w:tcW w:w="4395" w:type="dxa"/>
                </w:tcPr>
                <w:p w14:paraId="217C7277" w14:textId="77777777" w:rsidR="00635040" w:rsidRPr="00254BE6" w:rsidRDefault="00635040" w:rsidP="00A25CD1">
                  <w:pPr>
                    <w:rPr>
                      <w:rFonts w:eastAsia="Calibri" w:cs="Times New Roman"/>
                      <w:b/>
                      <w:bCs/>
                    </w:rPr>
                  </w:pPr>
                  <w:r w:rsidRPr="00254BE6">
                    <w:rPr>
                      <w:rFonts w:eastAsia="Calibri" w:cs="Times New Roman"/>
                      <w:b/>
                      <w:bCs/>
                    </w:rPr>
                    <w:t>NFA Date</w:t>
                  </w:r>
                </w:p>
              </w:tc>
              <w:tc>
                <w:tcPr>
                  <w:tcW w:w="3939" w:type="dxa"/>
                </w:tcPr>
                <w:p w14:paraId="3E4006CA" w14:textId="77777777" w:rsidR="00635040" w:rsidRPr="00254BE6" w:rsidRDefault="00635040" w:rsidP="00A25CD1">
                  <w:pPr>
                    <w:rPr>
                      <w:rFonts w:eastAsia="Calibri" w:cs="Times New Roman"/>
                      <w:lang w:eastAsia="en-GB" w:bidi="en-GB"/>
                    </w:rPr>
                  </w:pPr>
                  <w:r w:rsidRPr="00254BE6">
                    <w:rPr>
                      <w:rFonts w:cs="Times New Roman"/>
                      <w:b/>
                      <w:bCs/>
                      <w:u w:val="single"/>
                    </w:rPr>
                    <w:t>“WON.”</w:t>
                  </w:r>
                  <w:r w:rsidRPr="00254BE6">
                    <w:rPr>
                      <w:rFonts w:cs="Times New Roman"/>
                    </w:rPr>
                    <w:t xml:space="preserve"> 16/11/16 </w:t>
                  </w:r>
                </w:p>
              </w:tc>
            </w:tr>
            <w:tr w:rsidR="00635040" w:rsidRPr="00254BE6" w14:paraId="6309D52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BFB98AE" w14:textId="77777777" w:rsidR="00635040" w:rsidRPr="00254BE6" w:rsidRDefault="00635040" w:rsidP="00A25CD1">
                  <w:pPr>
                    <w:numPr>
                      <w:ilvl w:val="0"/>
                      <w:numId w:val="1546"/>
                    </w:numPr>
                    <w:contextualSpacing/>
                    <w:jc w:val="center"/>
                    <w:rPr>
                      <w:rFonts w:eastAsia="Arial" w:cs="Times New Roman"/>
                      <w:b/>
                      <w:bCs/>
                      <w:color w:val="000000"/>
                      <w:kern w:val="0"/>
                      <w:u w:val="single"/>
                      <w:lang w:eastAsia="en-GB" w:bidi="en-GB"/>
                      <w14:ligatures w14:val="none"/>
                    </w:rPr>
                  </w:pPr>
                </w:p>
              </w:tc>
              <w:tc>
                <w:tcPr>
                  <w:tcW w:w="4395" w:type="dxa"/>
                </w:tcPr>
                <w:p w14:paraId="7E1D5779" w14:textId="77777777" w:rsidR="00635040" w:rsidRPr="00254BE6" w:rsidRDefault="00635040" w:rsidP="00A25CD1">
                  <w:pPr>
                    <w:rPr>
                      <w:rFonts w:eastAsia="Calibri" w:cs="Times New Roman"/>
                      <w:b/>
                      <w:bCs/>
                    </w:rPr>
                  </w:pPr>
                  <w:r w:rsidRPr="00254BE6">
                    <w:rPr>
                      <w:rFonts w:eastAsia="Calibri" w:cs="Times New Roman"/>
                      <w:b/>
                      <w:bCs/>
                    </w:rPr>
                    <w:t>Alleged or Committed Offence</w:t>
                  </w:r>
                </w:p>
              </w:tc>
              <w:tc>
                <w:tcPr>
                  <w:tcW w:w="3939" w:type="dxa"/>
                </w:tcPr>
                <w:p w14:paraId="46B1BE5C" w14:textId="77777777" w:rsidR="00635040" w:rsidRPr="00254BE6" w:rsidRDefault="00635040" w:rsidP="00A25CD1">
                  <w:pPr>
                    <w:pStyle w:val="ListParagraph"/>
                    <w:numPr>
                      <w:ilvl w:val="0"/>
                      <w:numId w:val="1834"/>
                    </w:numPr>
                    <w:rPr>
                      <w:rFonts w:eastAsia="Calibri" w:cs="Times New Roman"/>
                    </w:rPr>
                  </w:pPr>
                  <w:r w:rsidRPr="00254BE6">
                    <w:rPr>
                      <w:rFonts w:eastAsia="Calibri" w:cs="Times New Roman"/>
                    </w:rPr>
                    <w:t>Using Threatening, Abusive, Insulting Words or Behaviour W/I (With Intent) To Cause Fear or Provocation of Violence.</w:t>
                  </w:r>
                </w:p>
                <w:p w14:paraId="2BE09D93" w14:textId="77777777" w:rsidR="00635040" w:rsidRPr="00254BE6" w:rsidRDefault="00635040" w:rsidP="00A25CD1">
                  <w:pPr>
                    <w:pStyle w:val="ListParagraph"/>
                    <w:numPr>
                      <w:ilvl w:val="0"/>
                      <w:numId w:val="1834"/>
                    </w:numPr>
                    <w:rPr>
                      <w:rFonts w:eastAsia="Calibri" w:cs="Times New Roman"/>
                    </w:rPr>
                  </w:pPr>
                  <w:r w:rsidRPr="00254BE6">
                    <w:rPr>
                      <w:rFonts w:eastAsia="Calibri" w:cs="Times New Roman"/>
                    </w:rPr>
                    <w:t xml:space="preserve">Destroy Or Damage Property (Value </w:t>
                  </w:r>
                  <w:proofErr w:type="gramStart"/>
                  <w:r w:rsidRPr="00254BE6">
                    <w:rPr>
                      <w:rFonts w:eastAsia="Calibri" w:cs="Times New Roman"/>
                    </w:rPr>
                    <w:t>Of</w:t>
                  </w:r>
                  <w:proofErr w:type="gramEnd"/>
                  <w:r w:rsidRPr="00254BE6">
                    <w:rPr>
                      <w:rFonts w:eastAsia="Calibri" w:cs="Times New Roman"/>
                    </w:rPr>
                    <w:t xml:space="preserve"> Damage £5000 Or Less -Offence Against Criminal Damage Act 1971 Only)</w:t>
                  </w:r>
                </w:p>
              </w:tc>
            </w:tr>
            <w:tr w:rsidR="00635040" w:rsidRPr="00254BE6" w14:paraId="5173E7B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B44628A" w14:textId="77777777" w:rsidR="00635040" w:rsidRPr="00254BE6" w:rsidRDefault="00635040" w:rsidP="00A25CD1">
                  <w:pPr>
                    <w:numPr>
                      <w:ilvl w:val="0"/>
                      <w:numId w:val="1546"/>
                    </w:numPr>
                    <w:contextualSpacing/>
                    <w:jc w:val="center"/>
                    <w:rPr>
                      <w:rFonts w:eastAsia="Arial" w:cs="Times New Roman"/>
                      <w:b/>
                      <w:bCs/>
                      <w:color w:val="000000"/>
                      <w:kern w:val="0"/>
                      <w:u w:val="single"/>
                      <w:lang w:eastAsia="en-GB" w:bidi="en-GB"/>
                      <w14:ligatures w14:val="none"/>
                    </w:rPr>
                  </w:pPr>
                </w:p>
              </w:tc>
              <w:tc>
                <w:tcPr>
                  <w:tcW w:w="4395" w:type="dxa"/>
                </w:tcPr>
                <w:p w14:paraId="59850247" w14:textId="77777777" w:rsidR="00635040" w:rsidRPr="00254BE6" w:rsidRDefault="00635040"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5EB535D5"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60818310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8DF16A0"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71724634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4480858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68C5CE5" w14:textId="77777777" w:rsidR="00635040" w:rsidRPr="00254BE6" w:rsidRDefault="00635040" w:rsidP="00A25CD1">
                  <w:pPr>
                    <w:numPr>
                      <w:ilvl w:val="0"/>
                      <w:numId w:val="1546"/>
                    </w:numPr>
                    <w:contextualSpacing/>
                    <w:jc w:val="center"/>
                    <w:rPr>
                      <w:rFonts w:eastAsia="Arial" w:cs="Times New Roman"/>
                      <w:b/>
                      <w:bCs/>
                      <w:color w:val="000000"/>
                      <w:kern w:val="0"/>
                      <w:u w:val="single"/>
                      <w:lang w:eastAsia="en-GB" w:bidi="en-GB"/>
                      <w14:ligatures w14:val="none"/>
                    </w:rPr>
                  </w:pPr>
                </w:p>
              </w:tc>
              <w:tc>
                <w:tcPr>
                  <w:tcW w:w="4395" w:type="dxa"/>
                </w:tcPr>
                <w:p w14:paraId="31D4B71A" w14:textId="77777777" w:rsidR="00635040" w:rsidRPr="00254BE6" w:rsidRDefault="00635040"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4881283A"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71523625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DF1135C"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08710853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5944B1E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18FE62A" w14:textId="77777777" w:rsidR="00635040" w:rsidRPr="00254BE6" w:rsidRDefault="00635040" w:rsidP="00A25CD1">
                  <w:pPr>
                    <w:numPr>
                      <w:ilvl w:val="0"/>
                      <w:numId w:val="1546"/>
                    </w:numPr>
                    <w:contextualSpacing/>
                    <w:jc w:val="center"/>
                    <w:rPr>
                      <w:rFonts w:eastAsia="Arial" w:cs="Times New Roman"/>
                      <w:b/>
                      <w:bCs/>
                      <w:color w:val="000000"/>
                      <w:kern w:val="0"/>
                      <w:u w:val="single"/>
                      <w:lang w:eastAsia="en-GB" w:bidi="en-GB"/>
                      <w14:ligatures w14:val="none"/>
                    </w:rPr>
                  </w:pPr>
                </w:p>
              </w:tc>
              <w:tc>
                <w:tcPr>
                  <w:tcW w:w="4395" w:type="dxa"/>
                </w:tcPr>
                <w:p w14:paraId="587D835E" w14:textId="77777777" w:rsidR="00635040" w:rsidRPr="00254BE6" w:rsidRDefault="00635040"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62258A22"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6710091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X2</w:t>
                  </w:r>
                  <w:proofErr w:type="gramEnd"/>
                </w:p>
                <w:p w14:paraId="55312426"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209314862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373B3A0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B6AAF0F" w14:textId="77777777" w:rsidR="00635040" w:rsidRPr="00254BE6" w:rsidRDefault="00635040" w:rsidP="00A25CD1">
                  <w:pPr>
                    <w:rPr>
                      <w:rFonts w:cs="Times New Roman"/>
                      <w:b/>
                      <w:bCs/>
                      <w:u w:val="single"/>
                    </w:rPr>
                  </w:pPr>
                  <w:bookmarkStart w:id="118" w:name="_Hlk151446599"/>
                  <w:r w:rsidRPr="00254BE6">
                    <w:rPr>
                      <w:rFonts w:cs="Times New Roman"/>
                      <w:b/>
                      <w:bCs/>
                      <w:u w:val="single"/>
                    </w:rPr>
                    <w:t>The Bail Conditions Were!</w:t>
                  </w:r>
                </w:p>
                <w:p w14:paraId="06CAA3C0" w14:textId="77777777" w:rsidR="00635040" w:rsidRPr="00254BE6" w:rsidRDefault="00635040" w:rsidP="00A25CD1">
                  <w:pPr>
                    <w:rPr>
                      <w:rFonts w:cs="Times New Roman"/>
                      <w:b/>
                      <w:bCs/>
                      <w:u w:val="single"/>
                    </w:rPr>
                  </w:pPr>
                </w:p>
                <w:p w14:paraId="26F8B34D" w14:textId="43F64274" w:rsidR="00635040" w:rsidRPr="00254BE6" w:rsidRDefault="00635040" w:rsidP="00A25CD1">
                  <w:pPr>
                    <w:rPr>
                      <w:rFonts w:cs="Times New Roman"/>
                      <w:b/>
                      <w:bCs/>
                      <w:u w:val="single"/>
                    </w:rPr>
                  </w:pPr>
                  <w:r w:rsidRPr="00254BE6">
                    <w:rPr>
                      <w:rFonts w:cs="Times New Roman"/>
                      <w:b/>
                      <w:bCs/>
                      <w:u w:val="single"/>
                    </w:rPr>
                    <w:t>Bail Address:</w:t>
                  </w:r>
                  <w:r w:rsidR="006B69EC" w:rsidRPr="00254BE6">
                    <w:rPr>
                      <w:rFonts w:cs="Times New Roman"/>
                      <w:b/>
                      <w:bCs/>
                    </w:rPr>
                    <w:t xml:space="preserve"> </w:t>
                  </w:r>
                  <w:r w:rsidRPr="00254BE6">
                    <w:rPr>
                      <w:rFonts w:cs="Times New Roman"/>
                    </w:rPr>
                    <w:t>Bail Address: 23 Byron Terrace London N9 7dg</w:t>
                  </w:r>
                </w:p>
                <w:p w14:paraId="2E034D71" w14:textId="482065BE" w:rsidR="00635040" w:rsidRPr="00254BE6" w:rsidRDefault="00635040" w:rsidP="00A25CD1">
                  <w:pPr>
                    <w:rPr>
                      <w:rFonts w:cs="Times New Roman"/>
                      <w:b/>
                      <w:bCs/>
                      <w:u w:val="single"/>
                    </w:rPr>
                  </w:pPr>
                  <w:r w:rsidRPr="00254BE6">
                    <w:rPr>
                      <w:rFonts w:cs="Times New Roman"/>
                      <w:b/>
                      <w:bCs/>
                      <w:u w:val="single"/>
                    </w:rPr>
                    <w:t>Condition 1:</w:t>
                  </w:r>
                  <w:r w:rsidR="006B69EC" w:rsidRPr="00254BE6">
                    <w:rPr>
                      <w:rFonts w:cs="Times New Roman"/>
                      <w:b/>
                      <w:bCs/>
                      <w:u w:val="single"/>
                    </w:rPr>
                    <w:t xml:space="preserve"> </w:t>
                  </w:r>
                  <w:r w:rsidRPr="00254BE6">
                    <w:rPr>
                      <w:rFonts w:cs="Times New Roman"/>
                    </w:rPr>
                    <w:t xml:space="preserve">Not To Contact Directly </w:t>
                  </w:r>
                  <w:proofErr w:type="gramStart"/>
                  <w:r w:rsidRPr="00254BE6">
                    <w:rPr>
                      <w:rFonts w:cs="Times New Roman"/>
                    </w:rPr>
                    <w:t>Or</w:t>
                  </w:r>
                  <w:proofErr w:type="gramEnd"/>
                  <w:r w:rsidRPr="00254BE6">
                    <w:rPr>
                      <w:rFonts w:cs="Times New Roman"/>
                    </w:rPr>
                    <w:t xml:space="preserve"> Indirectly …… Or …</w:t>
                  </w:r>
                </w:p>
                <w:p w14:paraId="4FBEB1EE" w14:textId="7761A98E" w:rsidR="00635040" w:rsidRPr="00254BE6" w:rsidRDefault="00635040" w:rsidP="00A25CD1">
                  <w:pPr>
                    <w:rPr>
                      <w:rFonts w:cs="Times New Roman"/>
                      <w:b/>
                      <w:bCs/>
                      <w:u w:val="single"/>
                    </w:rPr>
                  </w:pPr>
                  <w:r w:rsidRPr="00254BE6">
                    <w:rPr>
                      <w:rFonts w:cs="Times New Roman"/>
                      <w:b/>
                      <w:bCs/>
                      <w:u w:val="single"/>
                    </w:rPr>
                    <w:t>Condition 2:</w:t>
                  </w:r>
                  <w:r w:rsidR="006B69EC" w:rsidRPr="00254BE6">
                    <w:rPr>
                      <w:rFonts w:cs="Times New Roman"/>
                      <w:b/>
                      <w:bCs/>
                      <w:u w:val="single"/>
                    </w:rPr>
                    <w:t xml:space="preserve"> </w:t>
                  </w:r>
                  <w:r w:rsidRPr="00254BE6">
                    <w:rPr>
                      <w:rFonts w:cs="Times New Roman"/>
                    </w:rPr>
                    <w:t xml:space="preserve">Exclusion: Not </w:t>
                  </w:r>
                  <w:proofErr w:type="gramStart"/>
                  <w:r w:rsidRPr="00254BE6">
                    <w:rPr>
                      <w:rFonts w:cs="Times New Roman"/>
                    </w:rPr>
                    <w:t>To</w:t>
                  </w:r>
                  <w:proofErr w:type="gramEnd"/>
                  <w:r w:rsidRPr="00254BE6">
                    <w:rPr>
                      <w:rFonts w:cs="Times New Roman"/>
                    </w:rPr>
                    <w:t xml:space="preserve"> Enter Burncroft Avenue En3</w:t>
                  </w:r>
                </w:p>
                <w:p w14:paraId="61BCD50B" w14:textId="77FAC5F4" w:rsidR="00635040" w:rsidRPr="00254BE6" w:rsidRDefault="00635040" w:rsidP="00A25CD1">
                  <w:pPr>
                    <w:rPr>
                      <w:rFonts w:cs="Times New Roman"/>
                      <w:b/>
                      <w:bCs/>
                      <w:u w:val="single"/>
                    </w:rPr>
                  </w:pPr>
                  <w:r w:rsidRPr="00254BE6">
                    <w:rPr>
                      <w:rFonts w:cs="Times New Roman"/>
                      <w:b/>
                      <w:bCs/>
                      <w:u w:val="single"/>
                    </w:rPr>
                    <w:t>Condition 3:</w:t>
                  </w:r>
                  <w:r w:rsidR="006B69EC" w:rsidRPr="00254BE6">
                    <w:rPr>
                      <w:rFonts w:cs="Times New Roman"/>
                      <w:b/>
                      <w:bCs/>
                      <w:u w:val="single"/>
                    </w:rPr>
                    <w:t xml:space="preserve"> </w:t>
                  </w:r>
                  <w:r w:rsidRPr="00254BE6">
                    <w:rPr>
                      <w:rFonts w:cs="Times New Roman"/>
                    </w:rPr>
                    <w:t xml:space="preserve">Residence: Live </w:t>
                  </w:r>
                  <w:proofErr w:type="gramStart"/>
                  <w:r w:rsidRPr="00254BE6">
                    <w:rPr>
                      <w:rFonts w:cs="Times New Roman"/>
                    </w:rPr>
                    <w:t>And</w:t>
                  </w:r>
                  <w:proofErr w:type="gramEnd"/>
                  <w:r w:rsidRPr="00254BE6">
                    <w:rPr>
                      <w:rFonts w:cs="Times New Roman"/>
                    </w:rPr>
                    <w:t xml:space="preserve"> Sleep Each Night At 23 Byron Terrace N9 7dg</w:t>
                  </w:r>
                </w:p>
                <w:p w14:paraId="2446022E" w14:textId="77777777" w:rsidR="00635040" w:rsidRPr="00254BE6" w:rsidRDefault="00635040" w:rsidP="00A25CD1">
                  <w:pPr>
                    <w:rPr>
                      <w:rFonts w:cs="Times New Roman"/>
                      <w:b/>
                      <w:bCs/>
                      <w:u w:val="single"/>
                    </w:rPr>
                  </w:pPr>
                </w:p>
                <w:p w14:paraId="2CCE69DE" w14:textId="77777777" w:rsidR="00635040" w:rsidRPr="00254BE6" w:rsidRDefault="00635040" w:rsidP="00A25CD1">
                  <w:pPr>
                    <w:rPr>
                      <w:rFonts w:cs="Times New Roman"/>
                    </w:rPr>
                  </w:pPr>
                  <w:r w:rsidRPr="00254BE6">
                    <w:rPr>
                      <w:rFonts w:cs="Times New Roman"/>
                      <w:b/>
                      <w:bCs/>
                      <w:u w:val="single"/>
                    </w:rPr>
                    <w:t>Court Offence Number:</w:t>
                  </w:r>
                  <w:r w:rsidRPr="00254BE6">
                    <w:rPr>
                      <w:rFonts w:cs="Times New Roman"/>
                    </w:rPr>
                    <w:t xml:space="preserve"> 2</w:t>
                  </w:r>
                </w:p>
                <w:p w14:paraId="21E8B884" w14:textId="77777777" w:rsidR="00635040" w:rsidRDefault="00635040" w:rsidP="00A25CD1">
                  <w:pPr>
                    <w:rPr>
                      <w:rFonts w:cs="Times New Roman"/>
                    </w:rPr>
                  </w:pPr>
                </w:p>
                <w:p w14:paraId="1D5F7E9B" w14:textId="77777777" w:rsidR="005F6AD4" w:rsidRPr="005F6AD4" w:rsidRDefault="005F6AD4" w:rsidP="005F6AD4">
                  <w:pPr>
                    <w:numPr>
                      <w:ilvl w:val="0"/>
                      <w:numId w:val="1881"/>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Possession Order</w:t>
                  </w:r>
                </w:p>
                <w:p w14:paraId="7388C8D6" w14:textId="77777777" w:rsidR="005F6AD4" w:rsidRPr="005F6AD4" w:rsidRDefault="005F6AD4" w:rsidP="005F6AD4">
                  <w:pPr>
                    <w:numPr>
                      <w:ilvl w:val="0"/>
                      <w:numId w:val="1881"/>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Injunction Order</w:t>
                  </w:r>
                </w:p>
                <w:p w14:paraId="618DB359" w14:textId="77777777" w:rsidR="005F6AD4" w:rsidRPr="005F6AD4" w:rsidRDefault="005F6AD4" w:rsidP="005F6AD4">
                  <w:pPr>
                    <w:numPr>
                      <w:ilvl w:val="0"/>
                      <w:numId w:val="1881"/>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2</w:t>
                  </w:r>
                  <w:r w:rsidRPr="005F6AD4">
                    <w:rPr>
                      <w:rFonts w:cs="Times New Roman"/>
                      <w:b/>
                      <w:bCs/>
                      <w:kern w:val="0"/>
                      <w:sz w:val="24"/>
                      <w:szCs w:val="24"/>
                      <w:highlight w:val="green"/>
                      <w:u w:val="single"/>
                      <w:vertAlign w:val="superscript"/>
                      <w14:ligatures w14:val="none"/>
                    </w:rPr>
                    <w:t>nd</w:t>
                  </w:r>
                  <w:r w:rsidRPr="005F6AD4">
                    <w:rPr>
                      <w:rFonts w:cs="Times New Roman"/>
                      <w:b/>
                      <w:bCs/>
                      <w:kern w:val="0"/>
                      <w:sz w:val="24"/>
                      <w:szCs w:val="24"/>
                      <w:highlight w:val="green"/>
                      <w:u w:val="single"/>
                      <w14:ligatures w14:val="none"/>
                    </w:rPr>
                    <w:t xml:space="preserve"> Injunction Order</w:t>
                  </w:r>
                </w:p>
                <w:p w14:paraId="1426560B" w14:textId="77777777" w:rsidR="005F6AD4" w:rsidRPr="005F6AD4" w:rsidRDefault="005F6AD4" w:rsidP="005F6AD4">
                  <w:pPr>
                    <w:numPr>
                      <w:ilvl w:val="0"/>
                      <w:numId w:val="1881"/>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2nd Possession Order</w:t>
                  </w:r>
                </w:p>
                <w:p w14:paraId="1DBFAF60" w14:textId="77777777" w:rsidR="005F6AD4" w:rsidRPr="005F6AD4" w:rsidRDefault="005F6AD4" w:rsidP="005F6AD4">
                  <w:pPr>
                    <w:numPr>
                      <w:ilvl w:val="0"/>
                      <w:numId w:val="1881"/>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 xml:space="preserve">The 2nd Possession Order </w:t>
                  </w:r>
                  <w:proofErr w:type="gramStart"/>
                  <w:r w:rsidRPr="005F6AD4">
                    <w:rPr>
                      <w:rFonts w:cs="Times New Roman"/>
                      <w:b/>
                      <w:bCs/>
                      <w:kern w:val="0"/>
                      <w:sz w:val="24"/>
                      <w:szCs w:val="24"/>
                      <w:highlight w:val="green"/>
                      <w:u w:val="single"/>
                      <w14:ligatures w14:val="none"/>
                    </w:rPr>
                    <w:t>reused</w:t>
                  </w:r>
                  <w:proofErr w:type="gramEnd"/>
                </w:p>
                <w:p w14:paraId="5DB7C55F" w14:textId="77777777" w:rsidR="005F6AD4" w:rsidRPr="005F6AD4" w:rsidRDefault="005F6AD4" w:rsidP="005F6AD4">
                  <w:pPr>
                    <w:rPr>
                      <w:rFonts w:cs="Times New Roman"/>
                      <w:highlight w:val="green"/>
                    </w:rPr>
                  </w:pPr>
                </w:p>
                <w:p w14:paraId="6E1BC2FF" w14:textId="77777777" w:rsidR="005F6AD4" w:rsidRPr="005F6AD4" w:rsidRDefault="005F6AD4" w:rsidP="005F6AD4">
                  <w:pPr>
                    <w:rPr>
                      <w:rFonts w:cs="Times New Roman"/>
                      <w:highlight w:val="green"/>
                    </w:rPr>
                  </w:pPr>
                </w:p>
                <w:p w14:paraId="3A14A9A6" w14:textId="77777777" w:rsidR="005F6AD4" w:rsidRPr="005F6AD4" w:rsidRDefault="005F6AD4" w:rsidP="005F6AD4">
                  <w:pPr>
                    <w:rPr>
                      <w:rFonts w:cs="Times New Roman"/>
                      <w:highlight w:val="green"/>
                    </w:rPr>
                  </w:pPr>
                </w:p>
                <w:p w14:paraId="45BD0644" w14:textId="77777777" w:rsidR="005F6AD4" w:rsidRPr="005F6AD4" w:rsidRDefault="005F6AD4" w:rsidP="005F6AD4">
                  <w:pPr>
                    <w:rPr>
                      <w:rFonts w:cs="Times New Roman"/>
                      <w:b/>
                      <w:bCs/>
                      <w:highlight w:val="green"/>
                      <w:u w:val="single"/>
                    </w:rPr>
                  </w:pPr>
                  <w:r w:rsidRPr="005F6AD4">
                    <w:rPr>
                      <w:rFonts w:cs="Times New Roman"/>
                      <w:b/>
                      <w:bCs/>
                      <w:highlight w:val="green"/>
                      <w:u w:val="single"/>
                    </w:rPr>
                    <w:t>The Bail Conditions Were!</w:t>
                  </w:r>
                </w:p>
                <w:p w14:paraId="7FA64B0C" w14:textId="77777777" w:rsidR="005F6AD4" w:rsidRPr="00254BE6" w:rsidRDefault="005F6AD4" w:rsidP="005F6AD4">
                  <w:pPr>
                    <w:rPr>
                      <w:rFonts w:cs="Times New Roman"/>
                      <w:b/>
                      <w:bCs/>
                      <w:u w:val="single"/>
                    </w:rPr>
                  </w:pPr>
                  <w:r w:rsidRPr="005F6AD4">
                    <w:rPr>
                      <w:rFonts w:cs="Times New Roman"/>
                      <w:b/>
                      <w:bCs/>
                      <w:highlight w:val="green"/>
                      <w:u w:val="single"/>
                    </w:rPr>
                    <w:t>Condition 1:</w:t>
                  </w:r>
                  <w:r w:rsidRPr="005F6AD4">
                    <w:rPr>
                      <w:rFonts w:cs="Times New Roman"/>
                      <w:b/>
                      <w:bCs/>
                      <w:highlight w:val="green"/>
                    </w:rPr>
                    <w:t xml:space="preserve"> </w:t>
                  </w:r>
                  <w:r w:rsidRPr="005F6AD4">
                    <w:rPr>
                      <w:rFonts w:cs="Times New Roman"/>
                      <w:highlight w:val="green"/>
                    </w:rPr>
                    <w:t xml:space="preserve">Not To Contact Directly </w:t>
                  </w:r>
                  <w:proofErr w:type="gramStart"/>
                  <w:r w:rsidRPr="005F6AD4">
                    <w:rPr>
                      <w:rFonts w:cs="Times New Roman"/>
                      <w:highlight w:val="green"/>
                    </w:rPr>
                    <w:t>Or</w:t>
                  </w:r>
                  <w:proofErr w:type="gramEnd"/>
                  <w:r w:rsidRPr="005F6AD4">
                    <w:rPr>
                      <w:rFonts w:cs="Times New Roman"/>
                      <w:highlight w:val="green"/>
                    </w:rPr>
                    <w:t xml:space="preserve"> Indirectly …</w:t>
                  </w:r>
                </w:p>
                <w:p w14:paraId="0193DF6D" w14:textId="77777777" w:rsidR="005F6AD4" w:rsidRDefault="005F6AD4" w:rsidP="00A25CD1">
                  <w:pPr>
                    <w:rPr>
                      <w:rFonts w:cs="Times New Roman"/>
                    </w:rPr>
                  </w:pPr>
                </w:p>
                <w:p w14:paraId="0FD6EDC0" w14:textId="77777777" w:rsidR="005F6AD4" w:rsidRDefault="005F6AD4" w:rsidP="00A25CD1">
                  <w:pPr>
                    <w:rPr>
                      <w:rFonts w:cs="Times New Roman"/>
                    </w:rPr>
                  </w:pPr>
                </w:p>
                <w:p w14:paraId="05C0243F" w14:textId="77777777" w:rsidR="005F6AD4" w:rsidRPr="00254BE6" w:rsidRDefault="005F6AD4" w:rsidP="00A25CD1">
                  <w:pPr>
                    <w:rPr>
                      <w:rFonts w:cs="Times New Roman"/>
                    </w:rPr>
                  </w:pPr>
                </w:p>
              </w:tc>
            </w:tr>
            <w:bookmarkEnd w:id="118"/>
            <w:tr w:rsidR="00635040" w:rsidRPr="00254BE6" w14:paraId="35AA33B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62D569C" w14:textId="77777777" w:rsidR="00635040" w:rsidRPr="00254BE6" w:rsidRDefault="00635040" w:rsidP="00A25CD1">
                  <w:pPr>
                    <w:numPr>
                      <w:ilvl w:val="0"/>
                      <w:numId w:val="1546"/>
                    </w:numPr>
                    <w:contextualSpacing/>
                    <w:rPr>
                      <w:rFonts w:eastAsia="Arial" w:cs="Times New Roman"/>
                      <w:b/>
                      <w:bCs/>
                      <w:color w:val="000000"/>
                      <w:kern w:val="0"/>
                      <w:lang w:eastAsia="en-GB" w:bidi="en-GB"/>
                      <w14:ligatures w14:val="none"/>
                    </w:rPr>
                  </w:pPr>
                </w:p>
              </w:tc>
              <w:tc>
                <w:tcPr>
                  <w:tcW w:w="4395" w:type="dxa"/>
                </w:tcPr>
                <w:p w14:paraId="4460907D" w14:textId="77777777" w:rsidR="00635040" w:rsidRPr="00254BE6" w:rsidRDefault="00635040" w:rsidP="00A25CD1">
                  <w:pPr>
                    <w:rPr>
                      <w:rFonts w:eastAsia="Calibri" w:cs="Times New Roman"/>
                      <w:b/>
                      <w:bCs/>
                    </w:rPr>
                  </w:pPr>
                  <w:r w:rsidRPr="00254BE6">
                    <w:rPr>
                      <w:rFonts w:eastAsia="Calibri" w:cs="Times New Roman"/>
                      <w:b/>
                      <w:bCs/>
                    </w:rPr>
                    <w:t>Time Suffered “TS2”</w:t>
                  </w:r>
                </w:p>
              </w:tc>
              <w:tc>
                <w:tcPr>
                  <w:tcW w:w="3939" w:type="dxa"/>
                </w:tcPr>
                <w:p w14:paraId="4793E1F4" w14:textId="77777777" w:rsidR="00635040" w:rsidRPr="00254BE6" w:rsidRDefault="00635040"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0F501F9E" w14:textId="77777777" w:rsidR="00635040" w:rsidRPr="00254BE6" w:rsidRDefault="00635040" w:rsidP="00A25CD1">
                  <w:pPr>
                    <w:pStyle w:val="ListParagraph"/>
                    <w:numPr>
                      <w:ilvl w:val="0"/>
                      <w:numId w:val="1547"/>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0FD998F0" w14:textId="77777777" w:rsidR="00635040" w:rsidRPr="00254BE6" w:rsidRDefault="00635040" w:rsidP="00A25CD1">
                  <w:pPr>
                    <w:pStyle w:val="ListParagraph"/>
                    <w:numPr>
                      <w:ilvl w:val="0"/>
                      <w:numId w:val="1547"/>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3</w:t>
                  </w:r>
                </w:p>
                <w:p w14:paraId="29CCECEE" w14:textId="77777777" w:rsidR="00635040" w:rsidRPr="00254BE6" w:rsidRDefault="00635040" w:rsidP="00A25CD1">
                  <w:pPr>
                    <w:pStyle w:val="ListParagraph"/>
                    <w:numPr>
                      <w:ilvl w:val="0"/>
                      <w:numId w:val="1547"/>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4</w:t>
                  </w:r>
                </w:p>
              </w:tc>
            </w:tr>
            <w:tr w:rsidR="00635040" w:rsidRPr="00254BE6" w14:paraId="561F030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D8EB15F" w14:textId="77777777" w:rsidR="00635040" w:rsidRPr="00254BE6" w:rsidRDefault="00635040" w:rsidP="00A25CD1">
                  <w:pPr>
                    <w:rPr>
                      <w:rFonts w:cs="Times New Roman"/>
                    </w:rPr>
                  </w:pPr>
                  <w:r w:rsidRPr="00254BE6">
                    <w:rPr>
                      <w:rFonts w:cs="Times New Roman"/>
                    </w:rPr>
                    <w:t>The number of days between the "Offence Date(s)" (14/08/16) and the "NFA Date" (16/11/16) is 94 days.</w:t>
                  </w:r>
                </w:p>
                <w:p w14:paraId="463764B3" w14:textId="77777777" w:rsidR="00635040" w:rsidRPr="00254BE6" w:rsidRDefault="00635040" w:rsidP="00A25CD1">
                  <w:pPr>
                    <w:rPr>
                      <w:rFonts w:cs="Times New Roman"/>
                    </w:rPr>
                  </w:pPr>
                </w:p>
              </w:tc>
            </w:tr>
            <w:tr w:rsidR="00635040" w:rsidRPr="00254BE6" w14:paraId="06C8072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EC47291" w14:textId="77777777" w:rsidR="00635040" w:rsidRPr="00254BE6" w:rsidRDefault="00635040" w:rsidP="00A25CD1">
                  <w:pPr>
                    <w:numPr>
                      <w:ilvl w:val="0"/>
                      <w:numId w:val="1546"/>
                    </w:numPr>
                    <w:contextualSpacing/>
                    <w:rPr>
                      <w:rFonts w:eastAsia="Arial" w:cs="Times New Roman"/>
                      <w:b/>
                      <w:bCs/>
                      <w:color w:val="000000"/>
                      <w:kern w:val="0"/>
                      <w:lang w:eastAsia="en-GB" w:bidi="en-GB"/>
                      <w14:ligatures w14:val="none"/>
                    </w:rPr>
                  </w:pPr>
                </w:p>
              </w:tc>
              <w:tc>
                <w:tcPr>
                  <w:tcW w:w="4395" w:type="dxa"/>
                </w:tcPr>
                <w:p w14:paraId="516C2002" w14:textId="77777777" w:rsidR="00635040" w:rsidRPr="00254BE6" w:rsidRDefault="00635040"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3C14C5F7"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475483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3FB7B63"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30967936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1B93298" w14:textId="77777777" w:rsidR="00635040" w:rsidRPr="00254BE6" w:rsidRDefault="00635040"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18D6E2D0" w14:textId="77777777"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35040" w:rsidRPr="00254BE6" w14:paraId="5CB4AED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2C62DFE" w14:textId="77777777" w:rsidR="00635040" w:rsidRPr="00254BE6" w:rsidRDefault="00635040" w:rsidP="00A25CD1">
                  <w:pPr>
                    <w:numPr>
                      <w:ilvl w:val="0"/>
                      <w:numId w:val="1546"/>
                    </w:numPr>
                    <w:contextualSpacing/>
                    <w:rPr>
                      <w:rFonts w:eastAsia="Arial" w:cs="Times New Roman"/>
                      <w:b/>
                      <w:bCs/>
                      <w:color w:val="000000"/>
                      <w:kern w:val="0"/>
                      <w:lang w:eastAsia="en-GB" w:bidi="en-GB"/>
                      <w14:ligatures w14:val="none"/>
                    </w:rPr>
                  </w:pPr>
                </w:p>
              </w:tc>
              <w:tc>
                <w:tcPr>
                  <w:tcW w:w="4395" w:type="dxa"/>
                </w:tcPr>
                <w:p w14:paraId="47DF3B2B" w14:textId="77777777" w:rsidR="00635040" w:rsidRPr="00254BE6" w:rsidRDefault="00635040" w:rsidP="00A25CD1">
                  <w:pPr>
                    <w:rPr>
                      <w:rFonts w:eastAsia="Calibri" w:cs="Times New Roman"/>
                      <w:b/>
                      <w:bCs/>
                    </w:rPr>
                  </w:pPr>
                  <w:r w:rsidRPr="00254BE6">
                    <w:rPr>
                      <w:rFonts w:eastAsia="Calibri" w:cs="Times New Roman"/>
                      <w:b/>
                      <w:bCs/>
                    </w:rPr>
                    <w:t>Removal of Spent Convictions “ROSC” &amp; with Claimants declaration.</w:t>
                  </w:r>
                </w:p>
              </w:tc>
              <w:tc>
                <w:tcPr>
                  <w:tcW w:w="3939" w:type="dxa"/>
                </w:tcPr>
                <w:p w14:paraId="59EDCEEA"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7449081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327CF3C" w14:textId="77777777"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129779675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945FDAC" w14:textId="72896897"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0D219743" w14:textId="77777777" w:rsidR="00635040" w:rsidRPr="00254BE6" w:rsidRDefault="00635040" w:rsidP="00A25CD1">
                  <w:pPr>
                    <w:rPr>
                      <w:rFonts w:eastAsia="Arial" w:cs="Times New Roman"/>
                      <w:b/>
                      <w:bCs/>
                      <w:color w:val="000000"/>
                      <w:kern w:val="0"/>
                      <w:u w:val="single"/>
                      <w:lang w:eastAsia="en-GB" w:bidi="en-GB"/>
                      <w14:ligatures w14:val="none"/>
                    </w:rPr>
                  </w:pPr>
                </w:p>
              </w:tc>
            </w:tr>
            <w:tr w:rsidR="00635040" w:rsidRPr="00254BE6" w14:paraId="4569CCF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AA47594" w14:textId="77777777" w:rsidR="00635040" w:rsidRPr="00254BE6" w:rsidRDefault="00635040" w:rsidP="00A25CD1">
                  <w:pPr>
                    <w:numPr>
                      <w:ilvl w:val="0"/>
                      <w:numId w:val="1546"/>
                    </w:numPr>
                    <w:contextualSpacing/>
                    <w:rPr>
                      <w:rFonts w:eastAsia="Arial" w:cs="Times New Roman"/>
                      <w:b/>
                      <w:bCs/>
                      <w:color w:val="000000"/>
                      <w:kern w:val="0"/>
                      <w:lang w:eastAsia="en-GB" w:bidi="en-GB"/>
                      <w14:ligatures w14:val="none"/>
                    </w:rPr>
                  </w:pPr>
                </w:p>
              </w:tc>
              <w:tc>
                <w:tcPr>
                  <w:tcW w:w="4395" w:type="dxa"/>
                </w:tcPr>
                <w:p w14:paraId="323F71D4" w14:textId="77777777" w:rsidR="00635040" w:rsidRPr="00254BE6" w:rsidRDefault="00635040"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46FE9B4C"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82872314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0987ED0"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49425610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545C0FC" w14:textId="6C91F061"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40097211" w14:textId="77777777" w:rsidR="00635040" w:rsidRPr="00254BE6" w:rsidRDefault="00635040" w:rsidP="00A25CD1">
                  <w:pPr>
                    <w:rPr>
                      <w:rFonts w:eastAsia="Calibri" w:cs="Times New Roman"/>
                    </w:rPr>
                  </w:pPr>
                </w:p>
              </w:tc>
            </w:tr>
            <w:tr w:rsidR="00635040" w:rsidRPr="00254BE6" w14:paraId="236BC1B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6E8206E" w14:textId="77777777" w:rsidR="00635040" w:rsidRPr="00254BE6" w:rsidRDefault="00635040" w:rsidP="00A25CD1">
                  <w:pPr>
                    <w:numPr>
                      <w:ilvl w:val="0"/>
                      <w:numId w:val="1546"/>
                    </w:numPr>
                    <w:contextualSpacing/>
                    <w:rPr>
                      <w:rFonts w:eastAsia="Arial" w:cs="Times New Roman"/>
                      <w:b/>
                      <w:bCs/>
                      <w:color w:val="000000"/>
                      <w:kern w:val="0"/>
                      <w:lang w:eastAsia="en-GB" w:bidi="en-GB"/>
                      <w14:ligatures w14:val="none"/>
                    </w:rPr>
                  </w:pPr>
                </w:p>
              </w:tc>
              <w:tc>
                <w:tcPr>
                  <w:tcW w:w="4395" w:type="dxa"/>
                </w:tcPr>
                <w:p w14:paraId="1230DE80" w14:textId="77777777" w:rsidR="00635040" w:rsidRPr="00254BE6" w:rsidRDefault="00635040"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77D4935D" w14:textId="77777777" w:rsidR="00635040" w:rsidRPr="00254BE6" w:rsidRDefault="00635040"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3219791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1263FD6"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31647767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4620C33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7F2920B" w14:textId="77777777" w:rsidR="00635040" w:rsidRPr="00254BE6" w:rsidRDefault="00635040"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2FD99BAB" w14:textId="77777777" w:rsidR="00635040" w:rsidRPr="00254BE6" w:rsidRDefault="00635040" w:rsidP="00A25CD1">
                  <w:pPr>
                    <w:numPr>
                      <w:ilvl w:val="0"/>
                      <w:numId w:val="1548"/>
                    </w:numPr>
                    <w:contextualSpacing/>
                    <w:rPr>
                      <w:rFonts w:eastAsia="Calibri" w:cs="Times New Roman"/>
                    </w:rPr>
                  </w:pPr>
                  <w:r w:rsidRPr="00254BE6">
                    <w:rPr>
                      <w:rFonts w:eastAsia="Calibri" w:cs="Times New Roman"/>
                      <w:b/>
                      <w:bCs/>
                      <w:u w:val="single"/>
                    </w:rPr>
                    <w:t>16/01YE/01/3890G</w:t>
                  </w:r>
                  <w:r w:rsidRPr="00254BE6">
                    <w:rPr>
                      <w:rFonts w:eastAsia="Calibri" w:cs="Times New Roman"/>
                    </w:rPr>
                    <w:t xml:space="preserve">, </w:t>
                  </w:r>
                </w:p>
                <w:p w14:paraId="4A35C9B6" w14:textId="77777777" w:rsidR="00635040" w:rsidRPr="00254BE6" w:rsidRDefault="00635040" w:rsidP="00A25CD1">
                  <w:pPr>
                    <w:rPr>
                      <w:rFonts w:eastAsia="Calibri" w:cs="Times New Roman"/>
                    </w:rPr>
                  </w:pPr>
                  <w:r w:rsidRPr="00254BE6">
                    <w:rPr>
                      <w:rFonts w:eastAsia="Calibri" w:cs="Times New Roman"/>
                    </w:rPr>
                    <w:t>and for that settlement to be paid to him in full to which is requested due to the following reasons: --</w:t>
                  </w:r>
                </w:p>
                <w:p w14:paraId="0C8815C0" w14:textId="77777777" w:rsidR="00635040" w:rsidRPr="00254BE6" w:rsidRDefault="00635040" w:rsidP="00A25CD1">
                  <w:pPr>
                    <w:pStyle w:val="ListParagraph"/>
                    <w:numPr>
                      <w:ilvl w:val="0"/>
                      <w:numId w:val="1657"/>
                    </w:numPr>
                    <w:rPr>
                      <w:rFonts w:eastAsia="Calibri" w:cs="Times New Roman"/>
                    </w:rPr>
                  </w:pPr>
                  <w:r w:rsidRPr="00254BE6">
                    <w:rPr>
                      <w:rFonts w:eastAsia="Calibri" w:cs="Times New Roman"/>
                      <w:highlight w:val="green"/>
                    </w:rPr>
                    <w:t>*****</w:t>
                  </w:r>
                </w:p>
                <w:p w14:paraId="5BB716ED" w14:textId="77777777" w:rsidR="00635040" w:rsidRPr="00254BE6" w:rsidRDefault="00635040" w:rsidP="00A25CD1">
                  <w:pPr>
                    <w:pStyle w:val="ListParagraph"/>
                    <w:numPr>
                      <w:ilvl w:val="0"/>
                      <w:numId w:val="1657"/>
                    </w:numPr>
                    <w:rPr>
                      <w:rFonts w:eastAsia="Calibri" w:cs="Times New Roman"/>
                    </w:rPr>
                  </w:pPr>
                  <w:r w:rsidRPr="00254BE6">
                    <w:rPr>
                      <w:rFonts w:eastAsia="Calibri" w:cs="Times New Roman"/>
                      <w:highlight w:val="green"/>
                    </w:rPr>
                    <w:t>*****</w:t>
                  </w:r>
                </w:p>
                <w:p w14:paraId="19F77A6F" w14:textId="77777777" w:rsidR="00635040" w:rsidRPr="00254BE6" w:rsidRDefault="00635040" w:rsidP="00A25CD1">
                  <w:pPr>
                    <w:rPr>
                      <w:rFonts w:eastAsia="Arial" w:cs="Times New Roman"/>
                      <w:b/>
                      <w:bCs/>
                      <w:kern w:val="0"/>
                      <w:highlight w:val="yellow"/>
                      <w:u w:val="single"/>
                      <w:lang w:eastAsia="en-GB" w:bidi="en-GB"/>
                      <w14:ligatures w14:val="none"/>
                    </w:rPr>
                  </w:pPr>
                </w:p>
              </w:tc>
            </w:tr>
            <w:tr w:rsidR="00635040" w:rsidRPr="00254BE6" w14:paraId="4FA1EB7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1EE45CF" w14:textId="77777777" w:rsidR="00635040" w:rsidRPr="00254BE6" w:rsidRDefault="00635040" w:rsidP="00A25CD1">
                  <w:pPr>
                    <w:numPr>
                      <w:ilvl w:val="0"/>
                      <w:numId w:val="1546"/>
                    </w:numPr>
                    <w:contextualSpacing/>
                    <w:rPr>
                      <w:rFonts w:eastAsia="Arial" w:cs="Times New Roman"/>
                      <w:b/>
                      <w:bCs/>
                      <w:color w:val="000000"/>
                      <w:kern w:val="0"/>
                      <w:lang w:eastAsia="en-GB" w:bidi="en-GB"/>
                      <w14:ligatures w14:val="none"/>
                    </w:rPr>
                  </w:pPr>
                </w:p>
              </w:tc>
              <w:tc>
                <w:tcPr>
                  <w:tcW w:w="4395" w:type="dxa"/>
                </w:tcPr>
                <w:p w14:paraId="5CF909D0" w14:textId="77777777" w:rsidR="00635040" w:rsidRPr="00254BE6" w:rsidRDefault="00635040"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58FA54E4" w14:textId="77777777" w:rsidR="00635040" w:rsidRPr="00254BE6" w:rsidRDefault="00635040"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169790FD" w14:textId="77777777" w:rsidR="00635040" w:rsidRPr="00254BE6" w:rsidRDefault="00635040" w:rsidP="00A25CD1">
                  <w:pPr>
                    <w:rPr>
                      <w:rFonts w:eastAsia="Calibri" w:cs="Times New Roman"/>
                      <w:highlight w:val="yellow"/>
                    </w:rPr>
                  </w:pPr>
                </w:p>
              </w:tc>
            </w:tr>
          </w:tbl>
          <w:p w14:paraId="56D43A77" w14:textId="1D1C8478"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8E1C2DE" w14:textId="77777777" w:rsidR="00635040" w:rsidRPr="00254BE6" w:rsidRDefault="00635040" w:rsidP="00A25CD1">
            <w:pPr>
              <w:rPr>
                <w:rFonts w:eastAsia="Arial" w:cs="Times New Roman"/>
                <w:b/>
                <w:bCs/>
                <w:color w:val="000000"/>
                <w:kern w:val="0"/>
                <w:u w:val="single"/>
                <w:lang w:eastAsia="en-GB" w:bidi="en-GB"/>
                <w14:ligatures w14:val="none"/>
              </w:rPr>
            </w:pPr>
          </w:p>
          <w:p w14:paraId="26D3C6B1"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6A6CE875"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342D01B9" w14:textId="77777777" w:rsidTr="0053083E">
                    <w:tc>
                      <w:tcPr>
                        <w:tcW w:w="1555" w:type="dxa"/>
                      </w:tcPr>
                      <w:p w14:paraId="709235F6" w14:textId="77777777" w:rsidR="00C903AA" w:rsidRPr="00254BE6" w:rsidRDefault="00C903AA" w:rsidP="0053083E">
                        <w:pPr>
                          <w:rPr>
                            <w:rFonts w:eastAsia="Aptos" w:cs="Times New Roman"/>
                            <w:b/>
                            <w:bCs/>
                          </w:rPr>
                        </w:pPr>
                        <w:bookmarkStart w:id="119" w:name="_Hlk151477093"/>
                        <w:r w:rsidRPr="00254BE6">
                          <w:rPr>
                            <w:rFonts w:eastAsia="Aptos" w:cs="Times New Roman"/>
                            <w:b/>
                            <w:bCs/>
                          </w:rPr>
                          <w:t>Claim-Sheet</w:t>
                        </w:r>
                      </w:p>
                    </w:tc>
                  </w:tr>
                </w:tbl>
                <w:p w14:paraId="3DA7EAA7"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6DE1D757"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0C0F1A2C"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3A6BBD50"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524A69CC" w14:textId="3C56E059"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7)</w:t>
                  </w:r>
                </w:p>
                <w:p w14:paraId="0BC998BF"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C903AA" w:rsidRPr="00254BE6" w14:paraId="1802C74C" w14:textId="77777777" w:rsidTr="0053083E">
                    <w:tc>
                      <w:tcPr>
                        <w:tcW w:w="1555" w:type="dxa"/>
                      </w:tcPr>
                      <w:p w14:paraId="4FF57E80" w14:textId="21573018"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(X7)</w:t>
                        </w:r>
                      </w:p>
                    </w:tc>
                  </w:tr>
                </w:tbl>
                <w:p w14:paraId="3DA47D6F" w14:textId="77777777" w:rsidR="00C903AA" w:rsidRPr="00254BE6" w:rsidRDefault="00C903AA" w:rsidP="0053083E">
                  <w:pPr>
                    <w:spacing w:after="160"/>
                    <w:rPr>
                      <w:rFonts w:eastAsia="Calibri" w:cs="Times New Roman"/>
                      <w:b/>
                      <w:bCs/>
                      <w:u w:val="single"/>
                      <w:lang w:eastAsia="en-GB" w:bidi="en-GB"/>
                    </w:rPr>
                  </w:pPr>
                </w:p>
              </w:tc>
            </w:tr>
            <w:bookmarkEnd w:id="119"/>
            <w:tr w:rsidR="00635040" w:rsidRPr="00254BE6" w14:paraId="6BA1E6D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BA69D7C" w14:textId="2F3FDA49"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7</w:t>
                  </w:r>
                </w:p>
              </w:tc>
              <w:tc>
                <w:tcPr>
                  <w:tcW w:w="4395" w:type="dxa"/>
                </w:tcPr>
                <w:p w14:paraId="01F4830E" w14:textId="77777777" w:rsidR="00635040" w:rsidRPr="00254BE6" w:rsidRDefault="00635040"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1C545DDF" w14:textId="77777777" w:rsidR="00635040" w:rsidRPr="00254BE6" w:rsidRDefault="00635040"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35040" w:rsidRPr="00254BE6" w14:paraId="42A232A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D20B040" w14:textId="77777777" w:rsidR="00635040" w:rsidRPr="00254BE6" w:rsidRDefault="00635040" w:rsidP="00A25CD1">
                  <w:pPr>
                    <w:numPr>
                      <w:ilvl w:val="0"/>
                      <w:numId w:val="1551"/>
                    </w:numPr>
                    <w:contextualSpacing/>
                    <w:jc w:val="center"/>
                    <w:rPr>
                      <w:rFonts w:eastAsia="Arial" w:cs="Times New Roman"/>
                      <w:b/>
                      <w:bCs/>
                      <w:color w:val="000000"/>
                      <w:kern w:val="0"/>
                      <w:u w:val="single"/>
                      <w:lang w:eastAsia="en-GB" w:bidi="en-GB"/>
                      <w14:ligatures w14:val="none"/>
                    </w:rPr>
                  </w:pPr>
                </w:p>
              </w:tc>
              <w:tc>
                <w:tcPr>
                  <w:tcW w:w="4395" w:type="dxa"/>
                </w:tcPr>
                <w:p w14:paraId="2A16564D" w14:textId="77777777" w:rsidR="00635040" w:rsidRPr="00254BE6" w:rsidRDefault="00635040"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35F993A7" w14:textId="77777777" w:rsidR="00635040" w:rsidRPr="00254BE6" w:rsidRDefault="00635040" w:rsidP="00A25CD1">
                  <w:pPr>
                    <w:rPr>
                      <w:rFonts w:eastAsia="Calibri" w:cs="Times New Roman"/>
                    </w:rPr>
                  </w:pPr>
                  <w:r w:rsidRPr="00254BE6">
                    <w:rPr>
                      <w:rFonts w:eastAsia="Calibri" w:cs="Times New Roman"/>
                    </w:rPr>
                    <w:t>16/01YD/01/6024B</w:t>
                  </w:r>
                </w:p>
              </w:tc>
            </w:tr>
            <w:tr w:rsidR="00635040" w:rsidRPr="00254BE6" w14:paraId="002C1D4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37EFBD9" w14:textId="77777777" w:rsidR="00635040" w:rsidRPr="00254BE6" w:rsidRDefault="00635040" w:rsidP="00A25CD1">
                  <w:pPr>
                    <w:numPr>
                      <w:ilvl w:val="0"/>
                      <w:numId w:val="1551"/>
                    </w:numPr>
                    <w:contextualSpacing/>
                    <w:jc w:val="center"/>
                    <w:rPr>
                      <w:rFonts w:eastAsia="Arial" w:cs="Times New Roman"/>
                      <w:b/>
                      <w:bCs/>
                      <w:color w:val="000000"/>
                      <w:kern w:val="0"/>
                      <w:u w:val="single"/>
                      <w:lang w:eastAsia="en-GB" w:bidi="en-GB"/>
                      <w14:ligatures w14:val="none"/>
                    </w:rPr>
                  </w:pPr>
                </w:p>
              </w:tc>
              <w:tc>
                <w:tcPr>
                  <w:tcW w:w="4395" w:type="dxa"/>
                </w:tcPr>
                <w:p w14:paraId="1990AE58" w14:textId="77777777" w:rsidR="00635040" w:rsidRPr="00254BE6" w:rsidRDefault="00635040" w:rsidP="00A25CD1">
                  <w:pPr>
                    <w:rPr>
                      <w:rFonts w:eastAsia="Calibri" w:cs="Times New Roman"/>
                      <w:b/>
                      <w:bCs/>
                    </w:rPr>
                  </w:pPr>
                  <w:r w:rsidRPr="00254BE6">
                    <w:rPr>
                      <w:rFonts w:eastAsia="Calibri" w:cs="Times New Roman"/>
                      <w:b/>
                      <w:bCs/>
                    </w:rPr>
                    <w:t>Date Arrested</w:t>
                  </w:r>
                </w:p>
              </w:tc>
              <w:tc>
                <w:tcPr>
                  <w:tcW w:w="3939" w:type="dxa"/>
                </w:tcPr>
                <w:p w14:paraId="5E7D18C5" w14:textId="77777777" w:rsidR="00635040" w:rsidRPr="00254BE6" w:rsidRDefault="00635040" w:rsidP="00A25CD1">
                  <w:pPr>
                    <w:rPr>
                      <w:rFonts w:eastAsia="Calibri" w:cs="Times New Roman"/>
                      <w:lang w:eastAsia="en-GB" w:bidi="en-GB"/>
                    </w:rPr>
                  </w:pPr>
                  <w:r w:rsidRPr="00254BE6">
                    <w:rPr>
                      <w:rFonts w:cs="Times New Roman"/>
                    </w:rPr>
                    <w:t>14/08/16</w:t>
                  </w:r>
                </w:p>
              </w:tc>
            </w:tr>
            <w:tr w:rsidR="00635040" w:rsidRPr="00254BE6" w14:paraId="69E7C88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76AF85E" w14:textId="77777777" w:rsidR="00635040" w:rsidRPr="00254BE6" w:rsidRDefault="00635040" w:rsidP="00A25CD1">
                  <w:pPr>
                    <w:numPr>
                      <w:ilvl w:val="0"/>
                      <w:numId w:val="1551"/>
                    </w:numPr>
                    <w:contextualSpacing/>
                    <w:jc w:val="center"/>
                    <w:rPr>
                      <w:rFonts w:eastAsia="Arial" w:cs="Times New Roman"/>
                      <w:b/>
                      <w:bCs/>
                      <w:color w:val="000000"/>
                      <w:kern w:val="0"/>
                      <w:u w:val="single"/>
                      <w:lang w:eastAsia="en-GB" w:bidi="en-GB"/>
                      <w14:ligatures w14:val="none"/>
                    </w:rPr>
                  </w:pPr>
                </w:p>
              </w:tc>
              <w:tc>
                <w:tcPr>
                  <w:tcW w:w="4395" w:type="dxa"/>
                </w:tcPr>
                <w:p w14:paraId="1DC6F901" w14:textId="77777777" w:rsidR="00635040" w:rsidRPr="00254BE6" w:rsidRDefault="00635040" w:rsidP="00A25CD1">
                  <w:pPr>
                    <w:rPr>
                      <w:rFonts w:eastAsia="Calibri" w:cs="Times New Roman"/>
                      <w:b/>
                      <w:bCs/>
                    </w:rPr>
                  </w:pPr>
                  <w:r w:rsidRPr="00254BE6">
                    <w:rPr>
                      <w:rFonts w:eastAsia="Calibri" w:cs="Times New Roman"/>
                      <w:b/>
                      <w:bCs/>
                    </w:rPr>
                    <w:t>Offence Date(s)</w:t>
                  </w:r>
                </w:p>
              </w:tc>
              <w:tc>
                <w:tcPr>
                  <w:tcW w:w="3939" w:type="dxa"/>
                </w:tcPr>
                <w:p w14:paraId="754B6ED5" w14:textId="77777777" w:rsidR="00635040" w:rsidRPr="00254BE6" w:rsidRDefault="00635040" w:rsidP="00A25CD1">
                  <w:pPr>
                    <w:rPr>
                      <w:rFonts w:eastAsia="Calibri" w:cs="Times New Roman"/>
                      <w:lang w:eastAsia="en-GB" w:bidi="en-GB"/>
                    </w:rPr>
                  </w:pPr>
                  <w:r w:rsidRPr="00254BE6">
                    <w:rPr>
                      <w:rFonts w:cs="Times New Roman"/>
                    </w:rPr>
                    <w:t>14/08/16</w:t>
                  </w:r>
                </w:p>
              </w:tc>
            </w:tr>
            <w:tr w:rsidR="00635040" w:rsidRPr="00254BE6" w14:paraId="34F9BF4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C05CE11" w14:textId="77777777" w:rsidR="00635040" w:rsidRPr="00254BE6" w:rsidRDefault="00635040" w:rsidP="00A25CD1">
                  <w:pPr>
                    <w:numPr>
                      <w:ilvl w:val="0"/>
                      <w:numId w:val="1551"/>
                    </w:numPr>
                    <w:contextualSpacing/>
                    <w:jc w:val="center"/>
                    <w:rPr>
                      <w:rFonts w:eastAsia="Arial" w:cs="Times New Roman"/>
                      <w:b/>
                      <w:bCs/>
                      <w:color w:val="000000"/>
                      <w:kern w:val="0"/>
                      <w:u w:val="single"/>
                      <w:lang w:eastAsia="en-GB" w:bidi="en-GB"/>
                      <w14:ligatures w14:val="none"/>
                    </w:rPr>
                  </w:pPr>
                </w:p>
              </w:tc>
              <w:tc>
                <w:tcPr>
                  <w:tcW w:w="4395" w:type="dxa"/>
                </w:tcPr>
                <w:p w14:paraId="05BF6441" w14:textId="77777777" w:rsidR="00635040" w:rsidRPr="00254BE6" w:rsidRDefault="00635040" w:rsidP="00A25CD1">
                  <w:pPr>
                    <w:rPr>
                      <w:rFonts w:eastAsia="Calibri" w:cs="Times New Roman"/>
                      <w:b/>
                      <w:bCs/>
                    </w:rPr>
                  </w:pPr>
                  <w:r w:rsidRPr="00254BE6">
                    <w:rPr>
                      <w:rFonts w:eastAsia="Calibri" w:cs="Times New Roman"/>
                      <w:b/>
                      <w:bCs/>
                    </w:rPr>
                    <w:t>NFA Date</w:t>
                  </w:r>
                </w:p>
              </w:tc>
              <w:tc>
                <w:tcPr>
                  <w:tcW w:w="3939" w:type="dxa"/>
                </w:tcPr>
                <w:p w14:paraId="1A75D1AE" w14:textId="77777777" w:rsidR="00635040" w:rsidRPr="00254BE6" w:rsidRDefault="00635040" w:rsidP="00A25CD1">
                  <w:pPr>
                    <w:rPr>
                      <w:rFonts w:eastAsia="Calibri" w:cs="Times New Roman"/>
                      <w:lang w:eastAsia="en-GB" w:bidi="en-GB"/>
                    </w:rPr>
                  </w:pPr>
                  <w:r w:rsidRPr="00254BE6">
                    <w:rPr>
                      <w:rFonts w:cs="Times New Roman"/>
                      <w:b/>
                      <w:bCs/>
                      <w:u w:val="single"/>
                    </w:rPr>
                    <w:t>“WON.”</w:t>
                  </w:r>
                  <w:r w:rsidRPr="00254BE6">
                    <w:rPr>
                      <w:rFonts w:cs="Times New Roman"/>
                    </w:rPr>
                    <w:t xml:space="preserve"> 28/10/16</w:t>
                  </w:r>
                </w:p>
              </w:tc>
            </w:tr>
            <w:tr w:rsidR="00635040" w:rsidRPr="00254BE6" w14:paraId="28DE379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C2CC490" w14:textId="77777777" w:rsidR="00635040" w:rsidRPr="00254BE6" w:rsidRDefault="00635040" w:rsidP="00A25CD1">
                  <w:pPr>
                    <w:numPr>
                      <w:ilvl w:val="0"/>
                      <w:numId w:val="1551"/>
                    </w:numPr>
                    <w:contextualSpacing/>
                    <w:jc w:val="center"/>
                    <w:rPr>
                      <w:rFonts w:eastAsia="Arial" w:cs="Times New Roman"/>
                      <w:b/>
                      <w:bCs/>
                      <w:color w:val="000000"/>
                      <w:kern w:val="0"/>
                      <w:u w:val="single"/>
                      <w:lang w:eastAsia="en-GB" w:bidi="en-GB"/>
                      <w14:ligatures w14:val="none"/>
                    </w:rPr>
                  </w:pPr>
                </w:p>
              </w:tc>
              <w:tc>
                <w:tcPr>
                  <w:tcW w:w="4395" w:type="dxa"/>
                </w:tcPr>
                <w:p w14:paraId="0C7DAF1E" w14:textId="77777777" w:rsidR="00635040" w:rsidRPr="00254BE6" w:rsidRDefault="00635040" w:rsidP="00A25CD1">
                  <w:pPr>
                    <w:rPr>
                      <w:rFonts w:eastAsia="Calibri" w:cs="Times New Roman"/>
                      <w:b/>
                      <w:bCs/>
                    </w:rPr>
                  </w:pPr>
                  <w:r w:rsidRPr="00254BE6">
                    <w:rPr>
                      <w:rFonts w:eastAsia="Calibri" w:cs="Times New Roman"/>
                      <w:b/>
                      <w:bCs/>
                    </w:rPr>
                    <w:t>Alleged or Committed Offence</w:t>
                  </w:r>
                </w:p>
              </w:tc>
              <w:tc>
                <w:tcPr>
                  <w:tcW w:w="3939" w:type="dxa"/>
                </w:tcPr>
                <w:p w14:paraId="4CB3CD77" w14:textId="77777777" w:rsidR="00635040" w:rsidRPr="00254BE6" w:rsidRDefault="00635040" w:rsidP="00A25CD1">
                  <w:pPr>
                    <w:rPr>
                      <w:rFonts w:eastAsia="Calibri" w:cs="Times New Roman"/>
                    </w:rPr>
                  </w:pPr>
                  <w:r w:rsidRPr="00254BE6">
                    <w:rPr>
                      <w:rFonts w:eastAsia="Calibri" w:cs="Times New Roman"/>
                    </w:rPr>
                    <w:t>Threats To Kill</w:t>
                  </w:r>
                </w:p>
              </w:tc>
            </w:tr>
            <w:tr w:rsidR="00635040" w:rsidRPr="00254BE6" w14:paraId="31605F4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0071170" w14:textId="77777777" w:rsidR="00635040" w:rsidRPr="00254BE6" w:rsidRDefault="00635040" w:rsidP="00A25CD1">
                  <w:pPr>
                    <w:numPr>
                      <w:ilvl w:val="0"/>
                      <w:numId w:val="1551"/>
                    </w:numPr>
                    <w:contextualSpacing/>
                    <w:jc w:val="center"/>
                    <w:rPr>
                      <w:rFonts w:eastAsia="Arial" w:cs="Times New Roman"/>
                      <w:b/>
                      <w:bCs/>
                      <w:color w:val="000000"/>
                      <w:kern w:val="0"/>
                      <w:u w:val="single"/>
                      <w:lang w:eastAsia="en-GB" w:bidi="en-GB"/>
                      <w14:ligatures w14:val="none"/>
                    </w:rPr>
                  </w:pPr>
                </w:p>
              </w:tc>
              <w:tc>
                <w:tcPr>
                  <w:tcW w:w="4395" w:type="dxa"/>
                </w:tcPr>
                <w:p w14:paraId="5A34EC5F" w14:textId="77777777" w:rsidR="00635040" w:rsidRPr="00254BE6" w:rsidRDefault="00635040"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3B5CEDED"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57917476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72068C6"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97225396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61A09FD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934F20D" w14:textId="77777777" w:rsidR="00635040" w:rsidRPr="00254BE6" w:rsidRDefault="00635040" w:rsidP="00A25CD1">
                  <w:pPr>
                    <w:numPr>
                      <w:ilvl w:val="0"/>
                      <w:numId w:val="1551"/>
                    </w:numPr>
                    <w:contextualSpacing/>
                    <w:jc w:val="center"/>
                    <w:rPr>
                      <w:rFonts w:eastAsia="Arial" w:cs="Times New Roman"/>
                      <w:b/>
                      <w:bCs/>
                      <w:color w:val="000000"/>
                      <w:kern w:val="0"/>
                      <w:u w:val="single"/>
                      <w:lang w:eastAsia="en-GB" w:bidi="en-GB"/>
                      <w14:ligatures w14:val="none"/>
                    </w:rPr>
                  </w:pPr>
                </w:p>
              </w:tc>
              <w:tc>
                <w:tcPr>
                  <w:tcW w:w="4395" w:type="dxa"/>
                </w:tcPr>
                <w:p w14:paraId="5F36B7D5" w14:textId="77777777" w:rsidR="00635040" w:rsidRPr="00254BE6" w:rsidRDefault="00635040"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513761C9"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8611649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4AF3C14"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4580057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7FB8578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219788" w14:textId="77777777" w:rsidR="00635040" w:rsidRPr="00254BE6" w:rsidRDefault="00635040" w:rsidP="00A25CD1">
                  <w:pPr>
                    <w:numPr>
                      <w:ilvl w:val="0"/>
                      <w:numId w:val="1551"/>
                    </w:numPr>
                    <w:contextualSpacing/>
                    <w:jc w:val="center"/>
                    <w:rPr>
                      <w:rFonts w:eastAsia="Arial" w:cs="Times New Roman"/>
                      <w:b/>
                      <w:bCs/>
                      <w:color w:val="000000"/>
                      <w:kern w:val="0"/>
                      <w:u w:val="single"/>
                      <w:lang w:eastAsia="en-GB" w:bidi="en-GB"/>
                      <w14:ligatures w14:val="none"/>
                    </w:rPr>
                  </w:pPr>
                </w:p>
              </w:tc>
              <w:tc>
                <w:tcPr>
                  <w:tcW w:w="4395" w:type="dxa"/>
                </w:tcPr>
                <w:p w14:paraId="25BF29BB" w14:textId="77777777" w:rsidR="00635040" w:rsidRPr="00254BE6" w:rsidRDefault="00635040"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31B09EEF"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32741150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5FCE12E9"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63529924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04899DB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E038D12" w14:textId="77777777" w:rsidR="00635040" w:rsidRPr="00254BE6" w:rsidRDefault="00635040" w:rsidP="00A25CD1">
                  <w:pPr>
                    <w:rPr>
                      <w:rFonts w:cs="Times New Roman"/>
                      <w:b/>
                      <w:bCs/>
                      <w:u w:val="single"/>
                    </w:rPr>
                  </w:pPr>
                  <w:bookmarkStart w:id="120" w:name="_Hlk151446656"/>
                  <w:r w:rsidRPr="00254BE6">
                    <w:rPr>
                      <w:rFonts w:cs="Times New Roman"/>
                      <w:b/>
                      <w:bCs/>
                      <w:u w:val="single"/>
                    </w:rPr>
                    <w:t>The Bail Conditions Were!</w:t>
                  </w:r>
                </w:p>
                <w:p w14:paraId="4947C514" w14:textId="77777777" w:rsidR="00635040" w:rsidRPr="00254BE6" w:rsidRDefault="00635040" w:rsidP="00A25CD1">
                  <w:pPr>
                    <w:rPr>
                      <w:rFonts w:cs="Times New Roman"/>
                      <w:b/>
                      <w:bCs/>
                      <w:u w:val="single"/>
                    </w:rPr>
                  </w:pPr>
                  <w:r w:rsidRPr="00254BE6">
                    <w:rPr>
                      <w:rFonts w:cs="Times New Roman"/>
                      <w:b/>
                      <w:bCs/>
                      <w:u w:val="single"/>
                    </w:rPr>
                    <w:t>Condition 1:</w:t>
                  </w:r>
                  <w:r w:rsidRPr="00254BE6">
                    <w:rPr>
                      <w:rFonts w:cs="Times New Roman"/>
                    </w:rPr>
                    <w:tab/>
                    <w:t>****</w:t>
                  </w:r>
                  <w:r w:rsidRPr="00254BE6">
                    <w:rPr>
                      <w:rFonts w:cs="Times New Roman"/>
                      <w:highlight w:val="green"/>
                    </w:rPr>
                    <w:t>?</w:t>
                  </w:r>
                </w:p>
                <w:p w14:paraId="61606C6D" w14:textId="77777777" w:rsidR="00635040" w:rsidRPr="00254BE6" w:rsidRDefault="00635040" w:rsidP="00A25CD1">
                  <w:pPr>
                    <w:rPr>
                      <w:rFonts w:cs="Times New Roman"/>
                      <w:b/>
                      <w:bCs/>
                      <w:u w:val="single"/>
                    </w:rPr>
                  </w:pPr>
                  <w:r w:rsidRPr="00254BE6">
                    <w:rPr>
                      <w:rFonts w:cs="Times New Roman"/>
                      <w:b/>
                      <w:bCs/>
                      <w:u w:val="single"/>
                    </w:rPr>
                    <w:t>Condition 2:</w:t>
                  </w:r>
                  <w:r w:rsidRPr="00254BE6">
                    <w:rPr>
                      <w:rFonts w:cs="Times New Roman"/>
                    </w:rPr>
                    <w:tab/>
                    <w:t>****</w:t>
                  </w:r>
                  <w:r w:rsidRPr="00254BE6">
                    <w:rPr>
                      <w:rFonts w:cs="Times New Roman"/>
                      <w:highlight w:val="green"/>
                    </w:rPr>
                    <w:t>?</w:t>
                  </w:r>
                </w:p>
                <w:p w14:paraId="1A8A805C" w14:textId="77777777" w:rsidR="00635040" w:rsidRDefault="00635040" w:rsidP="00A25CD1">
                  <w:pPr>
                    <w:rPr>
                      <w:rFonts w:cs="Times New Roman"/>
                    </w:rPr>
                  </w:pPr>
                </w:p>
                <w:p w14:paraId="4E6B1B65" w14:textId="77777777" w:rsidR="005F6AD4" w:rsidRDefault="005F6AD4" w:rsidP="005F6AD4">
                  <w:pPr>
                    <w:numPr>
                      <w:ilvl w:val="0"/>
                      <w:numId w:val="1882"/>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Possession Order</w:t>
                  </w:r>
                </w:p>
                <w:p w14:paraId="55A5FFD9" w14:textId="77777777" w:rsidR="00AB1BC5" w:rsidRPr="005F6AD4" w:rsidRDefault="00AB1BC5" w:rsidP="00AB1BC5">
                  <w:pPr>
                    <w:ind w:left="360"/>
                    <w:contextualSpacing/>
                    <w:rPr>
                      <w:rFonts w:cs="Times New Roman"/>
                      <w:b/>
                      <w:bCs/>
                      <w:kern w:val="0"/>
                      <w:sz w:val="24"/>
                      <w:szCs w:val="24"/>
                      <w:highlight w:val="green"/>
                      <w:u w:val="single"/>
                      <w14:ligatures w14:val="none"/>
                    </w:rPr>
                  </w:pPr>
                </w:p>
                <w:p w14:paraId="7E06D797" w14:textId="77777777" w:rsidR="005F6AD4" w:rsidRDefault="005F6AD4" w:rsidP="005F6AD4">
                  <w:pPr>
                    <w:numPr>
                      <w:ilvl w:val="0"/>
                      <w:numId w:val="1882"/>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1</w:t>
                  </w:r>
                  <w:r w:rsidRPr="005F6AD4">
                    <w:rPr>
                      <w:rFonts w:cs="Times New Roman"/>
                      <w:b/>
                      <w:bCs/>
                      <w:kern w:val="0"/>
                      <w:sz w:val="24"/>
                      <w:szCs w:val="24"/>
                      <w:highlight w:val="green"/>
                      <w:u w:val="single"/>
                      <w:vertAlign w:val="superscript"/>
                      <w14:ligatures w14:val="none"/>
                    </w:rPr>
                    <w:t>st</w:t>
                  </w:r>
                  <w:r w:rsidRPr="005F6AD4">
                    <w:rPr>
                      <w:rFonts w:cs="Times New Roman"/>
                      <w:b/>
                      <w:bCs/>
                      <w:kern w:val="0"/>
                      <w:sz w:val="24"/>
                      <w:szCs w:val="24"/>
                      <w:highlight w:val="green"/>
                      <w:u w:val="single"/>
                      <w14:ligatures w14:val="none"/>
                    </w:rPr>
                    <w:t xml:space="preserve"> Injunction Order</w:t>
                  </w:r>
                </w:p>
                <w:p w14:paraId="4838C699" w14:textId="77777777" w:rsidR="00AB1BC5" w:rsidRPr="005F6AD4" w:rsidRDefault="00AB1BC5" w:rsidP="00AB1BC5">
                  <w:pPr>
                    <w:contextualSpacing/>
                    <w:rPr>
                      <w:rFonts w:cs="Times New Roman"/>
                      <w:b/>
                      <w:bCs/>
                      <w:kern w:val="0"/>
                      <w:sz w:val="24"/>
                      <w:szCs w:val="24"/>
                      <w:highlight w:val="green"/>
                      <w:u w:val="single"/>
                      <w14:ligatures w14:val="none"/>
                    </w:rPr>
                  </w:pPr>
                </w:p>
                <w:p w14:paraId="6789BD41" w14:textId="77777777" w:rsidR="005F6AD4" w:rsidRDefault="005F6AD4" w:rsidP="005F6AD4">
                  <w:pPr>
                    <w:numPr>
                      <w:ilvl w:val="0"/>
                      <w:numId w:val="1882"/>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2</w:t>
                  </w:r>
                  <w:r w:rsidRPr="005F6AD4">
                    <w:rPr>
                      <w:rFonts w:cs="Times New Roman"/>
                      <w:b/>
                      <w:bCs/>
                      <w:kern w:val="0"/>
                      <w:sz w:val="24"/>
                      <w:szCs w:val="24"/>
                      <w:highlight w:val="green"/>
                      <w:u w:val="single"/>
                      <w:vertAlign w:val="superscript"/>
                      <w14:ligatures w14:val="none"/>
                    </w:rPr>
                    <w:t>nd</w:t>
                  </w:r>
                  <w:r w:rsidRPr="005F6AD4">
                    <w:rPr>
                      <w:rFonts w:cs="Times New Roman"/>
                      <w:b/>
                      <w:bCs/>
                      <w:kern w:val="0"/>
                      <w:sz w:val="24"/>
                      <w:szCs w:val="24"/>
                      <w:highlight w:val="green"/>
                      <w:u w:val="single"/>
                      <w14:ligatures w14:val="none"/>
                    </w:rPr>
                    <w:t xml:space="preserve"> Injunction Order</w:t>
                  </w:r>
                </w:p>
                <w:p w14:paraId="3315BCF6" w14:textId="77777777" w:rsidR="00AB1BC5" w:rsidRPr="005F6AD4" w:rsidRDefault="00AB1BC5" w:rsidP="00AB1BC5">
                  <w:pPr>
                    <w:contextualSpacing/>
                    <w:rPr>
                      <w:rFonts w:cs="Times New Roman"/>
                      <w:b/>
                      <w:bCs/>
                      <w:kern w:val="0"/>
                      <w:sz w:val="24"/>
                      <w:szCs w:val="24"/>
                      <w:highlight w:val="green"/>
                      <w:u w:val="single"/>
                      <w14:ligatures w14:val="none"/>
                    </w:rPr>
                  </w:pPr>
                </w:p>
                <w:p w14:paraId="2A2E5B21" w14:textId="77777777" w:rsidR="005F6AD4" w:rsidRDefault="005F6AD4" w:rsidP="005F6AD4">
                  <w:pPr>
                    <w:numPr>
                      <w:ilvl w:val="0"/>
                      <w:numId w:val="1882"/>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The 2nd Possession Order</w:t>
                  </w:r>
                </w:p>
                <w:p w14:paraId="187890D6" w14:textId="77777777" w:rsidR="00AB1BC5" w:rsidRPr="005F6AD4" w:rsidRDefault="00AB1BC5" w:rsidP="00AB1BC5">
                  <w:pPr>
                    <w:contextualSpacing/>
                    <w:rPr>
                      <w:rFonts w:cs="Times New Roman"/>
                      <w:b/>
                      <w:bCs/>
                      <w:kern w:val="0"/>
                      <w:sz w:val="24"/>
                      <w:szCs w:val="24"/>
                      <w:highlight w:val="green"/>
                      <w:u w:val="single"/>
                      <w14:ligatures w14:val="none"/>
                    </w:rPr>
                  </w:pPr>
                </w:p>
                <w:p w14:paraId="4F6AC5C6" w14:textId="77777777" w:rsidR="005F6AD4" w:rsidRPr="005F6AD4" w:rsidRDefault="005F6AD4" w:rsidP="005F6AD4">
                  <w:pPr>
                    <w:numPr>
                      <w:ilvl w:val="0"/>
                      <w:numId w:val="1882"/>
                    </w:numPr>
                    <w:contextualSpacing/>
                    <w:rPr>
                      <w:rFonts w:cs="Times New Roman"/>
                      <w:b/>
                      <w:bCs/>
                      <w:kern w:val="0"/>
                      <w:sz w:val="24"/>
                      <w:szCs w:val="24"/>
                      <w:highlight w:val="green"/>
                      <w:u w:val="single"/>
                      <w14:ligatures w14:val="none"/>
                    </w:rPr>
                  </w:pPr>
                  <w:r w:rsidRPr="005F6AD4">
                    <w:rPr>
                      <w:rFonts w:cs="Times New Roman"/>
                      <w:b/>
                      <w:bCs/>
                      <w:kern w:val="0"/>
                      <w:sz w:val="24"/>
                      <w:szCs w:val="24"/>
                      <w:highlight w:val="green"/>
                      <w:u w:val="single"/>
                      <w14:ligatures w14:val="none"/>
                    </w:rPr>
                    <w:t xml:space="preserve">The 2nd Possession Order </w:t>
                  </w:r>
                  <w:proofErr w:type="gramStart"/>
                  <w:r w:rsidRPr="005F6AD4">
                    <w:rPr>
                      <w:rFonts w:cs="Times New Roman"/>
                      <w:b/>
                      <w:bCs/>
                      <w:kern w:val="0"/>
                      <w:sz w:val="24"/>
                      <w:szCs w:val="24"/>
                      <w:highlight w:val="green"/>
                      <w:u w:val="single"/>
                      <w14:ligatures w14:val="none"/>
                    </w:rPr>
                    <w:t>reused</w:t>
                  </w:r>
                  <w:proofErr w:type="gramEnd"/>
                </w:p>
                <w:p w14:paraId="4E320D07" w14:textId="77777777" w:rsidR="005F6AD4" w:rsidRDefault="005F6AD4" w:rsidP="005F6AD4">
                  <w:pPr>
                    <w:rPr>
                      <w:rFonts w:cs="Times New Roman"/>
                      <w:highlight w:val="green"/>
                    </w:rPr>
                  </w:pPr>
                </w:p>
                <w:p w14:paraId="34D43BB6" w14:textId="77777777" w:rsidR="00AB1BC5" w:rsidRPr="005F6AD4" w:rsidRDefault="00AB1BC5" w:rsidP="005F6AD4">
                  <w:pPr>
                    <w:rPr>
                      <w:rFonts w:cs="Times New Roman"/>
                      <w:highlight w:val="green"/>
                    </w:rPr>
                  </w:pPr>
                </w:p>
                <w:p w14:paraId="66F4F7F1" w14:textId="77777777" w:rsidR="00AB1BC5" w:rsidRDefault="00AB1BC5" w:rsidP="005F6AD4">
                  <w:pPr>
                    <w:rPr>
                      <w:rFonts w:cs="Times New Roman"/>
                      <w:highlight w:val="green"/>
                    </w:rPr>
                  </w:pPr>
                </w:p>
                <w:p w14:paraId="3E70A7C3" w14:textId="77777777" w:rsidR="00AB1BC5" w:rsidRPr="005F6AD4" w:rsidRDefault="00AB1BC5" w:rsidP="005F6AD4">
                  <w:pPr>
                    <w:rPr>
                      <w:rFonts w:cs="Times New Roman"/>
                      <w:highlight w:val="green"/>
                    </w:rPr>
                  </w:pPr>
                </w:p>
                <w:p w14:paraId="0C3118C4" w14:textId="77777777" w:rsidR="005F6AD4" w:rsidRPr="005F6AD4" w:rsidRDefault="005F6AD4" w:rsidP="005F6AD4">
                  <w:pPr>
                    <w:rPr>
                      <w:rFonts w:cs="Times New Roman"/>
                      <w:highlight w:val="green"/>
                    </w:rPr>
                  </w:pPr>
                </w:p>
                <w:p w14:paraId="528FDB2A" w14:textId="77777777" w:rsidR="005F6AD4" w:rsidRPr="005F6AD4" w:rsidRDefault="005F6AD4" w:rsidP="005F6AD4">
                  <w:pPr>
                    <w:rPr>
                      <w:rFonts w:cs="Times New Roman"/>
                      <w:b/>
                      <w:bCs/>
                      <w:highlight w:val="green"/>
                      <w:u w:val="single"/>
                    </w:rPr>
                  </w:pPr>
                  <w:r w:rsidRPr="005F6AD4">
                    <w:rPr>
                      <w:rFonts w:cs="Times New Roman"/>
                      <w:b/>
                      <w:bCs/>
                      <w:highlight w:val="green"/>
                      <w:u w:val="single"/>
                    </w:rPr>
                    <w:t>The Bail Conditions Were!</w:t>
                  </w:r>
                </w:p>
                <w:p w14:paraId="73D7AA6E" w14:textId="77777777" w:rsidR="005F6AD4" w:rsidRPr="00254BE6" w:rsidRDefault="005F6AD4" w:rsidP="005F6AD4">
                  <w:pPr>
                    <w:rPr>
                      <w:rFonts w:cs="Times New Roman"/>
                      <w:b/>
                      <w:bCs/>
                      <w:u w:val="single"/>
                    </w:rPr>
                  </w:pPr>
                  <w:r w:rsidRPr="005F6AD4">
                    <w:rPr>
                      <w:rFonts w:cs="Times New Roman"/>
                      <w:b/>
                      <w:bCs/>
                      <w:highlight w:val="green"/>
                      <w:u w:val="single"/>
                    </w:rPr>
                    <w:t>Condition 1:</w:t>
                  </w:r>
                  <w:r w:rsidRPr="005F6AD4">
                    <w:rPr>
                      <w:rFonts w:cs="Times New Roman"/>
                      <w:b/>
                      <w:bCs/>
                      <w:highlight w:val="green"/>
                    </w:rPr>
                    <w:t xml:space="preserve"> </w:t>
                  </w:r>
                  <w:r w:rsidRPr="005F6AD4">
                    <w:rPr>
                      <w:rFonts w:cs="Times New Roman"/>
                      <w:highlight w:val="green"/>
                    </w:rPr>
                    <w:t xml:space="preserve">Not To Contact Directly </w:t>
                  </w:r>
                  <w:proofErr w:type="gramStart"/>
                  <w:r w:rsidRPr="005F6AD4">
                    <w:rPr>
                      <w:rFonts w:cs="Times New Roman"/>
                      <w:highlight w:val="green"/>
                    </w:rPr>
                    <w:t>Or</w:t>
                  </w:r>
                  <w:proofErr w:type="gramEnd"/>
                  <w:r w:rsidRPr="005F6AD4">
                    <w:rPr>
                      <w:rFonts w:cs="Times New Roman"/>
                      <w:highlight w:val="green"/>
                    </w:rPr>
                    <w:t xml:space="preserve"> Indirectly …</w:t>
                  </w:r>
                </w:p>
                <w:p w14:paraId="4B2C7B79" w14:textId="77777777" w:rsidR="005F6AD4" w:rsidRPr="00254BE6" w:rsidRDefault="005F6AD4" w:rsidP="00A25CD1">
                  <w:pPr>
                    <w:rPr>
                      <w:rFonts w:cs="Times New Roman"/>
                    </w:rPr>
                  </w:pPr>
                </w:p>
              </w:tc>
            </w:tr>
            <w:bookmarkEnd w:id="120"/>
            <w:tr w:rsidR="00635040" w:rsidRPr="00254BE6" w14:paraId="7738EE9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E731C6A" w14:textId="77777777" w:rsidR="00635040" w:rsidRPr="00254BE6" w:rsidRDefault="00635040" w:rsidP="00A25CD1">
                  <w:pPr>
                    <w:numPr>
                      <w:ilvl w:val="0"/>
                      <w:numId w:val="1551"/>
                    </w:numPr>
                    <w:contextualSpacing/>
                    <w:rPr>
                      <w:rFonts w:eastAsia="Arial" w:cs="Times New Roman"/>
                      <w:b/>
                      <w:bCs/>
                      <w:color w:val="000000"/>
                      <w:kern w:val="0"/>
                      <w:lang w:eastAsia="en-GB" w:bidi="en-GB"/>
                      <w14:ligatures w14:val="none"/>
                    </w:rPr>
                  </w:pPr>
                </w:p>
              </w:tc>
              <w:tc>
                <w:tcPr>
                  <w:tcW w:w="4395" w:type="dxa"/>
                </w:tcPr>
                <w:p w14:paraId="1115E02F" w14:textId="77777777" w:rsidR="00635040" w:rsidRPr="00254BE6" w:rsidRDefault="00635040" w:rsidP="00A25CD1">
                  <w:pPr>
                    <w:rPr>
                      <w:rFonts w:eastAsia="Calibri" w:cs="Times New Roman"/>
                      <w:b/>
                      <w:bCs/>
                      <w:highlight w:val="yellow"/>
                    </w:rPr>
                  </w:pPr>
                  <w:r w:rsidRPr="00254BE6">
                    <w:rPr>
                      <w:rFonts w:eastAsia="Calibri" w:cs="Times New Roman"/>
                      <w:b/>
                      <w:bCs/>
                    </w:rPr>
                    <w:t>Time Suffered “TS2”</w:t>
                  </w:r>
                </w:p>
              </w:tc>
              <w:tc>
                <w:tcPr>
                  <w:tcW w:w="3939" w:type="dxa"/>
                </w:tcPr>
                <w:p w14:paraId="0F461E1B" w14:textId="77777777" w:rsidR="00635040" w:rsidRPr="00254BE6" w:rsidRDefault="00635040"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0FFD99AC" w14:textId="77777777" w:rsidR="00635040" w:rsidRPr="00254BE6" w:rsidRDefault="00635040" w:rsidP="00A25CD1">
                  <w:pPr>
                    <w:pStyle w:val="ListParagraph"/>
                    <w:numPr>
                      <w:ilvl w:val="0"/>
                      <w:numId w:val="1550"/>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0EFD273D" w14:textId="77777777" w:rsidR="00635040" w:rsidRPr="00254BE6" w:rsidRDefault="00635040" w:rsidP="00A25CD1">
                  <w:pPr>
                    <w:pStyle w:val="ListParagraph"/>
                    <w:numPr>
                      <w:ilvl w:val="0"/>
                      <w:numId w:val="1550"/>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2</w:t>
                  </w:r>
                </w:p>
                <w:p w14:paraId="20D71B24" w14:textId="77777777" w:rsidR="00635040" w:rsidRPr="00254BE6" w:rsidRDefault="00635040" w:rsidP="00A25CD1">
                  <w:pPr>
                    <w:pStyle w:val="ListParagraph"/>
                    <w:numPr>
                      <w:ilvl w:val="0"/>
                      <w:numId w:val="1550"/>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15</w:t>
                  </w:r>
                </w:p>
              </w:tc>
            </w:tr>
            <w:tr w:rsidR="00635040" w:rsidRPr="00254BE6" w14:paraId="5740246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E26381A" w14:textId="77777777" w:rsidR="00635040" w:rsidRPr="00254BE6" w:rsidRDefault="00635040" w:rsidP="00A25CD1">
                  <w:pPr>
                    <w:rPr>
                      <w:rFonts w:cs="Times New Roman"/>
                    </w:rPr>
                  </w:pPr>
                  <w:r w:rsidRPr="00254BE6">
                    <w:rPr>
                      <w:rFonts w:cs="Times New Roman"/>
                    </w:rPr>
                    <w:t>The number of days between the "Offence Date(s)" (14/08/16) and the "NFA Date" (28/10/16) is 75 days.</w:t>
                  </w:r>
                </w:p>
                <w:p w14:paraId="7B431316" w14:textId="77777777" w:rsidR="00635040" w:rsidRPr="00254BE6" w:rsidRDefault="00635040" w:rsidP="00A25CD1">
                  <w:pPr>
                    <w:rPr>
                      <w:rFonts w:cs="Times New Roman"/>
                    </w:rPr>
                  </w:pPr>
                </w:p>
              </w:tc>
            </w:tr>
            <w:tr w:rsidR="00635040" w:rsidRPr="00254BE6" w14:paraId="201A3CF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2C29076" w14:textId="77777777" w:rsidR="00635040" w:rsidRPr="00254BE6" w:rsidRDefault="00635040" w:rsidP="00A25CD1">
                  <w:pPr>
                    <w:numPr>
                      <w:ilvl w:val="0"/>
                      <w:numId w:val="1551"/>
                    </w:numPr>
                    <w:contextualSpacing/>
                    <w:rPr>
                      <w:rFonts w:eastAsia="Arial" w:cs="Times New Roman"/>
                      <w:b/>
                      <w:bCs/>
                      <w:color w:val="000000"/>
                      <w:kern w:val="0"/>
                      <w:lang w:eastAsia="en-GB" w:bidi="en-GB"/>
                      <w14:ligatures w14:val="none"/>
                    </w:rPr>
                  </w:pPr>
                </w:p>
              </w:tc>
              <w:tc>
                <w:tcPr>
                  <w:tcW w:w="4395" w:type="dxa"/>
                </w:tcPr>
                <w:p w14:paraId="0D2CEC6A" w14:textId="77777777" w:rsidR="00635040" w:rsidRPr="00254BE6" w:rsidRDefault="00635040"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0F76676B"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48080990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C6A1D3B"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39681022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DF04477" w14:textId="77777777" w:rsidR="00635040" w:rsidRPr="00254BE6" w:rsidRDefault="00635040"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257F4F84" w14:textId="77777777" w:rsidR="00635040" w:rsidRPr="00254BE6" w:rsidRDefault="00635040"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35040" w:rsidRPr="00254BE6" w14:paraId="474AF98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9A1AA8C" w14:textId="77777777" w:rsidR="00635040" w:rsidRPr="00254BE6" w:rsidRDefault="00635040" w:rsidP="00A25CD1">
                  <w:pPr>
                    <w:numPr>
                      <w:ilvl w:val="0"/>
                      <w:numId w:val="1551"/>
                    </w:numPr>
                    <w:contextualSpacing/>
                    <w:rPr>
                      <w:rFonts w:eastAsia="Arial" w:cs="Times New Roman"/>
                      <w:b/>
                      <w:bCs/>
                      <w:color w:val="000000"/>
                      <w:kern w:val="0"/>
                      <w:lang w:eastAsia="en-GB" w:bidi="en-GB"/>
                      <w14:ligatures w14:val="none"/>
                    </w:rPr>
                  </w:pPr>
                </w:p>
              </w:tc>
              <w:tc>
                <w:tcPr>
                  <w:tcW w:w="4395" w:type="dxa"/>
                </w:tcPr>
                <w:p w14:paraId="3A187608" w14:textId="77777777" w:rsidR="00635040" w:rsidRPr="00254BE6" w:rsidRDefault="00635040"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5774DB16"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85002246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905AE17" w14:textId="77777777" w:rsidR="00635040" w:rsidRPr="00254BE6" w:rsidRDefault="00635040"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43450629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9F46CB1" w14:textId="2C82D64F"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20FA8EF4" w14:textId="77777777" w:rsidR="00635040" w:rsidRPr="00254BE6" w:rsidRDefault="00635040" w:rsidP="00A25CD1">
                  <w:pPr>
                    <w:rPr>
                      <w:rFonts w:eastAsia="Arial" w:cs="Times New Roman"/>
                      <w:b/>
                      <w:bCs/>
                      <w:color w:val="000000"/>
                      <w:kern w:val="0"/>
                      <w:highlight w:val="yellow"/>
                      <w:u w:val="single"/>
                      <w:lang w:eastAsia="en-GB" w:bidi="en-GB"/>
                      <w14:ligatures w14:val="none"/>
                    </w:rPr>
                  </w:pPr>
                </w:p>
              </w:tc>
            </w:tr>
            <w:tr w:rsidR="00635040" w:rsidRPr="00254BE6" w14:paraId="040E3A8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252EC63" w14:textId="77777777" w:rsidR="00635040" w:rsidRPr="00254BE6" w:rsidRDefault="00635040" w:rsidP="00A25CD1">
                  <w:pPr>
                    <w:numPr>
                      <w:ilvl w:val="0"/>
                      <w:numId w:val="1551"/>
                    </w:numPr>
                    <w:contextualSpacing/>
                    <w:rPr>
                      <w:rFonts w:eastAsia="Arial" w:cs="Times New Roman"/>
                      <w:b/>
                      <w:bCs/>
                      <w:color w:val="000000"/>
                      <w:kern w:val="0"/>
                      <w:lang w:eastAsia="en-GB" w:bidi="en-GB"/>
                      <w14:ligatures w14:val="none"/>
                    </w:rPr>
                  </w:pPr>
                </w:p>
              </w:tc>
              <w:tc>
                <w:tcPr>
                  <w:tcW w:w="4395" w:type="dxa"/>
                </w:tcPr>
                <w:p w14:paraId="6243449D" w14:textId="77777777" w:rsidR="00635040" w:rsidRPr="00254BE6" w:rsidRDefault="00635040"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49AC3325"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08680560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E32F2CC"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20879644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3996C94" w14:textId="5372FD9F"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1FE735F8" w14:textId="77777777" w:rsidR="00635040" w:rsidRPr="00254BE6" w:rsidRDefault="00635040" w:rsidP="00A25CD1">
                  <w:pPr>
                    <w:rPr>
                      <w:rFonts w:eastAsia="Calibri" w:cs="Times New Roman"/>
                    </w:rPr>
                  </w:pPr>
                </w:p>
              </w:tc>
            </w:tr>
            <w:tr w:rsidR="00635040" w:rsidRPr="00254BE6" w14:paraId="531CF64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0E7C879" w14:textId="77777777" w:rsidR="00635040" w:rsidRPr="00254BE6" w:rsidRDefault="00635040" w:rsidP="00A25CD1">
                  <w:pPr>
                    <w:numPr>
                      <w:ilvl w:val="0"/>
                      <w:numId w:val="1551"/>
                    </w:numPr>
                    <w:contextualSpacing/>
                    <w:rPr>
                      <w:rFonts w:eastAsia="Arial" w:cs="Times New Roman"/>
                      <w:b/>
                      <w:bCs/>
                      <w:color w:val="000000"/>
                      <w:kern w:val="0"/>
                      <w:lang w:eastAsia="en-GB" w:bidi="en-GB"/>
                      <w14:ligatures w14:val="none"/>
                    </w:rPr>
                  </w:pPr>
                </w:p>
              </w:tc>
              <w:tc>
                <w:tcPr>
                  <w:tcW w:w="4395" w:type="dxa"/>
                </w:tcPr>
                <w:p w14:paraId="4702A0B9" w14:textId="77777777" w:rsidR="00635040" w:rsidRPr="00254BE6" w:rsidRDefault="00635040"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4ADCC015" w14:textId="77777777" w:rsidR="00635040" w:rsidRPr="00254BE6" w:rsidRDefault="00635040"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59424639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1C1CE88"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40367199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4C19DC4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9209E1E" w14:textId="77777777" w:rsidR="00635040" w:rsidRPr="00254BE6" w:rsidRDefault="00635040"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135EB1B4" w14:textId="77777777" w:rsidR="00635040" w:rsidRPr="00254BE6" w:rsidRDefault="00635040" w:rsidP="00A25CD1">
                  <w:pPr>
                    <w:numPr>
                      <w:ilvl w:val="0"/>
                      <w:numId w:val="1552"/>
                    </w:numPr>
                    <w:contextualSpacing/>
                    <w:rPr>
                      <w:rFonts w:eastAsia="Calibri" w:cs="Times New Roman"/>
                    </w:rPr>
                  </w:pPr>
                  <w:r w:rsidRPr="00254BE6">
                    <w:rPr>
                      <w:rFonts w:eastAsia="Calibri" w:cs="Times New Roman"/>
                      <w:b/>
                      <w:bCs/>
                      <w:u w:val="single"/>
                    </w:rPr>
                    <w:t>16/01YD/01/6024B</w:t>
                  </w:r>
                  <w:r w:rsidRPr="00254BE6">
                    <w:rPr>
                      <w:rFonts w:eastAsia="Calibri" w:cs="Times New Roman"/>
                    </w:rPr>
                    <w:t xml:space="preserve">, </w:t>
                  </w:r>
                </w:p>
                <w:p w14:paraId="32D400D6" w14:textId="77777777" w:rsidR="00635040" w:rsidRPr="00254BE6" w:rsidRDefault="00635040" w:rsidP="00A25CD1">
                  <w:pPr>
                    <w:rPr>
                      <w:rFonts w:eastAsia="Calibri" w:cs="Times New Roman"/>
                    </w:rPr>
                  </w:pPr>
                  <w:r w:rsidRPr="00254BE6">
                    <w:rPr>
                      <w:rFonts w:eastAsia="Calibri" w:cs="Times New Roman"/>
                    </w:rPr>
                    <w:t>and for that settlement to be paid to him in full to which is requested due to the following reasons: --</w:t>
                  </w:r>
                </w:p>
                <w:p w14:paraId="0A30DF4C" w14:textId="77777777" w:rsidR="00635040" w:rsidRPr="00254BE6" w:rsidRDefault="00635040" w:rsidP="00A25CD1">
                  <w:pPr>
                    <w:pStyle w:val="ListParagraph"/>
                    <w:numPr>
                      <w:ilvl w:val="0"/>
                      <w:numId w:val="1658"/>
                    </w:numPr>
                    <w:rPr>
                      <w:rFonts w:eastAsia="Calibri" w:cs="Times New Roman"/>
                    </w:rPr>
                  </w:pPr>
                  <w:r w:rsidRPr="00254BE6">
                    <w:rPr>
                      <w:rFonts w:eastAsia="Calibri" w:cs="Times New Roman"/>
                      <w:highlight w:val="green"/>
                    </w:rPr>
                    <w:t>*****</w:t>
                  </w:r>
                </w:p>
                <w:p w14:paraId="0FF31A03" w14:textId="77777777" w:rsidR="00635040" w:rsidRPr="00254BE6" w:rsidRDefault="00635040" w:rsidP="00A25CD1">
                  <w:pPr>
                    <w:pStyle w:val="ListParagraph"/>
                    <w:numPr>
                      <w:ilvl w:val="0"/>
                      <w:numId w:val="1658"/>
                    </w:numPr>
                    <w:rPr>
                      <w:rFonts w:eastAsia="Calibri" w:cs="Times New Roman"/>
                    </w:rPr>
                  </w:pPr>
                  <w:r w:rsidRPr="00254BE6">
                    <w:rPr>
                      <w:rFonts w:eastAsia="Calibri" w:cs="Times New Roman"/>
                      <w:highlight w:val="green"/>
                    </w:rPr>
                    <w:t>*****</w:t>
                  </w:r>
                </w:p>
                <w:p w14:paraId="7C39AFCA" w14:textId="77777777" w:rsidR="00635040" w:rsidRPr="00254BE6" w:rsidRDefault="00635040" w:rsidP="00A25CD1">
                  <w:pPr>
                    <w:rPr>
                      <w:rFonts w:eastAsia="Arial" w:cs="Times New Roman"/>
                      <w:b/>
                      <w:bCs/>
                      <w:kern w:val="0"/>
                      <w:highlight w:val="yellow"/>
                      <w:u w:val="single"/>
                      <w:lang w:eastAsia="en-GB" w:bidi="en-GB"/>
                      <w14:ligatures w14:val="none"/>
                    </w:rPr>
                  </w:pPr>
                </w:p>
              </w:tc>
            </w:tr>
            <w:tr w:rsidR="00635040" w:rsidRPr="00254BE6" w14:paraId="73DE6E4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7239DD4" w14:textId="77777777" w:rsidR="00635040" w:rsidRPr="00254BE6" w:rsidRDefault="00635040" w:rsidP="00A25CD1">
                  <w:pPr>
                    <w:numPr>
                      <w:ilvl w:val="0"/>
                      <w:numId w:val="1551"/>
                    </w:numPr>
                    <w:contextualSpacing/>
                    <w:rPr>
                      <w:rFonts w:eastAsia="Arial" w:cs="Times New Roman"/>
                      <w:b/>
                      <w:bCs/>
                      <w:color w:val="000000"/>
                      <w:kern w:val="0"/>
                      <w:lang w:eastAsia="en-GB" w:bidi="en-GB"/>
                      <w14:ligatures w14:val="none"/>
                    </w:rPr>
                  </w:pPr>
                </w:p>
              </w:tc>
              <w:tc>
                <w:tcPr>
                  <w:tcW w:w="4395" w:type="dxa"/>
                </w:tcPr>
                <w:p w14:paraId="4C6A9D4A" w14:textId="77777777" w:rsidR="00635040" w:rsidRPr="00254BE6" w:rsidRDefault="00635040"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31210077" w14:textId="77777777" w:rsidR="00635040" w:rsidRPr="00254BE6" w:rsidRDefault="00635040"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5A1BB43D" w14:textId="77777777" w:rsidR="00635040" w:rsidRPr="00254BE6" w:rsidRDefault="00635040" w:rsidP="00A25CD1">
                  <w:pPr>
                    <w:rPr>
                      <w:rFonts w:eastAsia="Calibri" w:cs="Times New Roman"/>
                      <w:highlight w:val="yellow"/>
                    </w:rPr>
                  </w:pPr>
                </w:p>
              </w:tc>
            </w:tr>
          </w:tbl>
          <w:p w14:paraId="66E60F00" w14:textId="449E866C"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4D5061FD" w14:textId="77777777" w:rsidR="00693D6F" w:rsidRPr="00254BE6" w:rsidRDefault="00693D6F" w:rsidP="00A25CD1">
            <w:pPr>
              <w:rPr>
                <w:rFonts w:eastAsia="Arial" w:cs="Times New Roman"/>
                <w:b/>
                <w:bCs/>
                <w:color w:val="000000"/>
                <w:kern w:val="0"/>
                <w:u w:val="single"/>
                <w:lang w:eastAsia="en-GB" w:bidi="en-GB"/>
                <w14:ligatures w14:val="none"/>
              </w:rPr>
            </w:pPr>
          </w:p>
          <w:p w14:paraId="70D27115" w14:textId="77777777" w:rsidR="00693D6F" w:rsidRPr="00254BE6" w:rsidRDefault="00693D6F" w:rsidP="00A25CD1">
            <w:pPr>
              <w:rPr>
                <w:rFonts w:eastAsia="Arial" w:cs="Times New Roman"/>
                <w:b/>
                <w:bCs/>
                <w:color w:val="000000"/>
                <w:kern w:val="0"/>
                <w:u w:val="single"/>
                <w:lang w:eastAsia="en-GB" w:bidi="en-GB"/>
                <w14:ligatures w14:val="none"/>
              </w:rPr>
            </w:pPr>
          </w:p>
          <w:p w14:paraId="159A9970" w14:textId="77777777" w:rsidR="00693D6F" w:rsidRPr="00254BE6" w:rsidRDefault="00693D6F" w:rsidP="00A25CD1">
            <w:pPr>
              <w:rPr>
                <w:rFonts w:eastAsia="Arial" w:cs="Times New Roman"/>
                <w:b/>
                <w:bCs/>
                <w:color w:val="000000"/>
                <w:kern w:val="0"/>
                <w:u w:val="single"/>
                <w:lang w:eastAsia="en-GB" w:bidi="en-GB"/>
                <w14:ligatures w14:val="none"/>
              </w:rPr>
            </w:pPr>
          </w:p>
          <w:p w14:paraId="186548F4" w14:textId="77777777" w:rsidR="00693D6F" w:rsidRPr="00254BE6" w:rsidRDefault="00693D6F" w:rsidP="00A25CD1">
            <w:pPr>
              <w:rPr>
                <w:rFonts w:eastAsia="Arial" w:cs="Times New Roman"/>
                <w:b/>
                <w:bCs/>
                <w:color w:val="000000"/>
                <w:kern w:val="0"/>
                <w:u w:val="single"/>
                <w:lang w:eastAsia="en-GB" w:bidi="en-GB"/>
                <w14:ligatures w14:val="none"/>
              </w:rPr>
            </w:pPr>
          </w:p>
          <w:p w14:paraId="7529451F" w14:textId="77777777" w:rsidR="00693D6F" w:rsidRPr="00254BE6" w:rsidRDefault="00693D6F" w:rsidP="00A25CD1">
            <w:pPr>
              <w:rPr>
                <w:rFonts w:eastAsia="Arial" w:cs="Times New Roman"/>
                <w:b/>
                <w:bCs/>
                <w:color w:val="000000"/>
                <w:kern w:val="0"/>
                <w:u w:val="single"/>
                <w:lang w:eastAsia="en-GB" w:bidi="en-GB"/>
                <w14:ligatures w14:val="none"/>
              </w:rPr>
            </w:pPr>
          </w:p>
          <w:p w14:paraId="00A86193" w14:textId="77777777" w:rsidR="00693D6F" w:rsidRPr="00254BE6" w:rsidRDefault="00693D6F" w:rsidP="00A25CD1">
            <w:pPr>
              <w:rPr>
                <w:rFonts w:eastAsia="Arial" w:cs="Times New Roman"/>
                <w:b/>
                <w:bCs/>
                <w:color w:val="000000"/>
                <w:kern w:val="0"/>
                <w:u w:val="single"/>
                <w:lang w:eastAsia="en-GB" w:bidi="en-GB"/>
                <w14:ligatures w14:val="none"/>
              </w:rPr>
            </w:pPr>
          </w:p>
          <w:p w14:paraId="4EF77E68" w14:textId="77777777" w:rsidR="00693D6F" w:rsidRPr="00254BE6" w:rsidRDefault="00693D6F" w:rsidP="00A25CD1">
            <w:pPr>
              <w:rPr>
                <w:rFonts w:eastAsia="Arial" w:cs="Times New Roman"/>
                <w:b/>
                <w:bCs/>
                <w:color w:val="000000"/>
                <w:kern w:val="0"/>
                <w:u w:val="single"/>
                <w:lang w:eastAsia="en-GB" w:bidi="en-GB"/>
                <w14:ligatures w14:val="none"/>
              </w:rPr>
            </w:pPr>
          </w:p>
          <w:p w14:paraId="6698AE73" w14:textId="77777777" w:rsidR="00693D6F" w:rsidRPr="00254BE6" w:rsidRDefault="00693D6F" w:rsidP="00A25CD1">
            <w:pPr>
              <w:rPr>
                <w:rFonts w:eastAsia="Arial" w:cs="Times New Roman"/>
                <w:b/>
                <w:bCs/>
                <w:color w:val="000000"/>
                <w:kern w:val="0"/>
                <w:u w:val="single"/>
                <w:lang w:eastAsia="en-GB" w:bidi="en-GB"/>
                <w14:ligatures w14:val="none"/>
              </w:rPr>
            </w:pPr>
          </w:p>
          <w:p w14:paraId="08411323" w14:textId="77777777" w:rsidR="00693D6F" w:rsidRPr="00254BE6" w:rsidRDefault="00693D6F" w:rsidP="00A25CD1">
            <w:pPr>
              <w:rPr>
                <w:rFonts w:eastAsia="Arial" w:cs="Times New Roman"/>
                <w:b/>
                <w:bCs/>
                <w:color w:val="000000"/>
                <w:kern w:val="0"/>
                <w:u w:val="single"/>
                <w:lang w:eastAsia="en-GB" w:bidi="en-GB"/>
                <w14:ligatures w14:val="none"/>
              </w:rPr>
            </w:pPr>
          </w:p>
          <w:p w14:paraId="4F812901" w14:textId="77777777" w:rsidR="00693D6F" w:rsidRPr="00254BE6" w:rsidRDefault="00693D6F" w:rsidP="00A25CD1">
            <w:pPr>
              <w:rPr>
                <w:rFonts w:eastAsia="Arial" w:cs="Times New Roman"/>
                <w:b/>
                <w:bCs/>
                <w:color w:val="000000"/>
                <w:kern w:val="0"/>
                <w:u w:val="single"/>
                <w:lang w:eastAsia="en-GB" w:bidi="en-GB"/>
                <w14:ligatures w14:val="none"/>
              </w:rPr>
            </w:pPr>
          </w:p>
          <w:p w14:paraId="3C61C338" w14:textId="77777777" w:rsidR="00693D6F" w:rsidRPr="00254BE6" w:rsidRDefault="00693D6F" w:rsidP="00A25CD1">
            <w:pPr>
              <w:rPr>
                <w:rFonts w:eastAsia="Arial" w:cs="Times New Roman"/>
                <w:b/>
                <w:bCs/>
                <w:color w:val="000000"/>
                <w:kern w:val="0"/>
                <w:u w:val="single"/>
                <w:lang w:eastAsia="en-GB" w:bidi="en-GB"/>
                <w14:ligatures w14:val="none"/>
              </w:rPr>
            </w:pPr>
          </w:p>
          <w:p w14:paraId="283D65D7" w14:textId="77777777" w:rsidR="00693D6F" w:rsidRPr="00254BE6" w:rsidRDefault="00693D6F" w:rsidP="00A25CD1">
            <w:pPr>
              <w:rPr>
                <w:rFonts w:eastAsia="Arial" w:cs="Times New Roman"/>
                <w:b/>
                <w:bCs/>
                <w:color w:val="000000"/>
                <w:kern w:val="0"/>
                <w:u w:val="single"/>
                <w:lang w:eastAsia="en-GB" w:bidi="en-GB"/>
                <w14:ligatures w14:val="none"/>
              </w:rPr>
            </w:pPr>
          </w:p>
          <w:p w14:paraId="6DC53EA8" w14:textId="77777777" w:rsidR="00693D6F" w:rsidRPr="00254BE6" w:rsidRDefault="00693D6F" w:rsidP="00A25CD1">
            <w:pPr>
              <w:rPr>
                <w:rFonts w:eastAsia="Arial" w:cs="Times New Roman"/>
                <w:b/>
                <w:bCs/>
                <w:color w:val="000000"/>
                <w:kern w:val="0"/>
                <w:u w:val="single"/>
                <w:lang w:eastAsia="en-GB" w:bidi="en-GB"/>
                <w14:ligatures w14:val="none"/>
              </w:rPr>
            </w:pPr>
          </w:p>
          <w:p w14:paraId="33CA1099" w14:textId="77777777" w:rsidR="00693D6F" w:rsidRPr="00254BE6" w:rsidRDefault="00693D6F" w:rsidP="00A25CD1">
            <w:pPr>
              <w:rPr>
                <w:rFonts w:eastAsia="Arial" w:cs="Times New Roman"/>
                <w:b/>
                <w:bCs/>
                <w:color w:val="000000"/>
                <w:kern w:val="0"/>
                <w:u w:val="single"/>
                <w:lang w:eastAsia="en-GB" w:bidi="en-GB"/>
                <w14:ligatures w14:val="none"/>
              </w:rPr>
            </w:pPr>
          </w:p>
          <w:p w14:paraId="6667E197" w14:textId="77777777" w:rsidR="00635040" w:rsidRPr="00254BE6" w:rsidRDefault="00635040" w:rsidP="00A25CD1">
            <w:pPr>
              <w:rPr>
                <w:rFonts w:eastAsia="Arial" w:cs="Times New Roman"/>
                <w:b/>
                <w:bCs/>
                <w:color w:val="000000"/>
                <w:kern w:val="0"/>
                <w:u w:val="single"/>
                <w:lang w:eastAsia="en-GB" w:bidi="en-GB"/>
                <w14:ligatures w14:val="none"/>
              </w:rPr>
            </w:pPr>
          </w:p>
          <w:p w14:paraId="622ACE6A" w14:textId="5434E1A4" w:rsidR="00E11D77"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747B1A2D"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3CD637BD" w14:textId="77777777" w:rsidTr="0053083E">
                    <w:tc>
                      <w:tcPr>
                        <w:tcW w:w="1555" w:type="dxa"/>
                      </w:tcPr>
                      <w:p w14:paraId="2630E537" w14:textId="77777777" w:rsidR="00C903AA" w:rsidRPr="00254BE6" w:rsidRDefault="00C903AA" w:rsidP="0053083E">
                        <w:pPr>
                          <w:rPr>
                            <w:rFonts w:eastAsia="Aptos" w:cs="Times New Roman"/>
                            <w:b/>
                            <w:bCs/>
                          </w:rPr>
                        </w:pPr>
                        <w:r w:rsidRPr="00254BE6">
                          <w:rPr>
                            <w:rFonts w:eastAsia="Aptos" w:cs="Times New Roman"/>
                            <w:b/>
                            <w:bCs/>
                          </w:rPr>
                          <w:lastRenderedPageBreak/>
                          <w:t>Claim-Sheet</w:t>
                        </w:r>
                      </w:p>
                    </w:tc>
                  </w:tr>
                </w:tbl>
                <w:p w14:paraId="01250F74"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05CE74B0"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5C5F4979"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4E927B82"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64990EEE" w14:textId="15379A8D"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8)</w:t>
                  </w:r>
                </w:p>
                <w:p w14:paraId="5EDE9F18"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C903AA" w:rsidRPr="00254BE6" w14:paraId="5C940555" w14:textId="77777777" w:rsidTr="0053083E">
                    <w:tc>
                      <w:tcPr>
                        <w:tcW w:w="1555" w:type="dxa"/>
                      </w:tcPr>
                      <w:p w14:paraId="1D8A455F" w14:textId="55C60DB1"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(Y8)</w:t>
                        </w:r>
                      </w:p>
                    </w:tc>
                  </w:tr>
                </w:tbl>
                <w:p w14:paraId="359D7415" w14:textId="77777777" w:rsidR="00C903AA" w:rsidRPr="00254BE6" w:rsidRDefault="00C903AA" w:rsidP="0053083E">
                  <w:pPr>
                    <w:spacing w:after="160"/>
                    <w:rPr>
                      <w:rFonts w:eastAsia="Calibri" w:cs="Times New Roman"/>
                      <w:b/>
                      <w:bCs/>
                      <w:u w:val="single"/>
                      <w:lang w:eastAsia="en-GB" w:bidi="en-GB"/>
                    </w:rPr>
                  </w:pPr>
                </w:p>
              </w:tc>
            </w:tr>
            <w:tr w:rsidR="00635040" w:rsidRPr="00254BE6" w14:paraId="7337AAA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903E988" w14:textId="482097D0"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8</w:t>
                  </w:r>
                </w:p>
              </w:tc>
              <w:tc>
                <w:tcPr>
                  <w:tcW w:w="4395" w:type="dxa"/>
                </w:tcPr>
                <w:p w14:paraId="1622D71B" w14:textId="77777777" w:rsidR="00635040" w:rsidRPr="00254BE6" w:rsidRDefault="00635040"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51A2F256" w14:textId="77777777" w:rsidR="00635040" w:rsidRPr="00254BE6" w:rsidRDefault="00635040"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35040" w:rsidRPr="00254BE6" w14:paraId="14D25F5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99B9C18" w14:textId="77777777" w:rsidR="00635040" w:rsidRPr="00254BE6" w:rsidRDefault="00635040" w:rsidP="00A25CD1">
                  <w:pPr>
                    <w:numPr>
                      <w:ilvl w:val="0"/>
                      <w:numId w:val="1555"/>
                    </w:numPr>
                    <w:contextualSpacing/>
                    <w:jc w:val="center"/>
                    <w:rPr>
                      <w:rFonts w:eastAsia="Arial" w:cs="Times New Roman"/>
                      <w:b/>
                      <w:bCs/>
                      <w:color w:val="000000"/>
                      <w:kern w:val="0"/>
                      <w:u w:val="single"/>
                      <w:lang w:eastAsia="en-GB" w:bidi="en-GB"/>
                      <w14:ligatures w14:val="none"/>
                    </w:rPr>
                  </w:pPr>
                </w:p>
              </w:tc>
              <w:tc>
                <w:tcPr>
                  <w:tcW w:w="4395" w:type="dxa"/>
                </w:tcPr>
                <w:p w14:paraId="21C01844" w14:textId="77777777" w:rsidR="00635040" w:rsidRPr="00254BE6" w:rsidRDefault="00635040"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616FB07C" w14:textId="77777777" w:rsidR="00635040" w:rsidRPr="00254BE6" w:rsidRDefault="00635040" w:rsidP="00A25CD1">
                  <w:pPr>
                    <w:rPr>
                      <w:rFonts w:eastAsia="Calibri" w:cs="Times New Roman"/>
                    </w:rPr>
                  </w:pPr>
                  <w:r w:rsidRPr="00254BE6">
                    <w:rPr>
                      <w:rFonts w:eastAsia="Calibri" w:cs="Times New Roman"/>
                    </w:rPr>
                    <w:t>13/0000/00/625125U</w:t>
                  </w:r>
                </w:p>
              </w:tc>
            </w:tr>
            <w:tr w:rsidR="00635040" w:rsidRPr="00254BE6" w14:paraId="01E6273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5A03B5C" w14:textId="77777777" w:rsidR="00635040" w:rsidRPr="00254BE6" w:rsidRDefault="00635040" w:rsidP="00A25CD1">
                  <w:pPr>
                    <w:numPr>
                      <w:ilvl w:val="0"/>
                      <w:numId w:val="1555"/>
                    </w:numPr>
                    <w:contextualSpacing/>
                    <w:jc w:val="center"/>
                    <w:rPr>
                      <w:rFonts w:eastAsia="Arial" w:cs="Times New Roman"/>
                      <w:b/>
                      <w:bCs/>
                      <w:color w:val="000000"/>
                      <w:kern w:val="0"/>
                      <w:u w:val="single"/>
                      <w:lang w:eastAsia="en-GB" w:bidi="en-GB"/>
                      <w14:ligatures w14:val="none"/>
                    </w:rPr>
                  </w:pPr>
                </w:p>
              </w:tc>
              <w:tc>
                <w:tcPr>
                  <w:tcW w:w="4395" w:type="dxa"/>
                </w:tcPr>
                <w:p w14:paraId="4F121F73" w14:textId="77777777" w:rsidR="00635040" w:rsidRPr="00254BE6" w:rsidRDefault="00635040" w:rsidP="00A25CD1">
                  <w:pPr>
                    <w:rPr>
                      <w:rFonts w:eastAsia="Calibri" w:cs="Times New Roman"/>
                      <w:b/>
                      <w:bCs/>
                    </w:rPr>
                  </w:pPr>
                  <w:r w:rsidRPr="00254BE6">
                    <w:rPr>
                      <w:rFonts w:eastAsia="Calibri" w:cs="Times New Roman"/>
                      <w:b/>
                      <w:bCs/>
                    </w:rPr>
                    <w:t>Date Arrested</w:t>
                  </w:r>
                </w:p>
              </w:tc>
              <w:tc>
                <w:tcPr>
                  <w:tcW w:w="3939" w:type="dxa"/>
                </w:tcPr>
                <w:p w14:paraId="054D4F41" w14:textId="77777777" w:rsidR="00635040" w:rsidRPr="00254BE6" w:rsidRDefault="00635040" w:rsidP="00A25CD1">
                  <w:pPr>
                    <w:rPr>
                      <w:rFonts w:eastAsia="Calibri" w:cs="Times New Roman"/>
                      <w:lang w:eastAsia="en-GB" w:bidi="en-GB"/>
                    </w:rPr>
                  </w:pPr>
                  <w:r w:rsidRPr="00254BE6">
                    <w:rPr>
                      <w:rFonts w:cs="Times New Roman"/>
                    </w:rPr>
                    <w:t>25/06/13</w:t>
                  </w:r>
                </w:p>
              </w:tc>
            </w:tr>
            <w:tr w:rsidR="00635040" w:rsidRPr="00254BE6" w14:paraId="15F2D44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57C1298" w14:textId="77777777" w:rsidR="00635040" w:rsidRPr="00254BE6" w:rsidRDefault="00635040" w:rsidP="00A25CD1">
                  <w:pPr>
                    <w:numPr>
                      <w:ilvl w:val="0"/>
                      <w:numId w:val="1555"/>
                    </w:numPr>
                    <w:contextualSpacing/>
                    <w:jc w:val="center"/>
                    <w:rPr>
                      <w:rFonts w:eastAsia="Arial" w:cs="Times New Roman"/>
                      <w:b/>
                      <w:bCs/>
                      <w:color w:val="000000"/>
                      <w:kern w:val="0"/>
                      <w:u w:val="single"/>
                      <w:lang w:eastAsia="en-GB" w:bidi="en-GB"/>
                      <w14:ligatures w14:val="none"/>
                    </w:rPr>
                  </w:pPr>
                </w:p>
              </w:tc>
              <w:tc>
                <w:tcPr>
                  <w:tcW w:w="4395" w:type="dxa"/>
                </w:tcPr>
                <w:p w14:paraId="33E23D58" w14:textId="77777777" w:rsidR="00635040" w:rsidRPr="00254BE6" w:rsidRDefault="00635040" w:rsidP="00A25CD1">
                  <w:pPr>
                    <w:rPr>
                      <w:rFonts w:eastAsia="Calibri" w:cs="Times New Roman"/>
                      <w:b/>
                      <w:bCs/>
                    </w:rPr>
                  </w:pPr>
                  <w:r w:rsidRPr="00254BE6">
                    <w:rPr>
                      <w:rFonts w:eastAsia="Calibri" w:cs="Times New Roman"/>
                      <w:b/>
                      <w:bCs/>
                    </w:rPr>
                    <w:t>Offence Date(s)</w:t>
                  </w:r>
                </w:p>
              </w:tc>
              <w:tc>
                <w:tcPr>
                  <w:tcW w:w="3939" w:type="dxa"/>
                </w:tcPr>
                <w:p w14:paraId="09582792" w14:textId="77777777" w:rsidR="00635040" w:rsidRPr="00254BE6" w:rsidRDefault="00635040" w:rsidP="00A25CD1">
                  <w:pPr>
                    <w:rPr>
                      <w:rFonts w:eastAsia="Calibri" w:cs="Times New Roman"/>
                      <w:lang w:eastAsia="en-GB" w:bidi="en-GB"/>
                    </w:rPr>
                  </w:pPr>
                  <w:r w:rsidRPr="00254BE6">
                    <w:rPr>
                      <w:rFonts w:cs="Times New Roman"/>
                    </w:rPr>
                    <w:t>01/05/13 to 08/05/13</w:t>
                  </w:r>
                </w:p>
              </w:tc>
            </w:tr>
            <w:tr w:rsidR="00635040" w:rsidRPr="00254BE6" w14:paraId="7519CEA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FC638CE" w14:textId="77777777" w:rsidR="00635040" w:rsidRPr="00254BE6" w:rsidRDefault="00635040" w:rsidP="00A25CD1">
                  <w:pPr>
                    <w:numPr>
                      <w:ilvl w:val="0"/>
                      <w:numId w:val="1555"/>
                    </w:numPr>
                    <w:contextualSpacing/>
                    <w:jc w:val="center"/>
                    <w:rPr>
                      <w:rFonts w:eastAsia="Arial" w:cs="Times New Roman"/>
                      <w:b/>
                      <w:bCs/>
                      <w:color w:val="000000"/>
                      <w:kern w:val="0"/>
                      <w:u w:val="single"/>
                      <w:lang w:eastAsia="en-GB" w:bidi="en-GB"/>
                      <w14:ligatures w14:val="none"/>
                    </w:rPr>
                  </w:pPr>
                </w:p>
              </w:tc>
              <w:tc>
                <w:tcPr>
                  <w:tcW w:w="4395" w:type="dxa"/>
                </w:tcPr>
                <w:p w14:paraId="127DF33B" w14:textId="77777777" w:rsidR="00635040" w:rsidRPr="00254BE6" w:rsidRDefault="00635040" w:rsidP="00A25CD1">
                  <w:pPr>
                    <w:rPr>
                      <w:rFonts w:eastAsia="Calibri" w:cs="Times New Roman"/>
                      <w:b/>
                      <w:bCs/>
                    </w:rPr>
                  </w:pPr>
                  <w:r w:rsidRPr="00254BE6">
                    <w:rPr>
                      <w:rFonts w:eastAsia="Calibri" w:cs="Times New Roman"/>
                      <w:b/>
                      <w:bCs/>
                    </w:rPr>
                    <w:t>NFA Date</w:t>
                  </w:r>
                </w:p>
              </w:tc>
              <w:tc>
                <w:tcPr>
                  <w:tcW w:w="3939" w:type="dxa"/>
                </w:tcPr>
                <w:p w14:paraId="04E8E159" w14:textId="77777777" w:rsidR="00635040" w:rsidRPr="00254BE6" w:rsidRDefault="00635040" w:rsidP="00A25CD1">
                  <w:pPr>
                    <w:rPr>
                      <w:rFonts w:eastAsia="Calibri" w:cs="Times New Roman"/>
                      <w:lang w:eastAsia="en-GB" w:bidi="en-GB"/>
                    </w:rPr>
                  </w:pPr>
                  <w:r w:rsidRPr="00254BE6">
                    <w:rPr>
                      <w:rFonts w:cs="Times New Roman"/>
                      <w:b/>
                      <w:bCs/>
                      <w:u w:val="single"/>
                    </w:rPr>
                    <w:t>“WON.”</w:t>
                  </w:r>
                  <w:r w:rsidRPr="00254BE6">
                    <w:rPr>
                      <w:rFonts w:cs="Times New Roman"/>
                    </w:rPr>
                    <w:t xml:space="preserve"> 01/07/14</w:t>
                  </w:r>
                </w:p>
              </w:tc>
            </w:tr>
            <w:tr w:rsidR="00635040" w:rsidRPr="00254BE6" w14:paraId="68FE863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A1A974A" w14:textId="77777777" w:rsidR="00635040" w:rsidRPr="00254BE6" w:rsidRDefault="00635040" w:rsidP="00A25CD1">
                  <w:pPr>
                    <w:numPr>
                      <w:ilvl w:val="0"/>
                      <w:numId w:val="1555"/>
                    </w:numPr>
                    <w:contextualSpacing/>
                    <w:jc w:val="center"/>
                    <w:rPr>
                      <w:rFonts w:eastAsia="Arial" w:cs="Times New Roman"/>
                      <w:b/>
                      <w:bCs/>
                      <w:color w:val="000000"/>
                      <w:kern w:val="0"/>
                      <w:u w:val="single"/>
                      <w:lang w:eastAsia="en-GB" w:bidi="en-GB"/>
                      <w14:ligatures w14:val="none"/>
                    </w:rPr>
                  </w:pPr>
                </w:p>
              </w:tc>
              <w:tc>
                <w:tcPr>
                  <w:tcW w:w="4395" w:type="dxa"/>
                </w:tcPr>
                <w:p w14:paraId="692AE6FE" w14:textId="77777777" w:rsidR="00635040" w:rsidRPr="00254BE6" w:rsidRDefault="00635040" w:rsidP="00A25CD1">
                  <w:pPr>
                    <w:rPr>
                      <w:rFonts w:eastAsia="Calibri" w:cs="Times New Roman"/>
                      <w:b/>
                      <w:bCs/>
                    </w:rPr>
                  </w:pPr>
                  <w:r w:rsidRPr="00254BE6">
                    <w:rPr>
                      <w:rFonts w:eastAsia="Calibri" w:cs="Times New Roman"/>
                      <w:b/>
                      <w:bCs/>
                    </w:rPr>
                    <w:t>Alleged or Committed Offence</w:t>
                  </w:r>
                </w:p>
              </w:tc>
              <w:tc>
                <w:tcPr>
                  <w:tcW w:w="3939" w:type="dxa"/>
                </w:tcPr>
                <w:p w14:paraId="2DEC9AE1" w14:textId="77777777" w:rsidR="00635040" w:rsidRPr="00254BE6" w:rsidRDefault="00635040" w:rsidP="00A25CD1">
                  <w:pPr>
                    <w:rPr>
                      <w:rFonts w:eastAsia="Calibri" w:cs="Times New Roman"/>
                    </w:rPr>
                  </w:pPr>
                  <w:r w:rsidRPr="00254BE6">
                    <w:rPr>
                      <w:rFonts w:eastAsia="Calibri" w:cs="Times New Roman"/>
                    </w:rPr>
                    <w:t>Southwark Burglary and Theft – Non-Dwelling</w:t>
                  </w:r>
                </w:p>
              </w:tc>
            </w:tr>
            <w:tr w:rsidR="00635040" w:rsidRPr="00254BE6" w14:paraId="622F9AB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76F31EA" w14:textId="77777777" w:rsidR="00635040" w:rsidRPr="00254BE6" w:rsidRDefault="00635040" w:rsidP="00A25CD1">
                  <w:pPr>
                    <w:numPr>
                      <w:ilvl w:val="0"/>
                      <w:numId w:val="1555"/>
                    </w:numPr>
                    <w:contextualSpacing/>
                    <w:jc w:val="center"/>
                    <w:rPr>
                      <w:rFonts w:eastAsia="Arial" w:cs="Times New Roman"/>
                      <w:b/>
                      <w:bCs/>
                      <w:color w:val="000000"/>
                      <w:kern w:val="0"/>
                      <w:u w:val="single"/>
                      <w:lang w:eastAsia="en-GB" w:bidi="en-GB"/>
                      <w14:ligatures w14:val="none"/>
                    </w:rPr>
                  </w:pPr>
                </w:p>
              </w:tc>
              <w:tc>
                <w:tcPr>
                  <w:tcW w:w="4395" w:type="dxa"/>
                </w:tcPr>
                <w:p w14:paraId="4FDA9A40" w14:textId="77777777" w:rsidR="00635040" w:rsidRPr="00254BE6" w:rsidRDefault="00635040"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05C6497"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90617849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38BB871"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85995759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4BD1E9C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750671B" w14:textId="77777777" w:rsidR="00635040" w:rsidRPr="00254BE6" w:rsidRDefault="00635040" w:rsidP="00A25CD1">
                  <w:pPr>
                    <w:numPr>
                      <w:ilvl w:val="0"/>
                      <w:numId w:val="1555"/>
                    </w:numPr>
                    <w:contextualSpacing/>
                    <w:jc w:val="center"/>
                    <w:rPr>
                      <w:rFonts w:eastAsia="Arial" w:cs="Times New Roman"/>
                      <w:b/>
                      <w:bCs/>
                      <w:color w:val="000000"/>
                      <w:kern w:val="0"/>
                      <w:u w:val="single"/>
                      <w:lang w:eastAsia="en-GB" w:bidi="en-GB"/>
                      <w14:ligatures w14:val="none"/>
                    </w:rPr>
                  </w:pPr>
                </w:p>
              </w:tc>
              <w:tc>
                <w:tcPr>
                  <w:tcW w:w="4395" w:type="dxa"/>
                </w:tcPr>
                <w:p w14:paraId="429048DB" w14:textId="77777777" w:rsidR="00635040" w:rsidRPr="00254BE6" w:rsidRDefault="00635040"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3447CF6D"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86794697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1ED6895"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1877172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4CD231D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F0171D8" w14:textId="77777777" w:rsidR="00635040" w:rsidRPr="00254BE6" w:rsidRDefault="00635040" w:rsidP="00A25CD1">
                  <w:pPr>
                    <w:numPr>
                      <w:ilvl w:val="0"/>
                      <w:numId w:val="1555"/>
                    </w:numPr>
                    <w:contextualSpacing/>
                    <w:jc w:val="center"/>
                    <w:rPr>
                      <w:rFonts w:eastAsia="Arial" w:cs="Times New Roman"/>
                      <w:b/>
                      <w:bCs/>
                      <w:color w:val="000000"/>
                      <w:kern w:val="0"/>
                      <w:u w:val="single"/>
                      <w:lang w:eastAsia="en-GB" w:bidi="en-GB"/>
                      <w14:ligatures w14:val="none"/>
                    </w:rPr>
                  </w:pPr>
                </w:p>
              </w:tc>
              <w:tc>
                <w:tcPr>
                  <w:tcW w:w="4395" w:type="dxa"/>
                </w:tcPr>
                <w:p w14:paraId="0579586B" w14:textId="77777777" w:rsidR="00635040" w:rsidRPr="00254BE6" w:rsidRDefault="00635040"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1B41B865"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5425573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X7</w:t>
                  </w:r>
                  <w:proofErr w:type="gramEnd"/>
                </w:p>
                <w:p w14:paraId="434BC505"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5698544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1E9F79E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6CF344A" w14:textId="77777777" w:rsidR="00635040" w:rsidRPr="00254BE6" w:rsidRDefault="00635040" w:rsidP="00A25CD1">
                  <w:pPr>
                    <w:rPr>
                      <w:rFonts w:cs="Times New Roman"/>
                      <w:b/>
                      <w:bCs/>
                      <w:u w:val="single"/>
                    </w:rPr>
                  </w:pPr>
                  <w:r w:rsidRPr="00254BE6">
                    <w:rPr>
                      <w:rFonts w:cs="Times New Roman"/>
                      <w:b/>
                      <w:bCs/>
                      <w:u w:val="single"/>
                    </w:rPr>
                    <w:t>The Bail Conditions Were!</w:t>
                  </w:r>
                </w:p>
                <w:p w14:paraId="4615C849" w14:textId="77777777" w:rsidR="00635040" w:rsidRPr="00254BE6" w:rsidRDefault="00635040" w:rsidP="00A25CD1">
                  <w:pPr>
                    <w:ind w:left="1021" w:hanging="1021"/>
                    <w:rPr>
                      <w:rFonts w:cs="Times New Roman"/>
                      <w:b/>
                      <w:bCs/>
                      <w:u w:val="single"/>
                    </w:rPr>
                  </w:pPr>
                  <w:r w:rsidRPr="00254BE6">
                    <w:rPr>
                      <w:rFonts w:cs="Times New Roman"/>
                      <w:b/>
                      <w:bCs/>
                      <w:u w:val="single"/>
                    </w:rPr>
                    <w:t>REMAND</w:t>
                  </w:r>
                </w:p>
                <w:p w14:paraId="4CB16459" w14:textId="77777777" w:rsidR="00635040" w:rsidRPr="00254BE6" w:rsidRDefault="00635040" w:rsidP="00A25CD1">
                  <w:pPr>
                    <w:ind w:left="720" w:hanging="720"/>
                    <w:rPr>
                      <w:rFonts w:cs="Times New Roman"/>
                    </w:rPr>
                  </w:pPr>
                  <w:r w:rsidRPr="00254BE6">
                    <w:rPr>
                      <w:rFonts w:cs="Times New Roman"/>
                      <w:b/>
                      <w:bCs/>
                      <w:u w:val="single"/>
                    </w:rPr>
                    <w:t>Bail Address:</w:t>
                  </w:r>
                  <w:r w:rsidRPr="00254BE6">
                    <w:rPr>
                      <w:rFonts w:cs="Times New Roman"/>
                    </w:rPr>
                    <w:t xml:space="preserve"> Bail Address: 109 Burncroft Avenue Enfield Middlesex En3 7jq</w:t>
                  </w:r>
                </w:p>
                <w:p w14:paraId="4C637D47" w14:textId="77777777" w:rsidR="00635040" w:rsidRPr="00254BE6" w:rsidRDefault="00635040" w:rsidP="00A25CD1">
                  <w:pPr>
                    <w:ind w:left="1021" w:hanging="1021"/>
                    <w:rPr>
                      <w:rFonts w:cs="Times New Roman"/>
                    </w:rPr>
                  </w:pPr>
                  <w:r w:rsidRPr="00254BE6">
                    <w:rPr>
                      <w:rFonts w:cs="Times New Roman"/>
                      <w:b/>
                      <w:bCs/>
                      <w:u w:val="single"/>
                    </w:rPr>
                    <w:t>Condition 1:</w:t>
                  </w:r>
                  <w:r w:rsidRPr="00254BE6">
                    <w:rPr>
                      <w:rFonts w:cs="Times New Roman"/>
                    </w:rPr>
                    <w:t xml:space="preserve"> Bail Conditions Appl Y Until Next Appearance </w:t>
                  </w:r>
                  <w:proofErr w:type="gramStart"/>
                  <w:r w:rsidRPr="00254BE6">
                    <w:rPr>
                      <w:rFonts w:cs="Times New Roman"/>
                    </w:rPr>
                    <w:t>At</w:t>
                  </w:r>
                  <w:proofErr w:type="gramEnd"/>
                  <w:r w:rsidRPr="00254BE6">
                    <w:rPr>
                      <w:rFonts w:cs="Times New Roman"/>
                    </w:rPr>
                    <w:t xml:space="preserve"> Woolwich Crown Court,</w:t>
                  </w:r>
                </w:p>
                <w:p w14:paraId="1FC9E98E" w14:textId="77777777" w:rsidR="00635040" w:rsidRPr="00254BE6" w:rsidRDefault="00635040" w:rsidP="00A25CD1">
                  <w:pPr>
                    <w:ind w:left="1021" w:hanging="1021"/>
                    <w:rPr>
                      <w:rFonts w:cs="Times New Roman"/>
                    </w:rPr>
                  </w:pPr>
                  <w:r w:rsidRPr="00254BE6">
                    <w:rPr>
                      <w:rFonts w:cs="Times New Roman"/>
                      <w:b/>
                      <w:bCs/>
                      <w:u w:val="single"/>
                    </w:rPr>
                    <w:t>Condition 2:</w:t>
                  </w:r>
                  <w:r w:rsidRPr="00254BE6">
                    <w:rPr>
                      <w:rFonts w:cs="Times New Roman"/>
                    </w:rPr>
                    <w:t xml:space="preserve"> To Live </w:t>
                  </w:r>
                  <w:proofErr w:type="gramStart"/>
                  <w:r w:rsidRPr="00254BE6">
                    <w:rPr>
                      <w:rFonts w:cs="Times New Roman"/>
                    </w:rPr>
                    <w:t>And</w:t>
                  </w:r>
                  <w:proofErr w:type="gramEnd"/>
                  <w:r w:rsidRPr="00254BE6">
                    <w:rPr>
                      <w:rFonts w:cs="Times New Roman"/>
                    </w:rPr>
                    <w:t xml:space="preserve"> Sleep Each Night At Bail Address Above</w:t>
                  </w:r>
                </w:p>
                <w:p w14:paraId="2011C17B" w14:textId="77777777" w:rsidR="00635040" w:rsidRPr="00254BE6" w:rsidRDefault="00635040" w:rsidP="00A25CD1">
                  <w:pPr>
                    <w:ind w:left="1021" w:hanging="1021"/>
                    <w:rPr>
                      <w:rFonts w:cs="Times New Roman"/>
                    </w:rPr>
                  </w:pPr>
                  <w:r w:rsidRPr="00254BE6">
                    <w:rPr>
                      <w:rFonts w:cs="Times New Roman"/>
                      <w:b/>
                      <w:bCs/>
                      <w:u w:val="single"/>
                    </w:rPr>
                    <w:t>Condition 3:</w:t>
                  </w:r>
                  <w:r w:rsidRPr="00254BE6">
                    <w:rPr>
                      <w:rFonts w:cs="Times New Roman"/>
                    </w:rPr>
                    <w:t xml:space="preserve"> To Obser Ve </w:t>
                  </w:r>
                  <w:proofErr w:type="gramStart"/>
                  <w:r w:rsidRPr="00254BE6">
                    <w:rPr>
                      <w:rFonts w:cs="Times New Roman"/>
                    </w:rPr>
                    <w:t>A</w:t>
                  </w:r>
                  <w:proofErr w:type="gramEnd"/>
                  <w:r w:rsidRPr="00254BE6">
                    <w:rPr>
                      <w:rFonts w:cs="Times New Roman"/>
                    </w:rPr>
                    <w:t xml:space="preserve"> Curfew Between The Hours Of 20:00 And 06:00 Each Day. With Electronic Tag</w:t>
                  </w:r>
                </w:p>
                <w:p w14:paraId="64385DCE" w14:textId="77777777" w:rsidR="00635040" w:rsidRPr="00254BE6" w:rsidRDefault="00635040" w:rsidP="00A25CD1">
                  <w:pPr>
                    <w:ind w:left="1021" w:hanging="1021"/>
                    <w:rPr>
                      <w:rFonts w:cs="Times New Roman"/>
                    </w:rPr>
                  </w:pPr>
                  <w:r w:rsidRPr="00254BE6">
                    <w:rPr>
                      <w:rFonts w:cs="Times New Roman"/>
                      <w:b/>
                      <w:bCs/>
                      <w:u w:val="single"/>
                    </w:rPr>
                    <w:t>Condition 4:</w:t>
                  </w:r>
                  <w:r w:rsidRPr="00254BE6">
                    <w:rPr>
                      <w:rFonts w:cs="Times New Roman"/>
                    </w:rPr>
                    <w:t xml:space="preserve"> To Report </w:t>
                  </w:r>
                  <w:proofErr w:type="gramStart"/>
                  <w:r w:rsidRPr="00254BE6">
                    <w:rPr>
                      <w:rFonts w:cs="Times New Roman"/>
                    </w:rPr>
                    <w:t>To</w:t>
                  </w:r>
                  <w:proofErr w:type="gramEnd"/>
                  <w:r w:rsidRPr="00254BE6">
                    <w:rPr>
                      <w:rFonts w:cs="Times New Roman"/>
                    </w:rPr>
                    <w:t xml:space="preserve"> Ed Monton Police Station Between 14:00 And 16:00 Ever Y D Ay.</w:t>
                  </w:r>
                </w:p>
                <w:p w14:paraId="617384AC" w14:textId="77777777" w:rsidR="00635040" w:rsidRPr="00254BE6" w:rsidRDefault="00635040" w:rsidP="00A25CD1">
                  <w:pPr>
                    <w:ind w:left="1021" w:hanging="1021"/>
                    <w:rPr>
                      <w:rFonts w:cs="Times New Roman"/>
                    </w:rPr>
                  </w:pPr>
                  <w:r w:rsidRPr="00254BE6">
                    <w:rPr>
                      <w:rFonts w:cs="Times New Roman"/>
                      <w:b/>
                      <w:bCs/>
                      <w:u w:val="single"/>
                    </w:rPr>
                    <w:t>Condition 5:</w:t>
                  </w:r>
                  <w:r w:rsidRPr="00254BE6">
                    <w:rPr>
                      <w:rFonts w:cs="Times New Roman"/>
                    </w:rPr>
                    <w:t xml:space="preserve"> Other: ****Not </w:t>
                  </w:r>
                  <w:proofErr w:type="gramStart"/>
                  <w:r w:rsidRPr="00254BE6">
                    <w:rPr>
                      <w:rFonts w:cs="Times New Roman"/>
                    </w:rPr>
                    <w:t>To</w:t>
                  </w:r>
                  <w:proofErr w:type="gramEnd"/>
                  <w:r w:rsidRPr="00254BE6">
                    <w:rPr>
                      <w:rFonts w:cs="Times New Roman"/>
                    </w:rPr>
                    <w:t xml:space="preserve"> Enter The London Borough Of Southwark ********</w:t>
                  </w:r>
                </w:p>
                <w:p w14:paraId="27B59659" w14:textId="77777777" w:rsidR="00635040" w:rsidRPr="00254BE6" w:rsidRDefault="00635040" w:rsidP="00A25CD1">
                  <w:pPr>
                    <w:ind w:left="1021" w:hanging="1021"/>
                    <w:rPr>
                      <w:rFonts w:cs="Times New Roman"/>
                    </w:rPr>
                  </w:pPr>
                  <w:r w:rsidRPr="00254BE6">
                    <w:rPr>
                      <w:rFonts w:cs="Times New Roman"/>
                      <w:b/>
                      <w:bCs/>
                      <w:u w:val="single"/>
                    </w:rPr>
                    <w:t xml:space="preserve">Condition 6: </w:t>
                  </w:r>
                  <w:r w:rsidRPr="00254BE6">
                    <w:rPr>
                      <w:rFonts w:cs="Times New Roman"/>
                    </w:rPr>
                    <w:t xml:space="preserve">********Passport Remains Surrendered </w:t>
                  </w:r>
                  <w:proofErr w:type="gramStart"/>
                  <w:r w:rsidRPr="00254BE6">
                    <w:rPr>
                      <w:rFonts w:cs="Times New Roman"/>
                    </w:rPr>
                    <w:t>To</w:t>
                  </w:r>
                  <w:proofErr w:type="gramEnd"/>
                  <w:r w:rsidRPr="00254BE6">
                    <w:rPr>
                      <w:rFonts w:cs="Times New Roman"/>
                    </w:rPr>
                    <w:t xml:space="preserve"> Police***********</w:t>
                  </w:r>
                </w:p>
                <w:p w14:paraId="7C55A254" w14:textId="77777777" w:rsidR="00635040" w:rsidRPr="00254BE6" w:rsidRDefault="00635040" w:rsidP="00A25CD1">
                  <w:pPr>
                    <w:ind w:left="890" w:hanging="720"/>
                    <w:rPr>
                      <w:rFonts w:cs="Times New Roman"/>
                    </w:rPr>
                  </w:pPr>
                </w:p>
                <w:p w14:paraId="7C417416" w14:textId="77777777" w:rsidR="00635040" w:rsidRPr="00254BE6" w:rsidRDefault="00635040" w:rsidP="00A25CD1">
                  <w:pPr>
                    <w:ind w:left="1021" w:hanging="1021"/>
                    <w:rPr>
                      <w:rFonts w:cs="Times New Roman"/>
                      <w:b/>
                      <w:bCs/>
                      <w:u w:val="single"/>
                    </w:rPr>
                  </w:pPr>
                  <w:r w:rsidRPr="00254BE6">
                    <w:rPr>
                      <w:rFonts w:cs="Times New Roman"/>
                      <w:b/>
                      <w:bCs/>
                      <w:u w:val="single"/>
                    </w:rPr>
                    <w:t>REMAND</w:t>
                  </w:r>
                </w:p>
                <w:p w14:paraId="760F6EB1" w14:textId="77777777" w:rsidR="00635040" w:rsidRPr="00254BE6" w:rsidRDefault="00635040" w:rsidP="00A25CD1">
                  <w:pPr>
                    <w:ind w:left="1021" w:hanging="1021"/>
                    <w:rPr>
                      <w:rFonts w:cs="Times New Roman"/>
                    </w:rPr>
                  </w:pPr>
                  <w:r w:rsidRPr="00254BE6">
                    <w:rPr>
                      <w:rFonts w:cs="Times New Roman"/>
                      <w:b/>
                      <w:bCs/>
                      <w:u w:val="single"/>
                    </w:rPr>
                    <w:t xml:space="preserve">Description: </w:t>
                  </w:r>
                  <w:r w:rsidRPr="00254BE6">
                    <w:rPr>
                      <w:rFonts w:cs="Times New Roman"/>
                    </w:rPr>
                    <w:t>Remanded On Bail On 16/07/13</w:t>
                  </w:r>
                </w:p>
                <w:p w14:paraId="4916827F" w14:textId="77777777" w:rsidR="00635040" w:rsidRPr="00254BE6" w:rsidRDefault="00635040" w:rsidP="00A25CD1">
                  <w:pPr>
                    <w:ind w:left="1021" w:hanging="1021"/>
                    <w:rPr>
                      <w:rFonts w:cs="Times New Roman"/>
                    </w:rPr>
                  </w:pPr>
                  <w:r w:rsidRPr="00254BE6">
                    <w:rPr>
                      <w:rFonts w:cs="Times New Roman"/>
                      <w:b/>
                      <w:bCs/>
                      <w:u w:val="single"/>
                    </w:rPr>
                    <w:t xml:space="preserve">At: </w:t>
                  </w:r>
                  <w:r w:rsidRPr="00254BE6">
                    <w:rPr>
                      <w:rFonts w:cs="Times New Roman"/>
                    </w:rPr>
                    <w:t>At Woolwich Crown</w:t>
                  </w:r>
                </w:p>
                <w:p w14:paraId="7F992843" w14:textId="77777777" w:rsidR="00635040" w:rsidRPr="00254BE6" w:rsidRDefault="00635040" w:rsidP="00A25CD1">
                  <w:pPr>
                    <w:ind w:left="1021" w:hanging="1021"/>
                    <w:rPr>
                      <w:rFonts w:cs="Times New Roman"/>
                    </w:rPr>
                  </w:pPr>
                  <w:r w:rsidRPr="00254BE6">
                    <w:rPr>
                      <w:rFonts w:cs="Times New Roman"/>
                      <w:b/>
                      <w:bCs/>
                      <w:u w:val="single"/>
                    </w:rPr>
                    <w:t xml:space="preserve">At: </w:t>
                  </w:r>
                  <w:r w:rsidRPr="00254BE6">
                    <w:rPr>
                      <w:rFonts w:cs="Times New Roman"/>
                    </w:rPr>
                    <w:t>At Woolwich Crown</w:t>
                  </w:r>
                </w:p>
                <w:p w14:paraId="31AA8249" w14:textId="77777777" w:rsidR="00635040" w:rsidRPr="00254BE6" w:rsidRDefault="00635040" w:rsidP="00A25CD1">
                  <w:pPr>
                    <w:ind w:left="1021" w:hanging="1021"/>
                    <w:rPr>
                      <w:rFonts w:cs="Times New Roman"/>
                    </w:rPr>
                  </w:pPr>
                  <w:r w:rsidRPr="00254BE6">
                    <w:rPr>
                      <w:rFonts w:cs="Times New Roman"/>
                      <w:b/>
                      <w:bCs/>
                      <w:u w:val="single"/>
                    </w:rPr>
                    <w:t xml:space="preserve">To Appear At: </w:t>
                  </w:r>
                  <w:r w:rsidRPr="00254BE6">
                    <w:rPr>
                      <w:rFonts w:cs="Times New Roman"/>
                    </w:rPr>
                    <w:t>Next Appearing On 16/08/13</w:t>
                  </w:r>
                </w:p>
                <w:p w14:paraId="7554EC61" w14:textId="77777777" w:rsidR="00635040" w:rsidRPr="00254BE6" w:rsidRDefault="00635040" w:rsidP="00A25CD1">
                  <w:pPr>
                    <w:ind w:left="1021" w:hanging="1021"/>
                    <w:rPr>
                      <w:rFonts w:cs="Times New Roman"/>
                    </w:rPr>
                  </w:pPr>
                  <w:r w:rsidRPr="00254BE6">
                    <w:rPr>
                      <w:rFonts w:cs="Times New Roman"/>
                      <w:b/>
                      <w:bCs/>
                      <w:u w:val="single"/>
                    </w:rPr>
                    <w:t xml:space="preserve">Owner: </w:t>
                  </w:r>
                  <w:r w:rsidRPr="00254BE6">
                    <w:rPr>
                      <w:rFonts w:cs="Times New Roman"/>
                    </w:rPr>
                    <w:t>01 (Metropolitan Police)</w:t>
                  </w:r>
                </w:p>
                <w:p w14:paraId="55FD387A" w14:textId="77777777" w:rsidR="00635040" w:rsidRPr="00254BE6" w:rsidRDefault="00635040" w:rsidP="00A25CD1">
                  <w:pPr>
                    <w:ind w:left="1021" w:hanging="1021"/>
                    <w:rPr>
                      <w:rFonts w:cs="Times New Roman"/>
                    </w:rPr>
                  </w:pPr>
                  <w:r w:rsidRPr="00254BE6">
                    <w:rPr>
                      <w:rFonts w:cs="Times New Roman"/>
                      <w:b/>
                      <w:bCs/>
                      <w:u w:val="single"/>
                    </w:rPr>
                    <w:t>Last Updated:</w:t>
                  </w:r>
                  <w:r w:rsidRPr="00254BE6">
                    <w:rPr>
                      <w:rFonts w:cs="Times New Roman"/>
                    </w:rPr>
                    <w:tab/>
                    <w:t>16/08/13</w:t>
                  </w:r>
                </w:p>
                <w:p w14:paraId="6E6C883E" w14:textId="77777777" w:rsidR="00635040" w:rsidRPr="00254BE6" w:rsidRDefault="00635040" w:rsidP="00A25CD1">
                  <w:pPr>
                    <w:ind w:left="1021" w:hanging="1021"/>
                    <w:rPr>
                      <w:rFonts w:cs="Times New Roman"/>
                    </w:rPr>
                  </w:pPr>
                  <w:r w:rsidRPr="00254BE6">
                    <w:rPr>
                      <w:rFonts w:cs="Times New Roman"/>
                      <w:b/>
                      <w:bCs/>
                      <w:u w:val="single"/>
                    </w:rPr>
                    <w:t>Bail Address:</w:t>
                  </w:r>
                  <w:r w:rsidRPr="00254BE6">
                    <w:rPr>
                      <w:rFonts w:cs="Times New Roman"/>
                    </w:rPr>
                    <w:tab/>
                    <w:t>Bail Address: 109 Burncroft Avenue Enfield Middlesex En3 7jq</w:t>
                  </w:r>
                </w:p>
                <w:p w14:paraId="54B3B041" w14:textId="77777777" w:rsidR="00635040" w:rsidRPr="00254BE6" w:rsidRDefault="00635040" w:rsidP="00A25CD1">
                  <w:pPr>
                    <w:ind w:left="1021" w:hanging="1021"/>
                    <w:rPr>
                      <w:rFonts w:cs="Times New Roman"/>
                    </w:rPr>
                  </w:pPr>
                  <w:r w:rsidRPr="00254BE6">
                    <w:rPr>
                      <w:rFonts w:cs="Times New Roman"/>
                      <w:b/>
                      <w:bCs/>
                      <w:u w:val="single"/>
                    </w:rPr>
                    <w:t>Condition 1:</w:t>
                  </w:r>
                  <w:r w:rsidRPr="00254BE6">
                    <w:rPr>
                      <w:rFonts w:cs="Times New Roman"/>
                    </w:rPr>
                    <w:t xml:space="preserve"> Conditions Apply Until Next Appearance </w:t>
                  </w:r>
                  <w:proofErr w:type="gramStart"/>
                  <w:r w:rsidRPr="00254BE6">
                    <w:rPr>
                      <w:rFonts w:cs="Times New Roman"/>
                    </w:rPr>
                    <w:t>At</w:t>
                  </w:r>
                  <w:proofErr w:type="gramEnd"/>
                  <w:r w:rsidRPr="00254BE6">
                    <w:rPr>
                      <w:rFonts w:cs="Times New Roman"/>
                    </w:rPr>
                    <w:t xml:space="preserve"> Above Crown Court.</w:t>
                  </w:r>
                </w:p>
                <w:p w14:paraId="0C7D7FAA" w14:textId="77777777" w:rsidR="00635040" w:rsidRPr="00254BE6" w:rsidRDefault="00635040" w:rsidP="00A25CD1">
                  <w:pPr>
                    <w:ind w:left="1021" w:hanging="1021"/>
                    <w:rPr>
                      <w:rFonts w:cs="Times New Roman"/>
                    </w:rPr>
                  </w:pPr>
                  <w:r w:rsidRPr="00254BE6">
                    <w:rPr>
                      <w:rFonts w:cs="Times New Roman"/>
                      <w:b/>
                      <w:bCs/>
                      <w:u w:val="single"/>
                    </w:rPr>
                    <w:t>Condition 2:</w:t>
                  </w:r>
                  <w:r w:rsidRPr="00254BE6">
                    <w:rPr>
                      <w:rFonts w:cs="Times New Roman"/>
                    </w:rPr>
                    <w:t xml:space="preserve"> To Live </w:t>
                  </w:r>
                  <w:proofErr w:type="gramStart"/>
                  <w:r w:rsidRPr="00254BE6">
                    <w:rPr>
                      <w:rFonts w:cs="Times New Roman"/>
                    </w:rPr>
                    <w:t>And</w:t>
                  </w:r>
                  <w:proofErr w:type="gramEnd"/>
                  <w:r w:rsidRPr="00254BE6">
                    <w:rPr>
                      <w:rFonts w:cs="Times New Roman"/>
                    </w:rPr>
                    <w:t xml:space="preserve"> Sleep Each Night At Bail Address.</w:t>
                  </w:r>
                </w:p>
                <w:p w14:paraId="45974C43" w14:textId="77777777" w:rsidR="00635040" w:rsidRPr="00254BE6" w:rsidRDefault="00635040" w:rsidP="00A25CD1">
                  <w:pPr>
                    <w:ind w:left="1021" w:hanging="1021"/>
                    <w:rPr>
                      <w:rFonts w:cs="Times New Roman"/>
                    </w:rPr>
                  </w:pPr>
                  <w:r w:rsidRPr="00254BE6">
                    <w:rPr>
                      <w:rFonts w:cs="Times New Roman"/>
                      <w:b/>
                      <w:bCs/>
                      <w:u w:val="single"/>
                    </w:rPr>
                    <w:t>Condition 3:</w:t>
                  </w:r>
                  <w:r w:rsidRPr="00254BE6">
                    <w:rPr>
                      <w:rFonts w:cs="Times New Roman"/>
                    </w:rPr>
                    <w:t xml:space="preserve"> To Obser Ve </w:t>
                  </w:r>
                  <w:proofErr w:type="gramStart"/>
                  <w:r w:rsidRPr="00254BE6">
                    <w:rPr>
                      <w:rFonts w:cs="Times New Roman"/>
                    </w:rPr>
                    <w:t>A</w:t>
                  </w:r>
                  <w:proofErr w:type="gramEnd"/>
                  <w:r w:rsidRPr="00254BE6">
                    <w:rPr>
                      <w:rFonts w:cs="Times New Roman"/>
                    </w:rPr>
                    <w:t xml:space="preserve"> Curfew Between The Hours Of: 20:00 And 06:00 With Electronic Tagging</w:t>
                  </w:r>
                </w:p>
                <w:p w14:paraId="58558652" w14:textId="77777777" w:rsidR="00635040" w:rsidRPr="00254BE6" w:rsidRDefault="00635040" w:rsidP="00A25CD1">
                  <w:pPr>
                    <w:ind w:left="1021" w:hanging="1021"/>
                    <w:rPr>
                      <w:rFonts w:cs="Times New Roman"/>
                    </w:rPr>
                  </w:pPr>
                  <w:r w:rsidRPr="00254BE6">
                    <w:rPr>
                      <w:rFonts w:cs="Times New Roman"/>
                      <w:b/>
                      <w:bCs/>
                      <w:u w:val="single"/>
                    </w:rPr>
                    <w:t>Condition 4:</w:t>
                  </w:r>
                  <w:r w:rsidRPr="00254BE6">
                    <w:rPr>
                      <w:rFonts w:cs="Times New Roman"/>
                    </w:rPr>
                    <w:t xml:space="preserve"> To Report To: Edmonton Police Station Each: Daily Between: 10:00 And 12:00</w:t>
                  </w:r>
                </w:p>
                <w:p w14:paraId="640EEBC7" w14:textId="77777777" w:rsidR="00635040" w:rsidRPr="00254BE6" w:rsidRDefault="00635040" w:rsidP="00A25CD1">
                  <w:pPr>
                    <w:ind w:left="1021" w:hanging="1021"/>
                    <w:rPr>
                      <w:rFonts w:cs="Times New Roman"/>
                    </w:rPr>
                  </w:pPr>
                  <w:r w:rsidRPr="00254BE6">
                    <w:rPr>
                      <w:rFonts w:cs="Times New Roman"/>
                      <w:b/>
                      <w:bCs/>
                      <w:u w:val="single"/>
                    </w:rPr>
                    <w:t>Condition 5:</w:t>
                  </w:r>
                  <w:r w:rsidRPr="00254BE6">
                    <w:rPr>
                      <w:rFonts w:cs="Times New Roman"/>
                    </w:rPr>
                    <w:t xml:space="preserve"> Not To Enter London Borough </w:t>
                  </w:r>
                  <w:proofErr w:type="gramStart"/>
                  <w:r w:rsidRPr="00254BE6">
                    <w:rPr>
                      <w:rFonts w:cs="Times New Roman"/>
                    </w:rPr>
                    <w:t>Of</w:t>
                  </w:r>
                  <w:proofErr w:type="gramEnd"/>
                  <w:r w:rsidRPr="00254BE6">
                    <w:rPr>
                      <w:rFonts w:cs="Times New Roman"/>
                    </w:rPr>
                    <w:t xml:space="preserve"> Southwark</w:t>
                  </w:r>
                </w:p>
                <w:p w14:paraId="38585D20" w14:textId="77777777" w:rsidR="00635040" w:rsidRPr="00254BE6" w:rsidRDefault="00635040" w:rsidP="00393DCD">
                  <w:pPr>
                    <w:rPr>
                      <w:rFonts w:cs="Times New Roman"/>
                    </w:rPr>
                  </w:pPr>
                </w:p>
                <w:p w14:paraId="30F97283" w14:textId="77777777" w:rsidR="00635040" w:rsidRPr="00254BE6" w:rsidRDefault="00635040" w:rsidP="00A25CD1">
                  <w:pPr>
                    <w:ind w:left="1021" w:hanging="1021"/>
                    <w:rPr>
                      <w:rFonts w:cs="Times New Roman"/>
                      <w:b/>
                      <w:bCs/>
                      <w:u w:val="single"/>
                    </w:rPr>
                  </w:pPr>
                  <w:r w:rsidRPr="00254BE6">
                    <w:rPr>
                      <w:rFonts w:cs="Times New Roman"/>
                      <w:b/>
                      <w:bCs/>
                      <w:u w:val="single"/>
                    </w:rPr>
                    <w:t>REMAND</w:t>
                  </w:r>
                </w:p>
                <w:p w14:paraId="6CAAD5EB" w14:textId="77777777" w:rsidR="00635040" w:rsidRPr="00254BE6" w:rsidRDefault="00635040" w:rsidP="00A25CD1">
                  <w:pPr>
                    <w:ind w:left="1021" w:hanging="1021"/>
                    <w:rPr>
                      <w:rFonts w:cs="Times New Roman"/>
                    </w:rPr>
                  </w:pPr>
                  <w:r w:rsidRPr="00254BE6">
                    <w:rPr>
                      <w:rFonts w:cs="Times New Roman"/>
                      <w:b/>
                      <w:bCs/>
                      <w:u w:val="single"/>
                    </w:rPr>
                    <w:t>Description:</w:t>
                  </w:r>
                  <w:r w:rsidRPr="00254BE6">
                    <w:rPr>
                      <w:rFonts w:cs="Times New Roman"/>
                    </w:rPr>
                    <w:t xml:space="preserve"> Remanded On Bail On 16/08/13</w:t>
                  </w:r>
                </w:p>
                <w:p w14:paraId="70DD7967" w14:textId="77777777" w:rsidR="00635040" w:rsidRPr="00254BE6" w:rsidRDefault="00635040" w:rsidP="00A25CD1">
                  <w:pPr>
                    <w:ind w:left="1021" w:hanging="1021"/>
                    <w:rPr>
                      <w:rFonts w:cs="Times New Roman"/>
                    </w:rPr>
                  </w:pPr>
                  <w:r w:rsidRPr="00254BE6">
                    <w:rPr>
                      <w:rFonts w:cs="Times New Roman"/>
                      <w:b/>
                      <w:bCs/>
                      <w:u w:val="single"/>
                    </w:rPr>
                    <w:t xml:space="preserve">At: </w:t>
                  </w:r>
                  <w:r w:rsidRPr="00254BE6">
                    <w:rPr>
                      <w:rFonts w:cs="Times New Roman"/>
                    </w:rPr>
                    <w:t>At Woolwich Crown</w:t>
                  </w:r>
                </w:p>
                <w:p w14:paraId="7B8746F2" w14:textId="77777777" w:rsidR="00635040" w:rsidRPr="00254BE6" w:rsidRDefault="00635040" w:rsidP="00A25CD1">
                  <w:pPr>
                    <w:ind w:left="1021" w:hanging="1021"/>
                    <w:rPr>
                      <w:rFonts w:cs="Times New Roman"/>
                    </w:rPr>
                  </w:pPr>
                  <w:r w:rsidRPr="00254BE6">
                    <w:rPr>
                      <w:rFonts w:cs="Times New Roman"/>
                      <w:b/>
                      <w:bCs/>
                      <w:u w:val="single"/>
                    </w:rPr>
                    <w:t xml:space="preserve">To Appear At: </w:t>
                  </w:r>
                  <w:r w:rsidRPr="00254BE6">
                    <w:rPr>
                      <w:rFonts w:cs="Times New Roman"/>
                    </w:rPr>
                    <w:t>Next Appearing On 09/09/13</w:t>
                  </w:r>
                </w:p>
                <w:p w14:paraId="0FB9ACBA" w14:textId="77777777" w:rsidR="00635040" w:rsidRPr="00254BE6" w:rsidRDefault="00635040" w:rsidP="00A25CD1">
                  <w:pPr>
                    <w:ind w:left="1021" w:hanging="1021"/>
                    <w:rPr>
                      <w:rFonts w:cs="Times New Roman"/>
                    </w:rPr>
                  </w:pPr>
                  <w:r w:rsidRPr="00254BE6">
                    <w:rPr>
                      <w:rFonts w:cs="Times New Roman"/>
                      <w:b/>
                      <w:bCs/>
                      <w:u w:val="single"/>
                    </w:rPr>
                    <w:t xml:space="preserve">At: </w:t>
                  </w:r>
                  <w:r w:rsidRPr="00254BE6">
                    <w:rPr>
                      <w:rFonts w:cs="Times New Roman"/>
                    </w:rPr>
                    <w:t>At Woolwich Crown</w:t>
                  </w:r>
                </w:p>
                <w:p w14:paraId="612403F4" w14:textId="77777777" w:rsidR="00635040" w:rsidRPr="00254BE6" w:rsidRDefault="00635040" w:rsidP="00A25CD1">
                  <w:pPr>
                    <w:ind w:left="1021" w:hanging="1021"/>
                    <w:rPr>
                      <w:rFonts w:cs="Times New Roman"/>
                    </w:rPr>
                  </w:pPr>
                  <w:r w:rsidRPr="00254BE6">
                    <w:rPr>
                      <w:rFonts w:cs="Times New Roman"/>
                      <w:b/>
                      <w:bCs/>
                      <w:u w:val="single"/>
                    </w:rPr>
                    <w:t xml:space="preserve">Owner: </w:t>
                  </w:r>
                  <w:r w:rsidRPr="00254BE6">
                    <w:rPr>
                      <w:rFonts w:cs="Times New Roman"/>
                    </w:rPr>
                    <w:t>01 (Metropolitan Police)</w:t>
                  </w:r>
                </w:p>
                <w:p w14:paraId="3DB8A42C" w14:textId="77777777" w:rsidR="00635040" w:rsidRPr="00254BE6" w:rsidRDefault="00635040" w:rsidP="00A25CD1">
                  <w:pPr>
                    <w:ind w:left="1021" w:hanging="1021"/>
                    <w:rPr>
                      <w:rFonts w:cs="Times New Roman"/>
                    </w:rPr>
                  </w:pPr>
                  <w:r w:rsidRPr="00254BE6">
                    <w:rPr>
                      <w:rFonts w:cs="Times New Roman"/>
                      <w:b/>
                      <w:bCs/>
                      <w:u w:val="single"/>
                    </w:rPr>
                    <w:t>Last Updated:</w:t>
                  </w:r>
                  <w:r w:rsidRPr="00254BE6">
                    <w:rPr>
                      <w:rFonts w:cs="Times New Roman"/>
                    </w:rPr>
                    <w:tab/>
                    <w:t>09/09/13</w:t>
                  </w:r>
                </w:p>
                <w:p w14:paraId="6F7F017A" w14:textId="77777777" w:rsidR="00635040" w:rsidRPr="00254BE6" w:rsidRDefault="00635040" w:rsidP="00A25CD1">
                  <w:pPr>
                    <w:ind w:left="1021" w:hanging="1021"/>
                    <w:rPr>
                      <w:rFonts w:cs="Times New Roman"/>
                    </w:rPr>
                  </w:pPr>
                  <w:r w:rsidRPr="00254BE6">
                    <w:rPr>
                      <w:rFonts w:cs="Times New Roman"/>
                      <w:b/>
                      <w:bCs/>
                      <w:u w:val="single"/>
                    </w:rPr>
                    <w:t xml:space="preserve">Bail Address: </w:t>
                  </w:r>
                  <w:r w:rsidRPr="00254BE6">
                    <w:rPr>
                      <w:rFonts w:cs="Times New Roman"/>
                    </w:rPr>
                    <w:t>Bail Address: 109 Burncroft Avenue Enfield Middlesex En3 7jq</w:t>
                  </w:r>
                </w:p>
                <w:p w14:paraId="766888D2" w14:textId="77777777" w:rsidR="00635040" w:rsidRPr="00254BE6" w:rsidRDefault="00635040" w:rsidP="00A25CD1">
                  <w:pPr>
                    <w:ind w:left="1021" w:hanging="1021"/>
                    <w:rPr>
                      <w:rFonts w:cs="Times New Roman"/>
                    </w:rPr>
                  </w:pPr>
                  <w:r w:rsidRPr="00254BE6">
                    <w:rPr>
                      <w:rFonts w:cs="Times New Roman"/>
                      <w:b/>
                      <w:bCs/>
                      <w:u w:val="single"/>
                    </w:rPr>
                    <w:t>Condition 1:</w:t>
                  </w:r>
                  <w:r w:rsidRPr="00254BE6">
                    <w:rPr>
                      <w:rFonts w:cs="Times New Roman"/>
                    </w:rPr>
                    <w:t xml:space="preserve"> **Bail Conditions Appl Y Until Next Appear Ance </w:t>
                  </w:r>
                  <w:proofErr w:type="gramStart"/>
                  <w:r w:rsidRPr="00254BE6">
                    <w:rPr>
                      <w:rFonts w:cs="Times New Roman"/>
                    </w:rPr>
                    <w:t>At</w:t>
                  </w:r>
                  <w:proofErr w:type="gramEnd"/>
                  <w:r w:rsidRPr="00254BE6">
                    <w:rPr>
                      <w:rFonts w:cs="Times New Roman"/>
                    </w:rPr>
                    <w:t xml:space="preserve"> Crown Court For This Specific Offence **</w:t>
                  </w:r>
                </w:p>
                <w:p w14:paraId="2355E8E3" w14:textId="77777777" w:rsidR="00635040" w:rsidRPr="00254BE6" w:rsidRDefault="00635040" w:rsidP="00A25CD1">
                  <w:pPr>
                    <w:ind w:left="1021" w:hanging="1021"/>
                    <w:rPr>
                      <w:rFonts w:cs="Times New Roman"/>
                    </w:rPr>
                  </w:pPr>
                  <w:r w:rsidRPr="00254BE6">
                    <w:rPr>
                      <w:rFonts w:cs="Times New Roman"/>
                      <w:b/>
                      <w:bCs/>
                      <w:u w:val="single"/>
                    </w:rPr>
                    <w:t>Condition 2:</w:t>
                  </w:r>
                  <w:r w:rsidRPr="00254BE6">
                    <w:rPr>
                      <w:rFonts w:cs="Times New Roman"/>
                    </w:rPr>
                    <w:t xml:space="preserve"> To Live </w:t>
                  </w:r>
                  <w:proofErr w:type="gramStart"/>
                  <w:r w:rsidRPr="00254BE6">
                    <w:rPr>
                      <w:rFonts w:cs="Times New Roman"/>
                    </w:rPr>
                    <w:t>And</w:t>
                  </w:r>
                  <w:proofErr w:type="gramEnd"/>
                  <w:r w:rsidRPr="00254BE6">
                    <w:rPr>
                      <w:rFonts w:cs="Times New Roman"/>
                    </w:rPr>
                    <w:t xml:space="preserve"> Sleep Each Night At Above Bail Address</w:t>
                  </w:r>
                </w:p>
                <w:p w14:paraId="31D40509" w14:textId="77777777" w:rsidR="00635040" w:rsidRPr="00254BE6" w:rsidRDefault="00635040" w:rsidP="00A25CD1">
                  <w:pPr>
                    <w:ind w:left="1021" w:hanging="1021"/>
                    <w:rPr>
                      <w:rFonts w:cs="Times New Roman"/>
                    </w:rPr>
                  </w:pPr>
                  <w:r w:rsidRPr="00254BE6">
                    <w:rPr>
                      <w:rFonts w:cs="Times New Roman"/>
                      <w:b/>
                      <w:bCs/>
                      <w:u w:val="single"/>
                    </w:rPr>
                    <w:t>Condition 3:</w:t>
                  </w:r>
                  <w:r w:rsidRPr="00254BE6">
                    <w:rPr>
                      <w:rFonts w:cs="Times New Roman"/>
                    </w:rPr>
                    <w:t xml:space="preserve"> Observe A Curfew Between 2000-0600 Hrs </w:t>
                  </w:r>
                  <w:proofErr w:type="gramStart"/>
                  <w:r w:rsidRPr="00254BE6">
                    <w:rPr>
                      <w:rFonts w:cs="Times New Roman"/>
                    </w:rPr>
                    <w:t>With</w:t>
                  </w:r>
                  <w:proofErr w:type="gramEnd"/>
                  <w:r w:rsidRPr="00254BE6">
                    <w:rPr>
                      <w:rFonts w:cs="Times New Roman"/>
                    </w:rPr>
                    <w:t xml:space="preserve"> Electronic Tagging</w:t>
                  </w:r>
                </w:p>
                <w:p w14:paraId="2DD2096E" w14:textId="77777777" w:rsidR="00635040" w:rsidRPr="00254BE6" w:rsidRDefault="00635040" w:rsidP="00A25CD1">
                  <w:pPr>
                    <w:ind w:left="1021" w:hanging="1021"/>
                    <w:rPr>
                      <w:rFonts w:cs="Times New Roman"/>
                    </w:rPr>
                  </w:pPr>
                  <w:r w:rsidRPr="00254BE6">
                    <w:rPr>
                      <w:rFonts w:cs="Times New Roman"/>
                      <w:b/>
                      <w:bCs/>
                      <w:u w:val="single"/>
                    </w:rPr>
                    <w:t>Condition 4:</w:t>
                  </w:r>
                  <w:r w:rsidRPr="00254BE6">
                    <w:rPr>
                      <w:rFonts w:cs="Times New Roman"/>
                    </w:rPr>
                    <w:t xml:space="preserve"> To Report </w:t>
                  </w:r>
                  <w:proofErr w:type="gramStart"/>
                  <w:r w:rsidRPr="00254BE6">
                    <w:rPr>
                      <w:rFonts w:cs="Times New Roman"/>
                    </w:rPr>
                    <w:t>To</w:t>
                  </w:r>
                  <w:proofErr w:type="gramEnd"/>
                  <w:r w:rsidRPr="00254BE6">
                    <w:rPr>
                      <w:rFonts w:cs="Times New Roman"/>
                    </w:rPr>
                    <w:t xml:space="preserve"> Ed Monton Police Station Each Sunday Between 1200-1400 Hrs</w:t>
                  </w:r>
                </w:p>
                <w:p w14:paraId="6DC08EA9" w14:textId="77777777" w:rsidR="00635040" w:rsidRPr="00254BE6" w:rsidRDefault="00635040" w:rsidP="00A25CD1">
                  <w:pPr>
                    <w:ind w:left="1021" w:hanging="1021"/>
                    <w:rPr>
                      <w:rFonts w:cs="Times New Roman"/>
                    </w:rPr>
                  </w:pPr>
                  <w:r w:rsidRPr="00254BE6">
                    <w:rPr>
                      <w:rFonts w:cs="Times New Roman"/>
                      <w:b/>
                      <w:bCs/>
                      <w:u w:val="single"/>
                    </w:rPr>
                    <w:lastRenderedPageBreak/>
                    <w:t>Condition 5:</w:t>
                  </w:r>
                  <w:r w:rsidRPr="00254BE6">
                    <w:rPr>
                      <w:rFonts w:cs="Times New Roman"/>
                    </w:rPr>
                    <w:t xml:space="preserve"> Not To Enter Lb </w:t>
                  </w:r>
                  <w:proofErr w:type="gramStart"/>
                  <w:r w:rsidRPr="00254BE6">
                    <w:rPr>
                      <w:rFonts w:cs="Times New Roman"/>
                    </w:rPr>
                    <w:t>Of</w:t>
                  </w:r>
                  <w:proofErr w:type="gramEnd"/>
                  <w:r w:rsidRPr="00254BE6">
                    <w:rPr>
                      <w:rFonts w:cs="Times New Roman"/>
                    </w:rPr>
                    <w:t xml:space="preserve"> Southwark</w:t>
                  </w:r>
                </w:p>
                <w:p w14:paraId="0F2DD119" w14:textId="77777777" w:rsidR="00635040" w:rsidRPr="00254BE6" w:rsidRDefault="00635040" w:rsidP="00A25CD1">
                  <w:pPr>
                    <w:ind w:left="1021" w:hanging="1021"/>
                    <w:rPr>
                      <w:rFonts w:cs="Times New Roman"/>
                    </w:rPr>
                  </w:pPr>
                </w:p>
                <w:p w14:paraId="6BBB6E8B" w14:textId="77777777" w:rsidR="00635040" w:rsidRPr="00254BE6" w:rsidRDefault="00635040" w:rsidP="00A25CD1">
                  <w:pPr>
                    <w:ind w:left="1021" w:hanging="1021"/>
                    <w:rPr>
                      <w:rFonts w:cs="Times New Roman"/>
                      <w:b/>
                      <w:bCs/>
                      <w:u w:val="single"/>
                    </w:rPr>
                  </w:pPr>
                  <w:r w:rsidRPr="00254BE6">
                    <w:rPr>
                      <w:rFonts w:cs="Times New Roman"/>
                      <w:b/>
                      <w:bCs/>
                      <w:u w:val="single"/>
                    </w:rPr>
                    <w:t>REMAND</w:t>
                  </w:r>
                </w:p>
                <w:p w14:paraId="108CA8C2" w14:textId="77777777" w:rsidR="00635040" w:rsidRPr="00254BE6" w:rsidRDefault="00635040" w:rsidP="00A25CD1">
                  <w:pPr>
                    <w:ind w:left="1021" w:hanging="1021"/>
                    <w:rPr>
                      <w:rFonts w:cs="Times New Roman"/>
                    </w:rPr>
                  </w:pPr>
                  <w:r w:rsidRPr="00254BE6">
                    <w:rPr>
                      <w:rFonts w:cs="Times New Roman"/>
                      <w:b/>
                      <w:bCs/>
                      <w:u w:val="single"/>
                    </w:rPr>
                    <w:t>Description:</w:t>
                  </w:r>
                  <w:r w:rsidRPr="00254BE6">
                    <w:rPr>
                      <w:rFonts w:cs="Times New Roman"/>
                    </w:rPr>
                    <w:t xml:space="preserve"> Remanded On Bail On 09/09/13</w:t>
                  </w:r>
                </w:p>
                <w:p w14:paraId="7F32E16E" w14:textId="77777777" w:rsidR="00635040" w:rsidRPr="00254BE6" w:rsidRDefault="00635040" w:rsidP="00A25CD1">
                  <w:pPr>
                    <w:ind w:left="1021" w:hanging="1021"/>
                    <w:rPr>
                      <w:rFonts w:cs="Times New Roman"/>
                    </w:rPr>
                  </w:pPr>
                  <w:r w:rsidRPr="00254BE6">
                    <w:rPr>
                      <w:rFonts w:cs="Times New Roman"/>
                      <w:b/>
                      <w:bCs/>
                      <w:u w:val="single"/>
                    </w:rPr>
                    <w:t xml:space="preserve">At: </w:t>
                  </w:r>
                  <w:r w:rsidRPr="00254BE6">
                    <w:rPr>
                      <w:rFonts w:cs="Times New Roman"/>
                    </w:rPr>
                    <w:t>At Woolwich Crown</w:t>
                  </w:r>
                </w:p>
                <w:p w14:paraId="5DFF39B0" w14:textId="77777777" w:rsidR="00635040" w:rsidRPr="00254BE6" w:rsidRDefault="00635040" w:rsidP="00A25CD1">
                  <w:pPr>
                    <w:ind w:left="1021" w:hanging="1021"/>
                    <w:rPr>
                      <w:rFonts w:cs="Times New Roman"/>
                    </w:rPr>
                  </w:pPr>
                  <w:r w:rsidRPr="00254BE6">
                    <w:rPr>
                      <w:rFonts w:cs="Times New Roman"/>
                      <w:b/>
                      <w:bCs/>
                      <w:u w:val="single"/>
                    </w:rPr>
                    <w:t xml:space="preserve">To Appear At: </w:t>
                  </w:r>
                  <w:r w:rsidRPr="00254BE6">
                    <w:rPr>
                      <w:rFonts w:cs="Times New Roman"/>
                    </w:rPr>
                    <w:t>Next Appearing On 19/11/13</w:t>
                  </w:r>
                </w:p>
                <w:p w14:paraId="2354F12D" w14:textId="77777777" w:rsidR="00635040" w:rsidRPr="00254BE6" w:rsidRDefault="00635040" w:rsidP="00A25CD1">
                  <w:pPr>
                    <w:ind w:left="1021" w:hanging="1021"/>
                    <w:rPr>
                      <w:rFonts w:cs="Times New Roman"/>
                    </w:rPr>
                  </w:pPr>
                  <w:r w:rsidRPr="00254BE6">
                    <w:rPr>
                      <w:rFonts w:cs="Times New Roman"/>
                      <w:b/>
                      <w:bCs/>
                      <w:u w:val="single"/>
                    </w:rPr>
                    <w:t xml:space="preserve">At: </w:t>
                  </w:r>
                  <w:r w:rsidRPr="00254BE6">
                    <w:rPr>
                      <w:rFonts w:cs="Times New Roman"/>
                    </w:rPr>
                    <w:t>At Woolwich Crown</w:t>
                  </w:r>
                </w:p>
                <w:p w14:paraId="0CB515D4" w14:textId="77777777" w:rsidR="00635040" w:rsidRPr="00254BE6" w:rsidRDefault="00635040" w:rsidP="00A25CD1">
                  <w:pPr>
                    <w:ind w:left="1021" w:hanging="1021"/>
                    <w:rPr>
                      <w:rFonts w:cs="Times New Roman"/>
                    </w:rPr>
                  </w:pPr>
                  <w:r w:rsidRPr="00254BE6">
                    <w:rPr>
                      <w:rFonts w:cs="Times New Roman"/>
                      <w:b/>
                      <w:bCs/>
                      <w:u w:val="single"/>
                    </w:rPr>
                    <w:t xml:space="preserve">Owner: </w:t>
                  </w:r>
                  <w:r w:rsidRPr="00254BE6">
                    <w:rPr>
                      <w:rFonts w:cs="Times New Roman"/>
                    </w:rPr>
                    <w:t>01 (Metropolitan Police)</w:t>
                  </w:r>
                </w:p>
                <w:p w14:paraId="1A132EA0" w14:textId="77777777" w:rsidR="00635040" w:rsidRPr="00254BE6" w:rsidRDefault="00635040" w:rsidP="00A25CD1">
                  <w:pPr>
                    <w:ind w:left="1021" w:hanging="1021"/>
                    <w:rPr>
                      <w:rFonts w:cs="Times New Roman"/>
                    </w:rPr>
                  </w:pPr>
                  <w:r w:rsidRPr="00254BE6">
                    <w:rPr>
                      <w:rFonts w:cs="Times New Roman"/>
                      <w:b/>
                      <w:bCs/>
                      <w:u w:val="single"/>
                    </w:rPr>
                    <w:t>Last Updated:</w:t>
                  </w:r>
                  <w:r w:rsidRPr="00254BE6">
                    <w:rPr>
                      <w:rFonts w:cs="Times New Roman"/>
                    </w:rPr>
                    <w:tab/>
                    <w:t>21/11/13</w:t>
                  </w:r>
                </w:p>
                <w:p w14:paraId="6CF063F9" w14:textId="77777777" w:rsidR="00635040" w:rsidRPr="00254BE6" w:rsidRDefault="00635040" w:rsidP="00A25CD1">
                  <w:pPr>
                    <w:ind w:left="1021" w:hanging="1021"/>
                    <w:rPr>
                      <w:rFonts w:cs="Times New Roman"/>
                    </w:rPr>
                  </w:pPr>
                  <w:r w:rsidRPr="00254BE6">
                    <w:rPr>
                      <w:rFonts w:cs="Times New Roman"/>
                      <w:b/>
                      <w:bCs/>
                      <w:u w:val="single"/>
                    </w:rPr>
                    <w:t xml:space="preserve">Bail Address: </w:t>
                  </w:r>
                  <w:r w:rsidRPr="00254BE6">
                    <w:rPr>
                      <w:rFonts w:cs="Times New Roman"/>
                    </w:rPr>
                    <w:t>Bail Address: 109 Burncroft Avenue Enfield Middlesex En3 7jq</w:t>
                  </w:r>
                </w:p>
                <w:p w14:paraId="5D383BF8" w14:textId="77777777" w:rsidR="00635040" w:rsidRPr="00254BE6" w:rsidRDefault="00635040" w:rsidP="00A25CD1">
                  <w:pPr>
                    <w:ind w:left="1021" w:hanging="1021"/>
                    <w:rPr>
                      <w:rFonts w:cs="Times New Roman"/>
                    </w:rPr>
                  </w:pPr>
                  <w:r w:rsidRPr="00254BE6">
                    <w:rPr>
                      <w:rFonts w:cs="Times New Roman"/>
                      <w:b/>
                      <w:bCs/>
                      <w:u w:val="single"/>
                    </w:rPr>
                    <w:t>Condition 1:</w:t>
                  </w:r>
                  <w:r w:rsidRPr="00254BE6">
                    <w:rPr>
                      <w:rFonts w:cs="Times New Roman"/>
                    </w:rPr>
                    <w:t xml:space="preserve"> *Bail Conditions Apply Until Next Appear Ance </w:t>
                  </w:r>
                  <w:proofErr w:type="gramStart"/>
                  <w:r w:rsidRPr="00254BE6">
                    <w:rPr>
                      <w:rFonts w:cs="Times New Roman"/>
                    </w:rPr>
                    <w:t>At</w:t>
                  </w:r>
                  <w:proofErr w:type="gramEnd"/>
                  <w:r w:rsidRPr="00254BE6">
                    <w:rPr>
                      <w:rFonts w:cs="Times New Roman"/>
                    </w:rPr>
                    <w:t xml:space="preserve"> The Above Court. *</w:t>
                  </w:r>
                </w:p>
                <w:p w14:paraId="51618451" w14:textId="77777777" w:rsidR="00635040" w:rsidRPr="00254BE6" w:rsidRDefault="00635040" w:rsidP="00A25CD1">
                  <w:pPr>
                    <w:ind w:left="1021" w:hanging="1021"/>
                    <w:rPr>
                      <w:rFonts w:cs="Times New Roman"/>
                    </w:rPr>
                  </w:pPr>
                  <w:r w:rsidRPr="00254BE6">
                    <w:rPr>
                      <w:rFonts w:cs="Times New Roman"/>
                      <w:b/>
                      <w:bCs/>
                      <w:u w:val="single"/>
                    </w:rPr>
                    <w:t>Condition 2:</w:t>
                  </w:r>
                  <w:r w:rsidRPr="00254BE6">
                    <w:rPr>
                      <w:rFonts w:cs="Times New Roman"/>
                    </w:rPr>
                    <w:t xml:space="preserve"> Live And Sleep Each Night </w:t>
                  </w:r>
                  <w:proofErr w:type="gramStart"/>
                  <w:r w:rsidRPr="00254BE6">
                    <w:rPr>
                      <w:rFonts w:cs="Times New Roman"/>
                    </w:rPr>
                    <w:t>At</w:t>
                  </w:r>
                  <w:proofErr w:type="gramEnd"/>
                  <w:r w:rsidRPr="00254BE6">
                    <w:rPr>
                      <w:rFonts w:cs="Times New Roman"/>
                    </w:rPr>
                    <w:t xml:space="preserve"> Above Bail Address.</w:t>
                  </w:r>
                </w:p>
                <w:p w14:paraId="251DEE7F" w14:textId="77777777" w:rsidR="00635040" w:rsidRPr="00254BE6" w:rsidRDefault="00635040" w:rsidP="00A25CD1">
                  <w:pPr>
                    <w:ind w:left="1021" w:hanging="1021"/>
                    <w:rPr>
                      <w:rFonts w:cs="Times New Roman"/>
                    </w:rPr>
                  </w:pPr>
                  <w:r w:rsidRPr="00254BE6">
                    <w:rPr>
                      <w:rFonts w:cs="Times New Roman"/>
                      <w:b/>
                      <w:bCs/>
                      <w:u w:val="single"/>
                    </w:rPr>
                    <w:t>Condition 3:</w:t>
                  </w:r>
                  <w:r w:rsidRPr="00254BE6">
                    <w:rPr>
                      <w:rFonts w:cs="Times New Roman"/>
                    </w:rPr>
                    <w:t xml:space="preserve"> Curfew: To Observe </w:t>
                  </w:r>
                  <w:proofErr w:type="gramStart"/>
                  <w:r w:rsidRPr="00254BE6">
                    <w:rPr>
                      <w:rFonts w:cs="Times New Roman"/>
                    </w:rPr>
                    <w:t>A</w:t>
                  </w:r>
                  <w:proofErr w:type="gramEnd"/>
                  <w:r w:rsidRPr="00254BE6">
                    <w:rPr>
                      <w:rFonts w:cs="Times New Roman"/>
                    </w:rPr>
                    <w:t xml:space="preserve"> Curfew Between 20:00 And 06:00 Hours Daily.</w:t>
                  </w:r>
                </w:p>
                <w:p w14:paraId="0853342A" w14:textId="77777777" w:rsidR="00635040" w:rsidRPr="00254BE6" w:rsidRDefault="00635040" w:rsidP="00A25CD1">
                  <w:pPr>
                    <w:ind w:left="1021" w:hanging="1021"/>
                    <w:rPr>
                      <w:rFonts w:cs="Times New Roman"/>
                    </w:rPr>
                  </w:pPr>
                  <w:r w:rsidRPr="00254BE6">
                    <w:rPr>
                      <w:rFonts w:cs="Times New Roman"/>
                      <w:b/>
                      <w:bCs/>
                      <w:u w:val="single"/>
                    </w:rPr>
                    <w:t>Condition 4:</w:t>
                  </w:r>
                  <w:r w:rsidRPr="00254BE6">
                    <w:rPr>
                      <w:rFonts w:cs="Times New Roman"/>
                    </w:rPr>
                    <w:t xml:space="preserve"> To Report To: Edmonton Police Station Each: Sunday Between 12:00 And 14:00.</w:t>
                  </w:r>
                </w:p>
                <w:p w14:paraId="7B04E14E" w14:textId="77777777" w:rsidR="00635040" w:rsidRPr="00254BE6" w:rsidRDefault="00635040" w:rsidP="00A25CD1">
                  <w:pPr>
                    <w:ind w:left="1021" w:hanging="1021"/>
                    <w:rPr>
                      <w:rFonts w:cs="Times New Roman"/>
                    </w:rPr>
                  </w:pPr>
                  <w:r w:rsidRPr="00254BE6">
                    <w:rPr>
                      <w:rFonts w:cs="Times New Roman"/>
                      <w:b/>
                      <w:bCs/>
                      <w:u w:val="single"/>
                    </w:rPr>
                    <w:t>Condition 5:</w:t>
                  </w:r>
                  <w:r w:rsidRPr="00254BE6">
                    <w:rPr>
                      <w:rFonts w:cs="Times New Roman"/>
                    </w:rPr>
                    <w:t xml:space="preserve"> Not To Enter/Go To: London Borough </w:t>
                  </w:r>
                  <w:proofErr w:type="gramStart"/>
                  <w:r w:rsidRPr="00254BE6">
                    <w:rPr>
                      <w:rFonts w:cs="Times New Roman"/>
                    </w:rPr>
                    <w:t>Of</w:t>
                  </w:r>
                  <w:proofErr w:type="gramEnd"/>
                  <w:r w:rsidRPr="00254BE6">
                    <w:rPr>
                      <w:rFonts w:cs="Times New Roman"/>
                    </w:rPr>
                    <w:t xml:space="preserve"> Southwark.</w:t>
                  </w:r>
                </w:p>
                <w:p w14:paraId="05447A6E" w14:textId="77777777" w:rsidR="00635040" w:rsidRPr="00254BE6" w:rsidRDefault="00635040" w:rsidP="00A25CD1">
                  <w:pPr>
                    <w:ind w:left="1021" w:hanging="1021"/>
                    <w:rPr>
                      <w:rFonts w:cs="Times New Roman"/>
                    </w:rPr>
                  </w:pPr>
                  <w:r w:rsidRPr="00254BE6">
                    <w:rPr>
                      <w:rFonts w:cs="Times New Roman"/>
                      <w:b/>
                      <w:bCs/>
                      <w:u w:val="single"/>
                    </w:rPr>
                    <w:t xml:space="preserve">Condition 6: </w:t>
                  </w:r>
                  <w:r w:rsidRPr="00254BE6">
                    <w:rPr>
                      <w:rFonts w:cs="Times New Roman"/>
                    </w:rPr>
                    <w:t xml:space="preserve">Passport Retained </w:t>
                  </w:r>
                  <w:proofErr w:type="gramStart"/>
                  <w:r w:rsidRPr="00254BE6">
                    <w:rPr>
                      <w:rFonts w:cs="Times New Roman"/>
                    </w:rPr>
                    <w:t>By</w:t>
                  </w:r>
                  <w:proofErr w:type="gramEnd"/>
                  <w:r w:rsidRPr="00254BE6">
                    <w:rPr>
                      <w:rFonts w:cs="Times New Roman"/>
                    </w:rPr>
                    <w:t xml:space="preserve"> Police.</w:t>
                  </w:r>
                </w:p>
                <w:p w14:paraId="2F1982A3" w14:textId="77777777" w:rsidR="00635040" w:rsidRPr="00254BE6" w:rsidRDefault="00635040" w:rsidP="00A25CD1">
                  <w:pPr>
                    <w:ind w:left="1021" w:hanging="1021"/>
                    <w:rPr>
                      <w:rFonts w:cs="Times New Roman"/>
                    </w:rPr>
                  </w:pPr>
                  <w:r w:rsidRPr="00254BE6">
                    <w:rPr>
                      <w:rFonts w:cs="Times New Roman"/>
                      <w:b/>
                      <w:bCs/>
                      <w:u w:val="single"/>
                    </w:rPr>
                    <w:t xml:space="preserve">Condition 7: </w:t>
                  </w:r>
                  <w:r w:rsidRPr="00254BE6">
                    <w:rPr>
                      <w:rFonts w:cs="Times New Roman"/>
                    </w:rPr>
                    <w:t xml:space="preserve">Curfew Is </w:t>
                  </w:r>
                  <w:proofErr w:type="gramStart"/>
                  <w:r w:rsidRPr="00254BE6">
                    <w:rPr>
                      <w:rFonts w:cs="Times New Roman"/>
                    </w:rPr>
                    <w:t>With</w:t>
                  </w:r>
                  <w:proofErr w:type="gramEnd"/>
                  <w:r w:rsidRPr="00254BE6">
                    <w:rPr>
                      <w:rFonts w:cs="Times New Roman"/>
                    </w:rPr>
                    <w:t xml:space="preserve"> Doorstep Condition.</w:t>
                  </w:r>
                </w:p>
                <w:p w14:paraId="00B5754B" w14:textId="77777777" w:rsidR="00635040" w:rsidRPr="00254BE6" w:rsidRDefault="00635040" w:rsidP="00A25CD1">
                  <w:pPr>
                    <w:ind w:left="1021" w:hanging="1021"/>
                    <w:rPr>
                      <w:rFonts w:cs="Times New Roman"/>
                    </w:rPr>
                  </w:pPr>
                </w:p>
                <w:p w14:paraId="4C617C10" w14:textId="77777777" w:rsidR="00635040" w:rsidRPr="00254BE6" w:rsidRDefault="00635040" w:rsidP="00A25CD1">
                  <w:pPr>
                    <w:ind w:left="1021" w:hanging="1021"/>
                    <w:rPr>
                      <w:rFonts w:cs="Times New Roman"/>
                      <w:b/>
                      <w:bCs/>
                      <w:u w:val="single"/>
                    </w:rPr>
                  </w:pPr>
                  <w:r w:rsidRPr="00254BE6">
                    <w:rPr>
                      <w:rFonts w:cs="Times New Roman"/>
                      <w:b/>
                      <w:bCs/>
                      <w:u w:val="single"/>
                    </w:rPr>
                    <w:t>Remand</w:t>
                  </w:r>
                </w:p>
                <w:p w14:paraId="52E14608" w14:textId="77777777" w:rsidR="00635040" w:rsidRPr="00254BE6" w:rsidRDefault="00635040" w:rsidP="00A25CD1">
                  <w:pPr>
                    <w:ind w:left="1021" w:hanging="1021"/>
                    <w:rPr>
                      <w:rFonts w:cs="Times New Roman"/>
                    </w:rPr>
                  </w:pPr>
                  <w:r w:rsidRPr="00254BE6">
                    <w:rPr>
                      <w:rFonts w:cs="Times New Roman"/>
                      <w:b/>
                      <w:bCs/>
                      <w:u w:val="single"/>
                    </w:rPr>
                    <w:t>Description:</w:t>
                  </w:r>
                  <w:r w:rsidRPr="00254BE6">
                    <w:rPr>
                      <w:rFonts w:cs="Times New Roman"/>
                    </w:rPr>
                    <w:t xml:space="preserve"> Remanded On Bail On 20/11/13</w:t>
                  </w:r>
                </w:p>
                <w:p w14:paraId="27488C81" w14:textId="77777777" w:rsidR="00635040" w:rsidRPr="00254BE6" w:rsidRDefault="00635040" w:rsidP="00A25CD1">
                  <w:pPr>
                    <w:ind w:left="1021" w:hanging="1021"/>
                    <w:rPr>
                      <w:rFonts w:cs="Times New Roman"/>
                    </w:rPr>
                  </w:pPr>
                  <w:r w:rsidRPr="00254BE6">
                    <w:rPr>
                      <w:rFonts w:cs="Times New Roman"/>
                      <w:b/>
                      <w:bCs/>
                      <w:u w:val="single"/>
                    </w:rPr>
                    <w:t xml:space="preserve">At: </w:t>
                  </w:r>
                  <w:r w:rsidRPr="00254BE6">
                    <w:rPr>
                      <w:rFonts w:cs="Times New Roman"/>
                    </w:rPr>
                    <w:t>At East London Magistrates</w:t>
                  </w:r>
                </w:p>
                <w:p w14:paraId="25430469" w14:textId="77777777" w:rsidR="00635040" w:rsidRPr="00254BE6" w:rsidRDefault="00635040" w:rsidP="00A25CD1">
                  <w:pPr>
                    <w:ind w:left="1021" w:hanging="1021"/>
                    <w:rPr>
                      <w:rFonts w:cs="Times New Roman"/>
                    </w:rPr>
                  </w:pPr>
                  <w:r w:rsidRPr="00254BE6">
                    <w:rPr>
                      <w:rFonts w:cs="Times New Roman"/>
                      <w:b/>
                      <w:bCs/>
                      <w:u w:val="single"/>
                    </w:rPr>
                    <w:t xml:space="preserve">To Appear At: </w:t>
                  </w:r>
                  <w:r w:rsidRPr="00254BE6">
                    <w:rPr>
                      <w:rFonts w:cs="Times New Roman"/>
                    </w:rPr>
                    <w:t>Next Appearing On 23/12/13</w:t>
                  </w:r>
                </w:p>
                <w:p w14:paraId="170CF7EE" w14:textId="77777777" w:rsidR="00635040" w:rsidRPr="00254BE6" w:rsidRDefault="00635040" w:rsidP="00A25CD1">
                  <w:pPr>
                    <w:ind w:left="1021" w:hanging="1021"/>
                    <w:rPr>
                      <w:rFonts w:cs="Times New Roman"/>
                    </w:rPr>
                  </w:pPr>
                  <w:r w:rsidRPr="00254BE6">
                    <w:rPr>
                      <w:rFonts w:cs="Times New Roman"/>
                      <w:b/>
                      <w:bCs/>
                      <w:u w:val="single"/>
                    </w:rPr>
                    <w:t>At:</w:t>
                  </w:r>
                  <w:r w:rsidRPr="00254BE6">
                    <w:rPr>
                      <w:rFonts w:cs="Times New Roman"/>
                    </w:rPr>
                    <w:t xml:space="preserve"> At Woolwich Crown</w:t>
                  </w:r>
                </w:p>
                <w:p w14:paraId="67901962" w14:textId="77777777" w:rsidR="00635040" w:rsidRPr="00254BE6" w:rsidRDefault="00635040" w:rsidP="00A25CD1">
                  <w:pPr>
                    <w:ind w:left="1021" w:hanging="1021"/>
                    <w:rPr>
                      <w:rFonts w:cs="Times New Roman"/>
                    </w:rPr>
                  </w:pPr>
                  <w:r w:rsidRPr="00254BE6">
                    <w:rPr>
                      <w:rFonts w:cs="Times New Roman"/>
                      <w:b/>
                      <w:bCs/>
                      <w:u w:val="single"/>
                    </w:rPr>
                    <w:t xml:space="preserve">Owner: </w:t>
                  </w:r>
                  <w:r w:rsidRPr="00254BE6">
                    <w:rPr>
                      <w:rFonts w:cs="Times New Roman"/>
                    </w:rPr>
                    <w:t>01 (Metropolitan Police)</w:t>
                  </w:r>
                </w:p>
                <w:p w14:paraId="1E2AC016" w14:textId="77777777" w:rsidR="00635040" w:rsidRPr="00254BE6" w:rsidRDefault="00635040" w:rsidP="00A25CD1">
                  <w:pPr>
                    <w:ind w:left="1021" w:hanging="1021"/>
                    <w:rPr>
                      <w:rFonts w:cs="Times New Roman"/>
                    </w:rPr>
                  </w:pPr>
                  <w:r w:rsidRPr="00254BE6">
                    <w:rPr>
                      <w:rFonts w:cs="Times New Roman"/>
                      <w:b/>
                      <w:bCs/>
                      <w:u w:val="single"/>
                    </w:rPr>
                    <w:t>Last Updated:</w:t>
                  </w:r>
                  <w:r w:rsidRPr="00254BE6">
                    <w:rPr>
                      <w:rFonts w:cs="Times New Roman"/>
                    </w:rPr>
                    <w:tab/>
                    <w:t>24/12/13</w:t>
                  </w:r>
                </w:p>
                <w:p w14:paraId="6917CCA7" w14:textId="77777777" w:rsidR="00635040" w:rsidRPr="00254BE6" w:rsidRDefault="00635040" w:rsidP="00A25CD1">
                  <w:pPr>
                    <w:ind w:left="1021" w:hanging="1021"/>
                    <w:rPr>
                      <w:rFonts w:cs="Times New Roman"/>
                    </w:rPr>
                  </w:pPr>
                  <w:r w:rsidRPr="00254BE6">
                    <w:rPr>
                      <w:rFonts w:cs="Times New Roman"/>
                      <w:b/>
                      <w:bCs/>
                      <w:u w:val="single"/>
                    </w:rPr>
                    <w:t xml:space="preserve">Bail Address: </w:t>
                  </w:r>
                  <w:r w:rsidRPr="00254BE6">
                    <w:rPr>
                      <w:rFonts w:cs="Times New Roman"/>
                    </w:rPr>
                    <w:t>Bail Address: 109 Burncroft Avenue Enfield Middlesex En3 7jq</w:t>
                  </w:r>
                </w:p>
                <w:p w14:paraId="51131981" w14:textId="77777777" w:rsidR="00635040" w:rsidRPr="00254BE6" w:rsidRDefault="00635040" w:rsidP="00A25CD1">
                  <w:pPr>
                    <w:ind w:left="1021" w:hanging="1021"/>
                    <w:rPr>
                      <w:rFonts w:cs="Times New Roman"/>
                    </w:rPr>
                  </w:pPr>
                  <w:r w:rsidRPr="00254BE6">
                    <w:rPr>
                      <w:rFonts w:cs="Times New Roman"/>
                      <w:b/>
                      <w:bCs/>
                      <w:u w:val="single"/>
                    </w:rPr>
                    <w:t>Condition 1:</w:t>
                  </w:r>
                  <w:r w:rsidRPr="00254BE6">
                    <w:rPr>
                      <w:rFonts w:cs="Times New Roman"/>
                    </w:rPr>
                    <w:t xml:space="preserve"> Residence: Live </w:t>
                  </w:r>
                  <w:proofErr w:type="gramStart"/>
                  <w:r w:rsidRPr="00254BE6">
                    <w:rPr>
                      <w:rFonts w:cs="Times New Roman"/>
                    </w:rPr>
                    <w:t>And</w:t>
                  </w:r>
                  <w:proofErr w:type="gramEnd"/>
                  <w:r w:rsidRPr="00254BE6">
                    <w:rPr>
                      <w:rFonts w:cs="Times New Roman"/>
                    </w:rPr>
                    <w:t xml:space="preserve"> Sleep Each Night At 109 Burncroft Avenue, Enfield, Middlesex, En3 7jq</w:t>
                  </w:r>
                </w:p>
                <w:p w14:paraId="64C646D9" w14:textId="77777777" w:rsidR="00635040" w:rsidRPr="00254BE6" w:rsidRDefault="00635040" w:rsidP="00A25CD1">
                  <w:pPr>
                    <w:ind w:left="1021" w:hanging="1021"/>
                    <w:rPr>
                      <w:rFonts w:cs="Times New Roman"/>
                    </w:rPr>
                  </w:pPr>
                  <w:r w:rsidRPr="00254BE6">
                    <w:rPr>
                      <w:rFonts w:cs="Times New Roman"/>
                      <w:b/>
                      <w:bCs/>
                      <w:u w:val="single"/>
                    </w:rPr>
                    <w:t>Condition 2:</w:t>
                  </w:r>
                  <w:r w:rsidRPr="00254BE6">
                    <w:rPr>
                      <w:rFonts w:cs="Times New Roman"/>
                    </w:rPr>
                    <w:t xml:space="preserve"> Curfew: Curfew Between 20:00 And 06:00 Daily. The Defendant Must Present Him/Herself </w:t>
                  </w:r>
                  <w:proofErr w:type="gramStart"/>
                  <w:r w:rsidRPr="00254BE6">
                    <w:rPr>
                      <w:rFonts w:cs="Times New Roman"/>
                    </w:rPr>
                    <w:t>To</w:t>
                  </w:r>
                  <w:proofErr w:type="gramEnd"/>
                  <w:r w:rsidRPr="00254BE6">
                    <w:rPr>
                      <w:rFonts w:cs="Times New Roman"/>
                    </w:rPr>
                    <w:t xml:space="preserve"> A Police Officer In Uniform Between These Times</w:t>
                  </w:r>
                </w:p>
                <w:p w14:paraId="2598DCA2" w14:textId="77777777" w:rsidR="00635040" w:rsidRPr="00254BE6" w:rsidRDefault="00635040" w:rsidP="00A25CD1">
                  <w:pPr>
                    <w:ind w:left="1021" w:hanging="1021"/>
                    <w:rPr>
                      <w:rFonts w:cs="Times New Roman"/>
                    </w:rPr>
                  </w:pPr>
                  <w:r w:rsidRPr="00254BE6">
                    <w:rPr>
                      <w:rFonts w:cs="Times New Roman"/>
                      <w:b/>
                      <w:bCs/>
                      <w:u w:val="single"/>
                    </w:rPr>
                    <w:t>Condition 3:</w:t>
                  </w:r>
                  <w:r w:rsidRPr="00254BE6">
                    <w:rPr>
                      <w:rFonts w:cs="Times New Roman"/>
                    </w:rPr>
                    <w:t xml:space="preserve"> Exclusion: Not </w:t>
                  </w:r>
                  <w:proofErr w:type="gramStart"/>
                  <w:r w:rsidRPr="00254BE6">
                    <w:rPr>
                      <w:rFonts w:cs="Times New Roman"/>
                    </w:rPr>
                    <w:t>To</w:t>
                  </w:r>
                  <w:proofErr w:type="gramEnd"/>
                  <w:r w:rsidRPr="00254BE6">
                    <w:rPr>
                      <w:rFonts w:cs="Times New Roman"/>
                    </w:rPr>
                    <w:t xml:space="preserve"> Enter London Borough Of Southwark</w:t>
                  </w:r>
                </w:p>
                <w:p w14:paraId="7454F89B" w14:textId="77777777" w:rsidR="00635040" w:rsidRPr="00254BE6" w:rsidRDefault="00635040" w:rsidP="00A25CD1">
                  <w:pPr>
                    <w:ind w:left="1021" w:hanging="1021"/>
                    <w:rPr>
                      <w:rFonts w:cs="Times New Roman"/>
                    </w:rPr>
                  </w:pPr>
                  <w:r w:rsidRPr="00254BE6">
                    <w:rPr>
                      <w:rFonts w:cs="Times New Roman"/>
                      <w:b/>
                      <w:bCs/>
                      <w:u w:val="single"/>
                    </w:rPr>
                    <w:t>Condition 4:</w:t>
                  </w:r>
                  <w:r w:rsidRPr="00254BE6">
                    <w:rPr>
                      <w:rFonts w:cs="Times New Roman"/>
                    </w:rPr>
                    <w:t xml:space="preserve"> Other: Report </w:t>
                  </w:r>
                  <w:proofErr w:type="gramStart"/>
                  <w:r w:rsidRPr="00254BE6">
                    <w:rPr>
                      <w:rFonts w:cs="Times New Roman"/>
                    </w:rPr>
                    <w:t>To</w:t>
                  </w:r>
                  <w:proofErr w:type="gramEnd"/>
                  <w:r w:rsidRPr="00254BE6">
                    <w:rPr>
                      <w:rFonts w:cs="Times New Roman"/>
                    </w:rPr>
                    <w:t xml:space="preserve"> Ed Monton Police Station Between 12:00 And 14:00 On Sundays</w:t>
                  </w:r>
                </w:p>
                <w:p w14:paraId="7AD256A1" w14:textId="77777777" w:rsidR="00635040" w:rsidRPr="00254BE6" w:rsidRDefault="00635040" w:rsidP="00A25CD1">
                  <w:pPr>
                    <w:ind w:left="1021" w:hanging="1021"/>
                    <w:rPr>
                      <w:rFonts w:cs="Times New Roman"/>
                    </w:rPr>
                  </w:pPr>
                </w:p>
                <w:p w14:paraId="7252564C" w14:textId="77777777" w:rsidR="00635040" w:rsidRPr="00254BE6" w:rsidRDefault="00635040" w:rsidP="00A25CD1">
                  <w:pPr>
                    <w:ind w:left="1021" w:hanging="1021"/>
                    <w:rPr>
                      <w:rFonts w:cs="Times New Roman"/>
                      <w:b/>
                      <w:bCs/>
                      <w:u w:val="single"/>
                    </w:rPr>
                  </w:pPr>
                  <w:r w:rsidRPr="00254BE6">
                    <w:rPr>
                      <w:rFonts w:cs="Times New Roman"/>
                      <w:b/>
                      <w:bCs/>
                      <w:u w:val="single"/>
                    </w:rPr>
                    <w:t>REMAND</w:t>
                  </w:r>
                </w:p>
                <w:p w14:paraId="5BC58C88" w14:textId="77777777" w:rsidR="00635040" w:rsidRPr="00254BE6" w:rsidRDefault="00635040" w:rsidP="00A25CD1">
                  <w:pPr>
                    <w:ind w:left="1021" w:hanging="1021"/>
                    <w:rPr>
                      <w:rFonts w:cs="Times New Roman"/>
                    </w:rPr>
                  </w:pPr>
                  <w:r w:rsidRPr="00254BE6">
                    <w:rPr>
                      <w:rFonts w:cs="Times New Roman"/>
                      <w:b/>
                      <w:bCs/>
                      <w:u w:val="single"/>
                    </w:rPr>
                    <w:t>Description:</w:t>
                  </w:r>
                  <w:r w:rsidRPr="00254BE6">
                    <w:rPr>
                      <w:rFonts w:cs="Times New Roman"/>
                    </w:rPr>
                    <w:t xml:space="preserve"> Remanded On Bail On 23/12/13</w:t>
                  </w:r>
                </w:p>
                <w:p w14:paraId="44AD1F0A" w14:textId="77777777" w:rsidR="00635040" w:rsidRPr="00254BE6" w:rsidRDefault="00635040" w:rsidP="00A25CD1">
                  <w:pPr>
                    <w:ind w:left="1021" w:hanging="1021"/>
                    <w:rPr>
                      <w:rFonts w:cs="Times New Roman"/>
                    </w:rPr>
                  </w:pPr>
                  <w:r w:rsidRPr="00254BE6">
                    <w:rPr>
                      <w:rFonts w:cs="Times New Roman"/>
                      <w:b/>
                      <w:bCs/>
                      <w:u w:val="single"/>
                    </w:rPr>
                    <w:t xml:space="preserve">At: </w:t>
                  </w:r>
                  <w:r w:rsidRPr="00254BE6">
                    <w:rPr>
                      <w:rFonts w:cs="Times New Roman"/>
                    </w:rPr>
                    <w:t>At Woolwich Crown</w:t>
                  </w:r>
                </w:p>
                <w:p w14:paraId="408C901C" w14:textId="77777777" w:rsidR="00635040" w:rsidRPr="00254BE6" w:rsidRDefault="00635040" w:rsidP="00A25CD1">
                  <w:pPr>
                    <w:ind w:left="1021" w:hanging="1021"/>
                    <w:rPr>
                      <w:rFonts w:cs="Times New Roman"/>
                    </w:rPr>
                  </w:pPr>
                  <w:r w:rsidRPr="00254BE6">
                    <w:rPr>
                      <w:rFonts w:cs="Times New Roman"/>
                      <w:b/>
                      <w:bCs/>
                      <w:u w:val="single"/>
                    </w:rPr>
                    <w:t xml:space="preserve">To Appear At: </w:t>
                  </w:r>
                  <w:r w:rsidRPr="00254BE6">
                    <w:rPr>
                      <w:rFonts w:cs="Times New Roman"/>
                    </w:rPr>
                    <w:t>Next Appearing On 08/04/14</w:t>
                  </w:r>
                </w:p>
                <w:p w14:paraId="6B8154F7" w14:textId="77777777" w:rsidR="00635040" w:rsidRPr="00254BE6" w:rsidRDefault="00635040" w:rsidP="00A25CD1">
                  <w:pPr>
                    <w:ind w:left="1021" w:hanging="1021"/>
                    <w:rPr>
                      <w:rFonts w:cs="Times New Roman"/>
                    </w:rPr>
                  </w:pPr>
                  <w:r w:rsidRPr="00254BE6">
                    <w:rPr>
                      <w:rFonts w:cs="Times New Roman"/>
                      <w:b/>
                      <w:bCs/>
                      <w:u w:val="single"/>
                    </w:rPr>
                    <w:t xml:space="preserve">At: </w:t>
                  </w:r>
                  <w:r w:rsidRPr="00254BE6">
                    <w:rPr>
                      <w:rFonts w:cs="Times New Roman"/>
                    </w:rPr>
                    <w:t>At Woolwich Crown</w:t>
                  </w:r>
                </w:p>
                <w:p w14:paraId="5BA57CEB" w14:textId="77777777" w:rsidR="00635040" w:rsidRPr="00254BE6" w:rsidRDefault="00635040" w:rsidP="00A25CD1">
                  <w:pPr>
                    <w:ind w:left="1021" w:hanging="1021"/>
                    <w:rPr>
                      <w:rFonts w:cs="Times New Roman"/>
                    </w:rPr>
                  </w:pPr>
                  <w:r w:rsidRPr="00254BE6">
                    <w:rPr>
                      <w:rFonts w:cs="Times New Roman"/>
                      <w:b/>
                      <w:bCs/>
                      <w:u w:val="single"/>
                    </w:rPr>
                    <w:t xml:space="preserve">Owner: </w:t>
                  </w:r>
                  <w:r w:rsidRPr="00254BE6">
                    <w:rPr>
                      <w:rFonts w:cs="Times New Roman"/>
                    </w:rPr>
                    <w:t>01 (Metropolitan Police)</w:t>
                  </w:r>
                </w:p>
                <w:p w14:paraId="76B62081" w14:textId="77777777" w:rsidR="00635040" w:rsidRPr="00254BE6" w:rsidRDefault="00635040" w:rsidP="00A25CD1">
                  <w:pPr>
                    <w:ind w:left="1021" w:hanging="1021"/>
                    <w:rPr>
                      <w:rFonts w:cs="Times New Roman"/>
                    </w:rPr>
                  </w:pPr>
                  <w:r w:rsidRPr="00254BE6">
                    <w:rPr>
                      <w:rFonts w:cs="Times New Roman"/>
                      <w:b/>
                      <w:bCs/>
                      <w:u w:val="single"/>
                    </w:rPr>
                    <w:t>Last Updated:</w:t>
                  </w:r>
                  <w:r w:rsidRPr="00254BE6">
                    <w:rPr>
                      <w:rFonts w:cs="Times New Roman"/>
                    </w:rPr>
                    <w:tab/>
                    <w:t>08/04/14</w:t>
                  </w:r>
                </w:p>
                <w:p w14:paraId="4409EC99" w14:textId="77777777" w:rsidR="00635040" w:rsidRPr="00254BE6" w:rsidRDefault="00635040" w:rsidP="00A25CD1">
                  <w:pPr>
                    <w:ind w:left="1021" w:hanging="1021"/>
                    <w:rPr>
                      <w:rFonts w:cs="Times New Roman"/>
                    </w:rPr>
                  </w:pPr>
                  <w:r w:rsidRPr="00254BE6">
                    <w:rPr>
                      <w:rFonts w:cs="Times New Roman"/>
                      <w:b/>
                      <w:bCs/>
                      <w:u w:val="single"/>
                    </w:rPr>
                    <w:t xml:space="preserve">Bail Address: </w:t>
                  </w:r>
                  <w:r w:rsidRPr="00254BE6">
                    <w:rPr>
                      <w:rFonts w:cs="Times New Roman"/>
                    </w:rPr>
                    <w:t>Bail Address: 109 Burncroft Avenue Enfield Middlesex En3 7jq</w:t>
                  </w:r>
                </w:p>
                <w:p w14:paraId="4BC68D9C" w14:textId="77777777" w:rsidR="00635040" w:rsidRPr="00254BE6" w:rsidRDefault="00635040" w:rsidP="00A25CD1">
                  <w:pPr>
                    <w:ind w:left="1021" w:hanging="1021"/>
                    <w:rPr>
                      <w:rFonts w:cs="Times New Roman"/>
                    </w:rPr>
                  </w:pPr>
                  <w:r w:rsidRPr="00254BE6">
                    <w:rPr>
                      <w:rFonts w:cs="Times New Roman"/>
                      <w:b/>
                      <w:bCs/>
                      <w:u w:val="single"/>
                    </w:rPr>
                    <w:t>Condition 1:</w:t>
                  </w:r>
                  <w:r w:rsidRPr="00254BE6">
                    <w:rPr>
                      <w:rFonts w:cs="Times New Roman"/>
                    </w:rPr>
                    <w:t xml:space="preserve"> ** Bail Conditions Apply Until Next Court Appear Ance </w:t>
                  </w:r>
                  <w:proofErr w:type="gramStart"/>
                  <w:r w:rsidRPr="00254BE6">
                    <w:rPr>
                      <w:rFonts w:cs="Times New Roman"/>
                    </w:rPr>
                    <w:t>At</w:t>
                  </w:r>
                  <w:proofErr w:type="gramEnd"/>
                  <w:r w:rsidRPr="00254BE6">
                    <w:rPr>
                      <w:rFonts w:cs="Times New Roman"/>
                    </w:rPr>
                    <w:t xml:space="preserve"> Above Court. **</w:t>
                  </w:r>
                </w:p>
                <w:p w14:paraId="1B338652" w14:textId="77777777" w:rsidR="00635040" w:rsidRPr="00254BE6" w:rsidRDefault="00635040" w:rsidP="00A25CD1">
                  <w:pPr>
                    <w:ind w:left="1021" w:hanging="1021"/>
                    <w:rPr>
                      <w:rFonts w:cs="Times New Roman"/>
                    </w:rPr>
                  </w:pPr>
                  <w:r w:rsidRPr="00254BE6">
                    <w:rPr>
                      <w:rFonts w:cs="Times New Roman"/>
                      <w:b/>
                      <w:bCs/>
                      <w:u w:val="single"/>
                    </w:rPr>
                    <w:t>Condition 2:</w:t>
                  </w:r>
                  <w:r w:rsidRPr="00254BE6">
                    <w:rPr>
                      <w:rFonts w:cs="Times New Roman"/>
                    </w:rPr>
                    <w:t xml:space="preserve"> To Live </w:t>
                  </w:r>
                  <w:proofErr w:type="gramStart"/>
                  <w:r w:rsidRPr="00254BE6">
                    <w:rPr>
                      <w:rFonts w:cs="Times New Roman"/>
                    </w:rPr>
                    <w:t>And</w:t>
                  </w:r>
                  <w:proofErr w:type="gramEnd"/>
                  <w:r w:rsidRPr="00254BE6">
                    <w:rPr>
                      <w:rFonts w:cs="Times New Roman"/>
                    </w:rPr>
                    <w:t xml:space="preserve"> Sleep Each Night At Above Address</w:t>
                  </w:r>
                </w:p>
                <w:p w14:paraId="22B4B9CE" w14:textId="77777777" w:rsidR="00635040" w:rsidRPr="00254BE6" w:rsidRDefault="00635040" w:rsidP="00A25CD1">
                  <w:pPr>
                    <w:ind w:left="1021" w:hanging="1021"/>
                    <w:rPr>
                      <w:rFonts w:cs="Times New Roman"/>
                    </w:rPr>
                  </w:pPr>
                  <w:r w:rsidRPr="00254BE6">
                    <w:rPr>
                      <w:rFonts w:cs="Times New Roman"/>
                      <w:b/>
                      <w:bCs/>
                      <w:u w:val="single"/>
                    </w:rPr>
                    <w:t>Condition 3:</w:t>
                  </w:r>
                  <w:r w:rsidRPr="00254BE6">
                    <w:rPr>
                      <w:rFonts w:cs="Times New Roman"/>
                    </w:rPr>
                    <w:t xml:space="preserve"> To Obser Ve </w:t>
                  </w:r>
                  <w:proofErr w:type="gramStart"/>
                  <w:r w:rsidRPr="00254BE6">
                    <w:rPr>
                      <w:rFonts w:cs="Times New Roman"/>
                    </w:rPr>
                    <w:t>A</w:t>
                  </w:r>
                  <w:proofErr w:type="gramEnd"/>
                  <w:r w:rsidRPr="00254BE6">
                    <w:rPr>
                      <w:rFonts w:cs="Times New Roman"/>
                    </w:rPr>
                    <w:t xml:space="preserve"> Curfew Between The Hours Of 20:00 And 06:00 ** With Doorstep Conditions **</w:t>
                  </w:r>
                </w:p>
                <w:p w14:paraId="0A48C84A" w14:textId="77777777" w:rsidR="00635040" w:rsidRPr="00254BE6" w:rsidRDefault="00635040" w:rsidP="00A25CD1">
                  <w:pPr>
                    <w:ind w:left="1021" w:hanging="1021"/>
                    <w:rPr>
                      <w:rFonts w:cs="Times New Roman"/>
                    </w:rPr>
                  </w:pPr>
                  <w:r w:rsidRPr="00254BE6">
                    <w:rPr>
                      <w:rFonts w:cs="Times New Roman"/>
                      <w:b/>
                      <w:bCs/>
                      <w:u w:val="single"/>
                    </w:rPr>
                    <w:t>Condition 4:</w:t>
                  </w:r>
                  <w:r w:rsidRPr="00254BE6">
                    <w:rPr>
                      <w:rFonts w:cs="Times New Roman"/>
                    </w:rPr>
                    <w:t xml:space="preserve"> To Report </w:t>
                  </w:r>
                  <w:proofErr w:type="gramStart"/>
                  <w:r w:rsidRPr="00254BE6">
                    <w:rPr>
                      <w:rFonts w:cs="Times New Roman"/>
                    </w:rPr>
                    <w:t>To</w:t>
                  </w:r>
                  <w:proofErr w:type="gramEnd"/>
                  <w:r w:rsidRPr="00254BE6">
                    <w:rPr>
                      <w:rFonts w:cs="Times New Roman"/>
                    </w:rPr>
                    <w:t xml:space="preserve"> Ed Monton Police Station Each Sunday Between 12:00 And 14:00</w:t>
                  </w:r>
                </w:p>
                <w:p w14:paraId="2538780E" w14:textId="77777777" w:rsidR="00635040" w:rsidRPr="00254BE6" w:rsidRDefault="00635040" w:rsidP="00A25CD1">
                  <w:pPr>
                    <w:ind w:left="1021" w:hanging="1021"/>
                    <w:rPr>
                      <w:rFonts w:cs="Times New Roman"/>
                    </w:rPr>
                  </w:pPr>
                  <w:r w:rsidRPr="00254BE6">
                    <w:rPr>
                      <w:rFonts w:cs="Times New Roman"/>
                      <w:b/>
                      <w:bCs/>
                      <w:u w:val="single"/>
                    </w:rPr>
                    <w:t>Condition 5:</w:t>
                  </w:r>
                  <w:r w:rsidRPr="00254BE6">
                    <w:rPr>
                      <w:rFonts w:cs="Times New Roman"/>
                    </w:rPr>
                    <w:t xml:space="preserve"> Must Not Enter </w:t>
                  </w:r>
                  <w:proofErr w:type="gramStart"/>
                  <w:r w:rsidRPr="00254BE6">
                    <w:rPr>
                      <w:rFonts w:cs="Times New Roman"/>
                    </w:rPr>
                    <w:t>The</w:t>
                  </w:r>
                  <w:proofErr w:type="gramEnd"/>
                  <w:r w:rsidRPr="00254BE6">
                    <w:rPr>
                      <w:rFonts w:cs="Times New Roman"/>
                    </w:rPr>
                    <w:t xml:space="preserve"> London Borough Of Southwark</w:t>
                  </w:r>
                </w:p>
                <w:p w14:paraId="02627B45" w14:textId="77777777" w:rsidR="00635040" w:rsidRPr="00254BE6" w:rsidRDefault="00635040" w:rsidP="00A25CD1">
                  <w:pPr>
                    <w:ind w:left="1021" w:hanging="1021"/>
                    <w:rPr>
                      <w:rFonts w:cs="Times New Roman"/>
                    </w:rPr>
                  </w:pPr>
                  <w:r w:rsidRPr="00254BE6">
                    <w:rPr>
                      <w:rFonts w:cs="Times New Roman"/>
                      <w:b/>
                      <w:bCs/>
                      <w:u w:val="single"/>
                    </w:rPr>
                    <w:t>Condition 6:</w:t>
                  </w:r>
                  <w:r w:rsidRPr="00254BE6">
                    <w:rPr>
                      <w:rFonts w:cs="Times New Roman"/>
                    </w:rPr>
                    <w:t xml:space="preserve"> ** 24th And 25th Dec 2013 </w:t>
                  </w:r>
                  <w:proofErr w:type="gramStart"/>
                  <w:r w:rsidRPr="00254BE6">
                    <w:rPr>
                      <w:rFonts w:cs="Times New Roman"/>
                    </w:rPr>
                    <w:t>To</w:t>
                  </w:r>
                  <w:proofErr w:type="gramEnd"/>
                  <w:r w:rsidRPr="00254BE6">
                    <w:rPr>
                      <w:rFonts w:cs="Times New Roman"/>
                    </w:rPr>
                    <w:t xml:space="preserve"> Reside At Address. 23 Byron Terr Ace, Hertford Road, Ed Monton, London, N9 With Curfew </w:t>
                  </w:r>
                  <w:proofErr w:type="gramStart"/>
                  <w:r w:rsidRPr="00254BE6">
                    <w:rPr>
                      <w:rFonts w:cs="Times New Roman"/>
                    </w:rPr>
                    <w:t>As</w:t>
                  </w:r>
                  <w:proofErr w:type="gramEnd"/>
                  <w:r w:rsidRPr="00254BE6">
                    <w:rPr>
                      <w:rFonts w:cs="Times New Roman"/>
                    </w:rPr>
                    <w:t xml:space="preserve"> Before. On 31/12/13 To Reside At 91 Leven Road, Scotland,</w:t>
                  </w:r>
                </w:p>
                <w:p w14:paraId="171FB2CD" w14:textId="77777777" w:rsidR="00635040" w:rsidRPr="00254BE6" w:rsidRDefault="00635040" w:rsidP="00A25CD1">
                  <w:pPr>
                    <w:ind w:left="1021" w:hanging="1021"/>
                    <w:rPr>
                      <w:rFonts w:cs="Times New Roman"/>
                    </w:rPr>
                  </w:pPr>
                  <w:r w:rsidRPr="00254BE6">
                    <w:rPr>
                      <w:rFonts w:cs="Times New Roman"/>
                      <w:b/>
                      <w:bCs/>
                      <w:u w:val="single"/>
                    </w:rPr>
                    <w:t>Condition 7:</w:t>
                  </w:r>
                  <w:r w:rsidRPr="00254BE6">
                    <w:rPr>
                      <w:rFonts w:cs="Times New Roman"/>
                    </w:rPr>
                    <w:t xml:space="preserve"> Pa15. Curfew Extended 01:00 - 06:00 No Doorstep. With Conditions </w:t>
                  </w:r>
                  <w:proofErr w:type="gramStart"/>
                  <w:r w:rsidRPr="00254BE6">
                    <w:rPr>
                      <w:rFonts w:cs="Times New Roman"/>
                    </w:rPr>
                    <w:t>As</w:t>
                  </w:r>
                  <w:proofErr w:type="gramEnd"/>
                  <w:r w:rsidRPr="00254BE6">
                    <w:rPr>
                      <w:rFonts w:cs="Times New Roman"/>
                    </w:rPr>
                    <w:t xml:space="preserve"> Before From 01/01/14 **</w:t>
                  </w:r>
                </w:p>
                <w:p w14:paraId="361B26CF" w14:textId="77777777" w:rsidR="00635040" w:rsidRPr="00254BE6" w:rsidRDefault="00635040" w:rsidP="00A25CD1">
                  <w:pPr>
                    <w:ind w:left="1021" w:hanging="1021"/>
                    <w:rPr>
                      <w:rFonts w:cs="Times New Roman"/>
                    </w:rPr>
                  </w:pPr>
                </w:p>
                <w:p w14:paraId="4AACB6DB" w14:textId="77777777" w:rsidR="00635040" w:rsidRPr="00254BE6" w:rsidRDefault="00635040" w:rsidP="00A25CD1">
                  <w:pPr>
                    <w:ind w:left="1021" w:hanging="1021"/>
                    <w:rPr>
                      <w:rFonts w:cs="Times New Roman"/>
                      <w:b/>
                      <w:bCs/>
                      <w:u w:val="single"/>
                    </w:rPr>
                  </w:pPr>
                  <w:r w:rsidRPr="00254BE6">
                    <w:rPr>
                      <w:rFonts w:cs="Times New Roman"/>
                      <w:b/>
                      <w:bCs/>
                      <w:u w:val="single"/>
                    </w:rPr>
                    <w:t>REMAND</w:t>
                  </w:r>
                </w:p>
                <w:p w14:paraId="5EEFB95D" w14:textId="77777777" w:rsidR="00635040" w:rsidRPr="00254BE6" w:rsidRDefault="00635040" w:rsidP="00A25CD1">
                  <w:pPr>
                    <w:ind w:left="1021" w:hanging="1021"/>
                    <w:rPr>
                      <w:rFonts w:cs="Times New Roman"/>
                    </w:rPr>
                  </w:pPr>
                  <w:r w:rsidRPr="00254BE6">
                    <w:rPr>
                      <w:rFonts w:cs="Times New Roman"/>
                      <w:b/>
                      <w:bCs/>
                      <w:u w:val="single"/>
                    </w:rPr>
                    <w:t>Description:</w:t>
                  </w:r>
                  <w:r w:rsidRPr="00254BE6">
                    <w:rPr>
                      <w:rFonts w:cs="Times New Roman"/>
                    </w:rPr>
                    <w:t xml:space="preserve"> Remanded On Bail On 08/04/14</w:t>
                  </w:r>
                </w:p>
                <w:p w14:paraId="2DA6FB67" w14:textId="77777777" w:rsidR="00635040" w:rsidRPr="00254BE6" w:rsidRDefault="00635040" w:rsidP="00A25CD1">
                  <w:pPr>
                    <w:ind w:left="1021" w:hanging="1021"/>
                    <w:rPr>
                      <w:rFonts w:cs="Times New Roman"/>
                    </w:rPr>
                  </w:pPr>
                  <w:r w:rsidRPr="00254BE6">
                    <w:rPr>
                      <w:rFonts w:cs="Times New Roman"/>
                      <w:b/>
                      <w:bCs/>
                      <w:u w:val="single"/>
                    </w:rPr>
                    <w:t xml:space="preserve">At: </w:t>
                  </w:r>
                  <w:r w:rsidRPr="00254BE6">
                    <w:rPr>
                      <w:rFonts w:cs="Times New Roman"/>
                    </w:rPr>
                    <w:t>At Woolwich Crown</w:t>
                  </w:r>
                </w:p>
                <w:p w14:paraId="7A07775B" w14:textId="77777777" w:rsidR="00635040" w:rsidRPr="00254BE6" w:rsidRDefault="00635040" w:rsidP="00A25CD1">
                  <w:pPr>
                    <w:ind w:left="1021" w:hanging="1021"/>
                    <w:rPr>
                      <w:rFonts w:cs="Times New Roman"/>
                    </w:rPr>
                  </w:pPr>
                  <w:r w:rsidRPr="00254BE6">
                    <w:rPr>
                      <w:rFonts w:cs="Times New Roman"/>
                      <w:b/>
                      <w:bCs/>
                      <w:u w:val="single"/>
                    </w:rPr>
                    <w:t xml:space="preserve">To Appear At: </w:t>
                  </w:r>
                  <w:r w:rsidRPr="00254BE6">
                    <w:rPr>
                      <w:rFonts w:cs="Times New Roman"/>
                    </w:rPr>
                    <w:t>Next Appearing On 01/07/14</w:t>
                  </w:r>
                </w:p>
                <w:p w14:paraId="0B7ACF34" w14:textId="77777777" w:rsidR="00635040" w:rsidRPr="00254BE6" w:rsidRDefault="00635040" w:rsidP="00A25CD1">
                  <w:pPr>
                    <w:ind w:left="1021" w:hanging="1021"/>
                    <w:rPr>
                      <w:rFonts w:cs="Times New Roman"/>
                    </w:rPr>
                  </w:pPr>
                  <w:r w:rsidRPr="00254BE6">
                    <w:rPr>
                      <w:rFonts w:cs="Times New Roman"/>
                      <w:b/>
                      <w:bCs/>
                      <w:u w:val="single"/>
                    </w:rPr>
                    <w:t xml:space="preserve">At: </w:t>
                  </w:r>
                  <w:r w:rsidRPr="00254BE6">
                    <w:rPr>
                      <w:rFonts w:cs="Times New Roman"/>
                    </w:rPr>
                    <w:t>At Woolwich Crown</w:t>
                  </w:r>
                </w:p>
                <w:p w14:paraId="016BBC29" w14:textId="77777777" w:rsidR="00635040" w:rsidRPr="00254BE6" w:rsidRDefault="00635040" w:rsidP="00A25CD1">
                  <w:pPr>
                    <w:ind w:left="1021" w:hanging="1021"/>
                    <w:rPr>
                      <w:rFonts w:cs="Times New Roman"/>
                    </w:rPr>
                  </w:pPr>
                  <w:r w:rsidRPr="00254BE6">
                    <w:rPr>
                      <w:rFonts w:cs="Times New Roman"/>
                      <w:b/>
                      <w:bCs/>
                      <w:u w:val="single"/>
                    </w:rPr>
                    <w:t xml:space="preserve">Owner: </w:t>
                  </w:r>
                  <w:r w:rsidRPr="00254BE6">
                    <w:rPr>
                      <w:rFonts w:cs="Times New Roman"/>
                    </w:rPr>
                    <w:t>01 (Metropolitan Police)</w:t>
                  </w:r>
                </w:p>
                <w:p w14:paraId="1D1E2233" w14:textId="77777777" w:rsidR="00635040" w:rsidRPr="00254BE6" w:rsidRDefault="00635040" w:rsidP="00A25CD1">
                  <w:pPr>
                    <w:ind w:left="1021" w:hanging="1021"/>
                    <w:rPr>
                      <w:rFonts w:cs="Times New Roman"/>
                    </w:rPr>
                  </w:pPr>
                  <w:r w:rsidRPr="00254BE6">
                    <w:rPr>
                      <w:rFonts w:cs="Times New Roman"/>
                      <w:b/>
                      <w:bCs/>
                      <w:u w:val="single"/>
                    </w:rPr>
                    <w:t>Last Updated:</w:t>
                  </w:r>
                  <w:r w:rsidRPr="00254BE6">
                    <w:rPr>
                      <w:rFonts w:cs="Times New Roman"/>
                    </w:rPr>
                    <w:tab/>
                    <w:t>01/07/14</w:t>
                  </w:r>
                </w:p>
                <w:p w14:paraId="2812C5F0" w14:textId="77777777" w:rsidR="00635040" w:rsidRPr="00254BE6" w:rsidRDefault="00635040" w:rsidP="00A25CD1">
                  <w:pPr>
                    <w:ind w:left="1021" w:hanging="1021"/>
                    <w:rPr>
                      <w:rFonts w:cs="Times New Roman"/>
                    </w:rPr>
                  </w:pPr>
                  <w:r w:rsidRPr="00254BE6">
                    <w:rPr>
                      <w:rFonts w:cs="Times New Roman"/>
                      <w:b/>
                      <w:bCs/>
                      <w:u w:val="single"/>
                    </w:rPr>
                    <w:lastRenderedPageBreak/>
                    <w:t xml:space="preserve">Bail Address: </w:t>
                  </w:r>
                  <w:r w:rsidRPr="00254BE6">
                    <w:rPr>
                      <w:rFonts w:cs="Times New Roman"/>
                    </w:rPr>
                    <w:t>Bail Address: 109 Burncroft Avenue Enfield Middlesex En3 7jq</w:t>
                  </w:r>
                </w:p>
                <w:p w14:paraId="73404B22" w14:textId="77777777" w:rsidR="00635040" w:rsidRPr="00254BE6" w:rsidRDefault="00635040" w:rsidP="00A25CD1">
                  <w:pPr>
                    <w:ind w:left="1021" w:hanging="1021"/>
                    <w:rPr>
                      <w:rFonts w:cs="Times New Roman"/>
                    </w:rPr>
                  </w:pPr>
                  <w:r w:rsidRPr="00254BE6">
                    <w:rPr>
                      <w:rFonts w:cs="Times New Roman"/>
                      <w:b/>
                      <w:bCs/>
                      <w:u w:val="single"/>
                    </w:rPr>
                    <w:t xml:space="preserve">Condition 1: </w:t>
                  </w:r>
                  <w:r w:rsidRPr="00254BE6">
                    <w:rPr>
                      <w:rFonts w:cs="Times New Roman"/>
                    </w:rPr>
                    <w:t xml:space="preserve">**Bail Conditions Appl Y Until Next Appear Ance </w:t>
                  </w:r>
                  <w:proofErr w:type="gramStart"/>
                  <w:r w:rsidRPr="00254BE6">
                    <w:rPr>
                      <w:rFonts w:cs="Times New Roman"/>
                    </w:rPr>
                    <w:t>At</w:t>
                  </w:r>
                  <w:proofErr w:type="gramEnd"/>
                  <w:r w:rsidRPr="00254BE6">
                    <w:rPr>
                      <w:rFonts w:cs="Times New Roman"/>
                    </w:rPr>
                    <w:t xml:space="preserve"> The Above Court For This Specific Offence **</w:t>
                  </w:r>
                </w:p>
                <w:p w14:paraId="048F4FBA" w14:textId="77777777" w:rsidR="00635040" w:rsidRPr="00254BE6" w:rsidRDefault="00635040" w:rsidP="00A25CD1">
                  <w:pPr>
                    <w:ind w:left="1021" w:hanging="1021"/>
                    <w:rPr>
                      <w:rFonts w:cs="Times New Roman"/>
                    </w:rPr>
                  </w:pPr>
                  <w:r w:rsidRPr="00254BE6">
                    <w:rPr>
                      <w:rFonts w:cs="Times New Roman"/>
                      <w:b/>
                      <w:bCs/>
                      <w:u w:val="single"/>
                    </w:rPr>
                    <w:t>Condition 2</w:t>
                  </w:r>
                  <w:r w:rsidRPr="00254BE6">
                    <w:rPr>
                      <w:rFonts w:cs="Times New Roman"/>
                    </w:rPr>
                    <w:t xml:space="preserve">: To Live </w:t>
                  </w:r>
                  <w:proofErr w:type="gramStart"/>
                  <w:r w:rsidRPr="00254BE6">
                    <w:rPr>
                      <w:rFonts w:cs="Times New Roman"/>
                    </w:rPr>
                    <w:t>And</w:t>
                  </w:r>
                  <w:proofErr w:type="gramEnd"/>
                  <w:r w:rsidRPr="00254BE6">
                    <w:rPr>
                      <w:rFonts w:cs="Times New Roman"/>
                    </w:rPr>
                    <w:t xml:space="preserve"> Sleep Each Night At: 109 Burncroft Avenue, Enfield, Middlesex, En3 7jq</w:t>
                  </w:r>
                </w:p>
                <w:p w14:paraId="08F251E3" w14:textId="77777777" w:rsidR="00635040" w:rsidRPr="00254BE6" w:rsidRDefault="00635040" w:rsidP="00A25CD1">
                  <w:pPr>
                    <w:ind w:left="1021" w:hanging="1021"/>
                    <w:rPr>
                      <w:rFonts w:cs="Times New Roman"/>
                    </w:rPr>
                  </w:pPr>
                  <w:r w:rsidRPr="00254BE6">
                    <w:rPr>
                      <w:rFonts w:cs="Times New Roman"/>
                      <w:b/>
                      <w:bCs/>
                      <w:u w:val="single"/>
                    </w:rPr>
                    <w:t>Condition 3</w:t>
                  </w:r>
                  <w:r w:rsidRPr="00254BE6">
                    <w:rPr>
                      <w:rFonts w:cs="Times New Roman"/>
                    </w:rPr>
                    <w:t>: To Report To: Edmonton Police Station Each: Sunday Between: 12:00 And 14:00</w:t>
                  </w:r>
                </w:p>
                <w:p w14:paraId="533C3799" w14:textId="77777777" w:rsidR="00635040" w:rsidRPr="00254BE6" w:rsidRDefault="00635040" w:rsidP="00A25CD1">
                  <w:pPr>
                    <w:ind w:left="1021" w:hanging="1021"/>
                    <w:rPr>
                      <w:rFonts w:cs="Times New Roman"/>
                    </w:rPr>
                  </w:pPr>
                  <w:r w:rsidRPr="00254BE6">
                    <w:rPr>
                      <w:rFonts w:cs="Times New Roman"/>
                      <w:b/>
                      <w:bCs/>
                      <w:u w:val="single"/>
                    </w:rPr>
                    <w:t>Condition 4:</w:t>
                  </w:r>
                  <w:r w:rsidRPr="00254BE6">
                    <w:rPr>
                      <w:rFonts w:cs="Times New Roman"/>
                    </w:rPr>
                    <w:t xml:space="preserve"> Not To Enter </w:t>
                  </w:r>
                  <w:proofErr w:type="gramStart"/>
                  <w:r w:rsidRPr="00254BE6">
                    <w:rPr>
                      <w:rFonts w:cs="Times New Roman"/>
                    </w:rPr>
                    <w:t>The</w:t>
                  </w:r>
                  <w:proofErr w:type="gramEnd"/>
                  <w:r w:rsidRPr="00254BE6">
                    <w:rPr>
                      <w:rFonts w:cs="Times New Roman"/>
                    </w:rPr>
                    <w:t xml:space="preserve"> London Brough Of Southwark</w:t>
                  </w:r>
                </w:p>
                <w:p w14:paraId="482DC305" w14:textId="77777777" w:rsidR="00635040" w:rsidRPr="00254BE6" w:rsidRDefault="00635040" w:rsidP="00A25CD1">
                  <w:pPr>
                    <w:rPr>
                      <w:rFonts w:cs="Times New Roman"/>
                    </w:rPr>
                  </w:pPr>
                </w:p>
              </w:tc>
            </w:tr>
            <w:tr w:rsidR="00635040" w:rsidRPr="00254BE6" w14:paraId="5D5058B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7133ECB" w14:textId="77777777" w:rsidR="00635040" w:rsidRPr="00254BE6" w:rsidRDefault="00635040" w:rsidP="00A25CD1">
                  <w:pPr>
                    <w:numPr>
                      <w:ilvl w:val="0"/>
                      <w:numId w:val="1555"/>
                    </w:numPr>
                    <w:contextualSpacing/>
                    <w:rPr>
                      <w:rFonts w:eastAsia="Arial" w:cs="Times New Roman"/>
                      <w:b/>
                      <w:bCs/>
                      <w:color w:val="000000"/>
                      <w:kern w:val="0"/>
                      <w:lang w:eastAsia="en-GB" w:bidi="en-GB"/>
                      <w14:ligatures w14:val="none"/>
                    </w:rPr>
                  </w:pPr>
                </w:p>
              </w:tc>
              <w:tc>
                <w:tcPr>
                  <w:tcW w:w="4395" w:type="dxa"/>
                </w:tcPr>
                <w:p w14:paraId="685CE954" w14:textId="77777777" w:rsidR="00635040" w:rsidRPr="00254BE6" w:rsidRDefault="00635040" w:rsidP="00A25CD1">
                  <w:pPr>
                    <w:rPr>
                      <w:rFonts w:eastAsia="Calibri" w:cs="Times New Roman"/>
                      <w:b/>
                      <w:bCs/>
                      <w:highlight w:val="yellow"/>
                    </w:rPr>
                  </w:pPr>
                  <w:r w:rsidRPr="00254BE6">
                    <w:rPr>
                      <w:rFonts w:eastAsia="Calibri" w:cs="Times New Roman"/>
                      <w:b/>
                      <w:bCs/>
                    </w:rPr>
                    <w:t>Time Suffered “TS2”</w:t>
                  </w:r>
                </w:p>
              </w:tc>
              <w:tc>
                <w:tcPr>
                  <w:tcW w:w="3939" w:type="dxa"/>
                </w:tcPr>
                <w:p w14:paraId="4F7037D2" w14:textId="77777777" w:rsidR="00635040" w:rsidRPr="00254BE6" w:rsidRDefault="00635040"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1F1A5A3E" w14:textId="77777777" w:rsidR="00635040" w:rsidRPr="00254BE6" w:rsidRDefault="00635040" w:rsidP="00A25CD1">
                  <w:pPr>
                    <w:pStyle w:val="ListParagraph"/>
                    <w:numPr>
                      <w:ilvl w:val="0"/>
                      <w:numId w:val="1554"/>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1</w:t>
                  </w:r>
                </w:p>
                <w:p w14:paraId="5104C607" w14:textId="77777777" w:rsidR="00635040" w:rsidRPr="00254BE6" w:rsidRDefault="00635040" w:rsidP="00A25CD1">
                  <w:pPr>
                    <w:pStyle w:val="ListParagraph"/>
                    <w:numPr>
                      <w:ilvl w:val="0"/>
                      <w:numId w:val="1554"/>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2</w:t>
                  </w:r>
                </w:p>
                <w:p w14:paraId="3F2DDBA7" w14:textId="77777777" w:rsidR="00635040" w:rsidRPr="00254BE6" w:rsidRDefault="00635040" w:rsidP="00A25CD1">
                  <w:pPr>
                    <w:pStyle w:val="ListParagraph"/>
                    <w:numPr>
                      <w:ilvl w:val="0"/>
                      <w:numId w:val="1554"/>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2</w:t>
                  </w:r>
                </w:p>
              </w:tc>
            </w:tr>
            <w:tr w:rsidR="00635040" w:rsidRPr="00254BE6" w14:paraId="1563BB9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E68C736" w14:textId="77777777" w:rsidR="00635040" w:rsidRPr="00254BE6" w:rsidRDefault="00635040" w:rsidP="00A25CD1">
                  <w:pPr>
                    <w:rPr>
                      <w:rFonts w:cs="Times New Roman"/>
                    </w:rPr>
                  </w:pPr>
                  <w:r w:rsidRPr="00254BE6">
                    <w:rPr>
                      <w:rFonts w:cs="Times New Roman"/>
                    </w:rPr>
                    <w:t>The number of days between the earliest "Offence Date" (01/05/13) and the "NFA Date" (01/07/14) is 427 days.</w:t>
                  </w:r>
                </w:p>
                <w:p w14:paraId="44AF552F" w14:textId="77777777" w:rsidR="00635040" w:rsidRPr="00254BE6" w:rsidRDefault="00635040" w:rsidP="00A25CD1">
                  <w:pPr>
                    <w:rPr>
                      <w:rFonts w:eastAsia="Arial" w:cs="Times New Roman"/>
                      <w:b/>
                      <w:bCs/>
                      <w:kern w:val="0"/>
                      <w:highlight w:val="yellow"/>
                      <w:u w:val="single"/>
                      <w:lang w:eastAsia="en-GB" w:bidi="en-GB"/>
                      <w14:ligatures w14:val="none"/>
                    </w:rPr>
                  </w:pPr>
                </w:p>
              </w:tc>
            </w:tr>
            <w:tr w:rsidR="00635040" w:rsidRPr="00254BE6" w14:paraId="5DBF683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E1FC587" w14:textId="77777777" w:rsidR="00635040" w:rsidRPr="00254BE6" w:rsidRDefault="00635040" w:rsidP="00A25CD1">
                  <w:pPr>
                    <w:numPr>
                      <w:ilvl w:val="0"/>
                      <w:numId w:val="1555"/>
                    </w:numPr>
                    <w:contextualSpacing/>
                    <w:rPr>
                      <w:rFonts w:eastAsia="Arial" w:cs="Times New Roman"/>
                      <w:b/>
                      <w:bCs/>
                      <w:color w:val="000000"/>
                      <w:kern w:val="0"/>
                      <w:lang w:eastAsia="en-GB" w:bidi="en-GB"/>
                      <w14:ligatures w14:val="none"/>
                    </w:rPr>
                  </w:pPr>
                </w:p>
              </w:tc>
              <w:tc>
                <w:tcPr>
                  <w:tcW w:w="4395" w:type="dxa"/>
                </w:tcPr>
                <w:p w14:paraId="13E99EB1" w14:textId="77777777" w:rsidR="00635040" w:rsidRPr="00254BE6" w:rsidRDefault="00635040"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0479AD31"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364393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AF5EFD1"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207704747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7FDF58C" w14:textId="77777777" w:rsidR="00635040" w:rsidRPr="00254BE6" w:rsidRDefault="00635040"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44C1E6C8" w14:textId="77777777" w:rsidR="00635040" w:rsidRPr="00254BE6" w:rsidRDefault="00635040"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35040" w:rsidRPr="00254BE6" w14:paraId="3FC5AFA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30DCC7E" w14:textId="77777777" w:rsidR="00635040" w:rsidRPr="00254BE6" w:rsidRDefault="00635040" w:rsidP="00A25CD1">
                  <w:pPr>
                    <w:numPr>
                      <w:ilvl w:val="0"/>
                      <w:numId w:val="1555"/>
                    </w:numPr>
                    <w:contextualSpacing/>
                    <w:rPr>
                      <w:rFonts w:eastAsia="Arial" w:cs="Times New Roman"/>
                      <w:b/>
                      <w:bCs/>
                      <w:color w:val="000000"/>
                      <w:kern w:val="0"/>
                      <w:lang w:eastAsia="en-GB" w:bidi="en-GB"/>
                      <w14:ligatures w14:val="none"/>
                    </w:rPr>
                  </w:pPr>
                </w:p>
              </w:tc>
              <w:tc>
                <w:tcPr>
                  <w:tcW w:w="4395" w:type="dxa"/>
                </w:tcPr>
                <w:p w14:paraId="136AAE54" w14:textId="77777777" w:rsidR="00635040" w:rsidRPr="00254BE6" w:rsidRDefault="00635040"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7EAE9AF6"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29386178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B7BD664" w14:textId="77777777" w:rsidR="00635040" w:rsidRPr="00254BE6" w:rsidRDefault="00635040"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66308355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8DC7A18" w14:textId="17A44697"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2D44B44D" w14:textId="77777777" w:rsidR="00635040" w:rsidRPr="00254BE6" w:rsidRDefault="00635040" w:rsidP="00A25CD1">
                  <w:pPr>
                    <w:rPr>
                      <w:rFonts w:eastAsia="Arial" w:cs="Times New Roman"/>
                      <w:b/>
                      <w:bCs/>
                      <w:color w:val="000000"/>
                      <w:kern w:val="0"/>
                      <w:highlight w:val="yellow"/>
                      <w:u w:val="single"/>
                      <w:lang w:eastAsia="en-GB" w:bidi="en-GB"/>
                      <w14:ligatures w14:val="none"/>
                    </w:rPr>
                  </w:pPr>
                </w:p>
              </w:tc>
            </w:tr>
            <w:tr w:rsidR="00635040" w:rsidRPr="00254BE6" w14:paraId="6C1B403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DF1B1E1" w14:textId="77777777" w:rsidR="00635040" w:rsidRPr="00254BE6" w:rsidRDefault="00635040" w:rsidP="00A25CD1">
                  <w:pPr>
                    <w:numPr>
                      <w:ilvl w:val="0"/>
                      <w:numId w:val="1555"/>
                    </w:numPr>
                    <w:contextualSpacing/>
                    <w:rPr>
                      <w:rFonts w:eastAsia="Arial" w:cs="Times New Roman"/>
                      <w:b/>
                      <w:bCs/>
                      <w:color w:val="000000"/>
                      <w:kern w:val="0"/>
                      <w:lang w:eastAsia="en-GB" w:bidi="en-GB"/>
                      <w14:ligatures w14:val="none"/>
                    </w:rPr>
                  </w:pPr>
                </w:p>
              </w:tc>
              <w:tc>
                <w:tcPr>
                  <w:tcW w:w="4395" w:type="dxa"/>
                </w:tcPr>
                <w:p w14:paraId="5C41CE64" w14:textId="77777777" w:rsidR="00635040" w:rsidRPr="00254BE6" w:rsidRDefault="00635040"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6397C15F"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02438983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FE23AB1"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6904066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4F288B2" w14:textId="5C032381"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5772D9D2" w14:textId="77777777" w:rsidR="00635040" w:rsidRPr="00254BE6" w:rsidRDefault="00635040" w:rsidP="00A25CD1">
                  <w:pPr>
                    <w:rPr>
                      <w:rFonts w:eastAsia="Calibri" w:cs="Times New Roman"/>
                    </w:rPr>
                  </w:pPr>
                </w:p>
              </w:tc>
            </w:tr>
            <w:tr w:rsidR="00635040" w:rsidRPr="00254BE6" w14:paraId="0C0DB24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C7BE355" w14:textId="77777777" w:rsidR="00635040" w:rsidRPr="00254BE6" w:rsidRDefault="00635040" w:rsidP="00A25CD1">
                  <w:pPr>
                    <w:numPr>
                      <w:ilvl w:val="0"/>
                      <w:numId w:val="1555"/>
                    </w:numPr>
                    <w:contextualSpacing/>
                    <w:rPr>
                      <w:rFonts w:eastAsia="Arial" w:cs="Times New Roman"/>
                      <w:b/>
                      <w:bCs/>
                      <w:color w:val="000000"/>
                      <w:kern w:val="0"/>
                      <w:lang w:eastAsia="en-GB" w:bidi="en-GB"/>
                      <w14:ligatures w14:val="none"/>
                    </w:rPr>
                  </w:pPr>
                </w:p>
              </w:tc>
              <w:tc>
                <w:tcPr>
                  <w:tcW w:w="4395" w:type="dxa"/>
                </w:tcPr>
                <w:p w14:paraId="67CD343B" w14:textId="77777777" w:rsidR="00635040" w:rsidRPr="00254BE6" w:rsidRDefault="00635040"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46599B1E" w14:textId="77777777" w:rsidR="00635040" w:rsidRPr="00254BE6" w:rsidRDefault="00635040"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82990501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6A0A603"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29567703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1A12617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47E45DD" w14:textId="77777777" w:rsidR="00635040" w:rsidRPr="00254BE6" w:rsidRDefault="00635040"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7B4AD57F" w14:textId="77777777" w:rsidR="00635040" w:rsidRPr="00254BE6" w:rsidRDefault="00635040" w:rsidP="00A25CD1">
                  <w:pPr>
                    <w:numPr>
                      <w:ilvl w:val="0"/>
                      <w:numId w:val="1556"/>
                    </w:numPr>
                    <w:contextualSpacing/>
                    <w:rPr>
                      <w:rFonts w:eastAsia="Calibri" w:cs="Times New Roman"/>
                    </w:rPr>
                  </w:pPr>
                  <w:r w:rsidRPr="00254BE6">
                    <w:rPr>
                      <w:rFonts w:eastAsia="Calibri" w:cs="Times New Roman"/>
                      <w:b/>
                      <w:bCs/>
                      <w:u w:val="single"/>
                    </w:rPr>
                    <w:t>13/0000/00/625125U</w:t>
                  </w:r>
                  <w:r w:rsidRPr="00254BE6">
                    <w:rPr>
                      <w:rFonts w:eastAsia="Calibri" w:cs="Times New Roman"/>
                    </w:rPr>
                    <w:t xml:space="preserve">, </w:t>
                  </w:r>
                </w:p>
                <w:p w14:paraId="00ED5B68" w14:textId="77777777" w:rsidR="00635040" w:rsidRPr="00254BE6" w:rsidRDefault="00635040" w:rsidP="00A25CD1">
                  <w:pPr>
                    <w:rPr>
                      <w:rFonts w:eastAsia="Calibri" w:cs="Times New Roman"/>
                    </w:rPr>
                  </w:pPr>
                  <w:r w:rsidRPr="00254BE6">
                    <w:rPr>
                      <w:rFonts w:eastAsia="Calibri" w:cs="Times New Roman"/>
                    </w:rPr>
                    <w:t>and for that settlement to be paid to him in full to which is requested due to the following reasons: --</w:t>
                  </w:r>
                </w:p>
                <w:p w14:paraId="2CD85869" w14:textId="4092F363" w:rsidR="00635040" w:rsidRPr="00254BE6" w:rsidRDefault="00635040" w:rsidP="00A25CD1">
                  <w:pPr>
                    <w:pStyle w:val="ListParagraph"/>
                    <w:numPr>
                      <w:ilvl w:val="0"/>
                      <w:numId w:val="1659"/>
                    </w:numPr>
                    <w:rPr>
                      <w:rFonts w:eastAsia="Calibri" w:cs="Times New Roman"/>
                    </w:rPr>
                  </w:pPr>
                  <w:r w:rsidRPr="00254BE6">
                    <w:rPr>
                      <w:rFonts w:eastAsia="Calibri" w:cs="Times New Roman"/>
                      <w:highlight w:val="green"/>
                    </w:rPr>
                    <w:t>*****</w:t>
                  </w:r>
                  <w:r w:rsidR="00693D6F" w:rsidRPr="00254BE6">
                    <w:rPr>
                      <w:rFonts w:eastAsia="Calibri" w:cs="Times New Roman"/>
                    </w:rPr>
                    <w:t xml:space="preserve">    </w:t>
                  </w:r>
                  <w:bookmarkStart w:id="121" w:name="_Hlk151707664"/>
                  <w:r w:rsidR="00693D6F" w:rsidRPr="00254BE6">
                    <w:rPr>
                      <w:rFonts w:eastAsia="Calibri" w:cs="Times New Roman"/>
                      <w:b/>
                      <w:bCs/>
                      <w:color w:val="0000FF"/>
                      <w:u w:val="single"/>
                    </w:rPr>
                    <w:t>The Gazebo Case</w:t>
                  </w:r>
                  <w:r w:rsidR="00693D6F" w:rsidRPr="00254BE6">
                    <w:rPr>
                      <w:rFonts w:eastAsia="Calibri" w:cs="Times New Roman"/>
                      <w:color w:val="0000FF"/>
                    </w:rPr>
                    <w:t xml:space="preserve">  </w:t>
                  </w:r>
                  <w:bookmarkEnd w:id="121"/>
                </w:p>
                <w:p w14:paraId="02C46D65" w14:textId="77777777" w:rsidR="00635040" w:rsidRPr="00254BE6" w:rsidRDefault="00635040" w:rsidP="00A25CD1">
                  <w:pPr>
                    <w:pStyle w:val="ListParagraph"/>
                    <w:numPr>
                      <w:ilvl w:val="0"/>
                      <w:numId w:val="1659"/>
                    </w:numPr>
                    <w:rPr>
                      <w:rFonts w:eastAsia="Calibri" w:cs="Times New Roman"/>
                    </w:rPr>
                  </w:pPr>
                  <w:r w:rsidRPr="00254BE6">
                    <w:rPr>
                      <w:rFonts w:eastAsia="Calibri" w:cs="Times New Roman"/>
                      <w:highlight w:val="green"/>
                    </w:rPr>
                    <w:t>*****</w:t>
                  </w:r>
                </w:p>
                <w:p w14:paraId="44A571FA" w14:textId="77777777" w:rsidR="00635040" w:rsidRPr="00254BE6" w:rsidRDefault="00635040" w:rsidP="00A25CD1">
                  <w:pPr>
                    <w:rPr>
                      <w:rFonts w:eastAsia="Arial" w:cs="Times New Roman"/>
                      <w:b/>
                      <w:bCs/>
                      <w:kern w:val="0"/>
                      <w:highlight w:val="yellow"/>
                      <w:u w:val="single"/>
                      <w:lang w:eastAsia="en-GB" w:bidi="en-GB"/>
                      <w14:ligatures w14:val="none"/>
                    </w:rPr>
                  </w:pPr>
                </w:p>
              </w:tc>
            </w:tr>
            <w:tr w:rsidR="00635040" w:rsidRPr="00254BE6" w14:paraId="46C0D3D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E312E80" w14:textId="77777777" w:rsidR="00635040" w:rsidRPr="00254BE6" w:rsidRDefault="00635040" w:rsidP="00A25CD1">
                  <w:pPr>
                    <w:numPr>
                      <w:ilvl w:val="0"/>
                      <w:numId w:val="1555"/>
                    </w:numPr>
                    <w:contextualSpacing/>
                    <w:rPr>
                      <w:rFonts w:eastAsia="Arial" w:cs="Times New Roman"/>
                      <w:b/>
                      <w:bCs/>
                      <w:color w:val="000000"/>
                      <w:kern w:val="0"/>
                      <w:lang w:eastAsia="en-GB" w:bidi="en-GB"/>
                      <w14:ligatures w14:val="none"/>
                    </w:rPr>
                  </w:pPr>
                </w:p>
              </w:tc>
              <w:tc>
                <w:tcPr>
                  <w:tcW w:w="4395" w:type="dxa"/>
                </w:tcPr>
                <w:p w14:paraId="4FD1C768" w14:textId="77777777" w:rsidR="00635040" w:rsidRPr="00254BE6" w:rsidRDefault="00635040"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3DDBB1A1" w14:textId="77777777" w:rsidR="00635040" w:rsidRPr="00254BE6" w:rsidRDefault="00635040"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303A46F4" w14:textId="77777777" w:rsidR="00635040" w:rsidRPr="00254BE6" w:rsidRDefault="00635040" w:rsidP="00A25CD1">
                  <w:pPr>
                    <w:rPr>
                      <w:rFonts w:eastAsia="Calibri" w:cs="Times New Roman"/>
                      <w:highlight w:val="yellow"/>
                    </w:rPr>
                  </w:pPr>
                </w:p>
              </w:tc>
            </w:tr>
          </w:tbl>
          <w:p w14:paraId="31B763C3" w14:textId="14A614C6"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F96282F" w14:textId="77777777" w:rsidR="00D45198" w:rsidRPr="00254BE6" w:rsidRDefault="00D45198" w:rsidP="00A25CD1">
            <w:pPr>
              <w:rPr>
                <w:rFonts w:eastAsia="Arial" w:cs="Times New Roman"/>
                <w:b/>
                <w:bCs/>
                <w:color w:val="000000"/>
                <w:kern w:val="0"/>
                <w:u w:val="single"/>
                <w:lang w:eastAsia="en-GB" w:bidi="en-GB"/>
                <w14:ligatures w14:val="none"/>
              </w:rPr>
            </w:pPr>
          </w:p>
          <w:p w14:paraId="71063459" w14:textId="77777777" w:rsidR="00D45198" w:rsidRPr="00254BE6" w:rsidRDefault="00D45198" w:rsidP="00A25CD1">
            <w:pPr>
              <w:rPr>
                <w:rFonts w:eastAsia="Arial" w:cs="Times New Roman"/>
                <w:b/>
                <w:bCs/>
                <w:color w:val="000000"/>
                <w:kern w:val="0"/>
                <w:u w:val="single"/>
                <w:lang w:eastAsia="en-GB" w:bidi="en-GB"/>
                <w14:ligatures w14:val="none"/>
              </w:rPr>
            </w:pPr>
          </w:p>
          <w:p w14:paraId="783E282B" w14:textId="77777777" w:rsidR="00D45198" w:rsidRPr="00254BE6" w:rsidRDefault="00D45198" w:rsidP="00A25CD1">
            <w:pPr>
              <w:rPr>
                <w:rFonts w:eastAsia="Arial" w:cs="Times New Roman"/>
                <w:b/>
                <w:bCs/>
                <w:color w:val="000000"/>
                <w:kern w:val="0"/>
                <w:u w:val="single"/>
                <w:lang w:eastAsia="en-GB" w:bidi="en-GB"/>
                <w14:ligatures w14:val="none"/>
              </w:rPr>
            </w:pPr>
          </w:p>
          <w:p w14:paraId="78DEFF65" w14:textId="77777777" w:rsidR="00D45198" w:rsidRPr="00254BE6" w:rsidRDefault="00D45198" w:rsidP="00A25CD1">
            <w:pPr>
              <w:rPr>
                <w:rFonts w:eastAsia="Arial" w:cs="Times New Roman"/>
                <w:b/>
                <w:bCs/>
                <w:color w:val="000000"/>
                <w:kern w:val="0"/>
                <w:u w:val="single"/>
                <w:lang w:eastAsia="en-GB" w:bidi="en-GB"/>
                <w14:ligatures w14:val="none"/>
              </w:rPr>
            </w:pPr>
          </w:p>
          <w:p w14:paraId="67CA822E" w14:textId="77777777" w:rsidR="00D45198" w:rsidRPr="00254BE6" w:rsidRDefault="00D45198" w:rsidP="00A25CD1">
            <w:pPr>
              <w:rPr>
                <w:rFonts w:eastAsia="Arial" w:cs="Times New Roman"/>
                <w:b/>
                <w:bCs/>
                <w:color w:val="000000"/>
                <w:kern w:val="0"/>
                <w:u w:val="single"/>
                <w:lang w:eastAsia="en-GB" w:bidi="en-GB"/>
                <w14:ligatures w14:val="none"/>
              </w:rPr>
            </w:pPr>
          </w:p>
          <w:p w14:paraId="6183FC77" w14:textId="77777777" w:rsidR="00D45198" w:rsidRPr="00254BE6" w:rsidRDefault="00D45198" w:rsidP="00A25CD1">
            <w:pPr>
              <w:rPr>
                <w:rFonts w:eastAsia="Arial" w:cs="Times New Roman"/>
                <w:b/>
                <w:bCs/>
                <w:color w:val="000000"/>
                <w:kern w:val="0"/>
                <w:u w:val="single"/>
                <w:lang w:eastAsia="en-GB" w:bidi="en-GB"/>
                <w14:ligatures w14:val="none"/>
              </w:rPr>
            </w:pPr>
          </w:p>
          <w:p w14:paraId="0B4BB727" w14:textId="77777777" w:rsidR="00D45198" w:rsidRPr="00254BE6" w:rsidRDefault="00D45198" w:rsidP="00A25CD1">
            <w:pPr>
              <w:rPr>
                <w:rFonts w:eastAsia="Arial" w:cs="Times New Roman"/>
                <w:b/>
                <w:bCs/>
                <w:color w:val="000000"/>
                <w:kern w:val="0"/>
                <w:u w:val="single"/>
                <w:lang w:eastAsia="en-GB" w:bidi="en-GB"/>
                <w14:ligatures w14:val="none"/>
              </w:rPr>
            </w:pPr>
          </w:p>
          <w:p w14:paraId="7D376EF3" w14:textId="77777777" w:rsidR="00D45198" w:rsidRPr="00254BE6" w:rsidRDefault="00D45198" w:rsidP="00A25CD1">
            <w:pPr>
              <w:rPr>
                <w:rFonts w:eastAsia="Arial" w:cs="Times New Roman"/>
                <w:b/>
                <w:bCs/>
                <w:color w:val="000000"/>
                <w:kern w:val="0"/>
                <w:u w:val="single"/>
                <w:lang w:eastAsia="en-GB" w:bidi="en-GB"/>
                <w14:ligatures w14:val="none"/>
              </w:rPr>
            </w:pPr>
          </w:p>
          <w:p w14:paraId="1EE67350" w14:textId="77777777" w:rsidR="00D45198" w:rsidRPr="00254BE6" w:rsidRDefault="00D45198" w:rsidP="00A25CD1">
            <w:pPr>
              <w:rPr>
                <w:rFonts w:eastAsia="Arial" w:cs="Times New Roman"/>
                <w:b/>
                <w:bCs/>
                <w:color w:val="000000"/>
                <w:kern w:val="0"/>
                <w:u w:val="single"/>
                <w:lang w:eastAsia="en-GB" w:bidi="en-GB"/>
                <w14:ligatures w14:val="none"/>
              </w:rPr>
            </w:pPr>
          </w:p>
          <w:p w14:paraId="54F8E24A" w14:textId="77777777" w:rsidR="00D45198" w:rsidRPr="00254BE6" w:rsidRDefault="00D45198" w:rsidP="00A25CD1">
            <w:pPr>
              <w:rPr>
                <w:rFonts w:eastAsia="Arial" w:cs="Times New Roman"/>
                <w:b/>
                <w:bCs/>
                <w:color w:val="000000"/>
                <w:kern w:val="0"/>
                <w:u w:val="single"/>
                <w:lang w:eastAsia="en-GB" w:bidi="en-GB"/>
                <w14:ligatures w14:val="none"/>
              </w:rPr>
            </w:pPr>
          </w:p>
          <w:p w14:paraId="150049E8" w14:textId="77777777" w:rsidR="00D45198" w:rsidRPr="00254BE6" w:rsidRDefault="00D45198" w:rsidP="00A25CD1">
            <w:pPr>
              <w:rPr>
                <w:rFonts w:eastAsia="Arial" w:cs="Times New Roman"/>
                <w:b/>
                <w:bCs/>
                <w:color w:val="000000"/>
                <w:kern w:val="0"/>
                <w:u w:val="single"/>
                <w:lang w:eastAsia="en-GB" w:bidi="en-GB"/>
                <w14:ligatures w14:val="none"/>
              </w:rPr>
            </w:pPr>
          </w:p>
          <w:p w14:paraId="78C8AF39" w14:textId="77777777" w:rsidR="00635040" w:rsidRPr="00254BE6" w:rsidRDefault="00635040" w:rsidP="00A25CD1">
            <w:pPr>
              <w:rPr>
                <w:rFonts w:eastAsia="Arial" w:cs="Times New Roman"/>
                <w:b/>
                <w:bCs/>
                <w:color w:val="000000"/>
                <w:kern w:val="0"/>
                <w:u w:val="single"/>
                <w:lang w:eastAsia="en-GB" w:bidi="en-GB"/>
                <w14:ligatures w14:val="none"/>
              </w:rPr>
            </w:pPr>
          </w:p>
          <w:p w14:paraId="637B0CAD"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6C9489BF"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58600F73" w14:textId="77777777" w:rsidTr="0053083E">
                    <w:tc>
                      <w:tcPr>
                        <w:tcW w:w="1555" w:type="dxa"/>
                      </w:tcPr>
                      <w:p w14:paraId="6BE8ADCA" w14:textId="77777777" w:rsidR="00C903AA" w:rsidRPr="00254BE6" w:rsidRDefault="00C903AA" w:rsidP="0053083E">
                        <w:pPr>
                          <w:rPr>
                            <w:rFonts w:eastAsia="Aptos" w:cs="Times New Roman"/>
                            <w:b/>
                            <w:bCs/>
                          </w:rPr>
                        </w:pPr>
                        <w:bookmarkStart w:id="122" w:name="_Hlk151035895"/>
                        <w:r w:rsidRPr="00254BE6">
                          <w:rPr>
                            <w:rFonts w:eastAsia="Aptos" w:cs="Times New Roman"/>
                            <w:b/>
                            <w:bCs/>
                          </w:rPr>
                          <w:t>Claim-Sheet</w:t>
                        </w:r>
                      </w:p>
                    </w:tc>
                  </w:tr>
                </w:tbl>
                <w:p w14:paraId="783D8C5C"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6C3EA09A"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WHAT HAS HAPPENED</w:t>
                  </w:r>
                </w:p>
                <w:p w14:paraId="39A42576"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693E00E6"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AB55A04" w14:textId="11F16351"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9)</w:t>
                  </w:r>
                </w:p>
                <w:p w14:paraId="6A4AF27D"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C903AA" w:rsidRPr="00254BE6" w14:paraId="00D5C1E5" w14:textId="77777777" w:rsidTr="0053083E">
                    <w:tc>
                      <w:tcPr>
                        <w:tcW w:w="1555" w:type="dxa"/>
                      </w:tcPr>
                      <w:p w14:paraId="5845979A" w14:textId="713E037C"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(Z9)</w:t>
                        </w:r>
                      </w:p>
                    </w:tc>
                  </w:tr>
                </w:tbl>
                <w:p w14:paraId="237C2497" w14:textId="77777777" w:rsidR="00C903AA" w:rsidRPr="00254BE6" w:rsidRDefault="00C903AA" w:rsidP="0053083E">
                  <w:pPr>
                    <w:spacing w:after="160"/>
                    <w:rPr>
                      <w:rFonts w:eastAsia="Calibri" w:cs="Times New Roman"/>
                      <w:b/>
                      <w:bCs/>
                      <w:u w:val="single"/>
                      <w:lang w:eastAsia="en-GB" w:bidi="en-GB"/>
                    </w:rPr>
                  </w:pPr>
                </w:p>
              </w:tc>
            </w:tr>
            <w:tr w:rsidR="00635040" w:rsidRPr="00254BE6" w14:paraId="73292FF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9E44337" w14:textId="744B7D53"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691561" w:rsidRPr="00254BE6">
                    <w:rPr>
                      <w:rFonts w:eastAsia="Arial" w:cs="Times New Roman"/>
                      <w:b/>
                      <w:bCs/>
                      <w:color w:val="000000"/>
                      <w:kern w:val="0"/>
                      <w:u w:val="single"/>
                      <w:lang w:eastAsia="en-GB" w:bidi="en-GB"/>
                      <w14:ligatures w14:val="none"/>
                    </w:rPr>
                    <w:t xml:space="preserve"> 9</w:t>
                  </w:r>
                </w:p>
              </w:tc>
              <w:tc>
                <w:tcPr>
                  <w:tcW w:w="4395" w:type="dxa"/>
                </w:tcPr>
                <w:p w14:paraId="34F34DC7" w14:textId="77777777" w:rsidR="00635040" w:rsidRPr="00254BE6" w:rsidRDefault="00635040"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74FB98FE" w14:textId="77777777" w:rsidR="00635040" w:rsidRPr="00254BE6" w:rsidRDefault="00635040"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35040" w:rsidRPr="00254BE6" w14:paraId="7444E08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E224C49" w14:textId="77777777" w:rsidR="00635040" w:rsidRPr="00254BE6" w:rsidRDefault="00635040" w:rsidP="00A25CD1">
                  <w:pPr>
                    <w:numPr>
                      <w:ilvl w:val="0"/>
                      <w:numId w:val="1558"/>
                    </w:numPr>
                    <w:contextualSpacing/>
                    <w:jc w:val="center"/>
                    <w:rPr>
                      <w:rFonts w:eastAsia="Arial" w:cs="Times New Roman"/>
                      <w:b/>
                      <w:bCs/>
                      <w:color w:val="000000"/>
                      <w:kern w:val="0"/>
                      <w:u w:val="single"/>
                      <w:lang w:eastAsia="en-GB" w:bidi="en-GB"/>
                      <w14:ligatures w14:val="none"/>
                    </w:rPr>
                  </w:pPr>
                </w:p>
              </w:tc>
              <w:tc>
                <w:tcPr>
                  <w:tcW w:w="4395" w:type="dxa"/>
                </w:tcPr>
                <w:p w14:paraId="54D5447D" w14:textId="77777777" w:rsidR="00635040" w:rsidRPr="00254BE6" w:rsidRDefault="00635040"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14B1638D" w14:textId="77777777" w:rsidR="00635040" w:rsidRPr="00254BE6" w:rsidRDefault="00635040" w:rsidP="00A25CD1">
                  <w:pPr>
                    <w:rPr>
                      <w:rFonts w:eastAsia="Calibri" w:cs="Times New Roman"/>
                    </w:rPr>
                  </w:pPr>
                  <w:r w:rsidRPr="00254BE6">
                    <w:rPr>
                      <w:rFonts w:eastAsia="Calibri" w:cs="Times New Roman"/>
                    </w:rPr>
                    <w:t>13/0000/00/484853Z</w:t>
                  </w:r>
                </w:p>
              </w:tc>
            </w:tr>
            <w:tr w:rsidR="00635040" w:rsidRPr="00254BE6" w14:paraId="04FD816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1667FC0" w14:textId="77777777" w:rsidR="00635040" w:rsidRPr="00254BE6" w:rsidRDefault="00635040" w:rsidP="00A25CD1">
                  <w:pPr>
                    <w:numPr>
                      <w:ilvl w:val="0"/>
                      <w:numId w:val="1558"/>
                    </w:numPr>
                    <w:contextualSpacing/>
                    <w:jc w:val="center"/>
                    <w:rPr>
                      <w:rFonts w:eastAsia="Arial" w:cs="Times New Roman"/>
                      <w:b/>
                      <w:bCs/>
                      <w:color w:val="000000"/>
                      <w:kern w:val="0"/>
                      <w:u w:val="single"/>
                      <w:lang w:eastAsia="en-GB" w:bidi="en-GB"/>
                      <w14:ligatures w14:val="none"/>
                    </w:rPr>
                  </w:pPr>
                </w:p>
              </w:tc>
              <w:tc>
                <w:tcPr>
                  <w:tcW w:w="4395" w:type="dxa"/>
                </w:tcPr>
                <w:p w14:paraId="243FA106" w14:textId="77777777" w:rsidR="00635040" w:rsidRPr="00254BE6" w:rsidRDefault="00635040" w:rsidP="00A25CD1">
                  <w:pPr>
                    <w:rPr>
                      <w:rFonts w:eastAsia="Calibri" w:cs="Times New Roman"/>
                      <w:b/>
                      <w:bCs/>
                    </w:rPr>
                  </w:pPr>
                  <w:r w:rsidRPr="00254BE6">
                    <w:rPr>
                      <w:rFonts w:eastAsia="Calibri" w:cs="Times New Roman"/>
                      <w:b/>
                      <w:bCs/>
                    </w:rPr>
                    <w:t>Date Arrested</w:t>
                  </w:r>
                </w:p>
              </w:tc>
              <w:tc>
                <w:tcPr>
                  <w:tcW w:w="3939" w:type="dxa"/>
                </w:tcPr>
                <w:p w14:paraId="38112677" w14:textId="77777777" w:rsidR="00635040" w:rsidRPr="00254BE6" w:rsidRDefault="00635040" w:rsidP="00A25CD1">
                  <w:pPr>
                    <w:rPr>
                      <w:rFonts w:eastAsia="Calibri" w:cs="Times New Roman"/>
                      <w:lang w:eastAsia="en-GB" w:bidi="en-GB"/>
                    </w:rPr>
                  </w:pPr>
                  <w:r w:rsidRPr="00254BE6">
                    <w:rPr>
                      <w:rFonts w:cs="Times New Roman"/>
                    </w:rPr>
                    <w:t>15/05/13</w:t>
                  </w:r>
                </w:p>
              </w:tc>
            </w:tr>
            <w:tr w:rsidR="00635040" w:rsidRPr="00254BE6" w14:paraId="0C4A73C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C5AA5B7" w14:textId="77777777" w:rsidR="00635040" w:rsidRPr="00254BE6" w:rsidRDefault="00635040" w:rsidP="00A25CD1">
                  <w:pPr>
                    <w:numPr>
                      <w:ilvl w:val="0"/>
                      <w:numId w:val="1558"/>
                    </w:numPr>
                    <w:contextualSpacing/>
                    <w:jc w:val="center"/>
                    <w:rPr>
                      <w:rFonts w:eastAsia="Arial" w:cs="Times New Roman"/>
                      <w:b/>
                      <w:bCs/>
                      <w:color w:val="000000"/>
                      <w:kern w:val="0"/>
                      <w:u w:val="single"/>
                      <w:lang w:eastAsia="en-GB" w:bidi="en-GB"/>
                      <w14:ligatures w14:val="none"/>
                    </w:rPr>
                  </w:pPr>
                </w:p>
              </w:tc>
              <w:tc>
                <w:tcPr>
                  <w:tcW w:w="4395" w:type="dxa"/>
                </w:tcPr>
                <w:p w14:paraId="0C9407AB" w14:textId="77777777" w:rsidR="00635040" w:rsidRPr="00254BE6" w:rsidRDefault="00635040" w:rsidP="00A25CD1">
                  <w:pPr>
                    <w:rPr>
                      <w:rFonts w:eastAsia="Calibri" w:cs="Times New Roman"/>
                      <w:b/>
                      <w:bCs/>
                    </w:rPr>
                  </w:pPr>
                  <w:r w:rsidRPr="00254BE6">
                    <w:rPr>
                      <w:rFonts w:eastAsia="Calibri" w:cs="Times New Roman"/>
                      <w:b/>
                      <w:bCs/>
                    </w:rPr>
                    <w:t>Offence Date(s)</w:t>
                  </w:r>
                </w:p>
              </w:tc>
              <w:tc>
                <w:tcPr>
                  <w:tcW w:w="3939" w:type="dxa"/>
                </w:tcPr>
                <w:p w14:paraId="25F6E8B7" w14:textId="77777777" w:rsidR="00635040" w:rsidRPr="00254BE6" w:rsidRDefault="00635040" w:rsidP="00A25CD1">
                  <w:pPr>
                    <w:rPr>
                      <w:rFonts w:eastAsia="Calibri" w:cs="Times New Roman"/>
                      <w:lang w:eastAsia="en-GB" w:bidi="en-GB"/>
                    </w:rPr>
                  </w:pPr>
                  <w:r w:rsidRPr="00254BE6">
                    <w:rPr>
                      <w:rFonts w:cs="Times New Roman"/>
                    </w:rPr>
                    <w:t>15/05/13</w:t>
                  </w:r>
                </w:p>
              </w:tc>
            </w:tr>
            <w:tr w:rsidR="00635040" w:rsidRPr="00254BE6" w14:paraId="214BAD0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F491F3F" w14:textId="77777777" w:rsidR="00635040" w:rsidRPr="00254BE6" w:rsidRDefault="00635040" w:rsidP="00A25CD1">
                  <w:pPr>
                    <w:numPr>
                      <w:ilvl w:val="0"/>
                      <w:numId w:val="1558"/>
                    </w:numPr>
                    <w:contextualSpacing/>
                    <w:jc w:val="center"/>
                    <w:rPr>
                      <w:rFonts w:eastAsia="Arial" w:cs="Times New Roman"/>
                      <w:b/>
                      <w:bCs/>
                      <w:color w:val="000000"/>
                      <w:kern w:val="0"/>
                      <w:u w:val="single"/>
                      <w:lang w:eastAsia="en-GB" w:bidi="en-GB"/>
                      <w14:ligatures w14:val="none"/>
                    </w:rPr>
                  </w:pPr>
                  <w:bookmarkStart w:id="123" w:name="_Hlk151706919"/>
                </w:p>
              </w:tc>
              <w:tc>
                <w:tcPr>
                  <w:tcW w:w="4395" w:type="dxa"/>
                </w:tcPr>
                <w:p w14:paraId="534067F6" w14:textId="77777777" w:rsidR="00635040" w:rsidRPr="00254BE6" w:rsidRDefault="00635040" w:rsidP="00A25CD1">
                  <w:pPr>
                    <w:rPr>
                      <w:rFonts w:eastAsia="Calibri" w:cs="Times New Roman"/>
                      <w:b/>
                      <w:bCs/>
                    </w:rPr>
                  </w:pPr>
                  <w:r w:rsidRPr="00254BE6">
                    <w:rPr>
                      <w:rFonts w:eastAsia="Calibri" w:cs="Times New Roman"/>
                      <w:b/>
                      <w:bCs/>
                    </w:rPr>
                    <w:t>NFA Date</w:t>
                  </w:r>
                </w:p>
              </w:tc>
              <w:tc>
                <w:tcPr>
                  <w:tcW w:w="3939" w:type="dxa"/>
                </w:tcPr>
                <w:p w14:paraId="68E12B6C" w14:textId="77777777" w:rsidR="00635040" w:rsidRPr="00254BE6" w:rsidRDefault="00635040" w:rsidP="00A25CD1">
                  <w:pPr>
                    <w:rPr>
                      <w:rFonts w:eastAsia="Calibri" w:cs="Times New Roman"/>
                      <w:lang w:eastAsia="en-GB" w:bidi="en-GB"/>
                    </w:rPr>
                  </w:pPr>
                  <w:r w:rsidRPr="00254BE6">
                    <w:rPr>
                      <w:rFonts w:cs="Times New Roman"/>
                      <w:b/>
                      <w:bCs/>
                      <w:u w:val="single"/>
                    </w:rPr>
                    <w:t>“LOST”</w:t>
                  </w:r>
                  <w:r w:rsidRPr="00254BE6">
                    <w:rPr>
                      <w:rFonts w:cs="Times New Roman"/>
                    </w:rPr>
                    <w:t xml:space="preserve"> 15/05/13</w:t>
                  </w:r>
                </w:p>
              </w:tc>
            </w:tr>
            <w:tr w:rsidR="00635040" w:rsidRPr="00254BE6" w14:paraId="4912916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F396A09" w14:textId="77777777" w:rsidR="00635040" w:rsidRPr="00254BE6" w:rsidRDefault="00635040" w:rsidP="00A25CD1">
                  <w:pPr>
                    <w:numPr>
                      <w:ilvl w:val="0"/>
                      <w:numId w:val="1558"/>
                    </w:numPr>
                    <w:contextualSpacing/>
                    <w:jc w:val="center"/>
                    <w:rPr>
                      <w:rFonts w:eastAsia="Arial" w:cs="Times New Roman"/>
                      <w:b/>
                      <w:bCs/>
                      <w:color w:val="000000"/>
                      <w:kern w:val="0"/>
                      <w:u w:val="single"/>
                      <w:lang w:eastAsia="en-GB" w:bidi="en-GB"/>
                      <w14:ligatures w14:val="none"/>
                    </w:rPr>
                  </w:pPr>
                </w:p>
              </w:tc>
              <w:tc>
                <w:tcPr>
                  <w:tcW w:w="4395" w:type="dxa"/>
                </w:tcPr>
                <w:p w14:paraId="08A5D794" w14:textId="77777777" w:rsidR="00635040" w:rsidRPr="00254BE6" w:rsidRDefault="00635040" w:rsidP="00A25CD1">
                  <w:pPr>
                    <w:rPr>
                      <w:rFonts w:eastAsia="Calibri" w:cs="Times New Roman"/>
                      <w:b/>
                      <w:bCs/>
                    </w:rPr>
                  </w:pPr>
                  <w:r w:rsidRPr="00254BE6">
                    <w:rPr>
                      <w:rFonts w:eastAsia="Calibri" w:cs="Times New Roman"/>
                      <w:b/>
                      <w:bCs/>
                    </w:rPr>
                    <w:t>Alleged or Committed Offence</w:t>
                  </w:r>
                </w:p>
              </w:tc>
              <w:tc>
                <w:tcPr>
                  <w:tcW w:w="3939" w:type="dxa"/>
                </w:tcPr>
                <w:p w14:paraId="5D4C096D" w14:textId="77777777" w:rsidR="00635040" w:rsidRPr="00254BE6" w:rsidRDefault="00635040" w:rsidP="00A25CD1">
                  <w:pPr>
                    <w:rPr>
                      <w:rFonts w:eastAsia="Calibri" w:cs="Times New Roman"/>
                    </w:rPr>
                  </w:pPr>
                  <w:r w:rsidRPr="00254BE6">
                    <w:rPr>
                      <w:rFonts w:eastAsia="Calibri" w:cs="Times New Roman"/>
                    </w:rPr>
                    <w:t>Possess Controlled Drug - Class B - Cannabis/Cannabis Resin</w:t>
                  </w:r>
                </w:p>
              </w:tc>
            </w:tr>
            <w:bookmarkEnd w:id="123"/>
            <w:tr w:rsidR="00635040" w:rsidRPr="00254BE6" w14:paraId="17AB257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8622C4F" w14:textId="77777777" w:rsidR="00635040" w:rsidRPr="00254BE6" w:rsidRDefault="00635040" w:rsidP="00A25CD1">
                  <w:pPr>
                    <w:numPr>
                      <w:ilvl w:val="0"/>
                      <w:numId w:val="1558"/>
                    </w:numPr>
                    <w:contextualSpacing/>
                    <w:jc w:val="center"/>
                    <w:rPr>
                      <w:rFonts w:eastAsia="Arial" w:cs="Times New Roman"/>
                      <w:b/>
                      <w:bCs/>
                      <w:color w:val="000000"/>
                      <w:kern w:val="0"/>
                      <w:u w:val="single"/>
                      <w:lang w:eastAsia="en-GB" w:bidi="en-GB"/>
                      <w14:ligatures w14:val="none"/>
                    </w:rPr>
                  </w:pPr>
                </w:p>
              </w:tc>
              <w:tc>
                <w:tcPr>
                  <w:tcW w:w="4395" w:type="dxa"/>
                </w:tcPr>
                <w:p w14:paraId="194ABC80" w14:textId="77777777" w:rsidR="00635040" w:rsidRPr="00254BE6" w:rsidRDefault="00635040"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632E4042" w14:textId="1026F7D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969204054"/>
                      <w14:checkbox>
                        <w14:checked w14:val="1"/>
                        <w14:checkedState w14:val="2612" w14:font="MS Gothic"/>
                        <w14:uncheckedState w14:val="2610" w14:font="MS Gothic"/>
                      </w14:checkbox>
                    </w:sdtPr>
                    <w:sdtContent>
                      <w:r w:rsidR="007448B6">
                        <w:rPr>
                          <w:rFonts w:ascii="MS Gothic" w:eastAsia="MS Gothic" w:hAnsi="MS Gothic" w:cs="Times New Roman" w:hint="eastAsia"/>
                        </w:rPr>
                        <w:t>☒</w:t>
                      </w:r>
                    </w:sdtContent>
                  </w:sdt>
                </w:p>
                <w:p w14:paraId="006401F1"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41639240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635040" w:rsidRPr="00254BE6" w14:paraId="42D5978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BC9E2F6" w14:textId="77777777" w:rsidR="00635040" w:rsidRPr="00254BE6" w:rsidRDefault="00635040" w:rsidP="00A25CD1">
                  <w:pPr>
                    <w:numPr>
                      <w:ilvl w:val="0"/>
                      <w:numId w:val="1558"/>
                    </w:numPr>
                    <w:contextualSpacing/>
                    <w:jc w:val="center"/>
                    <w:rPr>
                      <w:rFonts w:eastAsia="Arial" w:cs="Times New Roman"/>
                      <w:b/>
                      <w:bCs/>
                      <w:color w:val="000000"/>
                      <w:kern w:val="0"/>
                      <w:u w:val="single"/>
                      <w:lang w:eastAsia="en-GB" w:bidi="en-GB"/>
                      <w14:ligatures w14:val="none"/>
                    </w:rPr>
                  </w:pPr>
                </w:p>
              </w:tc>
              <w:tc>
                <w:tcPr>
                  <w:tcW w:w="4395" w:type="dxa"/>
                </w:tcPr>
                <w:p w14:paraId="2B14C234" w14:textId="77777777" w:rsidR="00635040" w:rsidRPr="00254BE6" w:rsidRDefault="00635040"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566B11D7"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96987373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49853D9"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94480996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612D38F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7220A61" w14:textId="77777777" w:rsidR="00635040" w:rsidRPr="00254BE6" w:rsidRDefault="00635040" w:rsidP="00A25CD1">
                  <w:pPr>
                    <w:numPr>
                      <w:ilvl w:val="0"/>
                      <w:numId w:val="1558"/>
                    </w:numPr>
                    <w:contextualSpacing/>
                    <w:jc w:val="center"/>
                    <w:rPr>
                      <w:rFonts w:eastAsia="Arial" w:cs="Times New Roman"/>
                      <w:b/>
                      <w:bCs/>
                      <w:color w:val="000000"/>
                      <w:kern w:val="0"/>
                      <w:u w:val="single"/>
                      <w:lang w:eastAsia="en-GB" w:bidi="en-GB"/>
                      <w14:ligatures w14:val="none"/>
                    </w:rPr>
                  </w:pPr>
                </w:p>
              </w:tc>
              <w:tc>
                <w:tcPr>
                  <w:tcW w:w="4395" w:type="dxa"/>
                </w:tcPr>
                <w:p w14:paraId="0FF4EEE7" w14:textId="77777777" w:rsidR="00635040" w:rsidRPr="00254BE6" w:rsidRDefault="00635040"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427DC838"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92203146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X0</w:t>
                  </w:r>
                  <w:proofErr w:type="gramEnd"/>
                </w:p>
                <w:p w14:paraId="6E76DDF0"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87874270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635040" w:rsidRPr="00254BE6" w14:paraId="7875723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EEF7ACE" w14:textId="77777777" w:rsidR="00635040" w:rsidRPr="00254BE6" w:rsidRDefault="00635040" w:rsidP="00A25CD1">
                  <w:pPr>
                    <w:rPr>
                      <w:rFonts w:cs="Times New Roman"/>
                      <w:b/>
                      <w:bCs/>
                      <w:u w:val="single"/>
                    </w:rPr>
                  </w:pPr>
                  <w:bookmarkStart w:id="124" w:name="_Hlk151446792"/>
                  <w:r w:rsidRPr="00254BE6">
                    <w:rPr>
                      <w:rFonts w:cs="Times New Roman"/>
                      <w:b/>
                      <w:bCs/>
                      <w:u w:val="single"/>
                    </w:rPr>
                    <w:t>The Bail Conditions Were!</w:t>
                  </w:r>
                </w:p>
                <w:p w14:paraId="6446FC36" w14:textId="77777777" w:rsidR="00635040" w:rsidRPr="00254BE6" w:rsidRDefault="00635040" w:rsidP="00A25CD1">
                  <w:pPr>
                    <w:rPr>
                      <w:rFonts w:cs="Times New Roman"/>
                      <w:b/>
                      <w:bCs/>
                      <w:u w:val="single"/>
                    </w:rPr>
                  </w:pPr>
                  <w:r w:rsidRPr="00254BE6">
                    <w:rPr>
                      <w:rFonts w:cs="Times New Roman"/>
                      <w:b/>
                      <w:bCs/>
                      <w:u w:val="single"/>
                    </w:rPr>
                    <w:t>Condition 1:</w:t>
                  </w:r>
                  <w:r w:rsidRPr="00254BE6">
                    <w:rPr>
                      <w:rFonts w:cs="Times New Roman"/>
                    </w:rPr>
                    <w:tab/>
                    <w:t>**** Penalty Notice Issued</w:t>
                  </w:r>
                </w:p>
                <w:p w14:paraId="1246997C" w14:textId="77777777" w:rsidR="00635040" w:rsidRPr="00254BE6" w:rsidRDefault="00635040" w:rsidP="00A25CD1">
                  <w:pPr>
                    <w:rPr>
                      <w:rFonts w:cs="Times New Roman"/>
                    </w:rPr>
                  </w:pPr>
                </w:p>
                <w:p w14:paraId="397AD2CF" w14:textId="77777777" w:rsidR="00635040" w:rsidRPr="00254BE6" w:rsidRDefault="00635040" w:rsidP="00A25CD1">
                  <w:pPr>
                    <w:rPr>
                      <w:rFonts w:cs="Times New Roman"/>
                      <w:lang w:val="fr-FR"/>
                    </w:rPr>
                  </w:pPr>
                  <w:bookmarkStart w:id="125" w:name="_Hlk151706946"/>
                  <w:proofErr w:type="gramStart"/>
                  <w:r w:rsidRPr="00254BE6">
                    <w:rPr>
                      <w:rFonts w:cs="Times New Roman"/>
                      <w:b/>
                      <w:bCs/>
                      <w:u w:val="single"/>
                      <w:lang w:val="fr-FR"/>
                    </w:rPr>
                    <w:t>Location:</w:t>
                  </w:r>
                  <w:proofErr w:type="gramEnd"/>
                  <w:r w:rsidRPr="00254BE6">
                    <w:rPr>
                      <w:rFonts w:cs="Times New Roman"/>
                      <w:lang w:val="fr-FR"/>
                    </w:rPr>
                    <w:t xml:space="preserve"> </w:t>
                  </w:r>
                  <w:r w:rsidRPr="00254BE6">
                    <w:rPr>
                      <w:rFonts w:cs="Times New Roman"/>
                      <w:b/>
                      <w:bCs/>
                      <w:color w:val="0000FF"/>
                      <w:u w:val="single"/>
                      <w:lang w:val="fr-FR"/>
                    </w:rPr>
                    <w:t>BP Garage New Kent Rd</w:t>
                  </w:r>
                  <w:r w:rsidRPr="00254BE6">
                    <w:rPr>
                      <w:rFonts w:cs="Times New Roman"/>
                      <w:color w:val="0000FF"/>
                      <w:lang w:val="fr-FR"/>
                    </w:rPr>
                    <w:t xml:space="preserve"> </w:t>
                  </w:r>
                  <w:r w:rsidRPr="00254BE6">
                    <w:rPr>
                      <w:rFonts w:cs="Times New Roman"/>
                      <w:lang w:val="fr-FR"/>
                    </w:rPr>
                    <w:t>London Se1 (01 Md)</w:t>
                  </w:r>
                </w:p>
                <w:p w14:paraId="37F621D9" w14:textId="77777777" w:rsidR="00635040" w:rsidRPr="00254BE6" w:rsidRDefault="00635040" w:rsidP="00A25CD1">
                  <w:pPr>
                    <w:rPr>
                      <w:rFonts w:cs="Times New Roman"/>
                    </w:rPr>
                  </w:pPr>
                  <w:r w:rsidRPr="00254BE6">
                    <w:rPr>
                      <w:rFonts w:cs="Times New Roman"/>
                      <w:b/>
                      <w:bCs/>
                      <w:u w:val="single"/>
                    </w:rPr>
                    <w:t>Disposal:</w:t>
                  </w:r>
                  <w:r w:rsidRPr="00254BE6">
                    <w:rPr>
                      <w:rFonts w:cs="Times New Roman"/>
                    </w:rPr>
                    <w:t xml:space="preserve"> Penalty Notice Issued On 15/05/13 At 01</w:t>
                  </w:r>
                </w:p>
                <w:bookmarkEnd w:id="125"/>
                <w:p w14:paraId="787D42B8" w14:textId="77777777" w:rsidR="00635040" w:rsidRPr="00254BE6" w:rsidRDefault="00635040" w:rsidP="00A25CD1">
                  <w:pPr>
                    <w:rPr>
                      <w:rFonts w:cs="Times New Roman"/>
                    </w:rPr>
                  </w:pPr>
                </w:p>
              </w:tc>
            </w:tr>
            <w:bookmarkEnd w:id="124"/>
            <w:tr w:rsidR="00635040" w:rsidRPr="00254BE6" w14:paraId="10648A6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CABC568" w14:textId="77777777" w:rsidR="00635040" w:rsidRPr="00254BE6" w:rsidRDefault="00635040" w:rsidP="00A25CD1">
                  <w:pPr>
                    <w:numPr>
                      <w:ilvl w:val="0"/>
                      <w:numId w:val="1558"/>
                    </w:numPr>
                    <w:contextualSpacing/>
                    <w:rPr>
                      <w:rFonts w:eastAsia="Arial" w:cs="Times New Roman"/>
                      <w:b/>
                      <w:bCs/>
                      <w:color w:val="000000"/>
                      <w:kern w:val="0"/>
                      <w:lang w:eastAsia="en-GB" w:bidi="en-GB"/>
                      <w14:ligatures w14:val="none"/>
                    </w:rPr>
                  </w:pPr>
                </w:p>
              </w:tc>
              <w:tc>
                <w:tcPr>
                  <w:tcW w:w="4395" w:type="dxa"/>
                </w:tcPr>
                <w:p w14:paraId="74C0F262" w14:textId="77777777" w:rsidR="00635040" w:rsidRPr="00254BE6" w:rsidRDefault="00635040" w:rsidP="00A25CD1">
                  <w:pPr>
                    <w:rPr>
                      <w:rFonts w:eastAsia="Calibri" w:cs="Times New Roman"/>
                      <w:b/>
                      <w:bCs/>
                      <w:highlight w:val="yellow"/>
                    </w:rPr>
                  </w:pPr>
                  <w:r w:rsidRPr="00254BE6">
                    <w:rPr>
                      <w:rFonts w:eastAsia="Calibri" w:cs="Times New Roman"/>
                      <w:b/>
                      <w:bCs/>
                    </w:rPr>
                    <w:t>Time Suffered “TS2”</w:t>
                  </w:r>
                </w:p>
              </w:tc>
              <w:tc>
                <w:tcPr>
                  <w:tcW w:w="3939" w:type="dxa"/>
                </w:tcPr>
                <w:p w14:paraId="291F7E02" w14:textId="77777777" w:rsidR="00635040" w:rsidRPr="00254BE6" w:rsidRDefault="00635040"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3831D57D" w14:textId="77777777" w:rsidR="00635040" w:rsidRPr="00254BE6" w:rsidRDefault="00635040" w:rsidP="00A25CD1">
                  <w:pPr>
                    <w:pStyle w:val="ListParagraph"/>
                    <w:numPr>
                      <w:ilvl w:val="0"/>
                      <w:numId w:val="1559"/>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6AD7F02D" w14:textId="77777777" w:rsidR="00635040" w:rsidRPr="00254BE6" w:rsidRDefault="00635040" w:rsidP="00A25CD1">
                  <w:pPr>
                    <w:pStyle w:val="ListParagraph"/>
                    <w:numPr>
                      <w:ilvl w:val="0"/>
                      <w:numId w:val="1559"/>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3FAAA40E" w14:textId="7428687B" w:rsidR="00635040" w:rsidRPr="00254BE6" w:rsidRDefault="00635040" w:rsidP="00A25CD1">
                  <w:pPr>
                    <w:pStyle w:val="ListParagraph"/>
                    <w:numPr>
                      <w:ilvl w:val="0"/>
                      <w:numId w:val="1559"/>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635040" w:rsidRPr="00254BE6" w14:paraId="31B9640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C1D3DD1" w14:textId="77777777" w:rsidR="00635040" w:rsidRPr="00254BE6" w:rsidRDefault="00635040" w:rsidP="00A25CD1">
                  <w:pPr>
                    <w:rPr>
                      <w:rFonts w:eastAsia="Calibri" w:cs="Times New Roman"/>
                      <w:color w:val="ED7D31" w:themeColor="accent2"/>
                      <w:lang w:eastAsia="en-GB" w:bidi="en-GB"/>
                    </w:rPr>
                  </w:pPr>
                  <w:r w:rsidRPr="00254BE6">
                    <w:rPr>
                      <w:rFonts w:eastAsia="Calibri" w:cs="Times New Roman"/>
                      <w:color w:val="ED7D31" w:themeColor="accent2"/>
                      <w:lang w:eastAsia="en-GB" w:bidi="en-GB"/>
                    </w:rPr>
                    <w:t>15/05/13 till 16-11-2023 or of date.</w:t>
                  </w:r>
                </w:p>
                <w:p w14:paraId="08D97CEE" w14:textId="77777777" w:rsidR="00635040" w:rsidRPr="00254BE6" w:rsidRDefault="00635040" w:rsidP="00A25CD1">
                  <w:pPr>
                    <w:rPr>
                      <w:rFonts w:cs="Times New Roman"/>
                    </w:rPr>
                  </w:pPr>
                  <w:r w:rsidRPr="00254BE6">
                    <w:rPr>
                      <w:rFonts w:cs="Times New Roman"/>
                    </w:rPr>
                    <w:t xml:space="preserve">In this case, there is no duration between the "Offence Date" (15/05/13) and the "NFA Date" (15/05/13) as the case appears to be marked as </w:t>
                  </w:r>
                  <w:r w:rsidRPr="00254BE6">
                    <w:rPr>
                      <w:rFonts w:cs="Times New Roman"/>
                      <w:b/>
                      <w:bCs/>
                      <w:u w:val="single"/>
                    </w:rPr>
                    <w:t>“LOST”</w:t>
                  </w:r>
                  <w:r w:rsidRPr="00254BE6">
                    <w:rPr>
                      <w:rFonts w:cs="Times New Roman"/>
                    </w:rPr>
                    <w:t xml:space="preserve"> on the same day it occurred.</w:t>
                  </w:r>
                </w:p>
                <w:p w14:paraId="1A9A6FA2" w14:textId="77777777" w:rsidR="00635040" w:rsidRPr="00254BE6" w:rsidRDefault="00635040" w:rsidP="00A25CD1">
                  <w:pPr>
                    <w:rPr>
                      <w:rFonts w:cs="Times New Roman"/>
                    </w:rPr>
                  </w:pPr>
                </w:p>
              </w:tc>
            </w:tr>
            <w:tr w:rsidR="00635040" w:rsidRPr="00254BE6" w14:paraId="128E1D0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03F5A01" w14:textId="77777777" w:rsidR="00635040" w:rsidRPr="00254BE6" w:rsidRDefault="00635040" w:rsidP="00A25CD1">
                  <w:pPr>
                    <w:numPr>
                      <w:ilvl w:val="0"/>
                      <w:numId w:val="1558"/>
                    </w:numPr>
                    <w:contextualSpacing/>
                    <w:rPr>
                      <w:rFonts w:eastAsia="Arial" w:cs="Times New Roman"/>
                      <w:b/>
                      <w:bCs/>
                      <w:color w:val="000000"/>
                      <w:kern w:val="0"/>
                      <w:lang w:eastAsia="en-GB" w:bidi="en-GB"/>
                      <w14:ligatures w14:val="none"/>
                    </w:rPr>
                  </w:pPr>
                </w:p>
              </w:tc>
              <w:tc>
                <w:tcPr>
                  <w:tcW w:w="4395" w:type="dxa"/>
                </w:tcPr>
                <w:p w14:paraId="096C9CB4" w14:textId="77777777" w:rsidR="00635040" w:rsidRPr="00254BE6" w:rsidRDefault="00635040"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26C44BAE"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25613152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3982515"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22317640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ED36C6D" w14:textId="77777777" w:rsidR="00635040" w:rsidRPr="00254BE6" w:rsidRDefault="00635040" w:rsidP="00A25CD1">
                  <w:pPr>
                    <w:rPr>
                      <w:rFonts w:eastAsia="Calibri" w:cs="Times New Roman"/>
                    </w:rPr>
                  </w:pPr>
                  <w:r w:rsidRPr="00254BE6">
                    <w:rPr>
                      <w:rFonts w:eastAsia="Calibri" w:cs="Times New Roman"/>
                      <w:b/>
                      <w:bCs/>
                    </w:rPr>
                    <w:t>Start:</w:t>
                  </w:r>
                  <w:r w:rsidRPr="00254BE6">
                    <w:rPr>
                      <w:rFonts w:eastAsia="Calibri" w:cs="Times New Roman"/>
                    </w:rPr>
                    <w:t xml:space="preserve"> 15/05/13</w:t>
                  </w:r>
                </w:p>
                <w:p w14:paraId="5FF3443F" w14:textId="77777777" w:rsidR="00635040" w:rsidRPr="00254BE6" w:rsidRDefault="00635040"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2013. Date of Payment.</w:t>
                  </w:r>
                </w:p>
              </w:tc>
            </w:tr>
            <w:tr w:rsidR="00635040" w:rsidRPr="00254BE6" w14:paraId="5A4DCF7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0FB42FE" w14:textId="77777777" w:rsidR="00635040" w:rsidRPr="00254BE6" w:rsidRDefault="00635040" w:rsidP="00A25CD1">
                  <w:pPr>
                    <w:numPr>
                      <w:ilvl w:val="0"/>
                      <w:numId w:val="1558"/>
                    </w:numPr>
                    <w:contextualSpacing/>
                    <w:rPr>
                      <w:rFonts w:eastAsia="Arial" w:cs="Times New Roman"/>
                      <w:b/>
                      <w:bCs/>
                      <w:color w:val="000000"/>
                      <w:kern w:val="0"/>
                      <w:lang w:eastAsia="en-GB" w:bidi="en-GB"/>
                      <w14:ligatures w14:val="none"/>
                    </w:rPr>
                  </w:pPr>
                </w:p>
              </w:tc>
              <w:tc>
                <w:tcPr>
                  <w:tcW w:w="4395" w:type="dxa"/>
                </w:tcPr>
                <w:p w14:paraId="7245FABD" w14:textId="77777777" w:rsidR="00635040" w:rsidRPr="00254BE6" w:rsidRDefault="00635040" w:rsidP="00A25CD1">
                  <w:pPr>
                    <w:rPr>
                      <w:rFonts w:eastAsia="Calibri" w:cs="Times New Roman"/>
                      <w:b/>
                      <w:bCs/>
                    </w:rPr>
                  </w:pPr>
                  <w:r w:rsidRPr="00254BE6">
                    <w:rPr>
                      <w:rFonts w:eastAsia="Calibri" w:cs="Times New Roman"/>
                      <w:b/>
                      <w:bCs/>
                    </w:rPr>
                    <w:t>Removal of Spent Convictions “ROSC” &amp; with Claimants declaration.</w:t>
                  </w:r>
                </w:p>
              </w:tc>
              <w:tc>
                <w:tcPr>
                  <w:tcW w:w="3939" w:type="dxa"/>
                </w:tcPr>
                <w:p w14:paraId="01B1173B"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02979346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1D4DB93" w14:textId="77777777"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153314331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DF83F2A" w14:textId="3122DDD1"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179C17E8" w14:textId="77777777" w:rsidR="00635040" w:rsidRPr="00254BE6" w:rsidRDefault="00635040" w:rsidP="00A25CD1">
                  <w:pPr>
                    <w:rPr>
                      <w:rFonts w:eastAsia="Arial" w:cs="Times New Roman"/>
                      <w:b/>
                      <w:bCs/>
                      <w:color w:val="000000"/>
                      <w:kern w:val="0"/>
                      <w:u w:val="single"/>
                      <w:lang w:eastAsia="en-GB" w:bidi="en-GB"/>
                      <w14:ligatures w14:val="none"/>
                    </w:rPr>
                  </w:pPr>
                </w:p>
              </w:tc>
            </w:tr>
            <w:tr w:rsidR="00635040" w:rsidRPr="00254BE6" w14:paraId="594E53F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61CB3D6" w14:textId="77777777" w:rsidR="00635040" w:rsidRPr="00254BE6" w:rsidRDefault="00635040" w:rsidP="00A25CD1">
                  <w:pPr>
                    <w:numPr>
                      <w:ilvl w:val="0"/>
                      <w:numId w:val="1558"/>
                    </w:numPr>
                    <w:contextualSpacing/>
                    <w:rPr>
                      <w:rFonts w:eastAsia="Arial" w:cs="Times New Roman"/>
                      <w:b/>
                      <w:bCs/>
                      <w:color w:val="000000"/>
                      <w:kern w:val="0"/>
                      <w:lang w:eastAsia="en-GB" w:bidi="en-GB"/>
                      <w14:ligatures w14:val="none"/>
                    </w:rPr>
                  </w:pPr>
                </w:p>
              </w:tc>
              <w:tc>
                <w:tcPr>
                  <w:tcW w:w="4395" w:type="dxa"/>
                </w:tcPr>
                <w:p w14:paraId="462C0E01" w14:textId="77777777" w:rsidR="00635040" w:rsidRPr="00254BE6" w:rsidRDefault="00635040" w:rsidP="00A25CD1">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2322208B"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84319672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F4748B7"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56971702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CBD749E" w14:textId="39A53CF7"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2B2F86AD" w14:textId="77777777" w:rsidR="00635040" w:rsidRPr="00254BE6" w:rsidRDefault="00635040" w:rsidP="00A25CD1">
                  <w:pPr>
                    <w:rPr>
                      <w:rFonts w:eastAsia="Calibri" w:cs="Times New Roman"/>
                    </w:rPr>
                  </w:pPr>
                </w:p>
              </w:tc>
            </w:tr>
            <w:tr w:rsidR="00635040" w:rsidRPr="00254BE6" w14:paraId="11BF05D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CF72E20" w14:textId="77777777" w:rsidR="00635040" w:rsidRPr="00254BE6" w:rsidRDefault="00635040" w:rsidP="00A25CD1">
                  <w:pPr>
                    <w:numPr>
                      <w:ilvl w:val="0"/>
                      <w:numId w:val="1558"/>
                    </w:numPr>
                    <w:contextualSpacing/>
                    <w:rPr>
                      <w:rFonts w:eastAsia="Arial" w:cs="Times New Roman"/>
                      <w:b/>
                      <w:bCs/>
                      <w:color w:val="000000"/>
                      <w:kern w:val="0"/>
                      <w:lang w:eastAsia="en-GB" w:bidi="en-GB"/>
                      <w14:ligatures w14:val="none"/>
                    </w:rPr>
                  </w:pPr>
                </w:p>
              </w:tc>
              <w:tc>
                <w:tcPr>
                  <w:tcW w:w="4395" w:type="dxa"/>
                </w:tcPr>
                <w:p w14:paraId="21B158D8" w14:textId="77777777" w:rsidR="00635040" w:rsidRPr="00254BE6" w:rsidRDefault="00635040"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2BAA1A6E" w14:textId="77777777" w:rsidR="00635040" w:rsidRPr="00254BE6" w:rsidRDefault="00635040"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214010585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7C4BE23"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34972529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612E96C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84F69EF" w14:textId="77777777" w:rsidR="00635040" w:rsidRPr="00254BE6" w:rsidRDefault="00635040"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99FE072" w14:textId="77777777" w:rsidR="00635040" w:rsidRPr="00254BE6" w:rsidRDefault="00635040" w:rsidP="00A25CD1">
                  <w:pPr>
                    <w:numPr>
                      <w:ilvl w:val="0"/>
                      <w:numId w:val="1560"/>
                    </w:numPr>
                    <w:contextualSpacing/>
                    <w:rPr>
                      <w:rFonts w:eastAsia="Calibri" w:cs="Times New Roman"/>
                    </w:rPr>
                  </w:pPr>
                  <w:r w:rsidRPr="00254BE6">
                    <w:rPr>
                      <w:rFonts w:eastAsia="Calibri" w:cs="Times New Roman"/>
                      <w:b/>
                      <w:bCs/>
                      <w:u w:val="single"/>
                    </w:rPr>
                    <w:t>13/0000/00/484853Z</w:t>
                  </w:r>
                  <w:r w:rsidRPr="00254BE6">
                    <w:rPr>
                      <w:rFonts w:eastAsia="Calibri" w:cs="Times New Roman"/>
                    </w:rPr>
                    <w:t xml:space="preserve">, </w:t>
                  </w:r>
                </w:p>
                <w:p w14:paraId="15726177" w14:textId="77777777" w:rsidR="00635040" w:rsidRPr="00254BE6" w:rsidRDefault="00635040" w:rsidP="00A25CD1">
                  <w:pPr>
                    <w:rPr>
                      <w:rFonts w:eastAsia="Calibri" w:cs="Times New Roman"/>
                    </w:rPr>
                  </w:pPr>
                  <w:r w:rsidRPr="00254BE6">
                    <w:rPr>
                      <w:rFonts w:eastAsia="Calibri" w:cs="Times New Roman"/>
                    </w:rPr>
                    <w:t>and for that settlement to be paid to him in full to which is requested due to the following reasons: --</w:t>
                  </w:r>
                </w:p>
                <w:p w14:paraId="6011C2DB" w14:textId="77777777" w:rsidR="00635040" w:rsidRPr="00254BE6" w:rsidRDefault="00635040" w:rsidP="00A25CD1">
                  <w:pPr>
                    <w:pStyle w:val="ListParagraph"/>
                    <w:numPr>
                      <w:ilvl w:val="0"/>
                      <w:numId w:val="1651"/>
                    </w:numPr>
                    <w:rPr>
                      <w:rFonts w:eastAsia="Calibri" w:cs="Times New Roman"/>
                    </w:rPr>
                  </w:pPr>
                  <w:r w:rsidRPr="00254BE6">
                    <w:rPr>
                      <w:rFonts w:eastAsia="Calibri" w:cs="Times New Roman"/>
                      <w:highlight w:val="green"/>
                    </w:rPr>
                    <w:t>*****</w:t>
                  </w:r>
                </w:p>
                <w:p w14:paraId="246D4758" w14:textId="77777777" w:rsidR="00635040" w:rsidRPr="00254BE6" w:rsidRDefault="00635040" w:rsidP="00A25CD1">
                  <w:pPr>
                    <w:pStyle w:val="ListParagraph"/>
                    <w:numPr>
                      <w:ilvl w:val="0"/>
                      <w:numId w:val="1651"/>
                    </w:numPr>
                    <w:rPr>
                      <w:rFonts w:eastAsia="Calibri" w:cs="Times New Roman"/>
                    </w:rPr>
                  </w:pPr>
                  <w:r w:rsidRPr="00254BE6">
                    <w:rPr>
                      <w:rFonts w:eastAsia="Calibri" w:cs="Times New Roman"/>
                      <w:highlight w:val="green"/>
                    </w:rPr>
                    <w:t>*****</w:t>
                  </w:r>
                </w:p>
                <w:p w14:paraId="0F56B125" w14:textId="77777777" w:rsidR="00635040" w:rsidRDefault="00635040" w:rsidP="00A25CD1">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3069754C" w14:textId="77777777" w:rsidTr="0053083E">
                    <w:trPr>
                      <w:jc w:val="center"/>
                    </w:trPr>
                    <w:tc>
                      <w:tcPr>
                        <w:tcW w:w="6967" w:type="dxa"/>
                        <w:gridSpan w:val="4"/>
                      </w:tcPr>
                      <w:p w14:paraId="55D6E704"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32512296" w14:textId="77777777" w:rsidTr="0053083E">
                    <w:trPr>
                      <w:jc w:val="center"/>
                    </w:trPr>
                    <w:tc>
                      <w:tcPr>
                        <w:tcW w:w="2573" w:type="dxa"/>
                      </w:tcPr>
                      <w:p w14:paraId="58C5B8AD" w14:textId="77777777" w:rsidR="009811BF" w:rsidRPr="00E91BA4" w:rsidRDefault="009811BF" w:rsidP="009811BF">
                        <w:pPr>
                          <w:rPr>
                            <w:rFonts w:cs="Times New Roman"/>
                            <w:b/>
                            <w:bCs/>
                          </w:rPr>
                        </w:pPr>
                        <w:r w:rsidRPr="00E91BA4">
                          <w:rPr>
                            <w:rFonts w:cs="Times New Roman"/>
                            <w:b/>
                            <w:bCs/>
                          </w:rPr>
                          <w:lastRenderedPageBreak/>
                          <w:t>What is the Charge:</w:t>
                        </w:r>
                      </w:p>
                    </w:tc>
                    <w:tc>
                      <w:tcPr>
                        <w:tcW w:w="4394" w:type="dxa"/>
                        <w:gridSpan w:val="3"/>
                      </w:tcPr>
                      <w:p w14:paraId="344ABD69" w14:textId="77777777" w:rsidR="009811BF" w:rsidRDefault="009811BF" w:rsidP="009811BF">
                        <w:pPr>
                          <w:rPr>
                            <w:rFonts w:cs="Times New Roman"/>
                          </w:rPr>
                        </w:pPr>
                        <w:r w:rsidRPr="006C4538">
                          <w:rPr>
                            <w:rFonts w:cs="Times New Roman"/>
                          </w:rPr>
                          <w:t>Drug - Class B</w:t>
                        </w:r>
                      </w:p>
                    </w:tc>
                  </w:tr>
                  <w:tr w:rsidR="009811BF" w14:paraId="1546FA6A" w14:textId="77777777" w:rsidTr="0053083E">
                    <w:trPr>
                      <w:jc w:val="center"/>
                    </w:trPr>
                    <w:tc>
                      <w:tcPr>
                        <w:tcW w:w="2573" w:type="dxa"/>
                      </w:tcPr>
                      <w:p w14:paraId="6DA8AC3B"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7AE4482B"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22B199D3" w14:textId="77777777" w:rsidR="009811BF" w:rsidRDefault="009811BF" w:rsidP="009811BF">
                        <w:pPr>
                          <w:rPr>
                            <w:b/>
                            <w:bCs/>
                          </w:rPr>
                        </w:pPr>
                        <w:r w:rsidRPr="00CB5513">
                          <w:rPr>
                            <w:b/>
                            <w:bCs/>
                            <w:u w:val="single"/>
                          </w:rPr>
                          <w:t>Lost Case:</w:t>
                        </w:r>
                        <w:r>
                          <w:rPr>
                            <w:b/>
                            <w:bCs/>
                          </w:rPr>
                          <w:t xml:space="preserve"> </w:t>
                        </w:r>
                        <w:sdt>
                          <w:sdtPr>
                            <w:rPr>
                              <w:b/>
                              <w:bCs/>
                            </w:rPr>
                            <w:id w:val="-110325825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2670567" w14:textId="77777777" w:rsidR="009811BF" w:rsidRPr="00CB5513" w:rsidRDefault="009811BF" w:rsidP="009811BF">
                        <w:pPr>
                          <w:rPr>
                            <w:b/>
                            <w:bCs/>
                          </w:rPr>
                        </w:pPr>
                        <w:r w:rsidRPr="00CB5513">
                          <w:rPr>
                            <w:b/>
                            <w:bCs/>
                            <w:u w:val="single"/>
                          </w:rPr>
                          <w:t>Won Case:</w:t>
                        </w:r>
                        <w:r>
                          <w:rPr>
                            <w:b/>
                            <w:bCs/>
                          </w:rPr>
                          <w:t xml:space="preserve"> </w:t>
                        </w:r>
                        <w:sdt>
                          <w:sdtPr>
                            <w:rPr>
                              <w:b/>
                              <w:bCs/>
                            </w:rPr>
                            <w:id w:val="45993534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08EA8DF" w14:textId="77777777" w:rsidTr="0053083E">
                    <w:trPr>
                      <w:jc w:val="center"/>
                    </w:trPr>
                    <w:tc>
                      <w:tcPr>
                        <w:tcW w:w="2573" w:type="dxa"/>
                      </w:tcPr>
                      <w:p w14:paraId="5F017E9C"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57631929"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0FC928B7" w14:textId="77777777" w:rsidR="009811BF" w:rsidRDefault="009811BF" w:rsidP="009811BF">
                        <w:pPr>
                          <w:rPr>
                            <w:b/>
                            <w:bCs/>
                          </w:rPr>
                        </w:pPr>
                        <w:r w:rsidRPr="00CB5513">
                          <w:rPr>
                            <w:b/>
                            <w:bCs/>
                            <w:u w:val="single"/>
                          </w:rPr>
                          <w:t>Lost Case:</w:t>
                        </w:r>
                        <w:r>
                          <w:rPr>
                            <w:b/>
                            <w:bCs/>
                          </w:rPr>
                          <w:t xml:space="preserve"> </w:t>
                        </w:r>
                        <w:sdt>
                          <w:sdtPr>
                            <w:rPr>
                              <w:b/>
                              <w:bCs/>
                            </w:rPr>
                            <w:id w:val="195713635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32BC0C2" w14:textId="77777777" w:rsidR="009811BF" w:rsidRPr="00CB5513" w:rsidRDefault="009811BF" w:rsidP="009811BF">
                        <w:pPr>
                          <w:rPr>
                            <w:b/>
                            <w:bCs/>
                          </w:rPr>
                        </w:pPr>
                        <w:r w:rsidRPr="00CB5513">
                          <w:rPr>
                            <w:b/>
                            <w:bCs/>
                            <w:u w:val="single"/>
                          </w:rPr>
                          <w:t>Won Case:</w:t>
                        </w:r>
                        <w:r>
                          <w:rPr>
                            <w:b/>
                            <w:bCs/>
                          </w:rPr>
                          <w:t xml:space="preserve"> </w:t>
                        </w:r>
                        <w:sdt>
                          <w:sdtPr>
                            <w:rPr>
                              <w:b/>
                              <w:bCs/>
                            </w:rPr>
                            <w:id w:val="-168698066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3F15C57" w14:textId="77777777" w:rsidTr="0053083E">
                    <w:trPr>
                      <w:jc w:val="center"/>
                    </w:trPr>
                    <w:tc>
                      <w:tcPr>
                        <w:tcW w:w="2573" w:type="dxa"/>
                      </w:tcPr>
                      <w:p w14:paraId="6BF1370B"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1FD99E81"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7AA277ED" w14:textId="77777777" w:rsidR="009811BF" w:rsidRDefault="009811BF" w:rsidP="009811BF">
                        <w:pPr>
                          <w:rPr>
                            <w:b/>
                            <w:bCs/>
                          </w:rPr>
                        </w:pPr>
                        <w:r w:rsidRPr="00CB5513">
                          <w:rPr>
                            <w:b/>
                            <w:bCs/>
                            <w:u w:val="single"/>
                          </w:rPr>
                          <w:t>Lost Case:</w:t>
                        </w:r>
                        <w:r>
                          <w:rPr>
                            <w:b/>
                            <w:bCs/>
                          </w:rPr>
                          <w:t xml:space="preserve"> </w:t>
                        </w:r>
                        <w:sdt>
                          <w:sdtPr>
                            <w:rPr>
                              <w:b/>
                              <w:bCs/>
                            </w:rPr>
                            <w:id w:val="26187948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5DFC0B9" w14:textId="77777777" w:rsidR="009811BF" w:rsidRPr="00CB5513" w:rsidRDefault="009811BF" w:rsidP="009811BF">
                        <w:pPr>
                          <w:rPr>
                            <w:b/>
                            <w:bCs/>
                          </w:rPr>
                        </w:pPr>
                        <w:r w:rsidRPr="00CB5513">
                          <w:rPr>
                            <w:b/>
                            <w:bCs/>
                            <w:u w:val="single"/>
                          </w:rPr>
                          <w:t>Won Case:</w:t>
                        </w:r>
                        <w:r>
                          <w:rPr>
                            <w:b/>
                            <w:bCs/>
                          </w:rPr>
                          <w:t xml:space="preserve"> </w:t>
                        </w:r>
                        <w:sdt>
                          <w:sdtPr>
                            <w:rPr>
                              <w:b/>
                              <w:bCs/>
                            </w:rPr>
                            <w:id w:val="-210617826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C730F97" w14:textId="77777777" w:rsidTr="0053083E">
                    <w:trPr>
                      <w:jc w:val="center"/>
                    </w:trPr>
                    <w:tc>
                      <w:tcPr>
                        <w:tcW w:w="2573" w:type="dxa"/>
                      </w:tcPr>
                      <w:p w14:paraId="4D7034FF"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64ADE7BC"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7EA013F9" w14:textId="77777777" w:rsidR="009811BF" w:rsidRDefault="009811BF" w:rsidP="009811BF">
                        <w:pPr>
                          <w:rPr>
                            <w:b/>
                            <w:bCs/>
                          </w:rPr>
                        </w:pPr>
                        <w:r w:rsidRPr="00CB5513">
                          <w:rPr>
                            <w:b/>
                            <w:bCs/>
                            <w:u w:val="single"/>
                          </w:rPr>
                          <w:t>Lost Case:</w:t>
                        </w:r>
                        <w:r>
                          <w:rPr>
                            <w:b/>
                            <w:bCs/>
                          </w:rPr>
                          <w:t xml:space="preserve"> </w:t>
                        </w:r>
                        <w:sdt>
                          <w:sdtPr>
                            <w:rPr>
                              <w:b/>
                              <w:bCs/>
                            </w:rPr>
                            <w:id w:val="-99572334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E2B4140" w14:textId="77777777" w:rsidR="009811BF" w:rsidRPr="00CB5513" w:rsidRDefault="009811BF" w:rsidP="009811BF">
                        <w:pPr>
                          <w:rPr>
                            <w:b/>
                            <w:bCs/>
                          </w:rPr>
                        </w:pPr>
                        <w:r w:rsidRPr="00CB5513">
                          <w:rPr>
                            <w:b/>
                            <w:bCs/>
                            <w:u w:val="single"/>
                          </w:rPr>
                          <w:t>Won Case:</w:t>
                        </w:r>
                        <w:r>
                          <w:rPr>
                            <w:b/>
                            <w:bCs/>
                          </w:rPr>
                          <w:t xml:space="preserve"> </w:t>
                        </w:r>
                        <w:sdt>
                          <w:sdtPr>
                            <w:rPr>
                              <w:b/>
                              <w:bCs/>
                            </w:rPr>
                            <w:id w:val="-188153596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4D81E6D" w14:textId="77777777" w:rsidTr="0053083E">
                    <w:trPr>
                      <w:jc w:val="center"/>
                    </w:trPr>
                    <w:tc>
                      <w:tcPr>
                        <w:tcW w:w="2573" w:type="dxa"/>
                      </w:tcPr>
                      <w:p w14:paraId="2529D771"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513ADDBF"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5A59BE1A" w14:textId="77777777" w:rsidR="009811BF" w:rsidRDefault="009811BF" w:rsidP="009811BF">
                        <w:pPr>
                          <w:rPr>
                            <w:b/>
                            <w:bCs/>
                          </w:rPr>
                        </w:pPr>
                        <w:r w:rsidRPr="00CB5513">
                          <w:rPr>
                            <w:b/>
                            <w:bCs/>
                            <w:u w:val="single"/>
                          </w:rPr>
                          <w:t>Lost Case:</w:t>
                        </w:r>
                        <w:r>
                          <w:rPr>
                            <w:b/>
                            <w:bCs/>
                          </w:rPr>
                          <w:t xml:space="preserve"> </w:t>
                        </w:r>
                        <w:sdt>
                          <w:sdtPr>
                            <w:rPr>
                              <w:b/>
                              <w:bCs/>
                            </w:rPr>
                            <w:id w:val="-210493810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FDEE3DB" w14:textId="77777777" w:rsidR="009811BF" w:rsidRPr="00CB5513" w:rsidRDefault="009811BF" w:rsidP="009811BF">
                        <w:pPr>
                          <w:rPr>
                            <w:b/>
                            <w:bCs/>
                          </w:rPr>
                        </w:pPr>
                        <w:r w:rsidRPr="00CB5513">
                          <w:rPr>
                            <w:b/>
                            <w:bCs/>
                            <w:u w:val="single"/>
                          </w:rPr>
                          <w:t>Won Case:</w:t>
                        </w:r>
                        <w:r>
                          <w:rPr>
                            <w:b/>
                            <w:bCs/>
                          </w:rPr>
                          <w:t xml:space="preserve"> </w:t>
                        </w:r>
                        <w:sdt>
                          <w:sdtPr>
                            <w:rPr>
                              <w:b/>
                              <w:bCs/>
                            </w:rPr>
                            <w:id w:val="-25105146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CDEDB65" w14:textId="77777777" w:rsidTr="0053083E">
                    <w:trPr>
                      <w:jc w:val="center"/>
                    </w:trPr>
                    <w:tc>
                      <w:tcPr>
                        <w:tcW w:w="2573" w:type="dxa"/>
                      </w:tcPr>
                      <w:p w14:paraId="52141B94"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6872F0C1"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1C8AFCD9" w14:textId="77777777" w:rsidR="009811BF" w:rsidRDefault="009811BF" w:rsidP="009811BF">
                        <w:pPr>
                          <w:rPr>
                            <w:b/>
                            <w:bCs/>
                          </w:rPr>
                        </w:pPr>
                        <w:r w:rsidRPr="00CB5513">
                          <w:rPr>
                            <w:b/>
                            <w:bCs/>
                            <w:u w:val="single"/>
                          </w:rPr>
                          <w:t>Lost Case:</w:t>
                        </w:r>
                        <w:r>
                          <w:rPr>
                            <w:b/>
                            <w:bCs/>
                          </w:rPr>
                          <w:t xml:space="preserve"> </w:t>
                        </w:r>
                        <w:sdt>
                          <w:sdtPr>
                            <w:rPr>
                              <w:b/>
                              <w:bCs/>
                            </w:rPr>
                            <w:id w:val="94057167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B12D76B" w14:textId="77777777" w:rsidR="009811BF" w:rsidRPr="00CB5513" w:rsidRDefault="009811BF" w:rsidP="009811BF">
                        <w:pPr>
                          <w:rPr>
                            <w:b/>
                            <w:bCs/>
                          </w:rPr>
                        </w:pPr>
                        <w:r w:rsidRPr="00CB5513">
                          <w:rPr>
                            <w:b/>
                            <w:bCs/>
                            <w:u w:val="single"/>
                          </w:rPr>
                          <w:t>Won Case:</w:t>
                        </w:r>
                        <w:r>
                          <w:rPr>
                            <w:b/>
                            <w:bCs/>
                          </w:rPr>
                          <w:t xml:space="preserve"> </w:t>
                        </w:r>
                        <w:sdt>
                          <w:sdtPr>
                            <w:rPr>
                              <w:b/>
                              <w:bCs/>
                            </w:rPr>
                            <w:id w:val="-150180358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ADECB6D" w14:textId="77777777" w:rsidTr="0053083E">
                    <w:trPr>
                      <w:jc w:val="center"/>
                    </w:trPr>
                    <w:tc>
                      <w:tcPr>
                        <w:tcW w:w="2573" w:type="dxa"/>
                      </w:tcPr>
                      <w:p w14:paraId="4C937C05"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5109ACD9"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7B38E349"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3119913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0745B48" w14:textId="77777777" w:rsidR="009811BF" w:rsidRPr="00CB5513" w:rsidRDefault="009811BF" w:rsidP="009811BF">
                        <w:pPr>
                          <w:rPr>
                            <w:b/>
                            <w:bCs/>
                          </w:rPr>
                        </w:pPr>
                        <w:r w:rsidRPr="00CB5513">
                          <w:rPr>
                            <w:b/>
                            <w:bCs/>
                            <w:u w:val="single"/>
                          </w:rPr>
                          <w:t>Won Case:</w:t>
                        </w:r>
                        <w:r>
                          <w:rPr>
                            <w:b/>
                            <w:bCs/>
                          </w:rPr>
                          <w:t xml:space="preserve"> </w:t>
                        </w:r>
                        <w:sdt>
                          <w:sdtPr>
                            <w:rPr>
                              <w:b/>
                              <w:bCs/>
                            </w:rPr>
                            <w:id w:val="-35542621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1CC8C78" w14:textId="77777777" w:rsidTr="0053083E">
                    <w:trPr>
                      <w:jc w:val="center"/>
                    </w:trPr>
                    <w:tc>
                      <w:tcPr>
                        <w:tcW w:w="2573" w:type="dxa"/>
                      </w:tcPr>
                      <w:p w14:paraId="702EC825"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4DC13272"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07B914C3"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6347600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25E2C0B" w14:textId="77777777" w:rsidR="009811BF" w:rsidRPr="00CB5513" w:rsidRDefault="009811BF" w:rsidP="009811BF">
                        <w:pPr>
                          <w:rPr>
                            <w:b/>
                            <w:bCs/>
                          </w:rPr>
                        </w:pPr>
                        <w:r w:rsidRPr="00CB5513">
                          <w:rPr>
                            <w:b/>
                            <w:bCs/>
                            <w:u w:val="single"/>
                          </w:rPr>
                          <w:t>Won Case:</w:t>
                        </w:r>
                        <w:r>
                          <w:rPr>
                            <w:b/>
                            <w:bCs/>
                          </w:rPr>
                          <w:t xml:space="preserve"> </w:t>
                        </w:r>
                        <w:sdt>
                          <w:sdtPr>
                            <w:rPr>
                              <w:b/>
                              <w:bCs/>
                            </w:rPr>
                            <w:id w:val="86633749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0CBDC75B" w14:textId="77777777" w:rsidTr="0053083E">
                    <w:trPr>
                      <w:jc w:val="center"/>
                    </w:trPr>
                    <w:tc>
                      <w:tcPr>
                        <w:tcW w:w="2573" w:type="dxa"/>
                        <w:tcBorders>
                          <w:bottom w:val="single" w:sz="4" w:space="0" w:color="auto"/>
                        </w:tcBorders>
                      </w:tcPr>
                      <w:p w14:paraId="2F35B5B4"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3A8899A0"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257A63CC" w14:textId="77777777" w:rsidR="009811BF" w:rsidRDefault="009811BF" w:rsidP="009811BF">
                        <w:pPr>
                          <w:rPr>
                            <w:b/>
                            <w:bCs/>
                          </w:rPr>
                        </w:pPr>
                        <w:r w:rsidRPr="00CB5513">
                          <w:rPr>
                            <w:b/>
                            <w:bCs/>
                            <w:u w:val="single"/>
                          </w:rPr>
                          <w:t>Lost Case:</w:t>
                        </w:r>
                        <w:r>
                          <w:rPr>
                            <w:b/>
                            <w:bCs/>
                          </w:rPr>
                          <w:t xml:space="preserve"> </w:t>
                        </w:r>
                        <w:sdt>
                          <w:sdtPr>
                            <w:rPr>
                              <w:b/>
                              <w:bCs/>
                            </w:rPr>
                            <w:id w:val="-44561724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3534653"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6333875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2A846D9" w14:textId="77777777" w:rsidTr="0053083E">
                    <w:trPr>
                      <w:jc w:val="center"/>
                    </w:trPr>
                    <w:tc>
                      <w:tcPr>
                        <w:tcW w:w="2573" w:type="dxa"/>
                        <w:tcBorders>
                          <w:bottom w:val="single" w:sz="4" w:space="0" w:color="auto"/>
                        </w:tcBorders>
                      </w:tcPr>
                      <w:p w14:paraId="6795A26E"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728554E3"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00167D22" w14:textId="77777777" w:rsidR="009811BF" w:rsidRDefault="009811BF" w:rsidP="009811BF">
                        <w:pPr>
                          <w:rPr>
                            <w:b/>
                            <w:bCs/>
                          </w:rPr>
                        </w:pPr>
                        <w:r w:rsidRPr="00CB5513">
                          <w:rPr>
                            <w:b/>
                            <w:bCs/>
                            <w:u w:val="single"/>
                          </w:rPr>
                          <w:t>Lost Case:</w:t>
                        </w:r>
                        <w:r>
                          <w:rPr>
                            <w:b/>
                            <w:bCs/>
                          </w:rPr>
                          <w:t xml:space="preserve"> </w:t>
                        </w:r>
                        <w:sdt>
                          <w:sdtPr>
                            <w:rPr>
                              <w:b/>
                              <w:bCs/>
                            </w:rPr>
                            <w:id w:val="-35836213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9CB2DC8"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7726180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05EC992" w14:textId="77777777" w:rsidTr="0053083E">
                    <w:trPr>
                      <w:jc w:val="center"/>
                    </w:trPr>
                    <w:tc>
                      <w:tcPr>
                        <w:tcW w:w="2573" w:type="dxa"/>
                        <w:tcBorders>
                          <w:bottom w:val="single" w:sz="4" w:space="0" w:color="auto"/>
                        </w:tcBorders>
                      </w:tcPr>
                      <w:p w14:paraId="0CB2B765"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3F3258E3"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0988D9F8" w14:textId="77777777" w:rsidR="009811BF" w:rsidRDefault="009811BF" w:rsidP="009811BF">
                        <w:pPr>
                          <w:rPr>
                            <w:b/>
                            <w:bCs/>
                          </w:rPr>
                        </w:pPr>
                        <w:r w:rsidRPr="00CB5513">
                          <w:rPr>
                            <w:b/>
                            <w:bCs/>
                            <w:u w:val="single"/>
                          </w:rPr>
                          <w:t>Lost Case:</w:t>
                        </w:r>
                        <w:r>
                          <w:rPr>
                            <w:b/>
                            <w:bCs/>
                          </w:rPr>
                          <w:t xml:space="preserve"> </w:t>
                        </w:r>
                        <w:sdt>
                          <w:sdtPr>
                            <w:rPr>
                              <w:b/>
                              <w:bCs/>
                            </w:rPr>
                            <w:id w:val="133942236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21EBDA8"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53156179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7C22F5C" w14:textId="77777777" w:rsidTr="0053083E">
                    <w:trPr>
                      <w:jc w:val="center"/>
                    </w:trPr>
                    <w:tc>
                      <w:tcPr>
                        <w:tcW w:w="2573" w:type="dxa"/>
                        <w:tcBorders>
                          <w:bottom w:val="single" w:sz="4" w:space="0" w:color="auto"/>
                        </w:tcBorders>
                      </w:tcPr>
                      <w:p w14:paraId="5F67C35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2ABD2676"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35795881" w14:textId="77777777" w:rsidR="009811BF" w:rsidRDefault="009811BF" w:rsidP="009811BF">
                        <w:pPr>
                          <w:rPr>
                            <w:b/>
                            <w:bCs/>
                          </w:rPr>
                        </w:pPr>
                        <w:r w:rsidRPr="00CB5513">
                          <w:rPr>
                            <w:b/>
                            <w:bCs/>
                            <w:u w:val="single"/>
                          </w:rPr>
                          <w:t>Lost Case:</w:t>
                        </w:r>
                        <w:r>
                          <w:rPr>
                            <w:b/>
                            <w:bCs/>
                          </w:rPr>
                          <w:t xml:space="preserve"> </w:t>
                        </w:r>
                        <w:sdt>
                          <w:sdtPr>
                            <w:rPr>
                              <w:b/>
                              <w:bCs/>
                            </w:rPr>
                            <w:id w:val="198774272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B452C53"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34150542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DE4C54C" w14:textId="77777777" w:rsidTr="0053083E">
                    <w:trPr>
                      <w:jc w:val="center"/>
                    </w:trPr>
                    <w:tc>
                      <w:tcPr>
                        <w:tcW w:w="2573" w:type="dxa"/>
                        <w:tcBorders>
                          <w:bottom w:val="single" w:sz="4" w:space="0" w:color="auto"/>
                        </w:tcBorders>
                      </w:tcPr>
                      <w:p w14:paraId="6F9FDA00"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627B1C52"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27FA6C67" w14:textId="77777777" w:rsidR="009811BF" w:rsidRDefault="009811BF" w:rsidP="009811BF">
                        <w:pPr>
                          <w:rPr>
                            <w:b/>
                            <w:bCs/>
                          </w:rPr>
                        </w:pPr>
                        <w:r w:rsidRPr="00CB5513">
                          <w:rPr>
                            <w:b/>
                            <w:bCs/>
                            <w:u w:val="single"/>
                          </w:rPr>
                          <w:t>Lost Case:</w:t>
                        </w:r>
                        <w:r>
                          <w:rPr>
                            <w:b/>
                            <w:bCs/>
                          </w:rPr>
                          <w:t xml:space="preserve"> </w:t>
                        </w:r>
                        <w:sdt>
                          <w:sdtPr>
                            <w:rPr>
                              <w:b/>
                              <w:bCs/>
                            </w:rPr>
                            <w:id w:val="-57359422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D1D7380"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09161264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10EC716" w14:textId="77777777" w:rsidTr="0053083E">
                    <w:trPr>
                      <w:jc w:val="center"/>
                    </w:trPr>
                    <w:tc>
                      <w:tcPr>
                        <w:tcW w:w="2573" w:type="dxa"/>
                        <w:tcBorders>
                          <w:bottom w:val="single" w:sz="4" w:space="0" w:color="auto"/>
                        </w:tcBorders>
                      </w:tcPr>
                      <w:p w14:paraId="4C71DF9B"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479C25D5"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4C644521"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165953378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DBCDA48"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31432214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4A0277A" w14:textId="77777777" w:rsidTr="0053083E">
                    <w:trPr>
                      <w:jc w:val="center"/>
                    </w:trPr>
                    <w:tc>
                      <w:tcPr>
                        <w:tcW w:w="2573" w:type="dxa"/>
                        <w:tcBorders>
                          <w:bottom w:val="single" w:sz="4" w:space="0" w:color="auto"/>
                        </w:tcBorders>
                      </w:tcPr>
                      <w:p w14:paraId="7EF8630A"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19FC84D9"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07814962"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43759175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5E8F232"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14365135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677470C" w14:textId="77777777" w:rsidTr="0053083E">
                    <w:trPr>
                      <w:jc w:val="center"/>
                    </w:trPr>
                    <w:tc>
                      <w:tcPr>
                        <w:tcW w:w="2573" w:type="dxa"/>
                        <w:tcBorders>
                          <w:bottom w:val="single" w:sz="4" w:space="0" w:color="auto"/>
                        </w:tcBorders>
                      </w:tcPr>
                      <w:p w14:paraId="1F175FD2"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5EC3AF5D"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142B65D8" w14:textId="77777777" w:rsidR="009811BF" w:rsidRDefault="009811BF" w:rsidP="009811BF">
                        <w:pPr>
                          <w:rPr>
                            <w:b/>
                            <w:bCs/>
                          </w:rPr>
                        </w:pPr>
                        <w:r w:rsidRPr="00CB5513">
                          <w:rPr>
                            <w:b/>
                            <w:bCs/>
                            <w:u w:val="single"/>
                          </w:rPr>
                          <w:t>Lost Case:</w:t>
                        </w:r>
                        <w:r>
                          <w:rPr>
                            <w:b/>
                            <w:bCs/>
                          </w:rPr>
                          <w:t xml:space="preserve"> </w:t>
                        </w:r>
                        <w:sdt>
                          <w:sdtPr>
                            <w:rPr>
                              <w:b/>
                              <w:bCs/>
                            </w:rPr>
                            <w:id w:val="-73508737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FEEC7E3"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78535219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39C3C12" w14:textId="77777777" w:rsidTr="0053083E">
                    <w:trPr>
                      <w:jc w:val="center"/>
                    </w:trPr>
                    <w:tc>
                      <w:tcPr>
                        <w:tcW w:w="2573" w:type="dxa"/>
                        <w:tcBorders>
                          <w:bottom w:val="single" w:sz="4" w:space="0" w:color="auto"/>
                        </w:tcBorders>
                      </w:tcPr>
                      <w:p w14:paraId="08ED93AB"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1D46C7B6"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3F685A9F" w14:textId="77777777" w:rsidR="009811BF" w:rsidRDefault="009811BF" w:rsidP="009811BF">
                        <w:pPr>
                          <w:rPr>
                            <w:b/>
                            <w:bCs/>
                          </w:rPr>
                        </w:pPr>
                        <w:r w:rsidRPr="00CB5513">
                          <w:rPr>
                            <w:b/>
                            <w:bCs/>
                            <w:u w:val="single"/>
                          </w:rPr>
                          <w:t>Lost Case:</w:t>
                        </w:r>
                        <w:r>
                          <w:rPr>
                            <w:b/>
                            <w:bCs/>
                          </w:rPr>
                          <w:t xml:space="preserve"> </w:t>
                        </w:r>
                        <w:sdt>
                          <w:sdtPr>
                            <w:rPr>
                              <w:b/>
                              <w:bCs/>
                            </w:rPr>
                            <w:id w:val="-104521320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16966DF"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9173737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0EFB72A" w14:textId="77777777" w:rsidTr="0053083E">
                    <w:trPr>
                      <w:jc w:val="center"/>
                    </w:trPr>
                    <w:tc>
                      <w:tcPr>
                        <w:tcW w:w="2573" w:type="dxa"/>
                        <w:tcBorders>
                          <w:bottom w:val="single" w:sz="4" w:space="0" w:color="auto"/>
                        </w:tcBorders>
                      </w:tcPr>
                      <w:p w14:paraId="7BB96E2E"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13C4CD48"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0003EC4C" w14:textId="77777777" w:rsidR="009811BF" w:rsidRDefault="009811BF" w:rsidP="009811BF">
                        <w:pPr>
                          <w:rPr>
                            <w:b/>
                            <w:bCs/>
                          </w:rPr>
                        </w:pPr>
                        <w:r w:rsidRPr="00CB5513">
                          <w:rPr>
                            <w:b/>
                            <w:bCs/>
                            <w:u w:val="single"/>
                          </w:rPr>
                          <w:t>Lost Case:</w:t>
                        </w:r>
                        <w:r>
                          <w:rPr>
                            <w:b/>
                            <w:bCs/>
                          </w:rPr>
                          <w:t xml:space="preserve"> </w:t>
                        </w:r>
                        <w:sdt>
                          <w:sdtPr>
                            <w:rPr>
                              <w:b/>
                              <w:bCs/>
                            </w:rPr>
                            <w:id w:val="164793521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18CC85F"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49232002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006A162E" w14:textId="77777777" w:rsidTr="0053083E">
                    <w:trPr>
                      <w:jc w:val="center"/>
                    </w:trPr>
                    <w:tc>
                      <w:tcPr>
                        <w:tcW w:w="6967" w:type="dxa"/>
                        <w:gridSpan w:val="4"/>
                        <w:tcBorders>
                          <w:bottom w:val="nil"/>
                        </w:tcBorders>
                      </w:tcPr>
                      <w:p w14:paraId="07526E9C"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49B9F6B1" w14:textId="77777777" w:rsidTr="0053083E">
                    <w:trPr>
                      <w:jc w:val="center"/>
                    </w:trPr>
                    <w:tc>
                      <w:tcPr>
                        <w:tcW w:w="6967" w:type="dxa"/>
                        <w:gridSpan w:val="4"/>
                        <w:tcBorders>
                          <w:top w:val="nil"/>
                        </w:tcBorders>
                      </w:tcPr>
                      <w:p w14:paraId="00E18C3A"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67CD324F"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460FF09A"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6C8E24C0"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2424CDAB"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32F2CC99" w14:textId="77777777" w:rsidR="009811BF" w:rsidRDefault="009811BF" w:rsidP="009811BF">
                        <w:pPr>
                          <w:rPr>
                            <w:rFonts w:cs="Times New Roman"/>
                          </w:rPr>
                        </w:pPr>
                      </w:p>
                      <w:p w14:paraId="279FDB41" w14:textId="77777777" w:rsidR="009811BF" w:rsidRDefault="009811BF" w:rsidP="009811BF">
                        <w:pPr>
                          <w:rPr>
                            <w:rFonts w:cs="Times New Roman"/>
                          </w:rPr>
                        </w:pPr>
                      </w:p>
                      <w:p w14:paraId="3AAB2601" w14:textId="77777777" w:rsidR="009811BF" w:rsidRPr="00A91778" w:rsidRDefault="009811BF" w:rsidP="009811BF">
                        <w:pPr>
                          <w:spacing w:line="259" w:lineRule="auto"/>
                          <w:rPr>
                            <w:rFonts w:cs="Times New Roman"/>
                          </w:rPr>
                        </w:pPr>
                        <w:r>
                          <w:rPr>
                            <w:rFonts w:cs="Times New Roman"/>
                          </w:rPr>
                          <w:lastRenderedPageBreak/>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52DDC296" w14:textId="77777777" w:rsidR="009811BF" w:rsidRPr="00A91778" w:rsidRDefault="009811BF" w:rsidP="009811BF">
                        <w:pPr>
                          <w:pStyle w:val="ListParagraph"/>
                          <w:numPr>
                            <w:ilvl w:val="0"/>
                            <w:numId w:val="1893"/>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207EE69C" w14:textId="77777777" w:rsidR="009811BF" w:rsidRPr="00A91778" w:rsidRDefault="009811BF" w:rsidP="009811BF">
                        <w:pPr>
                          <w:pStyle w:val="ListParagraph"/>
                          <w:numPr>
                            <w:ilvl w:val="0"/>
                            <w:numId w:val="1893"/>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3F61BAA6" w14:textId="77777777" w:rsidR="009811BF" w:rsidRPr="00A91778" w:rsidRDefault="009811BF" w:rsidP="009811BF">
                        <w:pPr>
                          <w:pStyle w:val="ListParagraph"/>
                          <w:numPr>
                            <w:ilvl w:val="0"/>
                            <w:numId w:val="1893"/>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23425330" w14:textId="77777777" w:rsidR="009811BF" w:rsidRPr="00A91778" w:rsidRDefault="009811BF" w:rsidP="009811BF">
                        <w:pPr>
                          <w:pStyle w:val="ListParagraph"/>
                          <w:numPr>
                            <w:ilvl w:val="0"/>
                            <w:numId w:val="1893"/>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427E2CF5" w14:textId="77777777" w:rsidR="009811BF" w:rsidRPr="00A91778" w:rsidRDefault="009811BF" w:rsidP="009811BF">
                        <w:pPr>
                          <w:pStyle w:val="ListParagraph"/>
                          <w:numPr>
                            <w:ilvl w:val="0"/>
                            <w:numId w:val="1893"/>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7D8F88A5" w14:textId="77777777" w:rsidR="009811BF" w:rsidRPr="00A91778" w:rsidRDefault="009811BF" w:rsidP="009811BF">
                        <w:pPr>
                          <w:pStyle w:val="ListParagraph"/>
                          <w:numPr>
                            <w:ilvl w:val="0"/>
                            <w:numId w:val="1893"/>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067A1363" w14:textId="77777777" w:rsidR="009811BF" w:rsidRPr="00A91778" w:rsidRDefault="009811BF" w:rsidP="009811BF">
                        <w:pPr>
                          <w:pStyle w:val="ListParagraph"/>
                          <w:numPr>
                            <w:ilvl w:val="0"/>
                            <w:numId w:val="1893"/>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144670BE" w14:textId="77777777" w:rsidR="009811BF" w:rsidRPr="00A91778" w:rsidRDefault="009811BF" w:rsidP="009811BF">
                        <w:pPr>
                          <w:pStyle w:val="ListParagraph"/>
                          <w:numPr>
                            <w:ilvl w:val="0"/>
                            <w:numId w:val="1893"/>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6D5FF034" w14:textId="77777777" w:rsidR="009811BF" w:rsidRPr="00A91778" w:rsidRDefault="009811BF" w:rsidP="009811BF">
                        <w:pPr>
                          <w:pStyle w:val="ListParagraph"/>
                          <w:numPr>
                            <w:ilvl w:val="0"/>
                            <w:numId w:val="1893"/>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148EEA2A" w14:textId="77777777" w:rsidR="009811BF" w:rsidRDefault="009811BF" w:rsidP="009811BF">
                        <w:pPr>
                          <w:rPr>
                            <w:rFonts w:cs="Times New Roman"/>
                          </w:rPr>
                        </w:pPr>
                      </w:p>
                    </w:tc>
                  </w:tr>
                  <w:tr w:rsidR="009811BF" w14:paraId="4864242D" w14:textId="77777777" w:rsidTr="0053083E">
                    <w:trPr>
                      <w:jc w:val="center"/>
                    </w:trPr>
                    <w:tc>
                      <w:tcPr>
                        <w:tcW w:w="2573" w:type="dxa"/>
                      </w:tcPr>
                      <w:p w14:paraId="7E39CF4B" w14:textId="77777777" w:rsidR="009811BF" w:rsidRPr="00527D27" w:rsidRDefault="009811BF" w:rsidP="009811BF">
                        <w:pPr>
                          <w:rPr>
                            <w:rFonts w:cs="Times New Roman"/>
                            <w:b/>
                            <w:bCs/>
                            <w:u w:val="single"/>
                          </w:rPr>
                        </w:pPr>
                        <w:r w:rsidRPr="00527D27">
                          <w:rPr>
                            <w:rFonts w:cs="Times New Roman"/>
                            <w:b/>
                            <w:bCs/>
                            <w:u w:val="single"/>
                          </w:rPr>
                          <w:lastRenderedPageBreak/>
                          <w:t>Our Request:</w:t>
                        </w:r>
                      </w:p>
                    </w:tc>
                    <w:tc>
                      <w:tcPr>
                        <w:tcW w:w="4394" w:type="dxa"/>
                        <w:gridSpan w:val="3"/>
                      </w:tcPr>
                      <w:p w14:paraId="0AD27F23"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7BA0177A" w14:textId="77777777" w:rsidTr="0053083E">
                    <w:trPr>
                      <w:jc w:val="center"/>
                    </w:trPr>
                    <w:tc>
                      <w:tcPr>
                        <w:tcW w:w="6967" w:type="dxa"/>
                        <w:gridSpan w:val="4"/>
                      </w:tcPr>
                      <w:p w14:paraId="44CCB09C" w14:textId="77777777" w:rsidR="009811BF" w:rsidRPr="00527D27" w:rsidRDefault="009811BF" w:rsidP="009811BF">
                        <w:pPr>
                          <w:rPr>
                            <w:rFonts w:cs="Times New Roman"/>
                            <w:b/>
                            <w:bCs/>
                            <w:u w:val="single"/>
                          </w:rPr>
                        </w:pPr>
                        <w:r w:rsidRPr="00527D27">
                          <w:rPr>
                            <w:rFonts w:cs="Times New Roman"/>
                            <w:b/>
                            <w:bCs/>
                            <w:u w:val="single"/>
                          </w:rPr>
                          <w:t>End</w:t>
                        </w:r>
                      </w:p>
                    </w:tc>
                  </w:tr>
                </w:tbl>
                <w:p w14:paraId="5AD3DF3F" w14:textId="77777777" w:rsidR="006C4538" w:rsidRDefault="006C4538" w:rsidP="00A25CD1">
                  <w:pPr>
                    <w:rPr>
                      <w:rFonts w:eastAsia="Arial" w:cs="Times New Roman"/>
                      <w:b/>
                      <w:bCs/>
                      <w:kern w:val="0"/>
                      <w:highlight w:val="yellow"/>
                      <w:u w:val="single"/>
                      <w:lang w:eastAsia="en-GB" w:bidi="en-GB"/>
                      <w14:ligatures w14:val="none"/>
                    </w:rPr>
                  </w:pPr>
                </w:p>
                <w:p w14:paraId="030BA14C" w14:textId="77777777" w:rsidR="007448B6" w:rsidRPr="007448B6" w:rsidRDefault="007448B6" w:rsidP="007448B6">
                  <w:pPr>
                    <w:spacing w:line="259" w:lineRule="auto"/>
                    <w:contextualSpacing/>
                    <w:rPr>
                      <w:rFonts w:eastAsia="Calibri" w:cs="Times New Roman"/>
                    </w:rPr>
                  </w:pPr>
                  <w:r w:rsidRPr="007448B6">
                    <w:rPr>
                      <w:rFonts w:eastAsia="Calibri" w:cs="Times New Roman"/>
                      <w:color w:val="FF0000"/>
                    </w:rPr>
                    <w:t>NOT IN 2012 PNC COPY</w:t>
                  </w:r>
                </w:p>
                <w:p w14:paraId="6A949540" w14:textId="37921D9A" w:rsidR="00635040" w:rsidRPr="00254BE6" w:rsidRDefault="00635040" w:rsidP="00A25CD1">
                  <w:pPr>
                    <w:rPr>
                      <w:rFonts w:eastAsia="Arial" w:cs="Times New Roman"/>
                      <w:b/>
                      <w:bCs/>
                      <w:kern w:val="0"/>
                      <w:highlight w:val="yellow"/>
                      <w:u w:val="single"/>
                      <w:lang w:eastAsia="en-GB" w:bidi="en-GB"/>
                      <w14:ligatures w14:val="none"/>
                    </w:rPr>
                  </w:pPr>
                </w:p>
              </w:tc>
            </w:tr>
            <w:tr w:rsidR="00635040" w:rsidRPr="00254BE6" w14:paraId="7C8E8F8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35C65E1" w14:textId="77777777" w:rsidR="00635040" w:rsidRPr="00254BE6" w:rsidRDefault="00635040" w:rsidP="00A25CD1">
                  <w:pPr>
                    <w:numPr>
                      <w:ilvl w:val="0"/>
                      <w:numId w:val="1558"/>
                    </w:numPr>
                    <w:contextualSpacing/>
                    <w:rPr>
                      <w:rFonts w:eastAsia="Arial" w:cs="Times New Roman"/>
                      <w:b/>
                      <w:bCs/>
                      <w:color w:val="000000"/>
                      <w:kern w:val="0"/>
                      <w:lang w:eastAsia="en-GB" w:bidi="en-GB"/>
                      <w14:ligatures w14:val="none"/>
                    </w:rPr>
                  </w:pPr>
                </w:p>
              </w:tc>
              <w:tc>
                <w:tcPr>
                  <w:tcW w:w="4395" w:type="dxa"/>
                </w:tcPr>
                <w:p w14:paraId="1ABD4B0C" w14:textId="77777777" w:rsidR="00635040" w:rsidRPr="00254BE6" w:rsidRDefault="00635040"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AF4CAD2" w14:textId="77777777" w:rsidR="00635040" w:rsidRPr="00254BE6" w:rsidRDefault="00635040"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C15D4B9" w14:textId="77777777" w:rsidR="00635040" w:rsidRPr="00254BE6" w:rsidRDefault="00635040" w:rsidP="00A25CD1">
                  <w:pPr>
                    <w:rPr>
                      <w:rFonts w:eastAsia="Calibri" w:cs="Times New Roman"/>
                      <w:highlight w:val="yellow"/>
                    </w:rPr>
                  </w:pPr>
                </w:p>
              </w:tc>
            </w:tr>
          </w:tbl>
          <w:bookmarkEnd w:id="122"/>
          <w:p w14:paraId="34772284" w14:textId="06003AE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42D0DC0" w14:textId="77777777" w:rsidR="00D45198" w:rsidRPr="00254BE6" w:rsidRDefault="00D45198" w:rsidP="00A25CD1">
            <w:pPr>
              <w:rPr>
                <w:rFonts w:eastAsia="Arial" w:cs="Times New Roman"/>
                <w:b/>
                <w:bCs/>
                <w:color w:val="000000"/>
                <w:kern w:val="0"/>
                <w:u w:val="single"/>
                <w:lang w:eastAsia="en-GB" w:bidi="en-GB"/>
                <w14:ligatures w14:val="none"/>
              </w:rPr>
            </w:pPr>
          </w:p>
          <w:p w14:paraId="10761154" w14:textId="77777777" w:rsidR="00D45198" w:rsidRPr="00254BE6" w:rsidRDefault="00D45198" w:rsidP="00A25CD1">
            <w:pPr>
              <w:rPr>
                <w:rFonts w:eastAsia="Arial" w:cs="Times New Roman"/>
                <w:b/>
                <w:bCs/>
                <w:color w:val="000000"/>
                <w:kern w:val="0"/>
                <w:u w:val="single"/>
                <w:lang w:eastAsia="en-GB" w:bidi="en-GB"/>
                <w14:ligatures w14:val="none"/>
              </w:rPr>
            </w:pPr>
          </w:p>
          <w:p w14:paraId="7BB4F1B7" w14:textId="77777777" w:rsidR="00D45198" w:rsidRPr="00254BE6" w:rsidRDefault="00D45198" w:rsidP="00A25CD1">
            <w:pPr>
              <w:rPr>
                <w:rFonts w:eastAsia="Arial" w:cs="Times New Roman"/>
                <w:b/>
                <w:bCs/>
                <w:color w:val="000000"/>
                <w:kern w:val="0"/>
                <w:u w:val="single"/>
                <w:lang w:eastAsia="en-GB" w:bidi="en-GB"/>
                <w14:ligatures w14:val="none"/>
              </w:rPr>
            </w:pPr>
          </w:p>
          <w:p w14:paraId="7FD974F0" w14:textId="77777777" w:rsidR="00D45198" w:rsidRPr="00254BE6" w:rsidRDefault="00D45198" w:rsidP="00A25CD1">
            <w:pPr>
              <w:rPr>
                <w:rFonts w:eastAsia="Arial" w:cs="Times New Roman"/>
                <w:b/>
                <w:bCs/>
                <w:color w:val="000000"/>
                <w:kern w:val="0"/>
                <w:u w:val="single"/>
                <w:lang w:eastAsia="en-GB" w:bidi="en-GB"/>
                <w14:ligatures w14:val="none"/>
              </w:rPr>
            </w:pPr>
          </w:p>
          <w:p w14:paraId="374ECFE7" w14:textId="77777777" w:rsidR="00D45198" w:rsidRPr="00254BE6" w:rsidRDefault="00D45198" w:rsidP="00A25CD1">
            <w:pPr>
              <w:rPr>
                <w:rFonts w:eastAsia="Arial" w:cs="Times New Roman"/>
                <w:b/>
                <w:bCs/>
                <w:color w:val="000000"/>
                <w:kern w:val="0"/>
                <w:u w:val="single"/>
                <w:lang w:eastAsia="en-GB" w:bidi="en-GB"/>
                <w14:ligatures w14:val="none"/>
              </w:rPr>
            </w:pPr>
          </w:p>
          <w:p w14:paraId="135B4AF0" w14:textId="77777777" w:rsidR="00D45198" w:rsidRPr="00254BE6" w:rsidRDefault="00D45198" w:rsidP="00A25CD1">
            <w:pPr>
              <w:rPr>
                <w:rFonts w:eastAsia="Arial" w:cs="Times New Roman"/>
                <w:b/>
                <w:bCs/>
                <w:color w:val="000000"/>
                <w:kern w:val="0"/>
                <w:u w:val="single"/>
                <w:lang w:eastAsia="en-GB" w:bidi="en-GB"/>
                <w14:ligatures w14:val="none"/>
              </w:rPr>
            </w:pPr>
          </w:p>
          <w:p w14:paraId="032889E4" w14:textId="77777777" w:rsidR="00D45198" w:rsidRPr="00254BE6" w:rsidRDefault="00D45198" w:rsidP="00A25CD1">
            <w:pPr>
              <w:rPr>
                <w:rFonts w:eastAsia="Arial" w:cs="Times New Roman"/>
                <w:b/>
                <w:bCs/>
                <w:color w:val="000000"/>
                <w:kern w:val="0"/>
                <w:u w:val="single"/>
                <w:lang w:eastAsia="en-GB" w:bidi="en-GB"/>
                <w14:ligatures w14:val="none"/>
              </w:rPr>
            </w:pPr>
          </w:p>
          <w:p w14:paraId="0F36D713" w14:textId="77777777" w:rsidR="00D45198" w:rsidRPr="00254BE6" w:rsidRDefault="00D45198" w:rsidP="00A25CD1">
            <w:pPr>
              <w:rPr>
                <w:rFonts w:eastAsia="Arial" w:cs="Times New Roman"/>
                <w:b/>
                <w:bCs/>
                <w:color w:val="000000"/>
                <w:kern w:val="0"/>
                <w:u w:val="single"/>
                <w:lang w:eastAsia="en-GB" w:bidi="en-GB"/>
                <w14:ligatures w14:val="none"/>
              </w:rPr>
            </w:pPr>
          </w:p>
          <w:p w14:paraId="16308777" w14:textId="77777777" w:rsidR="00D45198" w:rsidRPr="00254BE6" w:rsidRDefault="00D45198" w:rsidP="00A25CD1">
            <w:pPr>
              <w:rPr>
                <w:rFonts w:eastAsia="Arial" w:cs="Times New Roman"/>
                <w:b/>
                <w:bCs/>
                <w:color w:val="000000"/>
                <w:kern w:val="0"/>
                <w:u w:val="single"/>
                <w:lang w:eastAsia="en-GB" w:bidi="en-GB"/>
                <w14:ligatures w14:val="none"/>
              </w:rPr>
            </w:pPr>
          </w:p>
          <w:p w14:paraId="03A04C99" w14:textId="77777777" w:rsidR="00635040" w:rsidRPr="00254BE6" w:rsidRDefault="00635040" w:rsidP="00A25CD1">
            <w:pPr>
              <w:rPr>
                <w:rFonts w:eastAsia="Arial" w:cs="Times New Roman"/>
                <w:b/>
                <w:bCs/>
                <w:color w:val="000000"/>
                <w:kern w:val="0"/>
                <w:u w:val="single"/>
                <w:lang w:eastAsia="en-GB" w:bidi="en-GB"/>
                <w14:ligatures w14:val="none"/>
              </w:rPr>
            </w:pPr>
          </w:p>
          <w:p w14:paraId="5973E89C"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154A46B4"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47403FBF" w14:textId="77777777" w:rsidTr="0053083E">
                    <w:tc>
                      <w:tcPr>
                        <w:tcW w:w="1555" w:type="dxa"/>
                      </w:tcPr>
                      <w:p w14:paraId="17DE53C4" w14:textId="77777777" w:rsidR="00C903AA" w:rsidRPr="00254BE6" w:rsidRDefault="00C903AA" w:rsidP="0053083E">
                        <w:pPr>
                          <w:rPr>
                            <w:rFonts w:eastAsia="Aptos" w:cs="Times New Roman"/>
                            <w:b/>
                            <w:bCs/>
                          </w:rPr>
                        </w:pPr>
                        <w:bookmarkStart w:id="126" w:name="_Hlk151542953"/>
                        <w:r w:rsidRPr="00254BE6">
                          <w:rPr>
                            <w:rFonts w:eastAsia="Aptos" w:cs="Times New Roman"/>
                            <w:b/>
                            <w:bCs/>
                          </w:rPr>
                          <w:t>Claim-Sheet</w:t>
                        </w:r>
                      </w:p>
                    </w:tc>
                  </w:tr>
                </w:tbl>
                <w:p w14:paraId="06DA6F69"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04F0CDA3"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50DAC6D"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89C8CA5"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48CC4E83" w14:textId="64E416C0"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10)</w:t>
                  </w:r>
                </w:p>
                <w:p w14:paraId="60ECD6BF"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C903AA" w:rsidRPr="00254BE6" w14:paraId="42FC907A" w14:textId="77777777" w:rsidTr="0053083E">
                    <w:tc>
                      <w:tcPr>
                        <w:tcW w:w="1555" w:type="dxa"/>
                      </w:tcPr>
                      <w:p w14:paraId="78F75173" w14:textId="3C582556"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(AA</w:t>
                        </w:r>
                        <w:r w:rsidR="0003394E">
                          <w:rPr>
                            <w:rFonts w:eastAsia="Calibri" w:cs="Times New Roman"/>
                            <w:b/>
                            <w:bCs/>
                            <w:u w:val="single"/>
                            <w:lang w:eastAsia="en-GB" w:bidi="en-GB"/>
                          </w:rPr>
                          <w:t>10</w:t>
                        </w:r>
                        <w:r w:rsidRPr="00254BE6">
                          <w:rPr>
                            <w:rFonts w:eastAsia="Calibri" w:cs="Times New Roman"/>
                            <w:b/>
                            <w:bCs/>
                            <w:u w:val="single"/>
                            <w:lang w:eastAsia="en-GB" w:bidi="en-GB"/>
                          </w:rPr>
                          <w:t>)</w:t>
                        </w:r>
                      </w:p>
                    </w:tc>
                  </w:tr>
                </w:tbl>
                <w:p w14:paraId="6E3F8124" w14:textId="77777777" w:rsidR="00C903AA" w:rsidRPr="00254BE6" w:rsidRDefault="00C903AA" w:rsidP="0053083E">
                  <w:pPr>
                    <w:spacing w:after="160"/>
                    <w:rPr>
                      <w:rFonts w:eastAsia="Calibri" w:cs="Times New Roman"/>
                      <w:b/>
                      <w:bCs/>
                      <w:u w:val="single"/>
                      <w:lang w:eastAsia="en-GB" w:bidi="en-GB"/>
                    </w:rPr>
                  </w:pPr>
                </w:p>
              </w:tc>
            </w:tr>
            <w:bookmarkEnd w:id="126"/>
            <w:tr w:rsidR="00635040" w:rsidRPr="00254BE6" w14:paraId="55A8807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63BDE00" w14:textId="3ACA234C"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10</w:t>
                  </w:r>
                </w:p>
              </w:tc>
              <w:tc>
                <w:tcPr>
                  <w:tcW w:w="4395" w:type="dxa"/>
                </w:tcPr>
                <w:p w14:paraId="71C0ADD8" w14:textId="77777777" w:rsidR="00635040" w:rsidRPr="00254BE6" w:rsidRDefault="00635040"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07DA1D73" w14:textId="77777777" w:rsidR="00635040" w:rsidRPr="00254BE6" w:rsidRDefault="00635040"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35040" w:rsidRPr="00254BE6" w14:paraId="70FD2D5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C56590F" w14:textId="77777777" w:rsidR="00635040" w:rsidRPr="00254BE6" w:rsidRDefault="00635040" w:rsidP="00A25CD1">
                  <w:pPr>
                    <w:numPr>
                      <w:ilvl w:val="0"/>
                      <w:numId w:val="1562"/>
                    </w:numPr>
                    <w:contextualSpacing/>
                    <w:jc w:val="center"/>
                    <w:rPr>
                      <w:rFonts w:eastAsia="Arial" w:cs="Times New Roman"/>
                      <w:b/>
                      <w:bCs/>
                      <w:color w:val="000000"/>
                      <w:kern w:val="0"/>
                      <w:u w:val="single"/>
                      <w:lang w:eastAsia="en-GB" w:bidi="en-GB"/>
                      <w14:ligatures w14:val="none"/>
                    </w:rPr>
                  </w:pPr>
                </w:p>
              </w:tc>
              <w:tc>
                <w:tcPr>
                  <w:tcW w:w="4395" w:type="dxa"/>
                </w:tcPr>
                <w:p w14:paraId="57A374E1" w14:textId="77777777" w:rsidR="00635040" w:rsidRPr="00254BE6" w:rsidRDefault="00635040"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34C7D32D" w14:textId="77777777" w:rsidR="00635040" w:rsidRPr="00254BE6" w:rsidRDefault="00635040" w:rsidP="00A25CD1">
                  <w:pPr>
                    <w:rPr>
                      <w:rFonts w:eastAsia="Calibri" w:cs="Times New Roman"/>
                    </w:rPr>
                  </w:pPr>
                  <w:r w:rsidRPr="00254BE6">
                    <w:rPr>
                      <w:rFonts w:eastAsia="Calibri" w:cs="Times New Roman"/>
                    </w:rPr>
                    <w:t>13/01HT/01/1537C</w:t>
                  </w:r>
                </w:p>
              </w:tc>
            </w:tr>
            <w:tr w:rsidR="00635040" w:rsidRPr="00254BE6" w14:paraId="17F8FB1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BC1C4E4" w14:textId="77777777" w:rsidR="00635040" w:rsidRPr="00254BE6" w:rsidRDefault="00635040" w:rsidP="00A25CD1">
                  <w:pPr>
                    <w:numPr>
                      <w:ilvl w:val="0"/>
                      <w:numId w:val="1562"/>
                    </w:numPr>
                    <w:contextualSpacing/>
                    <w:jc w:val="center"/>
                    <w:rPr>
                      <w:rFonts w:eastAsia="Arial" w:cs="Times New Roman"/>
                      <w:b/>
                      <w:bCs/>
                      <w:color w:val="000000"/>
                      <w:kern w:val="0"/>
                      <w:u w:val="single"/>
                      <w:lang w:eastAsia="en-GB" w:bidi="en-GB"/>
                      <w14:ligatures w14:val="none"/>
                    </w:rPr>
                  </w:pPr>
                </w:p>
              </w:tc>
              <w:tc>
                <w:tcPr>
                  <w:tcW w:w="4395" w:type="dxa"/>
                </w:tcPr>
                <w:p w14:paraId="13AB2796" w14:textId="77777777" w:rsidR="00635040" w:rsidRPr="00254BE6" w:rsidRDefault="00635040" w:rsidP="00A25CD1">
                  <w:pPr>
                    <w:rPr>
                      <w:rFonts w:eastAsia="Calibri" w:cs="Times New Roman"/>
                      <w:b/>
                      <w:bCs/>
                    </w:rPr>
                  </w:pPr>
                  <w:r w:rsidRPr="00254BE6">
                    <w:rPr>
                      <w:rFonts w:eastAsia="Calibri" w:cs="Times New Roman"/>
                      <w:b/>
                      <w:bCs/>
                    </w:rPr>
                    <w:t>Date Arrested</w:t>
                  </w:r>
                </w:p>
              </w:tc>
              <w:tc>
                <w:tcPr>
                  <w:tcW w:w="3939" w:type="dxa"/>
                </w:tcPr>
                <w:p w14:paraId="281A6748" w14:textId="77777777" w:rsidR="00635040" w:rsidRPr="00254BE6" w:rsidRDefault="00635040" w:rsidP="00A25CD1">
                  <w:pPr>
                    <w:rPr>
                      <w:rFonts w:eastAsia="Calibri" w:cs="Times New Roman"/>
                      <w:lang w:eastAsia="en-GB" w:bidi="en-GB"/>
                    </w:rPr>
                  </w:pPr>
                  <w:r w:rsidRPr="00254BE6">
                    <w:rPr>
                      <w:rFonts w:cs="Times New Roman"/>
                    </w:rPr>
                    <w:t>07/04/13</w:t>
                  </w:r>
                </w:p>
              </w:tc>
            </w:tr>
            <w:tr w:rsidR="00635040" w:rsidRPr="00254BE6" w14:paraId="4BF25DB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5C480B6" w14:textId="77777777" w:rsidR="00635040" w:rsidRPr="00254BE6" w:rsidRDefault="00635040" w:rsidP="00A25CD1">
                  <w:pPr>
                    <w:numPr>
                      <w:ilvl w:val="0"/>
                      <w:numId w:val="1562"/>
                    </w:numPr>
                    <w:contextualSpacing/>
                    <w:jc w:val="center"/>
                    <w:rPr>
                      <w:rFonts w:eastAsia="Arial" w:cs="Times New Roman"/>
                      <w:b/>
                      <w:bCs/>
                      <w:color w:val="000000"/>
                      <w:kern w:val="0"/>
                      <w:u w:val="single"/>
                      <w:lang w:eastAsia="en-GB" w:bidi="en-GB"/>
                      <w14:ligatures w14:val="none"/>
                    </w:rPr>
                  </w:pPr>
                </w:p>
              </w:tc>
              <w:tc>
                <w:tcPr>
                  <w:tcW w:w="4395" w:type="dxa"/>
                </w:tcPr>
                <w:p w14:paraId="1E8A8F2D" w14:textId="77777777" w:rsidR="00635040" w:rsidRPr="00254BE6" w:rsidRDefault="00635040" w:rsidP="00A25CD1">
                  <w:pPr>
                    <w:rPr>
                      <w:rFonts w:eastAsia="Calibri" w:cs="Times New Roman"/>
                      <w:b/>
                      <w:bCs/>
                    </w:rPr>
                  </w:pPr>
                  <w:r w:rsidRPr="00254BE6">
                    <w:rPr>
                      <w:rFonts w:eastAsia="Calibri" w:cs="Times New Roman"/>
                      <w:b/>
                      <w:bCs/>
                    </w:rPr>
                    <w:t>Offence Date(s)</w:t>
                  </w:r>
                </w:p>
              </w:tc>
              <w:tc>
                <w:tcPr>
                  <w:tcW w:w="3939" w:type="dxa"/>
                </w:tcPr>
                <w:p w14:paraId="44A368A5" w14:textId="77777777" w:rsidR="00635040" w:rsidRPr="00254BE6" w:rsidRDefault="00635040" w:rsidP="00A25CD1">
                  <w:pPr>
                    <w:rPr>
                      <w:rFonts w:eastAsia="Calibri" w:cs="Times New Roman"/>
                      <w:lang w:eastAsia="en-GB" w:bidi="en-GB"/>
                    </w:rPr>
                  </w:pPr>
                  <w:r w:rsidRPr="00254BE6">
                    <w:rPr>
                      <w:rFonts w:cs="Times New Roman"/>
                    </w:rPr>
                    <w:t>07/04/13</w:t>
                  </w:r>
                </w:p>
              </w:tc>
            </w:tr>
            <w:tr w:rsidR="00635040" w:rsidRPr="00254BE6" w14:paraId="6D7494B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C0295F8" w14:textId="77777777" w:rsidR="00635040" w:rsidRPr="00254BE6" w:rsidRDefault="00635040" w:rsidP="00A25CD1">
                  <w:pPr>
                    <w:numPr>
                      <w:ilvl w:val="0"/>
                      <w:numId w:val="1562"/>
                    </w:numPr>
                    <w:contextualSpacing/>
                    <w:jc w:val="center"/>
                    <w:rPr>
                      <w:rFonts w:eastAsia="Arial" w:cs="Times New Roman"/>
                      <w:b/>
                      <w:bCs/>
                      <w:color w:val="000000"/>
                      <w:kern w:val="0"/>
                      <w:u w:val="single"/>
                      <w:lang w:eastAsia="en-GB" w:bidi="en-GB"/>
                      <w14:ligatures w14:val="none"/>
                    </w:rPr>
                  </w:pPr>
                  <w:bookmarkStart w:id="127" w:name="_Hlk151707116"/>
                </w:p>
              </w:tc>
              <w:tc>
                <w:tcPr>
                  <w:tcW w:w="4395" w:type="dxa"/>
                </w:tcPr>
                <w:p w14:paraId="7A40060F" w14:textId="77777777" w:rsidR="00635040" w:rsidRPr="00254BE6" w:rsidRDefault="00635040" w:rsidP="00A25CD1">
                  <w:pPr>
                    <w:rPr>
                      <w:rFonts w:eastAsia="Calibri" w:cs="Times New Roman"/>
                      <w:b/>
                      <w:bCs/>
                    </w:rPr>
                  </w:pPr>
                  <w:r w:rsidRPr="00254BE6">
                    <w:rPr>
                      <w:rFonts w:eastAsia="Calibri" w:cs="Times New Roman"/>
                      <w:b/>
                      <w:bCs/>
                    </w:rPr>
                    <w:t>NFA Date</w:t>
                  </w:r>
                </w:p>
              </w:tc>
              <w:tc>
                <w:tcPr>
                  <w:tcW w:w="3939" w:type="dxa"/>
                </w:tcPr>
                <w:p w14:paraId="05356BC8" w14:textId="77777777" w:rsidR="00635040" w:rsidRPr="00254BE6" w:rsidRDefault="00635040" w:rsidP="00A25CD1">
                  <w:pPr>
                    <w:rPr>
                      <w:rFonts w:eastAsia="Calibri" w:cs="Times New Roman"/>
                      <w:lang w:eastAsia="en-GB" w:bidi="en-GB"/>
                    </w:rPr>
                  </w:pPr>
                  <w:r w:rsidRPr="00254BE6">
                    <w:rPr>
                      <w:rFonts w:cs="Times New Roman"/>
                      <w:b/>
                      <w:bCs/>
                      <w:u w:val="single"/>
                    </w:rPr>
                    <w:t>“WON.”</w:t>
                  </w:r>
                  <w:r w:rsidRPr="00254BE6">
                    <w:rPr>
                      <w:rFonts w:cs="Times New Roman"/>
                    </w:rPr>
                    <w:t xml:space="preserve"> 23/07/13</w:t>
                  </w:r>
                </w:p>
              </w:tc>
            </w:tr>
            <w:tr w:rsidR="00635040" w:rsidRPr="00254BE6" w14:paraId="32AD169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C7A5879" w14:textId="77777777" w:rsidR="00635040" w:rsidRPr="00254BE6" w:rsidRDefault="00635040" w:rsidP="00A25CD1">
                  <w:pPr>
                    <w:numPr>
                      <w:ilvl w:val="0"/>
                      <w:numId w:val="1562"/>
                    </w:numPr>
                    <w:contextualSpacing/>
                    <w:jc w:val="center"/>
                    <w:rPr>
                      <w:rFonts w:eastAsia="Arial" w:cs="Times New Roman"/>
                      <w:b/>
                      <w:bCs/>
                      <w:color w:val="000000"/>
                      <w:kern w:val="0"/>
                      <w:u w:val="single"/>
                      <w:lang w:eastAsia="en-GB" w:bidi="en-GB"/>
                      <w14:ligatures w14:val="none"/>
                    </w:rPr>
                  </w:pPr>
                </w:p>
              </w:tc>
              <w:tc>
                <w:tcPr>
                  <w:tcW w:w="4395" w:type="dxa"/>
                </w:tcPr>
                <w:p w14:paraId="6CA0D6B9" w14:textId="77777777" w:rsidR="00635040" w:rsidRPr="00254BE6" w:rsidRDefault="00635040" w:rsidP="00A25CD1">
                  <w:pPr>
                    <w:rPr>
                      <w:rFonts w:eastAsia="Calibri" w:cs="Times New Roman"/>
                      <w:b/>
                      <w:bCs/>
                    </w:rPr>
                  </w:pPr>
                  <w:r w:rsidRPr="00254BE6">
                    <w:rPr>
                      <w:rFonts w:eastAsia="Calibri" w:cs="Times New Roman"/>
                      <w:b/>
                      <w:bCs/>
                    </w:rPr>
                    <w:t>Alleged or Committed Offence</w:t>
                  </w:r>
                </w:p>
              </w:tc>
              <w:tc>
                <w:tcPr>
                  <w:tcW w:w="3939" w:type="dxa"/>
                </w:tcPr>
                <w:p w14:paraId="715A5CF5" w14:textId="77777777" w:rsidR="00635040" w:rsidRPr="00254BE6" w:rsidRDefault="00635040" w:rsidP="00A25CD1">
                  <w:pPr>
                    <w:rPr>
                      <w:rFonts w:eastAsia="Calibri" w:cs="Times New Roman"/>
                    </w:rPr>
                  </w:pPr>
                  <w:r w:rsidRPr="00254BE6">
                    <w:rPr>
                      <w:rFonts w:eastAsia="Calibri" w:cs="Times New Roman"/>
                    </w:rPr>
                    <w:t>Using Vehicle While Uninsured</w:t>
                  </w:r>
                </w:p>
              </w:tc>
            </w:tr>
            <w:bookmarkEnd w:id="127"/>
            <w:tr w:rsidR="00635040" w:rsidRPr="00254BE6" w14:paraId="540B682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5498FBA" w14:textId="77777777" w:rsidR="00635040" w:rsidRPr="00254BE6" w:rsidRDefault="00635040" w:rsidP="00A25CD1">
                  <w:pPr>
                    <w:numPr>
                      <w:ilvl w:val="0"/>
                      <w:numId w:val="1562"/>
                    </w:numPr>
                    <w:contextualSpacing/>
                    <w:jc w:val="center"/>
                    <w:rPr>
                      <w:rFonts w:eastAsia="Arial" w:cs="Times New Roman"/>
                      <w:b/>
                      <w:bCs/>
                      <w:color w:val="000000"/>
                      <w:kern w:val="0"/>
                      <w:u w:val="single"/>
                      <w:lang w:eastAsia="en-GB" w:bidi="en-GB"/>
                      <w14:ligatures w14:val="none"/>
                    </w:rPr>
                  </w:pPr>
                </w:p>
              </w:tc>
              <w:tc>
                <w:tcPr>
                  <w:tcW w:w="4395" w:type="dxa"/>
                </w:tcPr>
                <w:p w14:paraId="621BB4BA" w14:textId="77777777" w:rsidR="00635040" w:rsidRPr="00254BE6" w:rsidRDefault="00635040"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5BF11B76"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05822152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BB75A2E"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20129182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32B36E0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4A7B161" w14:textId="77777777" w:rsidR="00635040" w:rsidRPr="00254BE6" w:rsidRDefault="00635040" w:rsidP="00A25CD1">
                  <w:pPr>
                    <w:numPr>
                      <w:ilvl w:val="0"/>
                      <w:numId w:val="1562"/>
                    </w:numPr>
                    <w:contextualSpacing/>
                    <w:jc w:val="center"/>
                    <w:rPr>
                      <w:rFonts w:eastAsia="Arial" w:cs="Times New Roman"/>
                      <w:b/>
                      <w:bCs/>
                      <w:color w:val="000000"/>
                      <w:kern w:val="0"/>
                      <w:u w:val="single"/>
                      <w:lang w:eastAsia="en-GB" w:bidi="en-GB"/>
                      <w14:ligatures w14:val="none"/>
                    </w:rPr>
                  </w:pPr>
                </w:p>
              </w:tc>
              <w:tc>
                <w:tcPr>
                  <w:tcW w:w="4395" w:type="dxa"/>
                </w:tcPr>
                <w:p w14:paraId="404CB0D4" w14:textId="77777777" w:rsidR="00635040" w:rsidRPr="00254BE6" w:rsidRDefault="00635040"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59287FA5"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14656443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1B5B37D"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66913899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1DEF894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89084B8" w14:textId="77777777" w:rsidR="00635040" w:rsidRPr="00254BE6" w:rsidRDefault="00635040" w:rsidP="00A25CD1">
                  <w:pPr>
                    <w:numPr>
                      <w:ilvl w:val="0"/>
                      <w:numId w:val="1562"/>
                    </w:numPr>
                    <w:contextualSpacing/>
                    <w:jc w:val="center"/>
                    <w:rPr>
                      <w:rFonts w:eastAsia="Arial" w:cs="Times New Roman"/>
                      <w:b/>
                      <w:bCs/>
                      <w:color w:val="000000"/>
                      <w:kern w:val="0"/>
                      <w:u w:val="single"/>
                      <w:lang w:eastAsia="en-GB" w:bidi="en-GB"/>
                      <w14:ligatures w14:val="none"/>
                    </w:rPr>
                  </w:pPr>
                </w:p>
              </w:tc>
              <w:tc>
                <w:tcPr>
                  <w:tcW w:w="4395" w:type="dxa"/>
                </w:tcPr>
                <w:p w14:paraId="4B405B96" w14:textId="77777777" w:rsidR="00635040" w:rsidRPr="00254BE6" w:rsidRDefault="00635040" w:rsidP="00A25CD1">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7F067409"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85691931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r w:rsidRPr="00254BE6">
                    <w:rPr>
                      <w:rFonts w:eastAsia="Calibri" w:cs="Times New Roman"/>
                      <w:highlight w:val="green"/>
                    </w:rPr>
                    <w:t>X?</w:t>
                  </w:r>
                </w:p>
                <w:p w14:paraId="359E88B6"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28570600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3C6CE1F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973515A" w14:textId="77777777" w:rsidR="00635040" w:rsidRPr="00254BE6" w:rsidRDefault="00635040" w:rsidP="00A25CD1">
                  <w:pPr>
                    <w:rPr>
                      <w:rFonts w:cs="Times New Roman"/>
                      <w:b/>
                      <w:bCs/>
                      <w:u w:val="single"/>
                    </w:rPr>
                  </w:pPr>
                  <w:r w:rsidRPr="00254BE6">
                    <w:rPr>
                      <w:rFonts w:cs="Times New Roman"/>
                      <w:b/>
                      <w:bCs/>
                      <w:u w:val="single"/>
                    </w:rPr>
                    <w:t>The Bail Conditions Were!</w:t>
                  </w:r>
                </w:p>
                <w:p w14:paraId="28049F45" w14:textId="77777777" w:rsidR="00635040" w:rsidRPr="00254BE6" w:rsidRDefault="00635040" w:rsidP="00A25CD1">
                  <w:pPr>
                    <w:rPr>
                      <w:rFonts w:cs="Times New Roman"/>
                      <w:b/>
                      <w:bCs/>
                      <w:u w:val="single"/>
                    </w:rPr>
                  </w:pPr>
                  <w:r w:rsidRPr="00254BE6">
                    <w:rPr>
                      <w:rFonts w:cs="Times New Roman"/>
                      <w:b/>
                      <w:bCs/>
                      <w:u w:val="single"/>
                    </w:rPr>
                    <w:t>Condition 1:</w:t>
                  </w:r>
                  <w:r w:rsidRPr="00254BE6">
                    <w:rPr>
                      <w:rFonts w:cs="Times New Roman"/>
                    </w:rPr>
                    <w:tab/>
                    <w:t>****</w:t>
                  </w:r>
                  <w:r w:rsidRPr="00254BE6">
                    <w:rPr>
                      <w:rFonts w:cs="Times New Roman"/>
                      <w:highlight w:val="green"/>
                    </w:rPr>
                    <w:t>?</w:t>
                  </w:r>
                </w:p>
                <w:p w14:paraId="545EEF09" w14:textId="77777777" w:rsidR="00635040" w:rsidRPr="00254BE6" w:rsidRDefault="00635040" w:rsidP="00A25CD1">
                  <w:pPr>
                    <w:rPr>
                      <w:rFonts w:cs="Times New Roman"/>
                    </w:rPr>
                  </w:pPr>
                  <w:r w:rsidRPr="00254BE6">
                    <w:rPr>
                      <w:rFonts w:cs="Times New Roman"/>
                      <w:b/>
                      <w:bCs/>
                      <w:u w:val="single"/>
                    </w:rPr>
                    <w:t>Condition 2:</w:t>
                  </w:r>
                  <w:r w:rsidRPr="00254BE6">
                    <w:rPr>
                      <w:rFonts w:cs="Times New Roman"/>
                    </w:rPr>
                    <w:tab/>
                    <w:t>****</w:t>
                  </w:r>
                  <w:r w:rsidRPr="00254BE6">
                    <w:rPr>
                      <w:rFonts w:cs="Times New Roman"/>
                      <w:highlight w:val="green"/>
                    </w:rPr>
                    <w:t>?</w:t>
                  </w:r>
                </w:p>
                <w:p w14:paraId="25B496FA" w14:textId="77777777" w:rsidR="001E2957" w:rsidRPr="00254BE6" w:rsidRDefault="001E2957" w:rsidP="00A25CD1">
                  <w:pPr>
                    <w:rPr>
                      <w:rFonts w:cs="Times New Roman"/>
                      <w:b/>
                      <w:bCs/>
                      <w:u w:val="single"/>
                    </w:rPr>
                  </w:pPr>
                </w:p>
                <w:p w14:paraId="210CD99F" w14:textId="77777777" w:rsidR="00BF11ED" w:rsidRPr="00254BE6" w:rsidRDefault="00635040" w:rsidP="00A25CD1">
                  <w:pPr>
                    <w:rPr>
                      <w:rFonts w:cs="Times New Roman"/>
                      <w:b/>
                      <w:bCs/>
                      <w:color w:val="0000FF"/>
                      <w:u w:val="single"/>
                    </w:rPr>
                  </w:pPr>
                  <w:bookmarkStart w:id="128" w:name="_Hlk151707777"/>
                  <w:r w:rsidRPr="00254BE6">
                    <w:rPr>
                      <w:rFonts w:cs="Times New Roman"/>
                      <w:b/>
                      <w:bCs/>
                      <w:color w:val="0000FF"/>
                      <w:u w:val="single"/>
                    </w:rPr>
                    <w:t xml:space="preserve">Van and Bikes wrongly </w:t>
                  </w:r>
                  <w:proofErr w:type="gramStart"/>
                  <w:r w:rsidRPr="00254BE6">
                    <w:rPr>
                      <w:rFonts w:cs="Times New Roman"/>
                      <w:b/>
                      <w:bCs/>
                      <w:color w:val="0000FF"/>
                      <w:u w:val="single"/>
                    </w:rPr>
                    <w:t>Taken</w:t>
                  </w:r>
                  <w:proofErr w:type="gramEnd"/>
                  <w:r w:rsidR="00D45198" w:rsidRPr="00254BE6">
                    <w:rPr>
                      <w:rFonts w:cs="Times New Roman"/>
                      <w:b/>
                      <w:bCs/>
                      <w:color w:val="0000FF"/>
                      <w:u w:val="single"/>
                    </w:rPr>
                    <w:t xml:space="preserve">   </w:t>
                  </w:r>
                </w:p>
                <w:bookmarkEnd w:id="128"/>
                <w:p w14:paraId="30AB7323" w14:textId="77777777" w:rsidR="00635040" w:rsidRPr="00254BE6" w:rsidRDefault="00635040" w:rsidP="00BF11ED">
                  <w:pPr>
                    <w:rPr>
                      <w:rFonts w:cs="Times New Roman"/>
                    </w:rPr>
                  </w:pPr>
                </w:p>
              </w:tc>
            </w:tr>
            <w:tr w:rsidR="00635040" w:rsidRPr="00254BE6" w14:paraId="0D41F00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825181F" w14:textId="77777777" w:rsidR="00635040" w:rsidRPr="00254BE6" w:rsidRDefault="00635040" w:rsidP="00A25CD1">
                  <w:pPr>
                    <w:numPr>
                      <w:ilvl w:val="0"/>
                      <w:numId w:val="1562"/>
                    </w:numPr>
                    <w:contextualSpacing/>
                    <w:rPr>
                      <w:rFonts w:eastAsia="Arial" w:cs="Times New Roman"/>
                      <w:b/>
                      <w:bCs/>
                      <w:color w:val="000000"/>
                      <w:kern w:val="0"/>
                      <w:lang w:eastAsia="en-GB" w:bidi="en-GB"/>
                      <w14:ligatures w14:val="none"/>
                    </w:rPr>
                  </w:pPr>
                </w:p>
              </w:tc>
              <w:tc>
                <w:tcPr>
                  <w:tcW w:w="4395" w:type="dxa"/>
                </w:tcPr>
                <w:p w14:paraId="021B25DF" w14:textId="77777777" w:rsidR="00635040" w:rsidRPr="00254BE6" w:rsidRDefault="00635040" w:rsidP="00A25CD1">
                  <w:pPr>
                    <w:rPr>
                      <w:rFonts w:eastAsia="Calibri" w:cs="Times New Roman"/>
                      <w:b/>
                      <w:bCs/>
                      <w:highlight w:val="yellow"/>
                    </w:rPr>
                  </w:pPr>
                  <w:r w:rsidRPr="00254BE6">
                    <w:rPr>
                      <w:rFonts w:eastAsia="Calibri" w:cs="Times New Roman"/>
                      <w:b/>
                      <w:bCs/>
                    </w:rPr>
                    <w:t>Time Suffered “TS2”</w:t>
                  </w:r>
                </w:p>
              </w:tc>
              <w:tc>
                <w:tcPr>
                  <w:tcW w:w="3939" w:type="dxa"/>
                </w:tcPr>
                <w:p w14:paraId="66888FDC" w14:textId="77777777" w:rsidR="00635040" w:rsidRPr="00254BE6" w:rsidRDefault="00635040"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2003DF71" w14:textId="77777777" w:rsidR="00635040" w:rsidRPr="00254BE6" w:rsidRDefault="00635040" w:rsidP="00A25CD1">
                  <w:pPr>
                    <w:pStyle w:val="ListParagraph"/>
                    <w:numPr>
                      <w:ilvl w:val="0"/>
                      <w:numId w:val="1563"/>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4F9FA779" w14:textId="77777777" w:rsidR="00635040" w:rsidRPr="00254BE6" w:rsidRDefault="00635040" w:rsidP="00A25CD1">
                  <w:pPr>
                    <w:pStyle w:val="ListParagraph"/>
                    <w:numPr>
                      <w:ilvl w:val="0"/>
                      <w:numId w:val="1563"/>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3</w:t>
                  </w:r>
                </w:p>
                <w:p w14:paraId="3AE8BA5A" w14:textId="77777777" w:rsidR="00635040" w:rsidRPr="00254BE6" w:rsidRDefault="00635040" w:rsidP="00A25CD1">
                  <w:pPr>
                    <w:pStyle w:val="ListParagraph"/>
                    <w:numPr>
                      <w:ilvl w:val="0"/>
                      <w:numId w:val="1563"/>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17</w:t>
                  </w:r>
                </w:p>
              </w:tc>
            </w:tr>
            <w:tr w:rsidR="00635040" w:rsidRPr="00254BE6" w14:paraId="74DC228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5A21482" w14:textId="77777777" w:rsidR="00635040" w:rsidRPr="00254BE6" w:rsidRDefault="00635040" w:rsidP="00A25CD1">
                  <w:pPr>
                    <w:rPr>
                      <w:rFonts w:cs="Times New Roman"/>
                    </w:rPr>
                  </w:pPr>
                  <w:r w:rsidRPr="00254BE6">
                    <w:rPr>
                      <w:rFonts w:cs="Times New Roman"/>
                    </w:rPr>
                    <w:t>The duration between the "Offence Date" (07/04/13) and the "NFA Date" ("WON." 23/07/13) is approximately 107 days.</w:t>
                  </w:r>
                </w:p>
                <w:p w14:paraId="25F9A282" w14:textId="77777777" w:rsidR="00635040" w:rsidRPr="00254BE6" w:rsidRDefault="00635040" w:rsidP="00A25CD1">
                  <w:pPr>
                    <w:rPr>
                      <w:rFonts w:cs="Times New Roman"/>
                    </w:rPr>
                  </w:pPr>
                </w:p>
              </w:tc>
            </w:tr>
            <w:tr w:rsidR="00635040" w:rsidRPr="00254BE6" w14:paraId="7532BD8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C266672" w14:textId="77777777" w:rsidR="00635040" w:rsidRPr="00254BE6" w:rsidRDefault="00635040" w:rsidP="00A25CD1">
                  <w:pPr>
                    <w:numPr>
                      <w:ilvl w:val="0"/>
                      <w:numId w:val="1562"/>
                    </w:numPr>
                    <w:contextualSpacing/>
                    <w:rPr>
                      <w:rFonts w:eastAsia="Arial" w:cs="Times New Roman"/>
                      <w:b/>
                      <w:bCs/>
                      <w:color w:val="000000"/>
                      <w:kern w:val="0"/>
                      <w:lang w:eastAsia="en-GB" w:bidi="en-GB"/>
                      <w14:ligatures w14:val="none"/>
                    </w:rPr>
                  </w:pPr>
                </w:p>
              </w:tc>
              <w:tc>
                <w:tcPr>
                  <w:tcW w:w="4395" w:type="dxa"/>
                </w:tcPr>
                <w:p w14:paraId="2834FA8F" w14:textId="77777777" w:rsidR="00635040" w:rsidRPr="00254BE6" w:rsidRDefault="00635040"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137CFCF2"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75365679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D007DD8"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17214342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6E8AE92" w14:textId="77777777" w:rsidR="00635040" w:rsidRPr="00254BE6" w:rsidRDefault="00635040"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377DEE7B" w14:textId="77777777" w:rsidR="00635040" w:rsidRPr="00254BE6" w:rsidRDefault="00635040"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35040" w:rsidRPr="00254BE6" w14:paraId="5185631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69E8E09" w14:textId="77777777" w:rsidR="00635040" w:rsidRPr="00254BE6" w:rsidRDefault="00635040" w:rsidP="00A25CD1">
                  <w:pPr>
                    <w:numPr>
                      <w:ilvl w:val="0"/>
                      <w:numId w:val="1562"/>
                    </w:numPr>
                    <w:contextualSpacing/>
                    <w:rPr>
                      <w:rFonts w:eastAsia="Arial" w:cs="Times New Roman"/>
                      <w:b/>
                      <w:bCs/>
                      <w:color w:val="000000"/>
                      <w:kern w:val="0"/>
                      <w:lang w:eastAsia="en-GB" w:bidi="en-GB"/>
                      <w14:ligatures w14:val="none"/>
                    </w:rPr>
                  </w:pPr>
                </w:p>
              </w:tc>
              <w:tc>
                <w:tcPr>
                  <w:tcW w:w="4395" w:type="dxa"/>
                </w:tcPr>
                <w:p w14:paraId="7BBBB194" w14:textId="77777777" w:rsidR="00635040" w:rsidRPr="00254BE6" w:rsidRDefault="00635040"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6A987173"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01398688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5453E30" w14:textId="77777777" w:rsidR="00635040" w:rsidRPr="00254BE6" w:rsidRDefault="00635040"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6421115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C6FA97A" w14:textId="74684383"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62C598D7" w14:textId="77777777" w:rsidR="00635040" w:rsidRPr="00254BE6" w:rsidRDefault="00635040" w:rsidP="00A25CD1">
                  <w:pPr>
                    <w:rPr>
                      <w:rFonts w:eastAsia="Arial" w:cs="Times New Roman"/>
                      <w:b/>
                      <w:bCs/>
                      <w:color w:val="000000"/>
                      <w:kern w:val="0"/>
                      <w:highlight w:val="yellow"/>
                      <w:u w:val="single"/>
                      <w:lang w:eastAsia="en-GB" w:bidi="en-GB"/>
                      <w14:ligatures w14:val="none"/>
                    </w:rPr>
                  </w:pPr>
                </w:p>
              </w:tc>
            </w:tr>
            <w:tr w:rsidR="00635040" w:rsidRPr="00254BE6" w14:paraId="6B43E27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5386F23" w14:textId="77777777" w:rsidR="00635040" w:rsidRPr="00254BE6" w:rsidRDefault="00635040" w:rsidP="00A25CD1">
                  <w:pPr>
                    <w:numPr>
                      <w:ilvl w:val="0"/>
                      <w:numId w:val="1562"/>
                    </w:numPr>
                    <w:contextualSpacing/>
                    <w:rPr>
                      <w:rFonts w:eastAsia="Arial" w:cs="Times New Roman"/>
                      <w:b/>
                      <w:bCs/>
                      <w:color w:val="000000"/>
                      <w:kern w:val="0"/>
                      <w:lang w:eastAsia="en-GB" w:bidi="en-GB"/>
                      <w14:ligatures w14:val="none"/>
                    </w:rPr>
                  </w:pPr>
                </w:p>
              </w:tc>
              <w:tc>
                <w:tcPr>
                  <w:tcW w:w="4395" w:type="dxa"/>
                </w:tcPr>
                <w:p w14:paraId="610C4125" w14:textId="77777777" w:rsidR="00635040" w:rsidRPr="00254BE6" w:rsidRDefault="00635040"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2E2C0175"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08032856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940B740"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50440295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2C2F29B" w14:textId="710FBD19"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3BE214C7" w14:textId="77777777" w:rsidR="00635040" w:rsidRPr="00254BE6" w:rsidRDefault="00635040" w:rsidP="00A25CD1">
                  <w:pPr>
                    <w:rPr>
                      <w:rFonts w:eastAsia="Calibri" w:cs="Times New Roman"/>
                    </w:rPr>
                  </w:pPr>
                </w:p>
              </w:tc>
            </w:tr>
            <w:tr w:rsidR="00635040" w:rsidRPr="00254BE6" w14:paraId="7002AB8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654F190" w14:textId="77777777" w:rsidR="00635040" w:rsidRPr="00254BE6" w:rsidRDefault="00635040" w:rsidP="00A25CD1">
                  <w:pPr>
                    <w:numPr>
                      <w:ilvl w:val="0"/>
                      <w:numId w:val="1562"/>
                    </w:numPr>
                    <w:contextualSpacing/>
                    <w:rPr>
                      <w:rFonts w:eastAsia="Arial" w:cs="Times New Roman"/>
                      <w:b/>
                      <w:bCs/>
                      <w:color w:val="000000"/>
                      <w:kern w:val="0"/>
                      <w:lang w:eastAsia="en-GB" w:bidi="en-GB"/>
                      <w14:ligatures w14:val="none"/>
                    </w:rPr>
                  </w:pPr>
                </w:p>
              </w:tc>
              <w:tc>
                <w:tcPr>
                  <w:tcW w:w="4395" w:type="dxa"/>
                </w:tcPr>
                <w:p w14:paraId="23C3E978" w14:textId="77777777" w:rsidR="00635040" w:rsidRPr="00254BE6" w:rsidRDefault="00635040"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2DE0775D" w14:textId="77777777" w:rsidR="00635040" w:rsidRPr="00254BE6" w:rsidRDefault="00635040"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63476268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74FEB4D"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5963957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22E9F22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17A7F75" w14:textId="77777777" w:rsidR="00635040" w:rsidRPr="00254BE6" w:rsidRDefault="00635040"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3786E44" w14:textId="77777777" w:rsidR="00635040" w:rsidRPr="00254BE6" w:rsidRDefault="00635040" w:rsidP="00A25CD1">
                  <w:pPr>
                    <w:numPr>
                      <w:ilvl w:val="0"/>
                      <w:numId w:val="1564"/>
                    </w:numPr>
                    <w:contextualSpacing/>
                    <w:rPr>
                      <w:rFonts w:eastAsia="Calibri" w:cs="Times New Roman"/>
                    </w:rPr>
                  </w:pPr>
                  <w:r w:rsidRPr="00254BE6">
                    <w:rPr>
                      <w:rFonts w:eastAsia="Calibri" w:cs="Times New Roman"/>
                      <w:b/>
                      <w:bCs/>
                      <w:u w:val="single"/>
                    </w:rPr>
                    <w:t>13/01HT/01/1537C</w:t>
                  </w:r>
                  <w:r w:rsidRPr="00254BE6">
                    <w:rPr>
                      <w:rFonts w:eastAsia="Calibri" w:cs="Times New Roman"/>
                    </w:rPr>
                    <w:t xml:space="preserve">, </w:t>
                  </w:r>
                </w:p>
                <w:p w14:paraId="7E2AFA78" w14:textId="77777777" w:rsidR="00635040" w:rsidRPr="00254BE6" w:rsidRDefault="00635040" w:rsidP="00A25CD1">
                  <w:pPr>
                    <w:rPr>
                      <w:rFonts w:eastAsia="Calibri" w:cs="Times New Roman"/>
                    </w:rPr>
                  </w:pPr>
                  <w:r w:rsidRPr="00254BE6">
                    <w:rPr>
                      <w:rFonts w:eastAsia="Calibri" w:cs="Times New Roman"/>
                    </w:rPr>
                    <w:t>and for that settlement to be paid to him in full to which is requested due to the following reasons: --</w:t>
                  </w:r>
                </w:p>
                <w:p w14:paraId="51D7D0A4" w14:textId="77777777" w:rsidR="00635040" w:rsidRPr="00254BE6" w:rsidRDefault="00635040" w:rsidP="00A25CD1">
                  <w:pPr>
                    <w:pStyle w:val="ListParagraph"/>
                    <w:numPr>
                      <w:ilvl w:val="0"/>
                      <w:numId w:val="1660"/>
                    </w:numPr>
                    <w:rPr>
                      <w:rFonts w:eastAsia="Calibri" w:cs="Times New Roman"/>
                    </w:rPr>
                  </w:pPr>
                  <w:r w:rsidRPr="00254BE6">
                    <w:rPr>
                      <w:rFonts w:eastAsia="Calibri" w:cs="Times New Roman"/>
                      <w:highlight w:val="green"/>
                    </w:rPr>
                    <w:t>*****</w:t>
                  </w:r>
                </w:p>
                <w:p w14:paraId="5F6C17F1" w14:textId="77777777" w:rsidR="00635040" w:rsidRPr="00254BE6" w:rsidRDefault="00635040" w:rsidP="00A25CD1">
                  <w:pPr>
                    <w:pStyle w:val="ListParagraph"/>
                    <w:numPr>
                      <w:ilvl w:val="0"/>
                      <w:numId w:val="1660"/>
                    </w:numPr>
                    <w:rPr>
                      <w:rFonts w:eastAsia="Calibri" w:cs="Times New Roman"/>
                    </w:rPr>
                  </w:pPr>
                  <w:r w:rsidRPr="00254BE6">
                    <w:rPr>
                      <w:rFonts w:eastAsia="Calibri" w:cs="Times New Roman"/>
                      <w:highlight w:val="green"/>
                    </w:rPr>
                    <w:t>*****</w:t>
                  </w:r>
                </w:p>
                <w:p w14:paraId="4A499A44" w14:textId="77777777" w:rsidR="00BF11ED" w:rsidRPr="00254BE6" w:rsidRDefault="00BF11ED" w:rsidP="00A25CD1">
                  <w:pPr>
                    <w:rPr>
                      <w:rFonts w:eastAsia="Arial" w:cs="Times New Roman"/>
                      <w:b/>
                      <w:bCs/>
                      <w:kern w:val="0"/>
                      <w:highlight w:val="yellow"/>
                      <w:u w:val="single"/>
                      <w:lang w:eastAsia="en-GB" w:bidi="en-GB"/>
                      <w14:ligatures w14:val="none"/>
                    </w:rPr>
                  </w:pPr>
                </w:p>
                <w:p w14:paraId="0A0A11B3" w14:textId="77777777" w:rsidR="00BF11ED" w:rsidRPr="00254BE6" w:rsidRDefault="00BF11ED" w:rsidP="00BF11ED">
                  <w:pPr>
                    <w:rPr>
                      <w:rFonts w:cs="Times New Roman"/>
                      <w:b/>
                      <w:bCs/>
                      <w:color w:val="0000FF"/>
                      <w:u w:val="single"/>
                    </w:rPr>
                  </w:pPr>
                  <w:r w:rsidRPr="00254BE6">
                    <w:rPr>
                      <w:rFonts w:cs="Times New Roman"/>
                      <w:b/>
                      <w:bCs/>
                      <w:color w:val="0000FF"/>
                      <w:u w:val="single"/>
                    </w:rPr>
                    <w:t>This Case was illegally used to convict The Now Claimant for the ASBO Unfairly.</w:t>
                  </w:r>
                </w:p>
                <w:p w14:paraId="3F55C111" w14:textId="77777777" w:rsidR="00BF11ED" w:rsidRPr="00254BE6" w:rsidRDefault="00BF11ED" w:rsidP="00BF11ED">
                  <w:pPr>
                    <w:rPr>
                      <w:rFonts w:cs="Times New Roman"/>
                    </w:rPr>
                  </w:pPr>
                  <w:r w:rsidRPr="00254BE6">
                    <w:rPr>
                      <w:rFonts w:cs="Times New Roman"/>
                    </w:rPr>
                    <w:t xml:space="preserve">This case was added in the ASBO 6 offence while it was still ongoing and even lo the now claimant won the case before the Asbo conviction it was still used to convict him illegally. </w:t>
                  </w:r>
                </w:p>
                <w:p w14:paraId="707DC305" w14:textId="77777777" w:rsidR="00BF11ED" w:rsidRDefault="00BF11ED" w:rsidP="00A25CD1">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187908" w14:paraId="3580C201" w14:textId="77777777" w:rsidTr="0053083E">
                    <w:trPr>
                      <w:jc w:val="center"/>
                    </w:trPr>
                    <w:tc>
                      <w:tcPr>
                        <w:tcW w:w="6967" w:type="dxa"/>
                        <w:gridSpan w:val="4"/>
                      </w:tcPr>
                      <w:p w14:paraId="29B847A5" w14:textId="77777777" w:rsidR="00187908" w:rsidRDefault="00187908" w:rsidP="00187908">
                        <w:pPr>
                          <w:rPr>
                            <w:rFonts w:cs="Times New Roman"/>
                          </w:rPr>
                        </w:pPr>
                        <w:r w:rsidRPr="006C4538">
                          <w:rPr>
                            <w:rFonts w:cs="Times New Roman"/>
                            <w:b/>
                            <w:bCs/>
                            <w:u w:val="single"/>
                          </w:rPr>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1DA14BC0" w14:textId="77777777" w:rsidR="00187908" w:rsidRDefault="00187908" w:rsidP="00187908">
                        <w:pPr>
                          <w:rPr>
                            <w:rFonts w:cs="Times New Roman"/>
                            <w:b/>
                            <w:bCs/>
                            <w:u w:val="single"/>
                          </w:rPr>
                        </w:pPr>
                      </w:p>
                      <w:p w14:paraId="4FE3D12D" w14:textId="77777777" w:rsidR="00187908" w:rsidRDefault="00187908" w:rsidP="00187908">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71DC8FAD" w14:textId="77777777" w:rsidR="00187908" w:rsidRPr="0033417A" w:rsidRDefault="00187908" w:rsidP="00187908">
                        <w:pPr>
                          <w:rPr>
                            <w:rFonts w:cs="Times New Roman"/>
                            <w:b/>
                            <w:bCs/>
                            <w:u w:val="single"/>
                          </w:rPr>
                        </w:pPr>
                      </w:p>
                    </w:tc>
                  </w:tr>
                  <w:tr w:rsidR="00187908" w:rsidRPr="006C4538" w14:paraId="474F5A8D" w14:textId="77777777" w:rsidTr="0053083E">
                    <w:tblPrEx>
                      <w:jc w:val="left"/>
                    </w:tblPrEx>
                    <w:tc>
                      <w:tcPr>
                        <w:tcW w:w="6967" w:type="dxa"/>
                        <w:gridSpan w:val="4"/>
                      </w:tcPr>
                      <w:p w14:paraId="279F7868" w14:textId="77777777" w:rsidR="00187908" w:rsidRDefault="00187908" w:rsidP="00187908">
                        <w:pPr>
                          <w:rPr>
                            <w:rFonts w:cs="Times New Roman"/>
                          </w:rPr>
                        </w:pPr>
                      </w:p>
                      <w:p w14:paraId="2BDAF1AB" w14:textId="77777777" w:rsidR="00187908" w:rsidRPr="00A91778" w:rsidRDefault="00187908" w:rsidP="00187908">
                        <w:pPr>
                          <w:spacing w:line="259" w:lineRule="auto"/>
                          <w:rPr>
                            <w:rFonts w:cs="Times New Roman"/>
                          </w:rPr>
                        </w:pPr>
                        <w:r>
                          <w:rPr>
                            <w:rFonts w:cs="Times New Roman"/>
                          </w:rPr>
                          <w:t xml:space="preserve">This is the 2012 PNC printout </w:t>
                        </w:r>
                        <w:r w:rsidRPr="00A91778">
                          <w:rPr>
                            <w:rFonts w:cs="Times New Roman"/>
                          </w:rPr>
                          <w:t xml:space="preserve">summery Of Convictions </w:t>
                        </w:r>
                        <w:proofErr w:type="gramStart"/>
                        <w:r w:rsidRPr="00A91778">
                          <w:rPr>
                            <w:rFonts w:cs="Times New Roman"/>
                          </w:rPr>
                          <w:t>And</w:t>
                        </w:r>
                        <w:proofErr w:type="gramEnd"/>
                        <w:r w:rsidRPr="00A91778">
                          <w:rPr>
                            <w:rFonts w:cs="Times New Roman"/>
                          </w:rPr>
                          <w:t xml:space="preserve"> Reprimands/Warnings/cautions </w:t>
                        </w:r>
                      </w:p>
                      <w:p w14:paraId="0975F654" w14:textId="77777777" w:rsidR="00187908" w:rsidRPr="00751729" w:rsidRDefault="00187908" w:rsidP="00187908">
                        <w:pPr>
                          <w:pStyle w:val="ListParagraph"/>
                          <w:numPr>
                            <w:ilvl w:val="0"/>
                            <w:numId w:val="1911"/>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0D77B9C1" w14:textId="77777777" w:rsidR="00187908" w:rsidRPr="00A91778" w:rsidRDefault="00187908" w:rsidP="00187908">
                        <w:pPr>
                          <w:pStyle w:val="ListParagraph"/>
                          <w:numPr>
                            <w:ilvl w:val="0"/>
                            <w:numId w:val="1911"/>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451DCE4C" w14:textId="77777777" w:rsidR="00187908" w:rsidRPr="00A91778" w:rsidRDefault="00187908" w:rsidP="00187908">
                        <w:pPr>
                          <w:pStyle w:val="ListParagraph"/>
                          <w:numPr>
                            <w:ilvl w:val="0"/>
                            <w:numId w:val="1911"/>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23800165" w14:textId="77777777" w:rsidR="00187908" w:rsidRPr="00751729" w:rsidRDefault="00187908" w:rsidP="00187908">
                        <w:pPr>
                          <w:pStyle w:val="ListParagraph"/>
                          <w:numPr>
                            <w:ilvl w:val="0"/>
                            <w:numId w:val="1911"/>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00C2339F" w14:textId="77777777" w:rsidR="00187908" w:rsidRPr="00A91778" w:rsidRDefault="00187908" w:rsidP="00187908">
                        <w:pPr>
                          <w:pStyle w:val="ListParagraph"/>
                          <w:numPr>
                            <w:ilvl w:val="0"/>
                            <w:numId w:val="1911"/>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35430985" w14:textId="77777777" w:rsidR="00187908" w:rsidRPr="00751729" w:rsidRDefault="00187908" w:rsidP="00187908">
                        <w:pPr>
                          <w:pStyle w:val="ListParagraph"/>
                          <w:numPr>
                            <w:ilvl w:val="0"/>
                            <w:numId w:val="1911"/>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67D0F3FB" w14:textId="77777777" w:rsidR="00187908" w:rsidRPr="00751729" w:rsidRDefault="00187908" w:rsidP="00187908">
                        <w:pPr>
                          <w:pStyle w:val="ListParagraph"/>
                          <w:numPr>
                            <w:ilvl w:val="0"/>
                            <w:numId w:val="1911"/>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562CC028" w14:textId="77777777" w:rsidR="00187908" w:rsidRPr="00A91778" w:rsidRDefault="00187908" w:rsidP="00187908">
                        <w:pPr>
                          <w:pStyle w:val="ListParagraph"/>
                          <w:numPr>
                            <w:ilvl w:val="0"/>
                            <w:numId w:val="1911"/>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0DD4AA22" w14:textId="77777777" w:rsidR="00187908" w:rsidRDefault="00187908" w:rsidP="00187908">
                        <w:p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r>
                      </w:p>
                      <w:p w14:paraId="328F8789" w14:textId="77777777" w:rsidR="00187908" w:rsidRPr="006C4538" w:rsidRDefault="00187908" w:rsidP="00187908">
                        <w:pPr>
                          <w:rPr>
                            <w:rFonts w:cs="Times New Roman"/>
                            <w:b/>
                            <w:bCs/>
                            <w:u w:val="single"/>
                          </w:rPr>
                        </w:pPr>
                      </w:p>
                    </w:tc>
                  </w:tr>
                  <w:tr w:rsidR="00187908" w14:paraId="7B6914F9" w14:textId="77777777" w:rsidTr="0053083E">
                    <w:trPr>
                      <w:jc w:val="center"/>
                    </w:trPr>
                    <w:tc>
                      <w:tcPr>
                        <w:tcW w:w="2573" w:type="dxa"/>
                      </w:tcPr>
                      <w:p w14:paraId="4A51AD83" w14:textId="77777777" w:rsidR="00187908" w:rsidRPr="00E91BA4" w:rsidRDefault="00187908" w:rsidP="00187908">
                        <w:pPr>
                          <w:rPr>
                            <w:rFonts w:cs="Times New Roman"/>
                            <w:b/>
                            <w:bCs/>
                          </w:rPr>
                        </w:pPr>
                        <w:r w:rsidRPr="00E91BA4">
                          <w:rPr>
                            <w:rFonts w:cs="Times New Roman"/>
                            <w:b/>
                            <w:bCs/>
                          </w:rPr>
                          <w:t>What is the Charge:</w:t>
                        </w:r>
                      </w:p>
                    </w:tc>
                    <w:tc>
                      <w:tcPr>
                        <w:tcW w:w="4394" w:type="dxa"/>
                        <w:gridSpan w:val="3"/>
                      </w:tcPr>
                      <w:p w14:paraId="3A7A4FB6" w14:textId="77777777" w:rsidR="00187908" w:rsidRDefault="00187908" w:rsidP="00187908">
                        <w:pPr>
                          <w:rPr>
                            <w:rFonts w:cs="Times New Roman"/>
                          </w:rPr>
                        </w:pPr>
                        <w:r w:rsidRPr="006C4538">
                          <w:rPr>
                            <w:rFonts w:cs="Times New Roman"/>
                          </w:rPr>
                          <w:t>Dr</w:t>
                        </w:r>
                        <w:r>
                          <w:rPr>
                            <w:rFonts w:cs="Times New Roman"/>
                          </w:rPr>
                          <w:t>iving Cases</w:t>
                        </w:r>
                      </w:p>
                      <w:p w14:paraId="0150B9C9" w14:textId="77777777" w:rsidR="00187908" w:rsidRDefault="00187908" w:rsidP="00187908">
                        <w:pPr>
                          <w:rPr>
                            <w:rFonts w:cs="Times New Roman"/>
                          </w:rPr>
                        </w:pPr>
                      </w:p>
                      <w:p w14:paraId="10F3FE22" w14:textId="77777777" w:rsidR="00187908" w:rsidRDefault="00187908" w:rsidP="00187908">
                        <w:pPr>
                          <w:rPr>
                            <w:rFonts w:cs="Times New Roman"/>
                          </w:rPr>
                        </w:pPr>
                      </w:p>
                    </w:tc>
                  </w:tr>
                  <w:tr w:rsidR="00187908" w14:paraId="05C5C7BC" w14:textId="77777777" w:rsidTr="0053083E">
                    <w:trPr>
                      <w:jc w:val="center"/>
                    </w:trPr>
                    <w:tc>
                      <w:tcPr>
                        <w:tcW w:w="2573" w:type="dxa"/>
                      </w:tcPr>
                      <w:p w14:paraId="095689C3" w14:textId="77777777" w:rsidR="00187908" w:rsidRPr="00E91BA4" w:rsidRDefault="00187908" w:rsidP="00187908">
                        <w:pPr>
                          <w:rPr>
                            <w:rFonts w:cs="Times New Roman"/>
                            <w:b/>
                            <w:bCs/>
                          </w:rPr>
                        </w:pPr>
                        <w:r w:rsidRPr="00E91BA4">
                          <w:rPr>
                            <w:rFonts w:cs="Times New Roman"/>
                            <w:b/>
                            <w:bCs/>
                          </w:rPr>
                          <w:lastRenderedPageBreak/>
                          <w:t>The First Location of use is:</w:t>
                        </w:r>
                      </w:p>
                    </w:tc>
                    <w:tc>
                      <w:tcPr>
                        <w:tcW w:w="2795" w:type="dxa"/>
                        <w:gridSpan w:val="2"/>
                      </w:tcPr>
                      <w:p w14:paraId="57EFABEB" w14:textId="77777777" w:rsidR="00187908" w:rsidRPr="00D53E1A" w:rsidRDefault="00187908" w:rsidP="00187908">
                        <w:r w:rsidRPr="00D53E1A">
                          <w:t xml:space="preserve">ARREST 10 - CASE (AA9) </w:t>
                        </w:r>
                      </w:p>
                      <w:p w14:paraId="20A34B69" w14:textId="77777777" w:rsidR="00187908" w:rsidRDefault="00187908" w:rsidP="00187908">
                        <w:pPr>
                          <w:rPr>
                            <w:b/>
                            <w:bCs/>
                            <w:u w:val="single"/>
                          </w:rPr>
                        </w:pPr>
                        <w:r w:rsidRPr="00D53E1A">
                          <w:rPr>
                            <w:b/>
                            <w:bCs/>
                            <w:u w:val="single"/>
                          </w:rPr>
                          <w:t>07/04/13</w:t>
                        </w:r>
                      </w:p>
                      <w:p w14:paraId="3390CA58" w14:textId="77777777" w:rsidR="00187908" w:rsidRPr="00D53E1A" w:rsidRDefault="00187908" w:rsidP="00187908">
                        <w:pPr>
                          <w:rPr>
                            <w:b/>
                            <w:bCs/>
                            <w:u w:val="single"/>
                          </w:rPr>
                        </w:pPr>
                        <w:r w:rsidRPr="00D53E1A">
                          <w:rPr>
                            <w:b/>
                            <w:bCs/>
                            <w:highlight w:val="green"/>
                            <w:u w:val="single"/>
                          </w:rPr>
                          <w:t>Using Vehicle While Uninsured</w:t>
                        </w:r>
                      </w:p>
                    </w:tc>
                    <w:tc>
                      <w:tcPr>
                        <w:tcW w:w="1599" w:type="dxa"/>
                      </w:tcPr>
                      <w:p w14:paraId="54AF6B95" w14:textId="77777777" w:rsidR="00187908" w:rsidRPr="007B612F" w:rsidRDefault="00187908" w:rsidP="00187908">
                        <w:pPr>
                          <w:rPr>
                            <w:b/>
                            <w:bCs/>
                          </w:rPr>
                        </w:pPr>
                        <w:r w:rsidRPr="00D53E1A">
                          <w:rPr>
                            <w:b/>
                            <w:bCs/>
                            <w:u w:val="single"/>
                          </w:rPr>
                          <w:t>Lost Case:</w:t>
                        </w:r>
                        <w:r w:rsidRPr="00D53E1A">
                          <w:rPr>
                            <w:b/>
                            <w:bCs/>
                          </w:rPr>
                          <w:t xml:space="preserve"> </w:t>
                        </w:r>
                        <w:sdt>
                          <w:sdtPr>
                            <w:rPr>
                              <w:b/>
                              <w:bCs/>
                            </w:rPr>
                            <w:id w:val="1396695725"/>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68BF1642" w14:textId="77777777" w:rsidR="00187908" w:rsidRPr="006E6DBC" w:rsidRDefault="00187908" w:rsidP="00187908">
                        <w:pPr>
                          <w:rPr>
                            <w:b/>
                            <w:bCs/>
                            <w:highlight w:val="green"/>
                            <w:u w:val="single"/>
                          </w:rPr>
                        </w:pPr>
                        <w:r w:rsidRPr="007B612F">
                          <w:rPr>
                            <w:b/>
                            <w:bCs/>
                            <w:u w:val="single"/>
                          </w:rPr>
                          <w:t>Won Case:</w:t>
                        </w:r>
                        <w:r w:rsidRPr="007B612F">
                          <w:rPr>
                            <w:b/>
                            <w:bCs/>
                          </w:rPr>
                          <w:t xml:space="preserve"> </w:t>
                        </w:r>
                        <w:sdt>
                          <w:sdtPr>
                            <w:rPr>
                              <w:b/>
                              <w:bCs/>
                            </w:rPr>
                            <w:id w:val="195574881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14:paraId="76348849" w14:textId="77777777" w:rsidTr="0053083E">
                    <w:trPr>
                      <w:jc w:val="center"/>
                    </w:trPr>
                    <w:tc>
                      <w:tcPr>
                        <w:tcW w:w="2573" w:type="dxa"/>
                      </w:tcPr>
                      <w:p w14:paraId="0F8C1E0A"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0D691597" w14:textId="77777777" w:rsidR="00187908" w:rsidRDefault="00187908" w:rsidP="00187908">
                        <w:r w:rsidRPr="00751729">
                          <w:t>ARREST 26</w:t>
                        </w:r>
                        <w:r>
                          <w:t xml:space="preserve"> - </w:t>
                        </w:r>
                        <w:r w:rsidRPr="00751729">
                          <w:t>CASE (QQ26)</w:t>
                        </w:r>
                        <w:r>
                          <w:t xml:space="preserve"> </w:t>
                        </w:r>
                        <w:r w:rsidRPr="00751729">
                          <w:rPr>
                            <w:b/>
                            <w:bCs/>
                            <w:u w:val="single"/>
                          </w:rPr>
                          <w:t>15/11/08</w:t>
                        </w:r>
                        <w:r w:rsidRPr="00751729">
                          <w:t xml:space="preserve"> </w:t>
                        </w:r>
                      </w:p>
                      <w:p w14:paraId="136DFEED" w14:textId="77777777" w:rsidR="00187908" w:rsidRPr="006E6DBC" w:rsidRDefault="00187908" w:rsidP="00187908">
                        <w:pPr>
                          <w:rPr>
                            <w:rFonts w:cs="Times New Roman"/>
                            <w:b/>
                            <w:bCs/>
                          </w:rPr>
                        </w:pPr>
                        <w:r w:rsidRPr="006E6DBC">
                          <w:rPr>
                            <w:b/>
                            <w:bCs/>
                            <w:highlight w:val="green"/>
                          </w:rPr>
                          <w:t>Drink Driving</w:t>
                        </w:r>
                      </w:p>
                    </w:tc>
                    <w:tc>
                      <w:tcPr>
                        <w:tcW w:w="1599" w:type="dxa"/>
                      </w:tcPr>
                      <w:p w14:paraId="7DD97EFE"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1413490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BE9DF9F"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98377956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997EFE8" w14:textId="77777777" w:rsidTr="0053083E">
                    <w:trPr>
                      <w:jc w:val="center"/>
                    </w:trPr>
                    <w:tc>
                      <w:tcPr>
                        <w:tcW w:w="2573" w:type="dxa"/>
                      </w:tcPr>
                      <w:p w14:paraId="585D5B31"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10805E9D" w14:textId="77777777" w:rsidR="00187908" w:rsidRDefault="00187908" w:rsidP="00187908">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27BA7185"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80049472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36A1D5E8"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23976224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EB52AE6" w14:textId="77777777" w:rsidTr="0053083E">
                    <w:trPr>
                      <w:jc w:val="center"/>
                    </w:trPr>
                    <w:tc>
                      <w:tcPr>
                        <w:tcW w:w="2573" w:type="dxa"/>
                      </w:tcPr>
                      <w:p w14:paraId="54DB9430"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06D0C77D" w14:textId="77777777" w:rsidR="00187908" w:rsidRDefault="00187908" w:rsidP="00187908">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1281B5EB"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24548982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152CB1FE"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50459529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EC87846" w14:textId="77777777" w:rsidTr="0053083E">
                    <w:trPr>
                      <w:jc w:val="center"/>
                    </w:trPr>
                    <w:tc>
                      <w:tcPr>
                        <w:tcW w:w="2573" w:type="dxa"/>
                      </w:tcPr>
                      <w:p w14:paraId="373B9A4A"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049ACF8B" w14:textId="77777777" w:rsidR="00187908" w:rsidRPr="00D53E1A" w:rsidRDefault="00187908" w:rsidP="00187908">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4218C5FD" w14:textId="77777777" w:rsidR="00187908" w:rsidRPr="006E6DBC" w:rsidRDefault="00187908" w:rsidP="00187908">
                        <w:pPr>
                          <w:rPr>
                            <w:rFonts w:cs="Times New Roman"/>
                            <w:b/>
                            <w:bCs/>
                          </w:rPr>
                        </w:pPr>
                        <w:r w:rsidRPr="006E6DBC">
                          <w:rPr>
                            <w:rFonts w:cs="Times New Roman"/>
                            <w:b/>
                            <w:bCs/>
                            <w:highlight w:val="green"/>
                          </w:rPr>
                          <w:t>Taking</w:t>
                        </w:r>
                        <w:r>
                          <w:rPr>
                            <w:rFonts w:cs="Times New Roman"/>
                            <w:b/>
                            <w:bCs/>
                          </w:rPr>
                          <w:t xml:space="preserve"> </w:t>
                        </w:r>
                      </w:p>
                    </w:tc>
                    <w:tc>
                      <w:tcPr>
                        <w:tcW w:w="1599" w:type="dxa"/>
                      </w:tcPr>
                      <w:p w14:paraId="4B70411E"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55405069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C7EFD4F"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06301774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EE1C203" w14:textId="77777777" w:rsidTr="0053083E">
                    <w:trPr>
                      <w:jc w:val="center"/>
                    </w:trPr>
                    <w:tc>
                      <w:tcPr>
                        <w:tcW w:w="2573" w:type="dxa"/>
                      </w:tcPr>
                      <w:p w14:paraId="0BBACE3B"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188654C6" w14:textId="77777777" w:rsidR="00187908" w:rsidRDefault="00187908" w:rsidP="00187908">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746EF144" w14:textId="77777777" w:rsidR="00187908" w:rsidRPr="006E6DBC"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5F2AA687"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9314452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2436762"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31516773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289D59E" w14:textId="77777777" w:rsidTr="0053083E">
                    <w:trPr>
                      <w:jc w:val="center"/>
                    </w:trPr>
                    <w:tc>
                      <w:tcPr>
                        <w:tcW w:w="2573" w:type="dxa"/>
                      </w:tcPr>
                      <w:p w14:paraId="65DCDBC2"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64E79D2E" w14:textId="77777777" w:rsidR="00187908" w:rsidRDefault="00187908" w:rsidP="00187908">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2485E9A5" w14:textId="77777777" w:rsidR="00187908" w:rsidRPr="006E6DBC"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4061230D"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49877168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98A87D5"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208913911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3E81716" w14:textId="77777777" w:rsidTr="0053083E">
                    <w:trPr>
                      <w:jc w:val="center"/>
                    </w:trPr>
                    <w:tc>
                      <w:tcPr>
                        <w:tcW w:w="2573" w:type="dxa"/>
                      </w:tcPr>
                      <w:p w14:paraId="7CD4BCB3"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085828FA" w14:textId="77777777" w:rsidR="00187908" w:rsidRDefault="00187908" w:rsidP="00187908">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3928B24C"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694CDF47" w14:textId="77777777" w:rsidR="00187908" w:rsidRPr="007B612F" w:rsidRDefault="00187908" w:rsidP="00187908">
                        <w:pPr>
                          <w:rPr>
                            <w:b/>
                            <w:bCs/>
                          </w:rPr>
                        </w:pPr>
                        <w:r w:rsidRPr="005F4078">
                          <w:rPr>
                            <w:b/>
                            <w:bCs/>
                            <w:highlight w:val="green"/>
                            <w:u w:val="single"/>
                          </w:rPr>
                          <w:t>Lost Case:</w:t>
                        </w:r>
                        <w:r w:rsidRPr="007B612F">
                          <w:rPr>
                            <w:b/>
                            <w:bCs/>
                          </w:rPr>
                          <w:t xml:space="preserve"> </w:t>
                        </w:r>
                        <w:sdt>
                          <w:sdtPr>
                            <w:rPr>
                              <w:b/>
                              <w:bCs/>
                            </w:rPr>
                            <w:id w:val="29457183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51EA68C"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31550062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0F1E9ACB" w14:textId="77777777" w:rsidTr="0053083E">
                    <w:trPr>
                      <w:jc w:val="center"/>
                    </w:trPr>
                    <w:tc>
                      <w:tcPr>
                        <w:tcW w:w="2573" w:type="dxa"/>
                      </w:tcPr>
                      <w:p w14:paraId="39CA72B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26A0D55E" w14:textId="77777777" w:rsidR="00187908" w:rsidRDefault="00187908" w:rsidP="00187908">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032631AC"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6B4C41A3"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54671444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77F0639"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53131458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1287A8E9" w14:textId="77777777" w:rsidTr="0053083E">
                    <w:trPr>
                      <w:jc w:val="center"/>
                    </w:trPr>
                    <w:tc>
                      <w:tcPr>
                        <w:tcW w:w="2573" w:type="dxa"/>
                        <w:tcBorders>
                          <w:bottom w:val="single" w:sz="4" w:space="0" w:color="auto"/>
                        </w:tcBorders>
                      </w:tcPr>
                      <w:p w14:paraId="2425084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3BBC78C5" w14:textId="77777777" w:rsidR="00187908" w:rsidRDefault="00187908" w:rsidP="00187908">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4871EEA3"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55DCD195"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33565453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3613053"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03111036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FF9CA89" w14:textId="77777777" w:rsidTr="0053083E">
                    <w:trPr>
                      <w:jc w:val="center"/>
                    </w:trPr>
                    <w:tc>
                      <w:tcPr>
                        <w:tcW w:w="2573" w:type="dxa"/>
                        <w:tcBorders>
                          <w:bottom w:val="single" w:sz="4" w:space="0" w:color="auto"/>
                        </w:tcBorders>
                      </w:tcPr>
                      <w:p w14:paraId="7967B46E"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1A81CC3C" w14:textId="77777777" w:rsidR="00187908" w:rsidRDefault="00187908" w:rsidP="00187908">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0084DF69"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047B68CF"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163509432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D708061"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59629600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68FF0A1" w14:textId="77777777" w:rsidTr="0053083E">
                    <w:trPr>
                      <w:jc w:val="center"/>
                    </w:trPr>
                    <w:tc>
                      <w:tcPr>
                        <w:tcW w:w="2573" w:type="dxa"/>
                        <w:tcBorders>
                          <w:bottom w:val="single" w:sz="4" w:space="0" w:color="auto"/>
                        </w:tcBorders>
                      </w:tcPr>
                      <w:p w14:paraId="1CDBB44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33A0EBC7" w14:textId="77777777" w:rsidR="00187908" w:rsidRDefault="00187908" w:rsidP="00187908">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3F820A29"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7ACC8AB4"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8229837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3F203FE"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79990904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61F9CB4" w14:textId="77777777" w:rsidTr="0053083E">
                    <w:trPr>
                      <w:jc w:val="center"/>
                    </w:trPr>
                    <w:tc>
                      <w:tcPr>
                        <w:tcW w:w="2573" w:type="dxa"/>
                        <w:tcBorders>
                          <w:bottom w:val="single" w:sz="4" w:space="0" w:color="auto"/>
                        </w:tcBorders>
                      </w:tcPr>
                      <w:p w14:paraId="1B0F23A9"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2ED7D5B3" w14:textId="77777777" w:rsidR="00187908" w:rsidRDefault="00187908" w:rsidP="00187908">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292DFC8F" w14:textId="77777777" w:rsidR="00187908" w:rsidRDefault="00187908" w:rsidP="00187908">
                        <w:pPr>
                          <w:rPr>
                            <w:rFonts w:cs="Times New Roman"/>
                            <w:b/>
                            <w:bCs/>
                          </w:rPr>
                        </w:pPr>
                        <w:r w:rsidRPr="006E6DBC">
                          <w:rPr>
                            <w:rFonts w:cs="Times New Roman"/>
                            <w:b/>
                            <w:bCs/>
                            <w:highlight w:val="green"/>
                          </w:rPr>
                          <w:t>Taking</w:t>
                        </w:r>
                      </w:p>
                      <w:p w14:paraId="643ECD31"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5852C96F" w14:textId="77777777" w:rsidR="00187908" w:rsidRPr="007B612F" w:rsidRDefault="00187908" w:rsidP="00187908">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82386038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B069218"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96010031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9BA4E26" w14:textId="77777777" w:rsidTr="0053083E">
                    <w:trPr>
                      <w:jc w:val="center"/>
                    </w:trPr>
                    <w:tc>
                      <w:tcPr>
                        <w:tcW w:w="2573" w:type="dxa"/>
                        <w:tcBorders>
                          <w:bottom w:val="single" w:sz="4" w:space="0" w:color="auto"/>
                        </w:tcBorders>
                      </w:tcPr>
                      <w:p w14:paraId="45CB7424"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29335F3F" w14:textId="77777777" w:rsidR="00187908" w:rsidRDefault="00187908" w:rsidP="00187908">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32D9C962" w14:textId="77777777" w:rsidR="00187908" w:rsidRDefault="00187908" w:rsidP="00187908">
                        <w:pPr>
                          <w:rPr>
                            <w:rFonts w:cs="Times New Roman"/>
                            <w:b/>
                            <w:bCs/>
                          </w:rPr>
                        </w:pPr>
                        <w:r w:rsidRPr="006E6DBC">
                          <w:rPr>
                            <w:rFonts w:cs="Times New Roman"/>
                            <w:b/>
                            <w:bCs/>
                            <w:highlight w:val="green"/>
                          </w:rPr>
                          <w:t>Taking</w:t>
                        </w:r>
                      </w:p>
                      <w:p w14:paraId="680F71BE"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338B6841" w14:textId="77777777" w:rsidR="00187908" w:rsidRPr="007B612F" w:rsidRDefault="00187908" w:rsidP="00187908">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72279021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62B647A"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213493703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14FE4EC" w14:textId="77777777" w:rsidTr="0053083E">
                    <w:trPr>
                      <w:jc w:val="center"/>
                    </w:trPr>
                    <w:tc>
                      <w:tcPr>
                        <w:tcW w:w="2573" w:type="dxa"/>
                        <w:tcBorders>
                          <w:bottom w:val="single" w:sz="4" w:space="0" w:color="auto"/>
                        </w:tcBorders>
                      </w:tcPr>
                      <w:p w14:paraId="0B54D9A1"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512DB673" w14:textId="77777777" w:rsidR="00187908" w:rsidRPr="0060314F" w:rsidRDefault="00187908" w:rsidP="00187908">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61BD461F"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08672994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5380621"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029170795"/>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4A83035F" w14:textId="77777777" w:rsidTr="0053083E">
                    <w:trPr>
                      <w:jc w:val="center"/>
                    </w:trPr>
                    <w:tc>
                      <w:tcPr>
                        <w:tcW w:w="2573" w:type="dxa"/>
                        <w:tcBorders>
                          <w:bottom w:val="single" w:sz="4" w:space="0" w:color="auto"/>
                        </w:tcBorders>
                      </w:tcPr>
                      <w:p w14:paraId="310E0FC5"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037FD0D6" w14:textId="77777777" w:rsidR="00187908" w:rsidRPr="0060314F" w:rsidRDefault="00187908" w:rsidP="00187908">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597B542B"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27793651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B58D8D3"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68409520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4022B551" w14:textId="77777777" w:rsidTr="0053083E">
                    <w:trPr>
                      <w:jc w:val="center"/>
                    </w:trPr>
                    <w:tc>
                      <w:tcPr>
                        <w:tcW w:w="2573" w:type="dxa"/>
                        <w:tcBorders>
                          <w:bottom w:val="single" w:sz="4" w:space="0" w:color="auto"/>
                        </w:tcBorders>
                      </w:tcPr>
                      <w:p w14:paraId="1F2542E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7385821E" w14:textId="77777777" w:rsidR="00187908" w:rsidRPr="0060314F" w:rsidRDefault="00187908" w:rsidP="00187908">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63DDBB0C"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77792301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4C5DA8D4"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480300945"/>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48EBB2B2" w14:textId="77777777" w:rsidTr="0053083E">
                    <w:trPr>
                      <w:jc w:val="center"/>
                    </w:trPr>
                    <w:tc>
                      <w:tcPr>
                        <w:tcW w:w="2573" w:type="dxa"/>
                        <w:tcBorders>
                          <w:bottom w:val="single" w:sz="4" w:space="0" w:color="auto"/>
                        </w:tcBorders>
                      </w:tcPr>
                      <w:p w14:paraId="0E92B846"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2DB412B9" w14:textId="77777777" w:rsidR="00187908" w:rsidRPr="0060314F" w:rsidRDefault="00187908" w:rsidP="00187908">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703F0D02"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40611377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3DE302B5"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203595307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6596D087" w14:textId="77777777" w:rsidTr="0053083E">
                    <w:trPr>
                      <w:jc w:val="center"/>
                    </w:trPr>
                    <w:tc>
                      <w:tcPr>
                        <w:tcW w:w="6967" w:type="dxa"/>
                        <w:gridSpan w:val="4"/>
                        <w:tcBorders>
                          <w:bottom w:val="nil"/>
                        </w:tcBorders>
                      </w:tcPr>
                      <w:p w14:paraId="15332172" w14:textId="77777777" w:rsidR="00187908" w:rsidRPr="00527D27" w:rsidRDefault="00187908" w:rsidP="00187908">
                        <w:pPr>
                          <w:rPr>
                            <w:rFonts w:cs="Times New Roman"/>
                            <w:b/>
                            <w:bCs/>
                          </w:rPr>
                        </w:pPr>
                        <w:r w:rsidRPr="00527D27">
                          <w:rPr>
                            <w:rFonts w:cs="Times New Roman"/>
                            <w:b/>
                            <w:bCs/>
                          </w:rPr>
                          <w:lastRenderedPageBreak/>
                          <w:t>Please provide details of the defence submitted below: --</w:t>
                        </w:r>
                      </w:p>
                    </w:tc>
                  </w:tr>
                  <w:tr w:rsidR="00187908" w14:paraId="61F3C083" w14:textId="77777777" w:rsidTr="0053083E">
                    <w:trPr>
                      <w:jc w:val="center"/>
                    </w:trPr>
                    <w:tc>
                      <w:tcPr>
                        <w:tcW w:w="6967" w:type="dxa"/>
                        <w:gridSpan w:val="4"/>
                        <w:tcBorders>
                          <w:top w:val="nil"/>
                        </w:tcBorders>
                      </w:tcPr>
                      <w:p w14:paraId="65CABB22" w14:textId="77777777" w:rsidR="00187908" w:rsidRDefault="00187908" w:rsidP="00187908">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2D79FD5D" w14:textId="77777777" w:rsidR="00187908" w:rsidRDefault="00187908" w:rsidP="00187908">
                        <w:pPr>
                          <w:rPr>
                            <w:rFonts w:cs="Times New Roman"/>
                          </w:rPr>
                        </w:pPr>
                      </w:p>
                      <w:p w14:paraId="3BF9B5D9" w14:textId="77777777" w:rsidR="00187908" w:rsidRPr="00751729" w:rsidRDefault="00187908" w:rsidP="00187908">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75C2103C" w14:textId="77777777" w:rsidR="00187908" w:rsidRPr="00751729" w:rsidRDefault="00187908" w:rsidP="00187908">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30F5B5CC" w14:textId="77777777" w:rsidR="00187908" w:rsidRPr="00751729" w:rsidRDefault="00187908" w:rsidP="00187908">
                        <w:pPr>
                          <w:rPr>
                            <w:rFonts w:cs="Times New Roman"/>
                          </w:rPr>
                        </w:pPr>
                        <w:r w:rsidRPr="00751729">
                          <w:rPr>
                            <w:rFonts w:cs="Times New Roman"/>
                            <w:b/>
                            <w:bCs/>
                            <w:u w:val="single"/>
                          </w:rPr>
                          <w:t>PNCID:</w:t>
                        </w:r>
                        <w:r w:rsidRPr="00751729">
                          <w:rPr>
                            <w:rFonts w:cs="Times New Roman"/>
                          </w:rPr>
                          <w:t xml:space="preserve"> 97/9937bv</w:t>
                        </w:r>
                      </w:p>
                      <w:p w14:paraId="5D4C3171" w14:textId="77777777" w:rsidR="00187908" w:rsidRPr="00751729" w:rsidRDefault="00187908" w:rsidP="00187908">
                        <w:pPr>
                          <w:rPr>
                            <w:rFonts w:cs="Times New Roman"/>
                          </w:rPr>
                        </w:pPr>
                      </w:p>
                      <w:p w14:paraId="4F11B030" w14:textId="77777777" w:rsidR="00187908" w:rsidRDefault="00187908" w:rsidP="00187908">
                        <w:pPr>
                          <w:rPr>
                            <w:rFonts w:cs="Times New Roman"/>
                          </w:rPr>
                        </w:pPr>
                        <w:r w:rsidRPr="00D7302E">
                          <w:rPr>
                            <w:rFonts w:cs="Times New Roman"/>
                          </w:rPr>
                          <w:t xml:space="preserve">Driving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74A1101B" w14:textId="77777777" w:rsidR="00187908" w:rsidRDefault="00187908" w:rsidP="00187908">
                        <w:pPr>
                          <w:rPr>
                            <w:rFonts w:cs="Times New Roman"/>
                          </w:rPr>
                        </w:pPr>
                      </w:p>
                    </w:tc>
                  </w:tr>
                  <w:tr w:rsidR="00187908" w14:paraId="03E4E53F" w14:textId="77777777" w:rsidTr="0053083E">
                    <w:trPr>
                      <w:jc w:val="center"/>
                    </w:trPr>
                    <w:tc>
                      <w:tcPr>
                        <w:tcW w:w="2573" w:type="dxa"/>
                      </w:tcPr>
                      <w:p w14:paraId="5F2D4039" w14:textId="77777777" w:rsidR="00187908" w:rsidRPr="00527D27" w:rsidRDefault="00187908" w:rsidP="00187908">
                        <w:pPr>
                          <w:rPr>
                            <w:rFonts w:cs="Times New Roman"/>
                            <w:b/>
                            <w:bCs/>
                            <w:u w:val="single"/>
                          </w:rPr>
                        </w:pPr>
                        <w:r w:rsidRPr="00527D27">
                          <w:rPr>
                            <w:rFonts w:cs="Times New Roman"/>
                            <w:b/>
                            <w:bCs/>
                            <w:u w:val="single"/>
                          </w:rPr>
                          <w:t>Our Request:</w:t>
                        </w:r>
                      </w:p>
                    </w:tc>
                    <w:tc>
                      <w:tcPr>
                        <w:tcW w:w="4394" w:type="dxa"/>
                        <w:gridSpan w:val="3"/>
                      </w:tcPr>
                      <w:p w14:paraId="6605B45B" w14:textId="77777777" w:rsidR="00187908" w:rsidRDefault="00187908" w:rsidP="00187908">
                        <w:pPr>
                          <w:rPr>
                            <w:rFonts w:cs="Times New Roman"/>
                          </w:rPr>
                        </w:pPr>
                        <w:r>
                          <w:rPr>
                            <w:rFonts w:cs="Times New Roman"/>
                          </w:rPr>
                          <w:t>We kindly request under the Now Claimants request for the removal of such information as classified.</w:t>
                        </w:r>
                      </w:p>
                    </w:tc>
                  </w:tr>
                  <w:tr w:rsidR="00187908" w14:paraId="2420ED1F" w14:textId="77777777" w:rsidTr="0053083E">
                    <w:trPr>
                      <w:jc w:val="center"/>
                    </w:trPr>
                    <w:tc>
                      <w:tcPr>
                        <w:tcW w:w="6967" w:type="dxa"/>
                        <w:gridSpan w:val="4"/>
                      </w:tcPr>
                      <w:p w14:paraId="7F3B61B9" w14:textId="77777777" w:rsidR="00187908" w:rsidRPr="00527D27" w:rsidRDefault="00187908" w:rsidP="00187908">
                        <w:pPr>
                          <w:rPr>
                            <w:rFonts w:cs="Times New Roman"/>
                            <w:b/>
                            <w:bCs/>
                            <w:u w:val="single"/>
                          </w:rPr>
                        </w:pPr>
                        <w:r w:rsidRPr="00527D27">
                          <w:rPr>
                            <w:rFonts w:cs="Times New Roman"/>
                            <w:b/>
                            <w:bCs/>
                            <w:u w:val="single"/>
                          </w:rPr>
                          <w:t>End</w:t>
                        </w:r>
                      </w:p>
                    </w:tc>
                  </w:tr>
                </w:tbl>
                <w:p w14:paraId="24D663AF" w14:textId="77777777" w:rsidR="00D53E1A" w:rsidRDefault="00D53E1A" w:rsidP="00A25CD1">
                  <w:pPr>
                    <w:rPr>
                      <w:rFonts w:eastAsia="Arial" w:cs="Times New Roman"/>
                      <w:b/>
                      <w:bCs/>
                      <w:kern w:val="0"/>
                      <w:highlight w:val="yellow"/>
                      <w:u w:val="single"/>
                      <w:lang w:eastAsia="en-GB" w:bidi="en-GB"/>
                      <w14:ligatures w14:val="none"/>
                    </w:rPr>
                  </w:pPr>
                </w:p>
                <w:p w14:paraId="50DF55C3" w14:textId="77777777" w:rsidR="00D53E1A" w:rsidRPr="00254BE6" w:rsidRDefault="00D53E1A" w:rsidP="00A25CD1">
                  <w:pPr>
                    <w:rPr>
                      <w:rFonts w:eastAsia="Arial" w:cs="Times New Roman"/>
                      <w:b/>
                      <w:bCs/>
                      <w:kern w:val="0"/>
                      <w:highlight w:val="yellow"/>
                      <w:u w:val="single"/>
                      <w:lang w:eastAsia="en-GB" w:bidi="en-GB"/>
                      <w14:ligatures w14:val="none"/>
                    </w:rPr>
                  </w:pPr>
                </w:p>
              </w:tc>
            </w:tr>
            <w:tr w:rsidR="00635040" w:rsidRPr="00254BE6" w14:paraId="252D1AF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FCAE79" w14:textId="77777777" w:rsidR="00635040" w:rsidRPr="00254BE6" w:rsidRDefault="00635040" w:rsidP="00A25CD1">
                  <w:pPr>
                    <w:numPr>
                      <w:ilvl w:val="0"/>
                      <w:numId w:val="1562"/>
                    </w:numPr>
                    <w:contextualSpacing/>
                    <w:rPr>
                      <w:rFonts w:eastAsia="Arial" w:cs="Times New Roman"/>
                      <w:b/>
                      <w:bCs/>
                      <w:color w:val="000000"/>
                      <w:kern w:val="0"/>
                      <w:lang w:eastAsia="en-GB" w:bidi="en-GB"/>
                      <w14:ligatures w14:val="none"/>
                    </w:rPr>
                  </w:pPr>
                </w:p>
              </w:tc>
              <w:tc>
                <w:tcPr>
                  <w:tcW w:w="4395" w:type="dxa"/>
                </w:tcPr>
                <w:p w14:paraId="0FBE10AE" w14:textId="77777777" w:rsidR="00635040" w:rsidRPr="00254BE6" w:rsidRDefault="00635040"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0992A9F2" w14:textId="77777777" w:rsidR="00635040" w:rsidRPr="00254BE6" w:rsidRDefault="00635040"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5A8E6E5F" w14:textId="77777777" w:rsidR="00635040" w:rsidRPr="00254BE6" w:rsidRDefault="00635040" w:rsidP="00A25CD1">
                  <w:pPr>
                    <w:rPr>
                      <w:rFonts w:eastAsia="Calibri" w:cs="Times New Roman"/>
                      <w:highlight w:val="yellow"/>
                    </w:rPr>
                  </w:pPr>
                </w:p>
              </w:tc>
            </w:tr>
          </w:tbl>
          <w:p w14:paraId="6ADB8BE5" w14:textId="2F4E9D5E"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09210C6B" w14:textId="77777777" w:rsidR="00635040" w:rsidRPr="00254BE6" w:rsidRDefault="00635040" w:rsidP="00A25CD1">
            <w:pPr>
              <w:rPr>
                <w:rFonts w:eastAsia="Arial" w:cs="Times New Roman"/>
                <w:b/>
                <w:bCs/>
                <w:color w:val="000000"/>
                <w:kern w:val="0"/>
                <w:u w:val="single"/>
                <w:lang w:eastAsia="en-GB" w:bidi="en-GB"/>
                <w14:ligatures w14:val="none"/>
              </w:rPr>
            </w:pPr>
          </w:p>
          <w:p w14:paraId="0392B127"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63001596"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03F99C18" w14:textId="77777777" w:rsidTr="0053083E">
                    <w:tc>
                      <w:tcPr>
                        <w:tcW w:w="1555" w:type="dxa"/>
                      </w:tcPr>
                      <w:p w14:paraId="38B49D0C"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19E60A2E"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292148CD"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CF29BE3"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0253553F"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51F9F614" w14:textId="2D4B94C8"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11)</w:t>
                  </w:r>
                </w:p>
                <w:p w14:paraId="7D622CD7"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C903AA" w:rsidRPr="00254BE6" w14:paraId="6E898D59" w14:textId="77777777" w:rsidTr="0053083E">
                    <w:tc>
                      <w:tcPr>
                        <w:tcW w:w="1555" w:type="dxa"/>
                      </w:tcPr>
                      <w:p w14:paraId="3A5F2134" w14:textId="28979709"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(BB11)</w:t>
                        </w:r>
                      </w:p>
                    </w:tc>
                  </w:tr>
                </w:tbl>
                <w:p w14:paraId="2E0077C9" w14:textId="77777777" w:rsidR="00C903AA" w:rsidRPr="00254BE6" w:rsidRDefault="00C903AA" w:rsidP="0053083E">
                  <w:pPr>
                    <w:spacing w:after="160"/>
                    <w:rPr>
                      <w:rFonts w:eastAsia="Calibri" w:cs="Times New Roman"/>
                      <w:b/>
                      <w:bCs/>
                      <w:u w:val="single"/>
                      <w:lang w:eastAsia="en-GB" w:bidi="en-GB"/>
                    </w:rPr>
                  </w:pPr>
                </w:p>
              </w:tc>
            </w:tr>
            <w:tr w:rsidR="00635040" w:rsidRPr="00254BE6" w14:paraId="4CA4DD8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6F6EE90" w14:textId="299B2F00" w:rsidR="00635040" w:rsidRPr="00254BE6" w:rsidRDefault="00635040"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11</w:t>
                  </w:r>
                </w:p>
              </w:tc>
              <w:tc>
                <w:tcPr>
                  <w:tcW w:w="4395" w:type="dxa"/>
                </w:tcPr>
                <w:p w14:paraId="4A2ABFD0" w14:textId="77777777" w:rsidR="00635040" w:rsidRPr="00254BE6" w:rsidRDefault="00635040"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50D5C90" w14:textId="77777777" w:rsidR="00635040" w:rsidRPr="00254BE6" w:rsidRDefault="00635040"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35040" w:rsidRPr="00254BE6" w14:paraId="315BB4E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BD33605" w14:textId="77777777" w:rsidR="00635040" w:rsidRPr="00254BE6" w:rsidRDefault="00635040" w:rsidP="00A25CD1">
                  <w:pPr>
                    <w:numPr>
                      <w:ilvl w:val="0"/>
                      <w:numId w:val="1566"/>
                    </w:numPr>
                    <w:contextualSpacing/>
                    <w:jc w:val="center"/>
                    <w:rPr>
                      <w:rFonts w:eastAsia="Arial" w:cs="Times New Roman"/>
                      <w:b/>
                      <w:bCs/>
                      <w:color w:val="000000"/>
                      <w:kern w:val="0"/>
                      <w:u w:val="single"/>
                      <w:lang w:eastAsia="en-GB" w:bidi="en-GB"/>
                      <w14:ligatures w14:val="none"/>
                    </w:rPr>
                  </w:pPr>
                </w:p>
              </w:tc>
              <w:tc>
                <w:tcPr>
                  <w:tcW w:w="4395" w:type="dxa"/>
                </w:tcPr>
                <w:p w14:paraId="20CC3D94" w14:textId="77777777" w:rsidR="00635040" w:rsidRPr="00254BE6" w:rsidRDefault="00635040"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56630FA3" w14:textId="77777777" w:rsidR="00635040" w:rsidRPr="00254BE6" w:rsidRDefault="00635040" w:rsidP="00A25CD1">
                  <w:pPr>
                    <w:rPr>
                      <w:rFonts w:eastAsia="Calibri" w:cs="Times New Roman"/>
                    </w:rPr>
                  </w:pPr>
                  <w:r w:rsidRPr="00254BE6">
                    <w:rPr>
                      <w:rFonts w:eastAsia="Calibri" w:cs="Times New Roman"/>
                    </w:rPr>
                    <w:t>13/01KW/01/669J</w:t>
                  </w:r>
                </w:p>
              </w:tc>
            </w:tr>
            <w:tr w:rsidR="00635040" w:rsidRPr="00254BE6" w14:paraId="2378C9A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63725AF" w14:textId="77777777" w:rsidR="00635040" w:rsidRPr="00254BE6" w:rsidRDefault="00635040" w:rsidP="00A25CD1">
                  <w:pPr>
                    <w:numPr>
                      <w:ilvl w:val="0"/>
                      <w:numId w:val="1566"/>
                    </w:numPr>
                    <w:contextualSpacing/>
                    <w:jc w:val="center"/>
                    <w:rPr>
                      <w:rFonts w:eastAsia="Arial" w:cs="Times New Roman"/>
                      <w:b/>
                      <w:bCs/>
                      <w:color w:val="000000"/>
                      <w:kern w:val="0"/>
                      <w:u w:val="single"/>
                      <w:lang w:eastAsia="en-GB" w:bidi="en-GB"/>
                      <w14:ligatures w14:val="none"/>
                    </w:rPr>
                  </w:pPr>
                </w:p>
              </w:tc>
              <w:tc>
                <w:tcPr>
                  <w:tcW w:w="4395" w:type="dxa"/>
                </w:tcPr>
                <w:p w14:paraId="2CAD6D69" w14:textId="77777777" w:rsidR="00635040" w:rsidRPr="00254BE6" w:rsidRDefault="00635040" w:rsidP="00A25CD1">
                  <w:pPr>
                    <w:rPr>
                      <w:rFonts w:eastAsia="Calibri" w:cs="Times New Roman"/>
                      <w:b/>
                      <w:bCs/>
                    </w:rPr>
                  </w:pPr>
                  <w:r w:rsidRPr="00254BE6">
                    <w:rPr>
                      <w:rFonts w:eastAsia="Calibri" w:cs="Times New Roman"/>
                      <w:b/>
                      <w:bCs/>
                    </w:rPr>
                    <w:t>Date Arrested</w:t>
                  </w:r>
                </w:p>
              </w:tc>
              <w:tc>
                <w:tcPr>
                  <w:tcW w:w="3939" w:type="dxa"/>
                </w:tcPr>
                <w:p w14:paraId="144B2FE3" w14:textId="77777777" w:rsidR="00635040" w:rsidRPr="00254BE6" w:rsidRDefault="00635040" w:rsidP="00A25CD1">
                  <w:pPr>
                    <w:rPr>
                      <w:rFonts w:eastAsia="Calibri" w:cs="Times New Roman"/>
                      <w:lang w:eastAsia="en-GB" w:bidi="en-GB"/>
                    </w:rPr>
                  </w:pPr>
                  <w:r w:rsidRPr="00254BE6">
                    <w:rPr>
                      <w:rFonts w:cs="Times New Roman"/>
                    </w:rPr>
                    <w:t>24/01/13</w:t>
                  </w:r>
                </w:p>
              </w:tc>
            </w:tr>
            <w:tr w:rsidR="00635040" w:rsidRPr="00254BE6" w14:paraId="2D8AA72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BDD736B" w14:textId="77777777" w:rsidR="00635040" w:rsidRPr="00254BE6" w:rsidRDefault="00635040" w:rsidP="00A25CD1">
                  <w:pPr>
                    <w:numPr>
                      <w:ilvl w:val="0"/>
                      <w:numId w:val="1566"/>
                    </w:numPr>
                    <w:contextualSpacing/>
                    <w:jc w:val="center"/>
                    <w:rPr>
                      <w:rFonts w:eastAsia="Arial" w:cs="Times New Roman"/>
                      <w:b/>
                      <w:bCs/>
                      <w:color w:val="000000"/>
                      <w:kern w:val="0"/>
                      <w:u w:val="single"/>
                      <w:lang w:eastAsia="en-GB" w:bidi="en-GB"/>
                      <w14:ligatures w14:val="none"/>
                    </w:rPr>
                  </w:pPr>
                </w:p>
              </w:tc>
              <w:tc>
                <w:tcPr>
                  <w:tcW w:w="4395" w:type="dxa"/>
                </w:tcPr>
                <w:p w14:paraId="29A1C8F5" w14:textId="77777777" w:rsidR="00635040" w:rsidRPr="00254BE6" w:rsidRDefault="00635040" w:rsidP="00A25CD1">
                  <w:pPr>
                    <w:rPr>
                      <w:rFonts w:eastAsia="Calibri" w:cs="Times New Roman"/>
                      <w:b/>
                      <w:bCs/>
                    </w:rPr>
                  </w:pPr>
                  <w:r w:rsidRPr="00254BE6">
                    <w:rPr>
                      <w:rFonts w:eastAsia="Calibri" w:cs="Times New Roman"/>
                      <w:b/>
                      <w:bCs/>
                    </w:rPr>
                    <w:t>Offence Date(s)</w:t>
                  </w:r>
                </w:p>
              </w:tc>
              <w:tc>
                <w:tcPr>
                  <w:tcW w:w="3939" w:type="dxa"/>
                </w:tcPr>
                <w:p w14:paraId="3EA726DC" w14:textId="77777777" w:rsidR="00635040" w:rsidRPr="00254BE6" w:rsidRDefault="00635040" w:rsidP="00A25CD1">
                  <w:pPr>
                    <w:rPr>
                      <w:rFonts w:eastAsia="Calibri" w:cs="Times New Roman"/>
                      <w:lang w:eastAsia="en-GB" w:bidi="en-GB"/>
                    </w:rPr>
                  </w:pPr>
                  <w:r w:rsidRPr="00254BE6">
                    <w:rPr>
                      <w:rFonts w:cs="Times New Roman"/>
                    </w:rPr>
                    <w:t>25/01/13</w:t>
                  </w:r>
                </w:p>
              </w:tc>
            </w:tr>
            <w:tr w:rsidR="00635040" w:rsidRPr="00254BE6" w14:paraId="46DB7B6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B3C60B6" w14:textId="77777777" w:rsidR="00635040" w:rsidRPr="00254BE6" w:rsidRDefault="00635040" w:rsidP="00A25CD1">
                  <w:pPr>
                    <w:numPr>
                      <w:ilvl w:val="0"/>
                      <w:numId w:val="1566"/>
                    </w:numPr>
                    <w:contextualSpacing/>
                    <w:jc w:val="center"/>
                    <w:rPr>
                      <w:rFonts w:eastAsia="Arial" w:cs="Times New Roman"/>
                      <w:b/>
                      <w:bCs/>
                      <w:color w:val="000000"/>
                      <w:kern w:val="0"/>
                      <w:u w:val="single"/>
                      <w:lang w:eastAsia="en-GB" w:bidi="en-GB"/>
                      <w14:ligatures w14:val="none"/>
                    </w:rPr>
                  </w:pPr>
                  <w:bookmarkStart w:id="129" w:name="_Hlk151707297"/>
                </w:p>
              </w:tc>
              <w:tc>
                <w:tcPr>
                  <w:tcW w:w="4395" w:type="dxa"/>
                </w:tcPr>
                <w:p w14:paraId="1656E728" w14:textId="77777777" w:rsidR="00635040" w:rsidRPr="00254BE6" w:rsidRDefault="00635040" w:rsidP="00A25CD1">
                  <w:pPr>
                    <w:rPr>
                      <w:rFonts w:eastAsia="Calibri" w:cs="Times New Roman"/>
                      <w:b/>
                      <w:bCs/>
                    </w:rPr>
                  </w:pPr>
                  <w:r w:rsidRPr="00254BE6">
                    <w:rPr>
                      <w:rFonts w:eastAsia="Calibri" w:cs="Times New Roman"/>
                      <w:b/>
                      <w:bCs/>
                    </w:rPr>
                    <w:t>NFA Date</w:t>
                  </w:r>
                </w:p>
              </w:tc>
              <w:tc>
                <w:tcPr>
                  <w:tcW w:w="3939" w:type="dxa"/>
                </w:tcPr>
                <w:p w14:paraId="1EEEB67C" w14:textId="77777777" w:rsidR="00635040" w:rsidRPr="00254BE6" w:rsidRDefault="00635040" w:rsidP="00A25CD1">
                  <w:pPr>
                    <w:rPr>
                      <w:rFonts w:eastAsia="Calibri" w:cs="Times New Roman"/>
                      <w:lang w:eastAsia="en-GB" w:bidi="en-GB"/>
                    </w:rPr>
                  </w:pPr>
                  <w:r w:rsidRPr="00254BE6">
                    <w:rPr>
                      <w:rFonts w:cs="Times New Roman"/>
                      <w:b/>
                      <w:bCs/>
                      <w:u w:val="single"/>
                    </w:rPr>
                    <w:t>“WON.”</w:t>
                  </w:r>
                  <w:r w:rsidRPr="00254BE6">
                    <w:rPr>
                      <w:rFonts w:cs="Times New Roman"/>
                    </w:rPr>
                    <w:t xml:space="preserve"> 25/01/13</w:t>
                  </w:r>
                </w:p>
              </w:tc>
            </w:tr>
            <w:tr w:rsidR="00635040" w:rsidRPr="00254BE6" w14:paraId="1CBDA40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D1AF044" w14:textId="77777777" w:rsidR="00635040" w:rsidRPr="00254BE6" w:rsidRDefault="00635040" w:rsidP="00A25CD1">
                  <w:pPr>
                    <w:numPr>
                      <w:ilvl w:val="0"/>
                      <w:numId w:val="1566"/>
                    </w:numPr>
                    <w:contextualSpacing/>
                    <w:jc w:val="center"/>
                    <w:rPr>
                      <w:rFonts w:eastAsia="Arial" w:cs="Times New Roman"/>
                      <w:b/>
                      <w:bCs/>
                      <w:color w:val="000000"/>
                      <w:kern w:val="0"/>
                      <w:u w:val="single"/>
                      <w:lang w:eastAsia="en-GB" w:bidi="en-GB"/>
                      <w14:ligatures w14:val="none"/>
                    </w:rPr>
                  </w:pPr>
                </w:p>
              </w:tc>
              <w:tc>
                <w:tcPr>
                  <w:tcW w:w="4395" w:type="dxa"/>
                </w:tcPr>
                <w:p w14:paraId="3D806195" w14:textId="77777777" w:rsidR="00635040" w:rsidRPr="00254BE6" w:rsidRDefault="00635040" w:rsidP="00A25CD1">
                  <w:pPr>
                    <w:rPr>
                      <w:rFonts w:eastAsia="Calibri" w:cs="Times New Roman"/>
                      <w:b/>
                      <w:bCs/>
                    </w:rPr>
                  </w:pPr>
                  <w:r w:rsidRPr="00254BE6">
                    <w:rPr>
                      <w:rFonts w:eastAsia="Calibri" w:cs="Times New Roman"/>
                      <w:b/>
                      <w:bCs/>
                    </w:rPr>
                    <w:t>Alleged or Committed Offence</w:t>
                  </w:r>
                </w:p>
              </w:tc>
              <w:tc>
                <w:tcPr>
                  <w:tcW w:w="3939" w:type="dxa"/>
                </w:tcPr>
                <w:p w14:paraId="012C54CB" w14:textId="77777777" w:rsidR="00635040" w:rsidRPr="00254BE6" w:rsidRDefault="00635040" w:rsidP="00A25CD1">
                  <w:pPr>
                    <w:rPr>
                      <w:rFonts w:eastAsia="Calibri" w:cs="Times New Roman"/>
                    </w:rPr>
                  </w:pPr>
                  <w:r w:rsidRPr="00254BE6">
                    <w:rPr>
                      <w:rFonts w:eastAsia="Calibri" w:cs="Times New Roman"/>
                    </w:rPr>
                    <w:t>Burglary And Theft – Non-Dwelling</w:t>
                  </w:r>
                </w:p>
              </w:tc>
            </w:tr>
            <w:bookmarkEnd w:id="129"/>
            <w:tr w:rsidR="00635040" w:rsidRPr="00254BE6" w14:paraId="7D2EE3D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24B31F5" w14:textId="77777777" w:rsidR="00635040" w:rsidRPr="00254BE6" w:rsidRDefault="00635040" w:rsidP="00A25CD1">
                  <w:pPr>
                    <w:numPr>
                      <w:ilvl w:val="0"/>
                      <w:numId w:val="1566"/>
                    </w:numPr>
                    <w:contextualSpacing/>
                    <w:jc w:val="center"/>
                    <w:rPr>
                      <w:rFonts w:eastAsia="Arial" w:cs="Times New Roman"/>
                      <w:b/>
                      <w:bCs/>
                      <w:color w:val="000000"/>
                      <w:kern w:val="0"/>
                      <w:u w:val="single"/>
                      <w:lang w:eastAsia="en-GB" w:bidi="en-GB"/>
                      <w14:ligatures w14:val="none"/>
                    </w:rPr>
                  </w:pPr>
                </w:p>
              </w:tc>
              <w:tc>
                <w:tcPr>
                  <w:tcW w:w="4395" w:type="dxa"/>
                </w:tcPr>
                <w:p w14:paraId="09C861EE" w14:textId="77777777" w:rsidR="00635040" w:rsidRPr="00254BE6" w:rsidRDefault="00635040"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6761A217"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68132747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7943E83"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24626391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7B3423F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AE73DB8" w14:textId="77777777" w:rsidR="00635040" w:rsidRPr="00254BE6" w:rsidRDefault="00635040" w:rsidP="00A25CD1">
                  <w:pPr>
                    <w:numPr>
                      <w:ilvl w:val="0"/>
                      <w:numId w:val="1566"/>
                    </w:numPr>
                    <w:contextualSpacing/>
                    <w:jc w:val="center"/>
                    <w:rPr>
                      <w:rFonts w:eastAsia="Arial" w:cs="Times New Roman"/>
                      <w:b/>
                      <w:bCs/>
                      <w:color w:val="000000"/>
                      <w:kern w:val="0"/>
                      <w:u w:val="single"/>
                      <w:lang w:eastAsia="en-GB" w:bidi="en-GB"/>
                      <w14:ligatures w14:val="none"/>
                    </w:rPr>
                  </w:pPr>
                </w:p>
              </w:tc>
              <w:tc>
                <w:tcPr>
                  <w:tcW w:w="4395" w:type="dxa"/>
                </w:tcPr>
                <w:p w14:paraId="64377F81" w14:textId="77777777" w:rsidR="00635040" w:rsidRPr="00254BE6" w:rsidRDefault="00635040"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40235287"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03338608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
                <w:p w14:paraId="2621D6A4"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72741795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6E0AEB4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A55E659" w14:textId="77777777" w:rsidR="00635040" w:rsidRPr="00254BE6" w:rsidRDefault="00635040" w:rsidP="00A25CD1">
                  <w:pPr>
                    <w:numPr>
                      <w:ilvl w:val="0"/>
                      <w:numId w:val="1566"/>
                    </w:numPr>
                    <w:contextualSpacing/>
                    <w:jc w:val="center"/>
                    <w:rPr>
                      <w:rFonts w:eastAsia="Arial" w:cs="Times New Roman"/>
                      <w:b/>
                      <w:bCs/>
                      <w:color w:val="000000"/>
                      <w:kern w:val="0"/>
                      <w:u w:val="single"/>
                      <w:lang w:eastAsia="en-GB" w:bidi="en-GB"/>
                      <w14:ligatures w14:val="none"/>
                    </w:rPr>
                  </w:pPr>
                </w:p>
              </w:tc>
              <w:tc>
                <w:tcPr>
                  <w:tcW w:w="4395" w:type="dxa"/>
                </w:tcPr>
                <w:p w14:paraId="6C72AFC8" w14:textId="77777777" w:rsidR="00635040" w:rsidRPr="00254BE6" w:rsidRDefault="00635040" w:rsidP="00A25CD1">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06CE887E"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25440833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r w:rsidRPr="00254BE6">
                    <w:rPr>
                      <w:rFonts w:eastAsia="Calibri" w:cs="Times New Roman"/>
                      <w:highlight w:val="green"/>
                    </w:rPr>
                    <w:t>X?</w:t>
                  </w:r>
                </w:p>
                <w:p w14:paraId="3C56EE90" w14:textId="77777777" w:rsidR="00635040" w:rsidRPr="00254BE6" w:rsidRDefault="00635040" w:rsidP="00A25CD1">
                  <w:pPr>
                    <w:rPr>
                      <w:rFonts w:eastAsia="Calibri" w:cs="Times New Roman"/>
                      <w:highlight w:val="yellow"/>
                    </w:rPr>
                  </w:pPr>
                  <w:r w:rsidRPr="00254BE6">
                    <w:rPr>
                      <w:rFonts w:eastAsia="Calibri" w:cs="Times New Roman"/>
                    </w:rPr>
                    <w:t xml:space="preserve">No  </w:t>
                  </w:r>
                  <w:sdt>
                    <w:sdtPr>
                      <w:rPr>
                        <w:rFonts w:eastAsia="Calibri" w:cs="Times New Roman"/>
                      </w:rPr>
                      <w:id w:val="-186581901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13DA264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3F0918E" w14:textId="77777777" w:rsidR="00635040" w:rsidRPr="00254BE6" w:rsidRDefault="00635040" w:rsidP="00A25CD1">
                  <w:pPr>
                    <w:rPr>
                      <w:rFonts w:cs="Times New Roman"/>
                      <w:b/>
                      <w:bCs/>
                      <w:u w:val="single"/>
                    </w:rPr>
                  </w:pPr>
                  <w:r w:rsidRPr="00254BE6">
                    <w:rPr>
                      <w:rFonts w:cs="Times New Roman"/>
                      <w:b/>
                      <w:bCs/>
                      <w:u w:val="single"/>
                    </w:rPr>
                    <w:t>The Bail Conditions Were!</w:t>
                  </w:r>
                </w:p>
                <w:p w14:paraId="2F0CC62F" w14:textId="52EA1C59" w:rsidR="00635040" w:rsidRPr="00254BE6" w:rsidRDefault="00635040" w:rsidP="00A25CD1">
                  <w:pPr>
                    <w:rPr>
                      <w:rFonts w:cs="Times New Roman"/>
                      <w:b/>
                      <w:bCs/>
                      <w:u w:val="single"/>
                    </w:rPr>
                  </w:pPr>
                  <w:r w:rsidRPr="00254BE6">
                    <w:rPr>
                      <w:rFonts w:cs="Times New Roman"/>
                      <w:b/>
                      <w:bCs/>
                      <w:u w:val="single"/>
                    </w:rPr>
                    <w:t>Condition 1:</w:t>
                  </w:r>
                  <w:r w:rsidRPr="00254BE6">
                    <w:rPr>
                      <w:rFonts w:cs="Times New Roman"/>
                    </w:rPr>
                    <w:tab/>
                  </w:r>
                  <w:r w:rsidR="00BF11ED" w:rsidRPr="00254BE6">
                    <w:rPr>
                      <w:rFonts w:cs="Times New Roman"/>
                    </w:rPr>
                    <w:t>N/a</w:t>
                  </w:r>
                </w:p>
                <w:p w14:paraId="181BCB80" w14:textId="4C46E4BC" w:rsidR="00635040" w:rsidRPr="00254BE6" w:rsidRDefault="00635040" w:rsidP="00A25CD1">
                  <w:pPr>
                    <w:rPr>
                      <w:rFonts w:cs="Times New Roman"/>
                    </w:rPr>
                  </w:pPr>
                  <w:r w:rsidRPr="00254BE6">
                    <w:rPr>
                      <w:rFonts w:cs="Times New Roman"/>
                      <w:b/>
                      <w:bCs/>
                      <w:u w:val="single"/>
                    </w:rPr>
                    <w:t>Condition 2:</w:t>
                  </w:r>
                  <w:r w:rsidRPr="00254BE6">
                    <w:rPr>
                      <w:rFonts w:cs="Times New Roman"/>
                    </w:rPr>
                    <w:tab/>
                  </w:r>
                  <w:r w:rsidR="00BF11ED" w:rsidRPr="00254BE6">
                    <w:rPr>
                      <w:rFonts w:cs="Times New Roman"/>
                    </w:rPr>
                    <w:t>N/a</w:t>
                  </w:r>
                </w:p>
                <w:p w14:paraId="17BEF56D" w14:textId="77777777" w:rsidR="00635040" w:rsidRPr="00254BE6" w:rsidRDefault="00635040" w:rsidP="00A25CD1">
                  <w:pPr>
                    <w:rPr>
                      <w:rFonts w:cs="Times New Roman"/>
                    </w:rPr>
                  </w:pPr>
                </w:p>
              </w:tc>
            </w:tr>
            <w:tr w:rsidR="00635040" w:rsidRPr="00254BE6" w14:paraId="1774D90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2FA1BF3" w14:textId="77777777" w:rsidR="00635040" w:rsidRPr="00254BE6" w:rsidRDefault="00635040" w:rsidP="00A25CD1">
                  <w:pPr>
                    <w:numPr>
                      <w:ilvl w:val="0"/>
                      <w:numId w:val="1566"/>
                    </w:numPr>
                    <w:contextualSpacing/>
                    <w:rPr>
                      <w:rFonts w:eastAsia="Arial" w:cs="Times New Roman"/>
                      <w:b/>
                      <w:bCs/>
                      <w:color w:val="000000"/>
                      <w:kern w:val="0"/>
                      <w:lang w:eastAsia="en-GB" w:bidi="en-GB"/>
                      <w14:ligatures w14:val="none"/>
                    </w:rPr>
                  </w:pPr>
                </w:p>
              </w:tc>
              <w:tc>
                <w:tcPr>
                  <w:tcW w:w="4395" w:type="dxa"/>
                </w:tcPr>
                <w:p w14:paraId="400F03AE" w14:textId="77777777" w:rsidR="00635040" w:rsidRPr="00254BE6" w:rsidRDefault="00635040" w:rsidP="00A25CD1">
                  <w:pPr>
                    <w:rPr>
                      <w:rFonts w:eastAsia="Calibri" w:cs="Times New Roman"/>
                      <w:b/>
                      <w:bCs/>
                      <w:highlight w:val="yellow"/>
                    </w:rPr>
                  </w:pPr>
                  <w:r w:rsidRPr="00254BE6">
                    <w:rPr>
                      <w:rFonts w:eastAsia="Calibri" w:cs="Times New Roman"/>
                      <w:b/>
                      <w:bCs/>
                    </w:rPr>
                    <w:t>Time Suffered “TS2”</w:t>
                  </w:r>
                </w:p>
              </w:tc>
              <w:tc>
                <w:tcPr>
                  <w:tcW w:w="3939" w:type="dxa"/>
                </w:tcPr>
                <w:p w14:paraId="1B0D1237" w14:textId="77777777" w:rsidR="00635040" w:rsidRPr="00254BE6" w:rsidRDefault="00635040"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5F807FF3" w14:textId="77777777" w:rsidR="00635040" w:rsidRPr="00254BE6" w:rsidRDefault="00635040" w:rsidP="00A25CD1">
                  <w:pPr>
                    <w:pStyle w:val="ListParagraph"/>
                    <w:numPr>
                      <w:ilvl w:val="0"/>
                      <w:numId w:val="1567"/>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5FB9816A" w14:textId="77777777" w:rsidR="00635040" w:rsidRPr="00254BE6" w:rsidRDefault="00635040" w:rsidP="00A25CD1">
                  <w:pPr>
                    <w:pStyle w:val="ListParagraph"/>
                    <w:numPr>
                      <w:ilvl w:val="0"/>
                      <w:numId w:val="1567"/>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6AA6AE2D" w14:textId="77777777" w:rsidR="00635040" w:rsidRPr="00254BE6" w:rsidRDefault="00635040" w:rsidP="00A25CD1">
                  <w:pPr>
                    <w:pStyle w:val="ListParagraph"/>
                    <w:numPr>
                      <w:ilvl w:val="0"/>
                      <w:numId w:val="1567"/>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w:t>
                  </w:r>
                </w:p>
              </w:tc>
            </w:tr>
            <w:tr w:rsidR="00635040" w:rsidRPr="00254BE6" w14:paraId="1C54301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8B7A65B" w14:textId="77777777" w:rsidR="00635040" w:rsidRPr="00254BE6" w:rsidRDefault="00635040" w:rsidP="00A25CD1">
                  <w:pPr>
                    <w:rPr>
                      <w:rFonts w:cs="Times New Roman"/>
                    </w:rPr>
                  </w:pPr>
                  <w:r w:rsidRPr="00254BE6">
                    <w:rPr>
                      <w:rFonts w:cs="Times New Roman"/>
                    </w:rPr>
                    <w:t>The duration between the "Offence Date" (25/01/13) and the "NFA Date" (</w:t>
                  </w:r>
                  <w:r w:rsidRPr="00254BE6">
                    <w:rPr>
                      <w:rFonts w:cs="Times New Roman"/>
                      <w:b/>
                      <w:bCs/>
                    </w:rPr>
                    <w:t>"WON."</w:t>
                  </w:r>
                  <w:r w:rsidRPr="00254BE6">
                    <w:rPr>
                      <w:rFonts w:cs="Times New Roman"/>
                    </w:rPr>
                    <w:t xml:space="preserve"> 25/01/13) is just one day.</w:t>
                  </w:r>
                </w:p>
                <w:p w14:paraId="3875DAB5" w14:textId="77777777" w:rsidR="00635040" w:rsidRPr="00254BE6" w:rsidRDefault="00635040" w:rsidP="00A25CD1">
                  <w:pPr>
                    <w:rPr>
                      <w:rFonts w:cs="Times New Roman"/>
                    </w:rPr>
                  </w:pPr>
                </w:p>
              </w:tc>
            </w:tr>
            <w:tr w:rsidR="00635040" w:rsidRPr="00254BE6" w14:paraId="503E9A2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4C5B021" w14:textId="77777777" w:rsidR="00635040" w:rsidRPr="00254BE6" w:rsidRDefault="00635040" w:rsidP="00A25CD1">
                  <w:pPr>
                    <w:numPr>
                      <w:ilvl w:val="0"/>
                      <w:numId w:val="1566"/>
                    </w:numPr>
                    <w:contextualSpacing/>
                    <w:rPr>
                      <w:rFonts w:eastAsia="Arial" w:cs="Times New Roman"/>
                      <w:b/>
                      <w:bCs/>
                      <w:color w:val="000000"/>
                      <w:kern w:val="0"/>
                      <w:lang w:eastAsia="en-GB" w:bidi="en-GB"/>
                      <w14:ligatures w14:val="none"/>
                    </w:rPr>
                  </w:pPr>
                </w:p>
              </w:tc>
              <w:tc>
                <w:tcPr>
                  <w:tcW w:w="4395" w:type="dxa"/>
                </w:tcPr>
                <w:p w14:paraId="0F02D0A9" w14:textId="77777777" w:rsidR="00635040" w:rsidRPr="00254BE6" w:rsidRDefault="00635040"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7A0BA1BB"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70307198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B4887EF"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82740859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8939F30" w14:textId="77777777" w:rsidR="00635040" w:rsidRPr="00254BE6" w:rsidRDefault="00635040" w:rsidP="00A25CD1">
                  <w:pPr>
                    <w:rPr>
                      <w:rFonts w:eastAsia="Calibri" w:cs="Times New Roman"/>
                    </w:rPr>
                  </w:pPr>
                  <w:r w:rsidRPr="00254BE6">
                    <w:rPr>
                      <w:rFonts w:eastAsia="Calibri" w:cs="Times New Roman"/>
                      <w:b/>
                      <w:bCs/>
                    </w:rPr>
                    <w:lastRenderedPageBreak/>
                    <w:t>Start:</w:t>
                  </w:r>
                  <w:r w:rsidRPr="00254BE6">
                    <w:rPr>
                      <w:rFonts w:eastAsia="Calibri" w:cs="Times New Roman"/>
                    </w:rPr>
                    <w:t xml:space="preserve"> N/a</w:t>
                  </w:r>
                </w:p>
                <w:p w14:paraId="724EB33A" w14:textId="77777777" w:rsidR="00635040" w:rsidRPr="00254BE6" w:rsidRDefault="00635040"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35040" w:rsidRPr="00254BE6" w14:paraId="3F6A1A3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CAC9B2B" w14:textId="77777777" w:rsidR="00635040" w:rsidRPr="00254BE6" w:rsidRDefault="00635040" w:rsidP="00A25CD1">
                  <w:pPr>
                    <w:numPr>
                      <w:ilvl w:val="0"/>
                      <w:numId w:val="1566"/>
                    </w:numPr>
                    <w:contextualSpacing/>
                    <w:rPr>
                      <w:rFonts w:eastAsia="Arial" w:cs="Times New Roman"/>
                      <w:b/>
                      <w:bCs/>
                      <w:color w:val="000000"/>
                      <w:kern w:val="0"/>
                      <w:lang w:eastAsia="en-GB" w:bidi="en-GB"/>
                      <w14:ligatures w14:val="none"/>
                    </w:rPr>
                  </w:pPr>
                </w:p>
              </w:tc>
              <w:tc>
                <w:tcPr>
                  <w:tcW w:w="4395" w:type="dxa"/>
                </w:tcPr>
                <w:p w14:paraId="54C981A8" w14:textId="77777777" w:rsidR="00635040" w:rsidRPr="00254BE6" w:rsidRDefault="00635040"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517FFD58"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42052555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62707B7" w14:textId="77777777" w:rsidR="00635040" w:rsidRPr="00254BE6" w:rsidRDefault="00635040"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38941214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25FBCCB" w14:textId="573C0197"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7DDA6BE5" w14:textId="77777777" w:rsidR="00635040" w:rsidRPr="00254BE6" w:rsidRDefault="00635040" w:rsidP="00A25CD1">
                  <w:pPr>
                    <w:rPr>
                      <w:rFonts w:eastAsia="Arial" w:cs="Times New Roman"/>
                      <w:b/>
                      <w:bCs/>
                      <w:color w:val="000000"/>
                      <w:kern w:val="0"/>
                      <w:highlight w:val="yellow"/>
                      <w:u w:val="single"/>
                      <w:lang w:eastAsia="en-GB" w:bidi="en-GB"/>
                      <w14:ligatures w14:val="none"/>
                    </w:rPr>
                  </w:pPr>
                </w:p>
              </w:tc>
            </w:tr>
            <w:tr w:rsidR="00635040" w:rsidRPr="00254BE6" w14:paraId="630A1F9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47C8AB7" w14:textId="77777777" w:rsidR="00635040" w:rsidRPr="00254BE6" w:rsidRDefault="00635040" w:rsidP="00A25CD1">
                  <w:pPr>
                    <w:numPr>
                      <w:ilvl w:val="0"/>
                      <w:numId w:val="1566"/>
                    </w:numPr>
                    <w:contextualSpacing/>
                    <w:rPr>
                      <w:rFonts w:eastAsia="Arial" w:cs="Times New Roman"/>
                      <w:b/>
                      <w:bCs/>
                      <w:color w:val="000000"/>
                      <w:kern w:val="0"/>
                      <w:lang w:eastAsia="en-GB" w:bidi="en-GB"/>
                      <w14:ligatures w14:val="none"/>
                    </w:rPr>
                  </w:pPr>
                </w:p>
              </w:tc>
              <w:tc>
                <w:tcPr>
                  <w:tcW w:w="4395" w:type="dxa"/>
                </w:tcPr>
                <w:p w14:paraId="18E28D69" w14:textId="77777777" w:rsidR="00635040" w:rsidRPr="00254BE6" w:rsidRDefault="00635040"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4657C372" w14:textId="77777777" w:rsidR="00635040" w:rsidRPr="00254BE6" w:rsidRDefault="00635040" w:rsidP="00A25CD1">
                  <w:pPr>
                    <w:rPr>
                      <w:rFonts w:eastAsia="Calibri" w:cs="Times New Roman"/>
                    </w:rPr>
                  </w:pPr>
                  <w:r w:rsidRPr="00254BE6">
                    <w:rPr>
                      <w:rFonts w:eastAsia="Calibri" w:cs="Times New Roman"/>
                    </w:rPr>
                    <w:t xml:space="preserve">Yes </w:t>
                  </w:r>
                  <w:sdt>
                    <w:sdtPr>
                      <w:rPr>
                        <w:rFonts w:eastAsia="Calibri" w:cs="Times New Roman"/>
                      </w:rPr>
                      <w:id w:val="-153611859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FF1BF23"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05906553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83E6992" w14:textId="6A9D16E9" w:rsidR="00635040"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635040" w:rsidRPr="00254BE6">
                    <w:rPr>
                      <w:rFonts w:eastAsia="Calibri" w:cs="Times New Roman"/>
                      <w:b/>
                      <w:bCs/>
                    </w:rPr>
                    <w:t>--</w:t>
                  </w:r>
                </w:p>
                <w:p w14:paraId="3D64E74C" w14:textId="77777777" w:rsidR="00635040" w:rsidRPr="00254BE6" w:rsidRDefault="00635040" w:rsidP="00A25CD1">
                  <w:pPr>
                    <w:rPr>
                      <w:rFonts w:eastAsia="Calibri" w:cs="Times New Roman"/>
                    </w:rPr>
                  </w:pPr>
                </w:p>
              </w:tc>
            </w:tr>
            <w:tr w:rsidR="00635040" w:rsidRPr="00254BE6" w14:paraId="557F048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66B64B6" w14:textId="77777777" w:rsidR="00635040" w:rsidRPr="00254BE6" w:rsidRDefault="00635040" w:rsidP="00A25CD1">
                  <w:pPr>
                    <w:numPr>
                      <w:ilvl w:val="0"/>
                      <w:numId w:val="1566"/>
                    </w:numPr>
                    <w:contextualSpacing/>
                    <w:rPr>
                      <w:rFonts w:eastAsia="Arial" w:cs="Times New Roman"/>
                      <w:b/>
                      <w:bCs/>
                      <w:color w:val="000000"/>
                      <w:kern w:val="0"/>
                      <w:lang w:eastAsia="en-GB" w:bidi="en-GB"/>
                      <w14:ligatures w14:val="none"/>
                    </w:rPr>
                  </w:pPr>
                </w:p>
              </w:tc>
              <w:tc>
                <w:tcPr>
                  <w:tcW w:w="4395" w:type="dxa"/>
                </w:tcPr>
                <w:p w14:paraId="31036712" w14:textId="77777777" w:rsidR="00635040" w:rsidRPr="00254BE6" w:rsidRDefault="00635040"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6A95E5EB" w14:textId="77777777" w:rsidR="00635040" w:rsidRPr="00254BE6" w:rsidRDefault="00635040"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90262806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3A2540C" w14:textId="77777777" w:rsidR="00635040" w:rsidRPr="00254BE6" w:rsidRDefault="00635040" w:rsidP="00A25CD1">
                  <w:pPr>
                    <w:rPr>
                      <w:rFonts w:eastAsia="Calibri" w:cs="Times New Roman"/>
                    </w:rPr>
                  </w:pPr>
                  <w:r w:rsidRPr="00254BE6">
                    <w:rPr>
                      <w:rFonts w:eastAsia="Calibri" w:cs="Times New Roman"/>
                    </w:rPr>
                    <w:t xml:space="preserve">No  </w:t>
                  </w:r>
                  <w:sdt>
                    <w:sdtPr>
                      <w:rPr>
                        <w:rFonts w:eastAsia="Calibri" w:cs="Times New Roman"/>
                      </w:rPr>
                      <w:id w:val="-173499324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35040" w:rsidRPr="00254BE6" w14:paraId="64179C4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4DCD941" w14:textId="77777777" w:rsidR="00635040" w:rsidRPr="00254BE6" w:rsidRDefault="00635040"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278746EA" w14:textId="77777777" w:rsidR="00635040" w:rsidRPr="00254BE6" w:rsidRDefault="00635040" w:rsidP="00A25CD1">
                  <w:pPr>
                    <w:numPr>
                      <w:ilvl w:val="0"/>
                      <w:numId w:val="1568"/>
                    </w:numPr>
                    <w:contextualSpacing/>
                    <w:rPr>
                      <w:rFonts w:eastAsia="Calibri" w:cs="Times New Roman"/>
                    </w:rPr>
                  </w:pPr>
                  <w:r w:rsidRPr="00254BE6">
                    <w:rPr>
                      <w:rFonts w:eastAsia="Calibri" w:cs="Times New Roman"/>
                      <w:b/>
                      <w:bCs/>
                      <w:u w:val="single"/>
                    </w:rPr>
                    <w:t>13/01KW/01/669J</w:t>
                  </w:r>
                  <w:r w:rsidRPr="00254BE6">
                    <w:rPr>
                      <w:rFonts w:eastAsia="Calibri" w:cs="Times New Roman"/>
                    </w:rPr>
                    <w:t xml:space="preserve">, </w:t>
                  </w:r>
                </w:p>
                <w:p w14:paraId="0BB8509C" w14:textId="77777777" w:rsidR="00635040" w:rsidRPr="00254BE6" w:rsidRDefault="00635040" w:rsidP="00A25CD1">
                  <w:pPr>
                    <w:rPr>
                      <w:rFonts w:eastAsia="Calibri" w:cs="Times New Roman"/>
                    </w:rPr>
                  </w:pPr>
                  <w:r w:rsidRPr="00254BE6">
                    <w:rPr>
                      <w:rFonts w:eastAsia="Calibri" w:cs="Times New Roman"/>
                    </w:rPr>
                    <w:t>and for that settlement to be paid to him in full to which is requested due to the following reasons: --</w:t>
                  </w:r>
                </w:p>
                <w:p w14:paraId="38F91CBB" w14:textId="77777777" w:rsidR="00635040" w:rsidRPr="00254BE6" w:rsidRDefault="00635040" w:rsidP="00A25CD1">
                  <w:pPr>
                    <w:pStyle w:val="ListParagraph"/>
                    <w:numPr>
                      <w:ilvl w:val="0"/>
                      <w:numId w:val="1661"/>
                    </w:numPr>
                    <w:rPr>
                      <w:rFonts w:eastAsia="Calibri" w:cs="Times New Roman"/>
                    </w:rPr>
                  </w:pPr>
                  <w:r w:rsidRPr="00254BE6">
                    <w:rPr>
                      <w:rFonts w:eastAsia="Calibri" w:cs="Times New Roman"/>
                      <w:highlight w:val="green"/>
                    </w:rPr>
                    <w:t>*****</w:t>
                  </w:r>
                </w:p>
                <w:p w14:paraId="47D00448" w14:textId="77777777" w:rsidR="00635040" w:rsidRPr="00254BE6" w:rsidRDefault="00635040" w:rsidP="00A25CD1">
                  <w:pPr>
                    <w:pStyle w:val="ListParagraph"/>
                    <w:numPr>
                      <w:ilvl w:val="0"/>
                      <w:numId w:val="1661"/>
                    </w:numPr>
                    <w:rPr>
                      <w:rFonts w:eastAsia="Calibri" w:cs="Times New Roman"/>
                    </w:rPr>
                  </w:pPr>
                  <w:r w:rsidRPr="00254BE6">
                    <w:rPr>
                      <w:rFonts w:eastAsia="Calibri" w:cs="Times New Roman"/>
                      <w:highlight w:val="green"/>
                    </w:rPr>
                    <w:t>*****</w:t>
                  </w:r>
                </w:p>
                <w:p w14:paraId="0C9B01BE" w14:textId="77777777" w:rsidR="00635040" w:rsidRPr="00254BE6" w:rsidRDefault="00635040" w:rsidP="00A25CD1">
                  <w:pPr>
                    <w:rPr>
                      <w:rFonts w:eastAsia="Arial" w:cs="Times New Roman"/>
                      <w:b/>
                      <w:bCs/>
                      <w:kern w:val="0"/>
                      <w:highlight w:val="yellow"/>
                      <w:u w:val="single"/>
                      <w:lang w:eastAsia="en-GB" w:bidi="en-GB"/>
                      <w14:ligatures w14:val="none"/>
                    </w:rPr>
                  </w:pPr>
                </w:p>
                <w:p w14:paraId="319E8215" w14:textId="77777777" w:rsidR="00BF11ED" w:rsidRPr="00254BE6" w:rsidRDefault="00BF11ED" w:rsidP="00BF11ED">
                  <w:pPr>
                    <w:rPr>
                      <w:rFonts w:cs="Times New Roman"/>
                      <w:color w:val="0000FF"/>
                    </w:rPr>
                  </w:pPr>
                  <w:bookmarkStart w:id="130" w:name="_Hlk151707598"/>
                  <w:r w:rsidRPr="00254BE6">
                    <w:rPr>
                      <w:rFonts w:cs="Times New Roman"/>
                      <w:color w:val="0000FF"/>
                    </w:rPr>
                    <w:t>Flex Nightclub Cook Road, Dagenham</w:t>
                  </w:r>
                </w:p>
                <w:bookmarkEnd w:id="130"/>
                <w:p w14:paraId="1241098A" w14:textId="77777777" w:rsidR="00BF11ED" w:rsidRPr="00254BE6" w:rsidRDefault="00BF11ED" w:rsidP="00A25CD1">
                  <w:pPr>
                    <w:rPr>
                      <w:rFonts w:eastAsia="Arial" w:cs="Times New Roman"/>
                      <w:b/>
                      <w:bCs/>
                      <w:kern w:val="0"/>
                      <w:highlight w:val="yellow"/>
                      <w:u w:val="single"/>
                      <w:lang w:eastAsia="en-GB" w:bidi="en-GB"/>
                      <w14:ligatures w14:val="none"/>
                    </w:rPr>
                  </w:pPr>
                </w:p>
              </w:tc>
            </w:tr>
            <w:tr w:rsidR="00635040" w:rsidRPr="00254BE6" w14:paraId="26CA1C3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8D2D230" w14:textId="77777777" w:rsidR="00635040" w:rsidRPr="00254BE6" w:rsidRDefault="00635040" w:rsidP="00A25CD1">
                  <w:pPr>
                    <w:numPr>
                      <w:ilvl w:val="0"/>
                      <w:numId w:val="1566"/>
                    </w:numPr>
                    <w:contextualSpacing/>
                    <w:rPr>
                      <w:rFonts w:eastAsia="Arial" w:cs="Times New Roman"/>
                      <w:b/>
                      <w:bCs/>
                      <w:color w:val="000000"/>
                      <w:kern w:val="0"/>
                      <w:lang w:eastAsia="en-GB" w:bidi="en-GB"/>
                      <w14:ligatures w14:val="none"/>
                    </w:rPr>
                  </w:pPr>
                </w:p>
              </w:tc>
              <w:tc>
                <w:tcPr>
                  <w:tcW w:w="4395" w:type="dxa"/>
                </w:tcPr>
                <w:p w14:paraId="4AD67472" w14:textId="77777777" w:rsidR="00635040" w:rsidRPr="00254BE6" w:rsidRDefault="00635040"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203E20BE" w14:textId="77777777" w:rsidR="00635040" w:rsidRPr="00254BE6" w:rsidRDefault="00635040"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0A7ADF03" w14:textId="77777777" w:rsidR="00635040" w:rsidRPr="00254BE6" w:rsidRDefault="00635040" w:rsidP="00A25CD1">
                  <w:pPr>
                    <w:rPr>
                      <w:rFonts w:eastAsia="Calibri" w:cs="Times New Roman"/>
                      <w:highlight w:val="yellow"/>
                    </w:rPr>
                  </w:pPr>
                </w:p>
              </w:tc>
            </w:tr>
          </w:tbl>
          <w:p w14:paraId="6CA0EF6D" w14:textId="34FB0C1F" w:rsidR="000431C7"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7F5D830" w14:textId="77777777" w:rsidR="000431C7" w:rsidRDefault="000431C7" w:rsidP="00A25CD1">
            <w:pPr>
              <w:rPr>
                <w:rFonts w:eastAsia="Arial" w:cs="Times New Roman"/>
                <w:b/>
                <w:bCs/>
                <w:color w:val="000000"/>
                <w:kern w:val="0"/>
                <w:u w:val="single"/>
                <w:lang w:eastAsia="en-GB" w:bidi="en-GB"/>
                <w14:ligatures w14:val="none"/>
              </w:rPr>
            </w:pPr>
          </w:p>
          <w:p w14:paraId="52735750" w14:textId="473227E5" w:rsidR="00511223" w:rsidRPr="00511223" w:rsidRDefault="00511223" w:rsidP="00511223">
            <w:pPr>
              <w:spacing w:line="259" w:lineRule="auto"/>
              <w:rPr>
                <w:rFonts w:eastAsia="Arial" w:cs="Times New Roman"/>
                <w:b/>
                <w:bCs/>
                <w:color w:val="000000"/>
                <w:kern w:val="0"/>
                <w:u w:val="single"/>
                <w:lang w:eastAsia="en-GB" w:bidi="en-GB"/>
                <w14:ligatures w14:val="none"/>
              </w:rPr>
            </w:pPr>
            <w:r w:rsidRPr="00511223">
              <w:rPr>
                <w:rFonts w:eastAsia="Arial" w:cs="Times New Roman"/>
                <w:b/>
                <w:bCs/>
                <w:color w:val="000000"/>
                <w:kern w:val="0"/>
                <w:highlight w:val="cyan"/>
                <w:u w:val="single"/>
                <w:lang w:eastAsia="en-GB" w:bidi="en-GB"/>
                <w14:ligatures w14:val="none"/>
              </w:rPr>
              <w:t>X6 Arrests all Won Cases</w:t>
            </w:r>
            <w:r w:rsidR="00095876">
              <w:rPr>
                <w:rFonts w:eastAsia="Arial" w:cs="Times New Roman"/>
                <w:b/>
                <w:bCs/>
                <w:color w:val="000000"/>
                <w:kern w:val="0"/>
                <w:highlight w:val="cyan"/>
                <w:u w:val="single"/>
                <w:lang w:eastAsia="en-GB" w:bidi="en-GB"/>
                <w14:ligatures w14:val="none"/>
              </w:rPr>
              <w:t xml:space="preserve">. </w:t>
            </w:r>
            <w:r w:rsidRPr="00511223">
              <w:rPr>
                <w:rFonts w:eastAsia="Arial" w:cs="Times New Roman"/>
                <w:b/>
                <w:bCs/>
                <w:color w:val="000000"/>
                <w:kern w:val="0"/>
                <w:highlight w:val="cyan"/>
                <w:u w:val="single"/>
                <w:lang w:eastAsia="en-GB" w:bidi="en-GB"/>
                <w14:ligatures w14:val="none"/>
              </w:rPr>
              <w:t>Due to the years</w:t>
            </w:r>
            <w:r w:rsidR="00095876">
              <w:rPr>
                <w:rFonts w:eastAsia="Arial" w:cs="Times New Roman"/>
                <w:b/>
                <w:bCs/>
                <w:color w:val="000000"/>
                <w:kern w:val="0"/>
                <w:highlight w:val="cyan"/>
                <w:u w:val="single"/>
                <w:lang w:eastAsia="en-GB" w:bidi="en-GB"/>
                <w14:ligatures w14:val="none"/>
              </w:rPr>
              <w:t xml:space="preserve"> in t</w:t>
            </w:r>
            <w:r w:rsidRPr="00511223">
              <w:rPr>
                <w:rFonts w:eastAsia="Arial" w:cs="Times New Roman"/>
                <w:b/>
                <w:bCs/>
                <w:color w:val="000000"/>
                <w:kern w:val="0"/>
                <w:highlight w:val="cyan"/>
                <w:u w:val="single"/>
                <w:lang w:eastAsia="en-GB" w:bidi="en-GB"/>
                <w14:ligatures w14:val="none"/>
              </w:rPr>
              <w:t xml:space="preserve">he summery </w:t>
            </w:r>
            <w:r w:rsidR="00095876">
              <w:rPr>
                <w:rFonts w:eastAsia="Arial" w:cs="Times New Roman"/>
                <w:b/>
                <w:bCs/>
                <w:color w:val="000000"/>
                <w:kern w:val="0"/>
                <w:highlight w:val="cyan"/>
                <w:u w:val="single"/>
                <w:lang w:eastAsia="en-GB" w:bidi="en-GB"/>
                <w14:ligatures w14:val="none"/>
              </w:rPr>
              <w:t xml:space="preserve">as they </w:t>
            </w:r>
            <w:r w:rsidRPr="00511223">
              <w:rPr>
                <w:rFonts w:eastAsia="Arial" w:cs="Times New Roman"/>
                <w:b/>
                <w:bCs/>
                <w:color w:val="000000"/>
                <w:kern w:val="0"/>
                <w:highlight w:val="cyan"/>
                <w:u w:val="single"/>
                <w:lang w:eastAsia="en-GB" w:bidi="en-GB"/>
                <w14:ligatures w14:val="none"/>
              </w:rPr>
              <w:t>do not go above 2009.</w:t>
            </w:r>
          </w:p>
          <w:p w14:paraId="088C0558" w14:textId="77777777" w:rsidR="00511223" w:rsidRPr="00511223" w:rsidRDefault="00511223" w:rsidP="00511223">
            <w:pPr>
              <w:spacing w:line="259" w:lineRule="auto"/>
              <w:rPr>
                <w:rFonts w:eastAsia="Arial" w:cs="Times New Roman"/>
                <w:b/>
                <w:bCs/>
                <w:color w:val="000000"/>
                <w:kern w:val="0"/>
                <w:highlight w:val="cyan"/>
                <w:u w:val="single"/>
                <w:lang w:eastAsia="en-GB" w:bidi="en-GB"/>
                <w14:ligatures w14:val="none"/>
              </w:rPr>
            </w:pPr>
            <w:proofErr w:type="gramStart"/>
            <w:r w:rsidRPr="00511223">
              <w:rPr>
                <w:rFonts w:eastAsia="Arial" w:cs="Times New Roman"/>
                <w:b/>
                <w:bCs/>
                <w:color w:val="000000"/>
                <w:kern w:val="0"/>
                <w:highlight w:val="cyan"/>
                <w:u w:val="single"/>
                <w:lang w:eastAsia="en-GB" w:bidi="en-GB"/>
                <w14:ligatures w14:val="none"/>
              </w:rPr>
              <w:t>All of</w:t>
            </w:r>
            <w:proofErr w:type="gramEnd"/>
            <w:r w:rsidRPr="00511223">
              <w:rPr>
                <w:rFonts w:eastAsia="Arial" w:cs="Times New Roman"/>
                <w:b/>
                <w:bCs/>
                <w:color w:val="000000"/>
                <w:kern w:val="0"/>
                <w:highlight w:val="cyan"/>
                <w:u w:val="single"/>
                <w:lang w:eastAsia="en-GB" w:bidi="en-GB"/>
                <w14:ligatures w14:val="none"/>
              </w:rPr>
              <w:t xml:space="preserve"> the below till the next Si Note of this kind were not accounted for in the Reprimands/Warnings/Cautions that are contained in the ACRO Report after the 2012 print out for the Asbo. The 2012 PNC Print Out Time</w:t>
            </w:r>
            <w:r w:rsidRPr="00511223">
              <w:rPr>
                <w:rFonts w:eastAsia="Arial" w:cs="Times New Roman"/>
                <w:b/>
                <w:bCs/>
                <w:color w:val="000000"/>
                <w:kern w:val="0"/>
                <w:u w:val="single"/>
                <w:lang w:eastAsia="en-GB" w:bidi="en-GB"/>
                <w14:ligatures w14:val="none"/>
              </w:rPr>
              <w:t>:</w:t>
            </w:r>
            <w:r w:rsidRPr="00511223">
              <w:rPr>
                <w:lang w:eastAsia="en-GB" w:bidi="en-GB"/>
              </w:rPr>
              <w:t xml:space="preserve"> -- 22/10/</w:t>
            </w:r>
            <w:proofErr w:type="gramStart"/>
            <w:r w:rsidRPr="00511223">
              <w:rPr>
                <w:lang w:eastAsia="en-GB" w:bidi="en-GB"/>
              </w:rPr>
              <w:t>12  -</w:t>
            </w:r>
            <w:proofErr w:type="gramEnd"/>
            <w:r w:rsidRPr="00511223">
              <w:rPr>
                <w:lang w:eastAsia="en-GB" w:bidi="en-GB"/>
              </w:rPr>
              <w:t xml:space="preserve"> 11:  29</w:t>
            </w:r>
          </w:p>
          <w:p w14:paraId="1CB168E8" w14:textId="77777777" w:rsidR="00E62C0C" w:rsidRDefault="00E62C0C" w:rsidP="00E62C0C">
            <w:pPr>
              <w:spacing w:line="259" w:lineRule="auto"/>
              <w:rPr>
                <w:rFonts w:eastAsia="Arial" w:cs="Times New Roman"/>
                <w:b/>
                <w:bCs/>
                <w:color w:val="000000"/>
                <w:kern w:val="0"/>
                <w:highlight w:val="cyan"/>
                <w:u w:val="single"/>
                <w:lang w:eastAsia="en-GB" w:bidi="en-GB"/>
                <w14:ligatures w14:val="none"/>
              </w:rPr>
            </w:pPr>
            <w:r w:rsidRPr="00E62C0C">
              <w:rPr>
                <w:rFonts w:eastAsia="Arial" w:cs="Times New Roman"/>
                <w:b/>
                <w:bCs/>
                <w:color w:val="000000"/>
                <w:kern w:val="0"/>
                <w:highlight w:val="cyan"/>
                <w:u w:val="single"/>
                <w:lang w:eastAsia="en-GB" w:bidi="en-GB"/>
                <w14:ligatures w14:val="none"/>
              </w:rPr>
              <w:t>This means that the PNC Does not account for the Wins in the summery.</w:t>
            </w:r>
          </w:p>
          <w:p w14:paraId="286A7505" w14:textId="77777777" w:rsidR="009138D2" w:rsidRDefault="009138D2" w:rsidP="00E62C0C">
            <w:pPr>
              <w:spacing w:line="259" w:lineRule="auto"/>
              <w:rPr>
                <w:rFonts w:eastAsia="Arial" w:cs="Times New Roman"/>
                <w:b/>
                <w:bCs/>
                <w:color w:val="000000"/>
                <w:kern w:val="0"/>
                <w:u w:val="single"/>
                <w:lang w:eastAsia="en-GB" w:bidi="en-GB"/>
                <w14:ligatures w14:val="none"/>
              </w:rPr>
            </w:pPr>
            <w:r>
              <w:rPr>
                <w:rFonts w:eastAsia="Arial" w:cs="Times New Roman"/>
                <w:b/>
                <w:bCs/>
                <w:color w:val="000000"/>
                <w:kern w:val="0"/>
                <w:highlight w:val="cyan"/>
                <w:u w:val="single"/>
                <w:lang w:eastAsia="en-GB" w:bidi="en-GB"/>
                <w14:ligatures w14:val="none"/>
              </w:rPr>
              <w:t>But still within the 2012 print out some of the cases still exist as they demonstrate the bail conditions and other related intel, and as an example:</w:t>
            </w:r>
            <w:r w:rsidRPr="009138D2">
              <w:rPr>
                <w:rFonts w:eastAsia="Arial" w:cs="Times New Roman"/>
                <w:b/>
                <w:bCs/>
                <w:color w:val="000000"/>
                <w:kern w:val="0"/>
                <w:highlight w:val="cyan"/>
                <w:lang w:eastAsia="en-GB" w:bidi="en-GB"/>
                <w14:ligatures w14:val="none"/>
              </w:rPr>
              <w:t xml:space="preserve"> --</w:t>
            </w:r>
            <w:r>
              <w:rPr>
                <w:rFonts w:eastAsia="Arial" w:cs="Times New Roman"/>
                <w:b/>
                <w:bCs/>
                <w:color w:val="000000"/>
                <w:kern w:val="0"/>
                <w:highlight w:val="cyan"/>
                <w:u w:val="single"/>
                <w:lang w:eastAsia="en-GB" w:bidi="en-GB"/>
                <w14:ligatures w14:val="none"/>
              </w:rPr>
              <w:t xml:space="preserve"> </w:t>
            </w:r>
          </w:p>
          <w:p w14:paraId="04542A2C" w14:textId="17180514" w:rsidR="009138D2" w:rsidRPr="009138D2" w:rsidRDefault="009138D2" w:rsidP="009138D2">
            <w:pPr>
              <w:pStyle w:val="ListParagraph"/>
              <w:numPr>
                <w:ilvl w:val="0"/>
                <w:numId w:val="1925"/>
              </w:numPr>
              <w:rPr>
                <w:rFonts w:eastAsia="Arial" w:cs="Times New Roman"/>
                <w:b/>
                <w:bCs/>
                <w:color w:val="000000"/>
                <w:kern w:val="0"/>
                <w:u w:val="single"/>
                <w:lang w:eastAsia="en-GB" w:bidi="en-GB"/>
                <w14:ligatures w14:val="none"/>
              </w:rPr>
            </w:pPr>
            <w:r w:rsidRPr="009138D2">
              <w:rPr>
                <w:rFonts w:eastAsia="Arial" w:cs="Times New Roman"/>
                <w:b/>
                <w:bCs/>
                <w:color w:val="000000"/>
                <w:kern w:val="0"/>
                <w:u w:val="single"/>
                <w:lang w:eastAsia="en-GB" w:bidi="en-GB"/>
                <w14:ligatures w14:val="none"/>
              </w:rPr>
              <w:t>Date Arrested</w:t>
            </w:r>
            <w:r w:rsidRPr="009138D2">
              <w:rPr>
                <w:rFonts w:eastAsia="Arial" w:cs="Times New Roman"/>
                <w:b/>
                <w:bCs/>
                <w:color w:val="000000"/>
                <w:kern w:val="0"/>
                <w:u w:val="single"/>
                <w:lang w:eastAsia="en-GB" w:bidi="en-GB"/>
                <w14:ligatures w14:val="none"/>
              </w:rPr>
              <w:tab/>
            </w:r>
            <w:proofErr w:type="gramStart"/>
            <w:r w:rsidRPr="009138D2">
              <w:rPr>
                <w:rFonts w:eastAsia="Arial" w:cs="Times New Roman"/>
                <w:b/>
                <w:bCs/>
                <w:color w:val="000000"/>
                <w:kern w:val="0"/>
                <w:u w:val="single"/>
                <w:lang w:eastAsia="en-GB" w:bidi="en-GB"/>
                <w14:ligatures w14:val="none"/>
              </w:rPr>
              <w:t>13/08/12</w:t>
            </w:r>
            <w:proofErr w:type="gramEnd"/>
            <w:r w:rsidRPr="009138D2">
              <w:rPr>
                <w:rFonts w:eastAsia="Arial" w:cs="Times New Roman"/>
                <w:b/>
                <w:bCs/>
                <w:color w:val="000000"/>
                <w:kern w:val="0"/>
                <w:u w:val="single"/>
                <w:lang w:eastAsia="en-GB" w:bidi="en-GB"/>
                <w14:ligatures w14:val="none"/>
              </w:rPr>
              <w:t xml:space="preserve"> </w:t>
            </w:r>
          </w:p>
          <w:p w14:paraId="5F906244" w14:textId="349FCB2A" w:rsidR="009138D2" w:rsidRPr="009138D2" w:rsidRDefault="009138D2" w:rsidP="009138D2">
            <w:pPr>
              <w:pStyle w:val="ListParagraph"/>
              <w:numPr>
                <w:ilvl w:val="0"/>
                <w:numId w:val="1925"/>
              </w:numPr>
              <w:rPr>
                <w:rFonts w:eastAsia="Arial" w:cs="Times New Roman"/>
                <w:b/>
                <w:bCs/>
                <w:color w:val="000000"/>
                <w:kern w:val="0"/>
                <w:u w:val="single"/>
                <w:lang w:eastAsia="en-GB" w:bidi="en-GB"/>
                <w14:ligatures w14:val="none"/>
              </w:rPr>
            </w:pPr>
            <w:r w:rsidRPr="009138D2">
              <w:rPr>
                <w:rFonts w:eastAsia="Arial" w:cs="Times New Roman"/>
                <w:b/>
                <w:bCs/>
                <w:color w:val="000000"/>
                <w:kern w:val="0"/>
                <w:u w:val="single"/>
                <w:lang w:eastAsia="en-GB" w:bidi="en-GB"/>
                <w14:ligatures w14:val="none"/>
              </w:rPr>
              <w:t xml:space="preserve">Hertfordshire </w:t>
            </w:r>
          </w:p>
          <w:p w14:paraId="052C438A" w14:textId="565D95D7" w:rsidR="009138D2" w:rsidRDefault="009138D2" w:rsidP="009138D2">
            <w:pPr>
              <w:pStyle w:val="ListParagraph"/>
              <w:numPr>
                <w:ilvl w:val="0"/>
                <w:numId w:val="1925"/>
              </w:numPr>
              <w:rPr>
                <w:lang w:eastAsia="en-GB" w:bidi="en-GB"/>
              </w:rPr>
            </w:pPr>
            <w:r w:rsidRPr="009138D2">
              <w:rPr>
                <w:rFonts w:eastAsia="Arial" w:cs="Times New Roman"/>
                <w:b/>
                <w:bCs/>
                <w:color w:val="000000"/>
                <w:kern w:val="0"/>
                <w:u w:val="single"/>
                <w:lang w:eastAsia="en-GB" w:bidi="en-GB"/>
                <w14:ligatures w14:val="none"/>
              </w:rPr>
              <w:t>For Arrest/Summons Ref</w:t>
            </w:r>
            <w:r w:rsidRPr="009138D2">
              <w:t xml:space="preserve">: </w:t>
            </w:r>
            <w:r w:rsidRPr="009138D2">
              <w:rPr>
                <w:lang w:eastAsia="en-GB" w:bidi="en-GB"/>
              </w:rPr>
              <w:t>12/41HQ/01/20685J</w:t>
            </w:r>
          </w:p>
          <w:p w14:paraId="3C4962D2" w14:textId="2AD0DD98" w:rsidR="009138D2" w:rsidRPr="009138D2" w:rsidRDefault="009138D2" w:rsidP="009138D2">
            <w:pPr>
              <w:pStyle w:val="ListParagraph"/>
              <w:numPr>
                <w:ilvl w:val="0"/>
                <w:numId w:val="1925"/>
              </w:numPr>
              <w:rPr>
                <w:rFonts w:eastAsia="Arial" w:cs="Times New Roman"/>
                <w:b/>
                <w:bCs/>
                <w:color w:val="000000"/>
                <w:kern w:val="0"/>
                <w:u w:val="single"/>
                <w:lang w:eastAsia="en-GB" w:bidi="en-GB"/>
                <w14:ligatures w14:val="none"/>
              </w:rPr>
            </w:pPr>
            <w:proofErr w:type="gramStart"/>
            <w:r>
              <w:rPr>
                <w:lang w:eastAsia="en-GB" w:bidi="en-GB"/>
              </w:rPr>
              <w:t>And also</w:t>
            </w:r>
            <w:proofErr w:type="gramEnd"/>
            <w:r>
              <w:rPr>
                <w:lang w:eastAsia="en-GB" w:bidi="en-GB"/>
              </w:rPr>
              <w:t>, the arrest after wards, when taken to Birmingham still wrongly exist.</w:t>
            </w:r>
          </w:p>
          <w:p w14:paraId="7EB5C886" w14:textId="208EF070" w:rsidR="00511223" w:rsidRDefault="00511223" w:rsidP="00511223">
            <w:pPr>
              <w:spacing w:line="259" w:lineRule="auto"/>
              <w:rPr>
                <w:rFonts w:eastAsia="Arial" w:cs="Times New Roman"/>
                <w:b/>
                <w:bCs/>
                <w:color w:val="000000"/>
                <w:kern w:val="0"/>
                <w:highlight w:val="cyan"/>
                <w:u w:val="single"/>
                <w:lang w:eastAsia="en-GB" w:bidi="en-GB"/>
                <w14:ligatures w14:val="none"/>
              </w:rPr>
            </w:pPr>
          </w:p>
          <w:p w14:paraId="5273CB75" w14:textId="5D11C97D" w:rsidR="009138D2" w:rsidRPr="00511223" w:rsidRDefault="009138D2" w:rsidP="00511223">
            <w:pPr>
              <w:spacing w:line="259" w:lineRule="auto"/>
              <w:rPr>
                <w:rFonts w:eastAsia="Arial" w:cs="Times New Roman"/>
                <w:b/>
                <w:bCs/>
                <w:color w:val="000000"/>
                <w:kern w:val="0"/>
                <w:highlight w:val="cyan"/>
                <w:u w:val="single"/>
                <w:lang w:eastAsia="en-GB" w:bidi="en-GB"/>
                <w14:ligatures w14:val="none"/>
              </w:rPr>
            </w:pPr>
            <w:r w:rsidRPr="009138D2">
              <w:rPr>
                <w:rFonts w:eastAsia="Arial" w:cs="Times New Roman"/>
                <w:b/>
                <w:bCs/>
                <w:color w:val="000000"/>
                <w:kern w:val="0"/>
                <w:highlight w:val="cyan"/>
                <w:u w:val="single"/>
                <w:lang w:eastAsia="en-GB" w:bidi="en-GB"/>
                <w14:ligatures w14:val="none"/>
              </w:rPr>
              <w:t>This is the Summery of the 2012 PNC Printout of Reprimands/Warnings/Cautions</w:t>
            </w:r>
          </w:p>
          <w:p w14:paraId="457C3F3B" w14:textId="43643BB7" w:rsidR="00E67C5E" w:rsidRPr="00511223" w:rsidRDefault="00000000" w:rsidP="009138D2">
            <w:pPr>
              <w:numPr>
                <w:ilvl w:val="0"/>
                <w:numId w:val="1924"/>
              </w:numPr>
              <w:contextualSpacing/>
              <w:rPr>
                <w:rFonts w:eastAsia="Calibri" w:cs="Times New Roman"/>
                <w:highlight w:val="cyan"/>
              </w:rPr>
            </w:pPr>
            <w:r w:rsidRPr="00511223">
              <w:rPr>
                <w:rFonts w:eastAsia="Calibri" w:cs="Times New Roman"/>
                <w:highlight w:val="cyan"/>
              </w:rPr>
              <w:t>(19</w:t>
            </w:r>
            <w:r w:rsidRPr="00511223">
              <w:rPr>
                <w:rFonts w:eastAsia="Calibri" w:cs="Times New Roman"/>
                <w:color w:val="A8D08D" w:themeColor="accent6" w:themeTint="99"/>
                <w:highlight w:val="cyan"/>
              </w:rPr>
              <w:t>98</w:t>
            </w:r>
            <w:r w:rsidRPr="00511223">
              <w:rPr>
                <w:rFonts w:eastAsia="Calibri" w:cs="Times New Roman"/>
                <w:highlight w:val="cyan"/>
              </w:rPr>
              <w:t xml:space="preserve">) </w:t>
            </w:r>
            <w:r w:rsidRPr="00511223">
              <w:rPr>
                <w:rFonts w:eastAsia="Calibri" w:cs="Times New Roman"/>
                <w:b/>
                <w:bCs/>
                <w:highlight w:val="cyan"/>
                <w:u w:val="single"/>
              </w:rPr>
              <w:t xml:space="preserve">Offences Against </w:t>
            </w:r>
            <w:proofErr w:type="gramStart"/>
            <w:r w:rsidRPr="00511223">
              <w:rPr>
                <w:rFonts w:eastAsia="Calibri" w:cs="Times New Roman"/>
                <w:b/>
                <w:bCs/>
                <w:highlight w:val="cyan"/>
                <w:u w:val="single"/>
              </w:rPr>
              <w:t>The</w:t>
            </w:r>
            <w:proofErr w:type="gramEnd"/>
            <w:r w:rsidRPr="00511223">
              <w:rPr>
                <w:rFonts w:eastAsia="Calibri" w:cs="Times New Roman"/>
                <w:b/>
                <w:bCs/>
                <w:highlight w:val="cyan"/>
                <w:u w:val="single"/>
              </w:rPr>
              <w:t xml:space="preserve"> Person</w:t>
            </w:r>
            <w:r w:rsidRPr="00511223">
              <w:rPr>
                <w:rFonts w:eastAsia="Calibri" w:cs="Times New Roman"/>
              </w:rPr>
              <w:t xml:space="preserve"> 1</w:t>
            </w:r>
          </w:p>
          <w:p w14:paraId="7274C870" w14:textId="2FA8B6A4" w:rsidR="00E67C5E" w:rsidRPr="00511223" w:rsidRDefault="00000000" w:rsidP="00511223">
            <w:pPr>
              <w:numPr>
                <w:ilvl w:val="0"/>
                <w:numId w:val="1924"/>
              </w:numPr>
              <w:contextualSpacing/>
              <w:rPr>
                <w:rFonts w:eastAsia="Calibri" w:cs="Times New Roman"/>
                <w:highlight w:val="cyan"/>
              </w:rPr>
            </w:pPr>
            <w:r w:rsidRPr="00511223">
              <w:rPr>
                <w:rFonts w:eastAsia="Calibri" w:cs="Times New Roman"/>
                <w:highlight w:val="cyan"/>
              </w:rPr>
              <w:t>(2002-20</w:t>
            </w:r>
            <w:r w:rsidRPr="00511223">
              <w:rPr>
                <w:rFonts w:eastAsia="Calibri" w:cs="Times New Roman"/>
                <w:color w:val="A8D08D" w:themeColor="accent6" w:themeTint="99"/>
                <w:highlight w:val="cyan"/>
              </w:rPr>
              <w:t>08</w:t>
            </w:r>
            <w:r w:rsidRPr="00511223">
              <w:rPr>
                <w:rFonts w:eastAsia="Calibri" w:cs="Times New Roman"/>
                <w:highlight w:val="cyan"/>
              </w:rPr>
              <w:t xml:space="preserve">) </w:t>
            </w:r>
            <w:r w:rsidRPr="00511223">
              <w:rPr>
                <w:rFonts w:eastAsia="Calibri" w:cs="Times New Roman"/>
                <w:b/>
                <w:bCs/>
                <w:highlight w:val="cyan"/>
                <w:u w:val="single"/>
              </w:rPr>
              <w:t>Offences Against Property</w:t>
            </w:r>
            <w:r w:rsidRPr="00511223">
              <w:rPr>
                <w:rFonts w:eastAsia="Calibri" w:cs="Times New Roman"/>
              </w:rPr>
              <w:t xml:space="preserve"> 2 </w:t>
            </w:r>
          </w:p>
          <w:p w14:paraId="2C631F83" w14:textId="344F8E05" w:rsidR="00E67C5E" w:rsidRPr="00511223" w:rsidRDefault="00000000" w:rsidP="00511223">
            <w:pPr>
              <w:numPr>
                <w:ilvl w:val="0"/>
                <w:numId w:val="1924"/>
              </w:numPr>
              <w:contextualSpacing/>
              <w:rPr>
                <w:rFonts w:eastAsia="Calibri" w:cs="Times New Roman"/>
                <w:highlight w:val="cyan"/>
              </w:rPr>
            </w:pPr>
            <w:r w:rsidRPr="00511223">
              <w:rPr>
                <w:rFonts w:eastAsia="Calibri" w:cs="Times New Roman"/>
                <w:highlight w:val="cyan"/>
              </w:rPr>
              <w:t>(1997-20</w:t>
            </w:r>
            <w:r w:rsidRPr="00511223">
              <w:rPr>
                <w:rFonts w:eastAsia="Calibri" w:cs="Times New Roman"/>
                <w:color w:val="A8D08D" w:themeColor="accent6" w:themeTint="99"/>
                <w:highlight w:val="cyan"/>
              </w:rPr>
              <w:t>09</w:t>
            </w:r>
            <w:r w:rsidRPr="00511223">
              <w:rPr>
                <w:rFonts w:eastAsia="Calibri" w:cs="Times New Roman"/>
                <w:highlight w:val="cyan"/>
              </w:rPr>
              <w:t xml:space="preserve">) </w:t>
            </w:r>
            <w:r w:rsidRPr="00511223">
              <w:rPr>
                <w:rFonts w:eastAsia="Calibri" w:cs="Times New Roman"/>
                <w:b/>
                <w:bCs/>
                <w:highlight w:val="cyan"/>
                <w:u w:val="single"/>
              </w:rPr>
              <w:t xml:space="preserve">Theft </w:t>
            </w:r>
            <w:proofErr w:type="gramStart"/>
            <w:r w:rsidRPr="00511223">
              <w:rPr>
                <w:rFonts w:eastAsia="Calibri" w:cs="Times New Roman"/>
                <w:b/>
                <w:bCs/>
                <w:highlight w:val="cyan"/>
                <w:u w:val="single"/>
              </w:rPr>
              <w:t>And</w:t>
            </w:r>
            <w:proofErr w:type="gramEnd"/>
            <w:r w:rsidRPr="00511223">
              <w:rPr>
                <w:rFonts w:eastAsia="Calibri" w:cs="Times New Roman"/>
                <w:b/>
                <w:bCs/>
                <w:highlight w:val="cyan"/>
                <w:u w:val="single"/>
              </w:rPr>
              <w:t xml:space="preserve"> Kindred Offences</w:t>
            </w:r>
            <w:r w:rsidRPr="00511223">
              <w:rPr>
                <w:rFonts w:eastAsia="Calibri" w:cs="Times New Roman"/>
              </w:rPr>
              <w:t xml:space="preserve"> 14 </w:t>
            </w:r>
          </w:p>
          <w:p w14:paraId="6F9D823E" w14:textId="05478E9A" w:rsidR="00E67C5E" w:rsidRPr="00511223" w:rsidRDefault="00000000" w:rsidP="00511223">
            <w:pPr>
              <w:numPr>
                <w:ilvl w:val="0"/>
                <w:numId w:val="1924"/>
              </w:numPr>
              <w:contextualSpacing/>
              <w:rPr>
                <w:rFonts w:eastAsia="Calibri" w:cs="Times New Roman"/>
                <w:highlight w:val="cyan"/>
              </w:rPr>
            </w:pPr>
            <w:r w:rsidRPr="00511223">
              <w:rPr>
                <w:rFonts w:eastAsia="Calibri" w:cs="Times New Roman"/>
                <w:highlight w:val="cyan"/>
              </w:rPr>
              <w:t>(1998-20</w:t>
            </w:r>
            <w:r w:rsidRPr="00511223">
              <w:rPr>
                <w:rFonts w:eastAsia="Calibri" w:cs="Times New Roman"/>
                <w:color w:val="A8D08D" w:themeColor="accent6" w:themeTint="99"/>
                <w:highlight w:val="cyan"/>
              </w:rPr>
              <w:t>03</w:t>
            </w:r>
            <w:r w:rsidRPr="00511223">
              <w:rPr>
                <w:rFonts w:eastAsia="Calibri" w:cs="Times New Roman"/>
                <w:highlight w:val="cyan"/>
              </w:rPr>
              <w:t xml:space="preserve">) </w:t>
            </w:r>
            <w:r w:rsidRPr="00511223">
              <w:rPr>
                <w:rFonts w:eastAsia="Calibri" w:cs="Times New Roman"/>
                <w:b/>
                <w:bCs/>
                <w:highlight w:val="cyan"/>
                <w:u w:val="single"/>
              </w:rPr>
              <w:t>Public Disorder Offences</w:t>
            </w:r>
            <w:r w:rsidRPr="00511223">
              <w:rPr>
                <w:rFonts w:eastAsia="Calibri" w:cs="Times New Roman"/>
              </w:rPr>
              <w:t xml:space="preserve"> 4</w:t>
            </w:r>
          </w:p>
          <w:p w14:paraId="2BA05CC8" w14:textId="3AB6EE97" w:rsidR="00511223" w:rsidRPr="00511223" w:rsidRDefault="00000000" w:rsidP="009138D2">
            <w:pPr>
              <w:numPr>
                <w:ilvl w:val="0"/>
                <w:numId w:val="1924"/>
              </w:numPr>
              <w:spacing w:line="259" w:lineRule="auto"/>
              <w:contextualSpacing/>
              <w:rPr>
                <w:rFonts w:eastAsia="Calibri" w:cs="Times New Roman"/>
                <w:highlight w:val="cyan"/>
              </w:rPr>
            </w:pPr>
            <w:r w:rsidRPr="00511223">
              <w:rPr>
                <w:rFonts w:eastAsia="Calibri" w:cs="Times New Roman"/>
                <w:highlight w:val="cyan"/>
              </w:rPr>
              <w:t>(2001-20</w:t>
            </w:r>
            <w:r w:rsidRPr="00511223">
              <w:rPr>
                <w:rFonts w:eastAsia="Calibri" w:cs="Times New Roman"/>
                <w:color w:val="A8D08D" w:themeColor="accent6" w:themeTint="99"/>
                <w:highlight w:val="cyan"/>
              </w:rPr>
              <w:t>08</w:t>
            </w:r>
            <w:r w:rsidRPr="00511223">
              <w:rPr>
                <w:rFonts w:eastAsia="Calibri" w:cs="Times New Roman"/>
                <w:highlight w:val="cyan"/>
              </w:rPr>
              <w:t xml:space="preserve">) </w:t>
            </w:r>
            <w:r w:rsidRPr="00511223">
              <w:rPr>
                <w:rFonts w:eastAsia="Calibri" w:cs="Times New Roman"/>
                <w:b/>
                <w:bCs/>
                <w:highlight w:val="cyan"/>
                <w:u w:val="single"/>
              </w:rPr>
              <w:t xml:space="preserve">Offences Relating </w:t>
            </w:r>
            <w:proofErr w:type="gramStart"/>
            <w:r w:rsidRPr="00511223">
              <w:rPr>
                <w:rFonts w:eastAsia="Calibri" w:cs="Times New Roman"/>
                <w:b/>
                <w:bCs/>
                <w:highlight w:val="cyan"/>
                <w:u w:val="single"/>
              </w:rPr>
              <w:t>To</w:t>
            </w:r>
            <w:proofErr w:type="gramEnd"/>
            <w:r w:rsidRPr="00511223">
              <w:rPr>
                <w:rFonts w:eastAsia="Calibri" w:cs="Times New Roman"/>
                <w:b/>
                <w:bCs/>
                <w:highlight w:val="cyan"/>
                <w:u w:val="single"/>
              </w:rPr>
              <w:t xml:space="preserve"> Police/Courts/Prisons</w:t>
            </w:r>
            <w:r w:rsidRPr="00511223">
              <w:rPr>
                <w:rFonts w:eastAsia="Calibri" w:cs="Times New Roman"/>
              </w:rPr>
              <w:t xml:space="preserve"> 3</w:t>
            </w:r>
          </w:p>
          <w:p w14:paraId="1E243A82" w14:textId="3EEAD9AA" w:rsidR="00E67C5E" w:rsidRPr="00511223" w:rsidRDefault="00511223" w:rsidP="00511223">
            <w:pPr>
              <w:numPr>
                <w:ilvl w:val="0"/>
                <w:numId w:val="1924"/>
              </w:numPr>
              <w:contextualSpacing/>
              <w:rPr>
                <w:rFonts w:eastAsia="Calibri" w:cs="Times New Roman"/>
                <w:highlight w:val="cyan"/>
              </w:rPr>
            </w:pPr>
            <w:r w:rsidRPr="00511223">
              <w:rPr>
                <w:rFonts w:eastAsia="Calibri" w:cs="Times New Roman"/>
                <w:highlight w:val="cyan"/>
              </w:rPr>
              <w:t>(2001-20</w:t>
            </w:r>
            <w:r w:rsidRPr="00511223">
              <w:rPr>
                <w:rFonts w:eastAsia="Calibri" w:cs="Times New Roman"/>
                <w:color w:val="A8D08D" w:themeColor="accent6" w:themeTint="99"/>
                <w:highlight w:val="cyan"/>
              </w:rPr>
              <w:t>09</w:t>
            </w:r>
            <w:r w:rsidRPr="00511223">
              <w:rPr>
                <w:rFonts w:eastAsia="Calibri" w:cs="Times New Roman"/>
                <w:highlight w:val="cyan"/>
              </w:rPr>
              <w:t xml:space="preserve">) </w:t>
            </w:r>
            <w:r w:rsidRPr="00511223">
              <w:rPr>
                <w:rFonts w:eastAsia="Calibri" w:cs="Times New Roman"/>
                <w:b/>
                <w:bCs/>
                <w:highlight w:val="cyan"/>
                <w:u w:val="single"/>
              </w:rPr>
              <w:t>Drug Offences</w:t>
            </w:r>
            <w:r w:rsidRPr="00511223">
              <w:rPr>
                <w:rFonts w:eastAsia="Calibri" w:cs="Times New Roman"/>
              </w:rPr>
              <w:t xml:space="preserve"> 6</w:t>
            </w:r>
          </w:p>
          <w:p w14:paraId="6F4B8464" w14:textId="00FF6A96" w:rsidR="00E67C5E" w:rsidRPr="00511223" w:rsidRDefault="00000000" w:rsidP="00511223">
            <w:pPr>
              <w:numPr>
                <w:ilvl w:val="0"/>
                <w:numId w:val="1924"/>
              </w:numPr>
              <w:contextualSpacing/>
              <w:rPr>
                <w:rFonts w:eastAsia="Calibri" w:cs="Times New Roman"/>
                <w:highlight w:val="cyan"/>
              </w:rPr>
            </w:pPr>
            <w:r w:rsidRPr="00511223">
              <w:rPr>
                <w:rFonts w:eastAsia="Calibri" w:cs="Times New Roman"/>
                <w:highlight w:val="cyan"/>
              </w:rPr>
              <w:t>(20</w:t>
            </w:r>
            <w:r w:rsidRPr="00511223">
              <w:rPr>
                <w:rFonts w:eastAsia="Calibri" w:cs="Times New Roman"/>
                <w:color w:val="A8D08D" w:themeColor="accent6" w:themeTint="99"/>
                <w:highlight w:val="cyan"/>
              </w:rPr>
              <w:t>08</w:t>
            </w:r>
            <w:r w:rsidRPr="00511223">
              <w:rPr>
                <w:rFonts w:eastAsia="Calibri" w:cs="Times New Roman"/>
                <w:highlight w:val="cyan"/>
              </w:rPr>
              <w:t xml:space="preserve">) </w:t>
            </w:r>
            <w:r w:rsidRPr="00511223">
              <w:rPr>
                <w:rFonts w:eastAsia="Calibri" w:cs="Times New Roman"/>
                <w:b/>
                <w:bCs/>
                <w:highlight w:val="cyan"/>
                <w:u w:val="single"/>
              </w:rPr>
              <w:t>Firearm’s/Shotguns/Offensive Weapons</w:t>
            </w:r>
            <w:r w:rsidRPr="00511223">
              <w:rPr>
                <w:rFonts w:eastAsia="Calibri" w:cs="Times New Roman"/>
              </w:rPr>
              <w:t xml:space="preserve"> 1</w:t>
            </w:r>
          </w:p>
          <w:p w14:paraId="39B4ABB0" w14:textId="3D9ABC64" w:rsidR="00511223" w:rsidRPr="00511223" w:rsidRDefault="00000000" w:rsidP="009138D2">
            <w:pPr>
              <w:numPr>
                <w:ilvl w:val="0"/>
                <w:numId w:val="1924"/>
              </w:numPr>
              <w:spacing w:line="259" w:lineRule="auto"/>
              <w:contextualSpacing/>
              <w:rPr>
                <w:rFonts w:eastAsia="Calibri" w:cs="Times New Roman"/>
                <w:highlight w:val="cyan"/>
              </w:rPr>
            </w:pPr>
            <w:r w:rsidRPr="00511223">
              <w:rPr>
                <w:rFonts w:eastAsia="Calibri" w:cs="Times New Roman"/>
                <w:highlight w:val="cyan"/>
              </w:rPr>
              <w:t>(1997-20</w:t>
            </w:r>
            <w:r w:rsidRPr="00511223">
              <w:rPr>
                <w:rFonts w:eastAsia="Calibri" w:cs="Times New Roman"/>
                <w:color w:val="A8D08D" w:themeColor="accent6" w:themeTint="99"/>
                <w:highlight w:val="cyan"/>
              </w:rPr>
              <w:t>09</w:t>
            </w:r>
            <w:r w:rsidRPr="00511223">
              <w:rPr>
                <w:rFonts w:eastAsia="Calibri" w:cs="Times New Roman"/>
                <w:highlight w:val="cyan"/>
              </w:rPr>
              <w:t xml:space="preserve">) </w:t>
            </w:r>
            <w:proofErr w:type="gramStart"/>
            <w:r w:rsidRPr="00511223">
              <w:rPr>
                <w:rFonts w:eastAsia="Calibri" w:cs="Times New Roman"/>
                <w:b/>
                <w:bCs/>
                <w:highlight w:val="cyan"/>
                <w:u w:val="single"/>
              </w:rPr>
              <w:t>Miscellaneous  Offences</w:t>
            </w:r>
            <w:proofErr w:type="gramEnd"/>
            <w:r w:rsidRPr="00511223">
              <w:rPr>
                <w:rFonts w:eastAsia="Calibri" w:cs="Times New Roman"/>
              </w:rPr>
              <w:t xml:space="preserve"> 22</w:t>
            </w:r>
          </w:p>
          <w:p w14:paraId="632B62BD" w14:textId="77777777" w:rsidR="00511223" w:rsidRPr="00511223" w:rsidRDefault="00000000" w:rsidP="00511223">
            <w:pPr>
              <w:numPr>
                <w:ilvl w:val="0"/>
                <w:numId w:val="1924"/>
              </w:numPr>
              <w:spacing w:line="259" w:lineRule="auto"/>
              <w:contextualSpacing/>
              <w:rPr>
                <w:rFonts w:eastAsia="Calibri" w:cs="Times New Roman"/>
                <w:highlight w:val="cyan"/>
              </w:rPr>
            </w:pPr>
            <w:r w:rsidRPr="00511223">
              <w:rPr>
                <w:rFonts w:eastAsia="Calibri" w:cs="Times New Roman"/>
                <w:highlight w:val="cyan"/>
              </w:rPr>
              <w:t>(20</w:t>
            </w:r>
            <w:r w:rsidRPr="00511223">
              <w:rPr>
                <w:rFonts w:eastAsia="Calibri" w:cs="Times New Roman"/>
                <w:color w:val="A8D08D" w:themeColor="accent6" w:themeTint="99"/>
                <w:highlight w:val="cyan"/>
              </w:rPr>
              <w:t>03</w:t>
            </w:r>
            <w:r w:rsidRPr="00511223">
              <w:rPr>
                <w:rFonts w:eastAsia="Calibri" w:cs="Times New Roman"/>
                <w:highlight w:val="cyan"/>
              </w:rPr>
              <w:t xml:space="preserve">) </w:t>
            </w:r>
            <w:r w:rsidRPr="00511223">
              <w:rPr>
                <w:rFonts w:eastAsia="Calibri" w:cs="Times New Roman"/>
                <w:b/>
                <w:bCs/>
                <w:highlight w:val="cyan"/>
                <w:u w:val="single"/>
              </w:rPr>
              <w:t>Non-Recordable Offences</w:t>
            </w:r>
            <w:r w:rsidRPr="00511223">
              <w:rPr>
                <w:rFonts w:eastAsia="Calibri" w:cs="Times New Roman"/>
                <w:highlight w:val="cyan"/>
              </w:rPr>
              <w:t xml:space="preserve"> </w:t>
            </w:r>
            <w:r w:rsidRPr="00511223">
              <w:rPr>
                <w:rFonts w:eastAsia="Calibri" w:cs="Times New Roman"/>
              </w:rPr>
              <w:t>1</w:t>
            </w:r>
            <w:r w:rsidRPr="00511223">
              <w:rPr>
                <w:rFonts w:eastAsia="Calibri" w:cs="Times New Roman"/>
              </w:rPr>
              <w:tab/>
            </w:r>
          </w:p>
          <w:p w14:paraId="66F9E0EE" w14:textId="77777777" w:rsidR="00635040" w:rsidRPr="00254BE6" w:rsidRDefault="00635040" w:rsidP="00A25CD1">
            <w:pPr>
              <w:rPr>
                <w:rFonts w:eastAsia="Arial" w:cs="Times New Roman"/>
                <w:b/>
                <w:bCs/>
                <w:color w:val="000000"/>
                <w:kern w:val="0"/>
                <w:u w:val="single"/>
                <w:lang w:eastAsia="en-GB" w:bidi="en-GB"/>
                <w14:ligatures w14:val="none"/>
              </w:rPr>
            </w:pPr>
          </w:p>
          <w:p w14:paraId="4AFE62FF" w14:textId="77777777" w:rsidR="00602884" w:rsidRPr="00254BE6" w:rsidRDefault="00602884"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2ABAFFF9"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43702932" w14:textId="77777777" w:rsidTr="0053083E">
                    <w:tc>
                      <w:tcPr>
                        <w:tcW w:w="1555" w:type="dxa"/>
                      </w:tcPr>
                      <w:p w14:paraId="050F9FC0"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40E92F97"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4CD3982F"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6C82253A"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&amp;</w:t>
                  </w:r>
                </w:p>
                <w:p w14:paraId="57DB2053"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C73EC8B" w14:textId="75AEA41E"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12)</w:t>
                  </w:r>
                </w:p>
                <w:p w14:paraId="5646428C"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C903AA" w:rsidRPr="00254BE6" w14:paraId="57BBE474" w14:textId="77777777" w:rsidTr="0053083E">
                    <w:tc>
                      <w:tcPr>
                        <w:tcW w:w="1555" w:type="dxa"/>
                      </w:tcPr>
                      <w:p w14:paraId="6073DB96" w14:textId="293DD8AF"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(CC12)</w:t>
                        </w:r>
                      </w:p>
                    </w:tc>
                  </w:tr>
                </w:tbl>
                <w:p w14:paraId="5E38239C" w14:textId="77777777" w:rsidR="00C903AA" w:rsidRPr="00254BE6" w:rsidRDefault="00C903AA" w:rsidP="0053083E">
                  <w:pPr>
                    <w:spacing w:after="160"/>
                    <w:rPr>
                      <w:rFonts w:eastAsia="Calibri" w:cs="Times New Roman"/>
                      <w:b/>
                      <w:bCs/>
                      <w:u w:val="single"/>
                      <w:lang w:eastAsia="en-GB" w:bidi="en-GB"/>
                    </w:rPr>
                  </w:pPr>
                </w:p>
              </w:tc>
            </w:tr>
            <w:tr w:rsidR="00286AB4" w:rsidRPr="00254BE6" w14:paraId="502D956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EC417F4" w14:textId="3055F70F" w:rsidR="00286AB4" w:rsidRPr="00254BE6" w:rsidRDefault="00286AB4"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691561" w:rsidRPr="00254BE6">
                    <w:rPr>
                      <w:rFonts w:eastAsia="Arial" w:cs="Times New Roman"/>
                      <w:b/>
                      <w:bCs/>
                      <w:color w:val="000000"/>
                      <w:kern w:val="0"/>
                      <w:u w:val="single"/>
                      <w:lang w:eastAsia="en-GB" w:bidi="en-GB"/>
                      <w14:ligatures w14:val="none"/>
                    </w:rPr>
                    <w:t xml:space="preserve"> 12</w:t>
                  </w:r>
                </w:p>
              </w:tc>
              <w:tc>
                <w:tcPr>
                  <w:tcW w:w="4395" w:type="dxa"/>
                </w:tcPr>
                <w:p w14:paraId="73D7E22D" w14:textId="77777777" w:rsidR="00286AB4" w:rsidRPr="00254BE6" w:rsidRDefault="00286AB4"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3C0CBFF9" w14:textId="77777777" w:rsidR="00286AB4" w:rsidRPr="00254BE6" w:rsidRDefault="00286AB4"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286AB4" w:rsidRPr="00254BE6" w14:paraId="24BBF97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FC8E04F" w14:textId="77777777" w:rsidR="00286AB4" w:rsidRPr="00254BE6" w:rsidRDefault="00286AB4" w:rsidP="00A25CD1">
                  <w:pPr>
                    <w:numPr>
                      <w:ilvl w:val="0"/>
                      <w:numId w:val="1570"/>
                    </w:numPr>
                    <w:contextualSpacing/>
                    <w:jc w:val="center"/>
                    <w:rPr>
                      <w:rFonts w:eastAsia="Arial" w:cs="Times New Roman"/>
                      <w:b/>
                      <w:bCs/>
                      <w:color w:val="000000"/>
                      <w:kern w:val="0"/>
                      <w:u w:val="single"/>
                      <w:lang w:eastAsia="en-GB" w:bidi="en-GB"/>
                      <w14:ligatures w14:val="none"/>
                    </w:rPr>
                  </w:pPr>
                </w:p>
              </w:tc>
              <w:tc>
                <w:tcPr>
                  <w:tcW w:w="4395" w:type="dxa"/>
                </w:tcPr>
                <w:p w14:paraId="585245BC" w14:textId="77777777" w:rsidR="00286AB4" w:rsidRPr="00254BE6" w:rsidRDefault="00286AB4"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674A340E" w14:textId="77777777" w:rsidR="00286AB4" w:rsidRPr="00254BE6" w:rsidRDefault="00286AB4" w:rsidP="00A25CD1">
                  <w:pPr>
                    <w:rPr>
                      <w:rFonts w:eastAsia="Calibri" w:cs="Times New Roman"/>
                    </w:rPr>
                  </w:pPr>
                  <w:r w:rsidRPr="00254BE6">
                    <w:rPr>
                      <w:rFonts w:eastAsia="Calibri" w:cs="Times New Roman"/>
                    </w:rPr>
                    <w:t>12/01YE/01/5001U</w:t>
                  </w:r>
                </w:p>
              </w:tc>
            </w:tr>
            <w:tr w:rsidR="00286AB4" w:rsidRPr="00254BE6" w14:paraId="2CEBF65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5E3826" w14:textId="77777777" w:rsidR="00286AB4" w:rsidRPr="00254BE6" w:rsidRDefault="00286AB4" w:rsidP="00A25CD1">
                  <w:pPr>
                    <w:numPr>
                      <w:ilvl w:val="0"/>
                      <w:numId w:val="1570"/>
                    </w:numPr>
                    <w:contextualSpacing/>
                    <w:jc w:val="center"/>
                    <w:rPr>
                      <w:rFonts w:eastAsia="Arial" w:cs="Times New Roman"/>
                      <w:b/>
                      <w:bCs/>
                      <w:color w:val="000000"/>
                      <w:kern w:val="0"/>
                      <w:u w:val="single"/>
                      <w:lang w:eastAsia="en-GB" w:bidi="en-GB"/>
                      <w14:ligatures w14:val="none"/>
                    </w:rPr>
                  </w:pPr>
                </w:p>
              </w:tc>
              <w:tc>
                <w:tcPr>
                  <w:tcW w:w="4395" w:type="dxa"/>
                </w:tcPr>
                <w:p w14:paraId="6B9CF58D" w14:textId="77777777" w:rsidR="00286AB4" w:rsidRPr="00254BE6" w:rsidRDefault="00286AB4" w:rsidP="00A25CD1">
                  <w:pPr>
                    <w:rPr>
                      <w:rFonts w:eastAsia="Calibri" w:cs="Times New Roman"/>
                      <w:b/>
                      <w:bCs/>
                    </w:rPr>
                  </w:pPr>
                  <w:r w:rsidRPr="00254BE6">
                    <w:rPr>
                      <w:rFonts w:eastAsia="Calibri" w:cs="Times New Roman"/>
                      <w:b/>
                      <w:bCs/>
                    </w:rPr>
                    <w:t>Date Arrested</w:t>
                  </w:r>
                </w:p>
              </w:tc>
              <w:tc>
                <w:tcPr>
                  <w:tcW w:w="3939" w:type="dxa"/>
                </w:tcPr>
                <w:p w14:paraId="7F8503B3" w14:textId="77777777" w:rsidR="00286AB4" w:rsidRPr="00254BE6" w:rsidRDefault="00286AB4" w:rsidP="00A25CD1">
                  <w:pPr>
                    <w:rPr>
                      <w:rFonts w:eastAsia="Calibri" w:cs="Times New Roman"/>
                      <w:lang w:eastAsia="en-GB" w:bidi="en-GB"/>
                    </w:rPr>
                  </w:pPr>
                  <w:r w:rsidRPr="00254BE6">
                    <w:rPr>
                      <w:rFonts w:cs="Times New Roman"/>
                    </w:rPr>
                    <w:t>15/10/</w:t>
                  </w:r>
                  <w:r w:rsidRPr="008D0051">
                    <w:rPr>
                      <w:rFonts w:cs="Times New Roman"/>
                      <w:highlight w:val="cyan"/>
                    </w:rPr>
                    <w:t>12</w:t>
                  </w:r>
                </w:p>
              </w:tc>
            </w:tr>
            <w:tr w:rsidR="00286AB4" w:rsidRPr="00254BE6" w14:paraId="5A20DFE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357563A" w14:textId="77777777" w:rsidR="00286AB4" w:rsidRPr="00254BE6" w:rsidRDefault="00286AB4" w:rsidP="00A25CD1">
                  <w:pPr>
                    <w:numPr>
                      <w:ilvl w:val="0"/>
                      <w:numId w:val="1570"/>
                    </w:numPr>
                    <w:contextualSpacing/>
                    <w:jc w:val="center"/>
                    <w:rPr>
                      <w:rFonts w:eastAsia="Arial" w:cs="Times New Roman"/>
                      <w:b/>
                      <w:bCs/>
                      <w:color w:val="000000"/>
                      <w:kern w:val="0"/>
                      <w:u w:val="single"/>
                      <w:lang w:eastAsia="en-GB" w:bidi="en-GB"/>
                      <w14:ligatures w14:val="none"/>
                    </w:rPr>
                  </w:pPr>
                  <w:bookmarkStart w:id="131" w:name="_Hlk151708006"/>
                </w:p>
              </w:tc>
              <w:tc>
                <w:tcPr>
                  <w:tcW w:w="4395" w:type="dxa"/>
                </w:tcPr>
                <w:p w14:paraId="7893E65A" w14:textId="77777777" w:rsidR="00286AB4" w:rsidRPr="00254BE6" w:rsidRDefault="00286AB4" w:rsidP="00A25CD1">
                  <w:pPr>
                    <w:rPr>
                      <w:rFonts w:eastAsia="Calibri" w:cs="Times New Roman"/>
                      <w:b/>
                      <w:bCs/>
                    </w:rPr>
                  </w:pPr>
                  <w:r w:rsidRPr="00254BE6">
                    <w:rPr>
                      <w:rFonts w:eastAsia="Calibri" w:cs="Times New Roman"/>
                      <w:b/>
                      <w:bCs/>
                    </w:rPr>
                    <w:t>Offence Date(s)</w:t>
                  </w:r>
                </w:p>
              </w:tc>
              <w:tc>
                <w:tcPr>
                  <w:tcW w:w="3939" w:type="dxa"/>
                </w:tcPr>
                <w:p w14:paraId="5CF9117D" w14:textId="77777777" w:rsidR="00286AB4" w:rsidRPr="00254BE6" w:rsidRDefault="00286AB4" w:rsidP="00A25CD1">
                  <w:pPr>
                    <w:rPr>
                      <w:rFonts w:eastAsia="Calibri" w:cs="Times New Roman"/>
                      <w:lang w:eastAsia="en-GB" w:bidi="en-GB"/>
                    </w:rPr>
                  </w:pPr>
                  <w:r w:rsidRPr="00254BE6">
                    <w:rPr>
                      <w:rFonts w:cs="Times New Roman"/>
                    </w:rPr>
                    <w:t>13/08/</w:t>
                  </w:r>
                  <w:r w:rsidRPr="008D0051">
                    <w:rPr>
                      <w:rFonts w:cs="Times New Roman"/>
                      <w:highlight w:val="cyan"/>
                    </w:rPr>
                    <w:t>12</w:t>
                  </w:r>
                  <w:r w:rsidRPr="00254BE6">
                    <w:rPr>
                      <w:rFonts w:cs="Times New Roman"/>
                    </w:rPr>
                    <w:t xml:space="preserve"> </w:t>
                  </w:r>
                </w:p>
              </w:tc>
            </w:tr>
            <w:tr w:rsidR="00286AB4" w:rsidRPr="00254BE6" w14:paraId="0C07CB1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A3B2FB6" w14:textId="77777777" w:rsidR="00286AB4" w:rsidRPr="00254BE6" w:rsidRDefault="00286AB4" w:rsidP="00A25CD1">
                  <w:pPr>
                    <w:numPr>
                      <w:ilvl w:val="0"/>
                      <w:numId w:val="1570"/>
                    </w:numPr>
                    <w:contextualSpacing/>
                    <w:jc w:val="center"/>
                    <w:rPr>
                      <w:rFonts w:eastAsia="Arial" w:cs="Times New Roman"/>
                      <w:b/>
                      <w:bCs/>
                      <w:color w:val="000000"/>
                      <w:kern w:val="0"/>
                      <w:u w:val="single"/>
                      <w:lang w:eastAsia="en-GB" w:bidi="en-GB"/>
                      <w14:ligatures w14:val="none"/>
                    </w:rPr>
                  </w:pPr>
                  <w:bookmarkStart w:id="132" w:name="_Hlk151707887"/>
                  <w:bookmarkEnd w:id="131"/>
                </w:p>
              </w:tc>
              <w:tc>
                <w:tcPr>
                  <w:tcW w:w="4395" w:type="dxa"/>
                </w:tcPr>
                <w:p w14:paraId="0BA21DD4" w14:textId="77777777" w:rsidR="00286AB4" w:rsidRPr="00254BE6" w:rsidRDefault="00286AB4" w:rsidP="00A25CD1">
                  <w:pPr>
                    <w:rPr>
                      <w:rFonts w:eastAsia="Calibri" w:cs="Times New Roman"/>
                      <w:b/>
                      <w:bCs/>
                    </w:rPr>
                  </w:pPr>
                  <w:r w:rsidRPr="00254BE6">
                    <w:rPr>
                      <w:rFonts w:eastAsia="Calibri" w:cs="Times New Roman"/>
                      <w:b/>
                      <w:bCs/>
                    </w:rPr>
                    <w:t>NFA Date</w:t>
                  </w:r>
                </w:p>
              </w:tc>
              <w:tc>
                <w:tcPr>
                  <w:tcW w:w="3939" w:type="dxa"/>
                </w:tcPr>
                <w:p w14:paraId="655F1725" w14:textId="77777777" w:rsidR="00286AB4" w:rsidRPr="00254BE6" w:rsidRDefault="00286AB4" w:rsidP="00A25CD1">
                  <w:pPr>
                    <w:rPr>
                      <w:rFonts w:eastAsia="Calibri" w:cs="Times New Roman"/>
                      <w:lang w:eastAsia="en-GB" w:bidi="en-GB"/>
                    </w:rPr>
                  </w:pPr>
                  <w:r w:rsidRPr="00254BE6">
                    <w:rPr>
                      <w:rFonts w:cs="Times New Roman"/>
                      <w:b/>
                      <w:bCs/>
                      <w:u w:val="single"/>
                    </w:rPr>
                    <w:t>“WON.”</w:t>
                  </w:r>
                  <w:r w:rsidRPr="00254BE6">
                    <w:rPr>
                      <w:rFonts w:cs="Times New Roman"/>
                    </w:rPr>
                    <w:t xml:space="preserve"> 25/10/13</w:t>
                  </w:r>
                </w:p>
              </w:tc>
            </w:tr>
            <w:tr w:rsidR="00286AB4" w:rsidRPr="00254BE6" w14:paraId="387E669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2064935" w14:textId="77777777" w:rsidR="00286AB4" w:rsidRPr="00254BE6" w:rsidRDefault="00286AB4" w:rsidP="00A25CD1">
                  <w:pPr>
                    <w:numPr>
                      <w:ilvl w:val="0"/>
                      <w:numId w:val="1570"/>
                    </w:numPr>
                    <w:contextualSpacing/>
                    <w:jc w:val="center"/>
                    <w:rPr>
                      <w:rFonts w:eastAsia="Arial" w:cs="Times New Roman"/>
                      <w:b/>
                      <w:bCs/>
                      <w:color w:val="000000"/>
                      <w:kern w:val="0"/>
                      <w:u w:val="single"/>
                      <w:lang w:eastAsia="en-GB" w:bidi="en-GB"/>
                      <w14:ligatures w14:val="none"/>
                    </w:rPr>
                  </w:pPr>
                </w:p>
              </w:tc>
              <w:tc>
                <w:tcPr>
                  <w:tcW w:w="4395" w:type="dxa"/>
                </w:tcPr>
                <w:p w14:paraId="66333DA9" w14:textId="77777777" w:rsidR="00286AB4" w:rsidRPr="00254BE6" w:rsidRDefault="00286AB4" w:rsidP="00A25CD1">
                  <w:pPr>
                    <w:rPr>
                      <w:rFonts w:eastAsia="Calibri" w:cs="Times New Roman"/>
                      <w:b/>
                      <w:bCs/>
                    </w:rPr>
                  </w:pPr>
                  <w:r w:rsidRPr="00254BE6">
                    <w:rPr>
                      <w:rFonts w:eastAsia="Calibri" w:cs="Times New Roman"/>
                      <w:b/>
                      <w:bCs/>
                    </w:rPr>
                    <w:t>Alleged or Committed Offence</w:t>
                  </w:r>
                </w:p>
              </w:tc>
              <w:tc>
                <w:tcPr>
                  <w:tcW w:w="3939" w:type="dxa"/>
                </w:tcPr>
                <w:p w14:paraId="56D15A34" w14:textId="77777777" w:rsidR="00286AB4" w:rsidRPr="00254BE6" w:rsidRDefault="00286AB4" w:rsidP="00A25CD1">
                  <w:pPr>
                    <w:rPr>
                      <w:rFonts w:eastAsia="Calibri" w:cs="Times New Roman"/>
                    </w:rPr>
                  </w:pPr>
                  <w:r w:rsidRPr="00254BE6">
                    <w:rPr>
                      <w:rFonts w:eastAsia="Calibri" w:cs="Times New Roman"/>
                    </w:rPr>
                    <w:t>Hampshire Magistrates &amp; Winchester Crown “Theft”</w:t>
                  </w:r>
                </w:p>
              </w:tc>
            </w:tr>
            <w:bookmarkEnd w:id="132"/>
            <w:tr w:rsidR="00286AB4" w:rsidRPr="00254BE6" w14:paraId="54CCFC4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4337A30" w14:textId="77777777" w:rsidR="00286AB4" w:rsidRPr="00254BE6" w:rsidRDefault="00286AB4" w:rsidP="00A25CD1">
                  <w:pPr>
                    <w:numPr>
                      <w:ilvl w:val="0"/>
                      <w:numId w:val="1570"/>
                    </w:numPr>
                    <w:contextualSpacing/>
                    <w:jc w:val="center"/>
                    <w:rPr>
                      <w:rFonts w:eastAsia="Arial" w:cs="Times New Roman"/>
                      <w:b/>
                      <w:bCs/>
                      <w:color w:val="000000"/>
                      <w:kern w:val="0"/>
                      <w:u w:val="single"/>
                      <w:lang w:eastAsia="en-GB" w:bidi="en-GB"/>
                      <w14:ligatures w14:val="none"/>
                    </w:rPr>
                  </w:pPr>
                </w:p>
              </w:tc>
              <w:tc>
                <w:tcPr>
                  <w:tcW w:w="4395" w:type="dxa"/>
                </w:tcPr>
                <w:p w14:paraId="25E36585" w14:textId="77777777" w:rsidR="00286AB4" w:rsidRPr="00254BE6" w:rsidRDefault="00286AB4"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FBA703E" w14:textId="77777777" w:rsidR="00286AB4" w:rsidRPr="00254BE6" w:rsidRDefault="00286AB4" w:rsidP="00A25CD1">
                  <w:pPr>
                    <w:rPr>
                      <w:rFonts w:eastAsia="Calibri" w:cs="Times New Roman"/>
                    </w:rPr>
                  </w:pPr>
                  <w:r w:rsidRPr="00254BE6">
                    <w:rPr>
                      <w:rFonts w:eastAsia="Calibri" w:cs="Times New Roman"/>
                    </w:rPr>
                    <w:t xml:space="preserve">Yes </w:t>
                  </w:r>
                  <w:sdt>
                    <w:sdtPr>
                      <w:rPr>
                        <w:rFonts w:eastAsia="Calibri" w:cs="Times New Roman"/>
                      </w:rPr>
                      <w:id w:val="183656480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E70B498" w14:textId="77777777" w:rsidR="00286AB4" w:rsidRPr="00254BE6" w:rsidRDefault="00286AB4" w:rsidP="00A25CD1">
                  <w:pPr>
                    <w:rPr>
                      <w:rFonts w:eastAsia="Calibri" w:cs="Times New Roman"/>
                    </w:rPr>
                  </w:pPr>
                  <w:r w:rsidRPr="00254BE6">
                    <w:rPr>
                      <w:rFonts w:eastAsia="Calibri" w:cs="Times New Roman"/>
                    </w:rPr>
                    <w:t xml:space="preserve">No  </w:t>
                  </w:r>
                  <w:sdt>
                    <w:sdtPr>
                      <w:rPr>
                        <w:rFonts w:eastAsia="Calibri" w:cs="Times New Roman"/>
                      </w:rPr>
                      <w:id w:val="21532162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286AB4" w:rsidRPr="00254BE6" w14:paraId="1758F3B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6F79140" w14:textId="77777777" w:rsidR="00286AB4" w:rsidRPr="00254BE6" w:rsidRDefault="00286AB4" w:rsidP="00A25CD1">
                  <w:pPr>
                    <w:numPr>
                      <w:ilvl w:val="0"/>
                      <w:numId w:val="1570"/>
                    </w:numPr>
                    <w:contextualSpacing/>
                    <w:jc w:val="center"/>
                    <w:rPr>
                      <w:rFonts w:eastAsia="Arial" w:cs="Times New Roman"/>
                      <w:b/>
                      <w:bCs/>
                      <w:color w:val="000000"/>
                      <w:kern w:val="0"/>
                      <w:u w:val="single"/>
                      <w:lang w:eastAsia="en-GB" w:bidi="en-GB"/>
                      <w14:ligatures w14:val="none"/>
                    </w:rPr>
                  </w:pPr>
                </w:p>
              </w:tc>
              <w:tc>
                <w:tcPr>
                  <w:tcW w:w="4395" w:type="dxa"/>
                </w:tcPr>
                <w:p w14:paraId="728C3371" w14:textId="77777777" w:rsidR="00286AB4" w:rsidRPr="00254BE6" w:rsidRDefault="00286AB4"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079E652C" w14:textId="77777777" w:rsidR="00286AB4" w:rsidRPr="00254BE6" w:rsidRDefault="00286AB4" w:rsidP="00A25CD1">
                  <w:pPr>
                    <w:rPr>
                      <w:rFonts w:eastAsia="Calibri" w:cs="Times New Roman"/>
                    </w:rPr>
                  </w:pPr>
                  <w:r w:rsidRPr="00254BE6">
                    <w:rPr>
                      <w:rFonts w:eastAsia="Calibri" w:cs="Times New Roman"/>
                    </w:rPr>
                    <w:t xml:space="preserve">Yes </w:t>
                  </w:r>
                  <w:sdt>
                    <w:sdtPr>
                      <w:rPr>
                        <w:rFonts w:eastAsia="Calibri" w:cs="Times New Roman"/>
                      </w:rPr>
                      <w:id w:val="-33021978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29C0AD8" w14:textId="77777777" w:rsidR="00286AB4" w:rsidRPr="00254BE6" w:rsidRDefault="00286AB4" w:rsidP="00A25CD1">
                  <w:pPr>
                    <w:rPr>
                      <w:rFonts w:eastAsia="Calibri" w:cs="Times New Roman"/>
                    </w:rPr>
                  </w:pPr>
                  <w:r w:rsidRPr="00254BE6">
                    <w:rPr>
                      <w:rFonts w:eastAsia="Calibri" w:cs="Times New Roman"/>
                    </w:rPr>
                    <w:t xml:space="preserve">No  </w:t>
                  </w:r>
                  <w:sdt>
                    <w:sdtPr>
                      <w:rPr>
                        <w:rFonts w:eastAsia="Calibri" w:cs="Times New Roman"/>
                      </w:rPr>
                      <w:id w:val="59529322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86AB4" w:rsidRPr="00254BE6" w14:paraId="0B0CAD6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A8A4E87" w14:textId="77777777" w:rsidR="00286AB4" w:rsidRPr="00254BE6" w:rsidRDefault="00286AB4" w:rsidP="00A25CD1">
                  <w:pPr>
                    <w:numPr>
                      <w:ilvl w:val="0"/>
                      <w:numId w:val="1570"/>
                    </w:numPr>
                    <w:contextualSpacing/>
                    <w:jc w:val="center"/>
                    <w:rPr>
                      <w:rFonts w:eastAsia="Arial" w:cs="Times New Roman"/>
                      <w:b/>
                      <w:bCs/>
                      <w:color w:val="000000"/>
                      <w:kern w:val="0"/>
                      <w:u w:val="single"/>
                      <w:lang w:eastAsia="en-GB" w:bidi="en-GB"/>
                      <w14:ligatures w14:val="none"/>
                    </w:rPr>
                  </w:pPr>
                </w:p>
              </w:tc>
              <w:tc>
                <w:tcPr>
                  <w:tcW w:w="4395" w:type="dxa"/>
                </w:tcPr>
                <w:p w14:paraId="36F380D6" w14:textId="77777777" w:rsidR="00286AB4" w:rsidRPr="00254BE6" w:rsidRDefault="00286AB4"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36A26BE2" w14:textId="77777777" w:rsidR="00286AB4" w:rsidRPr="00254BE6" w:rsidRDefault="00286AB4" w:rsidP="00A25CD1">
                  <w:pPr>
                    <w:rPr>
                      <w:rFonts w:eastAsia="Calibri" w:cs="Times New Roman"/>
                    </w:rPr>
                  </w:pPr>
                  <w:r w:rsidRPr="00254BE6">
                    <w:rPr>
                      <w:rFonts w:eastAsia="Calibri" w:cs="Times New Roman"/>
                    </w:rPr>
                    <w:t xml:space="preserve">Yes </w:t>
                  </w:r>
                  <w:sdt>
                    <w:sdtPr>
                      <w:rPr>
                        <w:rFonts w:eastAsia="Calibri" w:cs="Times New Roman"/>
                      </w:rPr>
                      <w:id w:val="147980118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X4</w:t>
                  </w:r>
                  <w:proofErr w:type="gramEnd"/>
                </w:p>
                <w:p w14:paraId="10118449" w14:textId="77777777" w:rsidR="00286AB4" w:rsidRPr="00254BE6" w:rsidRDefault="00286AB4" w:rsidP="00A25CD1">
                  <w:pPr>
                    <w:rPr>
                      <w:rFonts w:eastAsia="Calibri" w:cs="Times New Roman"/>
                    </w:rPr>
                  </w:pPr>
                  <w:r w:rsidRPr="00254BE6">
                    <w:rPr>
                      <w:rFonts w:eastAsia="Calibri" w:cs="Times New Roman"/>
                    </w:rPr>
                    <w:t xml:space="preserve">No  </w:t>
                  </w:r>
                  <w:sdt>
                    <w:sdtPr>
                      <w:rPr>
                        <w:rFonts w:eastAsia="Calibri" w:cs="Times New Roman"/>
                      </w:rPr>
                      <w:id w:val="-176437831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86AB4" w:rsidRPr="00254BE6" w14:paraId="12ACD22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065FE53" w14:textId="77777777" w:rsidR="00286AB4" w:rsidRPr="00254BE6" w:rsidRDefault="00286AB4" w:rsidP="00A25CD1">
                  <w:pPr>
                    <w:rPr>
                      <w:rFonts w:cs="Times New Roman"/>
                      <w:b/>
                      <w:bCs/>
                      <w:u w:val="single"/>
                    </w:rPr>
                  </w:pPr>
                  <w:bookmarkStart w:id="133" w:name="_Hlk151446993"/>
                  <w:r w:rsidRPr="00254BE6">
                    <w:rPr>
                      <w:rFonts w:cs="Times New Roman"/>
                      <w:b/>
                      <w:bCs/>
                      <w:u w:val="single"/>
                    </w:rPr>
                    <w:t>The Bail Conditions Were!</w:t>
                  </w:r>
                </w:p>
                <w:p w14:paraId="63DA73D1" w14:textId="77777777" w:rsidR="00286AB4" w:rsidRPr="00254BE6" w:rsidRDefault="00286AB4" w:rsidP="00A25CD1">
                  <w:pPr>
                    <w:rPr>
                      <w:rFonts w:cs="Times New Roman"/>
                      <w:b/>
                      <w:bCs/>
                      <w:u w:val="single"/>
                    </w:rPr>
                  </w:pPr>
                  <w:r w:rsidRPr="00254BE6">
                    <w:rPr>
                      <w:rFonts w:cs="Times New Roman"/>
                      <w:b/>
                      <w:bCs/>
                      <w:u w:val="single"/>
                    </w:rPr>
                    <w:t>Condition 1:</w:t>
                  </w:r>
                  <w:r w:rsidRPr="00254BE6">
                    <w:rPr>
                      <w:rFonts w:cs="Times New Roman"/>
                    </w:rPr>
                    <w:tab/>
                    <w:t>****</w:t>
                  </w:r>
                  <w:r w:rsidRPr="00254BE6">
                    <w:rPr>
                      <w:rFonts w:cs="Times New Roman"/>
                      <w:highlight w:val="green"/>
                    </w:rPr>
                    <w:t>?</w:t>
                  </w:r>
                </w:p>
                <w:p w14:paraId="4E9A0593" w14:textId="77777777" w:rsidR="00286AB4" w:rsidRPr="00254BE6" w:rsidRDefault="00286AB4" w:rsidP="00A25CD1">
                  <w:pPr>
                    <w:rPr>
                      <w:rFonts w:cs="Times New Roman"/>
                      <w:b/>
                      <w:bCs/>
                      <w:u w:val="single"/>
                    </w:rPr>
                  </w:pPr>
                  <w:r w:rsidRPr="00254BE6">
                    <w:rPr>
                      <w:rFonts w:cs="Times New Roman"/>
                      <w:b/>
                      <w:bCs/>
                      <w:u w:val="single"/>
                    </w:rPr>
                    <w:t>Condition 2:</w:t>
                  </w:r>
                  <w:r w:rsidRPr="00254BE6">
                    <w:rPr>
                      <w:rFonts w:cs="Times New Roman"/>
                    </w:rPr>
                    <w:tab/>
                    <w:t>****</w:t>
                  </w:r>
                  <w:r w:rsidRPr="00254BE6">
                    <w:rPr>
                      <w:rFonts w:cs="Times New Roman"/>
                      <w:highlight w:val="green"/>
                    </w:rPr>
                    <w:t>?</w:t>
                  </w:r>
                </w:p>
                <w:p w14:paraId="05D4A8CE" w14:textId="77777777" w:rsidR="00286AB4" w:rsidRPr="00254BE6" w:rsidRDefault="00286AB4" w:rsidP="00A25CD1">
                  <w:pPr>
                    <w:rPr>
                      <w:rFonts w:cs="Times New Roman"/>
                    </w:rPr>
                  </w:pPr>
                </w:p>
                <w:p w14:paraId="4A5C967D" w14:textId="77777777" w:rsidR="00286AB4" w:rsidRPr="00254BE6" w:rsidRDefault="00286AB4" w:rsidP="00A25CD1">
                  <w:pPr>
                    <w:rPr>
                      <w:rFonts w:cs="Times New Roman"/>
                      <w:color w:val="FF0000"/>
                    </w:rPr>
                  </w:pPr>
                  <w:r w:rsidRPr="00254BE6">
                    <w:rPr>
                      <w:rFonts w:cs="Times New Roman"/>
                      <w:color w:val="FF0000"/>
                    </w:rPr>
                    <w:t xml:space="preserve">(Hampshire Constabulary) At Isle </w:t>
                  </w:r>
                  <w:proofErr w:type="gramStart"/>
                  <w:r w:rsidRPr="00254BE6">
                    <w:rPr>
                      <w:rFonts w:cs="Times New Roman"/>
                      <w:color w:val="FF0000"/>
                    </w:rPr>
                    <w:t>Of</w:t>
                  </w:r>
                  <w:proofErr w:type="gramEnd"/>
                  <w:r w:rsidRPr="00254BE6">
                    <w:rPr>
                      <w:rFonts w:cs="Times New Roman"/>
                      <w:color w:val="FF0000"/>
                    </w:rPr>
                    <w:t xml:space="preserve"> Wight Magistrates</w:t>
                  </w:r>
                </w:p>
                <w:p w14:paraId="5D062754" w14:textId="77777777" w:rsidR="00286AB4" w:rsidRPr="00254BE6" w:rsidRDefault="00286AB4" w:rsidP="00A25CD1">
                  <w:pPr>
                    <w:rPr>
                      <w:rFonts w:cs="Times New Roman"/>
                    </w:rPr>
                  </w:pPr>
                  <w:r w:rsidRPr="00254BE6">
                    <w:rPr>
                      <w:rFonts w:cs="Times New Roman"/>
                    </w:rPr>
                    <w:t>09/0000/00/528079n</w:t>
                  </w:r>
                </w:p>
                <w:p w14:paraId="501FAD43" w14:textId="77777777" w:rsidR="00286AB4" w:rsidRPr="00254BE6" w:rsidRDefault="00286AB4" w:rsidP="00A25CD1">
                  <w:pPr>
                    <w:rPr>
                      <w:rFonts w:cs="Times New Roman"/>
                    </w:rPr>
                  </w:pPr>
                  <w:r w:rsidRPr="00254BE6">
                    <w:rPr>
                      <w:rFonts w:cs="Times New Roman"/>
                      <w:highlight w:val="green"/>
                    </w:rPr>
                    <w:t>1 Not Guilty</w:t>
                  </w:r>
                </w:p>
                <w:p w14:paraId="6A46C4D2" w14:textId="77777777" w:rsidR="00286AB4" w:rsidRPr="00254BE6" w:rsidRDefault="00286AB4" w:rsidP="00A25CD1">
                  <w:pPr>
                    <w:rPr>
                      <w:rFonts w:cs="Times New Roman"/>
                    </w:rPr>
                  </w:pPr>
                </w:p>
                <w:p w14:paraId="37F99231" w14:textId="77777777" w:rsidR="00286AB4" w:rsidRPr="00254BE6" w:rsidRDefault="00286AB4" w:rsidP="00A25CD1">
                  <w:pPr>
                    <w:rPr>
                      <w:rFonts w:cs="Times New Roman"/>
                    </w:rPr>
                  </w:pPr>
                  <w:bookmarkStart w:id="134" w:name="_Hlk151707908"/>
                  <w:r w:rsidRPr="00254BE6">
                    <w:rPr>
                      <w:rFonts w:cs="Times New Roman"/>
                      <w:b/>
                      <w:bCs/>
                    </w:rPr>
                    <w:t>IN THE 2012 PNC COPY</w:t>
                  </w:r>
                </w:p>
                <w:bookmarkEnd w:id="134"/>
                <w:p w14:paraId="7C6A3CD6" w14:textId="77777777" w:rsidR="00286AB4" w:rsidRPr="00254BE6" w:rsidRDefault="00286AB4" w:rsidP="00A25CD1">
                  <w:pPr>
                    <w:rPr>
                      <w:rFonts w:cs="Times New Roman"/>
                    </w:rPr>
                  </w:pPr>
                </w:p>
              </w:tc>
            </w:tr>
            <w:bookmarkEnd w:id="133"/>
            <w:tr w:rsidR="00286AB4" w:rsidRPr="00254BE6" w14:paraId="632883A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B08130B" w14:textId="77777777" w:rsidR="00286AB4" w:rsidRPr="00254BE6" w:rsidRDefault="00286AB4" w:rsidP="00A25CD1">
                  <w:pPr>
                    <w:numPr>
                      <w:ilvl w:val="0"/>
                      <w:numId w:val="1570"/>
                    </w:numPr>
                    <w:contextualSpacing/>
                    <w:rPr>
                      <w:rFonts w:eastAsia="Arial" w:cs="Times New Roman"/>
                      <w:b/>
                      <w:bCs/>
                      <w:color w:val="000000"/>
                      <w:kern w:val="0"/>
                      <w:lang w:eastAsia="en-GB" w:bidi="en-GB"/>
                      <w14:ligatures w14:val="none"/>
                    </w:rPr>
                  </w:pPr>
                </w:p>
              </w:tc>
              <w:tc>
                <w:tcPr>
                  <w:tcW w:w="4395" w:type="dxa"/>
                </w:tcPr>
                <w:p w14:paraId="4FCF48CA" w14:textId="77777777" w:rsidR="00286AB4" w:rsidRPr="00254BE6" w:rsidRDefault="00286AB4" w:rsidP="00A25CD1">
                  <w:pPr>
                    <w:rPr>
                      <w:rFonts w:eastAsia="Calibri" w:cs="Times New Roman"/>
                      <w:b/>
                      <w:bCs/>
                      <w:highlight w:val="yellow"/>
                    </w:rPr>
                  </w:pPr>
                  <w:r w:rsidRPr="00254BE6">
                    <w:rPr>
                      <w:rFonts w:eastAsia="Calibri" w:cs="Times New Roman"/>
                      <w:b/>
                      <w:bCs/>
                    </w:rPr>
                    <w:t>Time Suffered “TS2”</w:t>
                  </w:r>
                </w:p>
              </w:tc>
              <w:tc>
                <w:tcPr>
                  <w:tcW w:w="3939" w:type="dxa"/>
                </w:tcPr>
                <w:p w14:paraId="5E284546" w14:textId="77777777" w:rsidR="00286AB4" w:rsidRPr="00254BE6" w:rsidRDefault="00286AB4"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49F66ABE" w14:textId="77777777" w:rsidR="00286AB4" w:rsidRPr="00254BE6" w:rsidRDefault="00286AB4" w:rsidP="00A25CD1">
                  <w:pPr>
                    <w:pStyle w:val="ListParagraph"/>
                    <w:numPr>
                      <w:ilvl w:val="0"/>
                      <w:numId w:val="1571"/>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1</w:t>
                  </w:r>
                </w:p>
                <w:p w14:paraId="0D69CC79" w14:textId="77777777" w:rsidR="00286AB4" w:rsidRPr="00254BE6" w:rsidRDefault="00286AB4" w:rsidP="00A25CD1">
                  <w:pPr>
                    <w:pStyle w:val="ListParagraph"/>
                    <w:numPr>
                      <w:ilvl w:val="0"/>
                      <w:numId w:val="1571"/>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2</w:t>
                  </w:r>
                </w:p>
                <w:p w14:paraId="2ED60271" w14:textId="77777777" w:rsidR="00286AB4" w:rsidRPr="00254BE6" w:rsidRDefault="00286AB4" w:rsidP="00A25CD1">
                  <w:pPr>
                    <w:pStyle w:val="ListParagraph"/>
                    <w:numPr>
                      <w:ilvl w:val="0"/>
                      <w:numId w:val="1571"/>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12</w:t>
                  </w:r>
                </w:p>
              </w:tc>
            </w:tr>
            <w:tr w:rsidR="00286AB4" w:rsidRPr="00254BE6" w14:paraId="1F210C1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44EF535" w14:textId="77777777" w:rsidR="00286AB4" w:rsidRPr="00254BE6" w:rsidRDefault="00286AB4" w:rsidP="00A25CD1">
                  <w:pPr>
                    <w:rPr>
                      <w:rFonts w:cs="Times New Roman"/>
                    </w:rPr>
                  </w:pPr>
                  <w:r w:rsidRPr="00254BE6">
                    <w:rPr>
                      <w:rFonts w:cs="Times New Roman"/>
                    </w:rPr>
                    <w:t>The duration between the "Offence Date" (13/08/12) and the "NFA Date" ("WON." 25/10/13) is 1 year, 2 months, and 12 days.</w:t>
                  </w:r>
                </w:p>
                <w:p w14:paraId="0421C8CD" w14:textId="77777777" w:rsidR="00286AB4" w:rsidRPr="00254BE6" w:rsidRDefault="00286AB4" w:rsidP="00A25CD1">
                  <w:pPr>
                    <w:rPr>
                      <w:rFonts w:cs="Times New Roman"/>
                    </w:rPr>
                  </w:pPr>
                </w:p>
              </w:tc>
            </w:tr>
            <w:tr w:rsidR="00286AB4" w:rsidRPr="00254BE6" w14:paraId="37E0E06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1D95087" w14:textId="77777777" w:rsidR="00286AB4" w:rsidRPr="00254BE6" w:rsidRDefault="00286AB4" w:rsidP="00A25CD1">
                  <w:pPr>
                    <w:numPr>
                      <w:ilvl w:val="0"/>
                      <w:numId w:val="1570"/>
                    </w:numPr>
                    <w:contextualSpacing/>
                    <w:rPr>
                      <w:rFonts w:eastAsia="Arial" w:cs="Times New Roman"/>
                      <w:b/>
                      <w:bCs/>
                      <w:color w:val="000000"/>
                      <w:kern w:val="0"/>
                      <w:lang w:eastAsia="en-GB" w:bidi="en-GB"/>
                      <w14:ligatures w14:val="none"/>
                    </w:rPr>
                  </w:pPr>
                </w:p>
              </w:tc>
              <w:tc>
                <w:tcPr>
                  <w:tcW w:w="4395" w:type="dxa"/>
                </w:tcPr>
                <w:p w14:paraId="18F32F26" w14:textId="77777777" w:rsidR="00286AB4" w:rsidRPr="00254BE6" w:rsidRDefault="00286AB4"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4464920E" w14:textId="77777777" w:rsidR="00286AB4" w:rsidRPr="00254BE6" w:rsidRDefault="00286AB4" w:rsidP="00A25CD1">
                  <w:pPr>
                    <w:rPr>
                      <w:rFonts w:eastAsia="Calibri" w:cs="Times New Roman"/>
                    </w:rPr>
                  </w:pPr>
                  <w:r w:rsidRPr="00254BE6">
                    <w:rPr>
                      <w:rFonts w:eastAsia="Calibri" w:cs="Times New Roman"/>
                    </w:rPr>
                    <w:t xml:space="preserve">Yes </w:t>
                  </w:r>
                  <w:sdt>
                    <w:sdtPr>
                      <w:rPr>
                        <w:rFonts w:eastAsia="Calibri" w:cs="Times New Roman"/>
                      </w:rPr>
                      <w:id w:val="-92888848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1440757" w14:textId="77777777" w:rsidR="00286AB4" w:rsidRPr="00254BE6" w:rsidRDefault="00286AB4" w:rsidP="00A25CD1">
                  <w:pPr>
                    <w:rPr>
                      <w:rFonts w:eastAsia="Calibri" w:cs="Times New Roman"/>
                    </w:rPr>
                  </w:pPr>
                  <w:r w:rsidRPr="00254BE6">
                    <w:rPr>
                      <w:rFonts w:eastAsia="Calibri" w:cs="Times New Roman"/>
                    </w:rPr>
                    <w:t xml:space="preserve">No  </w:t>
                  </w:r>
                  <w:sdt>
                    <w:sdtPr>
                      <w:rPr>
                        <w:rFonts w:eastAsia="Calibri" w:cs="Times New Roman"/>
                      </w:rPr>
                      <w:id w:val="-208859912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9DA6FCC" w14:textId="77777777" w:rsidR="00286AB4" w:rsidRPr="00254BE6" w:rsidRDefault="00286AB4"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1BFF9AC3" w14:textId="77777777" w:rsidR="00286AB4" w:rsidRPr="00254BE6" w:rsidRDefault="00286AB4"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286AB4" w:rsidRPr="00254BE6" w14:paraId="2D5C3A1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90E177A" w14:textId="77777777" w:rsidR="00286AB4" w:rsidRPr="00254BE6" w:rsidRDefault="00286AB4" w:rsidP="00A25CD1">
                  <w:pPr>
                    <w:numPr>
                      <w:ilvl w:val="0"/>
                      <w:numId w:val="1570"/>
                    </w:numPr>
                    <w:contextualSpacing/>
                    <w:rPr>
                      <w:rFonts w:eastAsia="Arial" w:cs="Times New Roman"/>
                      <w:b/>
                      <w:bCs/>
                      <w:color w:val="000000"/>
                      <w:kern w:val="0"/>
                      <w:lang w:eastAsia="en-GB" w:bidi="en-GB"/>
                      <w14:ligatures w14:val="none"/>
                    </w:rPr>
                  </w:pPr>
                </w:p>
              </w:tc>
              <w:tc>
                <w:tcPr>
                  <w:tcW w:w="4395" w:type="dxa"/>
                </w:tcPr>
                <w:p w14:paraId="3CA77C69" w14:textId="77777777" w:rsidR="00286AB4" w:rsidRPr="00254BE6" w:rsidRDefault="00286AB4"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005CA0DD" w14:textId="77777777" w:rsidR="00286AB4" w:rsidRPr="00254BE6" w:rsidRDefault="00286AB4" w:rsidP="00A25CD1">
                  <w:pPr>
                    <w:rPr>
                      <w:rFonts w:eastAsia="Calibri" w:cs="Times New Roman"/>
                    </w:rPr>
                  </w:pPr>
                  <w:r w:rsidRPr="00254BE6">
                    <w:rPr>
                      <w:rFonts w:eastAsia="Calibri" w:cs="Times New Roman"/>
                    </w:rPr>
                    <w:t xml:space="preserve">Yes </w:t>
                  </w:r>
                  <w:sdt>
                    <w:sdtPr>
                      <w:rPr>
                        <w:rFonts w:eastAsia="Calibri" w:cs="Times New Roman"/>
                      </w:rPr>
                      <w:id w:val="9853592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C93F428" w14:textId="77777777" w:rsidR="00286AB4" w:rsidRPr="00254BE6" w:rsidRDefault="00286AB4"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77821555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30A9360" w14:textId="3F9B234E" w:rsidR="00286AB4"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286AB4" w:rsidRPr="00254BE6">
                    <w:rPr>
                      <w:rFonts w:eastAsia="Calibri" w:cs="Times New Roman"/>
                      <w:b/>
                      <w:bCs/>
                    </w:rPr>
                    <w:t>--</w:t>
                  </w:r>
                </w:p>
                <w:p w14:paraId="57C4A0DE" w14:textId="77777777" w:rsidR="00286AB4" w:rsidRPr="00254BE6" w:rsidRDefault="00286AB4" w:rsidP="00A25CD1">
                  <w:pPr>
                    <w:rPr>
                      <w:rFonts w:eastAsia="Arial" w:cs="Times New Roman"/>
                      <w:b/>
                      <w:bCs/>
                      <w:color w:val="000000"/>
                      <w:kern w:val="0"/>
                      <w:highlight w:val="yellow"/>
                      <w:u w:val="single"/>
                      <w:lang w:eastAsia="en-GB" w:bidi="en-GB"/>
                      <w14:ligatures w14:val="none"/>
                    </w:rPr>
                  </w:pPr>
                </w:p>
              </w:tc>
            </w:tr>
            <w:tr w:rsidR="00286AB4" w:rsidRPr="00254BE6" w14:paraId="00AD063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62C7AB6" w14:textId="77777777" w:rsidR="00286AB4" w:rsidRPr="00254BE6" w:rsidRDefault="00286AB4" w:rsidP="00A25CD1">
                  <w:pPr>
                    <w:numPr>
                      <w:ilvl w:val="0"/>
                      <w:numId w:val="1570"/>
                    </w:numPr>
                    <w:contextualSpacing/>
                    <w:rPr>
                      <w:rFonts w:eastAsia="Arial" w:cs="Times New Roman"/>
                      <w:b/>
                      <w:bCs/>
                      <w:color w:val="000000"/>
                      <w:kern w:val="0"/>
                      <w:lang w:eastAsia="en-GB" w:bidi="en-GB"/>
                      <w14:ligatures w14:val="none"/>
                    </w:rPr>
                  </w:pPr>
                </w:p>
              </w:tc>
              <w:tc>
                <w:tcPr>
                  <w:tcW w:w="4395" w:type="dxa"/>
                </w:tcPr>
                <w:p w14:paraId="336C7E78" w14:textId="77777777" w:rsidR="00286AB4" w:rsidRPr="00254BE6" w:rsidRDefault="00286AB4"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643CA014" w14:textId="77777777" w:rsidR="00286AB4" w:rsidRPr="00254BE6" w:rsidRDefault="00286AB4" w:rsidP="00A25CD1">
                  <w:pPr>
                    <w:rPr>
                      <w:rFonts w:eastAsia="Calibri" w:cs="Times New Roman"/>
                    </w:rPr>
                  </w:pPr>
                  <w:r w:rsidRPr="00254BE6">
                    <w:rPr>
                      <w:rFonts w:eastAsia="Calibri" w:cs="Times New Roman"/>
                    </w:rPr>
                    <w:t xml:space="preserve">Yes </w:t>
                  </w:r>
                  <w:sdt>
                    <w:sdtPr>
                      <w:rPr>
                        <w:rFonts w:eastAsia="Calibri" w:cs="Times New Roman"/>
                      </w:rPr>
                      <w:id w:val="-44840278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4D5FAFB" w14:textId="77777777" w:rsidR="00286AB4" w:rsidRPr="00254BE6" w:rsidRDefault="00286AB4" w:rsidP="00A25CD1">
                  <w:pPr>
                    <w:rPr>
                      <w:rFonts w:eastAsia="Calibri" w:cs="Times New Roman"/>
                    </w:rPr>
                  </w:pPr>
                  <w:r w:rsidRPr="00254BE6">
                    <w:rPr>
                      <w:rFonts w:eastAsia="Calibri" w:cs="Times New Roman"/>
                    </w:rPr>
                    <w:t xml:space="preserve">No  </w:t>
                  </w:r>
                  <w:sdt>
                    <w:sdtPr>
                      <w:rPr>
                        <w:rFonts w:eastAsia="Calibri" w:cs="Times New Roman"/>
                      </w:rPr>
                      <w:id w:val="-154475456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00A2F40" w14:textId="61667E01" w:rsidR="00286AB4"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286AB4" w:rsidRPr="00254BE6">
                    <w:rPr>
                      <w:rFonts w:eastAsia="Calibri" w:cs="Times New Roman"/>
                      <w:b/>
                      <w:bCs/>
                    </w:rPr>
                    <w:t>--</w:t>
                  </w:r>
                </w:p>
                <w:p w14:paraId="41C36957" w14:textId="77777777" w:rsidR="00286AB4" w:rsidRPr="00254BE6" w:rsidRDefault="00286AB4" w:rsidP="00A25CD1">
                  <w:pPr>
                    <w:rPr>
                      <w:rFonts w:eastAsia="Calibri" w:cs="Times New Roman"/>
                    </w:rPr>
                  </w:pPr>
                </w:p>
              </w:tc>
            </w:tr>
            <w:tr w:rsidR="00286AB4" w:rsidRPr="00254BE6" w14:paraId="6277B5A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8D392F8" w14:textId="77777777" w:rsidR="00286AB4" w:rsidRPr="00254BE6" w:rsidRDefault="00286AB4" w:rsidP="00A25CD1">
                  <w:pPr>
                    <w:numPr>
                      <w:ilvl w:val="0"/>
                      <w:numId w:val="1570"/>
                    </w:numPr>
                    <w:contextualSpacing/>
                    <w:rPr>
                      <w:rFonts w:eastAsia="Arial" w:cs="Times New Roman"/>
                      <w:b/>
                      <w:bCs/>
                      <w:color w:val="000000"/>
                      <w:kern w:val="0"/>
                      <w:lang w:eastAsia="en-GB" w:bidi="en-GB"/>
                      <w14:ligatures w14:val="none"/>
                    </w:rPr>
                  </w:pPr>
                </w:p>
              </w:tc>
              <w:tc>
                <w:tcPr>
                  <w:tcW w:w="4395" w:type="dxa"/>
                </w:tcPr>
                <w:p w14:paraId="37B9EFAA" w14:textId="77777777" w:rsidR="00286AB4" w:rsidRPr="00254BE6" w:rsidRDefault="00286AB4"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732C1B3E" w14:textId="77777777" w:rsidR="00286AB4" w:rsidRPr="00254BE6" w:rsidRDefault="00286AB4"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59982911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E1E10CE" w14:textId="77777777" w:rsidR="00286AB4" w:rsidRPr="00254BE6" w:rsidRDefault="00286AB4" w:rsidP="00A25CD1">
                  <w:pPr>
                    <w:rPr>
                      <w:rFonts w:eastAsia="Calibri" w:cs="Times New Roman"/>
                    </w:rPr>
                  </w:pPr>
                  <w:r w:rsidRPr="00254BE6">
                    <w:rPr>
                      <w:rFonts w:eastAsia="Calibri" w:cs="Times New Roman"/>
                    </w:rPr>
                    <w:t xml:space="preserve">No  </w:t>
                  </w:r>
                  <w:sdt>
                    <w:sdtPr>
                      <w:rPr>
                        <w:rFonts w:eastAsia="Calibri" w:cs="Times New Roman"/>
                      </w:rPr>
                      <w:id w:val="150501417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86AB4" w:rsidRPr="00254BE6" w14:paraId="443DD09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57FD900" w14:textId="77777777" w:rsidR="00286AB4" w:rsidRPr="00254BE6" w:rsidRDefault="00286AB4"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34B4A3FA" w14:textId="77777777" w:rsidR="00286AB4" w:rsidRPr="00254BE6" w:rsidRDefault="00286AB4" w:rsidP="00A25CD1">
                  <w:pPr>
                    <w:numPr>
                      <w:ilvl w:val="0"/>
                      <w:numId w:val="1572"/>
                    </w:numPr>
                    <w:contextualSpacing/>
                    <w:rPr>
                      <w:rFonts w:eastAsia="Calibri" w:cs="Times New Roman"/>
                    </w:rPr>
                  </w:pPr>
                  <w:r w:rsidRPr="00254BE6">
                    <w:rPr>
                      <w:rFonts w:eastAsia="Calibri" w:cs="Times New Roman"/>
                      <w:b/>
                      <w:bCs/>
                      <w:u w:val="single"/>
                    </w:rPr>
                    <w:t>12/01YE/01/5001U</w:t>
                  </w:r>
                  <w:r w:rsidRPr="00254BE6">
                    <w:rPr>
                      <w:rFonts w:eastAsia="Calibri" w:cs="Times New Roman"/>
                    </w:rPr>
                    <w:t xml:space="preserve">, </w:t>
                  </w:r>
                </w:p>
                <w:p w14:paraId="11037288" w14:textId="77777777" w:rsidR="00286AB4" w:rsidRPr="00254BE6" w:rsidRDefault="00286AB4" w:rsidP="00A25CD1">
                  <w:pPr>
                    <w:rPr>
                      <w:rFonts w:eastAsia="Calibri" w:cs="Times New Roman"/>
                    </w:rPr>
                  </w:pPr>
                  <w:r w:rsidRPr="00254BE6">
                    <w:rPr>
                      <w:rFonts w:eastAsia="Calibri" w:cs="Times New Roman"/>
                    </w:rPr>
                    <w:t>and for that settlement to be paid to him in full to which is requested due to the following reasons: --</w:t>
                  </w:r>
                </w:p>
                <w:p w14:paraId="4C4D9489" w14:textId="77777777" w:rsidR="00286AB4" w:rsidRPr="00254BE6" w:rsidRDefault="00286AB4" w:rsidP="00A25CD1">
                  <w:pPr>
                    <w:pStyle w:val="ListParagraph"/>
                    <w:numPr>
                      <w:ilvl w:val="0"/>
                      <w:numId w:val="1662"/>
                    </w:numPr>
                    <w:rPr>
                      <w:rFonts w:eastAsia="Calibri" w:cs="Times New Roman"/>
                    </w:rPr>
                  </w:pPr>
                  <w:r w:rsidRPr="00254BE6">
                    <w:rPr>
                      <w:rFonts w:eastAsia="Calibri" w:cs="Times New Roman"/>
                      <w:highlight w:val="green"/>
                    </w:rPr>
                    <w:t>*****</w:t>
                  </w:r>
                </w:p>
                <w:p w14:paraId="57483066" w14:textId="77777777" w:rsidR="00286AB4" w:rsidRPr="00254BE6" w:rsidRDefault="00286AB4" w:rsidP="00A25CD1">
                  <w:pPr>
                    <w:pStyle w:val="ListParagraph"/>
                    <w:numPr>
                      <w:ilvl w:val="0"/>
                      <w:numId w:val="1662"/>
                    </w:numPr>
                    <w:rPr>
                      <w:rFonts w:eastAsia="Calibri" w:cs="Times New Roman"/>
                    </w:rPr>
                  </w:pPr>
                  <w:r w:rsidRPr="00254BE6">
                    <w:rPr>
                      <w:rFonts w:eastAsia="Calibri" w:cs="Times New Roman"/>
                      <w:highlight w:val="green"/>
                    </w:rPr>
                    <w:t>*****</w:t>
                  </w:r>
                </w:p>
                <w:p w14:paraId="16B2F181" w14:textId="77777777" w:rsidR="00BF11ED" w:rsidRPr="00254BE6" w:rsidRDefault="00BF11ED" w:rsidP="00A25CD1">
                  <w:pPr>
                    <w:rPr>
                      <w:rFonts w:eastAsia="Arial" w:cs="Times New Roman"/>
                      <w:b/>
                      <w:bCs/>
                      <w:kern w:val="0"/>
                      <w:highlight w:val="yellow"/>
                      <w:u w:val="single"/>
                      <w:lang w:eastAsia="en-GB" w:bidi="en-GB"/>
                      <w14:ligatures w14:val="none"/>
                    </w:rPr>
                  </w:pPr>
                </w:p>
                <w:p w14:paraId="3CB2DD5A" w14:textId="77777777" w:rsidR="00BF11ED" w:rsidRPr="00EB02C9" w:rsidRDefault="00BF11ED" w:rsidP="00A25CD1">
                  <w:pPr>
                    <w:rPr>
                      <w:rFonts w:eastAsia="Arial" w:cs="Times New Roman"/>
                      <w:color w:val="0000FF"/>
                      <w:kern w:val="0"/>
                      <w:u w:val="single"/>
                      <w:lang w:eastAsia="en-GB" w:bidi="en-GB"/>
                      <w14:ligatures w14:val="none"/>
                    </w:rPr>
                  </w:pPr>
                  <w:bookmarkStart w:id="135" w:name="_Hlk151708271"/>
                  <w:r w:rsidRPr="00EB02C9">
                    <w:rPr>
                      <w:rFonts w:eastAsia="Arial" w:cs="Times New Roman"/>
                      <w:color w:val="0000FF"/>
                      <w:kern w:val="0"/>
                      <w:u w:val="single"/>
                      <w:lang w:eastAsia="en-GB" w:bidi="en-GB"/>
                      <w14:ligatures w14:val="none"/>
                    </w:rPr>
                    <w:t>The Trailer Case</w:t>
                  </w:r>
                </w:p>
                <w:bookmarkEnd w:id="135"/>
                <w:p w14:paraId="077590B9" w14:textId="03FCDC15" w:rsidR="00BF11ED" w:rsidRPr="00254BE6" w:rsidRDefault="00BF11ED" w:rsidP="00A25CD1">
                  <w:pPr>
                    <w:rPr>
                      <w:rFonts w:eastAsia="Arial" w:cs="Times New Roman"/>
                      <w:b/>
                      <w:bCs/>
                      <w:kern w:val="0"/>
                      <w:highlight w:val="yellow"/>
                      <w:u w:val="single"/>
                      <w:lang w:eastAsia="en-GB" w:bidi="en-GB"/>
                      <w14:ligatures w14:val="none"/>
                    </w:rPr>
                  </w:pPr>
                </w:p>
              </w:tc>
            </w:tr>
            <w:tr w:rsidR="00286AB4" w:rsidRPr="00254BE6" w14:paraId="4947AC2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278F4D9" w14:textId="77777777" w:rsidR="00286AB4" w:rsidRPr="00254BE6" w:rsidRDefault="00286AB4" w:rsidP="00A25CD1">
                  <w:pPr>
                    <w:numPr>
                      <w:ilvl w:val="0"/>
                      <w:numId w:val="1570"/>
                    </w:numPr>
                    <w:contextualSpacing/>
                    <w:rPr>
                      <w:rFonts w:eastAsia="Arial" w:cs="Times New Roman"/>
                      <w:b/>
                      <w:bCs/>
                      <w:color w:val="000000"/>
                      <w:kern w:val="0"/>
                      <w:lang w:eastAsia="en-GB" w:bidi="en-GB"/>
                      <w14:ligatures w14:val="none"/>
                    </w:rPr>
                  </w:pPr>
                </w:p>
              </w:tc>
              <w:tc>
                <w:tcPr>
                  <w:tcW w:w="4395" w:type="dxa"/>
                </w:tcPr>
                <w:p w14:paraId="4555EC31" w14:textId="77777777" w:rsidR="00286AB4" w:rsidRPr="00254BE6" w:rsidRDefault="00286AB4"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0C52F8F5" w14:textId="77777777" w:rsidR="00286AB4" w:rsidRPr="00254BE6" w:rsidRDefault="00286AB4"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66258AB8" w14:textId="77777777" w:rsidR="00286AB4" w:rsidRPr="00254BE6" w:rsidRDefault="00286AB4" w:rsidP="00A25CD1">
                  <w:pPr>
                    <w:rPr>
                      <w:rFonts w:eastAsia="Calibri" w:cs="Times New Roman"/>
                      <w:highlight w:val="yellow"/>
                    </w:rPr>
                  </w:pPr>
                </w:p>
              </w:tc>
            </w:tr>
          </w:tbl>
          <w:p w14:paraId="5529669D" w14:textId="4F6D9FF0" w:rsidR="00602884" w:rsidRPr="00254BE6" w:rsidRDefault="00602884"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44EDDEA0" w14:textId="77777777" w:rsidR="00286AB4" w:rsidRPr="00254BE6" w:rsidRDefault="00286AB4" w:rsidP="00A25CD1">
            <w:pPr>
              <w:rPr>
                <w:rFonts w:eastAsia="Arial" w:cs="Times New Roman"/>
                <w:b/>
                <w:bCs/>
                <w:color w:val="000000"/>
                <w:kern w:val="0"/>
                <w:u w:val="single"/>
                <w:lang w:eastAsia="en-GB" w:bidi="en-GB"/>
                <w14:ligatures w14:val="none"/>
              </w:rPr>
            </w:pPr>
          </w:p>
          <w:p w14:paraId="30528A73" w14:textId="77777777" w:rsidR="00602884" w:rsidRPr="00254BE6" w:rsidRDefault="00602884"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28E501CC"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6C23F7B3" w14:textId="77777777" w:rsidTr="0053083E">
                    <w:tc>
                      <w:tcPr>
                        <w:tcW w:w="1555" w:type="dxa"/>
                      </w:tcPr>
                      <w:p w14:paraId="249B1291" w14:textId="77777777" w:rsidR="00C903AA" w:rsidRPr="00254BE6" w:rsidRDefault="00C903AA" w:rsidP="0053083E">
                        <w:pPr>
                          <w:rPr>
                            <w:rFonts w:eastAsia="Aptos" w:cs="Times New Roman"/>
                            <w:b/>
                            <w:bCs/>
                          </w:rPr>
                        </w:pPr>
                        <w:bookmarkStart w:id="136" w:name="_Hlk151543030"/>
                        <w:r w:rsidRPr="00254BE6">
                          <w:rPr>
                            <w:rFonts w:eastAsia="Aptos" w:cs="Times New Roman"/>
                            <w:b/>
                            <w:bCs/>
                          </w:rPr>
                          <w:t>Claim-Sheet</w:t>
                        </w:r>
                      </w:p>
                    </w:tc>
                  </w:tr>
                </w:tbl>
                <w:p w14:paraId="3AE2829E"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1EB9B327"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551AAB25"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7B248B52"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4401C3AC" w14:textId="1E18E83D"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13)</w:t>
                  </w:r>
                </w:p>
                <w:p w14:paraId="12BC7321"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C903AA" w:rsidRPr="00254BE6" w14:paraId="366C5A2A" w14:textId="77777777" w:rsidTr="0053083E">
                    <w:tc>
                      <w:tcPr>
                        <w:tcW w:w="1555" w:type="dxa"/>
                      </w:tcPr>
                      <w:p w14:paraId="62998411" w14:textId="6F6F511D"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(DD13)</w:t>
                        </w:r>
                      </w:p>
                    </w:tc>
                  </w:tr>
                </w:tbl>
                <w:p w14:paraId="75CBDCDD" w14:textId="77777777" w:rsidR="00C903AA" w:rsidRPr="00254BE6" w:rsidRDefault="00C903AA" w:rsidP="0053083E">
                  <w:pPr>
                    <w:spacing w:after="160"/>
                    <w:rPr>
                      <w:rFonts w:eastAsia="Calibri" w:cs="Times New Roman"/>
                      <w:b/>
                      <w:bCs/>
                      <w:u w:val="single"/>
                      <w:lang w:eastAsia="en-GB" w:bidi="en-GB"/>
                    </w:rPr>
                  </w:pPr>
                </w:p>
              </w:tc>
            </w:tr>
            <w:bookmarkEnd w:id="136"/>
            <w:tr w:rsidR="00286AB4" w:rsidRPr="00254BE6" w14:paraId="37677CF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AE1CBCC" w14:textId="64204EF5" w:rsidR="00286AB4" w:rsidRPr="00254BE6" w:rsidRDefault="00286AB4"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13</w:t>
                  </w:r>
                </w:p>
              </w:tc>
              <w:tc>
                <w:tcPr>
                  <w:tcW w:w="4395" w:type="dxa"/>
                </w:tcPr>
                <w:p w14:paraId="0354319F" w14:textId="77777777" w:rsidR="00286AB4" w:rsidRPr="00254BE6" w:rsidRDefault="00286AB4"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50005270" w14:textId="77777777" w:rsidR="00286AB4" w:rsidRPr="00254BE6" w:rsidRDefault="00286AB4"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286AB4" w:rsidRPr="00254BE6" w14:paraId="14EAA5F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830E366" w14:textId="77777777" w:rsidR="00286AB4" w:rsidRPr="00254BE6" w:rsidRDefault="00286AB4" w:rsidP="00A25CD1">
                  <w:pPr>
                    <w:numPr>
                      <w:ilvl w:val="0"/>
                      <w:numId w:val="1574"/>
                    </w:numPr>
                    <w:contextualSpacing/>
                    <w:jc w:val="center"/>
                    <w:rPr>
                      <w:rFonts w:eastAsia="Arial" w:cs="Times New Roman"/>
                      <w:b/>
                      <w:bCs/>
                      <w:color w:val="000000"/>
                      <w:kern w:val="0"/>
                      <w:u w:val="single"/>
                      <w:lang w:eastAsia="en-GB" w:bidi="en-GB"/>
                      <w14:ligatures w14:val="none"/>
                    </w:rPr>
                  </w:pPr>
                </w:p>
              </w:tc>
              <w:tc>
                <w:tcPr>
                  <w:tcW w:w="4395" w:type="dxa"/>
                </w:tcPr>
                <w:p w14:paraId="26907C39" w14:textId="77777777" w:rsidR="00286AB4" w:rsidRPr="00254BE6" w:rsidRDefault="00286AB4"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0FFA6B14" w14:textId="77777777" w:rsidR="00286AB4" w:rsidRPr="00254BE6" w:rsidRDefault="00286AB4" w:rsidP="00A25CD1">
                  <w:pPr>
                    <w:rPr>
                      <w:rFonts w:eastAsia="Calibri" w:cs="Times New Roman"/>
                    </w:rPr>
                  </w:pPr>
                  <w:r w:rsidRPr="00254BE6">
                    <w:rPr>
                      <w:rFonts w:eastAsia="Calibri" w:cs="Times New Roman"/>
                    </w:rPr>
                    <w:t>12/20DC/02/3727D</w:t>
                  </w:r>
                </w:p>
              </w:tc>
            </w:tr>
            <w:tr w:rsidR="00286AB4" w:rsidRPr="00254BE6" w14:paraId="78DBE27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8EE14C8" w14:textId="77777777" w:rsidR="00286AB4" w:rsidRPr="00254BE6" w:rsidRDefault="00286AB4" w:rsidP="00A25CD1">
                  <w:pPr>
                    <w:numPr>
                      <w:ilvl w:val="0"/>
                      <w:numId w:val="1574"/>
                    </w:numPr>
                    <w:contextualSpacing/>
                    <w:jc w:val="center"/>
                    <w:rPr>
                      <w:rFonts w:eastAsia="Arial" w:cs="Times New Roman"/>
                      <w:b/>
                      <w:bCs/>
                      <w:color w:val="000000"/>
                      <w:kern w:val="0"/>
                      <w:u w:val="single"/>
                      <w:lang w:eastAsia="en-GB" w:bidi="en-GB"/>
                      <w14:ligatures w14:val="none"/>
                    </w:rPr>
                  </w:pPr>
                </w:p>
              </w:tc>
              <w:tc>
                <w:tcPr>
                  <w:tcW w:w="4395" w:type="dxa"/>
                </w:tcPr>
                <w:p w14:paraId="309FEF89" w14:textId="77777777" w:rsidR="00286AB4" w:rsidRPr="00254BE6" w:rsidRDefault="00286AB4" w:rsidP="00A25CD1">
                  <w:pPr>
                    <w:rPr>
                      <w:rFonts w:eastAsia="Calibri" w:cs="Times New Roman"/>
                      <w:b/>
                      <w:bCs/>
                    </w:rPr>
                  </w:pPr>
                  <w:r w:rsidRPr="00254BE6">
                    <w:rPr>
                      <w:rFonts w:eastAsia="Calibri" w:cs="Times New Roman"/>
                      <w:b/>
                      <w:bCs/>
                    </w:rPr>
                    <w:t>Date Arrested</w:t>
                  </w:r>
                </w:p>
              </w:tc>
              <w:tc>
                <w:tcPr>
                  <w:tcW w:w="3939" w:type="dxa"/>
                </w:tcPr>
                <w:p w14:paraId="02B51B10" w14:textId="77777777" w:rsidR="00286AB4" w:rsidRPr="00254BE6" w:rsidRDefault="00286AB4" w:rsidP="00A25CD1">
                  <w:pPr>
                    <w:rPr>
                      <w:rFonts w:eastAsia="Calibri" w:cs="Times New Roman"/>
                      <w:lang w:eastAsia="en-GB" w:bidi="en-GB"/>
                    </w:rPr>
                  </w:pPr>
                  <w:r w:rsidRPr="00254BE6">
                    <w:rPr>
                      <w:rFonts w:cs="Times New Roman"/>
                    </w:rPr>
                    <w:t>14/08/12</w:t>
                  </w:r>
                </w:p>
              </w:tc>
            </w:tr>
            <w:tr w:rsidR="00286AB4" w:rsidRPr="00254BE6" w14:paraId="0C4880A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68AFAA5" w14:textId="77777777" w:rsidR="00286AB4" w:rsidRPr="00254BE6" w:rsidRDefault="00286AB4" w:rsidP="00A25CD1">
                  <w:pPr>
                    <w:numPr>
                      <w:ilvl w:val="0"/>
                      <w:numId w:val="1574"/>
                    </w:numPr>
                    <w:contextualSpacing/>
                    <w:jc w:val="center"/>
                    <w:rPr>
                      <w:rFonts w:eastAsia="Arial" w:cs="Times New Roman"/>
                      <w:b/>
                      <w:bCs/>
                      <w:color w:val="000000"/>
                      <w:kern w:val="0"/>
                      <w:u w:val="single"/>
                      <w:lang w:eastAsia="en-GB" w:bidi="en-GB"/>
                      <w14:ligatures w14:val="none"/>
                    </w:rPr>
                  </w:pPr>
                  <w:bookmarkStart w:id="137" w:name="_Hlk151708220"/>
                </w:p>
              </w:tc>
              <w:tc>
                <w:tcPr>
                  <w:tcW w:w="4395" w:type="dxa"/>
                </w:tcPr>
                <w:p w14:paraId="3CBE6495" w14:textId="77777777" w:rsidR="00286AB4" w:rsidRPr="00254BE6" w:rsidRDefault="00286AB4" w:rsidP="00A25CD1">
                  <w:pPr>
                    <w:rPr>
                      <w:rFonts w:eastAsia="Calibri" w:cs="Times New Roman"/>
                      <w:b/>
                      <w:bCs/>
                    </w:rPr>
                  </w:pPr>
                  <w:r w:rsidRPr="00254BE6">
                    <w:rPr>
                      <w:rFonts w:eastAsia="Calibri" w:cs="Times New Roman"/>
                      <w:b/>
                      <w:bCs/>
                    </w:rPr>
                    <w:t>Offence Date(s)</w:t>
                  </w:r>
                </w:p>
              </w:tc>
              <w:tc>
                <w:tcPr>
                  <w:tcW w:w="3939" w:type="dxa"/>
                </w:tcPr>
                <w:p w14:paraId="6F257D65" w14:textId="77777777" w:rsidR="00286AB4" w:rsidRPr="00254BE6" w:rsidRDefault="00286AB4" w:rsidP="00A25CD1">
                  <w:pPr>
                    <w:rPr>
                      <w:rFonts w:eastAsia="Calibri" w:cs="Times New Roman"/>
                      <w:lang w:eastAsia="en-GB" w:bidi="en-GB"/>
                    </w:rPr>
                  </w:pPr>
                  <w:r w:rsidRPr="00254BE6">
                    <w:rPr>
                      <w:rFonts w:cs="Times New Roman"/>
                    </w:rPr>
                    <w:t>01/04/12 16:00 to 01/04/12 20:05</w:t>
                  </w:r>
                </w:p>
              </w:tc>
            </w:tr>
            <w:tr w:rsidR="00286AB4" w:rsidRPr="00254BE6" w14:paraId="6005C68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47C7556" w14:textId="77777777" w:rsidR="00286AB4" w:rsidRPr="00254BE6" w:rsidRDefault="00286AB4" w:rsidP="00A25CD1">
                  <w:pPr>
                    <w:numPr>
                      <w:ilvl w:val="0"/>
                      <w:numId w:val="1574"/>
                    </w:numPr>
                    <w:contextualSpacing/>
                    <w:jc w:val="center"/>
                    <w:rPr>
                      <w:rFonts w:eastAsia="Arial" w:cs="Times New Roman"/>
                      <w:b/>
                      <w:bCs/>
                      <w:color w:val="000000"/>
                      <w:kern w:val="0"/>
                      <w:u w:val="single"/>
                      <w:lang w:eastAsia="en-GB" w:bidi="en-GB"/>
                      <w14:ligatures w14:val="none"/>
                    </w:rPr>
                  </w:pPr>
                </w:p>
              </w:tc>
              <w:tc>
                <w:tcPr>
                  <w:tcW w:w="4395" w:type="dxa"/>
                </w:tcPr>
                <w:p w14:paraId="45AE48F2" w14:textId="77777777" w:rsidR="00286AB4" w:rsidRPr="00254BE6" w:rsidRDefault="00286AB4" w:rsidP="00A25CD1">
                  <w:pPr>
                    <w:rPr>
                      <w:rFonts w:eastAsia="Calibri" w:cs="Times New Roman"/>
                      <w:b/>
                      <w:bCs/>
                    </w:rPr>
                  </w:pPr>
                  <w:r w:rsidRPr="00254BE6">
                    <w:rPr>
                      <w:rFonts w:eastAsia="Calibri" w:cs="Times New Roman"/>
                      <w:b/>
                      <w:bCs/>
                    </w:rPr>
                    <w:t>NFA Date</w:t>
                  </w:r>
                </w:p>
              </w:tc>
              <w:tc>
                <w:tcPr>
                  <w:tcW w:w="3939" w:type="dxa"/>
                </w:tcPr>
                <w:p w14:paraId="4A314A8C" w14:textId="77777777" w:rsidR="00286AB4" w:rsidRPr="00254BE6" w:rsidRDefault="00286AB4" w:rsidP="00A25CD1">
                  <w:pPr>
                    <w:rPr>
                      <w:rFonts w:eastAsia="Calibri" w:cs="Times New Roman"/>
                      <w:lang w:eastAsia="en-GB" w:bidi="en-GB"/>
                    </w:rPr>
                  </w:pPr>
                  <w:r w:rsidRPr="00254BE6">
                    <w:rPr>
                      <w:rFonts w:cs="Times New Roman"/>
                      <w:b/>
                      <w:bCs/>
                      <w:highlight w:val="green"/>
                      <w:u w:val="single"/>
                    </w:rPr>
                    <w:t>“WON.”</w:t>
                  </w:r>
                  <w:r w:rsidRPr="00254BE6">
                    <w:rPr>
                      <w:rFonts w:cs="Times New Roman"/>
                    </w:rPr>
                    <w:t xml:space="preserve"> 25/08/12</w:t>
                  </w:r>
                </w:p>
              </w:tc>
            </w:tr>
            <w:tr w:rsidR="00286AB4" w:rsidRPr="00254BE6" w14:paraId="3FF1FEB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9D4769" w14:textId="77777777" w:rsidR="00286AB4" w:rsidRPr="00254BE6" w:rsidRDefault="00286AB4" w:rsidP="00A25CD1">
                  <w:pPr>
                    <w:numPr>
                      <w:ilvl w:val="0"/>
                      <w:numId w:val="1574"/>
                    </w:numPr>
                    <w:contextualSpacing/>
                    <w:jc w:val="center"/>
                    <w:rPr>
                      <w:rFonts w:eastAsia="Arial" w:cs="Times New Roman"/>
                      <w:b/>
                      <w:bCs/>
                      <w:color w:val="000000"/>
                      <w:kern w:val="0"/>
                      <w:u w:val="single"/>
                      <w:lang w:eastAsia="en-GB" w:bidi="en-GB"/>
                      <w14:ligatures w14:val="none"/>
                    </w:rPr>
                  </w:pPr>
                </w:p>
              </w:tc>
              <w:tc>
                <w:tcPr>
                  <w:tcW w:w="4395" w:type="dxa"/>
                </w:tcPr>
                <w:p w14:paraId="24C96D59" w14:textId="77777777" w:rsidR="00286AB4" w:rsidRPr="00254BE6" w:rsidRDefault="00286AB4" w:rsidP="00A25CD1">
                  <w:pPr>
                    <w:rPr>
                      <w:rFonts w:eastAsia="Calibri" w:cs="Times New Roman"/>
                      <w:b/>
                      <w:bCs/>
                    </w:rPr>
                  </w:pPr>
                  <w:r w:rsidRPr="00254BE6">
                    <w:rPr>
                      <w:rFonts w:eastAsia="Calibri" w:cs="Times New Roman"/>
                      <w:b/>
                      <w:bCs/>
                    </w:rPr>
                    <w:t>Alleged or Committed Offence</w:t>
                  </w:r>
                </w:p>
              </w:tc>
              <w:tc>
                <w:tcPr>
                  <w:tcW w:w="3939" w:type="dxa"/>
                </w:tcPr>
                <w:p w14:paraId="5E74BFE1" w14:textId="77777777" w:rsidR="00286AB4" w:rsidRPr="00254BE6" w:rsidRDefault="00286AB4" w:rsidP="00A25CD1">
                  <w:pPr>
                    <w:rPr>
                      <w:rFonts w:eastAsia="Calibri" w:cs="Times New Roman"/>
                    </w:rPr>
                  </w:pPr>
                  <w:r w:rsidRPr="00254BE6">
                    <w:rPr>
                      <w:rFonts w:eastAsia="Calibri" w:cs="Times New Roman"/>
                    </w:rPr>
                    <w:t>(West Midlands Police) “Theft of Vehicle”</w:t>
                  </w:r>
                </w:p>
              </w:tc>
            </w:tr>
            <w:bookmarkEnd w:id="137"/>
            <w:tr w:rsidR="00286AB4" w:rsidRPr="00254BE6" w14:paraId="3E7D5A6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1C4B1FB" w14:textId="77777777" w:rsidR="00286AB4" w:rsidRPr="00254BE6" w:rsidRDefault="00286AB4" w:rsidP="00A25CD1">
                  <w:pPr>
                    <w:numPr>
                      <w:ilvl w:val="0"/>
                      <w:numId w:val="1574"/>
                    </w:numPr>
                    <w:contextualSpacing/>
                    <w:jc w:val="center"/>
                    <w:rPr>
                      <w:rFonts w:eastAsia="Arial" w:cs="Times New Roman"/>
                      <w:b/>
                      <w:bCs/>
                      <w:color w:val="000000"/>
                      <w:kern w:val="0"/>
                      <w:u w:val="single"/>
                      <w:lang w:eastAsia="en-GB" w:bidi="en-GB"/>
                      <w14:ligatures w14:val="none"/>
                    </w:rPr>
                  </w:pPr>
                </w:p>
              </w:tc>
              <w:tc>
                <w:tcPr>
                  <w:tcW w:w="4395" w:type="dxa"/>
                </w:tcPr>
                <w:p w14:paraId="31ECB051" w14:textId="77777777" w:rsidR="00286AB4" w:rsidRPr="00254BE6" w:rsidRDefault="00286AB4"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6034EDDD" w14:textId="77777777" w:rsidR="00286AB4" w:rsidRPr="00254BE6" w:rsidRDefault="00286AB4" w:rsidP="00A25CD1">
                  <w:pPr>
                    <w:rPr>
                      <w:rFonts w:eastAsia="Calibri" w:cs="Times New Roman"/>
                    </w:rPr>
                  </w:pPr>
                  <w:r w:rsidRPr="00254BE6">
                    <w:rPr>
                      <w:rFonts w:eastAsia="Calibri" w:cs="Times New Roman"/>
                    </w:rPr>
                    <w:t xml:space="preserve">Yes </w:t>
                  </w:r>
                  <w:sdt>
                    <w:sdtPr>
                      <w:rPr>
                        <w:rFonts w:eastAsia="Calibri" w:cs="Times New Roman"/>
                      </w:rPr>
                      <w:id w:val="-11198410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9961A57" w14:textId="77777777" w:rsidR="00286AB4" w:rsidRPr="00254BE6" w:rsidRDefault="00286AB4" w:rsidP="00A25CD1">
                  <w:pPr>
                    <w:rPr>
                      <w:rFonts w:eastAsia="Calibri" w:cs="Times New Roman"/>
                    </w:rPr>
                  </w:pPr>
                  <w:r w:rsidRPr="00254BE6">
                    <w:rPr>
                      <w:rFonts w:eastAsia="Calibri" w:cs="Times New Roman"/>
                    </w:rPr>
                    <w:t xml:space="preserve">No  </w:t>
                  </w:r>
                  <w:sdt>
                    <w:sdtPr>
                      <w:rPr>
                        <w:rFonts w:eastAsia="Calibri" w:cs="Times New Roman"/>
                      </w:rPr>
                      <w:id w:val="136385928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86AB4" w:rsidRPr="00254BE6" w14:paraId="71FD075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017F8C" w14:textId="77777777" w:rsidR="00286AB4" w:rsidRPr="00254BE6" w:rsidRDefault="00286AB4" w:rsidP="00A25CD1">
                  <w:pPr>
                    <w:numPr>
                      <w:ilvl w:val="0"/>
                      <w:numId w:val="1574"/>
                    </w:numPr>
                    <w:contextualSpacing/>
                    <w:jc w:val="center"/>
                    <w:rPr>
                      <w:rFonts w:eastAsia="Arial" w:cs="Times New Roman"/>
                      <w:b/>
                      <w:bCs/>
                      <w:color w:val="000000"/>
                      <w:kern w:val="0"/>
                      <w:u w:val="single"/>
                      <w:lang w:eastAsia="en-GB" w:bidi="en-GB"/>
                      <w14:ligatures w14:val="none"/>
                    </w:rPr>
                  </w:pPr>
                </w:p>
              </w:tc>
              <w:tc>
                <w:tcPr>
                  <w:tcW w:w="4395" w:type="dxa"/>
                </w:tcPr>
                <w:p w14:paraId="56871A2A" w14:textId="77777777" w:rsidR="00286AB4" w:rsidRPr="00254BE6" w:rsidRDefault="00286AB4"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1803A436" w14:textId="77777777" w:rsidR="00286AB4" w:rsidRPr="00254BE6" w:rsidRDefault="00286AB4" w:rsidP="00A25CD1">
                  <w:pPr>
                    <w:rPr>
                      <w:rFonts w:eastAsia="Calibri" w:cs="Times New Roman"/>
                    </w:rPr>
                  </w:pPr>
                  <w:r w:rsidRPr="00254BE6">
                    <w:rPr>
                      <w:rFonts w:eastAsia="Calibri" w:cs="Times New Roman"/>
                    </w:rPr>
                    <w:t xml:space="preserve">Yes </w:t>
                  </w:r>
                  <w:sdt>
                    <w:sdtPr>
                      <w:rPr>
                        <w:rFonts w:eastAsia="Calibri" w:cs="Times New Roman"/>
                      </w:rPr>
                      <w:id w:val="-49988672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EBF751F" w14:textId="77777777" w:rsidR="00286AB4" w:rsidRPr="00254BE6" w:rsidRDefault="00286AB4" w:rsidP="00A25CD1">
                  <w:pPr>
                    <w:rPr>
                      <w:rFonts w:eastAsia="Calibri" w:cs="Times New Roman"/>
                    </w:rPr>
                  </w:pPr>
                  <w:r w:rsidRPr="00254BE6">
                    <w:rPr>
                      <w:rFonts w:eastAsia="Calibri" w:cs="Times New Roman"/>
                    </w:rPr>
                    <w:t xml:space="preserve">No  </w:t>
                  </w:r>
                  <w:sdt>
                    <w:sdtPr>
                      <w:rPr>
                        <w:rFonts w:eastAsia="Calibri" w:cs="Times New Roman"/>
                      </w:rPr>
                      <w:id w:val="-173168180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86AB4" w:rsidRPr="00254BE6" w14:paraId="4E658EF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3108A93" w14:textId="77777777" w:rsidR="00286AB4" w:rsidRPr="00254BE6" w:rsidRDefault="00286AB4" w:rsidP="00A25CD1">
                  <w:pPr>
                    <w:numPr>
                      <w:ilvl w:val="0"/>
                      <w:numId w:val="1574"/>
                    </w:numPr>
                    <w:contextualSpacing/>
                    <w:jc w:val="center"/>
                    <w:rPr>
                      <w:rFonts w:eastAsia="Arial" w:cs="Times New Roman"/>
                      <w:b/>
                      <w:bCs/>
                      <w:color w:val="000000"/>
                      <w:kern w:val="0"/>
                      <w:u w:val="single"/>
                      <w:lang w:eastAsia="en-GB" w:bidi="en-GB"/>
                      <w14:ligatures w14:val="none"/>
                    </w:rPr>
                  </w:pPr>
                </w:p>
              </w:tc>
              <w:tc>
                <w:tcPr>
                  <w:tcW w:w="4395" w:type="dxa"/>
                </w:tcPr>
                <w:p w14:paraId="7CA0F2C1" w14:textId="77777777" w:rsidR="00286AB4" w:rsidRPr="00254BE6" w:rsidRDefault="00286AB4"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458DCFA6" w14:textId="77777777" w:rsidR="00286AB4" w:rsidRPr="00254BE6" w:rsidRDefault="00286AB4" w:rsidP="00A25CD1">
                  <w:pPr>
                    <w:rPr>
                      <w:rFonts w:eastAsia="Calibri" w:cs="Times New Roman"/>
                    </w:rPr>
                  </w:pPr>
                  <w:r w:rsidRPr="00254BE6">
                    <w:rPr>
                      <w:rFonts w:eastAsia="Calibri" w:cs="Times New Roman"/>
                    </w:rPr>
                    <w:t xml:space="preserve">Yes </w:t>
                  </w:r>
                  <w:sdt>
                    <w:sdtPr>
                      <w:rPr>
                        <w:rFonts w:eastAsia="Calibri" w:cs="Times New Roman"/>
                      </w:rPr>
                      <w:id w:val="41135711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6C63DEC1" w14:textId="77777777" w:rsidR="00286AB4" w:rsidRPr="00254BE6" w:rsidRDefault="00286AB4" w:rsidP="00A25CD1">
                  <w:pPr>
                    <w:rPr>
                      <w:rFonts w:eastAsia="Calibri" w:cs="Times New Roman"/>
                    </w:rPr>
                  </w:pPr>
                  <w:r w:rsidRPr="00254BE6">
                    <w:rPr>
                      <w:rFonts w:eastAsia="Calibri" w:cs="Times New Roman"/>
                    </w:rPr>
                    <w:t xml:space="preserve">No  </w:t>
                  </w:r>
                  <w:sdt>
                    <w:sdtPr>
                      <w:rPr>
                        <w:rFonts w:eastAsia="Calibri" w:cs="Times New Roman"/>
                      </w:rPr>
                      <w:id w:val="85353417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86AB4" w:rsidRPr="00254BE6" w14:paraId="18F824B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929A512" w14:textId="77777777" w:rsidR="00286AB4" w:rsidRPr="00254BE6" w:rsidRDefault="00286AB4" w:rsidP="00A25CD1">
                  <w:pPr>
                    <w:rPr>
                      <w:rFonts w:cs="Times New Roman"/>
                      <w:b/>
                      <w:bCs/>
                      <w:u w:val="single"/>
                    </w:rPr>
                  </w:pPr>
                  <w:bookmarkStart w:id="138" w:name="_Hlk151447045"/>
                  <w:r w:rsidRPr="00254BE6">
                    <w:rPr>
                      <w:rFonts w:cs="Times New Roman"/>
                      <w:b/>
                      <w:bCs/>
                      <w:u w:val="single"/>
                    </w:rPr>
                    <w:t>The Bail Conditions Were!</w:t>
                  </w:r>
                </w:p>
                <w:p w14:paraId="3DAE5E22" w14:textId="77777777" w:rsidR="00286AB4" w:rsidRPr="00254BE6" w:rsidRDefault="00286AB4" w:rsidP="00A25CD1">
                  <w:pPr>
                    <w:rPr>
                      <w:rFonts w:cs="Times New Roman"/>
                      <w:b/>
                      <w:bCs/>
                      <w:u w:val="single"/>
                    </w:rPr>
                  </w:pPr>
                  <w:r w:rsidRPr="00254BE6">
                    <w:rPr>
                      <w:rFonts w:cs="Times New Roman"/>
                      <w:b/>
                      <w:bCs/>
                      <w:u w:val="single"/>
                    </w:rPr>
                    <w:t>Condition 1:</w:t>
                  </w:r>
                  <w:r w:rsidRPr="00254BE6">
                    <w:rPr>
                      <w:rFonts w:cs="Times New Roman"/>
                    </w:rPr>
                    <w:tab/>
                    <w:t>****</w:t>
                  </w:r>
                  <w:r w:rsidRPr="00254BE6">
                    <w:rPr>
                      <w:rFonts w:cs="Times New Roman"/>
                      <w:highlight w:val="green"/>
                    </w:rPr>
                    <w:t>?</w:t>
                  </w:r>
                </w:p>
                <w:p w14:paraId="655E19D6" w14:textId="77777777" w:rsidR="00286AB4" w:rsidRPr="00254BE6" w:rsidRDefault="00286AB4" w:rsidP="00A25CD1">
                  <w:pPr>
                    <w:rPr>
                      <w:rFonts w:cs="Times New Roman"/>
                      <w:b/>
                      <w:bCs/>
                      <w:u w:val="single"/>
                    </w:rPr>
                  </w:pPr>
                  <w:r w:rsidRPr="00254BE6">
                    <w:rPr>
                      <w:rFonts w:cs="Times New Roman"/>
                      <w:b/>
                      <w:bCs/>
                      <w:u w:val="single"/>
                    </w:rPr>
                    <w:t>Condition 2:</w:t>
                  </w:r>
                  <w:r w:rsidRPr="00254BE6">
                    <w:rPr>
                      <w:rFonts w:cs="Times New Roman"/>
                    </w:rPr>
                    <w:tab/>
                    <w:t>****</w:t>
                  </w:r>
                  <w:r w:rsidRPr="00254BE6">
                    <w:rPr>
                      <w:rFonts w:cs="Times New Roman"/>
                      <w:highlight w:val="green"/>
                    </w:rPr>
                    <w:t>?</w:t>
                  </w:r>
                </w:p>
                <w:p w14:paraId="66121EA0" w14:textId="77777777" w:rsidR="00286AB4" w:rsidRPr="00254BE6" w:rsidRDefault="00286AB4" w:rsidP="00A25CD1">
                  <w:pPr>
                    <w:rPr>
                      <w:rFonts w:cs="Times New Roman"/>
                    </w:rPr>
                  </w:pPr>
                </w:p>
                <w:p w14:paraId="602DD1F0" w14:textId="2EF58FD5" w:rsidR="00286AB4" w:rsidRPr="00254BE6" w:rsidRDefault="00286AB4" w:rsidP="00A25CD1">
                  <w:pPr>
                    <w:rPr>
                      <w:rFonts w:cs="Times New Roman"/>
                    </w:rPr>
                  </w:pPr>
                  <w:r w:rsidRPr="00254BE6">
                    <w:rPr>
                      <w:rFonts w:cs="Times New Roman"/>
                      <w:b/>
                      <w:bCs/>
                      <w:u w:val="single"/>
                    </w:rPr>
                    <w:t>Offence Description:</w:t>
                  </w:r>
                  <w:r w:rsidR="000A7DE0" w:rsidRPr="00254BE6">
                    <w:rPr>
                      <w:rFonts w:cs="Times New Roman"/>
                      <w:b/>
                      <w:bCs/>
                      <w:u w:val="single"/>
                    </w:rPr>
                    <w:t xml:space="preserve"> </w:t>
                  </w:r>
                  <w:r w:rsidRPr="00254BE6">
                    <w:rPr>
                      <w:rFonts w:cs="Times New Roman"/>
                    </w:rPr>
                    <w:t>Theft Of Vehicle</w:t>
                  </w:r>
                </w:p>
                <w:p w14:paraId="58DBE104" w14:textId="77777777" w:rsidR="00286AB4" w:rsidRPr="00254BE6" w:rsidRDefault="00286AB4" w:rsidP="00A25CD1">
                  <w:pPr>
                    <w:rPr>
                      <w:rFonts w:cs="Times New Roman"/>
                    </w:rPr>
                  </w:pPr>
                  <w:r w:rsidRPr="00254BE6">
                    <w:rPr>
                      <w:rFonts w:cs="Times New Roman"/>
                      <w:b/>
                      <w:bCs/>
                      <w:u w:val="single"/>
                    </w:rPr>
                    <w:t>Location:</w:t>
                  </w:r>
                  <w:r w:rsidRPr="00254BE6">
                    <w:rPr>
                      <w:rFonts w:cs="Times New Roman"/>
                    </w:rPr>
                    <w:t xml:space="preserve"> 94 BUSHMORE Road Hall Green Birmingham West MIDLANDS</w:t>
                  </w:r>
                </w:p>
                <w:p w14:paraId="065447D3" w14:textId="77777777" w:rsidR="00286AB4" w:rsidRPr="00254BE6" w:rsidRDefault="00286AB4" w:rsidP="00A25CD1">
                  <w:pPr>
                    <w:rPr>
                      <w:rFonts w:cs="Times New Roman"/>
                    </w:rPr>
                  </w:pPr>
                </w:p>
                <w:p w14:paraId="6A54164F" w14:textId="77777777" w:rsidR="00286AB4" w:rsidRPr="00254BE6" w:rsidRDefault="00286AB4" w:rsidP="00A25CD1">
                  <w:pPr>
                    <w:rPr>
                      <w:rFonts w:cs="Times New Roman"/>
                    </w:rPr>
                  </w:pPr>
                  <w:r w:rsidRPr="00254BE6">
                    <w:rPr>
                      <w:rFonts w:cs="Times New Roman"/>
                      <w:b/>
                      <w:bCs/>
                    </w:rPr>
                    <w:t>IN THE 2012 PNC COPY</w:t>
                  </w:r>
                </w:p>
                <w:p w14:paraId="36E8B86E" w14:textId="77777777" w:rsidR="00286AB4" w:rsidRPr="00254BE6" w:rsidRDefault="00286AB4" w:rsidP="00A25CD1">
                  <w:pPr>
                    <w:rPr>
                      <w:rFonts w:cs="Times New Roman"/>
                    </w:rPr>
                  </w:pPr>
                </w:p>
              </w:tc>
            </w:tr>
            <w:bookmarkEnd w:id="138"/>
            <w:tr w:rsidR="00286AB4" w:rsidRPr="00254BE6" w14:paraId="3209A4C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2A612CC" w14:textId="77777777" w:rsidR="00286AB4" w:rsidRPr="00254BE6" w:rsidRDefault="00286AB4" w:rsidP="00A25CD1">
                  <w:pPr>
                    <w:numPr>
                      <w:ilvl w:val="0"/>
                      <w:numId w:val="1574"/>
                    </w:numPr>
                    <w:contextualSpacing/>
                    <w:rPr>
                      <w:rFonts w:eastAsia="Arial" w:cs="Times New Roman"/>
                      <w:b/>
                      <w:bCs/>
                      <w:color w:val="000000"/>
                      <w:kern w:val="0"/>
                      <w:lang w:eastAsia="en-GB" w:bidi="en-GB"/>
                      <w14:ligatures w14:val="none"/>
                    </w:rPr>
                  </w:pPr>
                </w:p>
              </w:tc>
              <w:tc>
                <w:tcPr>
                  <w:tcW w:w="4395" w:type="dxa"/>
                </w:tcPr>
                <w:p w14:paraId="382BCF10" w14:textId="77777777" w:rsidR="00286AB4" w:rsidRPr="00254BE6" w:rsidRDefault="00286AB4" w:rsidP="00A25CD1">
                  <w:pPr>
                    <w:rPr>
                      <w:rFonts w:eastAsia="Calibri" w:cs="Times New Roman"/>
                      <w:b/>
                      <w:bCs/>
                      <w:highlight w:val="yellow"/>
                    </w:rPr>
                  </w:pPr>
                  <w:r w:rsidRPr="00254BE6">
                    <w:rPr>
                      <w:rFonts w:eastAsia="Calibri" w:cs="Times New Roman"/>
                      <w:b/>
                      <w:bCs/>
                    </w:rPr>
                    <w:t>Time Suffered “TS2”</w:t>
                  </w:r>
                </w:p>
              </w:tc>
              <w:tc>
                <w:tcPr>
                  <w:tcW w:w="3939" w:type="dxa"/>
                </w:tcPr>
                <w:p w14:paraId="03B36013" w14:textId="77777777" w:rsidR="00286AB4" w:rsidRPr="00254BE6" w:rsidRDefault="00286AB4"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1379796B" w14:textId="77777777" w:rsidR="00286AB4" w:rsidRPr="00254BE6" w:rsidRDefault="00286AB4" w:rsidP="00A25CD1">
                  <w:pPr>
                    <w:pStyle w:val="ListParagraph"/>
                    <w:numPr>
                      <w:ilvl w:val="0"/>
                      <w:numId w:val="1575"/>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3633C069" w14:textId="77777777" w:rsidR="00286AB4" w:rsidRPr="00254BE6" w:rsidRDefault="00286AB4" w:rsidP="00A25CD1">
                  <w:pPr>
                    <w:pStyle w:val="ListParagraph"/>
                    <w:numPr>
                      <w:ilvl w:val="0"/>
                      <w:numId w:val="1575"/>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4</w:t>
                  </w:r>
                </w:p>
                <w:p w14:paraId="7A693B02" w14:textId="77777777" w:rsidR="00286AB4" w:rsidRPr="00254BE6" w:rsidRDefault="00286AB4" w:rsidP="00A25CD1">
                  <w:pPr>
                    <w:pStyle w:val="ListParagraph"/>
                    <w:numPr>
                      <w:ilvl w:val="0"/>
                      <w:numId w:val="1575"/>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24</w:t>
                  </w:r>
                </w:p>
              </w:tc>
            </w:tr>
            <w:tr w:rsidR="00286AB4" w:rsidRPr="00254BE6" w14:paraId="59C9DC6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703333F" w14:textId="77777777" w:rsidR="00286AB4" w:rsidRPr="00254BE6" w:rsidRDefault="00286AB4" w:rsidP="00A25CD1">
                  <w:pPr>
                    <w:rPr>
                      <w:rFonts w:cs="Times New Roman"/>
                    </w:rPr>
                  </w:pPr>
                  <w:r w:rsidRPr="00254BE6">
                    <w:rPr>
                      <w:rFonts w:cs="Times New Roman"/>
                    </w:rPr>
                    <w:t>The duration between the "Offence Date" (01/04/12) and the "NFA Date" (</w:t>
                  </w:r>
                  <w:r w:rsidRPr="00254BE6">
                    <w:rPr>
                      <w:rFonts w:cs="Times New Roman"/>
                      <w:b/>
                      <w:bCs/>
                    </w:rPr>
                    <w:t>"WON."</w:t>
                  </w:r>
                  <w:r w:rsidRPr="00254BE6">
                    <w:rPr>
                      <w:rFonts w:cs="Times New Roman"/>
                    </w:rPr>
                    <w:t xml:space="preserve"> 25/08/12) is 4 months and 24 days.</w:t>
                  </w:r>
                </w:p>
                <w:p w14:paraId="10D1C045" w14:textId="77777777" w:rsidR="00286AB4" w:rsidRPr="00254BE6" w:rsidRDefault="00286AB4" w:rsidP="00A25CD1">
                  <w:pPr>
                    <w:rPr>
                      <w:rFonts w:cs="Times New Roman"/>
                    </w:rPr>
                  </w:pPr>
                </w:p>
              </w:tc>
            </w:tr>
            <w:tr w:rsidR="00286AB4" w:rsidRPr="00254BE6" w14:paraId="4E11739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0182964" w14:textId="77777777" w:rsidR="00286AB4" w:rsidRPr="00254BE6" w:rsidRDefault="00286AB4" w:rsidP="00A25CD1">
                  <w:pPr>
                    <w:numPr>
                      <w:ilvl w:val="0"/>
                      <w:numId w:val="1574"/>
                    </w:numPr>
                    <w:contextualSpacing/>
                    <w:rPr>
                      <w:rFonts w:eastAsia="Arial" w:cs="Times New Roman"/>
                      <w:b/>
                      <w:bCs/>
                      <w:color w:val="000000"/>
                      <w:kern w:val="0"/>
                      <w:lang w:eastAsia="en-GB" w:bidi="en-GB"/>
                      <w14:ligatures w14:val="none"/>
                    </w:rPr>
                  </w:pPr>
                </w:p>
              </w:tc>
              <w:tc>
                <w:tcPr>
                  <w:tcW w:w="4395" w:type="dxa"/>
                </w:tcPr>
                <w:p w14:paraId="29F8A4FD" w14:textId="77777777" w:rsidR="00286AB4" w:rsidRPr="00254BE6" w:rsidRDefault="00286AB4"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42DE5893" w14:textId="77777777" w:rsidR="00286AB4" w:rsidRPr="00254BE6" w:rsidRDefault="00286AB4" w:rsidP="00A25CD1">
                  <w:pPr>
                    <w:rPr>
                      <w:rFonts w:eastAsia="Calibri" w:cs="Times New Roman"/>
                    </w:rPr>
                  </w:pPr>
                  <w:r w:rsidRPr="00254BE6">
                    <w:rPr>
                      <w:rFonts w:eastAsia="Calibri" w:cs="Times New Roman"/>
                    </w:rPr>
                    <w:t xml:space="preserve">Yes </w:t>
                  </w:r>
                  <w:sdt>
                    <w:sdtPr>
                      <w:rPr>
                        <w:rFonts w:eastAsia="Calibri" w:cs="Times New Roman"/>
                      </w:rPr>
                      <w:id w:val="17792872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6F8D0FF" w14:textId="77777777" w:rsidR="00286AB4" w:rsidRPr="00254BE6" w:rsidRDefault="00286AB4" w:rsidP="00A25CD1">
                  <w:pPr>
                    <w:rPr>
                      <w:rFonts w:eastAsia="Calibri" w:cs="Times New Roman"/>
                    </w:rPr>
                  </w:pPr>
                  <w:r w:rsidRPr="00254BE6">
                    <w:rPr>
                      <w:rFonts w:eastAsia="Calibri" w:cs="Times New Roman"/>
                    </w:rPr>
                    <w:t xml:space="preserve">No  </w:t>
                  </w:r>
                  <w:sdt>
                    <w:sdtPr>
                      <w:rPr>
                        <w:rFonts w:eastAsia="Calibri" w:cs="Times New Roman"/>
                      </w:rPr>
                      <w:id w:val="-32521299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276BF6B" w14:textId="77777777" w:rsidR="00286AB4" w:rsidRPr="00254BE6" w:rsidRDefault="00286AB4"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509A6494" w14:textId="77777777" w:rsidR="00286AB4" w:rsidRPr="00254BE6" w:rsidRDefault="00286AB4"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286AB4" w:rsidRPr="00254BE6" w14:paraId="10B9AD8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E8BF199" w14:textId="77777777" w:rsidR="00286AB4" w:rsidRPr="00254BE6" w:rsidRDefault="00286AB4" w:rsidP="00A25CD1">
                  <w:pPr>
                    <w:numPr>
                      <w:ilvl w:val="0"/>
                      <w:numId w:val="1574"/>
                    </w:numPr>
                    <w:contextualSpacing/>
                    <w:rPr>
                      <w:rFonts w:eastAsia="Arial" w:cs="Times New Roman"/>
                      <w:b/>
                      <w:bCs/>
                      <w:color w:val="000000"/>
                      <w:kern w:val="0"/>
                      <w:lang w:eastAsia="en-GB" w:bidi="en-GB"/>
                      <w14:ligatures w14:val="none"/>
                    </w:rPr>
                  </w:pPr>
                </w:p>
              </w:tc>
              <w:tc>
                <w:tcPr>
                  <w:tcW w:w="4395" w:type="dxa"/>
                </w:tcPr>
                <w:p w14:paraId="29C04596" w14:textId="77777777" w:rsidR="00286AB4" w:rsidRPr="00254BE6" w:rsidRDefault="00286AB4"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503A5E83" w14:textId="77777777" w:rsidR="00286AB4" w:rsidRPr="00254BE6" w:rsidRDefault="00286AB4" w:rsidP="00A25CD1">
                  <w:pPr>
                    <w:rPr>
                      <w:rFonts w:eastAsia="Calibri" w:cs="Times New Roman"/>
                    </w:rPr>
                  </w:pPr>
                  <w:r w:rsidRPr="00254BE6">
                    <w:rPr>
                      <w:rFonts w:eastAsia="Calibri" w:cs="Times New Roman"/>
                    </w:rPr>
                    <w:t xml:space="preserve">Yes </w:t>
                  </w:r>
                  <w:sdt>
                    <w:sdtPr>
                      <w:rPr>
                        <w:rFonts w:eastAsia="Calibri" w:cs="Times New Roman"/>
                      </w:rPr>
                      <w:id w:val="-14289629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A48AB51" w14:textId="77777777" w:rsidR="00286AB4" w:rsidRPr="00254BE6" w:rsidRDefault="00286AB4"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202821468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0E13991" w14:textId="769D6B8A" w:rsidR="00286AB4"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286AB4" w:rsidRPr="00254BE6">
                    <w:rPr>
                      <w:rFonts w:eastAsia="Calibri" w:cs="Times New Roman"/>
                      <w:b/>
                      <w:bCs/>
                    </w:rPr>
                    <w:t>--</w:t>
                  </w:r>
                </w:p>
                <w:p w14:paraId="5B6A1BCF" w14:textId="77777777" w:rsidR="00286AB4" w:rsidRPr="00254BE6" w:rsidRDefault="00286AB4" w:rsidP="00A25CD1">
                  <w:pPr>
                    <w:rPr>
                      <w:rFonts w:eastAsia="Arial" w:cs="Times New Roman"/>
                      <w:b/>
                      <w:bCs/>
                      <w:color w:val="000000"/>
                      <w:kern w:val="0"/>
                      <w:highlight w:val="yellow"/>
                      <w:u w:val="single"/>
                      <w:lang w:eastAsia="en-GB" w:bidi="en-GB"/>
                      <w14:ligatures w14:val="none"/>
                    </w:rPr>
                  </w:pPr>
                </w:p>
              </w:tc>
            </w:tr>
            <w:tr w:rsidR="00286AB4" w:rsidRPr="00254BE6" w14:paraId="1522F12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E4273AD" w14:textId="77777777" w:rsidR="00286AB4" w:rsidRPr="00254BE6" w:rsidRDefault="00286AB4" w:rsidP="00A25CD1">
                  <w:pPr>
                    <w:numPr>
                      <w:ilvl w:val="0"/>
                      <w:numId w:val="1574"/>
                    </w:numPr>
                    <w:contextualSpacing/>
                    <w:rPr>
                      <w:rFonts w:eastAsia="Arial" w:cs="Times New Roman"/>
                      <w:b/>
                      <w:bCs/>
                      <w:color w:val="000000"/>
                      <w:kern w:val="0"/>
                      <w:lang w:eastAsia="en-GB" w:bidi="en-GB"/>
                      <w14:ligatures w14:val="none"/>
                    </w:rPr>
                  </w:pPr>
                </w:p>
              </w:tc>
              <w:tc>
                <w:tcPr>
                  <w:tcW w:w="4395" w:type="dxa"/>
                </w:tcPr>
                <w:p w14:paraId="165C7BB5" w14:textId="77777777" w:rsidR="00286AB4" w:rsidRPr="00254BE6" w:rsidRDefault="00286AB4"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750289A5" w14:textId="77777777" w:rsidR="00286AB4" w:rsidRPr="00254BE6" w:rsidRDefault="00286AB4" w:rsidP="00A25CD1">
                  <w:pPr>
                    <w:rPr>
                      <w:rFonts w:eastAsia="Calibri" w:cs="Times New Roman"/>
                    </w:rPr>
                  </w:pPr>
                  <w:r w:rsidRPr="00254BE6">
                    <w:rPr>
                      <w:rFonts w:eastAsia="Calibri" w:cs="Times New Roman"/>
                    </w:rPr>
                    <w:t xml:space="preserve">Yes </w:t>
                  </w:r>
                  <w:sdt>
                    <w:sdtPr>
                      <w:rPr>
                        <w:rFonts w:eastAsia="Calibri" w:cs="Times New Roman"/>
                      </w:rPr>
                      <w:id w:val="-79884239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D67764C" w14:textId="77777777" w:rsidR="00286AB4" w:rsidRPr="00254BE6" w:rsidRDefault="00286AB4" w:rsidP="00A25CD1">
                  <w:pPr>
                    <w:rPr>
                      <w:rFonts w:eastAsia="Calibri" w:cs="Times New Roman"/>
                    </w:rPr>
                  </w:pPr>
                  <w:r w:rsidRPr="00254BE6">
                    <w:rPr>
                      <w:rFonts w:eastAsia="Calibri" w:cs="Times New Roman"/>
                    </w:rPr>
                    <w:t xml:space="preserve">No  </w:t>
                  </w:r>
                  <w:sdt>
                    <w:sdtPr>
                      <w:rPr>
                        <w:rFonts w:eastAsia="Calibri" w:cs="Times New Roman"/>
                      </w:rPr>
                      <w:id w:val="-140198273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5324F74" w14:textId="618647D5" w:rsidR="00286AB4" w:rsidRPr="00254BE6" w:rsidRDefault="00B37E27" w:rsidP="00A25CD1">
                  <w:pPr>
                    <w:rPr>
                      <w:rFonts w:eastAsia="Calibri" w:cs="Times New Roman"/>
                      <w:b/>
                      <w:bCs/>
                      <w:u w:val="single"/>
                    </w:rPr>
                  </w:pPr>
                  <w:r w:rsidRPr="00254BE6">
                    <w:rPr>
                      <w:rFonts w:eastAsia="Calibri" w:cs="Times New Roman"/>
                      <w:b/>
                      <w:bCs/>
                      <w:u w:val="single"/>
                    </w:rPr>
                    <w:lastRenderedPageBreak/>
                    <w:t xml:space="preserve">The Now Claimant Requests the following: </w:t>
                  </w:r>
                  <w:r w:rsidR="00286AB4" w:rsidRPr="00254BE6">
                    <w:rPr>
                      <w:rFonts w:eastAsia="Calibri" w:cs="Times New Roman"/>
                      <w:b/>
                      <w:bCs/>
                    </w:rPr>
                    <w:t>--</w:t>
                  </w:r>
                </w:p>
                <w:p w14:paraId="761EC2C5" w14:textId="77777777" w:rsidR="00286AB4" w:rsidRPr="00254BE6" w:rsidRDefault="00286AB4" w:rsidP="00A25CD1">
                  <w:pPr>
                    <w:rPr>
                      <w:rFonts w:eastAsia="Calibri" w:cs="Times New Roman"/>
                    </w:rPr>
                  </w:pPr>
                </w:p>
              </w:tc>
            </w:tr>
            <w:tr w:rsidR="00286AB4" w:rsidRPr="00254BE6" w14:paraId="3628274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88A7374" w14:textId="77777777" w:rsidR="00286AB4" w:rsidRPr="00254BE6" w:rsidRDefault="00286AB4" w:rsidP="00A25CD1">
                  <w:pPr>
                    <w:numPr>
                      <w:ilvl w:val="0"/>
                      <w:numId w:val="1574"/>
                    </w:numPr>
                    <w:contextualSpacing/>
                    <w:rPr>
                      <w:rFonts w:eastAsia="Arial" w:cs="Times New Roman"/>
                      <w:b/>
                      <w:bCs/>
                      <w:color w:val="000000"/>
                      <w:kern w:val="0"/>
                      <w:lang w:eastAsia="en-GB" w:bidi="en-GB"/>
                      <w14:ligatures w14:val="none"/>
                    </w:rPr>
                  </w:pPr>
                </w:p>
              </w:tc>
              <w:tc>
                <w:tcPr>
                  <w:tcW w:w="4395" w:type="dxa"/>
                </w:tcPr>
                <w:p w14:paraId="727C26DE" w14:textId="77777777" w:rsidR="00286AB4" w:rsidRPr="00254BE6" w:rsidRDefault="00286AB4"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1FEC0B0F" w14:textId="77777777" w:rsidR="00286AB4" w:rsidRPr="00254BE6" w:rsidRDefault="00286AB4"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36725790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D711464" w14:textId="77777777" w:rsidR="00286AB4" w:rsidRPr="00254BE6" w:rsidRDefault="00286AB4" w:rsidP="00A25CD1">
                  <w:pPr>
                    <w:rPr>
                      <w:rFonts w:eastAsia="Calibri" w:cs="Times New Roman"/>
                    </w:rPr>
                  </w:pPr>
                  <w:r w:rsidRPr="00254BE6">
                    <w:rPr>
                      <w:rFonts w:eastAsia="Calibri" w:cs="Times New Roman"/>
                    </w:rPr>
                    <w:t xml:space="preserve">No  </w:t>
                  </w:r>
                  <w:sdt>
                    <w:sdtPr>
                      <w:rPr>
                        <w:rFonts w:eastAsia="Calibri" w:cs="Times New Roman"/>
                      </w:rPr>
                      <w:id w:val="60562452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86AB4" w:rsidRPr="00254BE6" w14:paraId="36946F4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D77BEA9" w14:textId="77777777" w:rsidR="00286AB4" w:rsidRPr="00254BE6" w:rsidRDefault="00286AB4"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35DA3A81" w14:textId="77777777" w:rsidR="00286AB4" w:rsidRPr="00254BE6" w:rsidRDefault="00286AB4" w:rsidP="00A25CD1">
                  <w:pPr>
                    <w:numPr>
                      <w:ilvl w:val="0"/>
                      <w:numId w:val="1576"/>
                    </w:numPr>
                    <w:contextualSpacing/>
                    <w:rPr>
                      <w:rFonts w:eastAsia="Calibri" w:cs="Times New Roman"/>
                    </w:rPr>
                  </w:pPr>
                  <w:r w:rsidRPr="00254BE6">
                    <w:rPr>
                      <w:rFonts w:eastAsia="Calibri" w:cs="Times New Roman"/>
                      <w:b/>
                      <w:bCs/>
                      <w:u w:val="single"/>
                    </w:rPr>
                    <w:t>12/20DC/02/3727D</w:t>
                  </w:r>
                  <w:r w:rsidRPr="00254BE6">
                    <w:rPr>
                      <w:rFonts w:eastAsia="Calibri" w:cs="Times New Roman"/>
                    </w:rPr>
                    <w:t xml:space="preserve">, </w:t>
                  </w:r>
                </w:p>
                <w:p w14:paraId="100329ED" w14:textId="77777777" w:rsidR="00286AB4" w:rsidRPr="00254BE6" w:rsidRDefault="00286AB4" w:rsidP="00A25CD1">
                  <w:pPr>
                    <w:rPr>
                      <w:rFonts w:eastAsia="Calibri" w:cs="Times New Roman"/>
                    </w:rPr>
                  </w:pPr>
                  <w:r w:rsidRPr="00254BE6">
                    <w:rPr>
                      <w:rFonts w:eastAsia="Calibri" w:cs="Times New Roman"/>
                    </w:rPr>
                    <w:t>and for that settlement to be paid to him in full to which is requested due to the following reasons: --</w:t>
                  </w:r>
                </w:p>
                <w:p w14:paraId="646C3260" w14:textId="77777777" w:rsidR="00286AB4" w:rsidRPr="00254BE6" w:rsidRDefault="00286AB4" w:rsidP="00A25CD1">
                  <w:pPr>
                    <w:pStyle w:val="ListParagraph"/>
                    <w:numPr>
                      <w:ilvl w:val="0"/>
                      <w:numId w:val="1663"/>
                    </w:numPr>
                    <w:rPr>
                      <w:rFonts w:eastAsia="Calibri" w:cs="Times New Roman"/>
                    </w:rPr>
                  </w:pPr>
                  <w:r w:rsidRPr="00254BE6">
                    <w:rPr>
                      <w:rFonts w:eastAsia="Calibri" w:cs="Times New Roman"/>
                      <w:highlight w:val="green"/>
                    </w:rPr>
                    <w:t>*****</w:t>
                  </w:r>
                </w:p>
                <w:p w14:paraId="25D57F71" w14:textId="77777777" w:rsidR="00286AB4" w:rsidRPr="00254BE6" w:rsidRDefault="00286AB4" w:rsidP="00A25CD1">
                  <w:pPr>
                    <w:pStyle w:val="ListParagraph"/>
                    <w:numPr>
                      <w:ilvl w:val="0"/>
                      <w:numId w:val="1663"/>
                    </w:numPr>
                    <w:rPr>
                      <w:rFonts w:eastAsia="Calibri" w:cs="Times New Roman"/>
                    </w:rPr>
                  </w:pPr>
                  <w:r w:rsidRPr="00254BE6">
                    <w:rPr>
                      <w:rFonts w:eastAsia="Calibri" w:cs="Times New Roman"/>
                      <w:highlight w:val="green"/>
                    </w:rPr>
                    <w:t>*****</w:t>
                  </w:r>
                </w:p>
                <w:p w14:paraId="0A86E17A" w14:textId="77777777" w:rsidR="00286AB4" w:rsidRPr="00254BE6" w:rsidRDefault="00286AB4" w:rsidP="00A25CD1">
                  <w:pPr>
                    <w:rPr>
                      <w:rFonts w:eastAsia="Arial" w:cs="Times New Roman"/>
                      <w:b/>
                      <w:bCs/>
                      <w:kern w:val="0"/>
                      <w:highlight w:val="yellow"/>
                      <w:u w:val="single"/>
                      <w:lang w:eastAsia="en-GB" w:bidi="en-GB"/>
                      <w14:ligatures w14:val="none"/>
                    </w:rPr>
                  </w:pPr>
                </w:p>
                <w:p w14:paraId="7384CD79" w14:textId="77777777" w:rsidR="00286AB4" w:rsidRPr="00254BE6" w:rsidRDefault="00286AB4" w:rsidP="00A25CD1">
                  <w:pPr>
                    <w:rPr>
                      <w:rFonts w:eastAsia="Arial" w:cs="Times New Roman"/>
                      <w:b/>
                      <w:bCs/>
                      <w:kern w:val="0"/>
                      <w:u w:val="single"/>
                      <w:lang w:eastAsia="en-GB" w:bidi="en-GB"/>
                      <w14:ligatures w14:val="none"/>
                    </w:rPr>
                  </w:pPr>
                  <w:bookmarkStart w:id="139" w:name="_Hlk151708307"/>
                  <w:r w:rsidRPr="00254BE6">
                    <w:rPr>
                      <w:rFonts w:eastAsia="Arial" w:cs="Times New Roman"/>
                      <w:b/>
                      <w:bCs/>
                      <w:kern w:val="0"/>
                      <w:u w:val="single"/>
                      <w:lang w:eastAsia="en-GB" w:bidi="en-GB"/>
                      <w14:ligatures w14:val="none"/>
                    </w:rPr>
                    <w:t>BIRMINGHAM WEST MIDLANDS</w:t>
                  </w:r>
                </w:p>
                <w:bookmarkEnd w:id="139"/>
                <w:p w14:paraId="65C02AB3" w14:textId="77777777" w:rsidR="008064BA" w:rsidRPr="00254BE6" w:rsidRDefault="00286AB4" w:rsidP="00A25CD1">
                  <w:pPr>
                    <w:rPr>
                      <w:rFonts w:cs="Times New Roman"/>
                      <w:color w:val="0000FF"/>
                    </w:rPr>
                  </w:pPr>
                  <w:r w:rsidRPr="00254BE6">
                    <w:rPr>
                      <w:rFonts w:cs="Times New Roman"/>
                      <w:color w:val="0000FF"/>
                    </w:rPr>
                    <w:t xml:space="preserve">The Claimant was arrested </w:t>
                  </w:r>
                  <w:r w:rsidR="008064BA" w:rsidRPr="00254BE6">
                    <w:rPr>
                      <w:rFonts w:cs="Times New Roman"/>
                      <w:color w:val="0000FF"/>
                    </w:rPr>
                    <w:t xml:space="preserve">for the case below and </w:t>
                  </w:r>
                  <w:r w:rsidRPr="00254BE6">
                    <w:rPr>
                      <w:rFonts w:cs="Times New Roman"/>
                      <w:color w:val="0000FF"/>
                    </w:rPr>
                    <w:t xml:space="preserve">while being detained in the police station for </w:t>
                  </w:r>
                  <w:r w:rsidR="008064BA" w:rsidRPr="00254BE6">
                    <w:rPr>
                      <w:rFonts w:cs="Times New Roman"/>
                      <w:color w:val="0000FF"/>
                    </w:rPr>
                    <w:t xml:space="preserve">that </w:t>
                  </w:r>
                  <w:r w:rsidRPr="00254BE6">
                    <w:rPr>
                      <w:rFonts w:cs="Times New Roman"/>
                      <w:color w:val="0000FF"/>
                    </w:rPr>
                    <w:t>case th</w:t>
                  </w:r>
                  <w:r w:rsidR="008064BA" w:rsidRPr="00254BE6">
                    <w:rPr>
                      <w:rFonts w:cs="Times New Roman"/>
                      <w:color w:val="0000FF"/>
                    </w:rPr>
                    <w:t xml:space="preserve">at latter got no further action, another police force arrived and arrested him for this case both </w:t>
                  </w:r>
                  <w:proofErr w:type="gramStart"/>
                  <w:r w:rsidR="008064BA" w:rsidRPr="00254BE6">
                    <w:rPr>
                      <w:rFonts w:cs="Times New Roman"/>
                      <w:color w:val="0000FF"/>
                    </w:rPr>
                    <w:t>case</w:t>
                  </w:r>
                  <w:proofErr w:type="gramEnd"/>
                  <w:r w:rsidR="008064BA" w:rsidRPr="00254BE6">
                    <w:rPr>
                      <w:rFonts w:cs="Times New Roman"/>
                      <w:color w:val="0000FF"/>
                    </w:rPr>
                    <w:t xml:space="preserve"> were </w:t>
                  </w:r>
                  <w:proofErr w:type="spellStart"/>
                  <w:r w:rsidR="008064BA" w:rsidRPr="00254BE6">
                    <w:rPr>
                      <w:rFonts w:cs="Times New Roman"/>
                      <w:color w:val="0000FF"/>
                    </w:rPr>
                    <w:t>latter</w:t>
                  </w:r>
                  <w:proofErr w:type="spellEnd"/>
                  <w:r w:rsidR="008064BA" w:rsidRPr="00254BE6">
                    <w:rPr>
                      <w:rFonts w:cs="Times New Roman"/>
                      <w:color w:val="0000FF"/>
                    </w:rPr>
                    <w:t xml:space="preserve"> dropped.</w:t>
                  </w:r>
                </w:p>
                <w:p w14:paraId="48CB9816" w14:textId="49981471" w:rsidR="00286AB4" w:rsidRPr="00254BE6" w:rsidRDefault="008064BA" w:rsidP="00A25CD1">
                  <w:pPr>
                    <w:rPr>
                      <w:rFonts w:cs="Times New Roman"/>
                      <w:color w:val="0000FF"/>
                    </w:rPr>
                  </w:pPr>
                  <w:r w:rsidRPr="00254BE6">
                    <w:rPr>
                      <w:rFonts w:cs="Times New Roman"/>
                      <w:color w:val="0000FF"/>
                    </w:rPr>
                    <w:t>He got took</w:t>
                  </w:r>
                  <w:r w:rsidR="00286AB4" w:rsidRPr="00254BE6">
                    <w:rPr>
                      <w:rFonts w:cs="Times New Roman"/>
                      <w:color w:val="0000FF"/>
                    </w:rPr>
                    <w:t xml:space="preserve"> to Birmingham because he had prior used his motor trade insurance to take a car out of a police car compound. It was made clear that the Now claimant had no control over the same car they wanted to question him about</w:t>
                  </w:r>
                  <w:r w:rsidRPr="00254BE6">
                    <w:rPr>
                      <w:rFonts w:cs="Times New Roman"/>
                      <w:color w:val="0000FF"/>
                    </w:rPr>
                    <w:t xml:space="preserve"> over the dates then in question</w:t>
                  </w:r>
                  <w:r w:rsidR="00286AB4" w:rsidRPr="00254BE6">
                    <w:rPr>
                      <w:rFonts w:cs="Times New Roman"/>
                      <w:color w:val="0000FF"/>
                    </w:rPr>
                    <w:t xml:space="preserve"> and the case was dropped. </w:t>
                  </w:r>
                </w:p>
                <w:p w14:paraId="45966B05" w14:textId="77777777" w:rsidR="00286AB4" w:rsidRPr="00254BE6" w:rsidRDefault="00286AB4" w:rsidP="00A25CD1">
                  <w:pPr>
                    <w:rPr>
                      <w:rFonts w:eastAsia="Arial" w:cs="Times New Roman"/>
                      <w:b/>
                      <w:bCs/>
                      <w:kern w:val="0"/>
                      <w:highlight w:val="yellow"/>
                      <w:u w:val="single"/>
                      <w:lang w:eastAsia="en-GB" w:bidi="en-GB"/>
                      <w14:ligatures w14:val="none"/>
                    </w:rPr>
                  </w:pPr>
                </w:p>
              </w:tc>
            </w:tr>
            <w:tr w:rsidR="00286AB4" w:rsidRPr="00254BE6" w14:paraId="3DAC5D3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77E46DE" w14:textId="77777777" w:rsidR="00286AB4" w:rsidRPr="00254BE6" w:rsidRDefault="00286AB4" w:rsidP="00A25CD1">
                  <w:pPr>
                    <w:numPr>
                      <w:ilvl w:val="0"/>
                      <w:numId w:val="1574"/>
                    </w:numPr>
                    <w:contextualSpacing/>
                    <w:rPr>
                      <w:rFonts w:eastAsia="Arial" w:cs="Times New Roman"/>
                      <w:b/>
                      <w:bCs/>
                      <w:color w:val="000000"/>
                      <w:kern w:val="0"/>
                      <w:lang w:eastAsia="en-GB" w:bidi="en-GB"/>
                      <w14:ligatures w14:val="none"/>
                    </w:rPr>
                  </w:pPr>
                </w:p>
              </w:tc>
              <w:tc>
                <w:tcPr>
                  <w:tcW w:w="4395" w:type="dxa"/>
                </w:tcPr>
                <w:p w14:paraId="42719C73" w14:textId="77777777" w:rsidR="00286AB4" w:rsidRPr="00254BE6" w:rsidRDefault="00286AB4" w:rsidP="00A25CD1">
                  <w:pPr>
                    <w:rPr>
                      <w:rFonts w:eastAsia="Calibri" w:cs="Times New Roman"/>
                      <w:b/>
                      <w:bCs/>
                    </w:rPr>
                  </w:pPr>
                  <w:r w:rsidRPr="00254BE6">
                    <w:rPr>
                      <w:rFonts w:eastAsia="Calibri" w:cs="Times New Roman"/>
                      <w:b/>
                      <w:bCs/>
                    </w:rPr>
                    <w:t>The Amount in sums requested by the Now Claimant is as follows</w:t>
                  </w:r>
                </w:p>
              </w:tc>
              <w:tc>
                <w:tcPr>
                  <w:tcW w:w="3939" w:type="dxa"/>
                </w:tcPr>
                <w:p w14:paraId="1B8BAD8A" w14:textId="77777777" w:rsidR="00286AB4" w:rsidRPr="00254BE6" w:rsidRDefault="00286AB4"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588D3EBA" w14:textId="77777777" w:rsidR="00286AB4" w:rsidRPr="00254BE6" w:rsidRDefault="00286AB4" w:rsidP="00A25CD1">
                  <w:pPr>
                    <w:rPr>
                      <w:rFonts w:eastAsia="Calibri" w:cs="Times New Roman"/>
                    </w:rPr>
                  </w:pPr>
                </w:p>
              </w:tc>
            </w:tr>
          </w:tbl>
          <w:p w14:paraId="3F6B1906" w14:textId="66628881" w:rsidR="00602884" w:rsidRPr="00254BE6" w:rsidRDefault="00602884"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323CBDB" w14:textId="77777777" w:rsidR="00286AB4" w:rsidRPr="00254BE6" w:rsidRDefault="00286AB4" w:rsidP="00A25CD1">
            <w:pPr>
              <w:rPr>
                <w:rFonts w:eastAsia="Arial" w:cs="Times New Roman"/>
                <w:b/>
                <w:bCs/>
                <w:color w:val="000000"/>
                <w:kern w:val="0"/>
                <w:u w:val="single"/>
                <w:lang w:eastAsia="en-GB" w:bidi="en-GB"/>
                <w14:ligatures w14:val="none"/>
              </w:rPr>
            </w:pPr>
          </w:p>
          <w:p w14:paraId="09152F7C" w14:textId="77777777" w:rsidR="00602884" w:rsidRPr="00254BE6" w:rsidRDefault="00602884"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04363CF9"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4FBB7242" w14:textId="77777777" w:rsidTr="0053083E">
                    <w:tc>
                      <w:tcPr>
                        <w:tcW w:w="1555" w:type="dxa"/>
                      </w:tcPr>
                      <w:p w14:paraId="6A72C34E"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651B2F88"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5EFB6147"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6CCFB7B5"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77C78F90"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3DDB8E69" w14:textId="067DCC30"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14)</w:t>
                  </w:r>
                </w:p>
                <w:p w14:paraId="2AF318CE"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C903AA" w:rsidRPr="00254BE6" w14:paraId="0CD53DBA" w14:textId="77777777" w:rsidTr="0053083E">
                    <w:tc>
                      <w:tcPr>
                        <w:tcW w:w="1555" w:type="dxa"/>
                      </w:tcPr>
                      <w:p w14:paraId="4B0B5553" w14:textId="6869469A"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(EE14)</w:t>
                        </w:r>
                      </w:p>
                    </w:tc>
                  </w:tr>
                </w:tbl>
                <w:p w14:paraId="6BADC39D" w14:textId="77777777" w:rsidR="00C903AA" w:rsidRPr="00254BE6" w:rsidRDefault="00C903AA" w:rsidP="0053083E">
                  <w:pPr>
                    <w:spacing w:after="160"/>
                    <w:rPr>
                      <w:rFonts w:eastAsia="Calibri" w:cs="Times New Roman"/>
                      <w:b/>
                      <w:bCs/>
                      <w:u w:val="single"/>
                      <w:lang w:eastAsia="en-GB" w:bidi="en-GB"/>
                    </w:rPr>
                  </w:pPr>
                </w:p>
              </w:tc>
            </w:tr>
            <w:tr w:rsidR="007D34F1" w:rsidRPr="00254BE6" w14:paraId="5B1DF75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72279BD" w14:textId="66290A1C" w:rsidR="007D34F1" w:rsidRPr="00254BE6" w:rsidRDefault="007D34F1"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14</w:t>
                  </w:r>
                </w:p>
              </w:tc>
              <w:tc>
                <w:tcPr>
                  <w:tcW w:w="4395" w:type="dxa"/>
                </w:tcPr>
                <w:p w14:paraId="30A545D7" w14:textId="77777777" w:rsidR="007D34F1" w:rsidRPr="00254BE6" w:rsidRDefault="007D34F1"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4F751E73" w14:textId="77777777" w:rsidR="007D34F1" w:rsidRPr="00254BE6" w:rsidRDefault="007D34F1"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7D34F1" w:rsidRPr="00254BE6" w14:paraId="2CFB58A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7A6D572" w14:textId="77777777" w:rsidR="007D34F1" w:rsidRPr="00254BE6" w:rsidRDefault="007D34F1" w:rsidP="00A25CD1">
                  <w:pPr>
                    <w:numPr>
                      <w:ilvl w:val="0"/>
                      <w:numId w:val="1578"/>
                    </w:numPr>
                    <w:contextualSpacing/>
                    <w:jc w:val="center"/>
                    <w:rPr>
                      <w:rFonts w:eastAsia="Arial" w:cs="Times New Roman"/>
                      <w:b/>
                      <w:bCs/>
                      <w:color w:val="000000"/>
                      <w:kern w:val="0"/>
                      <w:u w:val="single"/>
                      <w:lang w:eastAsia="en-GB" w:bidi="en-GB"/>
                      <w14:ligatures w14:val="none"/>
                    </w:rPr>
                  </w:pPr>
                </w:p>
              </w:tc>
              <w:tc>
                <w:tcPr>
                  <w:tcW w:w="4395" w:type="dxa"/>
                </w:tcPr>
                <w:p w14:paraId="46572E29" w14:textId="77777777" w:rsidR="007D34F1" w:rsidRPr="00254BE6" w:rsidRDefault="007D34F1"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1992BA22" w14:textId="77777777" w:rsidR="007D34F1" w:rsidRPr="00254BE6" w:rsidRDefault="007D34F1" w:rsidP="00A25CD1">
                  <w:pPr>
                    <w:rPr>
                      <w:rFonts w:eastAsia="Calibri" w:cs="Times New Roman"/>
                    </w:rPr>
                  </w:pPr>
                  <w:r w:rsidRPr="00254BE6">
                    <w:rPr>
                      <w:rFonts w:eastAsia="Calibri" w:cs="Times New Roman"/>
                    </w:rPr>
                    <w:t>12/41HQ/01/20685J</w:t>
                  </w:r>
                </w:p>
              </w:tc>
            </w:tr>
            <w:tr w:rsidR="007D34F1" w:rsidRPr="00254BE6" w14:paraId="3772285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185089C" w14:textId="77777777" w:rsidR="007D34F1" w:rsidRPr="00254BE6" w:rsidRDefault="007D34F1" w:rsidP="00A25CD1">
                  <w:pPr>
                    <w:numPr>
                      <w:ilvl w:val="0"/>
                      <w:numId w:val="1578"/>
                    </w:numPr>
                    <w:contextualSpacing/>
                    <w:jc w:val="center"/>
                    <w:rPr>
                      <w:rFonts w:eastAsia="Arial" w:cs="Times New Roman"/>
                      <w:b/>
                      <w:bCs/>
                      <w:color w:val="000000"/>
                      <w:kern w:val="0"/>
                      <w:u w:val="single"/>
                      <w:lang w:eastAsia="en-GB" w:bidi="en-GB"/>
                      <w14:ligatures w14:val="none"/>
                    </w:rPr>
                  </w:pPr>
                </w:p>
              </w:tc>
              <w:tc>
                <w:tcPr>
                  <w:tcW w:w="4395" w:type="dxa"/>
                </w:tcPr>
                <w:p w14:paraId="27A831DF" w14:textId="77777777" w:rsidR="007D34F1" w:rsidRPr="00254BE6" w:rsidRDefault="007D34F1" w:rsidP="00A25CD1">
                  <w:pPr>
                    <w:rPr>
                      <w:rFonts w:eastAsia="Calibri" w:cs="Times New Roman"/>
                      <w:b/>
                      <w:bCs/>
                    </w:rPr>
                  </w:pPr>
                  <w:r w:rsidRPr="00254BE6">
                    <w:rPr>
                      <w:rFonts w:eastAsia="Calibri" w:cs="Times New Roman"/>
                      <w:b/>
                      <w:bCs/>
                    </w:rPr>
                    <w:t>Date Arrested</w:t>
                  </w:r>
                </w:p>
              </w:tc>
              <w:tc>
                <w:tcPr>
                  <w:tcW w:w="3939" w:type="dxa"/>
                </w:tcPr>
                <w:p w14:paraId="7A8E12BF" w14:textId="77777777" w:rsidR="007D34F1" w:rsidRPr="00254BE6" w:rsidRDefault="007D34F1" w:rsidP="00A25CD1">
                  <w:pPr>
                    <w:rPr>
                      <w:rFonts w:eastAsia="Calibri" w:cs="Times New Roman"/>
                      <w:lang w:eastAsia="en-GB" w:bidi="en-GB"/>
                    </w:rPr>
                  </w:pPr>
                  <w:r w:rsidRPr="00254BE6">
                    <w:rPr>
                      <w:rFonts w:cs="Times New Roman"/>
                    </w:rPr>
                    <w:t>13/08/12</w:t>
                  </w:r>
                </w:p>
              </w:tc>
            </w:tr>
            <w:tr w:rsidR="007D34F1" w:rsidRPr="00254BE6" w14:paraId="0F8E571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18179E0" w14:textId="77777777" w:rsidR="007D34F1" w:rsidRPr="00254BE6" w:rsidRDefault="007D34F1" w:rsidP="00A25CD1">
                  <w:pPr>
                    <w:numPr>
                      <w:ilvl w:val="0"/>
                      <w:numId w:val="1578"/>
                    </w:numPr>
                    <w:contextualSpacing/>
                    <w:jc w:val="center"/>
                    <w:rPr>
                      <w:rFonts w:eastAsia="Arial" w:cs="Times New Roman"/>
                      <w:b/>
                      <w:bCs/>
                      <w:color w:val="000000"/>
                      <w:kern w:val="0"/>
                      <w:u w:val="single"/>
                      <w:lang w:eastAsia="en-GB" w:bidi="en-GB"/>
                      <w14:ligatures w14:val="none"/>
                    </w:rPr>
                  </w:pPr>
                  <w:bookmarkStart w:id="140" w:name="_Hlk151708334"/>
                </w:p>
              </w:tc>
              <w:tc>
                <w:tcPr>
                  <w:tcW w:w="4395" w:type="dxa"/>
                </w:tcPr>
                <w:p w14:paraId="4F2D6708" w14:textId="77777777" w:rsidR="007D34F1" w:rsidRPr="00254BE6" w:rsidRDefault="007D34F1" w:rsidP="00A25CD1">
                  <w:pPr>
                    <w:rPr>
                      <w:rFonts w:eastAsia="Calibri" w:cs="Times New Roman"/>
                      <w:b/>
                      <w:bCs/>
                    </w:rPr>
                  </w:pPr>
                  <w:r w:rsidRPr="00254BE6">
                    <w:rPr>
                      <w:rFonts w:eastAsia="Calibri" w:cs="Times New Roman"/>
                      <w:b/>
                      <w:bCs/>
                    </w:rPr>
                    <w:t>Offence Date(s)</w:t>
                  </w:r>
                </w:p>
              </w:tc>
              <w:tc>
                <w:tcPr>
                  <w:tcW w:w="3939" w:type="dxa"/>
                </w:tcPr>
                <w:p w14:paraId="1BD683E3" w14:textId="77777777" w:rsidR="007D34F1" w:rsidRPr="00254BE6" w:rsidRDefault="007D34F1" w:rsidP="00A25CD1">
                  <w:pPr>
                    <w:rPr>
                      <w:rFonts w:eastAsia="Calibri" w:cs="Times New Roman"/>
                      <w:lang w:eastAsia="en-GB" w:bidi="en-GB"/>
                    </w:rPr>
                  </w:pPr>
                  <w:r w:rsidRPr="00254BE6">
                    <w:rPr>
                      <w:rFonts w:cs="Times New Roman"/>
                    </w:rPr>
                    <w:t>16/04/05 13:40</w:t>
                  </w:r>
                </w:p>
              </w:tc>
            </w:tr>
            <w:tr w:rsidR="007D34F1" w:rsidRPr="00254BE6" w14:paraId="56616BA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2B09720" w14:textId="77777777" w:rsidR="007D34F1" w:rsidRPr="00254BE6" w:rsidRDefault="007D34F1" w:rsidP="00A25CD1">
                  <w:pPr>
                    <w:numPr>
                      <w:ilvl w:val="0"/>
                      <w:numId w:val="1578"/>
                    </w:numPr>
                    <w:contextualSpacing/>
                    <w:jc w:val="center"/>
                    <w:rPr>
                      <w:rFonts w:eastAsia="Arial" w:cs="Times New Roman"/>
                      <w:b/>
                      <w:bCs/>
                      <w:color w:val="000000"/>
                      <w:kern w:val="0"/>
                      <w:u w:val="single"/>
                      <w:lang w:eastAsia="en-GB" w:bidi="en-GB"/>
                      <w14:ligatures w14:val="none"/>
                    </w:rPr>
                  </w:pPr>
                </w:p>
              </w:tc>
              <w:tc>
                <w:tcPr>
                  <w:tcW w:w="4395" w:type="dxa"/>
                </w:tcPr>
                <w:p w14:paraId="2BA28B2E" w14:textId="77777777" w:rsidR="007D34F1" w:rsidRPr="00254BE6" w:rsidRDefault="007D34F1" w:rsidP="00A25CD1">
                  <w:pPr>
                    <w:rPr>
                      <w:rFonts w:eastAsia="Calibri" w:cs="Times New Roman"/>
                      <w:b/>
                      <w:bCs/>
                    </w:rPr>
                  </w:pPr>
                  <w:r w:rsidRPr="00254BE6">
                    <w:rPr>
                      <w:rFonts w:eastAsia="Calibri" w:cs="Times New Roman"/>
                      <w:b/>
                      <w:bCs/>
                    </w:rPr>
                    <w:t>NFA Date</w:t>
                  </w:r>
                </w:p>
              </w:tc>
              <w:tc>
                <w:tcPr>
                  <w:tcW w:w="3939" w:type="dxa"/>
                </w:tcPr>
                <w:p w14:paraId="15C23469" w14:textId="77777777" w:rsidR="007D34F1" w:rsidRPr="00254BE6" w:rsidRDefault="007D34F1" w:rsidP="00A25CD1">
                  <w:pPr>
                    <w:rPr>
                      <w:rFonts w:eastAsia="Calibri" w:cs="Times New Roman"/>
                      <w:lang w:eastAsia="en-GB" w:bidi="en-GB"/>
                    </w:rPr>
                  </w:pPr>
                  <w:r w:rsidRPr="00254BE6">
                    <w:rPr>
                      <w:rFonts w:cs="Times New Roman"/>
                      <w:b/>
                      <w:bCs/>
                      <w:u w:val="single"/>
                    </w:rPr>
                    <w:t>“WON.”</w:t>
                  </w:r>
                  <w:r w:rsidRPr="00254BE6">
                    <w:rPr>
                      <w:rFonts w:cs="Times New Roman"/>
                    </w:rPr>
                    <w:t xml:space="preserve"> 18/09/12</w:t>
                  </w:r>
                </w:p>
              </w:tc>
            </w:tr>
            <w:tr w:rsidR="007D34F1" w:rsidRPr="00254BE6" w14:paraId="498259B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26C82EB" w14:textId="77777777" w:rsidR="007D34F1" w:rsidRPr="00254BE6" w:rsidRDefault="007D34F1" w:rsidP="00A25CD1">
                  <w:pPr>
                    <w:numPr>
                      <w:ilvl w:val="0"/>
                      <w:numId w:val="1578"/>
                    </w:numPr>
                    <w:contextualSpacing/>
                    <w:jc w:val="center"/>
                    <w:rPr>
                      <w:rFonts w:eastAsia="Arial" w:cs="Times New Roman"/>
                      <w:b/>
                      <w:bCs/>
                      <w:color w:val="000000"/>
                      <w:kern w:val="0"/>
                      <w:u w:val="single"/>
                      <w:lang w:eastAsia="en-GB" w:bidi="en-GB"/>
                      <w14:ligatures w14:val="none"/>
                    </w:rPr>
                  </w:pPr>
                </w:p>
              </w:tc>
              <w:tc>
                <w:tcPr>
                  <w:tcW w:w="4395" w:type="dxa"/>
                </w:tcPr>
                <w:p w14:paraId="47E75E9E" w14:textId="77777777" w:rsidR="007D34F1" w:rsidRPr="00254BE6" w:rsidRDefault="007D34F1" w:rsidP="00A25CD1">
                  <w:pPr>
                    <w:rPr>
                      <w:rFonts w:eastAsia="Calibri" w:cs="Times New Roman"/>
                      <w:b/>
                      <w:bCs/>
                    </w:rPr>
                  </w:pPr>
                  <w:r w:rsidRPr="00254BE6">
                    <w:rPr>
                      <w:rFonts w:eastAsia="Calibri" w:cs="Times New Roman"/>
                      <w:b/>
                      <w:bCs/>
                    </w:rPr>
                    <w:t>Alleged or Committed Offence</w:t>
                  </w:r>
                </w:p>
              </w:tc>
              <w:tc>
                <w:tcPr>
                  <w:tcW w:w="3939" w:type="dxa"/>
                </w:tcPr>
                <w:p w14:paraId="1225A6F2" w14:textId="77777777" w:rsidR="007D34F1" w:rsidRPr="00254BE6" w:rsidRDefault="007D34F1" w:rsidP="00A25CD1">
                  <w:pPr>
                    <w:rPr>
                      <w:rFonts w:eastAsia="Calibri" w:cs="Times New Roman"/>
                    </w:rPr>
                  </w:pPr>
                  <w:r w:rsidRPr="00254BE6">
                    <w:rPr>
                      <w:rFonts w:eastAsia="Calibri" w:cs="Times New Roman"/>
                    </w:rPr>
                    <w:t xml:space="preserve">(Hertfordshire Constabulary) </w:t>
                  </w:r>
                  <w:r w:rsidRPr="00254BE6">
                    <w:rPr>
                      <w:rFonts w:eastAsia="Calibri" w:cs="Times New Roman"/>
                      <w:color w:val="FF0000"/>
                    </w:rPr>
                    <w:t>“Robbery”</w:t>
                  </w:r>
                </w:p>
              </w:tc>
            </w:tr>
            <w:bookmarkEnd w:id="140"/>
            <w:tr w:rsidR="007D34F1" w:rsidRPr="00254BE6" w14:paraId="4824766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8B7DBF4" w14:textId="77777777" w:rsidR="007D34F1" w:rsidRPr="00254BE6" w:rsidRDefault="007D34F1" w:rsidP="00A25CD1">
                  <w:pPr>
                    <w:numPr>
                      <w:ilvl w:val="0"/>
                      <w:numId w:val="1578"/>
                    </w:numPr>
                    <w:contextualSpacing/>
                    <w:jc w:val="center"/>
                    <w:rPr>
                      <w:rFonts w:eastAsia="Arial" w:cs="Times New Roman"/>
                      <w:b/>
                      <w:bCs/>
                      <w:color w:val="000000"/>
                      <w:kern w:val="0"/>
                      <w:u w:val="single"/>
                      <w:lang w:eastAsia="en-GB" w:bidi="en-GB"/>
                      <w14:ligatures w14:val="none"/>
                    </w:rPr>
                  </w:pPr>
                </w:p>
              </w:tc>
              <w:tc>
                <w:tcPr>
                  <w:tcW w:w="4395" w:type="dxa"/>
                </w:tcPr>
                <w:p w14:paraId="307DF4C3" w14:textId="77777777" w:rsidR="007D34F1" w:rsidRPr="00254BE6" w:rsidRDefault="007D34F1"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6B239D80" w14:textId="77777777" w:rsidR="007D34F1" w:rsidRPr="00254BE6" w:rsidRDefault="007D34F1" w:rsidP="00A25CD1">
                  <w:pPr>
                    <w:rPr>
                      <w:rFonts w:eastAsia="Calibri" w:cs="Times New Roman"/>
                    </w:rPr>
                  </w:pPr>
                  <w:r w:rsidRPr="00254BE6">
                    <w:rPr>
                      <w:rFonts w:eastAsia="Calibri" w:cs="Times New Roman"/>
                    </w:rPr>
                    <w:t xml:space="preserve">Yes </w:t>
                  </w:r>
                  <w:sdt>
                    <w:sdtPr>
                      <w:rPr>
                        <w:rFonts w:eastAsia="Calibri" w:cs="Times New Roman"/>
                      </w:rPr>
                      <w:id w:val="-116847303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05E2E56" w14:textId="77777777" w:rsidR="007D34F1" w:rsidRPr="00254BE6" w:rsidRDefault="007D34F1" w:rsidP="00A25CD1">
                  <w:pPr>
                    <w:rPr>
                      <w:rFonts w:eastAsia="Calibri" w:cs="Times New Roman"/>
                    </w:rPr>
                  </w:pPr>
                  <w:r w:rsidRPr="00254BE6">
                    <w:rPr>
                      <w:rFonts w:eastAsia="Calibri" w:cs="Times New Roman"/>
                    </w:rPr>
                    <w:t xml:space="preserve">No  </w:t>
                  </w:r>
                  <w:sdt>
                    <w:sdtPr>
                      <w:rPr>
                        <w:rFonts w:eastAsia="Calibri" w:cs="Times New Roman"/>
                      </w:rPr>
                      <w:id w:val="13052979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D34F1" w:rsidRPr="00254BE6" w14:paraId="6A776B5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9DE389C" w14:textId="77777777" w:rsidR="007D34F1" w:rsidRPr="00254BE6" w:rsidRDefault="007D34F1" w:rsidP="00A25CD1">
                  <w:pPr>
                    <w:numPr>
                      <w:ilvl w:val="0"/>
                      <w:numId w:val="1578"/>
                    </w:numPr>
                    <w:contextualSpacing/>
                    <w:jc w:val="center"/>
                    <w:rPr>
                      <w:rFonts w:eastAsia="Arial" w:cs="Times New Roman"/>
                      <w:b/>
                      <w:bCs/>
                      <w:color w:val="000000"/>
                      <w:kern w:val="0"/>
                      <w:u w:val="single"/>
                      <w:lang w:eastAsia="en-GB" w:bidi="en-GB"/>
                      <w14:ligatures w14:val="none"/>
                    </w:rPr>
                  </w:pPr>
                </w:p>
              </w:tc>
              <w:tc>
                <w:tcPr>
                  <w:tcW w:w="4395" w:type="dxa"/>
                </w:tcPr>
                <w:p w14:paraId="1D2E9C8E" w14:textId="77777777" w:rsidR="007D34F1" w:rsidRPr="00254BE6" w:rsidRDefault="007D34F1"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2038ABEF" w14:textId="77777777" w:rsidR="007D34F1" w:rsidRPr="00254BE6" w:rsidRDefault="007D34F1" w:rsidP="00A25CD1">
                  <w:pPr>
                    <w:rPr>
                      <w:rFonts w:eastAsia="Calibri" w:cs="Times New Roman"/>
                    </w:rPr>
                  </w:pPr>
                  <w:r w:rsidRPr="00254BE6">
                    <w:rPr>
                      <w:rFonts w:eastAsia="Calibri" w:cs="Times New Roman"/>
                    </w:rPr>
                    <w:t xml:space="preserve">Yes </w:t>
                  </w:r>
                  <w:sdt>
                    <w:sdtPr>
                      <w:rPr>
                        <w:rFonts w:eastAsia="Calibri" w:cs="Times New Roman"/>
                      </w:rPr>
                      <w:id w:val="-195192778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928BA14" w14:textId="77777777" w:rsidR="007D34F1" w:rsidRPr="00254BE6" w:rsidRDefault="007D34F1" w:rsidP="00A25CD1">
                  <w:pPr>
                    <w:rPr>
                      <w:rFonts w:eastAsia="Calibri" w:cs="Times New Roman"/>
                    </w:rPr>
                  </w:pPr>
                  <w:r w:rsidRPr="00254BE6">
                    <w:rPr>
                      <w:rFonts w:eastAsia="Calibri" w:cs="Times New Roman"/>
                    </w:rPr>
                    <w:t xml:space="preserve">No  </w:t>
                  </w:r>
                  <w:sdt>
                    <w:sdtPr>
                      <w:rPr>
                        <w:rFonts w:eastAsia="Calibri" w:cs="Times New Roman"/>
                      </w:rPr>
                      <w:id w:val="180095476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D34F1" w:rsidRPr="00254BE6" w14:paraId="2491320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25D5C19" w14:textId="77777777" w:rsidR="007D34F1" w:rsidRPr="00254BE6" w:rsidRDefault="007D34F1" w:rsidP="00A25CD1">
                  <w:pPr>
                    <w:numPr>
                      <w:ilvl w:val="0"/>
                      <w:numId w:val="1578"/>
                    </w:numPr>
                    <w:contextualSpacing/>
                    <w:jc w:val="center"/>
                    <w:rPr>
                      <w:rFonts w:eastAsia="Arial" w:cs="Times New Roman"/>
                      <w:b/>
                      <w:bCs/>
                      <w:color w:val="000000"/>
                      <w:kern w:val="0"/>
                      <w:u w:val="single"/>
                      <w:lang w:eastAsia="en-GB" w:bidi="en-GB"/>
                      <w14:ligatures w14:val="none"/>
                    </w:rPr>
                  </w:pPr>
                </w:p>
              </w:tc>
              <w:tc>
                <w:tcPr>
                  <w:tcW w:w="4395" w:type="dxa"/>
                </w:tcPr>
                <w:p w14:paraId="52A2D1BF" w14:textId="77777777" w:rsidR="007D34F1" w:rsidRPr="00254BE6" w:rsidRDefault="007D34F1"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4B555BBD" w14:textId="77777777" w:rsidR="007D34F1" w:rsidRPr="00254BE6" w:rsidRDefault="007D34F1" w:rsidP="00A25CD1">
                  <w:pPr>
                    <w:rPr>
                      <w:rFonts w:eastAsia="Calibri" w:cs="Times New Roman"/>
                    </w:rPr>
                  </w:pPr>
                  <w:r w:rsidRPr="00254BE6">
                    <w:rPr>
                      <w:rFonts w:eastAsia="Calibri" w:cs="Times New Roman"/>
                    </w:rPr>
                    <w:t xml:space="preserve">Yes </w:t>
                  </w:r>
                  <w:sdt>
                    <w:sdtPr>
                      <w:rPr>
                        <w:rFonts w:eastAsia="Calibri" w:cs="Times New Roman"/>
                      </w:rPr>
                      <w:id w:val="131114175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24AD39DA" w14:textId="77777777" w:rsidR="007D34F1" w:rsidRPr="00254BE6" w:rsidRDefault="007D34F1" w:rsidP="00A25CD1">
                  <w:pPr>
                    <w:rPr>
                      <w:rFonts w:eastAsia="Calibri" w:cs="Times New Roman"/>
                    </w:rPr>
                  </w:pPr>
                  <w:r w:rsidRPr="00254BE6">
                    <w:rPr>
                      <w:rFonts w:eastAsia="Calibri" w:cs="Times New Roman"/>
                    </w:rPr>
                    <w:t xml:space="preserve">No  </w:t>
                  </w:r>
                  <w:sdt>
                    <w:sdtPr>
                      <w:rPr>
                        <w:rFonts w:eastAsia="Calibri" w:cs="Times New Roman"/>
                      </w:rPr>
                      <w:id w:val="-147945509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D34F1" w:rsidRPr="00254BE6" w14:paraId="1C71558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138AAC7" w14:textId="77777777" w:rsidR="007D34F1" w:rsidRPr="00254BE6" w:rsidRDefault="007D34F1" w:rsidP="00A25CD1">
                  <w:pPr>
                    <w:rPr>
                      <w:rFonts w:cs="Times New Roman"/>
                      <w:b/>
                      <w:bCs/>
                      <w:u w:val="single"/>
                    </w:rPr>
                  </w:pPr>
                  <w:bookmarkStart w:id="141" w:name="_Hlk151448067"/>
                  <w:r w:rsidRPr="00254BE6">
                    <w:rPr>
                      <w:rFonts w:cs="Times New Roman"/>
                      <w:b/>
                      <w:bCs/>
                      <w:u w:val="single"/>
                    </w:rPr>
                    <w:t>The Bail Conditions Were!</w:t>
                  </w:r>
                </w:p>
                <w:p w14:paraId="25FC80A4" w14:textId="77777777" w:rsidR="007D34F1" w:rsidRPr="00254BE6" w:rsidRDefault="007D34F1" w:rsidP="00A25CD1">
                  <w:pPr>
                    <w:rPr>
                      <w:rFonts w:cs="Times New Roman"/>
                    </w:rPr>
                  </w:pPr>
                  <w:r w:rsidRPr="00254BE6">
                    <w:rPr>
                      <w:rFonts w:cs="Times New Roman"/>
                      <w:b/>
                      <w:bCs/>
                      <w:u w:val="single"/>
                    </w:rPr>
                    <w:t>Condition 1:</w:t>
                  </w:r>
                  <w:r w:rsidRPr="00254BE6">
                    <w:rPr>
                      <w:rFonts w:cs="Times New Roman"/>
                    </w:rPr>
                    <w:t xml:space="preserve"> Not To Contact Directly </w:t>
                  </w:r>
                  <w:proofErr w:type="gramStart"/>
                  <w:r w:rsidRPr="00254BE6">
                    <w:rPr>
                      <w:rFonts w:cs="Times New Roman"/>
                    </w:rPr>
                    <w:t>Or</w:t>
                  </w:r>
                  <w:proofErr w:type="gramEnd"/>
                  <w:r w:rsidRPr="00254BE6">
                    <w:rPr>
                      <w:rFonts w:cs="Times New Roman"/>
                    </w:rPr>
                    <w:t xml:space="preserve"> Indirectly Any Witness Connected To This Investigation</w:t>
                  </w:r>
                </w:p>
                <w:p w14:paraId="62DFE03A" w14:textId="77777777" w:rsidR="007D34F1" w:rsidRPr="00254BE6" w:rsidRDefault="007D34F1" w:rsidP="00A25CD1">
                  <w:pPr>
                    <w:rPr>
                      <w:rFonts w:cs="Times New Roman"/>
                    </w:rPr>
                  </w:pPr>
                  <w:r w:rsidRPr="00254BE6">
                    <w:rPr>
                      <w:rFonts w:cs="Times New Roman"/>
                      <w:b/>
                      <w:bCs/>
                      <w:u w:val="single"/>
                    </w:rPr>
                    <w:t xml:space="preserve">Condition 2: </w:t>
                  </w:r>
                  <w:r w:rsidRPr="00254BE6">
                    <w:rPr>
                      <w:rFonts w:cs="Times New Roman"/>
                    </w:rPr>
                    <w:t xml:space="preserve">Not To Enter Hertfordshire Except </w:t>
                  </w:r>
                  <w:proofErr w:type="gramStart"/>
                  <w:r w:rsidRPr="00254BE6">
                    <w:rPr>
                      <w:rFonts w:cs="Times New Roman"/>
                    </w:rPr>
                    <w:t>To</w:t>
                  </w:r>
                  <w:proofErr w:type="gramEnd"/>
                  <w:r w:rsidRPr="00254BE6">
                    <w:rPr>
                      <w:rFonts w:cs="Times New Roman"/>
                    </w:rPr>
                    <w:t xml:space="preserve"> Answer Police Bail</w:t>
                  </w:r>
                </w:p>
                <w:p w14:paraId="41AA0A4E" w14:textId="77777777" w:rsidR="007D34F1" w:rsidRPr="00254BE6" w:rsidRDefault="007D34F1" w:rsidP="00A25CD1">
                  <w:pPr>
                    <w:rPr>
                      <w:rFonts w:cs="Times New Roman"/>
                    </w:rPr>
                  </w:pPr>
                  <w:r w:rsidRPr="00254BE6">
                    <w:rPr>
                      <w:rFonts w:cs="Times New Roman"/>
                      <w:b/>
                      <w:bCs/>
                      <w:u w:val="single"/>
                    </w:rPr>
                    <w:t xml:space="preserve">Condition 3: </w:t>
                  </w:r>
                  <w:r w:rsidRPr="00254BE6">
                    <w:rPr>
                      <w:rFonts w:cs="Times New Roman"/>
                    </w:rPr>
                    <w:t xml:space="preserve">Reside 23 Byron Terrace Ed Monton N9 </w:t>
                  </w:r>
                  <w:proofErr w:type="gramStart"/>
                  <w:r w:rsidRPr="00254BE6">
                    <w:rPr>
                      <w:rFonts w:cs="Times New Roman"/>
                    </w:rPr>
                    <w:t>7DG</w:t>
                  </w:r>
                  <w:proofErr w:type="gramEnd"/>
                </w:p>
                <w:p w14:paraId="335A2821" w14:textId="77777777" w:rsidR="007D34F1" w:rsidRPr="00254BE6" w:rsidRDefault="007D34F1" w:rsidP="00A25CD1">
                  <w:pPr>
                    <w:rPr>
                      <w:rFonts w:cs="Times New Roman"/>
                    </w:rPr>
                  </w:pPr>
                </w:p>
                <w:p w14:paraId="24C25301" w14:textId="77777777" w:rsidR="007D34F1" w:rsidRPr="00254BE6" w:rsidRDefault="007D34F1" w:rsidP="00A25CD1">
                  <w:pPr>
                    <w:rPr>
                      <w:rFonts w:cs="Times New Roman"/>
                    </w:rPr>
                  </w:pPr>
                  <w:r w:rsidRPr="00254BE6">
                    <w:rPr>
                      <w:rFonts w:cs="Times New Roman"/>
                      <w:b/>
                      <w:bCs/>
                    </w:rPr>
                    <w:t>IN THE 2012 PNC COPY</w:t>
                  </w:r>
                </w:p>
                <w:p w14:paraId="2B02DAD8" w14:textId="77777777" w:rsidR="007D34F1" w:rsidRPr="00254BE6" w:rsidRDefault="007D34F1" w:rsidP="00A25CD1">
                  <w:pPr>
                    <w:rPr>
                      <w:rFonts w:cs="Times New Roman"/>
                    </w:rPr>
                  </w:pPr>
                </w:p>
                <w:p w14:paraId="31F1E4D4" w14:textId="77777777" w:rsidR="00BF11ED" w:rsidRPr="00254BE6" w:rsidRDefault="00BF11ED" w:rsidP="00A25CD1">
                  <w:pPr>
                    <w:rPr>
                      <w:rFonts w:cs="Times New Roman"/>
                    </w:rPr>
                  </w:pPr>
                </w:p>
                <w:p w14:paraId="5DEA3417" w14:textId="77777777" w:rsidR="00BF11ED" w:rsidRPr="00BF11ED" w:rsidRDefault="00BF11ED" w:rsidP="00BF11ED">
                  <w:pPr>
                    <w:numPr>
                      <w:ilvl w:val="0"/>
                      <w:numId w:val="1873"/>
                    </w:numPr>
                    <w:ind w:left="0"/>
                    <w:contextualSpacing/>
                    <w:rPr>
                      <w:rFonts w:cs="Times New Roman"/>
                      <w:b/>
                      <w:color w:val="000000"/>
                      <w:kern w:val="0"/>
                      <w:lang w:eastAsia="en-GB"/>
                      <w14:ligatures w14:val="none"/>
                    </w:rPr>
                  </w:pPr>
                  <w:bookmarkStart w:id="142" w:name="_Hlk151708352"/>
                  <w:r w:rsidRPr="00BF11ED">
                    <w:rPr>
                      <w:rFonts w:cs="Times New Roman"/>
                      <w:b/>
                      <w:color w:val="000000"/>
                      <w:kern w:val="0"/>
                      <w:u w:val="single"/>
                      <w:lang w:eastAsia="en-GB"/>
                      <w14:ligatures w14:val="none"/>
                    </w:rPr>
                    <w:t>(HERTFORDSHIRE CONSTABULARY)</w:t>
                  </w:r>
                </w:p>
                <w:bookmarkEnd w:id="142"/>
                <w:p w14:paraId="3E6535AD" w14:textId="77777777" w:rsidR="00C9108A" w:rsidRPr="00EB02C9" w:rsidRDefault="00BF11ED" w:rsidP="00BF11ED">
                  <w:pPr>
                    <w:contextualSpacing/>
                    <w:rPr>
                      <w:rFonts w:cs="Times New Roman"/>
                      <w:color w:val="0000FF"/>
                    </w:rPr>
                  </w:pPr>
                  <w:r w:rsidRPr="00BF11ED">
                    <w:rPr>
                      <w:rFonts w:cs="Times New Roman"/>
                      <w:color w:val="0000FF"/>
                      <w:kern w:val="0"/>
                      <w:lang w:eastAsia="en-GB"/>
                      <w14:ligatures w14:val="none"/>
                    </w:rPr>
                    <w:t>Police</w:t>
                  </w:r>
                  <w:r w:rsidR="00C9108A" w:rsidRPr="00EB02C9">
                    <w:rPr>
                      <w:rFonts w:cs="Times New Roman"/>
                      <w:color w:val="0000FF"/>
                      <w:kern w:val="0"/>
                      <w:lang w:eastAsia="en-GB"/>
                      <w14:ligatures w14:val="none"/>
                    </w:rPr>
                    <w:t xml:space="preserve"> went to the Now Claimants home and arrested him on the date of: -- </w:t>
                  </w:r>
                  <w:r w:rsidR="00C9108A" w:rsidRPr="00EB02C9">
                    <w:rPr>
                      <w:rFonts w:cs="Times New Roman"/>
                      <w:b/>
                      <w:bCs/>
                      <w:color w:val="0000FF"/>
                      <w:kern w:val="0"/>
                      <w:u w:val="single"/>
                      <w:lang w:eastAsia="en-GB"/>
                      <w14:ligatures w14:val="none"/>
                    </w:rPr>
                    <w:t>13-08-2012</w:t>
                  </w:r>
                  <w:r w:rsidR="00C9108A" w:rsidRPr="00EB02C9">
                    <w:rPr>
                      <w:rFonts w:cs="Times New Roman"/>
                      <w:color w:val="0000FF"/>
                      <w:kern w:val="0"/>
                      <w:lang w:eastAsia="en-GB"/>
                      <w14:ligatures w14:val="none"/>
                    </w:rPr>
                    <w:t xml:space="preserve"> for an offence that they said took place dated: -- </w:t>
                  </w:r>
                  <w:r w:rsidR="00C9108A" w:rsidRPr="00EB02C9">
                    <w:rPr>
                      <w:rFonts w:cs="Times New Roman"/>
                      <w:b/>
                      <w:bCs/>
                      <w:color w:val="0000FF"/>
                      <w:u w:val="single"/>
                    </w:rPr>
                    <w:t>16/04/2005.</w:t>
                  </w:r>
                  <w:r w:rsidR="00C9108A" w:rsidRPr="00EB02C9">
                    <w:rPr>
                      <w:rFonts w:cs="Times New Roman"/>
                      <w:color w:val="0000FF"/>
                    </w:rPr>
                    <w:t xml:space="preserve"> </w:t>
                  </w:r>
                </w:p>
                <w:p w14:paraId="7CDD3F67" w14:textId="63794552" w:rsidR="00BF11ED" w:rsidRPr="00BF11ED" w:rsidRDefault="00C9108A" w:rsidP="00BF11ED">
                  <w:pPr>
                    <w:contextualSpacing/>
                    <w:rPr>
                      <w:rFonts w:cs="Times New Roman"/>
                      <w:color w:val="0000FF"/>
                      <w:kern w:val="0"/>
                      <w:lang w:eastAsia="en-GB"/>
                      <w14:ligatures w14:val="none"/>
                    </w:rPr>
                  </w:pPr>
                  <w:r w:rsidRPr="00EB02C9">
                    <w:rPr>
                      <w:rFonts w:cs="Times New Roman"/>
                      <w:color w:val="0000FF"/>
                    </w:rPr>
                    <w:lastRenderedPageBreak/>
                    <w:t xml:space="preserve">The offence was for </w:t>
                  </w:r>
                  <w:r w:rsidR="00BF11ED" w:rsidRPr="00BF11ED">
                    <w:rPr>
                      <w:rFonts w:cs="Times New Roman"/>
                      <w:color w:val="0000FF"/>
                      <w:kern w:val="0"/>
                      <w:lang w:eastAsia="en-GB"/>
                      <w14:ligatures w14:val="none"/>
                    </w:rPr>
                    <w:t xml:space="preserve">an accused shop robbery &amp; a separate </w:t>
                  </w:r>
                  <w:r w:rsidRPr="00EB02C9">
                    <w:rPr>
                      <w:rFonts w:cs="Times New Roman"/>
                      <w:color w:val="0000FF"/>
                      <w:kern w:val="0"/>
                      <w:lang w:eastAsia="en-GB"/>
                      <w14:ligatures w14:val="none"/>
                    </w:rPr>
                    <w:t xml:space="preserve">arrest took place once bail was granted for the first offence.  </w:t>
                  </w:r>
                </w:p>
                <w:p w14:paraId="4ED65C96" w14:textId="77777777" w:rsidR="00BF11ED" w:rsidRPr="00BF11ED" w:rsidRDefault="00BF11ED" w:rsidP="00BF11ED">
                  <w:pPr>
                    <w:contextualSpacing/>
                    <w:rPr>
                      <w:rFonts w:cs="Times New Roman"/>
                      <w:b/>
                      <w:color w:val="000000"/>
                      <w:kern w:val="0"/>
                      <w:u w:val="single"/>
                      <w:lang w:eastAsia="en-GB"/>
                      <w14:ligatures w14:val="none"/>
                    </w:rPr>
                  </w:pPr>
                  <w:r w:rsidRPr="00BF11ED">
                    <w:rPr>
                      <w:rFonts w:cs="Times New Roman"/>
                      <w:b/>
                      <w:color w:val="000000"/>
                      <w:kern w:val="0"/>
                      <w:u w:val="single"/>
                      <w:lang w:eastAsia="en-GB"/>
                      <w14:ligatures w14:val="none"/>
                    </w:rPr>
                    <w:t xml:space="preserve">Arrest </w:t>
                  </w:r>
                </w:p>
                <w:p w14:paraId="10AABE3D" w14:textId="3BD511C6" w:rsidR="00BF11ED" w:rsidRPr="00BF11ED"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 xml:space="preserve">Arrest/Summons Ref: </w:t>
                  </w:r>
                </w:p>
                <w:p w14:paraId="0150D22D" w14:textId="274E204E" w:rsidR="00BF11ED" w:rsidRPr="00BF11ED" w:rsidRDefault="00DA30D3" w:rsidP="00BF11ED">
                  <w:pPr>
                    <w:contextualSpacing/>
                    <w:rPr>
                      <w:rFonts w:cs="Times New Roman"/>
                      <w:b/>
                      <w:color w:val="000000"/>
                      <w:kern w:val="0"/>
                      <w:lang w:eastAsia="en-GB"/>
                      <w14:ligatures w14:val="none"/>
                    </w:rPr>
                  </w:pPr>
                  <w:r w:rsidRPr="00254BE6">
                    <w:rPr>
                      <w:rFonts w:cs="Times New Roman"/>
                      <w:b/>
                      <w:color w:val="000000"/>
                      <w:kern w:val="0"/>
                      <w:lang w:eastAsia="en-GB"/>
                      <w14:ligatures w14:val="none"/>
                    </w:rPr>
                    <w:t xml:space="preserve">Name Charged: </w:t>
                  </w:r>
                  <w:r w:rsidRPr="00254BE6">
                    <w:rPr>
                      <w:rFonts w:cs="Times New Roman"/>
                      <w:color w:val="000000"/>
                      <w:kern w:val="0"/>
                      <w:lang w:eastAsia="en-GB"/>
                      <w14:ligatures w14:val="none"/>
                    </w:rPr>
                    <w:t>Cordell, Simon Paul.</w:t>
                  </w:r>
                </w:p>
                <w:p w14:paraId="149BBBAD" w14:textId="03AB8AFF" w:rsidR="00BF11ED" w:rsidRPr="00BF11ED" w:rsidRDefault="00DA30D3" w:rsidP="00BF11ED">
                  <w:pPr>
                    <w:contextualSpacing/>
                    <w:rPr>
                      <w:rFonts w:cs="Times New Roman"/>
                      <w:b/>
                      <w:color w:val="000000"/>
                      <w:kern w:val="0"/>
                      <w:lang w:eastAsia="en-GB"/>
                      <w14:ligatures w14:val="none"/>
                    </w:rPr>
                  </w:pPr>
                  <w:r w:rsidRPr="00254BE6">
                    <w:rPr>
                      <w:rFonts w:cs="Times New Roman"/>
                      <w:b/>
                      <w:color w:val="000000"/>
                      <w:kern w:val="0"/>
                      <w:lang w:eastAsia="en-GB"/>
                      <w14:ligatures w14:val="none"/>
                    </w:rPr>
                    <w:t xml:space="preserve">Date Of Birth:     </w:t>
                  </w:r>
                  <w:r w:rsidRPr="00254BE6">
                    <w:rPr>
                      <w:rFonts w:cs="Times New Roman"/>
                      <w:color w:val="000000"/>
                      <w:kern w:val="0"/>
                      <w:lang w:eastAsia="en-GB"/>
                      <w14:ligatures w14:val="none"/>
                    </w:rPr>
                    <w:t xml:space="preserve"> </w:t>
                  </w:r>
                  <w:r w:rsidRPr="00254BE6">
                    <w:rPr>
                      <w:rFonts w:cs="Times New Roman"/>
                      <w:color w:val="000000"/>
                      <w:kern w:val="0"/>
                      <w:highlight w:val="black"/>
                      <w:lang w:eastAsia="en-GB"/>
                      <w14:ligatures w14:val="none"/>
                    </w:rPr>
                    <w:t>26/01/81</w:t>
                  </w:r>
                </w:p>
                <w:p w14:paraId="357B9F96" w14:textId="4E29C8B8" w:rsidR="00BF11ED" w:rsidRPr="00BF11ED"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 xml:space="preserve">Fingerprint Status: </w:t>
                  </w:r>
                  <w:r w:rsidRPr="00254BE6">
                    <w:rPr>
                      <w:rFonts w:cs="Times New Roman"/>
                      <w:color w:val="000000"/>
                      <w:kern w:val="0"/>
                      <w:lang w:eastAsia="en-GB"/>
                      <w14:ligatures w14:val="none"/>
                    </w:rPr>
                    <w:t xml:space="preserve">Confirmed 41 Id </w:t>
                  </w:r>
                </w:p>
                <w:p w14:paraId="62A60443" w14:textId="286D3768" w:rsidR="00BF11ED" w:rsidRPr="00BF11ED" w:rsidRDefault="00DA30D3" w:rsidP="00BF11ED">
                  <w:pPr>
                    <w:contextualSpacing/>
                    <w:rPr>
                      <w:rFonts w:cs="Times New Roman"/>
                      <w:b/>
                      <w:color w:val="000000"/>
                      <w:kern w:val="0"/>
                      <w:lang w:eastAsia="en-GB"/>
                      <w14:ligatures w14:val="none"/>
                    </w:rPr>
                  </w:pPr>
                  <w:r w:rsidRPr="00254BE6">
                    <w:rPr>
                      <w:rFonts w:cs="Times New Roman"/>
                      <w:b/>
                      <w:color w:val="000000"/>
                      <w:kern w:val="0"/>
                      <w:lang w:eastAsia="en-GB"/>
                      <w14:ligatures w14:val="none"/>
                    </w:rPr>
                    <w:t>15/08/</w:t>
                  </w:r>
                  <w:r w:rsidRPr="00254BE6">
                    <w:rPr>
                      <w:rFonts w:cs="Times New Roman"/>
                      <w:b/>
                      <w:bCs/>
                      <w:color w:val="000000"/>
                      <w:kern w:val="0"/>
                      <w:lang w:eastAsia="en-GB"/>
                      <w14:ligatures w14:val="none"/>
                    </w:rPr>
                    <w:t>2012</w:t>
                  </w:r>
                </w:p>
                <w:p w14:paraId="15FE5A81" w14:textId="140C35EC" w:rsidR="00BF11ED" w:rsidRPr="00BF11ED" w:rsidRDefault="00DA30D3" w:rsidP="00BF11ED">
                  <w:pPr>
                    <w:contextualSpacing/>
                    <w:rPr>
                      <w:rFonts w:cs="Times New Roman"/>
                      <w:color w:val="000000"/>
                      <w:kern w:val="0"/>
                      <w:lang w:eastAsia="en-GB"/>
                      <w14:ligatures w14:val="none"/>
                    </w:rPr>
                  </w:pPr>
                  <w:r w:rsidRPr="00254BE6">
                    <w:rPr>
                      <w:rFonts w:cs="Times New Roman"/>
                      <w:color w:val="000000"/>
                      <w:kern w:val="0"/>
                      <w:lang w:eastAsia="en-GB"/>
                      <w14:ligatures w14:val="none"/>
                    </w:rPr>
                    <w:t xml:space="preserve">Not Taken Arrested On </w:t>
                  </w:r>
                </w:p>
                <w:p w14:paraId="59E2CA5F" w14:textId="4A8FA6F0" w:rsidR="00BF11ED" w:rsidRPr="00BF11ED" w:rsidRDefault="00DA30D3" w:rsidP="00BF11ED">
                  <w:pPr>
                    <w:contextualSpacing/>
                    <w:rPr>
                      <w:rFonts w:cs="Times New Roman"/>
                      <w:b/>
                      <w:color w:val="000000"/>
                      <w:kern w:val="0"/>
                      <w:lang w:eastAsia="en-GB"/>
                      <w14:ligatures w14:val="none"/>
                    </w:rPr>
                  </w:pPr>
                  <w:r w:rsidRPr="00254BE6">
                    <w:rPr>
                      <w:rFonts w:cs="Times New Roman"/>
                      <w:b/>
                      <w:color w:val="000000"/>
                      <w:kern w:val="0"/>
                      <w:lang w:eastAsia="en-GB"/>
                      <w14:ligatures w14:val="none"/>
                    </w:rPr>
                    <w:t>13/08/</w:t>
                  </w:r>
                  <w:r w:rsidRPr="00254BE6">
                    <w:rPr>
                      <w:rFonts w:cs="Times New Roman"/>
                      <w:b/>
                      <w:bCs/>
                      <w:color w:val="000000"/>
                      <w:kern w:val="0"/>
                      <w:lang w:eastAsia="en-GB"/>
                      <w14:ligatures w14:val="none"/>
                    </w:rPr>
                    <w:t>2012</w:t>
                  </w:r>
                </w:p>
                <w:p w14:paraId="6C7A9199" w14:textId="4578EFA5" w:rsidR="00BF11ED" w:rsidRPr="00BF11ED" w:rsidRDefault="00DA30D3" w:rsidP="00BF11ED">
                  <w:pPr>
                    <w:contextualSpacing/>
                    <w:rPr>
                      <w:rFonts w:cs="Times New Roman"/>
                      <w:b/>
                      <w:color w:val="000000"/>
                      <w:kern w:val="0"/>
                      <w:lang w:eastAsia="en-GB"/>
                      <w14:ligatures w14:val="none"/>
                    </w:rPr>
                  </w:pPr>
                  <w:r w:rsidRPr="00254BE6">
                    <w:rPr>
                      <w:rFonts w:cs="Times New Roman"/>
                      <w:color w:val="000000"/>
                      <w:kern w:val="0"/>
                      <w:lang w:eastAsia="en-GB"/>
                      <w14:ligatures w14:val="none"/>
                    </w:rPr>
                    <w:t xml:space="preserve">10:30 41 </w:t>
                  </w:r>
                  <w:r w:rsidR="00254BE6" w:rsidRPr="00254BE6">
                    <w:rPr>
                      <w:rFonts w:cs="Times New Roman"/>
                      <w:color w:val="000000"/>
                      <w:kern w:val="0"/>
                      <w:lang w:eastAsia="en-GB"/>
                      <w14:ligatures w14:val="none"/>
                    </w:rPr>
                    <w:t>HQ</w:t>
                  </w:r>
                  <w:r w:rsidRPr="00254BE6">
                    <w:rPr>
                      <w:rFonts w:cs="Times New Roman"/>
                      <w:color w:val="000000"/>
                      <w:kern w:val="0"/>
                      <w:lang w:eastAsia="en-GB"/>
                      <w14:ligatures w14:val="none"/>
                    </w:rPr>
                    <w:t xml:space="preserve"> 13/08/12.</w:t>
                  </w:r>
                </w:p>
                <w:p w14:paraId="35309AC9" w14:textId="2C093623" w:rsidR="00BF11ED" w:rsidRPr="00BF11ED" w:rsidRDefault="00254BE6" w:rsidP="00BF11ED">
                  <w:pPr>
                    <w:contextualSpacing/>
                    <w:rPr>
                      <w:rFonts w:cs="Times New Roman"/>
                      <w:b/>
                      <w:color w:val="000000"/>
                      <w:kern w:val="0"/>
                      <w:lang w:eastAsia="en-GB"/>
                      <w14:ligatures w14:val="none"/>
                    </w:rPr>
                  </w:pPr>
                  <w:r w:rsidRPr="00254BE6">
                    <w:rPr>
                      <w:rFonts w:cs="Times New Roman"/>
                      <w:b/>
                      <w:color w:val="000000"/>
                      <w:kern w:val="0"/>
                      <w:lang w:eastAsia="en-GB"/>
                      <w14:ligatures w14:val="none"/>
                    </w:rPr>
                    <w:t>DNA</w:t>
                  </w:r>
                  <w:r w:rsidR="00DA30D3" w:rsidRPr="00254BE6">
                    <w:rPr>
                      <w:rFonts w:cs="Times New Roman"/>
                      <w:b/>
                      <w:color w:val="000000"/>
                      <w:kern w:val="0"/>
                      <w:lang w:eastAsia="en-GB"/>
                      <w14:ligatures w14:val="none"/>
                    </w:rPr>
                    <w:t xml:space="preserve"> Status: </w:t>
                  </w:r>
                  <w:r w:rsidR="00DA30D3" w:rsidRPr="00254BE6">
                    <w:rPr>
                      <w:rFonts w:cs="Times New Roman"/>
                      <w:color w:val="000000"/>
                      <w:kern w:val="0"/>
                      <w:lang w:eastAsia="en-GB"/>
                      <w14:ligatures w14:val="none"/>
                    </w:rPr>
                    <w:t>Coyle/Pc/8</w:t>
                  </w:r>
                </w:p>
                <w:p w14:paraId="24AEE2C5" w14:textId="3E3EC38E" w:rsidR="00BF11ED" w:rsidRPr="00BF11ED" w:rsidRDefault="00DA30D3" w:rsidP="00BF11ED">
                  <w:pPr>
                    <w:contextualSpacing/>
                    <w:rPr>
                      <w:rFonts w:cs="Times New Roman"/>
                      <w:b/>
                      <w:color w:val="000000"/>
                      <w:kern w:val="0"/>
                      <w:lang w:eastAsia="en-GB"/>
                      <w14:ligatures w14:val="none"/>
                    </w:rPr>
                  </w:pPr>
                  <w:r w:rsidRPr="00254BE6">
                    <w:rPr>
                      <w:rFonts w:cs="Times New Roman"/>
                      <w:b/>
                      <w:color w:val="000000"/>
                      <w:kern w:val="0"/>
                      <w:lang w:eastAsia="en-GB"/>
                      <w14:ligatures w14:val="none"/>
                    </w:rPr>
                    <w:t xml:space="preserve">Process Stage: </w:t>
                  </w:r>
                  <w:r w:rsidRPr="00254BE6">
                    <w:rPr>
                      <w:rFonts w:cs="Times New Roman"/>
                      <w:color w:val="000000"/>
                      <w:kern w:val="0"/>
                      <w:lang w:eastAsia="en-GB"/>
                      <w14:ligatures w14:val="none"/>
                    </w:rPr>
                    <w:t>41 (Hertfordshire Constabulary) Cps (Crown Prosecution Service) 13/09/13.</w:t>
                  </w:r>
                </w:p>
                <w:p w14:paraId="643E598F" w14:textId="36C1A0A3" w:rsidR="00BF11ED" w:rsidRPr="00BF11ED"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 xml:space="preserve">Arresting Officer: </w:t>
                  </w:r>
                </w:p>
                <w:p w14:paraId="46FEB36B" w14:textId="4F95696A" w:rsidR="00BF11ED" w:rsidRPr="00BF11ED"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 xml:space="preserve">Report Owner: </w:t>
                  </w:r>
                </w:p>
                <w:p w14:paraId="3435DC00" w14:textId="06C1EB31" w:rsidR="00BF11ED" w:rsidRPr="00BF11ED" w:rsidRDefault="00DA30D3" w:rsidP="00BF11ED">
                  <w:pPr>
                    <w:contextualSpacing/>
                    <w:rPr>
                      <w:rFonts w:cs="Times New Roman"/>
                      <w:b/>
                      <w:color w:val="000000"/>
                      <w:kern w:val="0"/>
                      <w:lang w:eastAsia="en-GB"/>
                      <w14:ligatures w14:val="none"/>
                    </w:rPr>
                  </w:pPr>
                  <w:r w:rsidRPr="00254BE6">
                    <w:rPr>
                      <w:rFonts w:cs="Times New Roman"/>
                      <w:b/>
                      <w:color w:val="000000"/>
                      <w:kern w:val="0"/>
                      <w:lang w:eastAsia="en-GB"/>
                      <w14:ligatures w14:val="none"/>
                    </w:rPr>
                    <w:t xml:space="preserve">Prosecuting Agent: </w:t>
                  </w:r>
                  <w:r w:rsidRPr="00254BE6">
                    <w:rPr>
                      <w:rFonts w:cs="Times New Roman"/>
                      <w:color w:val="000000"/>
                      <w:kern w:val="0"/>
                      <w:lang w:eastAsia="en-GB"/>
                      <w14:ligatures w14:val="none"/>
                    </w:rPr>
                    <w:t>Crown Prosecution Service (Cps.)</w:t>
                  </w:r>
                </w:p>
                <w:p w14:paraId="1145B475" w14:textId="7D658E3F" w:rsidR="00BF11ED" w:rsidRPr="00BF11ED" w:rsidRDefault="00DA30D3" w:rsidP="00BF11ED">
                  <w:pPr>
                    <w:contextualSpacing/>
                    <w:rPr>
                      <w:rFonts w:cs="Times New Roman"/>
                      <w:b/>
                      <w:color w:val="000000"/>
                      <w:kern w:val="0"/>
                      <w:lang w:eastAsia="en-GB"/>
                      <w14:ligatures w14:val="none"/>
                    </w:rPr>
                  </w:pPr>
                  <w:r w:rsidRPr="00254BE6">
                    <w:rPr>
                      <w:rFonts w:cs="Times New Roman"/>
                      <w:b/>
                      <w:color w:val="000000"/>
                      <w:kern w:val="0"/>
                      <w:lang w:eastAsia="en-GB"/>
                      <w14:ligatures w14:val="none"/>
                    </w:rPr>
                    <w:t xml:space="preserve">Description: </w:t>
                  </w:r>
                  <w:r w:rsidRPr="00254BE6">
                    <w:rPr>
                      <w:rFonts w:cs="Times New Roman"/>
                      <w:color w:val="000000"/>
                      <w:kern w:val="0"/>
                      <w:lang w:eastAsia="en-GB"/>
                      <w14:ligatures w14:val="none"/>
                    </w:rPr>
                    <w:t>Remanded On Police Bail On 14/08/12</w:t>
                  </w:r>
                </w:p>
                <w:p w14:paraId="3A28B8C8" w14:textId="05336FE9" w:rsidR="00BF11ED" w:rsidRPr="00BF11ED" w:rsidRDefault="00DA30D3" w:rsidP="00BF11ED">
                  <w:pPr>
                    <w:contextualSpacing/>
                    <w:rPr>
                      <w:rFonts w:cs="Times New Roman"/>
                      <w:b/>
                      <w:color w:val="000000"/>
                      <w:kern w:val="0"/>
                      <w:lang w:eastAsia="en-GB"/>
                      <w14:ligatures w14:val="none"/>
                    </w:rPr>
                  </w:pPr>
                  <w:r w:rsidRPr="00254BE6">
                    <w:rPr>
                      <w:rFonts w:cs="Times New Roman"/>
                      <w:b/>
                      <w:color w:val="000000"/>
                      <w:kern w:val="0"/>
                      <w:lang w:eastAsia="en-GB"/>
                      <w14:ligatures w14:val="none"/>
                    </w:rPr>
                    <w:t xml:space="preserve">At: </w:t>
                  </w:r>
                  <w:r w:rsidRPr="00254BE6">
                    <w:rPr>
                      <w:rFonts w:cs="Times New Roman"/>
                      <w:color w:val="000000"/>
                      <w:kern w:val="0"/>
                      <w:lang w:eastAsia="en-GB"/>
                      <w14:ligatures w14:val="none"/>
                    </w:rPr>
                    <w:t>41k1</w:t>
                  </w:r>
                </w:p>
                <w:p w14:paraId="4745A70C" w14:textId="7ECBDE0D" w:rsidR="00BF11ED" w:rsidRPr="00BF11ED" w:rsidRDefault="00DA30D3" w:rsidP="00BF11ED">
                  <w:pPr>
                    <w:contextualSpacing/>
                    <w:rPr>
                      <w:rFonts w:cs="Times New Roman"/>
                      <w:b/>
                      <w:color w:val="000000"/>
                      <w:kern w:val="0"/>
                      <w:lang w:eastAsia="en-GB"/>
                      <w14:ligatures w14:val="none"/>
                    </w:rPr>
                  </w:pPr>
                  <w:r w:rsidRPr="00254BE6">
                    <w:rPr>
                      <w:rFonts w:cs="Times New Roman"/>
                      <w:b/>
                      <w:color w:val="000000"/>
                      <w:kern w:val="0"/>
                      <w:lang w:eastAsia="en-GB"/>
                      <w14:ligatures w14:val="none"/>
                    </w:rPr>
                    <w:t xml:space="preserve">To Appear At: </w:t>
                  </w:r>
                  <w:r w:rsidRPr="00254BE6">
                    <w:rPr>
                      <w:rFonts w:cs="Times New Roman"/>
                      <w:color w:val="000000"/>
                      <w:kern w:val="0"/>
                      <w:lang w:eastAsia="en-GB"/>
                      <w14:ligatures w14:val="none"/>
                    </w:rPr>
                    <w:t>Next Appearing On 18/09/12 At 41k1</w:t>
                  </w:r>
                </w:p>
                <w:p w14:paraId="562661C2" w14:textId="0B0B2B6D" w:rsidR="00BF11ED" w:rsidRPr="00254BE6"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 xml:space="preserve">Owner: </w:t>
                  </w:r>
                  <w:r w:rsidRPr="00254BE6">
                    <w:rPr>
                      <w:rFonts w:cs="Times New Roman"/>
                      <w:color w:val="000000"/>
                      <w:kern w:val="0"/>
                      <w:lang w:eastAsia="en-GB"/>
                      <w14:ligatures w14:val="none"/>
                    </w:rPr>
                    <w:t>41 (Hertfordshire Constabulary)</w:t>
                  </w:r>
                  <w:r w:rsidRPr="00254BE6">
                    <w:rPr>
                      <w:rFonts w:cs="Times New Roman"/>
                      <w:color w:val="000000"/>
                      <w:kern w:val="0"/>
                      <w:lang w:eastAsia="en-GB"/>
                      <w14:ligatures w14:val="none"/>
                    </w:rPr>
                    <w:br/>
                    <w:t>14/08/12.</w:t>
                  </w:r>
                </w:p>
                <w:p w14:paraId="02A09473" w14:textId="77777777" w:rsidR="00BF11ED" w:rsidRPr="00254BE6" w:rsidRDefault="00BF11ED" w:rsidP="00BF11ED">
                  <w:pPr>
                    <w:contextualSpacing/>
                    <w:rPr>
                      <w:rFonts w:cs="Times New Roman"/>
                      <w:color w:val="000000"/>
                      <w:kern w:val="0"/>
                      <w:lang w:eastAsia="en-GB"/>
                      <w14:ligatures w14:val="none"/>
                    </w:rPr>
                  </w:pPr>
                </w:p>
                <w:p w14:paraId="6FC5B66A" w14:textId="77777777" w:rsidR="00BF11ED" w:rsidRPr="00BF11ED" w:rsidRDefault="00BF11ED" w:rsidP="00BF11ED">
                  <w:pPr>
                    <w:contextualSpacing/>
                    <w:rPr>
                      <w:rFonts w:cs="Times New Roman"/>
                      <w:b/>
                      <w:color w:val="000000"/>
                      <w:kern w:val="0"/>
                      <w:lang w:eastAsia="en-GB"/>
                      <w14:ligatures w14:val="none"/>
                    </w:rPr>
                  </w:pPr>
                </w:p>
                <w:p w14:paraId="1981269F" w14:textId="75A85711" w:rsidR="00BF11ED" w:rsidRPr="00BF11ED" w:rsidRDefault="00DA30D3" w:rsidP="00BF11ED">
                  <w:pPr>
                    <w:contextualSpacing/>
                    <w:rPr>
                      <w:rFonts w:cs="Times New Roman"/>
                      <w:b/>
                      <w:color w:val="000000"/>
                      <w:kern w:val="0"/>
                      <w:lang w:eastAsia="en-GB"/>
                      <w14:ligatures w14:val="none"/>
                    </w:rPr>
                  </w:pPr>
                  <w:r w:rsidRPr="00254BE6">
                    <w:rPr>
                      <w:rFonts w:cs="Times New Roman"/>
                      <w:b/>
                      <w:color w:val="000000"/>
                      <w:kern w:val="0"/>
                      <w:lang w:eastAsia="en-GB"/>
                      <w14:ligatures w14:val="none"/>
                    </w:rPr>
                    <w:t xml:space="preserve">Condition 1: </w:t>
                  </w:r>
                  <w:r w:rsidRPr="00254BE6">
                    <w:rPr>
                      <w:rFonts w:cs="Times New Roman"/>
                      <w:color w:val="000000"/>
                      <w:kern w:val="0"/>
                      <w:lang w:eastAsia="en-GB"/>
                      <w14:ligatures w14:val="none"/>
                    </w:rPr>
                    <w:t xml:space="preserve">Not To Contact Directly </w:t>
                  </w:r>
                  <w:proofErr w:type="gramStart"/>
                  <w:r w:rsidRPr="00254BE6">
                    <w:rPr>
                      <w:rFonts w:cs="Times New Roman"/>
                      <w:color w:val="000000"/>
                      <w:kern w:val="0"/>
                      <w:lang w:eastAsia="en-GB"/>
                      <w14:ligatures w14:val="none"/>
                    </w:rPr>
                    <w:t>Or</w:t>
                  </w:r>
                  <w:proofErr w:type="gramEnd"/>
                  <w:r w:rsidRPr="00254BE6">
                    <w:rPr>
                      <w:rFonts w:cs="Times New Roman"/>
                      <w:color w:val="000000"/>
                      <w:kern w:val="0"/>
                      <w:lang w:eastAsia="en-GB"/>
                      <w14:ligatures w14:val="none"/>
                    </w:rPr>
                    <w:t xml:space="preserve"> Indirectly Any Witness Connected To This Investigation.</w:t>
                  </w:r>
                </w:p>
                <w:p w14:paraId="0AB35EC2" w14:textId="000E4DDB" w:rsidR="00BF11ED" w:rsidRPr="00BF11ED" w:rsidRDefault="00DA30D3" w:rsidP="00BF11ED">
                  <w:pPr>
                    <w:contextualSpacing/>
                    <w:rPr>
                      <w:rFonts w:cs="Times New Roman"/>
                      <w:b/>
                      <w:color w:val="000000"/>
                      <w:kern w:val="0"/>
                      <w:lang w:eastAsia="en-GB"/>
                      <w14:ligatures w14:val="none"/>
                    </w:rPr>
                  </w:pPr>
                  <w:r w:rsidRPr="00254BE6">
                    <w:rPr>
                      <w:rFonts w:cs="Times New Roman"/>
                      <w:b/>
                      <w:color w:val="000000"/>
                      <w:kern w:val="0"/>
                      <w:lang w:eastAsia="en-GB"/>
                      <w14:ligatures w14:val="none"/>
                    </w:rPr>
                    <w:t xml:space="preserve">Condition 2: </w:t>
                  </w:r>
                  <w:r w:rsidRPr="00254BE6">
                    <w:rPr>
                      <w:rFonts w:cs="Times New Roman"/>
                      <w:color w:val="000000"/>
                      <w:kern w:val="0"/>
                      <w:lang w:eastAsia="en-GB"/>
                      <w14:ligatures w14:val="none"/>
                    </w:rPr>
                    <w:t xml:space="preserve">Not To Enter Hertfordshire Except </w:t>
                  </w:r>
                  <w:proofErr w:type="gramStart"/>
                  <w:r w:rsidRPr="00254BE6">
                    <w:rPr>
                      <w:rFonts w:cs="Times New Roman"/>
                      <w:color w:val="000000"/>
                      <w:kern w:val="0"/>
                      <w:lang w:eastAsia="en-GB"/>
                      <w14:ligatures w14:val="none"/>
                    </w:rPr>
                    <w:t>To</w:t>
                  </w:r>
                  <w:proofErr w:type="gramEnd"/>
                  <w:r w:rsidRPr="00254BE6">
                    <w:rPr>
                      <w:rFonts w:cs="Times New Roman"/>
                      <w:color w:val="000000"/>
                      <w:kern w:val="0"/>
                      <w:lang w:eastAsia="en-GB"/>
                      <w14:ligatures w14:val="none"/>
                    </w:rPr>
                    <w:t xml:space="preserve"> Answer Police Bail.</w:t>
                  </w:r>
                </w:p>
                <w:p w14:paraId="1E46E669" w14:textId="41BCEFF9" w:rsidR="00BF11ED" w:rsidRPr="00BF11ED" w:rsidRDefault="00DA30D3" w:rsidP="00BF11ED">
                  <w:pPr>
                    <w:contextualSpacing/>
                    <w:rPr>
                      <w:rFonts w:cs="Times New Roman"/>
                      <w:b/>
                      <w:color w:val="000000"/>
                      <w:kern w:val="0"/>
                      <w:lang w:eastAsia="en-GB"/>
                      <w14:ligatures w14:val="none"/>
                    </w:rPr>
                  </w:pPr>
                  <w:r w:rsidRPr="00254BE6">
                    <w:rPr>
                      <w:rFonts w:cs="Times New Roman"/>
                      <w:b/>
                      <w:color w:val="000000"/>
                      <w:kern w:val="0"/>
                      <w:lang w:eastAsia="en-GB"/>
                      <w14:ligatures w14:val="none"/>
                    </w:rPr>
                    <w:t xml:space="preserve">Condition 3: </w:t>
                  </w:r>
                  <w:r w:rsidRPr="00254BE6">
                    <w:rPr>
                      <w:rFonts w:cs="Times New Roman"/>
                      <w:color w:val="000000"/>
                      <w:kern w:val="0"/>
                      <w:lang w:eastAsia="en-GB"/>
                      <w14:ligatures w14:val="none"/>
                    </w:rPr>
                    <w:t>Res Edmonton N9.</w:t>
                  </w:r>
                </w:p>
                <w:p w14:paraId="21020AE3" w14:textId="0C34E5D7" w:rsidR="00BF11ED" w:rsidRPr="00BF11ED"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 xml:space="preserve">Dates Held </w:t>
                  </w:r>
                  <w:proofErr w:type="gramStart"/>
                  <w:r w:rsidRPr="00254BE6">
                    <w:rPr>
                      <w:rFonts w:cs="Times New Roman"/>
                      <w:b/>
                      <w:color w:val="000000"/>
                      <w:kern w:val="0"/>
                      <w:lang w:eastAsia="en-GB"/>
                      <w14:ligatures w14:val="none"/>
                    </w:rPr>
                    <w:t>In</w:t>
                  </w:r>
                  <w:proofErr w:type="gramEnd"/>
                  <w:r w:rsidRPr="00254BE6">
                    <w:rPr>
                      <w:rFonts w:cs="Times New Roman"/>
                      <w:b/>
                      <w:color w:val="000000"/>
                      <w:kern w:val="0"/>
                      <w:lang w:eastAsia="en-GB"/>
                      <w14:ligatures w14:val="none"/>
                    </w:rPr>
                    <w:t xml:space="preserve"> The Police Station:</w:t>
                  </w:r>
                  <w:r w:rsidRPr="00254BE6">
                    <w:rPr>
                      <w:rFonts w:cs="Times New Roman"/>
                      <w:color w:val="000000"/>
                      <w:kern w:val="0"/>
                      <w:lang w:eastAsia="en-GB"/>
                      <w14:ligatures w14:val="none"/>
                    </w:rPr>
                    <w:t xml:space="preserve"> 13/08/</w:t>
                  </w:r>
                  <w:r w:rsidRPr="00254BE6">
                    <w:rPr>
                      <w:rFonts w:cs="Times New Roman"/>
                      <w:b/>
                      <w:bCs/>
                      <w:color w:val="000000"/>
                      <w:kern w:val="0"/>
                      <w:lang w:eastAsia="en-GB"/>
                      <w14:ligatures w14:val="none"/>
                    </w:rPr>
                    <w:t>2012</w:t>
                  </w:r>
                  <w:r w:rsidRPr="00254BE6">
                    <w:rPr>
                      <w:rFonts w:cs="Times New Roman"/>
                      <w:color w:val="000000"/>
                      <w:kern w:val="0"/>
                      <w:lang w:eastAsia="en-GB"/>
                      <w14:ligatures w14:val="none"/>
                    </w:rPr>
                    <w:t>.</w:t>
                  </w:r>
                </w:p>
                <w:p w14:paraId="6668578A" w14:textId="4DD10003" w:rsidR="00BF11ED" w:rsidRPr="00BF11ED"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 xml:space="preserve">Dates Held </w:t>
                  </w:r>
                  <w:proofErr w:type="gramStart"/>
                  <w:r w:rsidRPr="00254BE6">
                    <w:rPr>
                      <w:rFonts w:cs="Times New Roman"/>
                      <w:b/>
                      <w:color w:val="000000"/>
                      <w:kern w:val="0"/>
                      <w:lang w:eastAsia="en-GB"/>
                      <w14:ligatures w14:val="none"/>
                    </w:rPr>
                    <w:t>In</w:t>
                  </w:r>
                  <w:proofErr w:type="gramEnd"/>
                  <w:r w:rsidRPr="00254BE6">
                    <w:rPr>
                      <w:rFonts w:cs="Times New Roman"/>
                      <w:b/>
                      <w:color w:val="000000"/>
                      <w:kern w:val="0"/>
                      <w:lang w:eastAsia="en-GB"/>
                      <w14:ligatures w14:val="none"/>
                    </w:rPr>
                    <w:t xml:space="preserve"> The Police Station: </w:t>
                  </w:r>
                  <w:r w:rsidRPr="00254BE6">
                    <w:rPr>
                      <w:rFonts w:cs="Times New Roman"/>
                      <w:color w:val="000000"/>
                      <w:kern w:val="0"/>
                      <w:lang w:eastAsia="en-GB"/>
                      <w14:ligatures w14:val="none"/>
                    </w:rPr>
                    <w:t>14/08/</w:t>
                  </w:r>
                  <w:r w:rsidRPr="00254BE6">
                    <w:rPr>
                      <w:rFonts w:cs="Times New Roman"/>
                      <w:b/>
                      <w:bCs/>
                      <w:color w:val="000000"/>
                      <w:kern w:val="0"/>
                      <w:lang w:eastAsia="en-GB"/>
                      <w14:ligatures w14:val="none"/>
                    </w:rPr>
                    <w:t>2012</w:t>
                  </w:r>
                  <w:r w:rsidRPr="00254BE6">
                    <w:rPr>
                      <w:rFonts w:cs="Times New Roman"/>
                      <w:color w:val="000000"/>
                      <w:kern w:val="0"/>
                      <w:lang w:eastAsia="en-GB"/>
                      <w14:ligatures w14:val="none"/>
                    </w:rPr>
                    <w:t>.</w:t>
                  </w:r>
                </w:p>
                <w:p w14:paraId="4BF3485C" w14:textId="1177C384" w:rsidR="00BF11ED" w:rsidRPr="00BF11ED"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 xml:space="preserve">Bailed To The: </w:t>
                  </w:r>
                  <w:r w:rsidRPr="00254BE6">
                    <w:rPr>
                      <w:rFonts w:cs="Times New Roman"/>
                      <w:color w:val="000000"/>
                      <w:kern w:val="0"/>
                      <w:lang w:eastAsia="en-GB"/>
                      <w14:ligatures w14:val="none"/>
                    </w:rPr>
                    <w:t>18/09/</w:t>
                  </w:r>
                  <w:r w:rsidRPr="00254BE6">
                    <w:rPr>
                      <w:rFonts w:cs="Times New Roman"/>
                      <w:b/>
                      <w:bCs/>
                      <w:color w:val="000000"/>
                      <w:kern w:val="0"/>
                      <w:lang w:eastAsia="en-GB"/>
                      <w14:ligatures w14:val="none"/>
                    </w:rPr>
                    <w:t>2012</w:t>
                  </w:r>
                  <w:r w:rsidRPr="00254BE6">
                    <w:rPr>
                      <w:rFonts w:cs="Times New Roman"/>
                      <w:color w:val="000000"/>
                      <w:kern w:val="0"/>
                      <w:lang w:eastAsia="en-GB"/>
                      <w14:ligatures w14:val="none"/>
                    </w:rPr>
                    <w:t>.</w:t>
                  </w:r>
                </w:p>
                <w:p w14:paraId="4F2BDB98" w14:textId="240499CD" w:rsidR="00BF11ED" w:rsidRPr="00BF11ED"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Final Result:</w:t>
                  </w:r>
                  <w:r w:rsidRPr="00254BE6">
                    <w:rPr>
                      <w:rFonts w:cs="Times New Roman"/>
                      <w:color w:val="000000"/>
                      <w:kern w:val="0"/>
                      <w:lang w:eastAsia="en-GB"/>
                      <w14:ligatures w14:val="none"/>
                    </w:rPr>
                    <w:t xml:space="preserve"> “Case Won </w:t>
                  </w:r>
                  <w:proofErr w:type="gramStart"/>
                  <w:r w:rsidRPr="00254BE6">
                    <w:rPr>
                      <w:rFonts w:cs="Times New Roman"/>
                      <w:color w:val="000000"/>
                      <w:kern w:val="0"/>
                      <w:lang w:eastAsia="en-GB"/>
                      <w14:ligatures w14:val="none"/>
                    </w:rPr>
                    <w:t>By</w:t>
                  </w:r>
                  <w:proofErr w:type="gramEnd"/>
                  <w:r w:rsidRPr="00254BE6">
                    <w:rPr>
                      <w:rFonts w:cs="Times New Roman"/>
                      <w:color w:val="000000"/>
                      <w:kern w:val="0"/>
                      <w:lang w:eastAsia="en-GB"/>
                      <w14:ligatures w14:val="none"/>
                    </w:rPr>
                    <w:t xml:space="preserve"> Si”</w:t>
                  </w:r>
                </w:p>
                <w:p w14:paraId="60943ED1" w14:textId="7029557D" w:rsidR="00BF11ED" w:rsidRPr="00BF11ED"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 xml:space="preserve">Re Arrested </w:t>
                  </w:r>
                  <w:proofErr w:type="gramStart"/>
                  <w:r w:rsidRPr="00254BE6">
                    <w:rPr>
                      <w:rFonts w:cs="Times New Roman"/>
                      <w:b/>
                      <w:color w:val="000000"/>
                      <w:kern w:val="0"/>
                      <w:lang w:eastAsia="en-GB"/>
                      <w14:ligatures w14:val="none"/>
                    </w:rPr>
                    <w:t>On</w:t>
                  </w:r>
                  <w:proofErr w:type="gramEnd"/>
                  <w:r w:rsidRPr="00254BE6">
                    <w:rPr>
                      <w:rFonts w:cs="Times New Roman"/>
                      <w:b/>
                      <w:color w:val="000000"/>
                      <w:kern w:val="0"/>
                      <w:lang w:eastAsia="en-GB"/>
                      <w14:ligatures w14:val="none"/>
                    </w:rPr>
                    <w:t xml:space="preserve"> The:</w:t>
                  </w:r>
                  <w:r w:rsidRPr="00254BE6">
                    <w:rPr>
                      <w:rFonts w:cs="Times New Roman"/>
                      <w:color w:val="000000"/>
                      <w:kern w:val="0"/>
                      <w:lang w:eastAsia="en-GB"/>
                      <w14:ligatures w14:val="none"/>
                    </w:rPr>
                    <w:t xml:space="preserve"> 14/08/</w:t>
                  </w:r>
                  <w:r w:rsidRPr="00254BE6">
                    <w:rPr>
                      <w:rFonts w:cs="Times New Roman"/>
                      <w:b/>
                      <w:bCs/>
                      <w:color w:val="000000"/>
                      <w:kern w:val="0"/>
                      <w:lang w:eastAsia="en-GB"/>
                      <w14:ligatures w14:val="none"/>
                    </w:rPr>
                    <w:t>2012</w:t>
                  </w:r>
                  <w:r w:rsidRPr="00254BE6">
                    <w:rPr>
                      <w:rFonts w:cs="Times New Roman"/>
                      <w:color w:val="000000"/>
                      <w:kern w:val="0"/>
                      <w:lang w:eastAsia="en-GB"/>
                      <w14:ligatures w14:val="none"/>
                    </w:rPr>
                    <w:br/>
                  </w:r>
                  <w:r w:rsidRPr="00254BE6">
                    <w:rPr>
                      <w:rFonts w:cs="Times New Roman"/>
                      <w:b/>
                      <w:color w:val="000000"/>
                      <w:kern w:val="0"/>
                      <w:lang w:eastAsia="en-GB"/>
                      <w14:ligatures w14:val="none"/>
                    </w:rPr>
                    <w:t xml:space="preserve">Transported To: </w:t>
                  </w:r>
                  <w:r w:rsidRPr="00254BE6">
                    <w:rPr>
                      <w:rFonts w:cs="Times New Roman"/>
                      <w:color w:val="000000"/>
                      <w:kern w:val="0"/>
                      <w:lang w:eastAsia="en-GB"/>
                      <w14:ligatures w14:val="none"/>
                    </w:rPr>
                    <w:t>West Midlands “Birmingham”</w:t>
                  </w:r>
                </w:p>
                <w:p w14:paraId="323AC7A5" w14:textId="29577395" w:rsidR="00BF11ED" w:rsidRPr="00BF11ED" w:rsidRDefault="00DA30D3" w:rsidP="00BF11ED">
                  <w:pPr>
                    <w:contextualSpacing/>
                    <w:rPr>
                      <w:rFonts w:cs="Times New Roman"/>
                      <w:color w:val="000000"/>
                      <w:kern w:val="0"/>
                      <w:lang w:eastAsia="en-GB"/>
                      <w14:ligatures w14:val="none"/>
                    </w:rPr>
                  </w:pPr>
                  <w:r w:rsidRPr="00254BE6">
                    <w:rPr>
                      <w:rFonts w:cs="Times New Roman"/>
                      <w:color w:val="000000"/>
                      <w:kern w:val="0"/>
                      <w:lang w:eastAsia="en-GB"/>
                      <w14:ligatures w14:val="none"/>
                    </w:rPr>
                    <w:t>Accused Car Case!</w:t>
                  </w:r>
                </w:p>
                <w:p w14:paraId="1409D81D" w14:textId="6C63FF28" w:rsidR="00BF11ED" w:rsidRPr="00BF11ED"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14/08/</w:t>
                  </w:r>
                  <w:r w:rsidRPr="00254BE6">
                    <w:rPr>
                      <w:rFonts w:cs="Times New Roman"/>
                      <w:b/>
                      <w:bCs/>
                      <w:color w:val="000000"/>
                      <w:kern w:val="0"/>
                      <w:lang w:eastAsia="en-GB"/>
                      <w14:ligatures w14:val="none"/>
                    </w:rPr>
                    <w:t>2012</w:t>
                  </w:r>
                  <w:r w:rsidRPr="00254BE6">
                    <w:rPr>
                      <w:rFonts w:cs="Times New Roman"/>
                      <w:b/>
                      <w:color w:val="000000"/>
                      <w:kern w:val="0"/>
                      <w:lang w:eastAsia="en-GB"/>
                      <w14:ligatures w14:val="none"/>
                    </w:rPr>
                    <w:t xml:space="preserve">: </w:t>
                  </w:r>
                  <w:r w:rsidRPr="00254BE6">
                    <w:rPr>
                      <w:rFonts w:cs="Times New Roman"/>
                      <w:color w:val="000000"/>
                      <w:kern w:val="0"/>
                      <w:lang w:eastAsia="en-GB"/>
                      <w14:ligatures w14:val="none"/>
                    </w:rPr>
                    <w:t>“Arrested From; (41 Hertfordshire Constabulary) The Police Station.”</w:t>
                  </w:r>
                </w:p>
                <w:p w14:paraId="58B49BD6" w14:textId="5ADCC384" w:rsidR="00BF11ED" w:rsidRPr="00BF11ED"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15/08/</w:t>
                  </w:r>
                  <w:r w:rsidRPr="00254BE6">
                    <w:rPr>
                      <w:rFonts w:cs="Times New Roman"/>
                      <w:b/>
                      <w:bCs/>
                      <w:color w:val="000000"/>
                      <w:kern w:val="0"/>
                      <w:lang w:eastAsia="en-GB"/>
                      <w14:ligatures w14:val="none"/>
                    </w:rPr>
                    <w:t>2012</w:t>
                  </w:r>
                  <w:r w:rsidRPr="00254BE6">
                    <w:rPr>
                      <w:rFonts w:cs="Times New Roman"/>
                      <w:b/>
                      <w:color w:val="000000"/>
                      <w:kern w:val="0"/>
                      <w:lang w:eastAsia="en-GB"/>
                      <w14:ligatures w14:val="none"/>
                    </w:rPr>
                    <w:t>:</w:t>
                  </w:r>
                  <w:r w:rsidRPr="00254BE6">
                    <w:rPr>
                      <w:rFonts w:cs="Times New Roman"/>
                      <w:color w:val="000000"/>
                      <w:kern w:val="0"/>
                      <w:lang w:eastAsia="en-GB"/>
                      <w14:ligatures w14:val="none"/>
                    </w:rPr>
                    <w:t xml:space="preserve"> “Released </w:t>
                  </w:r>
                  <w:proofErr w:type="gramStart"/>
                  <w:r w:rsidRPr="00254BE6">
                    <w:rPr>
                      <w:rFonts w:cs="Times New Roman"/>
                      <w:color w:val="000000"/>
                      <w:kern w:val="0"/>
                      <w:lang w:eastAsia="en-GB"/>
                      <w14:ligatures w14:val="none"/>
                    </w:rPr>
                    <w:t>On</w:t>
                  </w:r>
                  <w:proofErr w:type="gramEnd"/>
                  <w:r w:rsidRPr="00254BE6">
                    <w:rPr>
                      <w:rFonts w:cs="Times New Roman"/>
                      <w:color w:val="000000"/>
                      <w:kern w:val="0"/>
                      <w:lang w:eastAsia="en-GB"/>
                      <w14:ligatures w14:val="none"/>
                    </w:rPr>
                    <w:t xml:space="preserve"> Bail”</w:t>
                  </w:r>
                </w:p>
                <w:p w14:paraId="23CB4FA3" w14:textId="13F4A5B9" w:rsidR="00BF11ED" w:rsidRPr="00BF11ED"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Bail Till The:</w:t>
                  </w:r>
                  <w:r w:rsidRPr="00254BE6">
                    <w:rPr>
                      <w:rFonts w:cs="Times New Roman"/>
                      <w:color w:val="000000"/>
                      <w:kern w:val="0"/>
                      <w:lang w:eastAsia="en-GB"/>
                      <w14:ligatures w14:val="none"/>
                    </w:rPr>
                    <w:t xml:space="preserve"> 12/09/</w:t>
                  </w:r>
                  <w:r w:rsidRPr="00254BE6">
                    <w:rPr>
                      <w:rFonts w:cs="Times New Roman"/>
                      <w:b/>
                      <w:bCs/>
                      <w:color w:val="000000"/>
                      <w:kern w:val="0"/>
                      <w:lang w:eastAsia="en-GB"/>
                      <w14:ligatures w14:val="none"/>
                    </w:rPr>
                    <w:t>2012</w:t>
                  </w:r>
                  <w:r w:rsidRPr="00254BE6">
                    <w:rPr>
                      <w:rFonts w:cs="Times New Roman"/>
                      <w:color w:val="000000"/>
                      <w:kern w:val="0"/>
                      <w:lang w:eastAsia="en-GB"/>
                      <w14:ligatures w14:val="none"/>
                    </w:rPr>
                    <w:t xml:space="preserve"> </w:t>
                  </w:r>
                </w:p>
                <w:p w14:paraId="49BAF376" w14:textId="5B32CB56" w:rsidR="00BF11ED" w:rsidRPr="00BF11ED" w:rsidRDefault="00DA30D3" w:rsidP="00BF11ED">
                  <w:pPr>
                    <w:contextualSpacing/>
                    <w:rPr>
                      <w:rFonts w:cs="Times New Roman"/>
                      <w:color w:val="000000"/>
                      <w:kern w:val="0"/>
                      <w:lang w:eastAsia="en-GB"/>
                      <w14:ligatures w14:val="none"/>
                    </w:rPr>
                  </w:pPr>
                  <w:r w:rsidRPr="00254BE6">
                    <w:rPr>
                      <w:rFonts w:cs="Times New Roman"/>
                      <w:b/>
                      <w:color w:val="000000"/>
                      <w:kern w:val="0"/>
                      <w:lang w:eastAsia="en-GB"/>
                      <w14:ligatures w14:val="none"/>
                    </w:rPr>
                    <w:t>Final Result:</w:t>
                  </w:r>
                  <w:r w:rsidRPr="00254BE6">
                    <w:rPr>
                      <w:rFonts w:cs="Times New Roman"/>
                      <w:color w:val="000000"/>
                      <w:kern w:val="0"/>
                      <w:lang w:eastAsia="en-GB"/>
                      <w14:ligatures w14:val="none"/>
                    </w:rPr>
                    <w:t xml:space="preserve"> “Case Won </w:t>
                  </w:r>
                  <w:proofErr w:type="gramStart"/>
                  <w:r w:rsidRPr="00254BE6">
                    <w:rPr>
                      <w:rFonts w:cs="Times New Roman"/>
                      <w:color w:val="000000"/>
                      <w:kern w:val="0"/>
                      <w:lang w:eastAsia="en-GB"/>
                      <w14:ligatures w14:val="none"/>
                    </w:rPr>
                    <w:t>By</w:t>
                  </w:r>
                  <w:proofErr w:type="gramEnd"/>
                  <w:r w:rsidRPr="00254BE6">
                    <w:rPr>
                      <w:rFonts w:cs="Times New Roman"/>
                      <w:color w:val="000000"/>
                      <w:kern w:val="0"/>
                      <w:lang w:eastAsia="en-GB"/>
                      <w14:ligatures w14:val="none"/>
                    </w:rPr>
                    <w:t xml:space="preserve"> Si”</w:t>
                  </w:r>
                </w:p>
                <w:p w14:paraId="4DF71F1C" w14:textId="77777777" w:rsidR="00BF11ED" w:rsidRPr="00254BE6" w:rsidRDefault="00BF11ED" w:rsidP="00A25CD1">
                  <w:pPr>
                    <w:rPr>
                      <w:rFonts w:cs="Times New Roman"/>
                    </w:rPr>
                  </w:pPr>
                </w:p>
              </w:tc>
            </w:tr>
            <w:bookmarkEnd w:id="141"/>
            <w:tr w:rsidR="007D34F1" w:rsidRPr="00254BE6" w14:paraId="257159F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2EB0C83" w14:textId="77777777" w:rsidR="007D34F1" w:rsidRPr="00254BE6" w:rsidRDefault="007D34F1" w:rsidP="00A25CD1">
                  <w:pPr>
                    <w:numPr>
                      <w:ilvl w:val="0"/>
                      <w:numId w:val="1578"/>
                    </w:numPr>
                    <w:contextualSpacing/>
                    <w:rPr>
                      <w:rFonts w:eastAsia="Arial" w:cs="Times New Roman"/>
                      <w:b/>
                      <w:bCs/>
                      <w:color w:val="000000"/>
                      <w:kern w:val="0"/>
                      <w:lang w:eastAsia="en-GB" w:bidi="en-GB"/>
                      <w14:ligatures w14:val="none"/>
                    </w:rPr>
                  </w:pPr>
                </w:p>
              </w:tc>
              <w:tc>
                <w:tcPr>
                  <w:tcW w:w="4395" w:type="dxa"/>
                </w:tcPr>
                <w:p w14:paraId="4E4BC9B7" w14:textId="77777777" w:rsidR="007D34F1" w:rsidRPr="00254BE6" w:rsidRDefault="007D34F1" w:rsidP="00A25CD1">
                  <w:pPr>
                    <w:rPr>
                      <w:rFonts w:eastAsia="Calibri" w:cs="Times New Roman"/>
                      <w:b/>
                      <w:bCs/>
                    </w:rPr>
                  </w:pPr>
                  <w:r w:rsidRPr="00254BE6">
                    <w:rPr>
                      <w:rFonts w:eastAsia="Calibri" w:cs="Times New Roman"/>
                      <w:b/>
                      <w:bCs/>
                    </w:rPr>
                    <w:t>Time Suffered “TS2”</w:t>
                  </w:r>
                </w:p>
              </w:tc>
              <w:tc>
                <w:tcPr>
                  <w:tcW w:w="3939" w:type="dxa"/>
                </w:tcPr>
                <w:p w14:paraId="4C86604D" w14:textId="77777777" w:rsidR="007D34F1" w:rsidRPr="00254BE6" w:rsidRDefault="007D34F1"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5A293640" w14:textId="77777777" w:rsidR="007D34F1" w:rsidRPr="00254BE6" w:rsidRDefault="007D34F1" w:rsidP="00A25CD1">
                  <w:pPr>
                    <w:pStyle w:val="ListParagraph"/>
                    <w:numPr>
                      <w:ilvl w:val="0"/>
                      <w:numId w:val="1579"/>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7A130BA4" w14:textId="77777777" w:rsidR="007D34F1" w:rsidRPr="00254BE6" w:rsidRDefault="007D34F1" w:rsidP="00A25CD1">
                  <w:pPr>
                    <w:pStyle w:val="ListParagraph"/>
                    <w:numPr>
                      <w:ilvl w:val="0"/>
                      <w:numId w:val="1579"/>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1</w:t>
                  </w:r>
                </w:p>
                <w:p w14:paraId="47B27CFA" w14:textId="77777777" w:rsidR="007D34F1" w:rsidRPr="00254BE6" w:rsidRDefault="007D34F1" w:rsidP="00A25CD1">
                  <w:pPr>
                    <w:pStyle w:val="ListParagraph"/>
                    <w:numPr>
                      <w:ilvl w:val="0"/>
                      <w:numId w:val="1579"/>
                    </w:numPr>
                    <w:rPr>
                      <w:rFonts w:eastAsia="Calibri" w:cs="Times New Roman"/>
                      <w:b/>
                      <w:bCs/>
                      <w:lang w:eastAsia="en-GB" w:bidi="en-GB"/>
                    </w:rPr>
                  </w:pPr>
                  <w:r w:rsidRPr="00254BE6">
                    <w:rPr>
                      <w:rFonts w:eastAsia="Calibri" w:cs="Times New Roman"/>
                      <w:b/>
                      <w:bCs/>
                      <w:lang w:eastAsia="en-GB" w:bidi="en-GB"/>
                    </w:rPr>
                    <w:t>Days:</w:t>
                  </w:r>
                  <w:r w:rsidRPr="00254BE6">
                    <w:rPr>
                      <w:rFonts w:eastAsia="Calibri" w:cs="Times New Roman"/>
                      <w:lang w:eastAsia="en-GB" w:bidi="en-GB"/>
                    </w:rPr>
                    <w:t xml:space="preserve"> 5</w:t>
                  </w:r>
                </w:p>
              </w:tc>
            </w:tr>
            <w:tr w:rsidR="007D34F1" w:rsidRPr="00254BE6" w14:paraId="7CD770E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89515BA" w14:textId="77777777" w:rsidR="007D34F1" w:rsidRPr="00254BE6" w:rsidRDefault="007D34F1" w:rsidP="00A25CD1">
                  <w:pPr>
                    <w:rPr>
                      <w:rFonts w:cs="Times New Roman"/>
                    </w:rPr>
                  </w:pPr>
                  <w:r w:rsidRPr="00254BE6">
                    <w:rPr>
                      <w:rFonts w:cs="Times New Roman"/>
                    </w:rPr>
                    <w:t>The duration between the "Offence Date" (16/04/05) and the "NFA Date" (</w:t>
                  </w:r>
                  <w:r w:rsidRPr="00254BE6">
                    <w:rPr>
                      <w:rFonts w:cs="Times New Roman"/>
                      <w:b/>
                      <w:bCs/>
                    </w:rPr>
                    <w:t>"WON."</w:t>
                  </w:r>
                  <w:r w:rsidRPr="00254BE6">
                    <w:rPr>
                      <w:rFonts w:cs="Times New Roman"/>
                    </w:rPr>
                    <w:t xml:space="preserve"> 18/09/12) is 7 years, 5 months, and 3 days.</w:t>
                  </w:r>
                </w:p>
                <w:p w14:paraId="5A6F2E80" w14:textId="77777777" w:rsidR="007D34F1" w:rsidRPr="00254BE6" w:rsidRDefault="007D34F1" w:rsidP="00A25CD1">
                  <w:pPr>
                    <w:rPr>
                      <w:rFonts w:cs="Times New Roman"/>
                    </w:rPr>
                  </w:pPr>
                </w:p>
                <w:p w14:paraId="7657CB99" w14:textId="77777777" w:rsidR="007D34F1" w:rsidRPr="00254BE6" w:rsidRDefault="007D34F1" w:rsidP="00A25CD1">
                  <w:pPr>
                    <w:rPr>
                      <w:rFonts w:cs="Times New Roman"/>
                    </w:rPr>
                  </w:pPr>
                  <w:r w:rsidRPr="00254BE6">
                    <w:rPr>
                      <w:rFonts w:cs="Times New Roman"/>
                    </w:rPr>
                    <w:t>The period from 13th August 2012 to 18th September 2012 accounts for 1 month and 5 days. Please note that this calculation assumes a month to have approximately 30 days.</w:t>
                  </w:r>
                </w:p>
                <w:p w14:paraId="212AAA64" w14:textId="77777777" w:rsidR="007D34F1" w:rsidRPr="00254BE6" w:rsidRDefault="007D34F1" w:rsidP="00A25CD1">
                  <w:pPr>
                    <w:rPr>
                      <w:rFonts w:cs="Times New Roman"/>
                    </w:rPr>
                  </w:pPr>
                </w:p>
              </w:tc>
            </w:tr>
            <w:tr w:rsidR="007D34F1" w:rsidRPr="00254BE6" w14:paraId="0B6C576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0133F0F" w14:textId="77777777" w:rsidR="007D34F1" w:rsidRPr="00254BE6" w:rsidRDefault="007D34F1" w:rsidP="00A25CD1">
                  <w:pPr>
                    <w:numPr>
                      <w:ilvl w:val="0"/>
                      <w:numId w:val="1578"/>
                    </w:numPr>
                    <w:contextualSpacing/>
                    <w:rPr>
                      <w:rFonts w:eastAsia="Arial" w:cs="Times New Roman"/>
                      <w:b/>
                      <w:bCs/>
                      <w:color w:val="000000"/>
                      <w:kern w:val="0"/>
                      <w:lang w:eastAsia="en-GB" w:bidi="en-GB"/>
                      <w14:ligatures w14:val="none"/>
                    </w:rPr>
                  </w:pPr>
                </w:p>
              </w:tc>
              <w:tc>
                <w:tcPr>
                  <w:tcW w:w="4395" w:type="dxa"/>
                </w:tcPr>
                <w:p w14:paraId="2D670714" w14:textId="77777777" w:rsidR="007D34F1" w:rsidRPr="00254BE6" w:rsidRDefault="007D34F1"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64876201" w14:textId="77777777" w:rsidR="007D34F1" w:rsidRPr="00254BE6" w:rsidRDefault="007D34F1" w:rsidP="00A25CD1">
                  <w:pPr>
                    <w:rPr>
                      <w:rFonts w:eastAsia="Calibri" w:cs="Times New Roman"/>
                    </w:rPr>
                  </w:pPr>
                  <w:r w:rsidRPr="00254BE6">
                    <w:rPr>
                      <w:rFonts w:eastAsia="Calibri" w:cs="Times New Roman"/>
                    </w:rPr>
                    <w:t xml:space="preserve">Yes </w:t>
                  </w:r>
                  <w:sdt>
                    <w:sdtPr>
                      <w:rPr>
                        <w:rFonts w:eastAsia="Calibri" w:cs="Times New Roman"/>
                      </w:rPr>
                      <w:id w:val="-10796794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8C7B51A" w14:textId="77777777" w:rsidR="007D34F1" w:rsidRPr="00254BE6" w:rsidRDefault="007D34F1" w:rsidP="00A25CD1">
                  <w:pPr>
                    <w:rPr>
                      <w:rFonts w:eastAsia="Calibri" w:cs="Times New Roman"/>
                    </w:rPr>
                  </w:pPr>
                  <w:r w:rsidRPr="00254BE6">
                    <w:rPr>
                      <w:rFonts w:eastAsia="Calibri" w:cs="Times New Roman"/>
                    </w:rPr>
                    <w:t xml:space="preserve">No  </w:t>
                  </w:r>
                  <w:sdt>
                    <w:sdtPr>
                      <w:rPr>
                        <w:rFonts w:eastAsia="Calibri" w:cs="Times New Roman"/>
                      </w:rPr>
                      <w:id w:val="-4669350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07B8022" w14:textId="77777777" w:rsidR="007D34F1" w:rsidRPr="00254BE6" w:rsidRDefault="007D34F1"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7CEF8272" w14:textId="77777777" w:rsidR="007D34F1" w:rsidRPr="00254BE6" w:rsidRDefault="007D34F1"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7D34F1" w:rsidRPr="00254BE6" w14:paraId="4CD7778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66224B2" w14:textId="77777777" w:rsidR="007D34F1" w:rsidRPr="00254BE6" w:rsidRDefault="007D34F1" w:rsidP="00A25CD1">
                  <w:pPr>
                    <w:numPr>
                      <w:ilvl w:val="0"/>
                      <w:numId w:val="1578"/>
                    </w:numPr>
                    <w:contextualSpacing/>
                    <w:rPr>
                      <w:rFonts w:eastAsia="Arial" w:cs="Times New Roman"/>
                      <w:b/>
                      <w:bCs/>
                      <w:color w:val="000000"/>
                      <w:kern w:val="0"/>
                      <w:lang w:eastAsia="en-GB" w:bidi="en-GB"/>
                      <w14:ligatures w14:val="none"/>
                    </w:rPr>
                  </w:pPr>
                </w:p>
              </w:tc>
              <w:tc>
                <w:tcPr>
                  <w:tcW w:w="4395" w:type="dxa"/>
                </w:tcPr>
                <w:p w14:paraId="0E269A6E" w14:textId="77777777" w:rsidR="007D34F1" w:rsidRPr="00254BE6" w:rsidRDefault="007D34F1"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79FF38A9" w14:textId="77777777" w:rsidR="007D34F1" w:rsidRPr="00254BE6" w:rsidRDefault="007D34F1" w:rsidP="00A25CD1">
                  <w:pPr>
                    <w:rPr>
                      <w:rFonts w:eastAsia="Calibri" w:cs="Times New Roman"/>
                    </w:rPr>
                  </w:pPr>
                  <w:r w:rsidRPr="00254BE6">
                    <w:rPr>
                      <w:rFonts w:eastAsia="Calibri" w:cs="Times New Roman"/>
                    </w:rPr>
                    <w:t xml:space="preserve">Yes </w:t>
                  </w:r>
                  <w:sdt>
                    <w:sdtPr>
                      <w:rPr>
                        <w:rFonts w:eastAsia="Calibri" w:cs="Times New Roman"/>
                      </w:rPr>
                      <w:id w:val="-162167343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F2DAF45" w14:textId="77777777" w:rsidR="007D34F1" w:rsidRPr="00254BE6" w:rsidRDefault="007D34F1"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91330118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6A9B7EB" w14:textId="1B997D3C" w:rsidR="007D34F1"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7D34F1" w:rsidRPr="00254BE6">
                    <w:rPr>
                      <w:rFonts w:eastAsia="Calibri" w:cs="Times New Roman"/>
                      <w:b/>
                      <w:bCs/>
                    </w:rPr>
                    <w:t>--</w:t>
                  </w:r>
                </w:p>
                <w:p w14:paraId="580181A5" w14:textId="77777777" w:rsidR="007D34F1" w:rsidRPr="00254BE6" w:rsidRDefault="007D34F1" w:rsidP="00A25CD1">
                  <w:pPr>
                    <w:rPr>
                      <w:rFonts w:eastAsia="Arial" w:cs="Times New Roman"/>
                      <w:b/>
                      <w:bCs/>
                      <w:color w:val="000000"/>
                      <w:kern w:val="0"/>
                      <w:highlight w:val="yellow"/>
                      <w:u w:val="single"/>
                      <w:lang w:eastAsia="en-GB" w:bidi="en-GB"/>
                      <w14:ligatures w14:val="none"/>
                    </w:rPr>
                  </w:pPr>
                </w:p>
              </w:tc>
            </w:tr>
            <w:tr w:rsidR="007D34F1" w:rsidRPr="00254BE6" w14:paraId="2D2F080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1112EB1" w14:textId="77777777" w:rsidR="007D34F1" w:rsidRPr="00254BE6" w:rsidRDefault="007D34F1" w:rsidP="00A25CD1">
                  <w:pPr>
                    <w:numPr>
                      <w:ilvl w:val="0"/>
                      <w:numId w:val="1578"/>
                    </w:numPr>
                    <w:contextualSpacing/>
                    <w:rPr>
                      <w:rFonts w:eastAsia="Arial" w:cs="Times New Roman"/>
                      <w:b/>
                      <w:bCs/>
                      <w:color w:val="000000"/>
                      <w:kern w:val="0"/>
                      <w:lang w:eastAsia="en-GB" w:bidi="en-GB"/>
                      <w14:ligatures w14:val="none"/>
                    </w:rPr>
                  </w:pPr>
                </w:p>
              </w:tc>
              <w:tc>
                <w:tcPr>
                  <w:tcW w:w="4395" w:type="dxa"/>
                </w:tcPr>
                <w:p w14:paraId="0B38FC11" w14:textId="77777777" w:rsidR="007D34F1" w:rsidRPr="00254BE6" w:rsidRDefault="007D34F1"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242AE1C2" w14:textId="77777777" w:rsidR="007D34F1" w:rsidRPr="00254BE6" w:rsidRDefault="007D34F1" w:rsidP="00A25CD1">
                  <w:pPr>
                    <w:rPr>
                      <w:rFonts w:eastAsia="Calibri" w:cs="Times New Roman"/>
                    </w:rPr>
                  </w:pPr>
                  <w:r w:rsidRPr="00254BE6">
                    <w:rPr>
                      <w:rFonts w:eastAsia="Calibri" w:cs="Times New Roman"/>
                    </w:rPr>
                    <w:t xml:space="preserve">Yes </w:t>
                  </w:r>
                  <w:sdt>
                    <w:sdtPr>
                      <w:rPr>
                        <w:rFonts w:eastAsia="Calibri" w:cs="Times New Roman"/>
                      </w:rPr>
                      <w:id w:val="7456074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C239CB1" w14:textId="77777777" w:rsidR="007D34F1" w:rsidRPr="00254BE6" w:rsidRDefault="007D34F1" w:rsidP="00A25CD1">
                  <w:pPr>
                    <w:rPr>
                      <w:rFonts w:eastAsia="Calibri" w:cs="Times New Roman"/>
                    </w:rPr>
                  </w:pPr>
                  <w:r w:rsidRPr="00254BE6">
                    <w:rPr>
                      <w:rFonts w:eastAsia="Calibri" w:cs="Times New Roman"/>
                    </w:rPr>
                    <w:t xml:space="preserve">No  </w:t>
                  </w:r>
                  <w:sdt>
                    <w:sdtPr>
                      <w:rPr>
                        <w:rFonts w:eastAsia="Calibri" w:cs="Times New Roman"/>
                      </w:rPr>
                      <w:id w:val="-157936161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D3EFFE4" w14:textId="21A57BB4" w:rsidR="007D34F1" w:rsidRPr="00254BE6" w:rsidRDefault="00B37E27" w:rsidP="00A25CD1">
                  <w:pPr>
                    <w:rPr>
                      <w:rFonts w:eastAsia="Calibri" w:cs="Times New Roman"/>
                      <w:b/>
                      <w:bCs/>
                      <w:u w:val="single"/>
                    </w:rPr>
                  </w:pPr>
                  <w:r w:rsidRPr="00254BE6">
                    <w:rPr>
                      <w:rFonts w:eastAsia="Calibri" w:cs="Times New Roman"/>
                      <w:b/>
                      <w:bCs/>
                      <w:u w:val="single"/>
                    </w:rPr>
                    <w:lastRenderedPageBreak/>
                    <w:t xml:space="preserve">The Now Claimant Requests the following: </w:t>
                  </w:r>
                  <w:r w:rsidR="007D34F1" w:rsidRPr="00254BE6">
                    <w:rPr>
                      <w:rFonts w:eastAsia="Calibri" w:cs="Times New Roman"/>
                      <w:b/>
                      <w:bCs/>
                    </w:rPr>
                    <w:t>--</w:t>
                  </w:r>
                </w:p>
                <w:p w14:paraId="14EB97E6" w14:textId="77777777" w:rsidR="007D34F1" w:rsidRPr="00254BE6" w:rsidRDefault="007D34F1" w:rsidP="00A25CD1">
                  <w:pPr>
                    <w:rPr>
                      <w:rFonts w:eastAsia="Calibri" w:cs="Times New Roman"/>
                    </w:rPr>
                  </w:pPr>
                </w:p>
              </w:tc>
            </w:tr>
            <w:tr w:rsidR="007D34F1" w:rsidRPr="00254BE6" w14:paraId="5C7F869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0535F28" w14:textId="77777777" w:rsidR="007D34F1" w:rsidRPr="00254BE6" w:rsidRDefault="007D34F1" w:rsidP="00A25CD1">
                  <w:pPr>
                    <w:numPr>
                      <w:ilvl w:val="0"/>
                      <w:numId w:val="1578"/>
                    </w:numPr>
                    <w:contextualSpacing/>
                    <w:rPr>
                      <w:rFonts w:eastAsia="Arial" w:cs="Times New Roman"/>
                      <w:b/>
                      <w:bCs/>
                      <w:color w:val="000000"/>
                      <w:kern w:val="0"/>
                      <w:lang w:eastAsia="en-GB" w:bidi="en-GB"/>
                      <w14:ligatures w14:val="none"/>
                    </w:rPr>
                  </w:pPr>
                </w:p>
              </w:tc>
              <w:tc>
                <w:tcPr>
                  <w:tcW w:w="4395" w:type="dxa"/>
                </w:tcPr>
                <w:p w14:paraId="19762743" w14:textId="77777777" w:rsidR="007D34F1" w:rsidRPr="00254BE6" w:rsidRDefault="007D34F1"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64CCE721" w14:textId="77777777" w:rsidR="007D34F1" w:rsidRPr="00254BE6" w:rsidRDefault="007D34F1"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42556568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3CBCCE1" w14:textId="77777777" w:rsidR="007D34F1" w:rsidRPr="00254BE6" w:rsidRDefault="007D34F1" w:rsidP="00A25CD1">
                  <w:pPr>
                    <w:rPr>
                      <w:rFonts w:eastAsia="Calibri" w:cs="Times New Roman"/>
                    </w:rPr>
                  </w:pPr>
                  <w:r w:rsidRPr="00254BE6">
                    <w:rPr>
                      <w:rFonts w:eastAsia="Calibri" w:cs="Times New Roman"/>
                    </w:rPr>
                    <w:t xml:space="preserve">No  </w:t>
                  </w:r>
                  <w:sdt>
                    <w:sdtPr>
                      <w:rPr>
                        <w:rFonts w:eastAsia="Calibri" w:cs="Times New Roman"/>
                      </w:rPr>
                      <w:id w:val="-191938925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D34F1" w:rsidRPr="00254BE6" w14:paraId="5D22D68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35C1BB0" w14:textId="77777777" w:rsidR="007D34F1" w:rsidRPr="00254BE6" w:rsidRDefault="007D34F1"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1F9F02EF" w14:textId="77777777" w:rsidR="007D34F1" w:rsidRPr="00254BE6" w:rsidRDefault="007D34F1" w:rsidP="00A25CD1">
                  <w:pPr>
                    <w:numPr>
                      <w:ilvl w:val="0"/>
                      <w:numId w:val="1580"/>
                    </w:numPr>
                    <w:contextualSpacing/>
                    <w:rPr>
                      <w:rFonts w:eastAsia="Calibri" w:cs="Times New Roman"/>
                    </w:rPr>
                  </w:pPr>
                  <w:r w:rsidRPr="00254BE6">
                    <w:rPr>
                      <w:rFonts w:eastAsia="Calibri" w:cs="Times New Roman"/>
                      <w:b/>
                      <w:bCs/>
                      <w:u w:val="single"/>
                    </w:rPr>
                    <w:t>12/41HQ/01/20685J</w:t>
                  </w:r>
                  <w:r w:rsidRPr="00254BE6">
                    <w:rPr>
                      <w:rFonts w:eastAsia="Calibri" w:cs="Times New Roman"/>
                    </w:rPr>
                    <w:t xml:space="preserve">, </w:t>
                  </w:r>
                </w:p>
                <w:p w14:paraId="3240560E" w14:textId="77777777" w:rsidR="007D34F1" w:rsidRPr="00254BE6" w:rsidRDefault="007D34F1" w:rsidP="00A25CD1">
                  <w:pPr>
                    <w:rPr>
                      <w:rFonts w:eastAsia="Calibri" w:cs="Times New Roman"/>
                    </w:rPr>
                  </w:pPr>
                  <w:r w:rsidRPr="00254BE6">
                    <w:rPr>
                      <w:rFonts w:eastAsia="Calibri" w:cs="Times New Roman"/>
                    </w:rPr>
                    <w:t>and for that settlement to be paid to him in full to which is requested due to the following reasons: --</w:t>
                  </w:r>
                </w:p>
                <w:p w14:paraId="693218A5" w14:textId="77777777" w:rsidR="007D34F1" w:rsidRPr="00254BE6" w:rsidRDefault="007D34F1" w:rsidP="00A25CD1">
                  <w:pPr>
                    <w:pStyle w:val="ListParagraph"/>
                    <w:numPr>
                      <w:ilvl w:val="0"/>
                      <w:numId w:val="1664"/>
                    </w:numPr>
                    <w:rPr>
                      <w:rFonts w:eastAsia="Calibri" w:cs="Times New Roman"/>
                    </w:rPr>
                  </w:pPr>
                  <w:r w:rsidRPr="00254BE6">
                    <w:rPr>
                      <w:rFonts w:eastAsia="Calibri" w:cs="Times New Roman"/>
                      <w:highlight w:val="green"/>
                    </w:rPr>
                    <w:t>*****</w:t>
                  </w:r>
                </w:p>
                <w:p w14:paraId="41E86FAC" w14:textId="77777777" w:rsidR="007D34F1" w:rsidRPr="00254BE6" w:rsidRDefault="007D34F1" w:rsidP="00A25CD1">
                  <w:pPr>
                    <w:pStyle w:val="ListParagraph"/>
                    <w:numPr>
                      <w:ilvl w:val="0"/>
                      <w:numId w:val="1664"/>
                    </w:numPr>
                    <w:rPr>
                      <w:rFonts w:eastAsia="Calibri" w:cs="Times New Roman"/>
                    </w:rPr>
                  </w:pPr>
                  <w:r w:rsidRPr="00254BE6">
                    <w:rPr>
                      <w:rFonts w:eastAsia="Calibri" w:cs="Times New Roman"/>
                      <w:highlight w:val="green"/>
                    </w:rPr>
                    <w:t>*****</w:t>
                  </w:r>
                </w:p>
                <w:p w14:paraId="0D10EB62" w14:textId="77777777" w:rsidR="007D34F1" w:rsidRPr="00254BE6" w:rsidRDefault="007D34F1" w:rsidP="00A25CD1">
                  <w:pPr>
                    <w:rPr>
                      <w:rFonts w:eastAsia="Arial" w:cs="Times New Roman"/>
                      <w:b/>
                      <w:bCs/>
                      <w:kern w:val="0"/>
                      <w:highlight w:val="yellow"/>
                      <w:u w:val="single"/>
                      <w:lang w:eastAsia="en-GB" w:bidi="en-GB"/>
                      <w14:ligatures w14:val="none"/>
                    </w:rPr>
                  </w:pPr>
                </w:p>
              </w:tc>
            </w:tr>
            <w:tr w:rsidR="007D34F1" w:rsidRPr="00254BE6" w14:paraId="4FB5AAF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C8D07A2" w14:textId="77777777" w:rsidR="007D34F1" w:rsidRPr="00254BE6" w:rsidRDefault="007D34F1" w:rsidP="00A25CD1">
                  <w:pPr>
                    <w:numPr>
                      <w:ilvl w:val="0"/>
                      <w:numId w:val="1578"/>
                    </w:numPr>
                    <w:contextualSpacing/>
                    <w:rPr>
                      <w:rFonts w:eastAsia="Arial" w:cs="Times New Roman"/>
                      <w:b/>
                      <w:bCs/>
                      <w:color w:val="000000"/>
                      <w:kern w:val="0"/>
                      <w:lang w:eastAsia="en-GB" w:bidi="en-GB"/>
                      <w14:ligatures w14:val="none"/>
                    </w:rPr>
                  </w:pPr>
                </w:p>
              </w:tc>
              <w:tc>
                <w:tcPr>
                  <w:tcW w:w="4395" w:type="dxa"/>
                </w:tcPr>
                <w:p w14:paraId="696A9EBA" w14:textId="77777777" w:rsidR="007D34F1" w:rsidRPr="00254BE6" w:rsidRDefault="007D34F1"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3A582D59" w14:textId="77777777" w:rsidR="007D34F1" w:rsidRPr="00254BE6" w:rsidRDefault="007D34F1"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63D078C3" w14:textId="77777777" w:rsidR="007D34F1" w:rsidRPr="00254BE6" w:rsidRDefault="007D34F1" w:rsidP="00A25CD1">
                  <w:pPr>
                    <w:rPr>
                      <w:rFonts w:eastAsia="Calibri" w:cs="Times New Roman"/>
                      <w:highlight w:val="yellow"/>
                    </w:rPr>
                  </w:pPr>
                </w:p>
              </w:tc>
            </w:tr>
          </w:tbl>
          <w:p w14:paraId="62C596E4" w14:textId="227FE62D" w:rsidR="00602884" w:rsidRPr="00254BE6" w:rsidRDefault="00602884"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0D35022C" w14:textId="77777777" w:rsidR="007D34F1" w:rsidRPr="00254BE6" w:rsidRDefault="007D34F1" w:rsidP="00A25CD1">
            <w:pPr>
              <w:rPr>
                <w:rFonts w:eastAsia="Arial" w:cs="Times New Roman"/>
                <w:b/>
                <w:bCs/>
                <w:color w:val="000000"/>
                <w:kern w:val="0"/>
                <w:u w:val="single"/>
                <w:lang w:eastAsia="en-GB" w:bidi="en-GB"/>
                <w14:ligatures w14:val="none"/>
              </w:rPr>
            </w:pPr>
          </w:p>
          <w:p w14:paraId="35E9F05E" w14:textId="369DE23E"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r w:rsidR="00602884" w:rsidRPr="00254BE6">
              <w:rPr>
                <w:rFonts w:cs="Times New Roman"/>
                <w:lang w:eastAsia="en-GB" w:bidi="en-GB"/>
              </w:rPr>
              <w:t>………………….</w:t>
            </w: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60096B30"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085D3173" w14:textId="77777777" w:rsidTr="0053083E">
                    <w:tc>
                      <w:tcPr>
                        <w:tcW w:w="1555" w:type="dxa"/>
                      </w:tcPr>
                      <w:p w14:paraId="2D17E29B"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7A3EB3C8"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528409E6"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E7C9B57"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7D6029D3"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6D317FF5" w14:textId="09334527"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15)</w:t>
                  </w:r>
                </w:p>
                <w:p w14:paraId="1F06C108"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C903AA" w:rsidRPr="00254BE6" w14:paraId="5B71E618" w14:textId="77777777" w:rsidTr="0053083E">
                    <w:tc>
                      <w:tcPr>
                        <w:tcW w:w="1555" w:type="dxa"/>
                      </w:tcPr>
                      <w:p w14:paraId="61282074" w14:textId="2841B59E"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(FF15)</w:t>
                        </w:r>
                      </w:p>
                    </w:tc>
                  </w:tr>
                </w:tbl>
                <w:p w14:paraId="3B950C66" w14:textId="77777777" w:rsidR="00C903AA" w:rsidRPr="00254BE6" w:rsidRDefault="00C903AA" w:rsidP="0053083E">
                  <w:pPr>
                    <w:spacing w:after="160"/>
                    <w:rPr>
                      <w:rFonts w:eastAsia="Calibri" w:cs="Times New Roman"/>
                      <w:b/>
                      <w:bCs/>
                      <w:u w:val="single"/>
                      <w:lang w:eastAsia="en-GB" w:bidi="en-GB"/>
                    </w:rPr>
                  </w:pPr>
                </w:p>
              </w:tc>
            </w:tr>
            <w:tr w:rsidR="00A55B9A" w:rsidRPr="00254BE6" w14:paraId="18D6214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1A19D80" w14:textId="4F7E5543" w:rsidR="00A55B9A" w:rsidRPr="00254BE6" w:rsidRDefault="00A55B9A"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15</w:t>
                  </w:r>
                </w:p>
              </w:tc>
              <w:tc>
                <w:tcPr>
                  <w:tcW w:w="4395" w:type="dxa"/>
                </w:tcPr>
                <w:p w14:paraId="602438D3" w14:textId="77777777" w:rsidR="00A55B9A" w:rsidRPr="00254BE6" w:rsidRDefault="00A55B9A"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8A4E445" w14:textId="77777777" w:rsidR="00A55B9A" w:rsidRPr="00254BE6" w:rsidRDefault="00A55B9A"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A55B9A" w:rsidRPr="00254BE6" w14:paraId="242680F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9C878F0" w14:textId="77777777" w:rsidR="00A55B9A" w:rsidRPr="00254BE6" w:rsidRDefault="00A55B9A" w:rsidP="00A25CD1">
                  <w:pPr>
                    <w:numPr>
                      <w:ilvl w:val="0"/>
                      <w:numId w:val="1841"/>
                    </w:numPr>
                    <w:contextualSpacing/>
                    <w:jc w:val="center"/>
                    <w:rPr>
                      <w:rFonts w:eastAsia="Arial" w:cs="Times New Roman"/>
                      <w:b/>
                      <w:bCs/>
                      <w:color w:val="000000"/>
                      <w:kern w:val="0"/>
                      <w:u w:val="single"/>
                      <w:lang w:eastAsia="en-GB" w:bidi="en-GB"/>
                      <w14:ligatures w14:val="none"/>
                    </w:rPr>
                  </w:pPr>
                </w:p>
              </w:tc>
              <w:tc>
                <w:tcPr>
                  <w:tcW w:w="4395" w:type="dxa"/>
                </w:tcPr>
                <w:p w14:paraId="4AD47397" w14:textId="77777777" w:rsidR="00A55B9A" w:rsidRPr="00254BE6" w:rsidRDefault="00A55B9A"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536350FB" w14:textId="77777777" w:rsidR="00A55B9A" w:rsidRPr="00254BE6" w:rsidRDefault="00A55B9A" w:rsidP="00A25CD1">
                  <w:pPr>
                    <w:rPr>
                      <w:rFonts w:eastAsia="Calibri" w:cs="Times New Roman"/>
                    </w:rPr>
                  </w:pPr>
                  <w:r w:rsidRPr="00254BE6">
                    <w:rPr>
                      <w:rFonts w:eastAsia="Calibri" w:cs="Times New Roman"/>
                    </w:rPr>
                    <w:t>11/01YE/01/5200L</w:t>
                  </w:r>
                </w:p>
              </w:tc>
            </w:tr>
            <w:tr w:rsidR="00A55B9A" w:rsidRPr="00254BE6" w14:paraId="7EF7CFB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42DED53" w14:textId="77777777" w:rsidR="00A55B9A" w:rsidRPr="00254BE6" w:rsidRDefault="00A55B9A" w:rsidP="00A25CD1">
                  <w:pPr>
                    <w:numPr>
                      <w:ilvl w:val="0"/>
                      <w:numId w:val="1841"/>
                    </w:numPr>
                    <w:contextualSpacing/>
                    <w:jc w:val="center"/>
                    <w:rPr>
                      <w:rFonts w:eastAsia="Arial" w:cs="Times New Roman"/>
                      <w:b/>
                      <w:bCs/>
                      <w:color w:val="000000"/>
                      <w:kern w:val="0"/>
                      <w:u w:val="single"/>
                      <w:lang w:eastAsia="en-GB" w:bidi="en-GB"/>
                      <w14:ligatures w14:val="none"/>
                    </w:rPr>
                  </w:pPr>
                </w:p>
              </w:tc>
              <w:tc>
                <w:tcPr>
                  <w:tcW w:w="4395" w:type="dxa"/>
                </w:tcPr>
                <w:p w14:paraId="20F67D71" w14:textId="77777777" w:rsidR="00A55B9A" w:rsidRPr="00254BE6" w:rsidRDefault="00A55B9A" w:rsidP="00A25CD1">
                  <w:pPr>
                    <w:rPr>
                      <w:rFonts w:eastAsia="Calibri" w:cs="Times New Roman"/>
                      <w:b/>
                      <w:bCs/>
                    </w:rPr>
                  </w:pPr>
                  <w:r w:rsidRPr="00254BE6">
                    <w:rPr>
                      <w:rFonts w:eastAsia="Calibri" w:cs="Times New Roman"/>
                      <w:b/>
                      <w:bCs/>
                    </w:rPr>
                    <w:t>Date Arrested</w:t>
                  </w:r>
                </w:p>
              </w:tc>
              <w:tc>
                <w:tcPr>
                  <w:tcW w:w="3939" w:type="dxa"/>
                </w:tcPr>
                <w:p w14:paraId="2B372E4B" w14:textId="77777777" w:rsidR="00A55B9A" w:rsidRPr="00254BE6" w:rsidRDefault="00A55B9A" w:rsidP="00A25CD1">
                  <w:pPr>
                    <w:rPr>
                      <w:rFonts w:eastAsia="Calibri" w:cs="Times New Roman"/>
                      <w:lang w:eastAsia="en-GB" w:bidi="en-GB"/>
                    </w:rPr>
                  </w:pPr>
                  <w:r w:rsidRPr="00254BE6">
                    <w:rPr>
                      <w:rFonts w:cs="Times New Roman"/>
                    </w:rPr>
                    <w:t>04/09/11</w:t>
                  </w:r>
                </w:p>
              </w:tc>
            </w:tr>
            <w:tr w:rsidR="00A55B9A" w:rsidRPr="00254BE6" w14:paraId="102A737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E83224" w14:textId="77777777" w:rsidR="00A55B9A" w:rsidRPr="00254BE6" w:rsidRDefault="00A55B9A" w:rsidP="00A25CD1">
                  <w:pPr>
                    <w:numPr>
                      <w:ilvl w:val="0"/>
                      <w:numId w:val="1841"/>
                    </w:numPr>
                    <w:contextualSpacing/>
                    <w:jc w:val="center"/>
                    <w:rPr>
                      <w:rFonts w:eastAsia="Arial" w:cs="Times New Roman"/>
                      <w:b/>
                      <w:bCs/>
                      <w:color w:val="000000"/>
                      <w:kern w:val="0"/>
                      <w:u w:val="single"/>
                      <w:lang w:eastAsia="en-GB" w:bidi="en-GB"/>
                      <w14:ligatures w14:val="none"/>
                    </w:rPr>
                  </w:pPr>
                </w:p>
              </w:tc>
              <w:tc>
                <w:tcPr>
                  <w:tcW w:w="4395" w:type="dxa"/>
                </w:tcPr>
                <w:p w14:paraId="7DD84B64" w14:textId="77777777" w:rsidR="00A55B9A" w:rsidRPr="00254BE6" w:rsidRDefault="00A55B9A" w:rsidP="00A25CD1">
                  <w:pPr>
                    <w:rPr>
                      <w:rFonts w:eastAsia="Calibri" w:cs="Times New Roman"/>
                      <w:b/>
                      <w:bCs/>
                    </w:rPr>
                  </w:pPr>
                  <w:r w:rsidRPr="00254BE6">
                    <w:rPr>
                      <w:rFonts w:eastAsia="Calibri" w:cs="Times New Roman"/>
                      <w:b/>
                      <w:bCs/>
                    </w:rPr>
                    <w:t>Offence Date(s)</w:t>
                  </w:r>
                </w:p>
              </w:tc>
              <w:tc>
                <w:tcPr>
                  <w:tcW w:w="3939" w:type="dxa"/>
                </w:tcPr>
                <w:p w14:paraId="6DD143FF" w14:textId="77777777" w:rsidR="00A55B9A" w:rsidRPr="00254BE6" w:rsidRDefault="00A55B9A" w:rsidP="00A25CD1">
                  <w:pPr>
                    <w:rPr>
                      <w:rFonts w:eastAsia="Calibri" w:cs="Times New Roman"/>
                      <w:lang w:eastAsia="en-GB" w:bidi="en-GB"/>
                    </w:rPr>
                  </w:pPr>
                  <w:r w:rsidRPr="00254BE6">
                    <w:rPr>
                      <w:rFonts w:cs="Times New Roman"/>
                    </w:rPr>
                    <w:t>04/09/11</w:t>
                  </w:r>
                </w:p>
              </w:tc>
            </w:tr>
            <w:tr w:rsidR="00A55B9A" w:rsidRPr="00254BE6" w14:paraId="26A7CA8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9C7060" w14:textId="77777777" w:rsidR="00A55B9A" w:rsidRPr="00254BE6" w:rsidRDefault="00A55B9A" w:rsidP="00A25CD1">
                  <w:pPr>
                    <w:numPr>
                      <w:ilvl w:val="0"/>
                      <w:numId w:val="1841"/>
                    </w:numPr>
                    <w:contextualSpacing/>
                    <w:jc w:val="center"/>
                    <w:rPr>
                      <w:rFonts w:eastAsia="Arial" w:cs="Times New Roman"/>
                      <w:b/>
                      <w:bCs/>
                      <w:color w:val="000000"/>
                      <w:kern w:val="0"/>
                      <w:u w:val="single"/>
                      <w:lang w:eastAsia="en-GB" w:bidi="en-GB"/>
                      <w14:ligatures w14:val="none"/>
                    </w:rPr>
                  </w:pPr>
                </w:p>
              </w:tc>
              <w:tc>
                <w:tcPr>
                  <w:tcW w:w="4395" w:type="dxa"/>
                </w:tcPr>
                <w:p w14:paraId="578FEC0A" w14:textId="77777777" w:rsidR="00A55B9A" w:rsidRPr="00254BE6" w:rsidRDefault="00A55B9A" w:rsidP="00A25CD1">
                  <w:pPr>
                    <w:rPr>
                      <w:rFonts w:eastAsia="Calibri" w:cs="Times New Roman"/>
                      <w:b/>
                      <w:bCs/>
                    </w:rPr>
                  </w:pPr>
                  <w:r w:rsidRPr="00254BE6">
                    <w:rPr>
                      <w:rFonts w:eastAsia="Calibri" w:cs="Times New Roman"/>
                      <w:b/>
                      <w:bCs/>
                    </w:rPr>
                    <w:t>NFA Date</w:t>
                  </w:r>
                </w:p>
              </w:tc>
              <w:tc>
                <w:tcPr>
                  <w:tcW w:w="3939" w:type="dxa"/>
                </w:tcPr>
                <w:p w14:paraId="475F1B51" w14:textId="77777777" w:rsidR="00A55B9A" w:rsidRPr="00254BE6" w:rsidRDefault="00A55B9A" w:rsidP="00A25CD1">
                  <w:pPr>
                    <w:rPr>
                      <w:rFonts w:eastAsia="Calibri" w:cs="Times New Roman"/>
                      <w:lang w:eastAsia="en-GB" w:bidi="en-GB"/>
                    </w:rPr>
                  </w:pPr>
                  <w:r w:rsidRPr="00254BE6">
                    <w:rPr>
                      <w:rFonts w:cs="Times New Roman"/>
                      <w:b/>
                      <w:bCs/>
                      <w:u w:val="single"/>
                    </w:rPr>
                    <w:t>“WON.”</w:t>
                  </w:r>
                  <w:r w:rsidRPr="00254BE6">
                    <w:rPr>
                      <w:rFonts w:cs="Times New Roman"/>
                    </w:rPr>
                    <w:t xml:space="preserve"> X2. 19/10/11</w:t>
                  </w:r>
                </w:p>
              </w:tc>
            </w:tr>
            <w:tr w:rsidR="00A55B9A" w:rsidRPr="00254BE6" w14:paraId="79BDFD1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E12015A" w14:textId="77777777" w:rsidR="00A55B9A" w:rsidRPr="00254BE6" w:rsidRDefault="00A55B9A" w:rsidP="00A25CD1">
                  <w:pPr>
                    <w:numPr>
                      <w:ilvl w:val="0"/>
                      <w:numId w:val="1841"/>
                    </w:numPr>
                    <w:contextualSpacing/>
                    <w:jc w:val="center"/>
                    <w:rPr>
                      <w:rFonts w:eastAsia="Arial" w:cs="Times New Roman"/>
                      <w:b/>
                      <w:bCs/>
                      <w:color w:val="000000"/>
                      <w:kern w:val="0"/>
                      <w:u w:val="single"/>
                      <w:lang w:eastAsia="en-GB" w:bidi="en-GB"/>
                      <w14:ligatures w14:val="none"/>
                    </w:rPr>
                  </w:pPr>
                </w:p>
              </w:tc>
              <w:tc>
                <w:tcPr>
                  <w:tcW w:w="4395" w:type="dxa"/>
                </w:tcPr>
                <w:p w14:paraId="63CA9EC7" w14:textId="77777777" w:rsidR="00A55B9A" w:rsidRPr="00254BE6" w:rsidRDefault="00A55B9A" w:rsidP="00A25CD1">
                  <w:pPr>
                    <w:rPr>
                      <w:rFonts w:eastAsia="Calibri" w:cs="Times New Roman"/>
                      <w:b/>
                      <w:bCs/>
                    </w:rPr>
                  </w:pPr>
                  <w:r w:rsidRPr="00254BE6">
                    <w:rPr>
                      <w:rFonts w:eastAsia="Calibri" w:cs="Times New Roman"/>
                      <w:b/>
                      <w:bCs/>
                    </w:rPr>
                    <w:t>Alleged or Committed Offence</w:t>
                  </w:r>
                </w:p>
              </w:tc>
              <w:tc>
                <w:tcPr>
                  <w:tcW w:w="3939" w:type="dxa"/>
                </w:tcPr>
                <w:p w14:paraId="6F3A2443" w14:textId="77777777" w:rsidR="00A55B9A" w:rsidRPr="00254BE6" w:rsidRDefault="00A55B9A" w:rsidP="00A25CD1">
                  <w:pPr>
                    <w:pStyle w:val="ListParagraph"/>
                    <w:numPr>
                      <w:ilvl w:val="0"/>
                      <w:numId w:val="1582"/>
                    </w:numPr>
                    <w:rPr>
                      <w:rFonts w:cs="Times New Roman"/>
                    </w:rPr>
                  </w:pPr>
                  <w:r w:rsidRPr="00254BE6">
                    <w:rPr>
                      <w:rFonts w:cs="Times New Roman"/>
                    </w:rPr>
                    <w:t>Possessing Controlled Drug W/</w:t>
                  </w:r>
                  <w:proofErr w:type="gramStart"/>
                  <w:r w:rsidRPr="00254BE6">
                    <w:rPr>
                      <w:rFonts w:cs="Times New Roman"/>
                    </w:rPr>
                    <w:t>I  (</w:t>
                  </w:r>
                  <w:proofErr w:type="gramEnd"/>
                  <w:r w:rsidRPr="00254BE6">
                    <w:rPr>
                      <w:rFonts w:cs="Times New Roman"/>
                    </w:rPr>
                    <w:t>With Intent) To Supply - Class B – Amphetamine.</w:t>
                  </w:r>
                </w:p>
                <w:p w14:paraId="248E14BB" w14:textId="77777777" w:rsidR="00A55B9A" w:rsidRPr="00254BE6" w:rsidRDefault="00A55B9A" w:rsidP="00A25CD1">
                  <w:pPr>
                    <w:pStyle w:val="ListParagraph"/>
                    <w:numPr>
                      <w:ilvl w:val="0"/>
                      <w:numId w:val="1582"/>
                    </w:numPr>
                    <w:rPr>
                      <w:rFonts w:cs="Times New Roman"/>
                    </w:rPr>
                  </w:pPr>
                  <w:r w:rsidRPr="00254BE6">
                    <w:rPr>
                      <w:rFonts w:cs="Times New Roman"/>
                    </w:rPr>
                    <w:t>Possessing Offensive Weapon in Public Place.</w:t>
                  </w:r>
                </w:p>
              </w:tc>
            </w:tr>
            <w:tr w:rsidR="00A55B9A" w:rsidRPr="00254BE6" w14:paraId="63B63FF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8A3F756" w14:textId="77777777" w:rsidR="00A55B9A" w:rsidRPr="00254BE6" w:rsidRDefault="00A55B9A" w:rsidP="00A25CD1">
                  <w:pPr>
                    <w:numPr>
                      <w:ilvl w:val="0"/>
                      <w:numId w:val="1841"/>
                    </w:numPr>
                    <w:contextualSpacing/>
                    <w:jc w:val="center"/>
                    <w:rPr>
                      <w:rFonts w:eastAsia="Arial" w:cs="Times New Roman"/>
                      <w:b/>
                      <w:bCs/>
                      <w:color w:val="000000"/>
                      <w:kern w:val="0"/>
                      <w:u w:val="single"/>
                      <w:lang w:eastAsia="en-GB" w:bidi="en-GB"/>
                      <w14:ligatures w14:val="none"/>
                    </w:rPr>
                  </w:pPr>
                </w:p>
              </w:tc>
              <w:tc>
                <w:tcPr>
                  <w:tcW w:w="4395" w:type="dxa"/>
                </w:tcPr>
                <w:p w14:paraId="155461E8" w14:textId="77777777" w:rsidR="00A55B9A" w:rsidRPr="00254BE6" w:rsidRDefault="00A55B9A"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613CB594"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9561621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10EE6B9"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22429331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3C5F4D7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1C1C59E" w14:textId="77777777" w:rsidR="00A55B9A" w:rsidRPr="00254BE6" w:rsidRDefault="00A55B9A" w:rsidP="00A25CD1">
                  <w:pPr>
                    <w:numPr>
                      <w:ilvl w:val="0"/>
                      <w:numId w:val="1841"/>
                    </w:numPr>
                    <w:contextualSpacing/>
                    <w:jc w:val="center"/>
                    <w:rPr>
                      <w:rFonts w:eastAsia="Arial" w:cs="Times New Roman"/>
                      <w:b/>
                      <w:bCs/>
                      <w:color w:val="000000"/>
                      <w:kern w:val="0"/>
                      <w:u w:val="single"/>
                      <w:lang w:eastAsia="en-GB" w:bidi="en-GB"/>
                      <w14:ligatures w14:val="none"/>
                    </w:rPr>
                  </w:pPr>
                </w:p>
              </w:tc>
              <w:tc>
                <w:tcPr>
                  <w:tcW w:w="4395" w:type="dxa"/>
                </w:tcPr>
                <w:p w14:paraId="61C73023" w14:textId="77777777" w:rsidR="00A55B9A" w:rsidRPr="00254BE6" w:rsidRDefault="00A55B9A"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318EA494"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57423137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84C90E4"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68089404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14ABD44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F2C0236" w14:textId="77777777" w:rsidR="00A55B9A" w:rsidRPr="00254BE6" w:rsidRDefault="00A55B9A" w:rsidP="00A25CD1">
                  <w:pPr>
                    <w:numPr>
                      <w:ilvl w:val="0"/>
                      <w:numId w:val="1841"/>
                    </w:numPr>
                    <w:contextualSpacing/>
                    <w:jc w:val="center"/>
                    <w:rPr>
                      <w:rFonts w:eastAsia="Arial" w:cs="Times New Roman"/>
                      <w:b/>
                      <w:bCs/>
                      <w:color w:val="000000"/>
                      <w:kern w:val="0"/>
                      <w:u w:val="single"/>
                      <w:lang w:eastAsia="en-GB" w:bidi="en-GB"/>
                      <w14:ligatures w14:val="none"/>
                    </w:rPr>
                  </w:pPr>
                </w:p>
              </w:tc>
              <w:tc>
                <w:tcPr>
                  <w:tcW w:w="4395" w:type="dxa"/>
                </w:tcPr>
                <w:p w14:paraId="465D90A2" w14:textId="77777777" w:rsidR="00A55B9A" w:rsidRPr="00254BE6" w:rsidRDefault="00A55B9A"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0E82677A"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02663434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X6</w:t>
                  </w:r>
                  <w:proofErr w:type="gramEnd"/>
                </w:p>
                <w:p w14:paraId="3BC877E1"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36236312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73D37F2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EFC2E1F" w14:textId="77777777" w:rsidR="00A55B9A" w:rsidRPr="00254BE6" w:rsidRDefault="00A55B9A" w:rsidP="00A25CD1">
                  <w:pPr>
                    <w:rPr>
                      <w:rFonts w:cs="Times New Roman"/>
                      <w:b/>
                      <w:bCs/>
                      <w:u w:val="single"/>
                    </w:rPr>
                  </w:pPr>
                  <w:r w:rsidRPr="00254BE6">
                    <w:rPr>
                      <w:rFonts w:cs="Times New Roman"/>
                      <w:b/>
                      <w:bCs/>
                      <w:u w:val="single"/>
                    </w:rPr>
                    <w:t>The Bail Conditions Were!</w:t>
                  </w:r>
                </w:p>
                <w:p w14:paraId="4B820BD1" w14:textId="77777777" w:rsidR="00A55B9A" w:rsidRPr="00254BE6" w:rsidRDefault="00A55B9A" w:rsidP="00A25CD1">
                  <w:pPr>
                    <w:rPr>
                      <w:rFonts w:cs="Times New Roman"/>
                      <w:b/>
                      <w:bCs/>
                      <w:u w:val="single"/>
                    </w:rPr>
                  </w:pPr>
                  <w:r w:rsidRPr="00254BE6">
                    <w:rPr>
                      <w:rFonts w:cs="Times New Roman"/>
                      <w:b/>
                      <w:bCs/>
                      <w:u w:val="single"/>
                    </w:rPr>
                    <w:t>Condition 1:</w:t>
                  </w:r>
                  <w:r w:rsidRPr="00254BE6">
                    <w:rPr>
                      <w:rFonts w:cs="Times New Roman"/>
                    </w:rPr>
                    <w:tab/>
                    <w:t>****</w:t>
                  </w:r>
                </w:p>
                <w:p w14:paraId="570C1F60" w14:textId="77777777" w:rsidR="00A55B9A" w:rsidRPr="00254BE6" w:rsidRDefault="00A55B9A" w:rsidP="00A25CD1">
                  <w:pPr>
                    <w:rPr>
                      <w:rFonts w:cs="Times New Roman"/>
                      <w:b/>
                      <w:bCs/>
                      <w:u w:val="single"/>
                    </w:rPr>
                  </w:pPr>
                  <w:r w:rsidRPr="00254BE6">
                    <w:rPr>
                      <w:rFonts w:cs="Times New Roman"/>
                      <w:b/>
                      <w:bCs/>
                      <w:u w:val="single"/>
                    </w:rPr>
                    <w:t>Condition 2:</w:t>
                  </w:r>
                  <w:r w:rsidRPr="00254BE6">
                    <w:rPr>
                      <w:rFonts w:cs="Times New Roman"/>
                    </w:rPr>
                    <w:tab/>
                    <w:t>****</w:t>
                  </w:r>
                </w:p>
                <w:p w14:paraId="62445DE8" w14:textId="77777777" w:rsidR="00E91BA4" w:rsidRPr="00254BE6" w:rsidRDefault="00E91BA4" w:rsidP="00EB02C9">
                  <w:pPr>
                    <w:rPr>
                      <w:rFonts w:cs="Times New Roman"/>
                    </w:rPr>
                  </w:pPr>
                </w:p>
              </w:tc>
            </w:tr>
            <w:tr w:rsidR="00A55B9A" w:rsidRPr="00254BE6" w14:paraId="04A84B2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3C2986C" w14:textId="77777777" w:rsidR="00A55B9A" w:rsidRPr="00254BE6" w:rsidRDefault="00A55B9A" w:rsidP="00A25CD1">
                  <w:pPr>
                    <w:numPr>
                      <w:ilvl w:val="0"/>
                      <w:numId w:val="1841"/>
                    </w:numPr>
                    <w:contextualSpacing/>
                    <w:rPr>
                      <w:rFonts w:eastAsia="Arial" w:cs="Times New Roman"/>
                      <w:b/>
                      <w:bCs/>
                      <w:color w:val="000000"/>
                      <w:kern w:val="0"/>
                      <w:lang w:eastAsia="en-GB" w:bidi="en-GB"/>
                      <w14:ligatures w14:val="none"/>
                    </w:rPr>
                  </w:pPr>
                </w:p>
              </w:tc>
              <w:tc>
                <w:tcPr>
                  <w:tcW w:w="4395" w:type="dxa"/>
                </w:tcPr>
                <w:p w14:paraId="2B5E2E31" w14:textId="77777777" w:rsidR="00A55B9A" w:rsidRPr="00254BE6" w:rsidRDefault="00A55B9A" w:rsidP="00A25CD1">
                  <w:pPr>
                    <w:rPr>
                      <w:rFonts w:eastAsia="Calibri" w:cs="Times New Roman"/>
                      <w:b/>
                      <w:bCs/>
                      <w:highlight w:val="yellow"/>
                    </w:rPr>
                  </w:pPr>
                  <w:r w:rsidRPr="00254BE6">
                    <w:rPr>
                      <w:rFonts w:eastAsia="Calibri" w:cs="Times New Roman"/>
                      <w:b/>
                      <w:bCs/>
                    </w:rPr>
                    <w:t>Time Suffered “TS2”</w:t>
                  </w:r>
                </w:p>
              </w:tc>
              <w:tc>
                <w:tcPr>
                  <w:tcW w:w="3939" w:type="dxa"/>
                </w:tcPr>
                <w:p w14:paraId="571EE82A" w14:textId="77777777" w:rsidR="00A55B9A" w:rsidRPr="00254BE6" w:rsidRDefault="00A55B9A"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57BD6F58" w14:textId="77777777" w:rsidR="00A55B9A" w:rsidRPr="00254BE6" w:rsidRDefault="00A55B9A" w:rsidP="00A25CD1">
                  <w:pPr>
                    <w:pStyle w:val="ListParagraph"/>
                    <w:numPr>
                      <w:ilvl w:val="0"/>
                      <w:numId w:val="1842"/>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196565E0" w14:textId="77777777" w:rsidR="00A55B9A" w:rsidRPr="00254BE6" w:rsidRDefault="00A55B9A" w:rsidP="00A25CD1">
                  <w:pPr>
                    <w:pStyle w:val="ListParagraph"/>
                    <w:numPr>
                      <w:ilvl w:val="0"/>
                      <w:numId w:val="1842"/>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1</w:t>
                  </w:r>
                </w:p>
                <w:p w14:paraId="62021339" w14:textId="77777777" w:rsidR="00A55B9A" w:rsidRPr="00254BE6" w:rsidRDefault="00A55B9A" w:rsidP="00A25CD1">
                  <w:pPr>
                    <w:pStyle w:val="ListParagraph"/>
                    <w:numPr>
                      <w:ilvl w:val="0"/>
                      <w:numId w:val="1842"/>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15</w:t>
                  </w:r>
                </w:p>
              </w:tc>
            </w:tr>
            <w:tr w:rsidR="00A55B9A" w:rsidRPr="00254BE6" w14:paraId="2FD2285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0F42C2C" w14:textId="77777777" w:rsidR="00A55B9A" w:rsidRPr="00254BE6" w:rsidRDefault="00A55B9A" w:rsidP="00A25CD1">
                  <w:pPr>
                    <w:rPr>
                      <w:rFonts w:cs="Times New Roman"/>
                    </w:rPr>
                  </w:pPr>
                  <w:r w:rsidRPr="00254BE6">
                    <w:rPr>
                      <w:rFonts w:cs="Times New Roman"/>
                    </w:rPr>
                    <w:t xml:space="preserve">The duration between the "Offence Date" (04/09/11) and the first </w:t>
                  </w:r>
                  <w:r w:rsidRPr="00254BE6">
                    <w:rPr>
                      <w:rFonts w:cs="Times New Roman"/>
                      <w:b/>
                      <w:bCs/>
                    </w:rPr>
                    <w:t>"WON."</w:t>
                  </w:r>
                  <w:r w:rsidRPr="00254BE6">
                    <w:rPr>
                      <w:rFonts w:cs="Times New Roman"/>
                    </w:rPr>
                    <w:t xml:space="preserve"> date (19/10/11) is 1 month and 15 days.</w:t>
                  </w:r>
                </w:p>
                <w:p w14:paraId="4758AC2D" w14:textId="77777777" w:rsidR="00A55B9A" w:rsidRPr="00254BE6" w:rsidRDefault="00A55B9A" w:rsidP="00A25CD1">
                  <w:pPr>
                    <w:rPr>
                      <w:rFonts w:eastAsia="Arial" w:cs="Times New Roman"/>
                      <w:b/>
                      <w:bCs/>
                      <w:kern w:val="0"/>
                      <w:highlight w:val="yellow"/>
                      <w:u w:val="single"/>
                      <w:lang w:eastAsia="en-GB" w:bidi="en-GB"/>
                      <w14:ligatures w14:val="none"/>
                    </w:rPr>
                  </w:pPr>
                </w:p>
              </w:tc>
            </w:tr>
            <w:tr w:rsidR="00A55B9A" w:rsidRPr="00254BE6" w14:paraId="41DF59A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C628452" w14:textId="77777777" w:rsidR="00A55B9A" w:rsidRPr="00254BE6" w:rsidRDefault="00A55B9A" w:rsidP="00A25CD1">
                  <w:pPr>
                    <w:numPr>
                      <w:ilvl w:val="0"/>
                      <w:numId w:val="1841"/>
                    </w:numPr>
                    <w:contextualSpacing/>
                    <w:rPr>
                      <w:rFonts w:eastAsia="Arial" w:cs="Times New Roman"/>
                      <w:b/>
                      <w:bCs/>
                      <w:color w:val="000000"/>
                      <w:kern w:val="0"/>
                      <w:lang w:eastAsia="en-GB" w:bidi="en-GB"/>
                      <w14:ligatures w14:val="none"/>
                    </w:rPr>
                  </w:pPr>
                </w:p>
              </w:tc>
              <w:tc>
                <w:tcPr>
                  <w:tcW w:w="4395" w:type="dxa"/>
                </w:tcPr>
                <w:p w14:paraId="5A7B1B26" w14:textId="77777777" w:rsidR="00A55B9A" w:rsidRPr="00254BE6" w:rsidRDefault="00A55B9A"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3FCD6715"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80341301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5F86825"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52849068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5C03346" w14:textId="77777777" w:rsidR="00A55B9A" w:rsidRPr="00254BE6" w:rsidRDefault="00A55B9A"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197BEA7C" w14:textId="77777777" w:rsidR="00A55B9A" w:rsidRPr="00254BE6" w:rsidRDefault="00A55B9A"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lastRenderedPageBreak/>
                    <w:t>End:</w:t>
                  </w:r>
                  <w:r w:rsidRPr="00254BE6">
                    <w:rPr>
                      <w:rFonts w:eastAsia="Calibri" w:cs="Times New Roman"/>
                    </w:rPr>
                    <w:t xml:space="preserve">  N/a</w:t>
                  </w:r>
                </w:p>
              </w:tc>
            </w:tr>
            <w:tr w:rsidR="00A55B9A" w:rsidRPr="00254BE6" w14:paraId="1C9F16D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07F6E3B" w14:textId="77777777" w:rsidR="00A55B9A" w:rsidRPr="00254BE6" w:rsidRDefault="00A55B9A" w:rsidP="00A25CD1">
                  <w:pPr>
                    <w:numPr>
                      <w:ilvl w:val="0"/>
                      <w:numId w:val="1841"/>
                    </w:numPr>
                    <w:contextualSpacing/>
                    <w:rPr>
                      <w:rFonts w:eastAsia="Arial" w:cs="Times New Roman"/>
                      <w:b/>
                      <w:bCs/>
                      <w:color w:val="000000"/>
                      <w:kern w:val="0"/>
                      <w:lang w:eastAsia="en-GB" w:bidi="en-GB"/>
                      <w14:ligatures w14:val="none"/>
                    </w:rPr>
                  </w:pPr>
                </w:p>
              </w:tc>
              <w:tc>
                <w:tcPr>
                  <w:tcW w:w="4395" w:type="dxa"/>
                </w:tcPr>
                <w:p w14:paraId="23B48C00" w14:textId="77777777" w:rsidR="00A55B9A" w:rsidRPr="00254BE6" w:rsidRDefault="00A55B9A"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606BA92D"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36210111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D4600A3" w14:textId="77777777" w:rsidR="00A55B9A" w:rsidRPr="00254BE6" w:rsidRDefault="00A55B9A"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200193471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193262A" w14:textId="1BDE6AA3" w:rsidR="00A55B9A"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A55B9A" w:rsidRPr="00254BE6">
                    <w:rPr>
                      <w:rFonts w:eastAsia="Calibri" w:cs="Times New Roman"/>
                      <w:b/>
                      <w:bCs/>
                    </w:rPr>
                    <w:t>--</w:t>
                  </w:r>
                </w:p>
                <w:p w14:paraId="252BCE89" w14:textId="77777777" w:rsidR="00A55B9A" w:rsidRPr="00254BE6" w:rsidRDefault="00A55B9A" w:rsidP="00A25CD1">
                  <w:pPr>
                    <w:rPr>
                      <w:rFonts w:eastAsia="Arial" w:cs="Times New Roman"/>
                      <w:b/>
                      <w:bCs/>
                      <w:color w:val="000000"/>
                      <w:kern w:val="0"/>
                      <w:highlight w:val="yellow"/>
                      <w:u w:val="single"/>
                      <w:lang w:eastAsia="en-GB" w:bidi="en-GB"/>
                      <w14:ligatures w14:val="none"/>
                    </w:rPr>
                  </w:pPr>
                </w:p>
              </w:tc>
            </w:tr>
            <w:tr w:rsidR="00A55B9A" w:rsidRPr="00254BE6" w14:paraId="7D66B1C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E3D05DD" w14:textId="77777777" w:rsidR="00A55B9A" w:rsidRPr="00254BE6" w:rsidRDefault="00A55B9A" w:rsidP="00A25CD1">
                  <w:pPr>
                    <w:numPr>
                      <w:ilvl w:val="0"/>
                      <w:numId w:val="1841"/>
                    </w:numPr>
                    <w:contextualSpacing/>
                    <w:rPr>
                      <w:rFonts w:eastAsia="Arial" w:cs="Times New Roman"/>
                      <w:b/>
                      <w:bCs/>
                      <w:color w:val="000000"/>
                      <w:kern w:val="0"/>
                      <w:lang w:eastAsia="en-GB" w:bidi="en-GB"/>
                      <w14:ligatures w14:val="none"/>
                    </w:rPr>
                  </w:pPr>
                </w:p>
              </w:tc>
              <w:tc>
                <w:tcPr>
                  <w:tcW w:w="4395" w:type="dxa"/>
                </w:tcPr>
                <w:p w14:paraId="2616A024" w14:textId="77777777" w:rsidR="00A55B9A" w:rsidRPr="00254BE6" w:rsidRDefault="00A55B9A"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4D0A490A"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19762434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EA0D4CF"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65637350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B10CA51" w14:textId="0CD87763" w:rsidR="00A55B9A"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A55B9A" w:rsidRPr="00254BE6">
                    <w:rPr>
                      <w:rFonts w:eastAsia="Calibri" w:cs="Times New Roman"/>
                      <w:b/>
                      <w:bCs/>
                    </w:rPr>
                    <w:t>--</w:t>
                  </w:r>
                </w:p>
                <w:p w14:paraId="6E2E32FB" w14:textId="77777777" w:rsidR="00A55B9A" w:rsidRPr="00254BE6" w:rsidRDefault="00A55B9A" w:rsidP="00A25CD1">
                  <w:pPr>
                    <w:rPr>
                      <w:rFonts w:eastAsia="Calibri" w:cs="Times New Roman"/>
                    </w:rPr>
                  </w:pPr>
                </w:p>
              </w:tc>
            </w:tr>
            <w:tr w:rsidR="00A55B9A" w:rsidRPr="00254BE6" w14:paraId="2F1B222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7C017F5" w14:textId="77777777" w:rsidR="00A55B9A" w:rsidRPr="00254BE6" w:rsidRDefault="00A55B9A" w:rsidP="00A25CD1">
                  <w:pPr>
                    <w:numPr>
                      <w:ilvl w:val="0"/>
                      <w:numId w:val="1841"/>
                    </w:numPr>
                    <w:contextualSpacing/>
                    <w:rPr>
                      <w:rFonts w:eastAsia="Arial" w:cs="Times New Roman"/>
                      <w:b/>
                      <w:bCs/>
                      <w:color w:val="000000"/>
                      <w:kern w:val="0"/>
                      <w:lang w:eastAsia="en-GB" w:bidi="en-GB"/>
                      <w14:ligatures w14:val="none"/>
                    </w:rPr>
                  </w:pPr>
                </w:p>
              </w:tc>
              <w:tc>
                <w:tcPr>
                  <w:tcW w:w="4395" w:type="dxa"/>
                </w:tcPr>
                <w:p w14:paraId="4F63F00A" w14:textId="77777777" w:rsidR="00A55B9A" w:rsidRPr="00254BE6" w:rsidRDefault="00A55B9A"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47FC87E6" w14:textId="77777777" w:rsidR="00A55B9A" w:rsidRPr="00254BE6" w:rsidRDefault="00A55B9A"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31530906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DF65B58"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9469517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48F886C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EFADEB5" w14:textId="77777777" w:rsidR="00A55B9A" w:rsidRPr="00254BE6" w:rsidRDefault="00A55B9A"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393E8EBC" w14:textId="77777777" w:rsidR="00A55B9A" w:rsidRPr="00254BE6" w:rsidRDefault="00A55B9A" w:rsidP="00A25CD1">
                  <w:pPr>
                    <w:numPr>
                      <w:ilvl w:val="0"/>
                      <w:numId w:val="1583"/>
                    </w:numPr>
                    <w:contextualSpacing/>
                    <w:rPr>
                      <w:rFonts w:eastAsia="Calibri" w:cs="Times New Roman"/>
                    </w:rPr>
                  </w:pPr>
                  <w:r w:rsidRPr="00254BE6">
                    <w:rPr>
                      <w:rFonts w:eastAsia="Calibri" w:cs="Times New Roman"/>
                      <w:b/>
                      <w:bCs/>
                      <w:u w:val="single"/>
                    </w:rPr>
                    <w:t>11/01YE/01/5200L</w:t>
                  </w:r>
                  <w:r w:rsidRPr="00254BE6">
                    <w:rPr>
                      <w:rFonts w:eastAsia="Calibri" w:cs="Times New Roman"/>
                    </w:rPr>
                    <w:t xml:space="preserve">, </w:t>
                  </w:r>
                </w:p>
                <w:p w14:paraId="2FF698FD" w14:textId="77777777" w:rsidR="00A55B9A" w:rsidRPr="00254BE6" w:rsidRDefault="00A55B9A" w:rsidP="00A25CD1">
                  <w:pPr>
                    <w:rPr>
                      <w:rFonts w:eastAsia="Calibri" w:cs="Times New Roman"/>
                    </w:rPr>
                  </w:pPr>
                  <w:r w:rsidRPr="00254BE6">
                    <w:rPr>
                      <w:rFonts w:eastAsia="Calibri" w:cs="Times New Roman"/>
                    </w:rPr>
                    <w:t>and for that settlement to be paid to him in full to which is requested due to the following reasons: --</w:t>
                  </w:r>
                </w:p>
                <w:p w14:paraId="225801D2" w14:textId="77777777" w:rsidR="00A55B9A" w:rsidRPr="00254BE6" w:rsidRDefault="00A55B9A" w:rsidP="00A25CD1">
                  <w:pPr>
                    <w:pStyle w:val="ListParagraph"/>
                    <w:numPr>
                      <w:ilvl w:val="0"/>
                      <w:numId w:val="1665"/>
                    </w:numPr>
                    <w:rPr>
                      <w:rFonts w:eastAsia="Calibri" w:cs="Times New Roman"/>
                    </w:rPr>
                  </w:pPr>
                  <w:r w:rsidRPr="00254BE6">
                    <w:rPr>
                      <w:rFonts w:eastAsia="Calibri" w:cs="Times New Roman"/>
                      <w:highlight w:val="green"/>
                    </w:rPr>
                    <w:t>*****</w:t>
                  </w:r>
                </w:p>
                <w:p w14:paraId="254A9BF3" w14:textId="77777777" w:rsidR="00A55B9A" w:rsidRPr="00254BE6" w:rsidRDefault="00A55B9A" w:rsidP="00A25CD1">
                  <w:pPr>
                    <w:pStyle w:val="ListParagraph"/>
                    <w:numPr>
                      <w:ilvl w:val="0"/>
                      <w:numId w:val="1665"/>
                    </w:numPr>
                    <w:rPr>
                      <w:rFonts w:eastAsia="Calibri" w:cs="Times New Roman"/>
                    </w:rPr>
                  </w:pPr>
                  <w:r w:rsidRPr="00254BE6">
                    <w:rPr>
                      <w:rFonts w:eastAsia="Calibri" w:cs="Times New Roman"/>
                      <w:highlight w:val="green"/>
                    </w:rPr>
                    <w:t>*****</w:t>
                  </w:r>
                </w:p>
                <w:p w14:paraId="6FF51E11" w14:textId="77777777" w:rsidR="00A55B9A" w:rsidRDefault="00A55B9A" w:rsidP="00A25CD1">
                  <w:pPr>
                    <w:rPr>
                      <w:rFonts w:eastAsia="Arial" w:cs="Times New Roman"/>
                      <w:b/>
                      <w:bCs/>
                      <w:kern w:val="0"/>
                      <w:highlight w:val="yellow"/>
                      <w:u w:val="single"/>
                      <w:lang w:eastAsia="en-GB" w:bidi="en-GB"/>
                      <w14:ligatures w14:val="none"/>
                    </w:rPr>
                  </w:pPr>
                </w:p>
                <w:p w14:paraId="298F778D" w14:textId="77777777" w:rsidR="00EB02C9" w:rsidRPr="00EB02C9" w:rsidRDefault="00EB02C9" w:rsidP="00EB02C9">
                  <w:pPr>
                    <w:rPr>
                      <w:rFonts w:cs="Times New Roman"/>
                      <w:b/>
                      <w:bCs/>
                      <w:color w:val="0000FF"/>
                      <w:u w:val="single"/>
                    </w:rPr>
                  </w:pPr>
                  <w:r w:rsidRPr="00EB02C9">
                    <w:rPr>
                      <w:rFonts w:cs="Times New Roman"/>
                      <w:b/>
                      <w:bCs/>
                      <w:color w:val="0000FF"/>
                      <w:u w:val="single"/>
                    </w:rPr>
                    <w:t>Bp Garage Forecourt, Fore Street, Edmonton, N18 (01ye)</w:t>
                  </w:r>
                </w:p>
                <w:p w14:paraId="7FEA1BFC" w14:textId="77777777" w:rsidR="00EB02C9" w:rsidRPr="00EB02C9" w:rsidRDefault="00EB02C9" w:rsidP="00EB02C9">
                  <w:pPr>
                    <w:rPr>
                      <w:rFonts w:cs="Times New Roman"/>
                      <w:color w:val="0000FF"/>
                    </w:rPr>
                  </w:pPr>
                  <w:r w:rsidRPr="00EB02C9">
                    <w:rPr>
                      <w:rFonts w:cs="Times New Roman"/>
                      <w:color w:val="0000FF"/>
                    </w:rPr>
                    <w:t xml:space="preserve">A police officer pulled me over in my van and searched the back of it while I was in a petrol station filling up fuel, </w:t>
                  </w:r>
                  <w:proofErr w:type="gramStart"/>
                  <w:r w:rsidRPr="00EB02C9">
                    <w:rPr>
                      <w:rFonts w:cs="Times New Roman"/>
                      <w:color w:val="0000FF"/>
                    </w:rPr>
                    <w:t>After</w:t>
                  </w:r>
                  <w:proofErr w:type="gramEnd"/>
                  <w:r w:rsidRPr="00EB02C9">
                    <w:rPr>
                      <w:rFonts w:cs="Times New Roman"/>
                      <w:color w:val="0000FF"/>
                    </w:rPr>
                    <w:t xml:space="preserve"> a Party that I was at the date was Sun 04 September 2012.  He took a knife that waw in the tool bag out of the van and </w:t>
                  </w:r>
                  <w:proofErr w:type="spellStart"/>
                  <w:r w:rsidRPr="00EB02C9">
                    <w:rPr>
                      <w:rFonts w:cs="Times New Roman"/>
                      <w:color w:val="0000FF"/>
                    </w:rPr>
                    <w:t>any thing</w:t>
                  </w:r>
                  <w:proofErr w:type="spellEnd"/>
                  <w:r w:rsidRPr="00EB02C9">
                    <w:rPr>
                      <w:rFonts w:cs="Times New Roman"/>
                      <w:color w:val="0000FF"/>
                    </w:rPr>
                    <w:t xml:space="preserve"> else he could find to try and make my day bad and arrested me.</w:t>
                  </w:r>
                </w:p>
                <w:p w14:paraId="5340827D" w14:textId="77777777" w:rsidR="00EB02C9" w:rsidRPr="00254BE6" w:rsidRDefault="00EB02C9" w:rsidP="00EB02C9">
                  <w:pPr>
                    <w:rPr>
                      <w:rFonts w:cs="Times New Roman"/>
                    </w:rPr>
                  </w:pPr>
                </w:p>
                <w:p w14:paraId="6CDADDA2" w14:textId="77777777" w:rsidR="00EB02C9" w:rsidRPr="00254BE6" w:rsidRDefault="00EB02C9" w:rsidP="00EB02C9">
                  <w:pPr>
                    <w:rPr>
                      <w:rFonts w:cs="Times New Roman"/>
                      <w:b/>
                      <w:bCs/>
                      <w:color w:val="FF0000"/>
                      <w:u w:val="single"/>
                    </w:rPr>
                  </w:pPr>
                  <w:r w:rsidRPr="00254BE6">
                    <w:rPr>
                      <w:rFonts w:cs="Times New Roman"/>
                      <w:b/>
                      <w:bCs/>
                      <w:color w:val="FF0000"/>
                      <w:u w:val="single"/>
                    </w:rPr>
                    <w:t xml:space="preserve">NOT IN THE 2012 PNC COPY </w:t>
                  </w:r>
                </w:p>
                <w:p w14:paraId="64B5BFBA" w14:textId="77777777" w:rsidR="00EB02C9" w:rsidRDefault="00EB02C9" w:rsidP="00A25CD1">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47A5C024" w14:textId="77777777" w:rsidTr="0053083E">
                    <w:trPr>
                      <w:jc w:val="center"/>
                    </w:trPr>
                    <w:tc>
                      <w:tcPr>
                        <w:tcW w:w="6967" w:type="dxa"/>
                        <w:gridSpan w:val="4"/>
                      </w:tcPr>
                      <w:p w14:paraId="58080B48"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72E38174" w14:textId="77777777" w:rsidTr="0053083E">
                    <w:trPr>
                      <w:jc w:val="center"/>
                    </w:trPr>
                    <w:tc>
                      <w:tcPr>
                        <w:tcW w:w="2573" w:type="dxa"/>
                      </w:tcPr>
                      <w:p w14:paraId="3CC91000" w14:textId="77777777" w:rsidR="009811BF" w:rsidRPr="00E91BA4" w:rsidRDefault="009811BF" w:rsidP="009811BF">
                        <w:pPr>
                          <w:rPr>
                            <w:rFonts w:cs="Times New Roman"/>
                            <w:b/>
                            <w:bCs/>
                          </w:rPr>
                        </w:pPr>
                        <w:r w:rsidRPr="00E91BA4">
                          <w:rPr>
                            <w:rFonts w:cs="Times New Roman"/>
                            <w:b/>
                            <w:bCs/>
                          </w:rPr>
                          <w:t>What is the Charge:</w:t>
                        </w:r>
                      </w:p>
                    </w:tc>
                    <w:tc>
                      <w:tcPr>
                        <w:tcW w:w="4394" w:type="dxa"/>
                        <w:gridSpan w:val="3"/>
                      </w:tcPr>
                      <w:p w14:paraId="0877B18F" w14:textId="77777777" w:rsidR="009811BF" w:rsidRDefault="009811BF" w:rsidP="009811BF">
                        <w:pPr>
                          <w:rPr>
                            <w:rFonts w:cs="Times New Roman"/>
                          </w:rPr>
                        </w:pPr>
                        <w:r w:rsidRPr="006C4538">
                          <w:rPr>
                            <w:rFonts w:cs="Times New Roman"/>
                          </w:rPr>
                          <w:t>Drug - Class B</w:t>
                        </w:r>
                      </w:p>
                    </w:tc>
                  </w:tr>
                  <w:tr w:rsidR="009811BF" w14:paraId="4F8D9E26" w14:textId="77777777" w:rsidTr="0053083E">
                    <w:trPr>
                      <w:jc w:val="center"/>
                    </w:trPr>
                    <w:tc>
                      <w:tcPr>
                        <w:tcW w:w="2573" w:type="dxa"/>
                      </w:tcPr>
                      <w:p w14:paraId="1CEA3C6C"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611CC9AF"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28721F3C" w14:textId="77777777" w:rsidR="009811BF" w:rsidRDefault="009811BF" w:rsidP="009811BF">
                        <w:pPr>
                          <w:rPr>
                            <w:b/>
                            <w:bCs/>
                          </w:rPr>
                        </w:pPr>
                        <w:r w:rsidRPr="00CB5513">
                          <w:rPr>
                            <w:b/>
                            <w:bCs/>
                            <w:u w:val="single"/>
                          </w:rPr>
                          <w:t>Lost Case:</w:t>
                        </w:r>
                        <w:r>
                          <w:rPr>
                            <w:b/>
                            <w:bCs/>
                          </w:rPr>
                          <w:t xml:space="preserve"> </w:t>
                        </w:r>
                        <w:sdt>
                          <w:sdtPr>
                            <w:rPr>
                              <w:b/>
                              <w:bCs/>
                            </w:rPr>
                            <w:id w:val="-188940142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D250069" w14:textId="77777777" w:rsidR="009811BF" w:rsidRPr="00CB5513" w:rsidRDefault="009811BF" w:rsidP="009811BF">
                        <w:pPr>
                          <w:rPr>
                            <w:b/>
                            <w:bCs/>
                          </w:rPr>
                        </w:pPr>
                        <w:r w:rsidRPr="00CB5513">
                          <w:rPr>
                            <w:b/>
                            <w:bCs/>
                            <w:u w:val="single"/>
                          </w:rPr>
                          <w:t>Won Case:</w:t>
                        </w:r>
                        <w:r>
                          <w:rPr>
                            <w:b/>
                            <w:bCs/>
                          </w:rPr>
                          <w:t xml:space="preserve"> </w:t>
                        </w:r>
                        <w:sdt>
                          <w:sdtPr>
                            <w:rPr>
                              <w:b/>
                              <w:bCs/>
                            </w:rPr>
                            <w:id w:val="-181957146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E675C1B" w14:textId="77777777" w:rsidTr="0053083E">
                    <w:trPr>
                      <w:jc w:val="center"/>
                    </w:trPr>
                    <w:tc>
                      <w:tcPr>
                        <w:tcW w:w="2573" w:type="dxa"/>
                      </w:tcPr>
                      <w:p w14:paraId="06F90820"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1AB971D1"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57502F9F" w14:textId="77777777" w:rsidR="009811BF" w:rsidRDefault="009811BF" w:rsidP="009811BF">
                        <w:pPr>
                          <w:rPr>
                            <w:b/>
                            <w:bCs/>
                          </w:rPr>
                        </w:pPr>
                        <w:r w:rsidRPr="00CB5513">
                          <w:rPr>
                            <w:b/>
                            <w:bCs/>
                            <w:u w:val="single"/>
                          </w:rPr>
                          <w:t>Lost Case:</w:t>
                        </w:r>
                        <w:r>
                          <w:rPr>
                            <w:b/>
                            <w:bCs/>
                          </w:rPr>
                          <w:t xml:space="preserve"> </w:t>
                        </w:r>
                        <w:sdt>
                          <w:sdtPr>
                            <w:rPr>
                              <w:b/>
                              <w:bCs/>
                            </w:rPr>
                            <w:id w:val="-206585860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A3FD8A7" w14:textId="77777777" w:rsidR="009811BF" w:rsidRPr="00CB5513" w:rsidRDefault="009811BF" w:rsidP="009811BF">
                        <w:pPr>
                          <w:rPr>
                            <w:b/>
                            <w:bCs/>
                          </w:rPr>
                        </w:pPr>
                        <w:r w:rsidRPr="00CB5513">
                          <w:rPr>
                            <w:b/>
                            <w:bCs/>
                            <w:u w:val="single"/>
                          </w:rPr>
                          <w:t>Won Case:</w:t>
                        </w:r>
                        <w:r>
                          <w:rPr>
                            <w:b/>
                            <w:bCs/>
                          </w:rPr>
                          <w:t xml:space="preserve"> </w:t>
                        </w:r>
                        <w:sdt>
                          <w:sdtPr>
                            <w:rPr>
                              <w:b/>
                              <w:bCs/>
                            </w:rPr>
                            <w:id w:val="-65152689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590E8F1" w14:textId="77777777" w:rsidTr="0053083E">
                    <w:trPr>
                      <w:jc w:val="center"/>
                    </w:trPr>
                    <w:tc>
                      <w:tcPr>
                        <w:tcW w:w="2573" w:type="dxa"/>
                      </w:tcPr>
                      <w:p w14:paraId="1E453EB1"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6182DFB2"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74CC8FDE" w14:textId="77777777" w:rsidR="009811BF" w:rsidRDefault="009811BF" w:rsidP="009811BF">
                        <w:pPr>
                          <w:rPr>
                            <w:b/>
                            <w:bCs/>
                          </w:rPr>
                        </w:pPr>
                        <w:r w:rsidRPr="00CB5513">
                          <w:rPr>
                            <w:b/>
                            <w:bCs/>
                            <w:u w:val="single"/>
                          </w:rPr>
                          <w:t>Lost Case:</w:t>
                        </w:r>
                        <w:r>
                          <w:rPr>
                            <w:b/>
                            <w:bCs/>
                          </w:rPr>
                          <w:t xml:space="preserve"> </w:t>
                        </w:r>
                        <w:sdt>
                          <w:sdtPr>
                            <w:rPr>
                              <w:b/>
                              <w:bCs/>
                            </w:rPr>
                            <w:id w:val="-93127774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6B8408A" w14:textId="77777777" w:rsidR="009811BF" w:rsidRPr="00CB5513" w:rsidRDefault="009811BF" w:rsidP="009811BF">
                        <w:pPr>
                          <w:rPr>
                            <w:b/>
                            <w:bCs/>
                          </w:rPr>
                        </w:pPr>
                        <w:r w:rsidRPr="00CB5513">
                          <w:rPr>
                            <w:b/>
                            <w:bCs/>
                            <w:u w:val="single"/>
                          </w:rPr>
                          <w:t>Won Case:</w:t>
                        </w:r>
                        <w:r>
                          <w:rPr>
                            <w:b/>
                            <w:bCs/>
                          </w:rPr>
                          <w:t xml:space="preserve"> </w:t>
                        </w:r>
                        <w:sdt>
                          <w:sdtPr>
                            <w:rPr>
                              <w:b/>
                              <w:bCs/>
                            </w:rPr>
                            <w:id w:val="-36043309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B40F16F" w14:textId="77777777" w:rsidTr="0053083E">
                    <w:trPr>
                      <w:jc w:val="center"/>
                    </w:trPr>
                    <w:tc>
                      <w:tcPr>
                        <w:tcW w:w="2573" w:type="dxa"/>
                      </w:tcPr>
                      <w:p w14:paraId="63453439"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70F16444"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77A084AD" w14:textId="77777777" w:rsidR="009811BF" w:rsidRDefault="009811BF" w:rsidP="009811BF">
                        <w:pPr>
                          <w:rPr>
                            <w:b/>
                            <w:bCs/>
                          </w:rPr>
                        </w:pPr>
                        <w:r w:rsidRPr="00CB5513">
                          <w:rPr>
                            <w:b/>
                            <w:bCs/>
                            <w:u w:val="single"/>
                          </w:rPr>
                          <w:t>Lost Case:</w:t>
                        </w:r>
                        <w:r>
                          <w:rPr>
                            <w:b/>
                            <w:bCs/>
                          </w:rPr>
                          <w:t xml:space="preserve"> </w:t>
                        </w:r>
                        <w:sdt>
                          <w:sdtPr>
                            <w:rPr>
                              <w:b/>
                              <w:bCs/>
                            </w:rPr>
                            <w:id w:val="90780344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40EEA57" w14:textId="77777777" w:rsidR="009811BF" w:rsidRPr="00CB5513" w:rsidRDefault="009811BF" w:rsidP="009811BF">
                        <w:pPr>
                          <w:rPr>
                            <w:b/>
                            <w:bCs/>
                          </w:rPr>
                        </w:pPr>
                        <w:r w:rsidRPr="00CB5513">
                          <w:rPr>
                            <w:b/>
                            <w:bCs/>
                            <w:u w:val="single"/>
                          </w:rPr>
                          <w:t>Won Case:</w:t>
                        </w:r>
                        <w:r>
                          <w:rPr>
                            <w:b/>
                            <w:bCs/>
                          </w:rPr>
                          <w:t xml:space="preserve"> </w:t>
                        </w:r>
                        <w:sdt>
                          <w:sdtPr>
                            <w:rPr>
                              <w:b/>
                              <w:bCs/>
                            </w:rPr>
                            <w:id w:val="-14552095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49C5278" w14:textId="77777777" w:rsidTr="0053083E">
                    <w:trPr>
                      <w:jc w:val="center"/>
                    </w:trPr>
                    <w:tc>
                      <w:tcPr>
                        <w:tcW w:w="2573" w:type="dxa"/>
                      </w:tcPr>
                      <w:p w14:paraId="757B0364"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0B3E0BE4"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665AE758" w14:textId="77777777" w:rsidR="009811BF" w:rsidRDefault="009811BF" w:rsidP="009811BF">
                        <w:pPr>
                          <w:rPr>
                            <w:b/>
                            <w:bCs/>
                          </w:rPr>
                        </w:pPr>
                        <w:r w:rsidRPr="00CB5513">
                          <w:rPr>
                            <w:b/>
                            <w:bCs/>
                            <w:u w:val="single"/>
                          </w:rPr>
                          <w:t>Lost Case:</w:t>
                        </w:r>
                        <w:r>
                          <w:rPr>
                            <w:b/>
                            <w:bCs/>
                          </w:rPr>
                          <w:t xml:space="preserve"> </w:t>
                        </w:r>
                        <w:sdt>
                          <w:sdtPr>
                            <w:rPr>
                              <w:b/>
                              <w:bCs/>
                            </w:rPr>
                            <w:id w:val="-44785028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869F9AE" w14:textId="77777777" w:rsidR="009811BF" w:rsidRPr="00CB5513" w:rsidRDefault="009811BF" w:rsidP="009811BF">
                        <w:pPr>
                          <w:rPr>
                            <w:b/>
                            <w:bCs/>
                          </w:rPr>
                        </w:pPr>
                        <w:r w:rsidRPr="00CB5513">
                          <w:rPr>
                            <w:b/>
                            <w:bCs/>
                            <w:u w:val="single"/>
                          </w:rPr>
                          <w:t>Won Case:</w:t>
                        </w:r>
                        <w:r>
                          <w:rPr>
                            <w:b/>
                            <w:bCs/>
                          </w:rPr>
                          <w:t xml:space="preserve"> </w:t>
                        </w:r>
                        <w:sdt>
                          <w:sdtPr>
                            <w:rPr>
                              <w:b/>
                              <w:bCs/>
                            </w:rPr>
                            <w:id w:val="-1924489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8E3EA93" w14:textId="77777777" w:rsidTr="0053083E">
                    <w:trPr>
                      <w:jc w:val="center"/>
                    </w:trPr>
                    <w:tc>
                      <w:tcPr>
                        <w:tcW w:w="2573" w:type="dxa"/>
                      </w:tcPr>
                      <w:p w14:paraId="1C14794C"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587E18D2"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788B23AD" w14:textId="77777777" w:rsidR="009811BF" w:rsidRDefault="009811BF" w:rsidP="009811BF">
                        <w:pPr>
                          <w:rPr>
                            <w:b/>
                            <w:bCs/>
                          </w:rPr>
                        </w:pPr>
                        <w:r w:rsidRPr="00CB5513">
                          <w:rPr>
                            <w:b/>
                            <w:bCs/>
                            <w:u w:val="single"/>
                          </w:rPr>
                          <w:t>Lost Case:</w:t>
                        </w:r>
                        <w:r>
                          <w:rPr>
                            <w:b/>
                            <w:bCs/>
                          </w:rPr>
                          <w:t xml:space="preserve"> </w:t>
                        </w:r>
                        <w:sdt>
                          <w:sdtPr>
                            <w:rPr>
                              <w:b/>
                              <w:bCs/>
                            </w:rPr>
                            <w:id w:val="203691764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CE49990" w14:textId="77777777" w:rsidR="009811BF" w:rsidRPr="00CB5513" w:rsidRDefault="009811BF" w:rsidP="009811BF">
                        <w:pPr>
                          <w:rPr>
                            <w:b/>
                            <w:bCs/>
                          </w:rPr>
                        </w:pPr>
                        <w:r w:rsidRPr="00CB5513">
                          <w:rPr>
                            <w:b/>
                            <w:bCs/>
                            <w:u w:val="single"/>
                          </w:rPr>
                          <w:t>Won Case:</w:t>
                        </w:r>
                        <w:r>
                          <w:rPr>
                            <w:b/>
                            <w:bCs/>
                          </w:rPr>
                          <w:t xml:space="preserve"> </w:t>
                        </w:r>
                        <w:sdt>
                          <w:sdtPr>
                            <w:rPr>
                              <w:b/>
                              <w:bCs/>
                            </w:rPr>
                            <w:id w:val="96238774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33FCACC" w14:textId="77777777" w:rsidTr="0053083E">
                    <w:trPr>
                      <w:jc w:val="center"/>
                    </w:trPr>
                    <w:tc>
                      <w:tcPr>
                        <w:tcW w:w="2573" w:type="dxa"/>
                      </w:tcPr>
                      <w:p w14:paraId="1AAAEB43"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2A10255C"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487600DB"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33322175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20BA181" w14:textId="77777777" w:rsidR="009811BF" w:rsidRPr="00CB5513" w:rsidRDefault="009811BF" w:rsidP="009811BF">
                        <w:pPr>
                          <w:rPr>
                            <w:b/>
                            <w:bCs/>
                          </w:rPr>
                        </w:pPr>
                        <w:r w:rsidRPr="00CB5513">
                          <w:rPr>
                            <w:b/>
                            <w:bCs/>
                            <w:u w:val="single"/>
                          </w:rPr>
                          <w:t>Won Case:</w:t>
                        </w:r>
                        <w:r>
                          <w:rPr>
                            <w:b/>
                            <w:bCs/>
                          </w:rPr>
                          <w:t xml:space="preserve"> </w:t>
                        </w:r>
                        <w:sdt>
                          <w:sdtPr>
                            <w:rPr>
                              <w:b/>
                              <w:bCs/>
                            </w:rPr>
                            <w:id w:val="-498067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67F7BB5" w14:textId="77777777" w:rsidTr="0053083E">
                    <w:trPr>
                      <w:jc w:val="center"/>
                    </w:trPr>
                    <w:tc>
                      <w:tcPr>
                        <w:tcW w:w="2573" w:type="dxa"/>
                      </w:tcPr>
                      <w:p w14:paraId="0153D48C"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080DA992"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0F2F0E0D"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5850531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B3AB6B2" w14:textId="77777777" w:rsidR="009811BF" w:rsidRPr="00CB5513" w:rsidRDefault="009811BF" w:rsidP="009811BF">
                        <w:pPr>
                          <w:rPr>
                            <w:b/>
                            <w:bCs/>
                          </w:rPr>
                        </w:pPr>
                        <w:r w:rsidRPr="00CB5513">
                          <w:rPr>
                            <w:b/>
                            <w:bCs/>
                            <w:u w:val="single"/>
                          </w:rPr>
                          <w:t>Won Case:</w:t>
                        </w:r>
                        <w:r>
                          <w:rPr>
                            <w:b/>
                            <w:bCs/>
                          </w:rPr>
                          <w:t xml:space="preserve"> </w:t>
                        </w:r>
                        <w:sdt>
                          <w:sdtPr>
                            <w:rPr>
                              <w:b/>
                              <w:bCs/>
                            </w:rPr>
                            <w:id w:val="-195069362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5FDC85EC" w14:textId="77777777" w:rsidTr="0053083E">
                    <w:trPr>
                      <w:jc w:val="center"/>
                    </w:trPr>
                    <w:tc>
                      <w:tcPr>
                        <w:tcW w:w="2573" w:type="dxa"/>
                        <w:tcBorders>
                          <w:bottom w:val="single" w:sz="4" w:space="0" w:color="auto"/>
                        </w:tcBorders>
                      </w:tcPr>
                      <w:p w14:paraId="53B990F4"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10FAB9A9"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7DB133C6" w14:textId="77777777" w:rsidR="009811BF" w:rsidRDefault="009811BF" w:rsidP="009811BF">
                        <w:pPr>
                          <w:rPr>
                            <w:b/>
                            <w:bCs/>
                          </w:rPr>
                        </w:pPr>
                        <w:r w:rsidRPr="00CB5513">
                          <w:rPr>
                            <w:b/>
                            <w:bCs/>
                            <w:u w:val="single"/>
                          </w:rPr>
                          <w:t>Lost Case:</w:t>
                        </w:r>
                        <w:r>
                          <w:rPr>
                            <w:b/>
                            <w:bCs/>
                          </w:rPr>
                          <w:t xml:space="preserve"> </w:t>
                        </w:r>
                        <w:sdt>
                          <w:sdtPr>
                            <w:rPr>
                              <w:b/>
                              <w:bCs/>
                            </w:rPr>
                            <w:id w:val="-192194104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21C39A7"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44352764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7A379D0" w14:textId="77777777" w:rsidTr="0053083E">
                    <w:trPr>
                      <w:jc w:val="center"/>
                    </w:trPr>
                    <w:tc>
                      <w:tcPr>
                        <w:tcW w:w="2573" w:type="dxa"/>
                        <w:tcBorders>
                          <w:bottom w:val="single" w:sz="4" w:space="0" w:color="auto"/>
                        </w:tcBorders>
                      </w:tcPr>
                      <w:p w14:paraId="2A0A88CD"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712EE0AF"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2E6E8CF7" w14:textId="77777777" w:rsidR="009811BF" w:rsidRDefault="009811BF" w:rsidP="009811BF">
                        <w:pPr>
                          <w:rPr>
                            <w:b/>
                            <w:bCs/>
                          </w:rPr>
                        </w:pPr>
                        <w:r w:rsidRPr="00CB5513">
                          <w:rPr>
                            <w:b/>
                            <w:bCs/>
                            <w:u w:val="single"/>
                          </w:rPr>
                          <w:t>Lost Case:</w:t>
                        </w:r>
                        <w:r>
                          <w:rPr>
                            <w:b/>
                            <w:bCs/>
                          </w:rPr>
                          <w:t xml:space="preserve"> </w:t>
                        </w:r>
                        <w:sdt>
                          <w:sdtPr>
                            <w:rPr>
                              <w:b/>
                              <w:bCs/>
                            </w:rPr>
                            <w:id w:val="141505340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222AF14"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69042658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97EB1E1" w14:textId="77777777" w:rsidTr="0053083E">
                    <w:trPr>
                      <w:jc w:val="center"/>
                    </w:trPr>
                    <w:tc>
                      <w:tcPr>
                        <w:tcW w:w="2573" w:type="dxa"/>
                        <w:tcBorders>
                          <w:bottom w:val="single" w:sz="4" w:space="0" w:color="auto"/>
                        </w:tcBorders>
                      </w:tcPr>
                      <w:p w14:paraId="058521D1"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5F6F0F10"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42A1C53C" w14:textId="77777777" w:rsidR="009811BF" w:rsidRDefault="009811BF" w:rsidP="009811BF">
                        <w:pPr>
                          <w:rPr>
                            <w:b/>
                            <w:bCs/>
                          </w:rPr>
                        </w:pPr>
                        <w:r w:rsidRPr="00CB5513">
                          <w:rPr>
                            <w:b/>
                            <w:bCs/>
                            <w:u w:val="single"/>
                          </w:rPr>
                          <w:t>Lost Case:</w:t>
                        </w:r>
                        <w:r>
                          <w:rPr>
                            <w:b/>
                            <w:bCs/>
                          </w:rPr>
                          <w:t xml:space="preserve"> </w:t>
                        </w:r>
                        <w:sdt>
                          <w:sdtPr>
                            <w:rPr>
                              <w:b/>
                              <w:bCs/>
                            </w:rPr>
                            <w:id w:val="-112884730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3186244"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88082371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104E30A" w14:textId="77777777" w:rsidTr="0053083E">
                    <w:trPr>
                      <w:jc w:val="center"/>
                    </w:trPr>
                    <w:tc>
                      <w:tcPr>
                        <w:tcW w:w="2573" w:type="dxa"/>
                        <w:tcBorders>
                          <w:bottom w:val="single" w:sz="4" w:space="0" w:color="auto"/>
                        </w:tcBorders>
                      </w:tcPr>
                      <w:p w14:paraId="3C7AE326"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5168FD8C"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43D3CE68" w14:textId="77777777" w:rsidR="009811BF" w:rsidRDefault="009811BF" w:rsidP="009811BF">
                        <w:pPr>
                          <w:rPr>
                            <w:b/>
                            <w:bCs/>
                          </w:rPr>
                        </w:pPr>
                        <w:r w:rsidRPr="00CB5513">
                          <w:rPr>
                            <w:b/>
                            <w:bCs/>
                            <w:u w:val="single"/>
                          </w:rPr>
                          <w:t>Lost Case:</w:t>
                        </w:r>
                        <w:r>
                          <w:rPr>
                            <w:b/>
                            <w:bCs/>
                          </w:rPr>
                          <w:t xml:space="preserve"> </w:t>
                        </w:r>
                        <w:sdt>
                          <w:sdtPr>
                            <w:rPr>
                              <w:b/>
                              <w:bCs/>
                            </w:rPr>
                            <w:id w:val="-17913292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FA250D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9398778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83A8A18" w14:textId="77777777" w:rsidTr="0053083E">
                    <w:trPr>
                      <w:jc w:val="center"/>
                    </w:trPr>
                    <w:tc>
                      <w:tcPr>
                        <w:tcW w:w="2573" w:type="dxa"/>
                        <w:tcBorders>
                          <w:bottom w:val="single" w:sz="4" w:space="0" w:color="auto"/>
                        </w:tcBorders>
                      </w:tcPr>
                      <w:p w14:paraId="3386A550" w14:textId="77777777" w:rsidR="009811BF" w:rsidRPr="00E91BA4" w:rsidRDefault="009811BF" w:rsidP="009811BF">
                        <w:pPr>
                          <w:rPr>
                            <w:rFonts w:cs="Times New Roman"/>
                            <w:b/>
                            <w:bCs/>
                          </w:rPr>
                        </w:pPr>
                        <w:r w:rsidRPr="00E91BA4">
                          <w:rPr>
                            <w:rFonts w:cs="Times New Roman"/>
                            <w:b/>
                            <w:bCs/>
                          </w:rPr>
                          <w:lastRenderedPageBreak/>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4F80CE1F"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1B705B5C" w14:textId="77777777" w:rsidR="009811BF" w:rsidRDefault="009811BF" w:rsidP="009811BF">
                        <w:pPr>
                          <w:rPr>
                            <w:b/>
                            <w:bCs/>
                          </w:rPr>
                        </w:pPr>
                        <w:r w:rsidRPr="00CB5513">
                          <w:rPr>
                            <w:b/>
                            <w:bCs/>
                            <w:u w:val="single"/>
                          </w:rPr>
                          <w:t>Lost Case:</w:t>
                        </w:r>
                        <w:r>
                          <w:rPr>
                            <w:b/>
                            <w:bCs/>
                          </w:rPr>
                          <w:t xml:space="preserve"> </w:t>
                        </w:r>
                        <w:sdt>
                          <w:sdtPr>
                            <w:rPr>
                              <w:b/>
                              <w:bCs/>
                            </w:rPr>
                            <w:id w:val="175006846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06D9D5B"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62768945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49175B1" w14:textId="77777777" w:rsidTr="0053083E">
                    <w:trPr>
                      <w:jc w:val="center"/>
                    </w:trPr>
                    <w:tc>
                      <w:tcPr>
                        <w:tcW w:w="2573" w:type="dxa"/>
                        <w:tcBorders>
                          <w:bottom w:val="single" w:sz="4" w:space="0" w:color="auto"/>
                        </w:tcBorders>
                      </w:tcPr>
                      <w:p w14:paraId="08D092FD"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44A3A656"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55311472"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16837853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6EA4622"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3842487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AD550CC" w14:textId="77777777" w:rsidTr="0053083E">
                    <w:trPr>
                      <w:jc w:val="center"/>
                    </w:trPr>
                    <w:tc>
                      <w:tcPr>
                        <w:tcW w:w="2573" w:type="dxa"/>
                        <w:tcBorders>
                          <w:bottom w:val="single" w:sz="4" w:space="0" w:color="auto"/>
                        </w:tcBorders>
                      </w:tcPr>
                      <w:p w14:paraId="0B5D045C"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0A7CF70C"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771E2E9E"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74741534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BEF6A7E"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9630353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1FE3367" w14:textId="77777777" w:rsidTr="0053083E">
                    <w:trPr>
                      <w:jc w:val="center"/>
                    </w:trPr>
                    <w:tc>
                      <w:tcPr>
                        <w:tcW w:w="2573" w:type="dxa"/>
                        <w:tcBorders>
                          <w:bottom w:val="single" w:sz="4" w:space="0" w:color="auto"/>
                        </w:tcBorders>
                      </w:tcPr>
                      <w:p w14:paraId="3489609A"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154BBA28"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15314B94" w14:textId="77777777" w:rsidR="009811BF" w:rsidRDefault="009811BF" w:rsidP="009811BF">
                        <w:pPr>
                          <w:rPr>
                            <w:b/>
                            <w:bCs/>
                          </w:rPr>
                        </w:pPr>
                        <w:r w:rsidRPr="00CB5513">
                          <w:rPr>
                            <w:b/>
                            <w:bCs/>
                            <w:u w:val="single"/>
                          </w:rPr>
                          <w:t>Lost Case:</w:t>
                        </w:r>
                        <w:r>
                          <w:rPr>
                            <w:b/>
                            <w:bCs/>
                          </w:rPr>
                          <w:t xml:space="preserve"> </w:t>
                        </w:r>
                        <w:sdt>
                          <w:sdtPr>
                            <w:rPr>
                              <w:b/>
                              <w:bCs/>
                            </w:rPr>
                            <w:id w:val="42030845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F2D2557"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0326485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B2698F4" w14:textId="77777777" w:rsidTr="0053083E">
                    <w:trPr>
                      <w:jc w:val="center"/>
                    </w:trPr>
                    <w:tc>
                      <w:tcPr>
                        <w:tcW w:w="2573" w:type="dxa"/>
                        <w:tcBorders>
                          <w:bottom w:val="single" w:sz="4" w:space="0" w:color="auto"/>
                        </w:tcBorders>
                      </w:tcPr>
                      <w:p w14:paraId="3006C41F"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0E9E9A9A"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759DC867" w14:textId="77777777" w:rsidR="009811BF" w:rsidRDefault="009811BF" w:rsidP="009811BF">
                        <w:pPr>
                          <w:rPr>
                            <w:b/>
                            <w:bCs/>
                          </w:rPr>
                        </w:pPr>
                        <w:r w:rsidRPr="00CB5513">
                          <w:rPr>
                            <w:b/>
                            <w:bCs/>
                            <w:u w:val="single"/>
                          </w:rPr>
                          <w:t>Lost Case:</w:t>
                        </w:r>
                        <w:r>
                          <w:rPr>
                            <w:b/>
                            <w:bCs/>
                          </w:rPr>
                          <w:t xml:space="preserve"> </w:t>
                        </w:r>
                        <w:sdt>
                          <w:sdtPr>
                            <w:rPr>
                              <w:b/>
                              <w:bCs/>
                            </w:rPr>
                            <w:id w:val="-23986039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11E1C0B"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41411754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32455B2" w14:textId="77777777" w:rsidTr="0053083E">
                    <w:trPr>
                      <w:jc w:val="center"/>
                    </w:trPr>
                    <w:tc>
                      <w:tcPr>
                        <w:tcW w:w="2573" w:type="dxa"/>
                        <w:tcBorders>
                          <w:bottom w:val="single" w:sz="4" w:space="0" w:color="auto"/>
                        </w:tcBorders>
                      </w:tcPr>
                      <w:p w14:paraId="52C6A301"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29683974"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1E70D3AF" w14:textId="77777777" w:rsidR="009811BF" w:rsidRDefault="009811BF" w:rsidP="009811BF">
                        <w:pPr>
                          <w:rPr>
                            <w:b/>
                            <w:bCs/>
                          </w:rPr>
                        </w:pPr>
                        <w:r w:rsidRPr="00CB5513">
                          <w:rPr>
                            <w:b/>
                            <w:bCs/>
                            <w:u w:val="single"/>
                          </w:rPr>
                          <w:t>Lost Case:</w:t>
                        </w:r>
                        <w:r>
                          <w:rPr>
                            <w:b/>
                            <w:bCs/>
                          </w:rPr>
                          <w:t xml:space="preserve"> </w:t>
                        </w:r>
                        <w:sdt>
                          <w:sdtPr>
                            <w:rPr>
                              <w:b/>
                              <w:bCs/>
                            </w:rPr>
                            <w:id w:val="-27556448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975B16B"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6714392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70B51756" w14:textId="77777777" w:rsidTr="0053083E">
                    <w:trPr>
                      <w:jc w:val="center"/>
                    </w:trPr>
                    <w:tc>
                      <w:tcPr>
                        <w:tcW w:w="6967" w:type="dxa"/>
                        <w:gridSpan w:val="4"/>
                        <w:tcBorders>
                          <w:bottom w:val="nil"/>
                        </w:tcBorders>
                      </w:tcPr>
                      <w:p w14:paraId="03F8893A"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6D524DFC" w14:textId="77777777" w:rsidTr="0053083E">
                    <w:trPr>
                      <w:jc w:val="center"/>
                    </w:trPr>
                    <w:tc>
                      <w:tcPr>
                        <w:tcW w:w="6967" w:type="dxa"/>
                        <w:gridSpan w:val="4"/>
                        <w:tcBorders>
                          <w:top w:val="nil"/>
                        </w:tcBorders>
                      </w:tcPr>
                      <w:p w14:paraId="6E4D30F4"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225C0471"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3F232A02"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430F6917"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413F7371"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3A3C98F5" w14:textId="77777777" w:rsidR="009811BF" w:rsidRDefault="009811BF" w:rsidP="009811BF">
                        <w:pPr>
                          <w:rPr>
                            <w:rFonts w:cs="Times New Roman"/>
                          </w:rPr>
                        </w:pPr>
                      </w:p>
                      <w:p w14:paraId="41C4BFDA" w14:textId="77777777" w:rsidR="009811BF" w:rsidRDefault="009811BF" w:rsidP="009811BF">
                        <w:pPr>
                          <w:rPr>
                            <w:rFonts w:cs="Times New Roman"/>
                          </w:rPr>
                        </w:pPr>
                      </w:p>
                      <w:p w14:paraId="3400E7A9" w14:textId="77777777" w:rsidR="009811BF" w:rsidRPr="00A91778" w:rsidRDefault="009811BF" w:rsidP="009811BF">
                        <w:pPr>
                          <w:spacing w:line="259" w:lineRule="auto"/>
                          <w:rPr>
                            <w:rFonts w:cs="Times New Roman"/>
                          </w:rPr>
                        </w:pPr>
                        <w:r>
                          <w:rPr>
                            <w:rFonts w:cs="Times New Roman"/>
                          </w:rPr>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21C41397" w14:textId="77777777" w:rsidR="009811BF" w:rsidRPr="00A91778" w:rsidRDefault="009811BF" w:rsidP="009811BF">
                        <w:pPr>
                          <w:pStyle w:val="ListParagraph"/>
                          <w:numPr>
                            <w:ilvl w:val="0"/>
                            <w:numId w:val="1896"/>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7A304F7C" w14:textId="77777777" w:rsidR="009811BF" w:rsidRPr="00A91778" w:rsidRDefault="009811BF" w:rsidP="009811BF">
                        <w:pPr>
                          <w:pStyle w:val="ListParagraph"/>
                          <w:numPr>
                            <w:ilvl w:val="0"/>
                            <w:numId w:val="1896"/>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2A663AC4" w14:textId="77777777" w:rsidR="009811BF" w:rsidRPr="00A91778" w:rsidRDefault="009811BF" w:rsidP="009811BF">
                        <w:pPr>
                          <w:pStyle w:val="ListParagraph"/>
                          <w:numPr>
                            <w:ilvl w:val="0"/>
                            <w:numId w:val="1896"/>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2EE92847" w14:textId="77777777" w:rsidR="009811BF" w:rsidRPr="00A91778" w:rsidRDefault="009811BF" w:rsidP="009811BF">
                        <w:pPr>
                          <w:pStyle w:val="ListParagraph"/>
                          <w:numPr>
                            <w:ilvl w:val="0"/>
                            <w:numId w:val="1896"/>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41BAF2AD" w14:textId="77777777" w:rsidR="009811BF" w:rsidRPr="00A91778" w:rsidRDefault="009811BF" w:rsidP="009811BF">
                        <w:pPr>
                          <w:pStyle w:val="ListParagraph"/>
                          <w:numPr>
                            <w:ilvl w:val="0"/>
                            <w:numId w:val="1896"/>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3BFCAA3E" w14:textId="77777777" w:rsidR="009811BF" w:rsidRPr="00A91778" w:rsidRDefault="009811BF" w:rsidP="009811BF">
                        <w:pPr>
                          <w:pStyle w:val="ListParagraph"/>
                          <w:numPr>
                            <w:ilvl w:val="0"/>
                            <w:numId w:val="1896"/>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671BECBB" w14:textId="77777777" w:rsidR="009811BF" w:rsidRPr="00A91778" w:rsidRDefault="009811BF" w:rsidP="009811BF">
                        <w:pPr>
                          <w:pStyle w:val="ListParagraph"/>
                          <w:numPr>
                            <w:ilvl w:val="0"/>
                            <w:numId w:val="1896"/>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3555A477" w14:textId="77777777" w:rsidR="009811BF" w:rsidRPr="00A91778" w:rsidRDefault="009811BF" w:rsidP="009811BF">
                        <w:pPr>
                          <w:pStyle w:val="ListParagraph"/>
                          <w:numPr>
                            <w:ilvl w:val="0"/>
                            <w:numId w:val="1896"/>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31933D9A" w14:textId="77777777" w:rsidR="009811BF" w:rsidRPr="00A91778" w:rsidRDefault="009811BF" w:rsidP="009811BF">
                        <w:pPr>
                          <w:pStyle w:val="ListParagraph"/>
                          <w:numPr>
                            <w:ilvl w:val="0"/>
                            <w:numId w:val="1896"/>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78AF04A6" w14:textId="77777777" w:rsidR="009811BF" w:rsidRDefault="009811BF" w:rsidP="009811BF">
                        <w:pPr>
                          <w:rPr>
                            <w:rFonts w:cs="Times New Roman"/>
                          </w:rPr>
                        </w:pPr>
                      </w:p>
                    </w:tc>
                  </w:tr>
                  <w:tr w:rsidR="009811BF" w14:paraId="6B08105E" w14:textId="77777777" w:rsidTr="0053083E">
                    <w:trPr>
                      <w:jc w:val="center"/>
                    </w:trPr>
                    <w:tc>
                      <w:tcPr>
                        <w:tcW w:w="2573" w:type="dxa"/>
                      </w:tcPr>
                      <w:p w14:paraId="0986BC27" w14:textId="77777777" w:rsidR="009811BF" w:rsidRPr="00527D27" w:rsidRDefault="009811BF" w:rsidP="009811BF">
                        <w:pPr>
                          <w:rPr>
                            <w:rFonts w:cs="Times New Roman"/>
                            <w:b/>
                            <w:bCs/>
                            <w:u w:val="single"/>
                          </w:rPr>
                        </w:pPr>
                        <w:r w:rsidRPr="00527D27">
                          <w:rPr>
                            <w:rFonts w:cs="Times New Roman"/>
                            <w:b/>
                            <w:bCs/>
                            <w:u w:val="single"/>
                          </w:rPr>
                          <w:t>Our Request:</w:t>
                        </w:r>
                      </w:p>
                    </w:tc>
                    <w:tc>
                      <w:tcPr>
                        <w:tcW w:w="4394" w:type="dxa"/>
                        <w:gridSpan w:val="3"/>
                      </w:tcPr>
                      <w:p w14:paraId="10ECE489"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638B3CC6" w14:textId="77777777" w:rsidTr="0053083E">
                    <w:trPr>
                      <w:jc w:val="center"/>
                    </w:trPr>
                    <w:tc>
                      <w:tcPr>
                        <w:tcW w:w="6967" w:type="dxa"/>
                        <w:gridSpan w:val="4"/>
                      </w:tcPr>
                      <w:p w14:paraId="2F68D39F" w14:textId="77777777" w:rsidR="009811BF" w:rsidRPr="00527D27" w:rsidRDefault="009811BF" w:rsidP="009811BF">
                        <w:pPr>
                          <w:rPr>
                            <w:rFonts w:cs="Times New Roman"/>
                            <w:b/>
                            <w:bCs/>
                            <w:u w:val="single"/>
                          </w:rPr>
                        </w:pPr>
                        <w:r w:rsidRPr="00527D27">
                          <w:rPr>
                            <w:rFonts w:cs="Times New Roman"/>
                            <w:b/>
                            <w:bCs/>
                            <w:u w:val="single"/>
                          </w:rPr>
                          <w:t>End</w:t>
                        </w:r>
                      </w:p>
                    </w:tc>
                  </w:tr>
                </w:tbl>
                <w:p w14:paraId="49555450" w14:textId="77777777" w:rsidR="00E91BA4" w:rsidRDefault="00E91BA4" w:rsidP="00A25CD1">
                  <w:pPr>
                    <w:rPr>
                      <w:rFonts w:eastAsia="Arial" w:cs="Times New Roman"/>
                      <w:b/>
                      <w:bCs/>
                      <w:kern w:val="0"/>
                      <w:highlight w:val="yellow"/>
                      <w:u w:val="single"/>
                      <w:lang w:eastAsia="en-GB" w:bidi="en-GB"/>
                      <w14:ligatures w14:val="none"/>
                    </w:rPr>
                  </w:pPr>
                </w:p>
                <w:p w14:paraId="3A4D77C5" w14:textId="77777777" w:rsidR="00E91BA4" w:rsidRPr="00254BE6" w:rsidRDefault="00E91BA4" w:rsidP="00A25CD1">
                  <w:pPr>
                    <w:rPr>
                      <w:rFonts w:eastAsia="Arial" w:cs="Times New Roman"/>
                      <w:b/>
                      <w:bCs/>
                      <w:kern w:val="0"/>
                      <w:highlight w:val="yellow"/>
                      <w:u w:val="single"/>
                      <w:lang w:eastAsia="en-GB" w:bidi="en-GB"/>
                      <w14:ligatures w14:val="none"/>
                    </w:rPr>
                  </w:pPr>
                </w:p>
              </w:tc>
            </w:tr>
            <w:tr w:rsidR="00A55B9A" w:rsidRPr="00254BE6" w14:paraId="40A809F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1573B57" w14:textId="77777777" w:rsidR="00A55B9A" w:rsidRPr="00254BE6" w:rsidRDefault="00A55B9A" w:rsidP="00A25CD1">
                  <w:pPr>
                    <w:numPr>
                      <w:ilvl w:val="0"/>
                      <w:numId w:val="1841"/>
                    </w:numPr>
                    <w:contextualSpacing/>
                    <w:rPr>
                      <w:rFonts w:eastAsia="Arial" w:cs="Times New Roman"/>
                      <w:b/>
                      <w:bCs/>
                      <w:color w:val="000000"/>
                      <w:kern w:val="0"/>
                      <w:lang w:eastAsia="en-GB" w:bidi="en-GB"/>
                      <w14:ligatures w14:val="none"/>
                    </w:rPr>
                  </w:pPr>
                </w:p>
              </w:tc>
              <w:tc>
                <w:tcPr>
                  <w:tcW w:w="4395" w:type="dxa"/>
                </w:tcPr>
                <w:p w14:paraId="0A8C312E" w14:textId="77777777" w:rsidR="00A55B9A" w:rsidRPr="00254BE6" w:rsidRDefault="00A55B9A"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3F476A82" w14:textId="77777777" w:rsidR="00A55B9A" w:rsidRPr="00254BE6" w:rsidRDefault="00A55B9A"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31CDD66E" w14:textId="77777777" w:rsidR="00A55B9A" w:rsidRPr="00254BE6" w:rsidRDefault="00A55B9A" w:rsidP="00A25CD1">
                  <w:pPr>
                    <w:rPr>
                      <w:rFonts w:eastAsia="Calibri" w:cs="Times New Roman"/>
                      <w:highlight w:val="yellow"/>
                    </w:rPr>
                  </w:pPr>
                </w:p>
              </w:tc>
            </w:tr>
          </w:tbl>
          <w:p w14:paraId="32F54553" w14:textId="1042E50F"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5FED7F0E" w14:textId="77777777" w:rsidR="00A55B9A" w:rsidRPr="00254BE6" w:rsidRDefault="00A55B9A" w:rsidP="00A25CD1">
            <w:pPr>
              <w:rPr>
                <w:rFonts w:eastAsia="Arial" w:cs="Times New Roman"/>
                <w:b/>
                <w:bCs/>
                <w:color w:val="000000"/>
                <w:kern w:val="0"/>
                <w:u w:val="single"/>
                <w:lang w:eastAsia="en-GB" w:bidi="en-GB"/>
                <w14:ligatures w14:val="none"/>
              </w:rPr>
            </w:pPr>
          </w:p>
          <w:p w14:paraId="0671426B"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4CF869A0"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7A7B2E66" w14:textId="77777777" w:rsidTr="0053083E">
                    <w:tc>
                      <w:tcPr>
                        <w:tcW w:w="1555" w:type="dxa"/>
                      </w:tcPr>
                      <w:p w14:paraId="14862D0E" w14:textId="77777777" w:rsidR="00C903AA" w:rsidRPr="00254BE6" w:rsidRDefault="00C903AA" w:rsidP="0053083E">
                        <w:pPr>
                          <w:rPr>
                            <w:rFonts w:eastAsia="Aptos" w:cs="Times New Roman"/>
                            <w:b/>
                            <w:bCs/>
                          </w:rPr>
                        </w:pPr>
                        <w:r w:rsidRPr="00254BE6">
                          <w:rPr>
                            <w:rFonts w:eastAsia="Aptos" w:cs="Times New Roman"/>
                            <w:b/>
                            <w:bCs/>
                          </w:rPr>
                          <w:lastRenderedPageBreak/>
                          <w:t>Claim-Sheet</w:t>
                        </w:r>
                      </w:p>
                    </w:tc>
                  </w:tr>
                </w:tbl>
                <w:p w14:paraId="62B007B9"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16252A0A"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ACA6F57"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331E2ECE"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27F65247" w14:textId="33AFE93C"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16)</w:t>
                  </w:r>
                </w:p>
                <w:p w14:paraId="2FBF4589"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1710D022" w14:textId="77777777" w:rsidTr="00C903AA">
                    <w:tc>
                      <w:tcPr>
                        <w:tcW w:w="1707" w:type="dxa"/>
                      </w:tcPr>
                      <w:p w14:paraId="57DB6725" w14:textId="78729117"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(GG16)</w:t>
                        </w:r>
                      </w:p>
                    </w:tc>
                  </w:tr>
                </w:tbl>
                <w:p w14:paraId="7B0D6C15" w14:textId="77777777" w:rsidR="00C903AA" w:rsidRPr="00254BE6" w:rsidRDefault="00C903AA" w:rsidP="0053083E">
                  <w:pPr>
                    <w:spacing w:after="160"/>
                    <w:rPr>
                      <w:rFonts w:eastAsia="Calibri" w:cs="Times New Roman"/>
                      <w:b/>
                      <w:bCs/>
                      <w:u w:val="single"/>
                      <w:lang w:eastAsia="en-GB" w:bidi="en-GB"/>
                    </w:rPr>
                  </w:pPr>
                </w:p>
              </w:tc>
            </w:tr>
            <w:tr w:rsidR="00A55B9A" w:rsidRPr="00254BE6" w14:paraId="23F9266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ED227E5" w14:textId="67FF2F12" w:rsidR="00A55B9A" w:rsidRPr="00254BE6" w:rsidRDefault="00A55B9A"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16</w:t>
                  </w:r>
                </w:p>
              </w:tc>
              <w:tc>
                <w:tcPr>
                  <w:tcW w:w="4395" w:type="dxa"/>
                </w:tcPr>
                <w:p w14:paraId="1F515270" w14:textId="77777777" w:rsidR="00A55B9A" w:rsidRPr="00254BE6" w:rsidRDefault="00A55B9A"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0DD448CA" w14:textId="77777777" w:rsidR="00A55B9A" w:rsidRPr="00254BE6" w:rsidRDefault="00A55B9A"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A55B9A" w:rsidRPr="00254BE6" w14:paraId="4EEEE79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8432006" w14:textId="77777777" w:rsidR="00A55B9A" w:rsidRPr="00254BE6" w:rsidRDefault="00A55B9A" w:rsidP="00A25CD1">
                  <w:pPr>
                    <w:numPr>
                      <w:ilvl w:val="0"/>
                      <w:numId w:val="1585"/>
                    </w:numPr>
                    <w:contextualSpacing/>
                    <w:jc w:val="center"/>
                    <w:rPr>
                      <w:rFonts w:eastAsia="Arial" w:cs="Times New Roman"/>
                      <w:b/>
                      <w:bCs/>
                      <w:color w:val="000000"/>
                      <w:kern w:val="0"/>
                      <w:u w:val="single"/>
                      <w:lang w:eastAsia="en-GB" w:bidi="en-GB"/>
                      <w14:ligatures w14:val="none"/>
                    </w:rPr>
                  </w:pPr>
                </w:p>
              </w:tc>
              <w:tc>
                <w:tcPr>
                  <w:tcW w:w="4395" w:type="dxa"/>
                </w:tcPr>
                <w:p w14:paraId="32306185" w14:textId="77777777" w:rsidR="00A55B9A" w:rsidRPr="00254BE6" w:rsidRDefault="00A55B9A"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0519EEE8" w14:textId="77777777" w:rsidR="00A55B9A" w:rsidRPr="00254BE6" w:rsidRDefault="00A55B9A" w:rsidP="00A25CD1">
                  <w:pPr>
                    <w:rPr>
                      <w:rFonts w:eastAsia="Calibri" w:cs="Times New Roman"/>
                    </w:rPr>
                  </w:pPr>
                  <w:r w:rsidRPr="00254BE6">
                    <w:rPr>
                      <w:rFonts w:eastAsia="Calibri" w:cs="Times New Roman"/>
                    </w:rPr>
                    <w:t>10/01YE/01/7294N</w:t>
                  </w:r>
                </w:p>
              </w:tc>
            </w:tr>
            <w:tr w:rsidR="00A55B9A" w:rsidRPr="00254BE6" w14:paraId="5CC87BD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E3847C1" w14:textId="77777777" w:rsidR="00A55B9A" w:rsidRPr="00254BE6" w:rsidRDefault="00A55B9A" w:rsidP="00A25CD1">
                  <w:pPr>
                    <w:numPr>
                      <w:ilvl w:val="0"/>
                      <w:numId w:val="1585"/>
                    </w:numPr>
                    <w:contextualSpacing/>
                    <w:jc w:val="center"/>
                    <w:rPr>
                      <w:rFonts w:eastAsia="Arial" w:cs="Times New Roman"/>
                      <w:b/>
                      <w:bCs/>
                      <w:color w:val="000000"/>
                      <w:kern w:val="0"/>
                      <w:u w:val="single"/>
                      <w:lang w:eastAsia="en-GB" w:bidi="en-GB"/>
                      <w14:ligatures w14:val="none"/>
                    </w:rPr>
                  </w:pPr>
                </w:p>
              </w:tc>
              <w:tc>
                <w:tcPr>
                  <w:tcW w:w="4395" w:type="dxa"/>
                </w:tcPr>
                <w:p w14:paraId="1025892A" w14:textId="77777777" w:rsidR="00A55B9A" w:rsidRPr="00254BE6" w:rsidRDefault="00A55B9A" w:rsidP="00A25CD1">
                  <w:pPr>
                    <w:rPr>
                      <w:rFonts w:eastAsia="Calibri" w:cs="Times New Roman"/>
                      <w:b/>
                      <w:bCs/>
                    </w:rPr>
                  </w:pPr>
                  <w:r w:rsidRPr="00254BE6">
                    <w:rPr>
                      <w:rFonts w:eastAsia="Calibri" w:cs="Times New Roman"/>
                      <w:b/>
                      <w:bCs/>
                    </w:rPr>
                    <w:t>Date Arrested</w:t>
                  </w:r>
                </w:p>
              </w:tc>
              <w:tc>
                <w:tcPr>
                  <w:tcW w:w="3939" w:type="dxa"/>
                </w:tcPr>
                <w:p w14:paraId="0B0BBFC4" w14:textId="77777777" w:rsidR="00A55B9A" w:rsidRPr="00254BE6" w:rsidRDefault="00A55B9A" w:rsidP="00A25CD1">
                  <w:pPr>
                    <w:rPr>
                      <w:rFonts w:eastAsia="Calibri" w:cs="Times New Roman"/>
                      <w:lang w:eastAsia="en-GB" w:bidi="en-GB"/>
                    </w:rPr>
                  </w:pPr>
                  <w:r w:rsidRPr="00254BE6">
                    <w:rPr>
                      <w:rFonts w:cs="Times New Roman"/>
                    </w:rPr>
                    <w:t>04/12/10</w:t>
                  </w:r>
                </w:p>
              </w:tc>
            </w:tr>
            <w:tr w:rsidR="00A55B9A" w:rsidRPr="00254BE6" w14:paraId="039A600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2431B48" w14:textId="77777777" w:rsidR="00A55B9A" w:rsidRPr="00254BE6" w:rsidRDefault="00A55B9A" w:rsidP="00A25CD1">
                  <w:pPr>
                    <w:numPr>
                      <w:ilvl w:val="0"/>
                      <w:numId w:val="1585"/>
                    </w:numPr>
                    <w:contextualSpacing/>
                    <w:jc w:val="center"/>
                    <w:rPr>
                      <w:rFonts w:eastAsia="Arial" w:cs="Times New Roman"/>
                      <w:b/>
                      <w:bCs/>
                      <w:color w:val="000000"/>
                      <w:kern w:val="0"/>
                      <w:u w:val="single"/>
                      <w:lang w:eastAsia="en-GB" w:bidi="en-GB"/>
                      <w14:ligatures w14:val="none"/>
                    </w:rPr>
                  </w:pPr>
                </w:p>
              </w:tc>
              <w:tc>
                <w:tcPr>
                  <w:tcW w:w="4395" w:type="dxa"/>
                </w:tcPr>
                <w:p w14:paraId="337A5387" w14:textId="77777777" w:rsidR="00A55B9A" w:rsidRPr="00254BE6" w:rsidRDefault="00A55B9A" w:rsidP="00A25CD1">
                  <w:pPr>
                    <w:rPr>
                      <w:rFonts w:eastAsia="Calibri" w:cs="Times New Roman"/>
                      <w:b/>
                      <w:bCs/>
                    </w:rPr>
                  </w:pPr>
                  <w:r w:rsidRPr="00254BE6">
                    <w:rPr>
                      <w:rFonts w:eastAsia="Calibri" w:cs="Times New Roman"/>
                      <w:b/>
                      <w:bCs/>
                    </w:rPr>
                    <w:t>Offence Date(s)</w:t>
                  </w:r>
                </w:p>
              </w:tc>
              <w:tc>
                <w:tcPr>
                  <w:tcW w:w="3939" w:type="dxa"/>
                </w:tcPr>
                <w:p w14:paraId="76E3289F" w14:textId="77777777" w:rsidR="00A55B9A" w:rsidRPr="00254BE6" w:rsidRDefault="00A55B9A" w:rsidP="00A25CD1">
                  <w:pPr>
                    <w:rPr>
                      <w:rFonts w:eastAsia="Calibri" w:cs="Times New Roman"/>
                      <w:lang w:eastAsia="en-GB" w:bidi="en-GB"/>
                    </w:rPr>
                  </w:pPr>
                  <w:r w:rsidRPr="00254BE6">
                    <w:rPr>
                      <w:rFonts w:cs="Times New Roman"/>
                    </w:rPr>
                    <w:t>05/12/10</w:t>
                  </w:r>
                </w:p>
              </w:tc>
            </w:tr>
            <w:tr w:rsidR="00A55B9A" w:rsidRPr="00254BE6" w14:paraId="37F3827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4621D7E" w14:textId="77777777" w:rsidR="00A55B9A" w:rsidRPr="00254BE6" w:rsidRDefault="00A55B9A" w:rsidP="00A25CD1">
                  <w:pPr>
                    <w:numPr>
                      <w:ilvl w:val="0"/>
                      <w:numId w:val="1585"/>
                    </w:numPr>
                    <w:contextualSpacing/>
                    <w:jc w:val="center"/>
                    <w:rPr>
                      <w:rFonts w:eastAsia="Arial" w:cs="Times New Roman"/>
                      <w:b/>
                      <w:bCs/>
                      <w:color w:val="000000"/>
                      <w:kern w:val="0"/>
                      <w:u w:val="single"/>
                      <w:lang w:eastAsia="en-GB" w:bidi="en-GB"/>
                      <w14:ligatures w14:val="none"/>
                    </w:rPr>
                  </w:pPr>
                </w:p>
              </w:tc>
              <w:tc>
                <w:tcPr>
                  <w:tcW w:w="4395" w:type="dxa"/>
                </w:tcPr>
                <w:p w14:paraId="531252C6" w14:textId="77777777" w:rsidR="00A55B9A" w:rsidRPr="00254BE6" w:rsidRDefault="00A55B9A" w:rsidP="00A25CD1">
                  <w:pPr>
                    <w:rPr>
                      <w:rFonts w:eastAsia="Calibri" w:cs="Times New Roman"/>
                      <w:b/>
                      <w:bCs/>
                    </w:rPr>
                  </w:pPr>
                  <w:r w:rsidRPr="00254BE6">
                    <w:rPr>
                      <w:rFonts w:eastAsia="Calibri" w:cs="Times New Roman"/>
                      <w:b/>
                      <w:bCs/>
                    </w:rPr>
                    <w:t>NFA Date</w:t>
                  </w:r>
                </w:p>
              </w:tc>
              <w:tc>
                <w:tcPr>
                  <w:tcW w:w="3939" w:type="dxa"/>
                </w:tcPr>
                <w:p w14:paraId="00FE5445" w14:textId="77777777" w:rsidR="00A55B9A" w:rsidRPr="00254BE6" w:rsidRDefault="00A55B9A" w:rsidP="00A25CD1">
                  <w:pPr>
                    <w:rPr>
                      <w:rFonts w:eastAsia="Calibri" w:cs="Times New Roman"/>
                      <w:lang w:eastAsia="en-GB" w:bidi="en-GB"/>
                    </w:rPr>
                  </w:pPr>
                  <w:r w:rsidRPr="00254BE6">
                    <w:rPr>
                      <w:rFonts w:cs="Times New Roman"/>
                      <w:b/>
                      <w:bCs/>
                      <w:u w:val="single"/>
                    </w:rPr>
                    <w:t>“WON.”</w:t>
                  </w:r>
                  <w:r w:rsidRPr="00254BE6">
                    <w:rPr>
                      <w:rFonts w:cs="Times New Roman"/>
                    </w:rPr>
                    <w:t xml:space="preserve"> 26/01/11</w:t>
                  </w:r>
                </w:p>
              </w:tc>
            </w:tr>
            <w:tr w:rsidR="00A55B9A" w:rsidRPr="00254BE6" w14:paraId="2853720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3E170FE" w14:textId="77777777" w:rsidR="00A55B9A" w:rsidRPr="00254BE6" w:rsidRDefault="00A55B9A" w:rsidP="00A25CD1">
                  <w:pPr>
                    <w:numPr>
                      <w:ilvl w:val="0"/>
                      <w:numId w:val="1585"/>
                    </w:numPr>
                    <w:contextualSpacing/>
                    <w:jc w:val="center"/>
                    <w:rPr>
                      <w:rFonts w:eastAsia="Arial" w:cs="Times New Roman"/>
                      <w:b/>
                      <w:bCs/>
                      <w:color w:val="000000"/>
                      <w:kern w:val="0"/>
                      <w:u w:val="single"/>
                      <w:lang w:eastAsia="en-GB" w:bidi="en-GB"/>
                      <w14:ligatures w14:val="none"/>
                    </w:rPr>
                  </w:pPr>
                </w:p>
              </w:tc>
              <w:tc>
                <w:tcPr>
                  <w:tcW w:w="4395" w:type="dxa"/>
                </w:tcPr>
                <w:p w14:paraId="4AB88A14" w14:textId="77777777" w:rsidR="00A55B9A" w:rsidRPr="00254BE6" w:rsidRDefault="00A55B9A" w:rsidP="00A25CD1">
                  <w:pPr>
                    <w:rPr>
                      <w:rFonts w:eastAsia="Calibri" w:cs="Times New Roman"/>
                      <w:b/>
                      <w:bCs/>
                    </w:rPr>
                  </w:pPr>
                  <w:r w:rsidRPr="00254BE6">
                    <w:rPr>
                      <w:rFonts w:eastAsia="Calibri" w:cs="Times New Roman"/>
                      <w:b/>
                      <w:bCs/>
                    </w:rPr>
                    <w:t>Alleged or Committed Offence</w:t>
                  </w:r>
                </w:p>
              </w:tc>
              <w:tc>
                <w:tcPr>
                  <w:tcW w:w="3939" w:type="dxa"/>
                </w:tcPr>
                <w:p w14:paraId="2495F7E2" w14:textId="77777777" w:rsidR="00A55B9A" w:rsidRPr="00254BE6" w:rsidRDefault="00A55B9A" w:rsidP="00A25CD1">
                  <w:pPr>
                    <w:rPr>
                      <w:rFonts w:eastAsia="Calibri" w:cs="Times New Roman"/>
                    </w:rPr>
                  </w:pPr>
                  <w:r w:rsidRPr="00254BE6">
                    <w:rPr>
                      <w:rFonts w:eastAsia="Calibri" w:cs="Times New Roman"/>
                    </w:rPr>
                    <w:t>Destroy Or Damage Property (Value of Damage £5000 Or Less -Offence Against Criminal Damage Act 1971 Only)</w:t>
                  </w:r>
                </w:p>
              </w:tc>
            </w:tr>
            <w:tr w:rsidR="00A55B9A" w:rsidRPr="00254BE6" w14:paraId="6709373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44ADAC7" w14:textId="77777777" w:rsidR="00A55B9A" w:rsidRPr="00254BE6" w:rsidRDefault="00A55B9A" w:rsidP="00A25CD1">
                  <w:pPr>
                    <w:numPr>
                      <w:ilvl w:val="0"/>
                      <w:numId w:val="1585"/>
                    </w:numPr>
                    <w:contextualSpacing/>
                    <w:jc w:val="center"/>
                    <w:rPr>
                      <w:rFonts w:eastAsia="Arial" w:cs="Times New Roman"/>
                      <w:b/>
                      <w:bCs/>
                      <w:color w:val="000000"/>
                      <w:kern w:val="0"/>
                      <w:u w:val="single"/>
                      <w:lang w:eastAsia="en-GB" w:bidi="en-GB"/>
                      <w14:ligatures w14:val="none"/>
                    </w:rPr>
                  </w:pPr>
                </w:p>
              </w:tc>
              <w:tc>
                <w:tcPr>
                  <w:tcW w:w="4395" w:type="dxa"/>
                </w:tcPr>
                <w:p w14:paraId="66B7C268" w14:textId="77777777" w:rsidR="00A55B9A" w:rsidRPr="00254BE6" w:rsidRDefault="00A55B9A"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32A9FFE0"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27968679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ECA0406"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76996122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4CAAE67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7990FED" w14:textId="77777777" w:rsidR="00A55B9A" w:rsidRPr="00254BE6" w:rsidRDefault="00A55B9A" w:rsidP="00A25CD1">
                  <w:pPr>
                    <w:numPr>
                      <w:ilvl w:val="0"/>
                      <w:numId w:val="1585"/>
                    </w:numPr>
                    <w:contextualSpacing/>
                    <w:jc w:val="center"/>
                    <w:rPr>
                      <w:rFonts w:eastAsia="Arial" w:cs="Times New Roman"/>
                      <w:b/>
                      <w:bCs/>
                      <w:color w:val="000000"/>
                      <w:kern w:val="0"/>
                      <w:u w:val="single"/>
                      <w:lang w:eastAsia="en-GB" w:bidi="en-GB"/>
                      <w14:ligatures w14:val="none"/>
                    </w:rPr>
                  </w:pPr>
                </w:p>
              </w:tc>
              <w:tc>
                <w:tcPr>
                  <w:tcW w:w="4395" w:type="dxa"/>
                </w:tcPr>
                <w:p w14:paraId="7604DF18" w14:textId="77777777" w:rsidR="00A55B9A" w:rsidRPr="00254BE6" w:rsidRDefault="00A55B9A"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33EFA06B"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76589137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AE9F6BA"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87179970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6277134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358DD44" w14:textId="77777777" w:rsidR="00A55B9A" w:rsidRPr="00254BE6" w:rsidRDefault="00A55B9A" w:rsidP="00A25CD1">
                  <w:pPr>
                    <w:numPr>
                      <w:ilvl w:val="0"/>
                      <w:numId w:val="1585"/>
                    </w:numPr>
                    <w:contextualSpacing/>
                    <w:jc w:val="center"/>
                    <w:rPr>
                      <w:rFonts w:eastAsia="Arial" w:cs="Times New Roman"/>
                      <w:b/>
                      <w:bCs/>
                      <w:color w:val="000000"/>
                      <w:kern w:val="0"/>
                      <w:u w:val="single"/>
                      <w:lang w:eastAsia="en-GB" w:bidi="en-GB"/>
                      <w14:ligatures w14:val="none"/>
                    </w:rPr>
                  </w:pPr>
                </w:p>
              </w:tc>
              <w:tc>
                <w:tcPr>
                  <w:tcW w:w="4395" w:type="dxa"/>
                </w:tcPr>
                <w:p w14:paraId="132D58B7" w14:textId="77777777" w:rsidR="00A55B9A" w:rsidRPr="00254BE6" w:rsidRDefault="00A55B9A"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4DB1243E"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64164692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X2</w:t>
                  </w:r>
                  <w:proofErr w:type="gramEnd"/>
                </w:p>
                <w:p w14:paraId="1FC84E78"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9440378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3BD9464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D2C7CA4" w14:textId="77777777" w:rsidR="00A55B9A" w:rsidRPr="00254BE6" w:rsidRDefault="00A55B9A" w:rsidP="00A25CD1">
                  <w:pPr>
                    <w:rPr>
                      <w:rFonts w:cs="Times New Roman"/>
                      <w:b/>
                      <w:bCs/>
                      <w:u w:val="single"/>
                    </w:rPr>
                  </w:pPr>
                  <w:r w:rsidRPr="00254BE6">
                    <w:rPr>
                      <w:rFonts w:cs="Times New Roman"/>
                      <w:b/>
                      <w:bCs/>
                      <w:u w:val="single"/>
                    </w:rPr>
                    <w:t>The Bail Conditions Were!</w:t>
                  </w:r>
                </w:p>
                <w:p w14:paraId="2D2988A7" w14:textId="77777777" w:rsidR="00A55B9A" w:rsidRPr="00254BE6" w:rsidRDefault="00A55B9A" w:rsidP="009A00CC">
                  <w:pPr>
                    <w:ind w:left="1021" w:hanging="1021"/>
                    <w:rPr>
                      <w:rFonts w:cs="Times New Roman"/>
                      <w:b/>
                      <w:bCs/>
                      <w:u w:val="single"/>
                    </w:rPr>
                  </w:pPr>
                  <w:r w:rsidRPr="00254BE6">
                    <w:rPr>
                      <w:rFonts w:cs="Times New Roman"/>
                      <w:b/>
                      <w:bCs/>
                      <w:u w:val="single"/>
                    </w:rPr>
                    <w:t>REMAND</w:t>
                  </w:r>
                </w:p>
                <w:p w14:paraId="2D6C46A3" w14:textId="77777777" w:rsidR="00A55B9A" w:rsidRPr="00254BE6" w:rsidRDefault="00A55B9A" w:rsidP="009A00CC">
                  <w:pPr>
                    <w:ind w:left="1304" w:hanging="1304"/>
                    <w:rPr>
                      <w:rFonts w:cs="Times New Roman"/>
                    </w:rPr>
                  </w:pPr>
                  <w:r w:rsidRPr="00254BE6">
                    <w:rPr>
                      <w:rFonts w:cs="Times New Roman"/>
                      <w:b/>
                      <w:bCs/>
                      <w:u w:val="single"/>
                    </w:rPr>
                    <w:t>Condition 1:</w:t>
                  </w:r>
                  <w:r w:rsidRPr="00254BE6">
                    <w:rPr>
                      <w:rFonts w:cs="Times New Roman"/>
                    </w:rPr>
                    <w:tab/>
                    <w:t xml:space="preserve">To Live </w:t>
                  </w:r>
                  <w:proofErr w:type="gramStart"/>
                  <w:r w:rsidRPr="00254BE6">
                    <w:rPr>
                      <w:rFonts w:cs="Times New Roman"/>
                    </w:rPr>
                    <w:t>And</w:t>
                  </w:r>
                  <w:proofErr w:type="gramEnd"/>
                  <w:r w:rsidRPr="00254BE6">
                    <w:rPr>
                      <w:rFonts w:cs="Times New Roman"/>
                    </w:rPr>
                    <w:t xml:space="preserve"> Sleep At Your Home Address Of 109 Burncroft Avenue, Enfield, En3 7jq</w:t>
                  </w:r>
                </w:p>
                <w:p w14:paraId="2DDE9822" w14:textId="77777777" w:rsidR="00A55B9A" w:rsidRPr="00254BE6" w:rsidRDefault="00A55B9A" w:rsidP="009A00CC">
                  <w:pPr>
                    <w:ind w:left="1304" w:hanging="1304"/>
                    <w:rPr>
                      <w:rFonts w:cs="Times New Roman"/>
                    </w:rPr>
                  </w:pPr>
                  <w:r w:rsidRPr="00254BE6">
                    <w:rPr>
                      <w:rFonts w:cs="Times New Roman"/>
                      <w:b/>
                      <w:bCs/>
                      <w:u w:val="single"/>
                    </w:rPr>
                    <w:t>Condition 2:</w:t>
                  </w:r>
                  <w:r w:rsidRPr="00254BE6">
                    <w:rPr>
                      <w:rFonts w:cs="Times New Roman"/>
                    </w:rPr>
                    <w:tab/>
                    <w:t xml:space="preserve">To Adhere </w:t>
                  </w:r>
                  <w:proofErr w:type="gramStart"/>
                  <w:r w:rsidRPr="00254BE6">
                    <w:rPr>
                      <w:rFonts w:cs="Times New Roman"/>
                    </w:rPr>
                    <w:t>To</w:t>
                  </w:r>
                  <w:proofErr w:type="gramEnd"/>
                  <w:r w:rsidRPr="00254BE6">
                    <w:rPr>
                      <w:rFonts w:cs="Times New Roman"/>
                    </w:rPr>
                    <w:t xml:space="preserve"> A Nighttime Curfew At Your Home Address Between The Hours Of 2200 - 0600hrs</w:t>
                  </w:r>
                </w:p>
                <w:p w14:paraId="4F7F1DAD" w14:textId="77777777" w:rsidR="00A55B9A" w:rsidRPr="00254BE6" w:rsidRDefault="00A55B9A" w:rsidP="009A00CC">
                  <w:pPr>
                    <w:ind w:left="1304" w:hanging="1304"/>
                    <w:rPr>
                      <w:rFonts w:cs="Times New Roman"/>
                    </w:rPr>
                  </w:pPr>
                  <w:r w:rsidRPr="00254BE6">
                    <w:rPr>
                      <w:rFonts w:cs="Times New Roman"/>
                      <w:b/>
                      <w:bCs/>
                      <w:u w:val="single"/>
                    </w:rPr>
                    <w:t>Condition 3:</w:t>
                  </w:r>
                  <w:r w:rsidRPr="00254BE6">
                    <w:rPr>
                      <w:rFonts w:cs="Times New Roman"/>
                    </w:rPr>
                    <w:tab/>
                    <w:t>Not To Associate With …</w:t>
                  </w:r>
                </w:p>
                <w:p w14:paraId="5AA26112" w14:textId="77777777" w:rsidR="00A55B9A" w:rsidRPr="00254BE6" w:rsidRDefault="00A55B9A" w:rsidP="009A00CC">
                  <w:pPr>
                    <w:ind w:left="1304" w:hanging="1304"/>
                    <w:rPr>
                      <w:rFonts w:cs="Times New Roman"/>
                    </w:rPr>
                  </w:pPr>
                </w:p>
                <w:p w14:paraId="2272C69C" w14:textId="77777777" w:rsidR="00A55B9A" w:rsidRPr="00254BE6" w:rsidRDefault="00A55B9A" w:rsidP="009A00CC">
                  <w:pPr>
                    <w:ind w:left="1304" w:hanging="1304"/>
                    <w:rPr>
                      <w:rFonts w:cs="Times New Roman"/>
                      <w:b/>
                      <w:bCs/>
                      <w:u w:val="single"/>
                    </w:rPr>
                  </w:pPr>
                  <w:r w:rsidRPr="00254BE6">
                    <w:rPr>
                      <w:rFonts w:cs="Times New Roman"/>
                      <w:b/>
                      <w:bCs/>
                      <w:u w:val="single"/>
                    </w:rPr>
                    <w:t>REMAND</w:t>
                  </w:r>
                </w:p>
                <w:p w14:paraId="283A04B2" w14:textId="77777777" w:rsidR="00A55B9A" w:rsidRPr="00254BE6" w:rsidRDefault="00A55B9A" w:rsidP="009A00CC">
                  <w:pPr>
                    <w:ind w:left="1304" w:hanging="1304"/>
                    <w:rPr>
                      <w:rFonts w:cs="Times New Roman"/>
                    </w:rPr>
                  </w:pPr>
                  <w:r w:rsidRPr="00254BE6">
                    <w:rPr>
                      <w:rFonts w:cs="Times New Roman"/>
                      <w:b/>
                      <w:bCs/>
                      <w:u w:val="single"/>
                    </w:rPr>
                    <w:t>Description:</w:t>
                  </w:r>
                  <w:r w:rsidRPr="00254BE6">
                    <w:rPr>
                      <w:rFonts w:cs="Times New Roman"/>
                    </w:rPr>
                    <w:t xml:space="preserve"> Remanded On Police Bail On 05/12/10</w:t>
                  </w:r>
                </w:p>
                <w:p w14:paraId="54D2F914" w14:textId="77777777" w:rsidR="00A55B9A" w:rsidRPr="00254BE6" w:rsidRDefault="00A55B9A" w:rsidP="009A00CC">
                  <w:pPr>
                    <w:ind w:left="1304" w:hanging="1304"/>
                    <w:rPr>
                      <w:rFonts w:cs="Times New Roman"/>
                    </w:rPr>
                  </w:pPr>
                  <w:r w:rsidRPr="00254BE6">
                    <w:rPr>
                      <w:rFonts w:cs="Times New Roman"/>
                      <w:b/>
                      <w:bCs/>
                      <w:u w:val="single"/>
                    </w:rPr>
                    <w:t>At:</w:t>
                  </w:r>
                  <w:r w:rsidRPr="00254BE6">
                    <w:rPr>
                      <w:rFonts w:cs="Times New Roman"/>
                    </w:rPr>
                    <w:t xml:space="preserve"> At 01ye</w:t>
                  </w:r>
                </w:p>
                <w:p w14:paraId="3CAA5AFE" w14:textId="77777777" w:rsidR="00A55B9A" w:rsidRPr="00254BE6" w:rsidRDefault="00A55B9A" w:rsidP="009A00CC">
                  <w:pPr>
                    <w:ind w:left="1304" w:hanging="1304"/>
                    <w:rPr>
                      <w:rFonts w:cs="Times New Roman"/>
                    </w:rPr>
                  </w:pPr>
                  <w:r w:rsidRPr="00254BE6">
                    <w:rPr>
                      <w:rFonts w:cs="Times New Roman"/>
                      <w:b/>
                      <w:bCs/>
                      <w:u w:val="single"/>
                    </w:rPr>
                    <w:t xml:space="preserve">To Appear At: </w:t>
                  </w:r>
                  <w:r w:rsidRPr="00254BE6">
                    <w:rPr>
                      <w:rFonts w:cs="Times New Roman"/>
                    </w:rPr>
                    <w:t>Next Appearing On 29/03/11</w:t>
                  </w:r>
                </w:p>
                <w:p w14:paraId="6E719D3C" w14:textId="77777777" w:rsidR="00A55B9A" w:rsidRPr="00254BE6" w:rsidRDefault="00A55B9A" w:rsidP="009A00CC">
                  <w:pPr>
                    <w:ind w:left="1304" w:hanging="1304"/>
                    <w:rPr>
                      <w:rFonts w:cs="Times New Roman"/>
                    </w:rPr>
                  </w:pPr>
                  <w:r w:rsidRPr="00254BE6">
                    <w:rPr>
                      <w:rFonts w:cs="Times New Roman"/>
                      <w:b/>
                      <w:bCs/>
                      <w:u w:val="single"/>
                    </w:rPr>
                    <w:t>At:</w:t>
                  </w:r>
                  <w:r w:rsidRPr="00254BE6">
                    <w:rPr>
                      <w:rFonts w:cs="Times New Roman"/>
                    </w:rPr>
                    <w:t xml:space="preserve"> At 01ye</w:t>
                  </w:r>
                </w:p>
                <w:p w14:paraId="17A9F445" w14:textId="77777777" w:rsidR="00A55B9A" w:rsidRPr="00254BE6" w:rsidRDefault="00A55B9A" w:rsidP="009A00CC">
                  <w:pPr>
                    <w:ind w:left="1304" w:hanging="1304"/>
                    <w:rPr>
                      <w:rFonts w:cs="Times New Roman"/>
                    </w:rPr>
                  </w:pPr>
                  <w:r w:rsidRPr="00254BE6">
                    <w:rPr>
                      <w:rFonts w:cs="Times New Roman"/>
                      <w:b/>
                      <w:bCs/>
                      <w:u w:val="single"/>
                    </w:rPr>
                    <w:t>Owner:</w:t>
                  </w:r>
                  <w:r w:rsidRPr="00254BE6">
                    <w:rPr>
                      <w:rFonts w:cs="Times New Roman"/>
                    </w:rPr>
                    <w:t xml:space="preserve"> 01 (Metropolitan Police)</w:t>
                  </w:r>
                </w:p>
                <w:p w14:paraId="6E0CBD13" w14:textId="77777777" w:rsidR="00A55B9A" w:rsidRPr="00254BE6" w:rsidRDefault="00A55B9A" w:rsidP="009A00CC">
                  <w:pPr>
                    <w:ind w:left="1304" w:hanging="1304"/>
                    <w:rPr>
                      <w:rFonts w:cs="Times New Roman"/>
                    </w:rPr>
                  </w:pPr>
                  <w:r w:rsidRPr="00254BE6">
                    <w:rPr>
                      <w:rFonts w:cs="Times New Roman"/>
                      <w:b/>
                      <w:bCs/>
                      <w:u w:val="single"/>
                    </w:rPr>
                    <w:t xml:space="preserve">Last Updated: </w:t>
                  </w:r>
                  <w:r w:rsidRPr="00254BE6">
                    <w:rPr>
                      <w:rFonts w:cs="Times New Roman"/>
                    </w:rPr>
                    <w:t>18/01/11</w:t>
                  </w:r>
                </w:p>
                <w:p w14:paraId="79BE8313" w14:textId="77777777" w:rsidR="00A55B9A" w:rsidRPr="00254BE6" w:rsidRDefault="00A55B9A" w:rsidP="009A00CC">
                  <w:pPr>
                    <w:ind w:left="1304" w:hanging="1304"/>
                    <w:rPr>
                      <w:rFonts w:cs="Times New Roman"/>
                    </w:rPr>
                  </w:pPr>
                  <w:r w:rsidRPr="00254BE6">
                    <w:rPr>
                      <w:rFonts w:cs="Times New Roman"/>
                      <w:b/>
                      <w:bCs/>
                      <w:u w:val="single"/>
                    </w:rPr>
                    <w:t>Condition 1:</w:t>
                  </w:r>
                  <w:r w:rsidRPr="00254BE6">
                    <w:rPr>
                      <w:rFonts w:cs="Times New Roman"/>
                    </w:rPr>
                    <w:tab/>
                    <w:t xml:space="preserve">To Live </w:t>
                  </w:r>
                  <w:proofErr w:type="gramStart"/>
                  <w:r w:rsidRPr="00254BE6">
                    <w:rPr>
                      <w:rFonts w:cs="Times New Roman"/>
                    </w:rPr>
                    <w:t>And</w:t>
                  </w:r>
                  <w:proofErr w:type="gramEnd"/>
                  <w:r w:rsidRPr="00254BE6">
                    <w:rPr>
                      <w:rFonts w:cs="Times New Roman"/>
                    </w:rPr>
                    <w:t xml:space="preserve"> Sleep At Your Home Address Of 109 Burncroft Avenue, Enfield, En3 7jq</w:t>
                  </w:r>
                </w:p>
                <w:p w14:paraId="1CB775CD" w14:textId="77777777" w:rsidR="00A55B9A" w:rsidRPr="00254BE6" w:rsidRDefault="00A55B9A" w:rsidP="009A00CC">
                  <w:pPr>
                    <w:ind w:left="1304" w:hanging="1304"/>
                    <w:rPr>
                      <w:rFonts w:cs="Times New Roman"/>
                    </w:rPr>
                  </w:pPr>
                  <w:r w:rsidRPr="00254BE6">
                    <w:rPr>
                      <w:rFonts w:cs="Times New Roman"/>
                      <w:b/>
                      <w:bCs/>
                      <w:u w:val="single"/>
                    </w:rPr>
                    <w:t>Condition 2:</w:t>
                  </w:r>
                  <w:r w:rsidRPr="00254BE6">
                    <w:rPr>
                      <w:rFonts w:cs="Times New Roman"/>
                    </w:rPr>
                    <w:tab/>
                    <w:t xml:space="preserve">To Adhere </w:t>
                  </w:r>
                  <w:proofErr w:type="gramStart"/>
                  <w:r w:rsidRPr="00254BE6">
                    <w:rPr>
                      <w:rFonts w:cs="Times New Roman"/>
                    </w:rPr>
                    <w:t>To</w:t>
                  </w:r>
                  <w:proofErr w:type="gramEnd"/>
                  <w:r w:rsidRPr="00254BE6">
                    <w:rPr>
                      <w:rFonts w:cs="Times New Roman"/>
                    </w:rPr>
                    <w:t xml:space="preserve"> A Nighttime Curfew At Your Home Address Between The Hours Of 2200 - 0600hrs</w:t>
                  </w:r>
                </w:p>
                <w:p w14:paraId="452F03BA" w14:textId="77777777" w:rsidR="00A55B9A" w:rsidRPr="00254BE6" w:rsidRDefault="00A55B9A" w:rsidP="009A00CC">
                  <w:pPr>
                    <w:ind w:left="1304" w:hanging="1304"/>
                    <w:rPr>
                      <w:rFonts w:cs="Times New Roman"/>
                    </w:rPr>
                  </w:pPr>
                  <w:r w:rsidRPr="00254BE6">
                    <w:rPr>
                      <w:rFonts w:cs="Times New Roman"/>
                      <w:b/>
                      <w:bCs/>
                      <w:u w:val="single"/>
                    </w:rPr>
                    <w:t>Condition 3:</w:t>
                  </w:r>
                  <w:r w:rsidRPr="00254BE6">
                    <w:rPr>
                      <w:rFonts w:cs="Times New Roman"/>
                    </w:rPr>
                    <w:tab/>
                    <w:t>Not To Associate With …</w:t>
                  </w:r>
                </w:p>
                <w:p w14:paraId="37AED0A3" w14:textId="77777777" w:rsidR="00A55B9A" w:rsidRPr="00254BE6" w:rsidRDefault="00A55B9A" w:rsidP="00A25CD1">
                  <w:pPr>
                    <w:rPr>
                      <w:rFonts w:cs="Times New Roman"/>
                    </w:rPr>
                  </w:pPr>
                </w:p>
                <w:p w14:paraId="4886BD6E" w14:textId="77777777" w:rsidR="00A55B9A" w:rsidRPr="00254BE6" w:rsidRDefault="00A55B9A" w:rsidP="00A25CD1">
                  <w:pPr>
                    <w:rPr>
                      <w:rFonts w:cs="Times New Roman"/>
                      <w:b/>
                      <w:bCs/>
                      <w:color w:val="FF0000"/>
                      <w:u w:val="single"/>
                    </w:rPr>
                  </w:pPr>
                  <w:r w:rsidRPr="00254BE6">
                    <w:rPr>
                      <w:rFonts w:cs="Times New Roman"/>
                      <w:b/>
                      <w:bCs/>
                      <w:color w:val="FF0000"/>
                      <w:u w:val="single"/>
                    </w:rPr>
                    <w:t xml:space="preserve">NOT IN THE 2012 PNC COPY </w:t>
                  </w:r>
                </w:p>
                <w:p w14:paraId="741DF1FC" w14:textId="77777777" w:rsidR="00A55B9A" w:rsidRPr="00254BE6" w:rsidRDefault="00A55B9A" w:rsidP="00A25CD1">
                  <w:pPr>
                    <w:rPr>
                      <w:rFonts w:cs="Times New Roman"/>
                    </w:rPr>
                  </w:pPr>
                </w:p>
              </w:tc>
            </w:tr>
            <w:tr w:rsidR="00A55B9A" w:rsidRPr="00254BE6" w14:paraId="52C3F62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969399B" w14:textId="77777777" w:rsidR="00A55B9A" w:rsidRPr="00254BE6" w:rsidRDefault="00A55B9A" w:rsidP="00A25CD1">
                  <w:pPr>
                    <w:numPr>
                      <w:ilvl w:val="0"/>
                      <w:numId w:val="1585"/>
                    </w:numPr>
                    <w:contextualSpacing/>
                    <w:rPr>
                      <w:rFonts w:eastAsia="Arial" w:cs="Times New Roman"/>
                      <w:b/>
                      <w:bCs/>
                      <w:color w:val="000000"/>
                      <w:kern w:val="0"/>
                      <w:lang w:eastAsia="en-GB" w:bidi="en-GB"/>
                      <w14:ligatures w14:val="none"/>
                    </w:rPr>
                  </w:pPr>
                </w:p>
              </w:tc>
              <w:tc>
                <w:tcPr>
                  <w:tcW w:w="4395" w:type="dxa"/>
                </w:tcPr>
                <w:p w14:paraId="74D3AACC" w14:textId="77777777" w:rsidR="00A55B9A" w:rsidRPr="00254BE6" w:rsidRDefault="00A55B9A" w:rsidP="00A25CD1">
                  <w:pPr>
                    <w:rPr>
                      <w:rFonts w:eastAsia="Calibri" w:cs="Times New Roman"/>
                      <w:b/>
                      <w:bCs/>
                      <w:highlight w:val="yellow"/>
                    </w:rPr>
                  </w:pPr>
                  <w:r w:rsidRPr="00254BE6">
                    <w:rPr>
                      <w:rFonts w:eastAsia="Calibri" w:cs="Times New Roman"/>
                      <w:b/>
                      <w:bCs/>
                    </w:rPr>
                    <w:t>Time Suffered “TS2”</w:t>
                  </w:r>
                </w:p>
              </w:tc>
              <w:tc>
                <w:tcPr>
                  <w:tcW w:w="3939" w:type="dxa"/>
                </w:tcPr>
                <w:p w14:paraId="774C5CDA" w14:textId="77777777" w:rsidR="00A55B9A" w:rsidRPr="00254BE6" w:rsidRDefault="00A55B9A"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47930411" w14:textId="77777777" w:rsidR="00A55B9A" w:rsidRPr="00254BE6" w:rsidRDefault="00A55B9A" w:rsidP="00A25CD1">
                  <w:pPr>
                    <w:pStyle w:val="ListParagraph"/>
                    <w:numPr>
                      <w:ilvl w:val="0"/>
                      <w:numId w:val="1586"/>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6E0FD72A" w14:textId="77777777" w:rsidR="00A55B9A" w:rsidRPr="00254BE6" w:rsidRDefault="00A55B9A" w:rsidP="00A25CD1">
                  <w:pPr>
                    <w:pStyle w:val="ListParagraph"/>
                    <w:numPr>
                      <w:ilvl w:val="0"/>
                      <w:numId w:val="1586"/>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1</w:t>
                  </w:r>
                </w:p>
                <w:p w14:paraId="70BE6209" w14:textId="77777777" w:rsidR="00A55B9A" w:rsidRPr="00254BE6" w:rsidRDefault="00A55B9A" w:rsidP="00A25CD1">
                  <w:pPr>
                    <w:pStyle w:val="ListParagraph"/>
                    <w:numPr>
                      <w:ilvl w:val="0"/>
                      <w:numId w:val="1586"/>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20</w:t>
                  </w:r>
                </w:p>
              </w:tc>
            </w:tr>
            <w:tr w:rsidR="00A55B9A" w:rsidRPr="00254BE6" w14:paraId="4DD18F0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2C7B60C" w14:textId="77777777" w:rsidR="00A55B9A" w:rsidRPr="00254BE6" w:rsidRDefault="00A55B9A" w:rsidP="00A25CD1">
                  <w:pPr>
                    <w:rPr>
                      <w:rFonts w:cs="Times New Roman"/>
                    </w:rPr>
                  </w:pPr>
                  <w:r w:rsidRPr="00254BE6">
                    <w:rPr>
                      <w:rFonts w:cs="Times New Roman"/>
                    </w:rPr>
                    <w:t xml:space="preserve">The duration between the "Offence Date" (05/12/10) and the </w:t>
                  </w:r>
                  <w:r w:rsidRPr="00254BE6">
                    <w:rPr>
                      <w:rFonts w:cs="Times New Roman"/>
                      <w:b/>
                      <w:bCs/>
                    </w:rPr>
                    <w:t>"WON."</w:t>
                  </w:r>
                  <w:r w:rsidRPr="00254BE6">
                    <w:rPr>
                      <w:rFonts w:cs="Times New Roman"/>
                    </w:rPr>
                    <w:t xml:space="preserve"> date (26/01/11) is 1 month and 21 days.</w:t>
                  </w:r>
                </w:p>
                <w:p w14:paraId="029FCFD1" w14:textId="77777777" w:rsidR="00A55B9A" w:rsidRPr="00254BE6" w:rsidRDefault="00A55B9A" w:rsidP="00A25CD1">
                  <w:pPr>
                    <w:rPr>
                      <w:rFonts w:cs="Times New Roman"/>
                    </w:rPr>
                  </w:pPr>
                </w:p>
                <w:p w14:paraId="47F43627" w14:textId="77777777" w:rsidR="00A55B9A" w:rsidRPr="00254BE6" w:rsidRDefault="00A55B9A" w:rsidP="00A25CD1">
                  <w:pPr>
                    <w:rPr>
                      <w:rFonts w:cs="Times New Roman"/>
                    </w:rPr>
                  </w:pPr>
                  <w:r w:rsidRPr="00254BE6">
                    <w:rPr>
                      <w:rFonts w:cs="Times New Roman"/>
                    </w:rPr>
                    <w:t>The "Remand" status indicates that the individual was held in custody for 2 days during this period.</w:t>
                  </w:r>
                </w:p>
                <w:p w14:paraId="7ECE5CF8" w14:textId="77777777" w:rsidR="00A55B9A" w:rsidRPr="00254BE6" w:rsidRDefault="00A55B9A" w:rsidP="00A25CD1">
                  <w:pPr>
                    <w:rPr>
                      <w:rFonts w:eastAsia="Arial" w:cs="Times New Roman"/>
                      <w:b/>
                      <w:bCs/>
                      <w:kern w:val="0"/>
                      <w:highlight w:val="yellow"/>
                      <w:u w:val="single"/>
                      <w:lang w:eastAsia="en-GB" w:bidi="en-GB"/>
                      <w14:ligatures w14:val="none"/>
                    </w:rPr>
                  </w:pPr>
                </w:p>
              </w:tc>
            </w:tr>
            <w:tr w:rsidR="00A55B9A" w:rsidRPr="00254BE6" w14:paraId="6D361D5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B68DFF9" w14:textId="77777777" w:rsidR="00A55B9A" w:rsidRPr="00254BE6" w:rsidRDefault="00A55B9A" w:rsidP="00A25CD1">
                  <w:pPr>
                    <w:numPr>
                      <w:ilvl w:val="0"/>
                      <w:numId w:val="1585"/>
                    </w:numPr>
                    <w:contextualSpacing/>
                    <w:rPr>
                      <w:rFonts w:eastAsia="Arial" w:cs="Times New Roman"/>
                      <w:b/>
                      <w:bCs/>
                      <w:color w:val="000000"/>
                      <w:kern w:val="0"/>
                      <w:lang w:eastAsia="en-GB" w:bidi="en-GB"/>
                      <w14:ligatures w14:val="none"/>
                    </w:rPr>
                  </w:pPr>
                </w:p>
              </w:tc>
              <w:tc>
                <w:tcPr>
                  <w:tcW w:w="4395" w:type="dxa"/>
                </w:tcPr>
                <w:p w14:paraId="01654AE6" w14:textId="77777777" w:rsidR="00A55B9A" w:rsidRPr="00254BE6" w:rsidRDefault="00A55B9A"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25F6FB59"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41720801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F155C1A"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68271409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17B1D76" w14:textId="77777777" w:rsidR="00A55B9A" w:rsidRPr="00254BE6" w:rsidRDefault="00A55B9A"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2B26090E" w14:textId="77777777" w:rsidR="00A55B9A" w:rsidRPr="00254BE6" w:rsidRDefault="00A55B9A"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A55B9A" w:rsidRPr="00254BE6" w14:paraId="1614C7F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00FDEAE" w14:textId="77777777" w:rsidR="00A55B9A" w:rsidRPr="00254BE6" w:rsidRDefault="00A55B9A" w:rsidP="00A25CD1">
                  <w:pPr>
                    <w:numPr>
                      <w:ilvl w:val="0"/>
                      <w:numId w:val="1585"/>
                    </w:numPr>
                    <w:contextualSpacing/>
                    <w:rPr>
                      <w:rFonts w:eastAsia="Arial" w:cs="Times New Roman"/>
                      <w:b/>
                      <w:bCs/>
                      <w:color w:val="000000"/>
                      <w:kern w:val="0"/>
                      <w:lang w:eastAsia="en-GB" w:bidi="en-GB"/>
                      <w14:ligatures w14:val="none"/>
                    </w:rPr>
                  </w:pPr>
                </w:p>
              </w:tc>
              <w:tc>
                <w:tcPr>
                  <w:tcW w:w="4395" w:type="dxa"/>
                </w:tcPr>
                <w:p w14:paraId="0BDE97D9" w14:textId="77777777" w:rsidR="00A55B9A" w:rsidRPr="00254BE6" w:rsidRDefault="00A55B9A"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7574231D"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31518441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3741416" w14:textId="77777777" w:rsidR="00A55B9A" w:rsidRPr="00254BE6" w:rsidRDefault="00A55B9A"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79256510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7334FE9" w14:textId="24337D4B" w:rsidR="00A55B9A"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A55B9A" w:rsidRPr="00254BE6">
                    <w:rPr>
                      <w:rFonts w:eastAsia="Calibri" w:cs="Times New Roman"/>
                      <w:b/>
                      <w:bCs/>
                    </w:rPr>
                    <w:t>--</w:t>
                  </w:r>
                </w:p>
                <w:p w14:paraId="268D4ECD" w14:textId="77777777" w:rsidR="00A55B9A" w:rsidRPr="00254BE6" w:rsidRDefault="00A55B9A" w:rsidP="00A25CD1">
                  <w:pPr>
                    <w:rPr>
                      <w:rFonts w:eastAsia="Arial" w:cs="Times New Roman"/>
                      <w:b/>
                      <w:bCs/>
                      <w:color w:val="000000"/>
                      <w:kern w:val="0"/>
                      <w:highlight w:val="yellow"/>
                      <w:u w:val="single"/>
                      <w:lang w:eastAsia="en-GB" w:bidi="en-GB"/>
                      <w14:ligatures w14:val="none"/>
                    </w:rPr>
                  </w:pPr>
                </w:p>
              </w:tc>
            </w:tr>
            <w:tr w:rsidR="00A55B9A" w:rsidRPr="00254BE6" w14:paraId="6AE41D2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6474E9B" w14:textId="77777777" w:rsidR="00A55B9A" w:rsidRPr="00254BE6" w:rsidRDefault="00A55B9A" w:rsidP="00A25CD1">
                  <w:pPr>
                    <w:numPr>
                      <w:ilvl w:val="0"/>
                      <w:numId w:val="1585"/>
                    </w:numPr>
                    <w:contextualSpacing/>
                    <w:rPr>
                      <w:rFonts w:eastAsia="Arial" w:cs="Times New Roman"/>
                      <w:b/>
                      <w:bCs/>
                      <w:color w:val="000000"/>
                      <w:kern w:val="0"/>
                      <w:lang w:eastAsia="en-GB" w:bidi="en-GB"/>
                      <w14:ligatures w14:val="none"/>
                    </w:rPr>
                  </w:pPr>
                </w:p>
              </w:tc>
              <w:tc>
                <w:tcPr>
                  <w:tcW w:w="4395" w:type="dxa"/>
                </w:tcPr>
                <w:p w14:paraId="689F52EB" w14:textId="77777777" w:rsidR="00A55B9A" w:rsidRPr="00254BE6" w:rsidRDefault="00A55B9A"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433CED91"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71841015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372B89B"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54818953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320DF7C" w14:textId="05631A51" w:rsidR="00A55B9A"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A55B9A" w:rsidRPr="00254BE6">
                    <w:rPr>
                      <w:rFonts w:eastAsia="Calibri" w:cs="Times New Roman"/>
                      <w:b/>
                      <w:bCs/>
                    </w:rPr>
                    <w:t>--</w:t>
                  </w:r>
                </w:p>
                <w:p w14:paraId="0F2A7556" w14:textId="77777777" w:rsidR="00A55B9A" w:rsidRPr="00254BE6" w:rsidRDefault="00A55B9A" w:rsidP="00A25CD1">
                  <w:pPr>
                    <w:rPr>
                      <w:rFonts w:eastAsia="Calibri" w:cs="Times New Roman"/>
                    </w:rPr>
                  </w:pPr>
                </w:p>
              </w:tc>
            </w:tr>
            <w:tr w:rsidR="00A55B9A" w:rsidRPr="00254BE6" w14:paraId="53766EB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C409613" w14:textId="77777777" w:rsidR="00A55B9A" w:rsidRPr="00254BE6" w:rsidRDefault="00A55B9A" w:rsidP="00A25CD1">
                  <w:pPr>
                    <w:numPr>
                      <w:ilvl w:val="0"/>
                      <w:numId w:val="1585"/>
                    </w:numPr>
                    <w:contextualSpacing/>
                    <w:rPr>
                      <w:rFonts w:eastAsia="Arial" w:cs="Times New Roman"/>
                      <w:b/>
                      <w:bCs/>
                      <w:color w:val="000000"/>
                      <w:kern w:val="0"/>
                      <w:lang w:eastAsia="en-GB" w:bidi="en-GB"/>
                      <w14:ligatures w14:val="none"/>
                    </w:rPr>
                  </w:pPr>
                </w:p>
              </w:tc>
              <w:tc>
                <w:tcPr>
                  <w:tcW w:w="4395" w:type="dxa"/>
                </w:tcPr>
                <w:p w14:paraId="64CA366F" w14:textId="77777777" w:rsidR="00A55B9A" w:rsidRPr="00254BE6" w:rsidRDefault="00A55B9A"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3C9730DE" w14:textId="77777777" w:rsidR="00A55B9A" w:rsidRPr="00254BE6" w:rsidRDefault="00A55B9A"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6305863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F3A87BF"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27225298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5ED5C7F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1827BDD" w14:textId="77777777" w:rsidR="00A55B9A" w:rsidRPr="00254BE6" w:rsidRDefault="00A55B9A" w:rsidP="00A25CD1">
                  <w:pPr>
                    <w:rPr>
                      <w:rFonts w:eastAsia="Calibri" w:cs="Times New Roman"/>
                    </w:rPr>
                  </w:pPr>
                  <w:bookmarkStart w:id="143" w:name="_Hlk151448218"/>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05D679CC" w14:textId="77777777" w:rsidR="00A55B9A" w:rsidRPr="00254BE6" w:rsidRDefault="00A55B9A" w:rsidP="00A25CD1">
                  <w:pPr>
                    <w:numPr>
                      <w:ilvl w:val="0"/>
                      <w:numId w:val="1587"/>
                    </w:numPr>
                    <w:contextualSpacing/>
                    <w:rPr>
                      <w:rFonts w:eastAsia="Calibri" w:cs="Times New Roman"/>
                    </w:rPr>
                  </w:pPr>
                  <w:r w:rsidRPr="00254BE6">
                    <w:rPr>
                      <w:rFonts w:eastAsia="Calibri" w:cs="Times New Roman"/>
                      <w:b/>
                      <w:bCs/>
                      <w:u w:val="single"/>
                    </w:rPr>
                    <w:t>10/01YE/01/7294N</w:t>
                  </w:r>
                  <w:r w:rsidRPr="00254BE6">
                    <w:rPr>
                      <w:rFonts w:eastAsia="Calibri" w:cs="Times New Roman"/>
                    </w:rPr>
                    <w:t xml:space="preserve">, </w:t>
                  </w:r>
                </w:p>
                <w:p w14:paraId="100B368B" w14:textId="77777777" w:rsidR="00A55B9A" w:rsidRPr="00254BE6" w:rsidRDefault="00A55B9A" w:rsidP="00A25CD1">
                  <w:pPr>
                    <w:rPr>
                      <w:rFonts w:eastAsia="Calibri" w:cs="Times New Roman"/>
                    </w:rPr>
                  </w:pPr>
                  <w:r w:rsidRPr="00254BE6">
                    <w:rPr>
                      <w:rFonts w:eastAsia="Calibri" w:cs="Times New Roman"/>
                    </w:rPr>
                    <w:t>and for that settlement to be paid to him in full to which is requested due to the following reasons: --</w:t>
                  </w:r>
                </w:p>
                <w:p w14:paraId="193830A6" w14:textId="77777777" w:rsidR="00A55B9A" w:rsidRPr="00254BE6" w:rsidRDefault="00A55B9A" w:rsidP="00A25CD1">
                  <w:pPr>
                    <w:pStyle w:val="ListParagraph"/>
                    <w:numPr>
                      <w:ilvl w:val="0"/>
                      <w:numId w:val="1666"/>
                    </w:numPr>
                    <w:rPr>
                      <w:rFonts w:eastAsia="Calibri" w:cs="Times New Roman"/>
                    </w:rPr>
                  </w:pPr>
                  <w:r w:rsidRPr="00254BE6">
                    <w:rPr>
                      <w:rFonts w:eastAsia="Calibri" w:cs="Times New Roman"/>
                      <w:highlight w:val="green"/>
                    </w:rPr>
                    <w:t>*****</w:t>
                  </w:r>
                </w:p>
                <w:p w14:paraId="1BAF02B7" w14:textId="77777777" w:rsidR="00A55B9A" w:rsidRPr="00254BE6" w:rsidRDefault="00A55B9A" w:rsidP="00A25CD1">
                  <w:pPr>
                    <w:pStyle w:val="ListParagraph"/>
                    <w:numPr>
                      <w:ilvl w:val="0"/>
                      <w:numId w:val="1666"/>
                    </w:numPr>
                    <w:rPr>
                      <w:rFonts w:eastAsia="Calibri" w:cs="Times New Roman"/>
                    </w:rPr>
                  </w:pPr>
                  <w:r w:rsidRPr="00254BE6">
                    <w:rPr>
                      <w:rFonts w:eastAsia="Calibri" w:cs="Times New Roman"/>
                      <w:highlight w:val="green"/>
                    </w:rPr>
                    <w:t>*****</w:t>
                  </w:r>
                </w:p>
                <w:p w14:paraId="75CE9C1A" w14:textId="77777777" w:rsidR="00A55B9A" w:rsidRDefault="00A55B9A" w:rsidP="00A25CD1">
                  <w:pPr>
                    <w:rPr>
                      <w:rFonts w:eastAsia="Arial" w:cs="Times New Roman"/>
                      <w:b/>
                      <w:bCs/>
                      <w:kern w:val="0"/>
                      <w:highlight w:val="yellow"/>
                      <w:u w:val="single"/>
                      <w:lang w:eastAsia="en-GB" w:bidi="en-GB"/>
                      <w14:ligatures w14:val="none"/>
                    </w:rPr>
                  </w:pPr>
                </w:p>
                <w:p w14:paraId="5F10A513" w14:textId="035E5D74" w:rsidR="00506458" w:rsidRPr="00E947F2" w:rsidRDefault="00506458" w:rsidP="00A25CD1">
                  <w:pPr>
                    <w:rPr>
                      <w:rFonts w:eastAsia="Arial" w:cs="Times New Roman"/>
                      <w:b/>
                      <w:bCs/>
                      <w:color w:val="0000FF"/>
                      <w:kern w:val="0"/>
                      <w:u w:val="single"/>
                      <w:lang w:eastAsia="en-GB" w:bidi="en-GB"/>
                      <w14:ligatures w14:val="none"/>
                    </w:rPr>
                  </w:pPr>
                  <w:r w:rsidRPr="00E947F2">
                    <w:rPr>
                      <w:color w:val="0000FF"/>
                      <w:lang w:eastAsia="en-GB" w:bidi="en-GB"/>
                    </w:rPr>
                    <w:t>MARTINBRIDGE INDUSTRIAL ESTATE EN1 (01 YE)</w:t>
                  </w:r>
                  <w:r w:rsidRPr="00E947F2">
                    <w:rPr>
                      <w:color w:val="0000FF"/>
                    </w:rPr>
                    <w:t xml:space="preserve"> </w:t>
                  </w:r>
                  <w:r w:rsidRPr="003B16B6">
                    <w:t>of Lincoln Rd</w:t>
                  </w:r>
                </w:p>
                <w:p w14:paraId="2407EB2C" w14:textId="5C54884A" w:rsidR="00506458" w:rsidRPr="00254BE6" w:rsidRDefault="00506458" w:rsidP="00A25CD1">
                  <w:pPr>
                    <w:rPr>
                      <w:rFonts w:eastAsia="Arial" w:cs="Times New Roman"/>
                      <w:b/>
                      <w:bCs/>
                      <w:kern w:val="0"/>
                      <w:highlight w:val="yellow"/>
                      <w:u w:val="single"/>
                      <w:lang w:eastAsia="en-GB" w:bidi="en-GB"/>
                      <w14:ligatures w14:val="none"/>
                    </w:rPr>
                  </w:pPr>
                </w:p>
              </w:tc>
            </w:tr>
            <w:bookmarkEnd w:id="143"/>
            <w:tr w:rsidR="00A55B9A" w:rsidRPr="00254BE6" w14:paraId="51F0656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A65CF96" w14:textId="77777777" w:rsidR="00A55B9A" w:rsidRPr="00254BE6" w:rsidRDefault="00A55B9A" w:rsidP="00A25CD1">
                  <w:pPr>
                    <w:numPr>
                      <w:ilvl w:val="0"/>
                      <w:numId w:val="1585"/>
                    </w:numPr>
                    <w:contextualSpacing/>
                    <w:rPr>
                      <w:rFonts w:eastAsia="Arial" w:cs="Times New Roman"/>
                      <w:b/>
                      <w:bCs/>
                      <w:color w:val="000000"/>
                      <w:kern w:val="0"/>
                      <w:lang w:eastAsia="en-GB" w:bidi="en-GB"/>
                      <w14:ligatures w14:val="none"/>
                    </w:rPr>
                  </w:pPr>
                </w:p>
              </w:tc>
              <w:tc>
                <w:tcPr>
                  <w:tcW w:w="4395" w:type="dxa"/>
                </w:tcPr>
                <w:p w14:paraId="3ED97A72" w14:textId="77777777" w:rsidR="00A55B9A" w:rsidRPr="00254BE6" w:rsidRDefault="00A55B9A"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383B2FCC" w14:textId="77777777" w:rsidR="00A55B9A" w:rsidRPr="00254BE6" w:rsidRDefault="00A55B9A"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51A56A6B" w14:textId="77777777" w:rsidR="00A55B9A" w:rsidRPr="00254BE6" w:rsidRDefault="00A55B9A" w:rsidP="00A25CD1">
                  <w:pPr>
                    <w:rPr>
                      <w:rFonts w:eastAsia="Calibri" w:cs="Times New Roman"/>
                      <w:highlight w:val="yellow"/>
                    </w:rPr>
                  </w:pPr>
                </w:p>
              </w:tc>
            </w:tr>
          </w:tbl>
          <w:p w14:paraId="5023EC07" w14:textId="4BE21760"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14E6BCFD" w14:textId="77777777" w:rsidR="00A55B9A" w:rsidRPr="00254BE6" w:rsidRDefault="00A55B9A" w:rsidP="00A25CD1">
            <w:pPr>
              <w:rPr>
                <w:rFonts w:eastAsia="Arial" w:cs="Times New Roman"/>
                <w:b/>
                <w:bCs/>
                <w:color w:val="000000"/>
                <w:kern w:val="0"/>
                <w:u w:val="single"/>
                <w:lang w:eastAsia="en-GB" w:bidi="en-GB"/>
                <w14:ligatures w14:val="none"/>
              </w:rPr>
            </w:pPr>
          </w:p>
          <w:p w14:paraId="0D229BCB"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6FE6EE23"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6B5B12DE" w14:textId="77777777" w:rsidTr="0053083E">
                    <w:tc>
                      <w:tcPr>
                        <w:tcW w:w="1555" w:type="dxa"/>
                      </w:tcPr>
                      <w:p w14:paraId="1189B7C1" w14:textId="77777777" w:rsidR="00C903AA" w:rsidRPr="00254BE6" w:rsidRDefault="00C903AA" w:rsidP="0053083E">
                        <w:pPr>
                          <w:rPr>
                            <w:rFonts w:eastAsia="Aptos" w:cs="Times New Roman"/>
                            <w:b/>
                            <w:bCs/>
                          </w:rPr>
                        </w:pPr>
                        <w:bookmarkStart w:id="144" w:name="_Hlk151543142"/>
                        <w:r w:rsidRPr="00254BE6">
                          <w:rPr>
                            <w:rFonts w:eastAsia="Aptos" w:cs="Times New Roman"/>
                            <w:b/>
                            <w:bCs/>
                          </w:rPr>
                          <w:t>Claim-Sheet</w:t>
                        </w:r>
                      </w:p>
                    </w:tc>
                  </w:tr>
                </w:tbl>
                <w:p w14:paraId="1FEFD1DA"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4E524DC5"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467E5389"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775787DB"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7403DBA2" w14:textId="0E5C978A"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17)</w:t>
                  </w:r>
                </w:p>
                <w:p w14:paraId="530DD873"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05FC103E" w14:textId="77777777" w:rsidTr="0053083E">
                    <w:tc>
                      <w:tcPr>
                        <w:tcW w:w="1707" w:type="dxa"/>
                      </w:tcPr>
                      <w:p w14:paraId="5535A4B1" w14:textId="031C1D4A"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(HH17)</w:t>
                        </w:r>
                      </w:p>
                    </w:tc>
                  </w:tr>
                </w:tbl>
                <w:p w14:paraId="3207CA41" w14:textId="77777777" w:rsidR="00C903AA" w:rsidRPr="00254BE6" w:rsidRDefault="00C903AA" w:rsidP="0053083E">
                  <w:pPr>
                    <w:spacing w:after="160"/>
                    <w:rPr>
                      <w:rFonts w:eastAsia="Calibri" w:cs="Times New Roman"/>
                      <w:b/>
                      <w:bCs/>
                      <w:u w:val="single"/>
                      <w:lang w:eastAsia="en-GB" w:bidi="en-GB"/>
                    </w:rPr>
                  </w:pPr>
                </w:p>
              </w:tc>
            </w:tr>
            <w:bookmarkEnd w:id="144"/>
            <w:tr w:rsidR="00A55B9A" w:rsidRPr="00254BE6" w14:paraId="5BAC636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5166AF2" w14:textId="42D1F28F" w:rsidR="00A55B9A" w:rsidRPr="00254BE6" w:rsidRDefault="00A55B9A"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17</w:t>
                  </w:r>
                </w:p>
              </w:tc>
              <w:tc>
                <w:tcPr>
                  <w:tcW w:w="4395" w:type="dxa"/>
                </w:tcPr>
                <w:p w14:paraId="2811B662" w14:textId="77777777" w:rsidR="00A55B9A" w:rsidRPr="00254BE6" w:rsidRDefault="00A55B9A"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4A8E99BA" w14:textId="77777777" w:rsidR="00A55B9A" w:rsidRPr="00254BE6" w:rsidRDefault="00A55B9A"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A55B9A" w:rsidRPr="00254BE6" w14:paraId="651B009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F6DBF9A" w14:textId="77777777" w:rsidR="00A55B9A" w:rsidRPr="00254BE6" w:rsidRDefault="00A55B9A" w:rsidP="00A25CD1">
                  <w:pPr>
                    <w:numPr>
                      <w:ilvl w:val="0"/>
                      <w:numId w:val="1590"/>
                    </w:numPr>
                    <w:contextualSpacing/>
                    <w:jc w:val="center"/>
                    <w:rPr>
                      <w:rFonts w:eastAsia="Arial" w:cs="Times New Roman"/>
                      <w:b/>
                      <w:bCs/>
                      <w:color w:val="000000"/>
                      <w:kern w:val="0"/>
                      <w:u w:val="single"/>
                      <w:lang w:eastAsia="en-GB" w:bidi="en-GB"/>
                      <w14:ligatures w14:val="none"/>
                    </w:rPr>
                  </w:pPr>
                </w:p>
              </w:tc>
              <w:tc>
                <w:tcPr>
                  <w:tcW w:w="4395" w:type="dxa"/>
                </w:tcPr>
                <w:p w14:paraId="305C73B4" w14:textId="77777777" w:rsidR="00A55B9A" w:rsidRPr="00254BE6" w:rsidRDefault="00A55B9A"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65CF8480" w14:textId="77777777" w:rsidR="00A55B9A" w:rsidRPr="00254BE6" w:rsidRDefault="00A55B9A" w:rsidP="00A25CD1">
                  <w:pPr>
                    <w:rPr>
                      <w:rFonts w:eastAsia="Calibri" w:cs="Times New Roman"/>
                    </w:rPr>
                  </w:pPr>
                  <w:r w:rsidRPr="00254BE6">
                    <w:rPr>
                      <w:rFonts w:eastAsia="Calibri" w:cs="Times New Roman"/>
                    </w:rPr>
                    <w:t>10/01GN/01/2357X</w:t>
                  </w:r>
                </w:p>
              </w:tc>
            </w:tr>
            <w:tr w:rsidR="00A55B9A" w:rsidRPr="00254BE6" w14:paraId="5F1346C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7F33FE8" w14:textId="77777777" w:rsidR="00A55B9A" w:rsidRPr="00254BE6" w:rsidRDefault="00A55B9A" w:rsidP="00A25CD1">
                  <w:pPr>
                    <w:numPr>
                      <w:ilvl w:val="0"/>
                      <w:numId w:val="1590"/>
                    </w:numPr>
                    <w:contextualSpacing/>
                    <w:jc w:val="center"/>
                    <w:rPr>
                      <w:rFonts w:eastAsia="Arial" w:cs="Times New Roman"/>
                      <w:b/>
                      <w:bCs/>
                      <w:color w:val="000000"/>
                      <w:kern w:val="0"/>
                      <w:u w:val="single"/>
                      <w:lang w:eastAsia="en-GB" w:bidi="en-GB"/>
                      <w14:ligatures w14:val="none"/>
                    </w:rPr>
                  </w:pPr>
                </w:p>
              </w:tc>
              <w:tc>
                <w:tcPr>
                  <w:tcW w:w="4395" w:type="dxa"/>
                </w:tcPr>
                <w:p w14:paraId="29E77BF4" w14:textId="77777777" w:rsidR="00A55B9A" w:rsidRPr="00254BE6" w:rsidRDefault="00A55B9A" w:rsidP="00A25CD1">
                  <w:pPr>
                    <w:rPr>
                      <w:rFonts w:eastAsia="Calibri" w:cs="Times New Roman"/>
                      <w:b/>
                      <w:bCs/>
                    </w:rPr>
                  </w:pPr>
                  <w:r w:rsidRPr="00254BE6">
                    <w:rPr>
                      <w:rFonts w:eastAsia="Calibri" w:cs="Times New Roman"/>
                      <w:b/>
                      <w:bCs/>
                    </w:rPr>
                    <w:t>Date Arrested</w:t>
                  </w:r>
                </w:p>
              </w:tc>
              <w:tc>
                <w:tcPr>
                  <w:tcW w:w="3939" w:type="dxa"/>
                </w:tcPr>
                <w:p w14:paraId="308AFCDC" w14:textId="77777777" w:rsidR="00A55B9A" w:rsidRPr="00254BE6" w:rsidRDefault="00A55B9A" w:rsidP="00A25CD1">
                  <w:pPr>
                    <w:rPr>
                      <w:rFonts w:eastAsia="Calibri" w:cs="Times New Roman"/>
                      <w:lang w:eastAsia="en-GB" w:bidi="en-GB"/>
                    </w:rPr>
                  </w:pPr>
                  <w:r w:rsidRPr="00254BE6">
                    <w:rPr>
                      <w:rFonts w:cs="Times New Roman"/>
                    </w:rPr>
                    <w:t>02/05/10</w:t>
                  </w:r>
                </w:p>
              </w:tc>
            </w:tr>
            <w:tr w:rsidR="00A55B9A" w:rsidRPr="00254BE6" w14:paraId="78DB151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18E5B38" w14:textId="77777777" w:rsidR="00A55B9A" w:rsidRPr="00254BE6" w:rsidRDefault="00A55B9A" w:rsidP="00A25CD1">
                  <w:pPr>
                    <w:numPr>
                      <w:ilvl w:val="0"/>
                      <w:numId w:val="1590"/>
                    </w:numPr>
                    <w:contextualSpacing/>
                    <w:jc w:val="center"/>
                    <w:rPr>
                      <w:rFonts w:eastAsia="Arial" w:cs="Times New Roman"/>
                      <w:b/>
                      <w:bCs/>
                      <w:color w:val="000000"/>
                      <w:kern w:val="0"/>
                      <w:u w:val="single"/>
                      <w:lang w:eastAsia="en-GB" w:bidi="en-GB"/>
                      <w14:ligatures w14:val="none"/>
                    </w:rPr>
                  </w:pPr>
                </w:p>
              </w:tc>
              <w:tc>
                <w:tcPr>
                  <w:tcW w:w="4395" w:type="dxa"/>
                </w:tcPr>
                <w:p w14:paraId="4D4E258C" w14:textId="77777777" w:rsidR="00A55B9A" w:rsidRPr="00254BE6" w:rsidRDefault="00A55B9A" w:rsidP="00A25CD1">
                  <w:pPr>
                    <w:rPr>
                      <w:rFonts w:eastAsia="Calibri" w:cs="Times New Roman"/>
                      <w:b/>
                      <w:bCs/>
                    </w:rPr>
                  </w:pPr>
                  <w:r w:rsidRPr="00254BE6">
                    <w:rPr>
                      <w:rFonts w:eastAsia="Calibri" w:cs="Times New Roman"/>
                      <w:b/>
                      <w:bCs/>
                    </w:rPr>
                    <w:t>Offence Date(s)</w:t>
                  </w:r>
                </w:p>
              </w:tc>
              <w:tc>
                <w:tcPr>
                  <w:tcW w:w="3939" w:type="dxa"/>
                </w:tcPr>
                <w:p w14:paraId="4A033A29" w14:textId="77777777" w:rsidR="00A55B9A" w:rsidRPr="00254BE6" w:rsidRDefault="00A55B9A" w:rsidP="00A25CD1">
                  <w:pPr>
                    <w:rPr>
                      <w:rFonts w:eastAsia="Calibri" w:cs="Times New Roman"/>
                      <w:lang w:eastAsia="en-GB" w:bidi="en-GB"/>
                    </w:rPr>
                  </w:pPr>
                  <w:r w:rsidRPr="00254BE6">
                    <w:rPr>
                      <w:rFonts w:cs="Times New Roman"/>
                    </w:rPr>
                    <w:t>02/05/10</w:t>
                  </w:r>
                </w:p>
              </w:tc>
            </w:tr>
            <w:tr w:rsidR="00A55B9A" w:rsidRPr="00254BE6" w14:paraId="04D9679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7C48679" w14:textId="77777777" w:rsidR="00A55B9A" w:rsidRPr="00254BE6" w:rsidRDefault="00A55B9A" w:rsidP="00A25CD1">
                  <w:pPr>
                    <w:numPr>
                      <w:ilvl w:val="0"/>
                      <w:numId w:val="1590"/>
                    </w:numPr>
                    <w:contextualSpacing/>
                    <w:jc w:val="center"/>
                    <w:rPr>
                      <w:rFonts w:eastAsia="Arial" w:cs="Times New Roman"/>
                      <w:b/>
                      <w:bCs/>
                      <w:color w:val="000000"/>
                      <w:kern w:val="0"/>
                      <w:u w:val="single"/>
                      <w:lang w:eastAsia="en-GB" w:bidi="en-GB"/>
                      <w14:ligatures w14:val="none"/>
                    </w:rPr>
                  </w:pPr>
                </w:p>
              </w:tc>
              <w:tc>
                <w:tcPr>
                  <w:tcW w:w="4395" w:type="dxa"/>
                </w:tcPr>
                <w:p w14:paraId="19677A25" w14:textId="77777777" w:rsidR="00A55B9A" w:rsidRPr="00254BE6" w:rsidRDefault="00A55B9A" w:rsidP="00A25CD1">
                  <w:pPr>
                    <w:rPr>
                      <w:rFonts w:eastAsia="Calibri" w:cs="Times New Roman"/>
                      <w:b/>
                      <w:bCs/>
                    </w:rPr>
                  </w:pPr>
                  <w:r w:rsidRPr="00254BE6">
                    <w:rPr>
                      <w:rFonts w:eastAsia="Calibri" w:cs="Times New Roman"/>
                      <w:b/>
                      <w:bCs/>
                    </w:rPr>
                    <w:t>NFA Date</w:t>
                  </w:r>
                </w:p>
              </w:tc>
              <w:tc>
                <w:tcPr>
                  <w:tcW w:w="3939" w:type="dxa"/>
                </w:tcPr>
                <w:p w14:paraId="31C59B09" w14:textId="77777777" w:rsidR="00A55B9A" w:rsidRPr="00254BE6" w:rsidRDefault="00A55B9A" w:rsidP="00A25CD1">
                  <w:pPr>
                    <w:rPr>
                      <w:rFonts w:eastAsia="Calibri" w:cs="Times New Roman"/>
                      <w:lang w:eastAsia="en-GB" w:bidi="en-GB"/>
                    </w:rPr>
                  </w:pPr>
                  <w:r w:rsidRPr="00254BE6">
                    <w:rPr>
                      <w:rFonts w:cs="Times New Roman"/>
                      <w:b/>
                      <w:bCs/>
                      <w:highlight w:val="green"/>
                      <w:u w:val="single"/>
                    </w:rPr>
                    <w:t>“WON.”</w:t>
                  </w:r>
                  <w:r w:rsidRPr="00254BE6">
                    <w:rPr>
                      <w:rFonts w:cs="Times New Roman"/>
                    </w:rPr>
                    <w:t xml:space="preserve"> 02/05/10</w:t>
                  </w:r>
                </w:p>
              </w:tc>
            </w:tr>
            <w:tr w:rsidR="00A55B9A" w:rsidRPr="00254BE6" w14:paraId="6056FAE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367ABA1" w14:textId="77777777" w:rsidR="00A55B9A" w:rsidRPr="00254BE6" w:rsidRDefault="00A55B9A" w:rsidP="00A25CD1">
                  <w:pPr>
                    <w:numPr>
                      <w:ilvl w:val="0"/>
                      <w:numId w:val="1590"/>
                    </w:numPr>
                    <w:contextualSpacing/>
                    <w:jc w:val="center"/>
                    <w:rPr>
                      <w:rFonts w:eastAsia="Arial" w:cs="Times New Roman"/>
                      <w:b/>
                      <w:bCs/>
                      <w:color w:val="000000"/>
                      <w:kern w:val="0"/>
                      <w:u w:val="single"/>
                      <w:lang w:eastAsia="en-GB" w:bidi="en-GB"/>
                      <w14:ligatures w14:val="none"/>
                    </w:rPr>
                  </w:pPr>
                </w:p>
              </w:tc>
              <w:tc>
                <w:tcPr>
                  <w:tcW w:w="4395" w:type="dxa"/>
                </w:tcPr>
                <w:p w14:paraId="5B2FF390" w14:textId="77777777" w:rsidR="00A55B9A" w:rsidRPr="00254BE6" w:rsidRDefault="00A55B9A" w:rsidP="00A25CD1">
                  <w:pPr>
                    <w:rPr>
                      <w:rFonts w:eastAsia="Calibri" w:cs="Times New Roman"/>
                      <w:b/>
                      <w:bCs/>
                    </w:rPr>
                  </w:pPr>
                  <w:r w:rsidRPr="00254BE6">
                    <w:rPr>
                      <w:rFonts w:eastAsia="Calibri" w:cs="Times New Roman"/>
                      <w:b/>
                      <w:bCs/>
                    </w:rPr>
                    <w:t>Alleged or Committed Offence</w:t>
                  </w:r>
                </w:p>
              </w:tc>
              <w:tc>
                <w:tcPr>
                  <w:tcW w:w="3939" w:type="dxa"/>
                </w:tcPr>
                <w:p w14:paraId="599FBE5E" w14:textId="77777777" w:rsidR="00A55B9A" w:rsidRPr="00254BE6" w:rsidRDefault="00A55B9A" w:rsidP="00A25CD1">
                  <w:pPr>
                    <w:rPr>
                      <w:rFonts w:eastAsia="Calibri" w:cs="Times New Roman"/>
                    </w:rPr>
                  </w:pPr>
                  <w:r w:rsidRPr="00254BE6">
                    <w:rPr>
                      <w:rFonts w:eastAsia="Calibri" w:cs="Times New Roman"/>
                    </w:rPr>
                    <w:t>Possessing Controlled Drug - Class A – Other</w:t>
                  </w:r>
                </w:p>
              </w:tc>
            </w:tr>
            <w:tr w:rsidR="00A55B9A" w:rsidRPr="00254BE6" w14:paraId="03D6BC0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E5740D" w14:textId="77777777" w:rsidR="00A55B9A" w:rsidRPr="00254BE6" w:rsidRDefault="00A55B9A" w:rsidP="00A25CD1">
                  <w:pPr>
                    <w:numPr>
                      <w:ilvl w:val="0"/>
                      <w:numId w:val="1590"/>
                    </w:numPr>
                    <w:contextualSpacing/>
                    <w:jc w:val="center"/>
                    <w:rPr>
                      <w:rFonts w:eastAsia="Arial" w:cs="Times New Roman"/>
                      <w:b/>
                      <w:bCs/>
                      <w:color w:val="000000"/>
                      <w:kern w:val="0"/>
                      <w:u w:val="single"/>
                      <w:lang w:eastAsia="en-GB" w:bidi="en-GB"/>
                      <w14:ligatures w14:val="none"/>
                    </w:rPr>
                  </w:pPr>
                </w:p>
              </w:tc>
              <w:tc>
                <w:tcPr>
                  <w:tcW w:w="4395" w:type="dxa"/>
                </w:tcPr>
                <w:p w14:paraId="14A1C64E" w14:textId="77777777" w:rsidR="00A55B9A" w:rsidRPr="00254BE6" w:rsidRDefault="00A55B9A"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D415EED"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53870207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FE3739A"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60383654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704528E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FF92825" w14:textId="77777777" w:rsidR="00A55B9A" w:rsidRPr="00254BE6" w:rsidRDefault="00A55B9A" w:rsidP="00A25CD1">
                  <w:pPr>
                    <w:numPr>
                      <w:ilvl w:val="0"/>
                      <w:numId w:val="1590"/>
                    </w:numPr>
                    <w:contextualSpacing/>
                    <w:jc w:val="center"/>
                    <w:rPr>
                      <w:rFonts w:eastAsia="Arial" w:cs="Times New Roman"/>
                      <w:b/>
                      <w:bCs/>
                      <w:color w:val="000000"/>
                      <w:kern w:val="0"/>
                      <w:u w:val="single"/>
                      <w:lang w:eastAsia="en-GB" w:bidi="en-GB"/>
                      <w14:ligatures w14:val="none"/>
                    </w:rPr>
                  </w:pPr>
                </w:p>
              </w:tc>
              <w:tc>
                <w:tcPr>
                  <w:tcW w:w="4395" w:type="dxa"/>
                </w:tcPr>
                <w:p w14:paraId="74860315" w14:textId="77777777" w:rsidR="00A55B9A" w:rsidRPr="00254BE6" w:rsidRDefault="00A55B9A"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54312F32"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03851298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DEC60A9"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34987509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1C81C60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83E38C0" w14:textId="77777777" w:rsidR="00A55B9A" w:rsidRPr="00254BE6" w:rsidRDefault="00A55B9A" w:rsidP="00A25CD1">
                  <w:pPr>
                    <w:numPr>
                      <w:ilvl w:val="0"/>
                      <w:numId w:val="1590"/>
                    </w:numPr>
                    <w:contextualSpacing/>
                    <w:jc w:val="center"/>
                    <w:rPr>
                      <w:rFonts w:eastAsia="Arial" w:cs="Times New Roman"/>
                      <w:b/>
                      <w:bCs/>
                      <w:color w:val="000000"/>
                      <w:kern w:val="0"/>
                      <w:u w:val="single"/>
                      <w:lang w:eastAsia="en-GB" w:bidi="en-GB"/>
                      <w14:ligatures w14:val="none"/>
                    </w:rPr>
                  </w:pPr>
                </w:p>
              </w:tc>
              <w:tc>
                <w:tcPr>
                  <w:tcW w:w="4395" w:type="dxa"/>
                </w:tcPr>
                <w:p w14:paraId="7613DEB6" w14:textId="77777777" w:rsidR="00A55B9A" w:rsidRPr="00254BE6" w:rsidRDefault="00A55B9A"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7353D876"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62249275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X0</w:t>
                  </w:r>
                  <w:proofErr w:type="gramEnd"/>
                </w:p>
                <w:p w14:paraId="72A419E1"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202774585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A55B9A" w:rsidRPr="00254BE6" w14:paraId="0FFAF85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9979732" w14:textId="77777777" w:rsidR="00A55B9A" w:rsidRPr="00254BE6" w:rsidRDefault="00A55B9A" w:rsidP="00A25CD1">
                  <w:pPr>
                    <w:rPr>
                      <w:rFonts w:cs="Times New Roman"/>
                      <w:b/>
                      <w:bCs/>
                      <w:u w:val="single"/>
                    </w:rPr>
                  </w:pPr>
                  <w:r w:rsidRPr="00254BE6">
                    <w:rPr>
                      <w:rFonts w:cs="Times New Roman"/>
                      <w:b/>
                      <w:bCs/>
                      <w:u w:val="single"/>
                    </w:rPr>
                    <w:t>The Bail Conditions Were!</w:t>
                  </w:r>
                </w:p>
                <w:p w14:paraId="07903508" w14:textId="77777777" w:rsidR="00A55B9A" w:rsidRPr="00254BE6" w:rsidRDefault="00A55B9A" w:rsidP="00A25CD1">
                  <w:pPr>
                    <w:rPr>
                      <w:rFonts w:cs="Times New Roman"/>
                      <w:b/>
                      <w:bCs/>
                      <w:u w:val="single"/>
                    </w:rPr>
                  </w:pPr>
                  <w:r w:rsidRPr="00254BE6">
                    <w:rPr>
                      <w:rFonts w:cs="Times New Roman"/>
                      <w:b/>
                      <w:bCs/>
                      <w:u w:val="single"/>
                    </w:rPr>
                    <w:t>Condition 1:</w:t>
                  </w:r>
                  <w:r w:rsidRPr="00254BE6">
                    <w:rPr>
                      <w:rFonts w:cs="Times New Roman"/>
                    </w:rPr>
                    <w:tab/>
                    <w:t>****</w:t>
                  </w:r>
                </w:p>
                <w:p w14:paraId="424F1B8B" w14:textId="77777777" w:rsidR="00A55B9A" w:rsidRPr="00254BE6" w:rsidRDefault="00A55B9A" w:rsidP="00A25CD1">
                  <w:pPr>
                    <w:rPr>
                      <w:rFonts w:cs="Times New Roman"/>
                      <w:b/>
                      <w:bCs/>
                      <w:u w:val="single"/>
                    </w:rPr>
                  </w:pPr>
                  <w:r w:rsidRPr="00254BE6">
                    <w:rPr>
                      <w:rFonts w:cs="Times New Roman"/>
                      <w:b/>
                      <w:bCs/>
                      <w:u w:val="single"/>
                    </w:rPr>
                    <w:t>Condition 2:</w:t>
                  </w:r>
                  <w:r w:rsidRPr="00254BE6">
                    <w:rPr>
                      <w:rFonts w:cs="Times New Roman"/>
                    </w:rPr>
                    <w:tab/>
                    <w:t>****</w:t>
                  </w:r>
                </w:p>
                <w:p w14:paraId="6FE080B4" w14:textId="77777777" w:rsidR="00A55B9A" w:rsidRPr="00254BE6" w:rsidRDefault="00A55B9A" w:rsidP="00A25CD1">
                  <w:pPr>
                    <w:rPr>
                      <w:rFonts w:cs="Times New Roman"/>
                    </w:rPr>
                  </w:pPr>
                </w:p>
                <w:p w14:paraId="12B67819" w14:textId="77777777" w:rsidR="00A55B9A" w:rsidRPr="00254BE6" w:rsidRDefault="00A55B9A" w:rsidP="00A25CD1">
                  <w:pPr>
                    <w:rPr>
                      <w:rFonts w:cs="Times New Roman"/>
                      <w:color w:val="FF0000"/>
                    </w:rPr>
                  </w:pPr>
                  <w:r w:rsidRPr="00254BE6">
                    <w:rPr>
                      <w:rFonts w:cs="Times New Roman"/>
                      <w:b/>
                      <w:bCs/>
                      <w:u w:val="single"/>
                    </w:rPr>
                    <w:t>Location</w:t>
                  </w:r>
                  <w:r w:rsidRPr="00254BE6">
                    <w:rPr>
                      <w:rFonts w:cs="Times New Roman"/>
                      <w:color w:val="FF0000"/>
                    </w:rPr>
                    <w:t>: Outside, Stoke Newington Police Station N16 8ds (01gd)</w:t>
                  </w:r>
                </w:p>
                <w:p w14:paraId="7D2A108C" w14:textId="77777777" w:rsidR="00A55B9A" w:rsidRPr="00254BE6" w:rsidRDefault="00A55B9A" w:rsidP="00A25CD1">
                  <w:pPr>
                    <w:rPr>
                      <w:rFonts w:cs="Times New Roman"/>
                    </w:rPr>
                  </w:pPr>
                </w:p>
                <w:p w14:paraId="51C9D746" w14:textId="77777777" w:rsidR="00A55B9A" w:rsidRPr="00254BE6" w:rsidRDefault="00A55B9A" w:rsidP="00A25CD1">
                  <w:pPr>
                    <w:rPr>
                      <w:rFonts w:cs="Times New Roman"/>
                      <w:b/>
                      <w:bCs/>
                      <w:color w:val="FF0000"/>
                      <w:u w:val="single"/>
                    </w:rPr>
                  </w:pPr>
                  <w:r w:rsidRPr="00254BE6">
                    <w:rPr>
                      <w:rFonts w:cs="Times New Roman"/>
                      <w:b/>
                      <w:bCs/>
                      <w:color w:val="FF0000"/>
                      <w:u w:val="single"/>
                    </w:rPr>
                    <w:t xml:space="preserve">NOT IN THE 2012 PNC COPY </w:t>
                  </w:r>
                </w:p>
                <w:p w14:paraId="4754818E" w14:textId="77777777" w:rsidR="00A55B9A" w:rsidRPr="00254BE6" w:rsidRDefault="00A55B9A" w:rsidP="00A25CD1">
                  <w:pPr>
                    <w:rPr>
                      <w:rFonts w:cs="Times New Roman"/>
                    </w:rPr>
                  </w:pPr>
                </w:p>
              </w:tc>
            </w:tr>
            <w:tr w:rsidR="00A55B9A" w:rsidRPr="00254BE6" w14:paraId="0B4CC4C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A1697BF" w14:textId="77777777" w:rsidR="00A55B9A" w:rsidRPr="00254BE6" w:rsidRDefault="00A55B9A" w:rsidP="00A25CD1">
                  <w:pPr>
                    <w:numPr>
                      <w:ilvl w:val="0"/>
                      <w:numId w:val="1590"/>
                    </w:numPr>
                    <w:contextualSpacing/>
                    <w:rPr>
                      <w:rFonts w:eastAsia="Arial" w:cs="Times New Roman"/>
                      <w:b/>
                      <w:bCs/>
                      <w:color w:val="000000"/>
                      <w:kern w:val="0"/>
                      <w:lang w:eastAsia="en-GB" w:bidi="en-GB"/>
                      <w14:ligatures w14:val="none"/>
                    </w:rPr>
                  </w:pPr>
                </w:p>
              </w:tc>
              <w:tc>
                <w:tcPr>
                  <w:tcW w:w="4395" w:type="dxa"/>
                </w:tcPr>
                <w:p w14:paraId="3FC84850" w14:textId="77777777" w:rsidR="00A55B9A" w:rsidRPr="00254BE6" w:rsidRDefault="00A55B9A" w:rsidP="00A25CD1">
                  <w:pPr>
                    <w:rPr>
                      <w:rFonts w:eastAsia="Calibri" w:cs="Times New Roman"/>
                      <w:b/>
                      <w:bCs/>
                      <w:highlight w:val="yellow"/>
                    </w:rPr>
                  </w:pPr>
                  <w:r w:rsidRPr="00254BE6">
                    <w:rPr>
                      <w:rFonts w:eastAsia="Calibri" w:cs="Times New Roman"/>
                      <w:b/>
                      <w:bCs/>
                    </w:rPr>
                    <w:t>Time Suffered “TS2”</w:t>
                  </w:r>
                </w:p>
              </w:tc>
              <w:tc>
                <w:tcPr>
                  <w:tcW w:w="3939" w:type="dxa"/>
                </w:tcPr>
                <w:p w14:paraId="018AFB4F" w14:textId="77777777" w:rsidR="00A55B9A" w:rsidRPr="00254BE6" w:rsidRDefault="00A55B9A"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4BD7BBCC" w14:textId="77777777" w:rsidR="00A55B9A" w:rsidRPr="00254BE6" w:rsidRDefault="00A55B9A" w:rsidP="00A25CD1">
                  <w:pPr>
                    <w:pStyle w:val="ListParagraph"/>
                    <w:numPr>
                      <w:ilvl w:val="0"/>
                      <w:numId w:val="1589"/>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2E4C607F" w14:textId="77777777" w:rsidR="00A55B9A" w:rsidRPr="00254BE6" w:rsidRDefault="00A55B9A" w:rsidP="00A25CD1">
                  <w:pPr>
                    <w:pStyle w:val="ListParagraph"/>
                    <w:numPr>
                      <w:ilvl w:val="0"/>
                      <w:numId w:val="1589"/>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0</w:t>
                  </w:r>
                </w:p>
                <w:p w14:paraId="431EAFD8" w14:textId="77777777" w:rsidR="00A55B9A" w:rsidRPr="00254BE6" w:rsidRDefault="00A55B9A" w:rsidP="00A25CD1">
                  <w:pPr>
                    <w:pStyle w:val="ListParagraph"/>
                    <w:numPr>
                      <w:ilvl w:val="0"/>
                      <w:numId w:val="1589"/>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w:t>
                  </w:r>
                </w:p>
              </w:tc>
            </w:tr>
            <w:tr w:rsidR="00A55B9A" w:rsidRPr="00254BE6" w14:paraId="34B0AA8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B2652A0" w14:textId="77777777" w:rsidR="00A55B9A" w:rsidRPr="00254BE6" w:rsidRDefault="00A55B9A" w:rsidP="00A25CD1">
                  <w:pPr>
                    <w:rPr>
                      <w:rFonts w:cs="Times New Roman"/>
                    </w:rPr>
                  </w:pPr>
                  <w:r w:rsidRPr="00254BE6">
                    <w:rPr>
                      <w:rFonts w:cs="Times New Roman"/>
                    </w:rPr>
                    <w:lastRenderedPageBreak/>
                    <w:t>The NFA date (</w:t>
                  </w:r>
                  <w:r w:rsidRPr="00254BE6">
                    <w:rPr>
                      <w:rFonts w:cs="Times New Roman"/>
                      <w:b/>
                      <w:bCs/>
                    </w:rPr>
                    <w:t>"WON."</w:t>
                  </w:r>
                  <w:r w:rsidRPr="00254BE6">
                    <w:rPr>
                      <w:rFonts w:cs="Times New Roman"/>
                    </w:rPr>
                    <w:t xml:space="preserve"> 02/05/10) appears to be the same as the offense date ("02/05/10"), suggesting that the case was resolved on the same day it occurred.</w:t>
                  </w:r>
                </w:p>
                <w:p w14:paraId="283C846A" w14:textId="77777777" w:rsidR="00A55B9A" w:rsidRPr="00254BE6" w:rsidRDefault="00A55B9A" w:rsidP="00A25CD1">
                  <w:pPr>
                    <w:rPr>
                      <w:rFonts w:eastAsia="Arial" w:cs="Times New Roman"/>
                      <w:b/>
                      <w:bCs/>
                      <w:kern w:val="0"/>
                      <w:highlight w:val="yellow"/>
                      <w:u w:val="single"/>
                      <w:lang w:eastAsia="en-GB" w:bidi="en-GB"/>
                      <w14:ligatures w14:val="none"/>
                    </w:rPr>
                  </w:pPr>
                </w:p>
              </w:tc>
            </w:tr>
            <w:tr w:rsidR="00A55B9A" w:rsidRPr="00254BE6" w14:paraId="24C116D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889E217" w14:textId="77777777" w:rsidR="00A55B9A" w:rsidRPr="00254BE6" w:rsidRDefault="00A55B9A" w:rsidP="00A25CD1">
                  <w:pPr>
                    <w:numPr>
                      <w:ilvl w:val="0"/>
                      <w:numId w:val="1590"/>
                    </w:numPr>
                    <w:contextualSpacing/>
                    <w:rPr>
                      <w:rFonts w:eastAsia="Arial" w:cs="Times New Roman"/>
                      <w:b/>
                      <w:bCs/>
                      <w:color w:val="000000"/>
                      <w:kern w:val="0"/>
                      <w:lang w:eastAsia="en-GB" w:bidi="en-GB"/>
                      <w14:ligatures w14:val="none"/>
                    </w:rPr>
                  </w:pPr>
                </w:p>
              </w:tc>
              <w:tc>
                <w:tcPr>
                  <w:tcW w:w="4395" w:type="dxa"/>
                </w:tcPr>
                <w:p w14:paraId="5CB37448" w14:textId="77777777" w:rsidR="00A55B9A" w:rsidRPr="00254BE6" w:rsidRDefault="00A55B9A"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6B80C598"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0774848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6295772"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46697117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B0C9ABD" w14:textId="77777777" w:rsidR="00A55B9A" w:rsidRPr="00254BE6" w:rsidRDefault="00A55B9A"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6D9914D5" w14:textId="77777777" w:rsidR="00A55B9A" w:rsidRPr="00254BE6" w:rsidRDefault="00A55B9A"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A55B9A" w:rsidRPr="00254BE6" w14:paraId="5BD7E72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E96A38E" w14:textId="77777777" w:rsidR="00A55B9A" w:rsidRPr="00254BE6" w:rsidRDefault="00A55B9A" w:rsidP="00A25CD1">
                  <w:pPr>
                    <w:numPr>
                      <w:ilvl w:val="0"/>
                      <w:numId w:val="1590"/>
                    </w:numPr>
                    <w:contextualSpacing/>
                    <w:rPr>
                      <w:rFonts w:eastAsia="Arial" w:cs="Times New Roman"/>
                      <w:b/>
                      <w:bCs/>
                      <w:color w:val="000000"/>
                      <w:kern w:val="0"/>
                      <w:lang w:eastAsia="en-GB" w:bidi="en-GB"/>
                      <w14:ligatures w14:val="none"/>
                    </w:rPr>
                  </w:pPr>
                </w:p>
              </w:tc>
              <w:tc>
                <w:tcPr>
                  <w:tcW w:w="4395" w:type="dxa"/>
                </w:tcPr>
                <w:p w14:paraId="140D49D1" w14:textId="77777777" w:rsidR="00A55B9A" w:rsidRPr="00254BE6" w:rsidRDefault="00A55B9A"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5CD5987D"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07551181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947CAC8" w14:textId="77777777" w:rsidR="00A55B9A" w:rsidRPr="00254BE6" w:rsidRDefault="00A55B9A"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60485508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23B0631" w14:textId="35A9B592" w:rsidR="00A55B9A"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A55B9A" w:rsidRPr="00254BE6">
                    <w:rPr>
                      <w:rFonts w:eastAsia="Calibri" w:cs="Times New Roman"/>
                      <w:b/>
                      <w:bCs/>
                    </w:rPr>
                    <w:t>--</w:t>
                  </w:r>
                </w:p>
                <w:p w14:paraId="4D694DBB" w14:textId="77777777" w:rsidR="00A55B9A" w:rsidRPr="00254BE6" w:rsidRDefault="00A55B9A" w:rsidP="00A25CD1">
                  <w:pPr>
                    <w:rPr>
                      <w:rFonts w:eastAsia="Arial" w:cs="Times New Roman"/>
                      <w:b/>
                      <w:bCs/>
                      <w:color w:val="000000"/>
                      <w:kern w:val="0"/>
                      <w:highlight w:val="yellow"/>
                      <w:u w:val="single"/>
                      <w:lang w:eastAsia="en-GB" w:bidi="en-GB"/>
                      <w14:ligatures w14:val="none"/>
                    </w:rPr>
                  </w:pPr>
                </w:p>
              </w:tc>
            </w:tr>
            <w:tr w:rsidR="00A55B9A" w:rsidRPr="00254BE6" w14:paraId="635180A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4CBDCC6" w14:textId="77777777" w:rsidR="00A55B9A" w:rsidRPr="00254BE6" w:rsidRDefault="00A55B9A" w:rsidP="00A25CD1">
                  <w:pPr>
                    <w:numPr>
                      <w:ilvl w:val="0"/>
                      <w:numId w:val="1590"/>
                    </w:numPr>
                    <w:contextualSpacing/>
                    <w:rPr>
                      <w:rFonts w:eastAsia="Arial" w:cs="Times New Roman"/>
                      <w:b/>
                      <w:bCs/>
                      <w:color w:val="000000"/>
                      <w:kern w:val="0"/>
                      <w:lang w:eastAsia="en-GB" w:bidi="en-GB"/>
                      <w14:ligatures w14:val="none"/>
                    </w:rPr>
                  </w:pPr>
                </w:p>
              </w:tc>
              <w:tc>
                <w:tcPr>
                  <w:tcW w:w="4395" w:type="dxa"/>
                </w:tcPr>
                <w:p w14:paraId="1BE15958" w14:textId="77777777" w:rsidR="00A55B9A" w:rsidRPr="00254BE6" w:rsidRDefault="00A55B9A"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2F2D4E66"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79246724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8257931"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77925722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0A73A58" w14:textId="3F10BE21" w:rsidR="00A55B9A"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A55B9A" w:rsidRPr="00254BE6">
                    <w:rPr>
                      <w:rFonts w:eastAsia="Calibri" w:cs="Times New Roman"/>
                      <w:b/>
                      <w:bCs/>
                    </w:rPr>
                    <w:t>--</w:t>
                  </w:r>
                </w:p>
                <w:p w14:paraId="3A763163" w14:textId="77777777" w:rsidR="00A55B9A" w:rsidRPr="00254BE6" w:rsidRDefault="00A55B9A" w:rsidP="00A25CD1">
                  <w:pPr>
                    <w:rPr>
                      <w:rFonts w:eastAsia="Calibri" w:cs="Times New Roman"/>
                    </w:rPr>
                  </w:pPr>
                </w:p>
              </w:tc>
            </w:tr>
            <w:tr w:rsidR="00A55B9A" w:rsidRPr="00254BE6" w14:paraId="35D71BF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8C055E9" w14:textId="77777777" w:rsidR="00A55B9A" w:rsidRPr="00254BE6" w:rsidRDefault="00A55B9A" w:rsidP="00A25CD1">
                  <w:pPr>
                    <w:numPr>
                      <w:ilvl w:val="0"/>
                      <w:numId w:val="1590"/>
                    </w:numPr>
                    <w:contextualSpacing/>
                    <w:rPr>
                      <w:rFonts w:eastAsia="Arial" w:cs="Times New Roman"/>
                      <w:b/>
                      <w:bCs/>
                      <w:color w:val="000000"/>
                      <w:kern w:val="0"/>
                      <w:lang w:eastAsia="en-GB" w:bidi="en-GB"/>
                      <w14:ligatures w14:val="none"/>
                    </w:rPr>
                  </w:pPr>
                </w:p>
              </w:tc>
              <w:tc>
                <w:tcPr>
                  <w:tcW w:w="4395" w:type="dxa"/>
                </w:tcPr>
                <w:p w14:paraId="15ACB90B" w14:textId="77777777" w:rsidR="00A55B9A" w:rsidRPr="00254BE6" w:rsidRDefault="00A55B9A"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1E4395F8" w14:textId="77777777" w:rsidR="00A55B9A" w:rsidRPr="00254BE6" w:rsidRDefault="00A55B9A"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44457976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1DCFCB3"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18906323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051A3DB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857E03E" w14:textId="77777777" w:rsidR="00A55B9A" w:rsidRPr="00254BE6" w:rsidRDefault="00A55B9A"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7E426F61" w14:textId="77777777" w:rsidR="00A55B9A" w:rsidRPr="00254BE6" w:rsidRDefault="00A55B9A" w:rsidP="00A25CD1">
                  <w:pPr>
                    <w:numPr>
                      <w:ilvl w:val="0"/>
                      <w:numId w:val="1591"/>
                    </w:numPr>
                    <w:contextualSpacing/>
                    <w:rPr>
                      <w:rFonts w:eastAsia="Calibri" w:cs="Times New Roman"/>
                    </w:rPr>
                  </w:pPr>
                  <w:r w:rsidRPr="00254BE6">
                    <w:rPr>
                      <w:rFonts w:eastAsia="Calibri" w:cs="Times New Roman"/>
                      <w:b/>
                      <w:bCs/>
                      <w:u w:val="single"/>
                    </w:rPr>
                    <w:t>10/01GN/01/2357X</w:t>
                  </w:r>
                  <w:r w:rsidRPr="00254BE6">
                    <w:rPr>
                      <w:rFonts w:eastAsia="Calibri" w:cs="Times New Roman"/>
                    </w:rPr>
                    <w:t xml:space="preserve">, </w:t>
                  </w:r>
                </w:p>
                <w:p w14:paraId="55B7D9AB" w14:textId="77777777" w:rsidR="00A55B9A" w:rsidRPr="00254BE6" w:rsidRDefault="00A55B9A" w:rsidP="00A25CD1">
                  <w:pPr>
                    <w:rPr>
                      <w:rFonts w:eastAsia="Calibri" w:cs="Times New Roman"/>
                    </w:rPr>
                  </w:pPr>
                  <w:r w:rsidRPr="00254BE6">
                    <w:rPr>
                      <w:rFonts w:eastAsia="Calibri" w:cs="Times New Roman"/>
                    </w:rPr>
                    <w:t>and for that settlement to be paid to him in full to which is requested due to the following reasons: --</w:t>
                  </w:r>
                </w:p>
                <w:p w14:paraId="092651A9" w14:textId="77777777" w:rsidR="00A55B9A" w:rsidRPr="00254BE6" w:rsidRDefault="00A55B9A" w:rsidP="00A25CD1">
                  <w:pPr>
                    <w:pStyle w:val="ListParagraph"/>
                    <w:numPr>
                      <w:ilvl w:val="0"/>
                      <w:numId w:val="1667"/>
                    </w:numPr>
                    <w:rPr>
                      <w:rFonts w:eastAsia="Calibri" w:cs="Times New Roman"/>
                    </w:rPr>
                  </w:pPr>
                  <w:r w:rsidRPr="00254BE6">
                    <w:rPr>
                      <w:rFonts w:eastAsia="Calibri" w:cs="Times New Roman"/>
                      <w:highlight w:val="green"/>
                    </w:rPr>
                    <w:t>*****</w:t>
                  </w:r>
                </w:p>
                <w:p w14:paraId="1E178063" w14:textId="77777777" w:rsidR="00A55B9A" w:rsidRPr="00254BE6" w:rsidRDefault="00A55B9A" w:rsidP="00A25CD1">
                  <w:pPr>
                    <w:pStyle w:val="ListParagraph"/>
                    <w:numPr>
                      <w:ilvl w:val="0"/>
                      <w:numId w:val="1667"/>
                    </w:numPr>
                    <w:rPr>
                      <w:rFonts w:eastAsia="Calibri" w:cs="Times New Roman"/>
                    </w:rPr>
                  </w:pPr>
                  <w:r w:rsidRPr="00254BE6">
                    <w:rPr>
                      <w:rFonts w:eastAsia="Calibri" w:cs="Times New Roman"/>
                      <w:highlight w:val="green"/>
                    </w:rPr>
                    <w:t>*****</w:t>
                  </w:r>
                </w:p>
                <w:p w14:paraId="6486CA99" w14:textId="77777777" w:rsidR="00A55B9A" w:rsidRDefault="00A55B9A" w:rsidP="00A25CD1">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67B8F359" w14:textId="77777777" w:rsidTr="0053083E">
                    <w:trPr>
                      <w:jc w:val="center"/>
                    </w:trPr>
                    <w:tc>
                      <w:tcPr>
                        <w:tcW w:w="6967" w:type="dxa"/>
                        <w:gridSpan w:val="4"/>
                      </w:tcPr>
                      <w:p w14:paraId="339EA1FB"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26B1DDE5" w14:textId="77777777" w:rsidTr="0053083E">
                    <w:trPr>
                      <w:jc w:val="center"/>
                    </w:trPr>
                    <w:tc>
                      <w:tcPr>
                        <w:tcW w:w="2573" w:type="dxa"/>
                      </w:tcPr>
                      <w:p w14:paraId="3D5C7D04" w14:textId="77777777" w:rsidR="009811BF" w:rsidRPr="00E91BA4" w:rsidRDefault="009811BF" w:rsidP="009811BF">
                        <w:pPr>
                          <w:rPr>
                            <w:rFonts w:cs="Times New Roman"/>
                            <w:b/>
                            <w:bCs/>
                          </w:rPr>
                        </w:pPr>
                        <w:r w:rsidRPr="00E91BA4">
                          <w:rPr>
                            <w:rFonts w:cs="Times New Roman"/>
                            <w:b/>
                            <w:bCs/>
                          </w:rPr>
                          <w:t>What is the Charge:</w:t>
                        </w:r>
                      </w:p>
                    </w:tc>
                    <w:tc>
                      <w:tcPr>
                        <w:tcW w:w="4394" w:type="dxa"/>
                        <w:gridSpan w:val="3"/>
                      </w:tcPr>
                      <w:p w14:paraId="2034DA92" w14:textId="77777777" w:rsidR="009811BF" w:rsidRDefault="009811BF" w:rsidP="009811BF">
                        <w:pPr>
                          <w:rPr>
                            <w:rFonts w:cs="Times New Roman"/>
                          </w:rPr>
                        </w:pPr>
                        <w:r w:rsidRPr="006C4538">
                          <w:rPr>
                            <w:rFonts w:cs="Times New Roman"/>
                          </w:rPr>
                          <w:t>Drug - Class B</w:t>
                        </w:r>
                      </w:p>
                    </w:tc>
                  </w:tr>
                  <w:tr w:rsidR="009811BF" w14:paraId="6C133804" w14:textId="77777777" w:rsidTr="0053083E">
                    <w:trPr>
                      <w:jc w:val="center"/>
                    </w:trPr>
                    <w:tc>
                      <w:tcPr>
                        <w:tcW w:w="2573" w:type="dxa"/>
                      </w:tcPr>
                      <w:p w14:paraId="109A5F47"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0D45EC68"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4E8AFB71" w14:textId="77777777" w:rsidR="009811BF" w:rsidRDefault="009811BF" w:rsidP="009811BF">
                        <w:pPr>
                          <w:rPr>
                            <w:b/>
                            <w:bCs/>
                          </w:rPr>
                        </w:pPr>
                        <w:r w:rsidRPr="00CB5513">
                          <w:rPr>
                            <w:b/>
                            <w:bCs/>
                            <w:u w:val="single"/>
                          </w:rPr>
                          <w:t>Lost Case:</w:t>
                        </w:r>
                        <w:r>
                          <w:rPr>
                            <w:b/>
                            <w:bCs/>
                          </w:rPr>
                          <w:t xml:space="preserve"> </w:t>
                        </w:r>
                        <w:sdt>
                          <w:sdtPr>
                            <w:rPr>
                              <w:b/>
                              <w:bCs/>
                            </w:rPr>
                            <w:id w:val="-150751067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4DCF797" w14:textId="77777777" w:rsidR="009811BF" w:rsidRPr="00CB5513" w:rsidRDefault="009811BF" w:rsidP="009811BF">
                        <w:pPr>
                          <w:rPr>
                            <w:b/>
                            <w:bCs/>
                          </w:rPr>
                        </w:pPr>
                        <w:r w:rsidRPr="00CB5513">
                          <w:rPr>
                            <w:b/>
                            <w:bCs/>
                            <w:u w:val="single"/>
                          </w:rPr>
                          <w:t>Won Case:</w:t>
                        </w:r>
                        <w:r>
                          <w:rPr>
                            <w:b/>
                            <w:bCs/>
                          </w:rPr>
                          <w:t xml:space="preserve"> </w:t>
                        </w:r>
                        <w:sdt>
                          <w:sdtPr>
                            <w:rPr>
                              <w:b/>
                              <w:bCs/>
                            </w:rPr>
                            <w:id w:val="189044949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F3DCD2B" w14:textId="77777777" w:rsidTr="0053083E">
                    <w:trPr>
                      <w:jc w:val="center"/>
                    </w:trPr>
                    <w:tc>
                      <w:tcPr>
                        <w:tcW w:w="2573" w:type="dxa"/>
                      </w:tcPr>
                      <w:p w14:paraId="3858DB54"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43E2F251"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7476EE3B" w14:textId="77777777" w:rsidR="009811BF" w:rsidRDefault="009811BF" w:rsidP="009811BF">
                        <w:pPr>
                          <w:rPr>
                            <w:b/>
                            <w:bCs/>
                          </w:rPr>
                        </w:pPr>
                        <w:r w:rsidRPr="00CB5513">
                          <w:rPr>
                            <w:b/>
                            <w:bCs/>
                            <w:u w:val="single"/>
                          </w:rPr>
                          <w:t>Lost Case:</w:t>
                        </w:r>
                        <w:r>
                          <w:rPr>
                            <w:b/>
                            <w:bCs/>
                          </w:rPr>
                          <w:t xml:space="preserve"> </w:t>
                        </w:r>
                        <w:sdt>
                          <w:sdtPr>
                            <w:rPr>
                              <w:b/>
                              <w:bCs/>
                            </w:rPr>
                            <w:id w:val="-91956459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19E415A" w14:textId="77777777" w:rsidR="009811BF" w:rsidRPr="00CB5513" w:rsidRDefault="009811BF" w:rsidP="009811BF">
                        <w:pPr>
                          <w:rPr>
                            <w:b/>
                            <w:bCs/>
                          </w:rPr>
                        </w:pPr>
                        <w:r w:rsidRPr="00CB5513">
                          <w:rPr>
                            <w:b/>
                            <w:bCs/>
                            <w:u w:val="single"/>
                          </w:rPr>
                          <w:t>Won Case:</w:t>
                        </w:r>
                        <w:r>
                          <w:rPr>
                            <w:b/>
                            <w:bCs/>
                          </w:rPr>
                          <w:t xml:space="preserve"> </w:t>
                        </w:r>
                        <w:sdt>
                          <w:sdtPr>
                            <w:rPr>
                              <w:b/>
                              <w:bCs/>
                            </w:rPr>
                            <w:id w:val="96647774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477A35C" w14:textId="77777777" w:rsidTr="0053083E">
                    <w:trPr>
                      <w:jc w:val="center"/>
                    </w:trPr>
                    <w:tc>
                      <w:tcPr>
                        <w:tcW w:w="2573" w:type="dxa"/>
                      </w:tcPr>
                      <w:p w14:paraId="00F4E2A9"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4DA82092"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45F65D34" w14:textId="77777777" w:rsidR="009811BF" w:rsidRDefault="009811BF" w:rsidP="009811BF">
                        <w:pPr>
                          <w:rPr>
                            <w:b/>
                            <w:bCs/>
                          </w:rPr>
                        </w:pPr>
                        <w:r w:rsidRPr="00CB5513">
                          <w:rPr>
                            <w:b/>
                            <w:bCs/>
                            <w:u w:val="single"/>
                          </w:rPr>
                          <w:t>Lost Case:</w:t>
                        </w:r>
                        <w:r>
                          <w:rPr>
                            <w:b/>
                            <w:bCs/>
                          </w:rPr>
                          <w:t xml:space="preserve"> </w:t>
                        </w:r>
                        <w:sdt>
                          <w:sdtPr>
                            <w:rPr>
                              <w:b/>
                              <w:bCs/>
                            </w:rPr>
                            <w:id w:val="-187175368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76262DE" w14:textId="77777777" w:rsidR="009811BF" w:rsidRPr="00CB5513" w:rsidRDefault="009811BF" w:rsidP="009811BF">
                        <w:pPr>
                          <w:rPr>
                            <w:b/>
                            <w:bCs/>
                          </w:rPr>
                        </w:pPr>
                        <w:r w:rsidRPr="00CB5513">
                          <w:rPr>
                            <w:b/>
                            <w:bCs/>
                            <w:u w:val="single"/>
                          </w:rPr>
                          <w:t>Won Case:</w:t>
                        </w:r>
                        <w:r>
                          <w:rPr>
                            <w:b/>
                            <w:bCs/>
                          </w:rPr>
                          <w:t xml:space="preserve"> </w:t>
                        </w:r>
                        <w:sdt>
                          <w:sdtPr>
                            <w:rPr>
                              <w:b/>
                              <w:bCs/>
                            </w:rPr>
                            <w:id w:val="-61590976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B444301" w14:textId="77777777" w:rsidTr="0053083E">
                    <w:trPr>
                      <w:jc w:val="center"/>
                    </w:trPr>
                    <w:tc>
                      <w:tcPr>
                        <w:tcW w:w="2573" w:type="dxa"/>
                      </w:tcPr>
                      <w:p w14:paraId="6CC2C98D"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07BB0ADB"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2D9C24F0" w14:textId="77777777" w:rsidR="009811BF" w:rsidRDefault="009811BF" w:rsidP="009811BF">
                        <w:pPr>
                          <w:rPr>
                            <w:b/>
                            <w:bCs/>
                          </w:rPr>
                        </w:pPr>
                        <w:r w:rsidRPr="00CB5513">
                          <w:rPr>
                            <w:b/>
                            <w:bCs/>
                            <w:u w:val="single"/>
                          </w:rPr>
                          <w:t>Lost Case:</w:t>
                        </w:r>
                        <w:r>
                          <w:rPr>
                            <w:b/>
                            <w:bCs/>
                          </w:rPr>
                          <w:t xml:space="preserve"> </w:t>
                        </w:r>
                        <w:sdt>
                          <w:sdtPr>
                            <w:rPr>
                              <w:b/>
                              <w:bCs/>
                            </w:rPr>
                            <w:id w:val="-117386666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A41D990" w14:textId="77777777" w:rsidR="009811BF" w:rsidRPr="00CB5513" w:rsidRDefault="009811BF" w:rsidP="009811BF">
                        <w:pPr>
                          <w:rPr>
                            <w:b/>
                            <w:bCs/>
                          </w:rPr>
                        </w:pPr>
                        <w:r w:rsidRPr="00CB5513">
                          <w:rPr>
                            <w:b/>
                            <w:bCs/>
                            <w:u w:val="single"/>
                          </w:rPr>
                          <w:t>Won Case:</w:t>
                        </w:r>
                        <w:r>
                          <w:rPr>
                            <w:b/>
                            <w:bCs/>
                          </w:rPr>
                          <w:t xml:space="preserve"> </w:t>
                        </w:r>
                        <w:sdt>
                          <w:sdtPr>
                            <w:rPr>
                              <w:b/>
                              <w:bCs/>
                            </w:rPr>
                            <w:id w:val="-30184434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5DAA82F" w14:textId="77777777" w:rsidTr="0053083E">
                    <w:trPr>
                      <w:jc w:val="center"/>
                    </w:trPr>
                    <w:tc>
                      <w:tcPr>
                        <w:tcW w:w="2573" w:type="dxa"/>
                      </w:tcPr>
                      <w:p w14:paraId="74CB4118"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348D3DB7"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29856308" w14:textId="77777777" w:rsidR="009811BF" w:rsidRDefault="009811BF" w:rsidP="009811BF">
                        <w:pPr>
                          <w:rPr>
                            <w:b/>
                            <w:bCs/>
                          </w:rPr>
                        </w:pPr>
                        <w:r w:rsidRPr="00CB5513">
                          <w:rPr>
                            <w:b/>
                            <w:bCs/>
                            <w:u w:val="single"/>
                          </w:rPr>
                          <w:t>Lost Case:</w:t>
                        </w:r>
                        <w:r>
                          <w:rPr>
                            <w:b/>
                            <w:bCs/>
                          </w:rPr>
                          <w:t xml:space="preserve"> </w:t>
                        </w:r>
                        <w:sdt>
                          <w:sdtPr>
                            <w:rPr>
                              <w:b/>
                              <w:bCs/>
                            </w:rPr>
                            <w:id w:val="-186975055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D3503AB" w14:textId="77777777" w:rsidR="009811BF" w:rsidRPr="00CB5513" w:rsidRDefault="009811BF" w:rsidP="009811BF">
                        <w:pPr>
                          <w:rPr>
                            <w:b/>
                            <w:bCs/>
                          </w:rPr>
                        </w:pPr>
                        <w:r w:rsidRPr="00CB5513">
                          <w:rPr>
                            <w:b/>
                            <w:bCs/>
                            <w:u w:val="single"/>
                          </w:rPr>
                          <w:t>Won Case:</w:t>
                        </w:r>
                        <w:r>
                          <w:rPr>
                            <w:b/>
                            <w:bCs/>
                          </w:rPr>
                          <w:t xml:space="preserve"> </w:t>
                        </w:r>
                        <w:sdt>
                          <w:sdtPr>
                            <w:rPr>
                              <w:b/>
                              <w:bCs/>
                            </w:rPr>
                            <w:id w:val="-24241849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E1EFD51" w14:textId="77777777" w:rsidTr="0053083E">
                    <w:trPr>
                      <w:jc w:val="center"/>
                    </w:trPr>
                    <w:tc>
                      <w:tcPr>
                        <w:tcW w:w="2573" w:type="dxa"/>
                      </w:tcPr>
                      <w:p w14:paraId="60731705"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3A471613"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5426A906" w14:textId="77777777" w:rsidR="009811BF" w:rsidRDefault="009811BF" w:rsidP="009811BF">
                        <w:pPr>
                          <w:rPr>
                            <w:b/>
                            <w:bCs/>
                          </w:rPr>
                        </w:pPr>
                        <w:r w:rsidRPr="00CB5513">
                          <w:rPr>
                            <w:b/>
                            <w:bCs/>
                            <w:u w:val="single"/>
                          </w:rPr>
                          <w:t>Lost Case:</w:t>
                        </w:r>
                        <w:r>
                          <w:rPr>
                            <w:b/>
                            <w:bCs/>
                          </w:rPr>
                          <w:t xml:space="preserve"> </w:t>
                        </w:r>
                        <w:sdt>
                          <w:sdtPr>
                            <w:rPr>
                              <w:b/>
                              <w:bCs/>
                            </w:rPr>
                            <w:id w:val="110200320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A2F2803" w14:textId="77777777" w:rsidR="009811BF" w:rsidRPr="00CB5513" w:rsidRDefault="009811BF" w:rsidP="009811BF">
                        <w:pPr>
                          <w:rPr>
                            <w:b/>
                            <w:bCs/>
                          </w:rPr>
                        </w:pPr>
                        <w:r w:rsidRPr="00CB5513">
                          <w:rPr>
                            <w:b/>
                            <w:bCs/>
                            <w:u w:val="single"/>
                          </w:rPr>
                          <w:t>Won Case:</w:t>
                        </w:r>
                        <w:r>
                          <w:rPr>
                            <w:b/>
                            <w:bCs/>
                          </w:rPr>
                          <w:t xml:space="preserve"> </w:t>
                        </w:r>
                        <w:sdt>
                          <w:sdtPr>
                            <w:rPr>
                              <w:b/>
                              <w:bCs/>
                            </w:rPr>
                            <w:id w:val="66383195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B58C773" w14:textId="77777777" w:rsidTr="0053083E">
                    <w:trPr>
                      <w:jc w:val="center"/>
                    </w:trPr>
                    <w:tc>
                      <w:tcPr>
                        <w:tcW w:w="2573" w:type="dxa"/>
                      </w:tcPr>
                      <w:p w14:paraId="75E8DA6C"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011064D0"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6CF8318A"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09925168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8915AE5" w14:textId="77777777" w:rsidR="009811BF" w:rsidRPr="00CB5513" w:rsidRDefault="009811BF" w:rsidP="009811BF">
                        <w:pPr>
                          <w:rPr>
                            <w:b/>
                            <w:bCs/>
                          </w:rPr>
                        </w:pPr>
                        <w:r w:rsidRPr="00CB5513">
                          <w:rPr>
                            <w:b/>
                            <w:bCs/>
                            <w:u w:val="single"/>
                          </w:rPr>
                          <w:t>Won Case:</w:t>
                        </w:r>
                        <w:r>
                          <w:rPr>
                            <w:b/>
                            <w:bCs/>
                          </w:rPr>
                          <w:t xml:space="preserve"> </w:t>
                        </w:r>
                        <w:sdt>
                          <w:sdtPr>
                            <w:rPr>
                              <w:b/>
                              <w:bCs/>
                            </w:rPr>
                            <w:id w:val="-127825527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157305B" w14:textId="77777777" w:rsidTr="0053083E">
                    <w:trPr>
                      <w:jc w:val="center"/>
                    </w:trPr>
                    <w:tc>
                      <w:tcPr>
                        <w:tcW w:w="2573" w:type="dxa"/>
                      </w:tcPr>
                      <w:p w14:paraId="27E872D3"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1B89DFA6"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1355925D"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24349868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4DCAFF5" w14:textId="77777777" w:rsidR="009811BF" w:rsidRPr="00CB5513" w:rsidRDefault="009811BF" w:rsidP="009811BF">
                        <w:pPr>
                          <w:rPr>
                            <w:b/>
                            <w:bCs/>
                          </w:rPr>
                        </w:pPr>
                        <w:r w:rsidRPr="00CB5513">
                          <w:rPr>
                            <w:b/>
                            <w:bCs/>
                            <w:u w:val="single"/>
                          </w:rPr>
                          <w:t>Won Case:</w:t>
                        </w:r>
                        <w:r>
                          <w:rPr>
                            <w:b/>
                            <w:bCs/>
                          </w:rPr>
                          <w:t xml:space="preserve"> </w:t>
                        </w:r>
                        <w:sdt>
                          <w:sdtPr>
                            <w:rPr>
                              <w:b/>
                              <w:bCs/>
                            </w:rPr>
                            <w:id w:val="167298134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78E06959" w14:textId="77777777" w:rsidTr="0053083E">
                    <w:trPr>
                      <w:jc w:val="center"/>
                    </w:trPr>
                    <w:tc>
                      <w:tcPr>
                        <w:tcW w:w="2573" w:type="dxa"/>
                        <w:tcBorders>
                          <w:bottom w:val="single" w:sz="4" w:space="0" w:color="auto"/>
                        </w:tcBorders>
                      </w:tcPr>
                      <w:p w14:paraId="78E6F18A"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4ECD3D35"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32B200AF" w14:textId="77777777" w:rsidR="009811BF" w:rsidRDefault="009811BF" w:rsidP="009811BF">
                        <w:pPr>
                          <w:rPr>
                            <w:b/>
                            <w:bCs/>
                          </w:rPr>
                        </w:pPr>
                        <w:r w:rsidRPr="00CB5513">
                          <w:rPr>
                            <w:b/>
                            <w:bCs/>
                            <w:u w:val="single"/>
                          </w:rPr>
                          <w:t>Lost Case:</w:t>
                        </w:r>
                        <w:r>
                          <w:rPr>
                            <w:b/>
                            <w:bCs/>
                          </w:rPr>
                          <w:t xml:space="preserve"> </w:t>
                        </w:r>
                        <w:sdt>
                          <w:sdtPr>
                            <w:rPr>
                              <w:b/>
                              <w:bCs/>
                            </w:rPr>
                            <w:id w:val="-39149572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1D0F8A9"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47934155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D133E1B" w14:textId="77777777" w:rsidTr="0053083E">
                    <w:trPr>
                      <w:jc w:val="center"/>
                    </w:trPr>
                    <w:tc>
                      <w:tcPr>
                        <w:tcW w:w="2573" w:type="dxa"/>
                        <w:tcBorders>
                          <w:bottom w:val="single" w:sz="4" w:space="0" w:color="auto"/>
                        </w:tcBorders>
                      </w:tcPr>
                      <w:p w14:paraId="54366235"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4562743A"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6D11C144" w14:textId="77777777" w:rsidR="009811BF" w:rsidRDefault="009811BF" w:rsidP="009811BF">
                        <w:pPr>
                          <w:rPr>
                            <w:b/>
                            <w:bCs/>
                          </w:rPr>
                        </w:pPr>
                        <w:r w:rsidRPr="00CB5513">
                          <w:rPr>
                            <w:b/>
                            <w:bCs/>
                            <w:u w:val="single"/>
                          </w:rPr>
                          <w:t>Lost Case:</w:t>
                        </w:r>
                        <w:r>
                          <w:rPr>
                            <w:b/>
                            <w:bCs/>
                          </w:rPr>
                          <w:t xml:space="preserve"> </w:t>
                        </w:r>
                        <w:sdt>
                          <w:sdtPr>
                            <w:rPr>
                              <w:b/>
                              <w:bCs/>
                            </w:rPr>
                            <w:id w:val="-118675369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D3032A1"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70120426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5442E96" w14:textId="77777777" w:rsidTr="0053083E">
                    <w:trPr>
                      <w:jc w:val="center"/>
                    </w:trPr>
                    <w:tc>
                      <w:tcPr>
                        <w:tcW w:w="2573" w:type="dxa"/>
                        <w:tcBorders>
                          <w:bottom w:val="single" w:sz="4" w:space="0" w:color="auto"/>
                        </w:tcBorders>
                      </w:tcPr>
                      <w:p w14:paraId="06424FB4"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38F86137"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2BB656FE" w14:textId="77777777" w:rsidR="009811BF" w:rsidRDefault="009811BF" w:rsidP="009811BF">
                        <w:pPr>
                          <w:rPr>
                            <w:b/>
                            <w:bCs/>
                          </w:rPr>
                        </w:pPr>
                        <w:r w:rsidRPr="00CB5513">
                          <w:rPr>
                            <w:b/>
                            <w:bCs/>
                            <w:u w:val="single"/>
                          </w:rPr>
                          <w:t>Lost Case:</w:t>
                        </w:r>
                        <w:r>
                          <w:rPr>
                            <w:b/>
                            <w:bCs/>
                          </w:rPr>
                          <w:t xml:space="preserve"> </w:t>
                        </w:r>
                        <w:sdt>
                          <w:sdtPr>
                            <w:rPr>
                              <w:b/>
                              <w:bCs/>
                            </w:rPr>
                            <w:id w:val="18564029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D342A37"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69904777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FD88767" w14:textId="77777777" w:rsidTr="0053083E">
                    <w:trPr>
                      <w:jc w:val="center"/>
                    </w:trPr>
                    <w:tc>
                      <w:tcPr>
                        <w:tcW w:w="2573" w:type="dxa"/>
                        <w:tcBorders>
                          <w:bottom w:val="single" w:sz="4" w:space="0" w:color="auto"/>
                        </w:tcBorders>
                      </w:tcPr>
                      <w:p w14:paraId="43BC0995"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1FC871D9"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67C447B4" w14:textId="77777777" w:rsidR="009811BF" w:rsidRDefault="009811BF" w:rsidP="009811BF">
                        <w:pPr>
                          <w:rPr>
                            <w:b/>
                            <w:bCs/>
                          </w:rPr>
                        </w:pPr>
                        <w:r w:rsidRPr="00CB5513">
                          <w:rPr>
                            <w:b/>
                            <w:bCs/>
                            <w:u w:val="single"/>
                          </w:rPr>
                          <w:t>Lost Case:</w:t>
                        </w:r>
                        <w:r>
                          <w:rPr>
                            <w:b/>
                            <w:bCs/>
                          </w:rPr>
                          <w:t xml:space="preserve"> </w:t>
                        </w:r>
                        <w:sdt>
                          <w:sdtPr>
                            <w:rPr>
                              <w:b/>
                              <w:bCs/>
                            </w:rPr>
                            <w:id w:val="-75266363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FFFB53B"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0305627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583B2CC" w14:textId="77777777" w:rsidTr="0053083E">
                    <w:trPr>
                      <w:jc w:val="center"/>
                    </w:trPr>
                    <w:tc>
                      <w:tcPr>
                        <w:tcW w:w="2573" w:type="dxa"/>
                        <w:tcBorders>
                          <w:bottom w:val="single" w:sz="4" w:space="0" w:color="auto"/>
                        </w:tcBorders>
                      </w:tcPr>
                      <w:p w14:paraId="70CF54B4"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5CF178DF"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36B6EA0A" w14:textId="77777777" w:rsidR="009811BF" w:rsidRDefault="009811BF" w:rsidP="009811BF">
                        <w:pPr>
                          <w:rPr>
                            <w:b/>
                            <w:bCs/>
                          </w:rPr>
                        </w:pPr>
                        <w:r w:rsidRPr="00CB5513">
                          <w:rPr>
                            <w:b/>
                            <w:bCs/>
                            <w:u w:val="single"/>
                          </w:rPr>
                          <w:t>Lost Case:</w:t>
                        </w:r>
                        <w:r>
                          <w:rPr>
                            <w:b/>
                            <w:bCs/>
                          </w:rPr>
                          <w:t xml:space="preserve"> </w:t>
                        </w:r>
                        <w:sdt>
                          <w:sdtPr>
                            <w:rPr>
                              <w:b/>
                              <w:bCs/>
                            </w:rPr>
                            <w:id w:val="-3851759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23D521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0629018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6DE73C1" w14:textId="77777777" w:rsidTr="0053083E">
                    <w:trPr>
                      <w:jc w:val="center"/>
                    </w:trPr>
                    <w:tc>
                      <w:tcPr>
                        <w:tcW w:w="2573" w:type="dxa"/>
                        <w:tcBorders>
                          <w:bottom w:val="single" w:sz="4" w:space="0" w:color="auto"/>
                        </w:tcBorders>
                      </w:tcPr>
                      <w:p w14:paraId="486EFF8B" w14:textId="77777777" w:rsidR="009811BF" w:rsidRPr="00E91BA4" w:rsidRDefault="009811BF" w:rsidP="009811BF">
                        <w:pPr>
                          <w:rPr>
                            <w:rFonts w:cs="Times New Roman"/>
                            <w:b/>
                            <w:bCs/>
                          </w:rPr>
                        </w:pPr>
                        <w:r w:rsidRPr="00E91BA4">
                          <w:rPr>
                            <w:rFonts w:cs="Times New Roman"/>
                            <w:b/>
                            <w:bCs/>
                          </w:rPr>
                          <w:lastRenderedPageBreak/>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654E639E"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0B50825D"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113429802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AA5D4B8"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06509010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25D822F" w14:textId="77777777" w:rsidTr="0053083E">
                    <w:trPr>
                      <w:jc w:val="center"/>
                    </w:trPr>
                    <w:tc>
                      <w:tcPr>
                        <w:tcW w:w="2573" w:type="dxa"/>
                        <w:tcBorders>
                          <w:bottom w:val="single" w:sz="4" w:space="0" w:color="auto"/>
                        </w:tcBorders>
                      </w:tcPr>
                      <w:p w14:paraId="0F0B95F2"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4A842ECB"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4C03FF55"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27182125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06734B2"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28307558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93D4AC2" w14:textId="77777777" w:rsidTr="0053083E">
                    <w:trPr>
                      <w:jc w:val="center"/>
                    </w:trPr>
                    <w:tc>
                      <w:tcPr>
                        <w:tcW w:w="2573" w:type="dxa"/>
                        <w:tcBorders>
                          <w:bottom w:val="single" w:sz="4" w:space="0" w:color="auto"/>
                        </w:tcBorders>
                      </w:tcPr>
                      <w:p w14:paraId="7857FFAA"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62F81E9B"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63BB1844" w14:textId="77777777" w:rsidR="009811BF" w:rsidRDefault="009811BF" w:rsidP="009811BF">
                        <w:pPr>
                          <w:rPr>
                            <w:b/>
                            <w:bCs/>
                          </w:rPr>
                        </w:pPr>
                        <w:r w:rsidRPr="00CB5513">
                          <w:rPr>
                            <w:b/>
                            <w:bCs/>
                            <w:u w:val="single"/>
                          </w:rPr>
                          <w:t>Lost Case:</w:t>
                        </w:r>
                        <w:r>
                          <w:rPr>
                            <w:b/>
                            <w:bCs/>
                          </w:rPr>
                          <w:t xml:space="preserve"> </w:t>
                        </w:r>
                        <w:sdt>
                          <w:sdtPr>
                            <w:rPr>
                              <w:b/>
                              <w:bCs/>
                            </w:rPr>
                            <w:id w:val="-33460883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B9EE17D"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88053681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15C6181" w14:textId="77777777" w:rsidTr="0053083E">
                    <w:trPr>
                      <w:jc w:val="center"/>
                    </w:trPr>
                    <w:tc>
                      <w:tcPr>
                        <w:tcW w:w="2573" w:type="dxa"/>
                        <w:tcBorders>
                          <w:bottom w:val="single" w:sz="4" w:space="0" w:color="auto"/>
                        </w:tcBorders>
                      </w:tcPr>
                      <w:p w14:paraId="7F69BFDA"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16F2040F"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5D9282A6" w14:textId="77777777" w:rsidR="009811BF" w:rsidRDefault="009811BF" w:rsidP="009811BF">
                        <w:pPr>
                          <w:rPr>
                            <w:b/>
                            <w:bCs/>
                          </w:rPr>
                        </w:pPr>
                        <w:r w:rsidRPr="00CB5513">
                          <w:rPr>
                            <w:b/>
                            <w:bCs/>
                            <w:u w:val="single"/>
                          </w:rPr>
                          <w:t>Lost Case:</w:t>
                        </w:r>
                        <w:r>
                          <w:rPr>
                            <w:b/>
                            <w:bCs/>
                          </w:rPr>
                          <w:t xml:space="preserve"> </w:t>
                        </w:r>
                        <w:sdt>
                          <w:sdtPr>
                            <w:rPr>
                              <w:b/>
                              <w:bCs/>
                            </w:rPr>
                            <w:id w:val="-82413022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8AAF3EB"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10825981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CDDAF66" w14:textId="77777777" w:rsidTr="0053083E">
                    <w:trPr>
                      <w:jc w:val="center"/>
                    </w:trPr>
                    <w:tc>
                      <w:tcPr>
                        <w:tcW w:w="2573" w:type="dxa"/>
                        <w:tcBorders>
                          <w:bottom w:val="single" w:sz="4" w:space="0" w:color="auto"/>
                        </w:tcBorders>
                      </w:tcPr>
                      <w:p w14:paraId="40155141"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0CDAF7B8"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475DFDCC" w14:textId="77777777" w:rsidR="009811BF" w:rsidRDefault="009811BF" w:rsidP="009811BF">
                        <w:pPr>
                          <w:rPr>
                            <w:b/>
                            <w:bCs/>
                          </w:rPr>
                        </w:pPr>
                        <w:r w:rsidRPr="00CB5513">
                          <w:rPr>
                            <w:b/>
                            <w:bCs/>
                            <w:u w:val="single"/>
                          </w:rPr>
                          <w:t>Lost Case:</w:t>
                        </w:r>
                        <w:r>
                          <w:rPr>
                            <w:b/>
                            <w:bCs/>
                          </w:rPr>
                          <w:t xml:space="preserve"> </w:t>
                        </w:r>
                        <w:sdt>
                          <w:sdtPr>
                            <w:rPr>
                              <w:b/>
                              <w:bCs/>
                            </w:rPr>
                            <w:id w:val="52907946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BDE5E89"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42569334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0259960C" w14:textId="77777777" w:rsidTr="0053083E">
                    <w:trPr>
                      <w:jc w:val="center"/>
                    </w:trPr>
                    <w:tc>
                      <w:tcPr>
                        <w:tcW w:w="6967" w:type="dxa"/>
                        <w:gridSpan w:val="4"/>
                        <w:tcBorders>
                          <w:bottom w:val="nil"/>
                        </w:tcBorders>
                      </w:tcPr>
                      <w:p w14:paraId="7F9E98D1"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5C998390" w14:textId="77777777" w:rsidTr="0053083E">
                    <w:trPr>
                      <w:jc w:val="center"/>
                    </w:trPr>
                    <w:tc>
                      <w:tcPr>
                        <w:tcW w:w="6967" w:type="dxa"/>
                        <w:gridSpan w:val="4"/>
                        <w:tcBorders>
                          <w:top w:val="nil"/>
                        </w:tcBorders>
                      </w:tcPr>
                      <w:p w14:paraId="41DDF13F"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7A7CE224"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23FC7145"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26923704"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52554ADA"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2D256217" w14:textId="77777777" w:rsidR="009811BF" w:rsidRDefault="009811BF" w:rsidP="009811BF">
                        <w:pPr>
                          <w:rPr>
                            <w:rFonts w:cs="Times New Roman"/>
                          </w:rPr>
                        </w:pPr>
                      </w:p>
                      <w:p w14:paraId="0E30DE7B" w14:textId="77777777" w:rsidR="009811BF" w:rsidRDefault="009811BF" w:rsidP="009811BF">
                        <w:pPr>
                          <w:rPr>
                            <w:rFonts w:cs="Times New Roman"/>
                          </w:rPr>
                        </w:pPr>
                      </w:p>
                      <w:p w14:paraId="03D3CB29" w14:textId="77777777" w:rsidR="009811BF" w:rsidRPr="00A91778" w:rsidRDefault="009811BF" w:rsidP="009811BF">
                        <w:pPr>
                          <w:spacing w:line="259" w:lineRule="auto"/>
                          <w:rPr>
                            <w:rFonts w:cs="Times New Roman"/>
                          </w:rPr>
                        </w:pPr>
                        <w:r>
                          <w:rPr>
                            <w:rFonts w:cs="Times New Roman"/>
                          </w:rPr>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6F259964" w14:textId="77777777" w:rsidR="009811BF" w:rsidRPr="00A91778" w:rsidRDefault="009811BF" w:rsidP="009811BF">
                        <w:pPr>
                          <w:pStyle w:val="ListParagraph"/>
                          <w:numPr>
                            <w:ilvl w:val="0"/>
                            <w:numId w:val="1897"/>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107A85B2" w14:textId="77777777" w:rsidR="009811BF" w:rsidRPr="00A91778" w:rsidRDefault="009811BF" w:rsidP="009811BF">
                        <w:pPr>
                          <w:pStyle w:val="ListParagraph"/>
                          <w:numPr>
                            <w:ilvl w:val="0"/>
                            <w:numId w:val="1897"/>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4767B496" w14:textId="77777777" w:rsidR="009811BF" w:rsidRPr="00A91778" w:rsidRDefault="009811BF" w:rsidP="009811BF">
                        <w:pPr>
                          <w:pStyle w:val="ListParagraph"/>
                          <w:numPr>
                            <w:ilvl w:val="0"/>
                            <w:numId w:val="1897"/>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7087BDCC" w14:textId="77777777" w:rsidR="009811BF" w:rsidRPr="00A91778" w:rsidRDefault="009811BF" w:rsidP="009811BF">
                        <w:pPr>
                          <w:pStyle w:val="ListParagraph"/>
                          <w:numPr>
                            <w:ilvl w:val="0"/>
                            <w:numId w:val="1897"/>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22893D1D" w14:textId="77777777" w:rsidR="009811BF" w:rsidRPr="00A91778" w:rsidRDefault="009811BF" w:rsidP="009811BF">
                        <w:pPr>
                          <w:pStyle w:val="ListParagraph"/>
                          <w:numPr>
                            <w:ilvl w:val="0"/>
                            <w:numId w:val="1897"/>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05FA3AB6" w14:textId="77777777" w:rsidR="009811BF" w:rsidRPr="00A91778" w:rsidRDefault="009811BF" w:rsidP="009811BF">
                        <w:pPr>
                          <w:pStyle w:val="ListParagraph"/>
                          <w:numPr>
                            <w:ilvl w:val="0"/>
                            <w:numId w:val="1897"/>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6BAAFBEE" w14:textId="77777777" w:rsidR="009811BF" w:rsidRPr="00A91778" w:rsidRDefault="009811BF" w:rsidP="009811BF">
                        <w:pPr>
                          <w:pStyle w:val="ListParagraph"/>
                          <w:numPr>
                            <w:ilvl w:val="0"/>
                            <w:numId w:val="1897"/>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198FD2EC" w14:textId="77777777" w:rsidR="009811BF" w:rsidRPr="00A91778" w:rsidRDefault="009811BF" w:rsidP="009811BF">
                        <w:pPr>
                          <w:pStyle w:val="ListParagraph"/>
                          <w:numPr>
                            <w:ilvl w:val="0"/>
                            <w:numId w:val="1897"/>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3D9B6C25" w14:textId="77777777" w:rsidR="009811BF" w:rsidRPr="00A91778" w:rsidRDefault="009811BF" w:rsidP="009811BF">
                        <w:pPr>
                          <w:pStyle w:val="ListParagraph"/>
                          <w:numPr>
                            <w:ilvl w:val="0"/>
                            <w:numId w:val="1897"/>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0E909B11" w14:textId="77777777" w:rsidR="009811BF" w:rsidRDefault="009811BF" w:rsidP="009811BF">
                        <w:pPr>
                          <w:rPr>
                            <w:rFonts w:cs="Times New Roman"/>
                          </w:rPr>
                        </w:pPr>
                      </w:p>
                    </w:tc>
                  </w:tr>
                  <w:tr w:rsidR="009811BF" w14:paraId="1C261EDB" w14:textId="77777777" w:rsidTr="0053083E">
                    <w:trPr>
                      <w:jc w:val="center"/>
                    </w:trPr>
                    <w:tc>
                      <w:tcPr>
                        <w:tcW w:w="2573" w:type="dxa"/>
                      </w:tcPr>
                      <w:p w14:paraId="0859017C" w14:textId="77777777" w:rsidR="009811BF" w:rsidRPr="00527D27" w:rsidRDefault="009811BF" w:rsidP="009811BF">
                        <w:pPr>
                          <w:rPr>
                            <w:rFonts w:cs="Times New Roman"/>
                            <w:b/>
                            <w:bCs/>
                            <w:u w:val="single"/>
                          </w:rPr>
                        </w:pPr>
                        <w:r w:rsidRPr="00527D27">
                          <w:rPr>
                            <w:rFonts w:cs="Times New Roman"/>
                            <w:b/>
                            <w:bCs/>
                            <w:u w:val="single"/>
                          </w:rPr>
                          <w:t>Our Request:</w:t>
                        </w:r>
                      </w:p>
                    </w:tc>
                    <w:tc>
                      <w:tcPr>
                        <w:tcW w:w="4394" w:type="dxa"/>
                        <w:gridSpan w:val="3"/>
                      </w:tcPr>
                      <w:p w14:paraId="599AA12D"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5DAAFB75" w14:textId="77777777" w:rsidTr="0053083E">
                    <w:trPr>
                      <w:jc w:val="center"/>
                    </w:trPr>
                    <w:tc>
                      <w:tcPr>
                        <w:tcW w:w="6967" w:type="dxa"/>
                        <w:gridSpan w:val="4"/>
                      </w:tcPr>
                      <w:p w14:paraId="7D7A736C" w14:textId="77777777" w:rsidR="009811BF" w:rsidRPr="00527D27" w:rsidRDefault="009811BF" w:rsidP="009811BF">
                        <w:pPr>
                          <w:rPr>
                            <w:rFonts w:cs="Times New Roman"/>
                            <w:b/>
                            <w:bCs/>
                            <w:u w:val="single"/>
                          </w:rPr>
                        </w:pPr>
                        <w:r w:rsidRPr="00527D27">
                          <w:rPr>
                            <w:rFonts w:cs="Times New Roman"/>
                            <w:b/>
                            <w:bCs/>
                            <w:u w:val="single"/>
                          </w:rPr>
                          <w:t>End</w:t>
                        </w:r>
                      </w:p>
                    </w:tc>
                  </w:tr>
                </w:tbl>
                <w:p w14:paraId="62D4B004" w14:textId="77777777" w:rsidR="00866044" w:rsidRDefault="00866044" w:rsidP="00A25CD1">
                  <w:pPr>
                    <w:rPr>
                      <w:rFonts w:eastAsia="Arial" w:cs="Times New Roman"/>
                      <w:b/>
                      <w:bCs/>
                      <w:kern w:val="0"/>
                      <w:highlight w:val="yellow"/>
                      <w:u w:val="single"/>
                      <w:lang w:eastAsia="en-GB" w:bidi="en-GB"/>
                      <w14:ligatures w14:val="none"/>
                    </w:rPr>
                  </w:pPr>
                </w:p>
                <w:p w14:paraId="06A50E17" w14:textId="77777777" w:rsidR="00CB5513" w:rsidRPr="00254BE6" w:rsidRDefault="00CB5513" w:rsidP="00A25CD1">
                  <w:pPr>
                    <w:rPr>
                      <w:rFonts w:eastAsia="Arial" w:cs="Times New Roman"/>
                      <w:b/>
                      <w:bCs/>
                      <w:kern w:val="0"/>
                      <w:highlight w:val="yellow"/>
                      <w:u w:val="single"/>
                      <w:lang w:eastAsia="en-GB" w:bidi="en-GB"/>
                      <w14:ligatures w14:val="none"/>
                    </w:rPr>
                  </w:pPr>
                </w:p>
              </w:tc>
            </w:tr>
            <w:tr w:rsidR="00A55B9A" w:rsidRPr="00254BE6" w14:paraId="2C584DD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BE08D1" w14:textId="77777777" w:rsidR="00A55B9A" w:rsidRPr="00254BE6" w:rsidRDefault="00A55B9A" w:rsidP="00A25CD1">
                  <w:pPr>
                    <w:numPr>
                      <w:ilvl w:val="0"/>
                      <w:numId w:val="1590"/>
                    </w:numPr>
                    <w:contextualSpacing/>
                    <w:rPr>
                      <w:rFonts w:eastAsia="Arial" w:cs="Times New Roman"/>
                      <w:b/>
                      <w:bCs/>
                      <w:color w:val="000000"/>
                      <w:kern w:val="0"/>
                      <w:lang w:eastAsia="en-GB" w:bidi="en-GB"/>
                      <w14:ligatures w14:val="none"/>
                    </w:rPr>
                  </w:pPr>
                </w:p>
              </w:tc>
              <w:tc>
                <w:tcPr>
                  <w:tcW w:w="4395" w:type="dxa"/>
                </w:tcPr>
                <w:p w14:paraId="47651F61" w14:textId="77777777" w:rsidR="00A55B9A" w:rsidRPr="00254BE6" w:rsidRDefault="00A55B9A"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0D71A3D5" w14:textId="77777777" w:rsidR="00A55B9A" w:rsidRPr="00254BE6" w:rsidRDefault="00A55B9A"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5BA6E2D1" w14:textId="77777777" w:rsidR="00A55B9A" w:rsidRPr="00254BE6" w:rsidRDefault="00A55B9A" w:rsidP="00A25CD1">
                  <w:pPr>
                    <w:rPr>
                      <w:rFonts w:eastAsia="Calibri" w:cs="Times New Roman"/>
                      <w:highlight w:val="yellow"/>
                    </w:rPr>
                  </w:pPr>
                </w:p>
              </w:tc>
            </w:tr>
          </w:tbl>
          <w:p w14:paraId="671E90E2" w14:textId="74F0F5FB" w:rsidR="00A662F3"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63380D8D" w14:textId="77777777" w:rsidR="000431C7" w:rsidRDefault="000431C7" w:rsidP="00A25CD1">
            <w:pPr>
              <w:rPr>
                <w:rFonts w:eastAsia="Arial" w:cs="Times New Roman"/>
                <w:b/>
                <w:bCs/>
                <w:color w:val="000000"/>
                <w:kern w:val="0"/>
                <w:u w:val="single"/>
                <w:lang w:eastAsia="en-GB" w:bidi="en-GB"/>
                <w14:ligatures w14:val="none"/>
              </w:rPr>
            </w:pPr>
          </w:p>
          <w:p w14:paraId="7FB73F4A" w14:textId="324D60D3" w:rsidR="000431C7" w:rsidRDefault="000431C7" w:rsidP="00A25CD1">
            <w:pPr>
              <w:rPr>
                <w:rFonts w:eastAsia="Arial" w:cs="Times New Roman"/>
                <w:b/>
                <w:bCs/>
                <w:color w:val="000000"/>
                <w:kern w:val="0"/>
                <w:u w:val="single"/>
                <w:lang w:eastAsia="en-GB" w:bidi="en-GB"/>
                <w14:ligatures w14:val="none"/>
              </w:rPr>
            </w:pPr>
            <w:proofErr w:type="gramStart"/>
            <w:r w:rsidRPr="000431C7">
              <w:rPr>
                <w:rFonts w:eastAsia="Arial" w:cs="Times New Roman"/>
                <w:b/>
                <w:bCs/>
                <w:color w:val="000000"/>
                <w:kern w:val="0"/>
                <w:highlight w:val="cyan"/>
                <w:u w:val="single"/>
                <w:lang w:eastAsia="en-GB" w:bidi="en-GB"/>
                <w14:ligatures w14:val="none"/>
              </w:rPr>
              <w:t>All of</w:t>
            </w:r>
            <w:proofErr w:type="gramEnd"/>
            <w:r w:rsidRPr="000431C7">
              <w:rPr>
                <w:rFonts w:eastAsia="Arial" w:cs="Times New Roman"/>
                <w:b/>
                <w:bCs/>
                <w:color w:val="000000"/>
                <w:kern w:val="0"/>
                <w:highlight w:val="cyan"/>
                <w:u w:val="single"/>
                <w:lang w:eastAsia="en-GB" w:bidi="en-GB"/>
                <w14:ligatures w14:val="none"/>
              </w:rPr>
              <w:t xml:space="preserve"> the Above w</w:t>
            </w:r>
            <w:r w:rsidR="001F4BEE">
              <w:rPr>
                <w:rFonts w:eastAsia="Arial" w:cs="Times New Roman"/>
                <w:b/>
                <w:bCs/>
                <w:color w:val="000000"/>
                <w:kern w:val="0"/>
                <w:highlight w:val="cyan"/>
                <w:u w:val="single"/>
                <w:lang w:eastAsia="en-GB" w:bidi="en-GB"/>
                <w14:ligatures w14:val="none"/>
              </w:rPr>
              <w:t>ere</w:t>
            </w:r>
            <w:r w:rsidRPr="000431C7">
              <w:rPr>
                <w:rFonts w:eastAsia="Arial" w:cs="Times New Roman"/>
                <w:b/>
                <w:bCs/>
                <w:color w:val="000000"/>
                <w:kern w:val="0"/>
                <w:highlight w:val="cyan"/>
                <w:u w:val="single"/>
                <w:lang w:eastAsia="en-GB" w:bidi="en-GB"/>
                <w14:ligatures w14:val="none"/>
              </w:rPr>
              <w:t xml:space="preserve"> added to the ACRO Report after the 2012 print out for the Asbo.</w:t>
            </w:r>
          </w:p>
          <w:p w14:paraId="101799AF" w14:textId="77777777" w:rsidR="00A55B9A" w:rsidRPr="00254BE6" w:rsidRDefault="00A55B9A" w:rsidP="00A25CD1">
            <w:pPr>
              <w:rPr>
                <w:rFonts w:eastAsia="Arial" w:cs="Times New Roman"/>
                <w:b/>
                <w:bCs/>
                <w:color w:val="000000"/>
                <w:kern w:val="0"/>
                <w:u w:val="single"/>
                <w:lang w:eastAsia="en-GB" w:bidi="en-GB"/>
                <w14:ligatures w14:val="none"/>
              </w:rPr>
            </w:pPr>
          </w:p>
          <w:p w14:paraId="44DA06CD" w14:textId="4AFA6AAD" w:rsidR="001F4DBE"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4E5B5755"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6B7A242E" w14:textId="77777777" w:rsidTr="0053083E">
                    <w:tc>
                      <w:tcPr>
                        <w:tcW w:w="1555" w:type="dxa"/>
                      </w:tcPr>
                      <w:p w14:paraId="792A6BE5"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47CAD971" w14:textId="4AE5DE3B" w:rsidR="00C903AA" w:rsidRPr="00254BE6" w:rsidRDefault="006B4149" w:rsidP="0053083E">
                  <w:pPr>
                    <w:spacing w:after="160"/>
                    <w:jc w:val="center"/>
                    <w:rPr>
                      <w:rFonts w:eastAsia="Arial" w:cs="Times New Roman"/>
                      <w:b/>
                      <w:bCs/>
                      <w:color w:val="000000"/>
                      <w:kern w:val="0"/>
                      <w:u w:val="single"/>
                      <w:lang w:eastAsia="en-GB" w:bidi="en-GB"/>
                      <w14:ligatures w14:val="none"/>
                    </w:rPr>
                  </w:pPr>
                  <w:r>
                    <w:rPr>
                      <w:rFonts w:eastAsia="Arial" w:cs="Times New Roman"/>
                      <w:b/>
                      <w:bCs/>
                      <w:color w:val="000000"/>
                      <w:kern w:val="0"/>
                      <w:u w:val="single"/>
                      <w:lang w:eastAsia="en-GB" w:bidi="en-GB"/>
                      <w14:ligatures w14:val="none"/>
                    </w:rPr>
                    <w:lastRenderedPageBreak/>
                    <w:t>/03</w:t>
                  </w:r>
                </w:p>
                <w:p w14:paraId="4C04B112"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6B09E464"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758BBCE5"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CDAA50A" w14:textId="2144E801"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18)</w:t>
                  </w:r>
                </w:p>
                <w:p w14:paraId="3AFA303F"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16569526" w14:textId="77777777" w:rsidTr="0053083E">
                    <w:tc>
                      <w:tcPr>
                        <w:tcW w:w="1707" w:type="dxa"/>
                      </w:tcPr>
                      <w:p w14:paraId="2B19C2E5" w14:textId="5BB05A8D"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(II18)</w:t>
                        </w:r>
                      </w:p>
                    </w:tc>
                  </w:tr>
                </w:tbl>
                <w:p w14:paraId="12A49100" w14:textId="77777777" w:rsidR="00C903AA" w:rsidRPr="00254BE6" w:rsidRDefault="00C903AA" w:rsidP="0053083E">
                  <w:pPr>
                    <w:spacing w:after="160"/>
                    <w:rPr>
                      <w:rFonts w:eastAsia="Calibri" w:cs="Times New Roman"/>
                      <w:b/>
                      <w:bCs/>
                      <w:u w:val="single"/>
                      <w:lang w:eastAsia="en-GB" w:bidi="en-GB"/>
                    </w:rPr>
                  </w:pPr>
                </w:p>
              </w:tc>
            </w:tr>
            <w:tr w:rsidR="00A55B9A" w:rsidRPr="00254BE6" w14:paraId="3F3E391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1054C7F" w14:textId="70F6D1FA" w:rsidR="00A55B9A" w:rsidRPr="00254BE6" w:rsidRDefault="00A55B9A"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691561" w:rsidRPr="00254BE6">
                    <w:rPr>
                      <w:rFonts w:eastAsia="Arial" w:cs="Times New Roman"/>
                      <w:b/>
                      <w:bCs/>
                      <w:color w:val="000000"/>
                      <w:kern w:val="0"/>
                      <w:u w:val="single"/>
                      <w:lang w:eastAsia="en-GB" w:bidi="en-GB"/>
                      <w14:ligatures w14:val="none"/>
                    </w:rPr>
                    <w:t xml:space="preserve"> 18</w:t>
                  </w:r>
                </w:p>
              </w:tc>
              <w:tc>
                <w:tcPr>
                  <w:tcW w:w="4395" w:type="dxa"/>
                </w:tcPr>
                <w:p w14:paraId="63547522" w14:textId="77777777" w:rsidR="00A55B9A" w:rsidRPr="00254BE6" w:rsidRDefault="00A55B9A"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3A1E80C1" w14:textId="77777777" w:rsidR="00A55B9A" w:rsidRPr="00254BE6" w:rsidRDefault="00A55B9A"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A55B9A" w:rsidRPr="00254BE6" w14:paraId="74BFE36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120098E" w14:textId="77777777" w:rsidR="00A55B9A" w:rsidRPr="00254BE6" w:rsidRDefault="00A55B9A" w:rsidP="00A25CD1">
                  <w:pPr>
                    <w:numPr>
                      <w:ilvl w:val="0"/>
                      <w:numId w:val="1596"/>
                    </w:numPr>
                    <w:contextualSpacing/>
                    <w:jc w:val="center"/>
                    <w:rPr>
                      <w:rFonts w:eastAsia="Arial" w:cs="Times New Roman"/>
                      <w:b/>
                      <w:bCs/>
                      <w:color w:val="000000"/>
                      <w:kern w:val="0"/>
                      <w:u w:val="single"/>
                      <w:lang w:eastAsia="en-GB" w:bidi="en-GB"/>
                      <w14:ligatures w14:val="none"/>
                    </w:rPr>
                  </w:pPr>
                </w:p>
              </w:tc>
              <w:tc>
                <w:tcPr>
                  <w:tcW w:w="4395" w:type="dxa"/>
                </w:tcPr>
                <w:p w14:paraId="551B7842" w14:textId="77777777" w:rsidR="00A55B9A" w:rsidRPr="00254BE6" w:rsidRDefault="00A55B9A"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19E1567E" w14:textId="77777777" w:rsidR="00A55B9A" w:rsidRPr="00254BE6" w:rsidRDefault="00A55B9A" w:rsidP="00A25CD1">
                  <w:pPr>
                    <w:rPr>
                      <w:rFonts w:eastAsia="Calibri" w:cs="Times New Roman"/>
                    </w:rPr>
                  </w:pPr>
                  <w:r w:rsidRPr="00254BE6">
                    <w:rPr>
                      <w:rFonts w:eastAsia="Calibri" w:cs="Times New Roman"/>
                    </w:rPr>
                    <w:t>09/0000/00/929328D</w:t>
                  </w:r>
                </w:p>
              </w:tc>
            </w:tr>
            <w:tr w:rsidR="00A55B9A" w:rsidRPr="00254BE6" w14:paraId="1B311CF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084F3FE" w14:textId="77777777" w:rsidR="00A55B9A" w:rsidRPr="00254BE6" w:rsidRDefault="00A55B9A" w:rsidP="00A25CD1">
                  <w:pPr>
                    <w:numPr>
                      <w:ilvl w:val="0"/>
                      <w:numId w:val="1596"/>
                    </w:numPr>
                    <w:contextualSpacing/>
                    <w:jc w:val="center"/>
                    <w:rPr>
                      <w:rFonts w:eastAsia="Arial" w:cs="Times New Roman"/>
                      <w:b/>
                      <w:bCs/>
                      <w:color w:val="000000"/>
                      <w:kern w:val="0"/>
                      <w:u w:val="single"/>
                      <w:lang w:eastAsia="en-GB" w:bidi="en-GB"/>
                      <w14:ligatures w14:val="none"/>
                    </w:rPr>
                  </w:pPr>
                </w:p>
              </w:tc>
              <w:tc>
                <w:tcPr>
                  <w:tcW w:w="4395" w:type="dxa"/>
                </w:tcPr>
                <w:p w14:paraId="079102A9" w14:textId="77777777" w:rsidR="00A55B9A" w:rsidRPr="00254BE6" w:rsidRDefault="00A55B9A" w:rsidP="00A25CD1">
                  <w:pPr>
                    <w:rPr>
                      <w:rFonts w:eastAsia="Calibri" w:cs="Times New Roman"/>
                      <w:b/>
                      <w:bCs/>
                    </w:rPr>
                  </w:pPr>
                  <w:r w:rsidRPr="00254BE6">
                    <w:rPr>
                      <w:rFonts w:eastAsia="Calibri" w:cs="Times New Roman"/>
                      <w:b/>
                      <w:bCs/>
                    </w:rPr>
                    <w:t>Date Arrested</w:t>
                  </w:r>
                </w:p>
              </w:tc>
              <w:tc>
                <w:tcPr>
                  <w:tcW w:w="3939" w:type="dxa"/>
                </w:tcPr>
                <w:p w14:paraId="611FC763" w14:textId="77777777" w:rsidR="00A55B9A" w:rsidRPr="00254BE6" w:rsidRDefault="00A55B9A" w:rsidP="00A25CD1">
                  <w:pPr>
                    <w:rPr>
                      <w:rFonts w:eastAsia="Calibri" w:cs="Times New Roman"/>
                      <w:lang w:eastAsia="en-GB" w:bidi="en-GB"/>
                    </w:rPr>
                  </w:pPr>
                  <w:r w:rsidRPr="00254BE6">
                    <w:rPr>
                      <w:rFonts w:cs="Times New Roman"/>
                    </w:rPr>
                    <w:t>14/10/09</w:t>
                  </w:r>
                </w:p>
              </w:tc>
            </w:tr>
            <w:tr w:rsidR="00A55B9A" w:rsidRPr="00254BE6" w14:paraId="25CF4F8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62FD7A3" w14:textId="77777777" w:rsidR="00A55B9A" w:rsidRPr="00254BE6" w:rsidRDefault="00A55B9A" w:rsidP="00A25CD1">
                  <w:pPr>
                    <w:numPr>
                      <w:ilvl w:val="0"/>
                      <w:numId w:val="1596"/>
                    </w:numPr>
                    <w:contextualSpacing/>
                    <w:jc w:val="center"/>
                    <w:rPr>
                      <w:rFonts w:eastAsia="Arial" w:cs="Times New Roman"/>
                      <w:b/>
                      <w:bCs/>
                      <w:color w:val="000000"/>
                      <w:kern w:val="0"/>
                      <w:u w:val="single"/>
                      <w:lang w:eastAsia="en-GB" w:bidi="en-GB"/>
                      <w14:ligatures w14:val="none"/>
                    </w:rPr>
                  </w:pPr>
                </w:p>
              </w:tc>
              <w:tc>
                <w:tcPr>
                  <w:tcW w:w="4395" w:type="dxa"/>
                </w:tcPr>
                <w:p w14:paraId="347067C0" w14:textId="77777777" w:rsidR="00A55B9A" w:rsidRPr="00254BE6" w:rsidRDefault="00A55B9A" w:rsidP="00A25CD1">
                  <w:pPr>
                    <w:rPr>
                      <w:rFonts w:eastAsia="Calibri" w:cs="Times New Roman"/>
                      <w:b/>
                      <w:bCs/>
                    </w:rPr>
                  </w:pPr>
                  <w:r w:rsidRPr="00254BE6">
                    <w:rPr>
                      <w:rFonts w:eastAsia="Calibri" w:cs="Times New Roman"/>
                      <w:b/>
                      <w:bCs/>
                    </w:rPr>
                    <w:t>Offence Date(s)</w:t>
                  </w:r>
                </w:p>
              </w:tc>
              <w:tc>
                <w:tcPr>
                  <w:tcW w:w="3939" w:type="dxa"/>
                </w:tcPr>
                <w:p w14:paraId="5748FAEE" w14:textId="77777777" w:rsidR="00A55B9A" w:rsidRPr="00254BE6" w:rsidRDefault="00A55B9A" w:rsidP="00A25CD1">
                  <w:pPr>
                    <w:rPr>
                      <w:rFonts w:eastAsia="Calibri" w:cs="Times New Roman"/>
                      <w:lang w:eastAsia="en-GB" w:bidi="en-GB"/>
                    </w:rPr>
                  </w:pPr>
                  <w:r w:rsidRPr="00254BE6">
                    <w:rPr>
                      <w:rFonts w:cs="Times New Roman"/>
                    </w:rPr>
                    <w:t>23/10/09</w:t>
                  </w:r>
                </w:p>
              </w:tc>
            </w:tr>
            <w:tr w:rsidR="00A55B9A" w:rsidRPr="00254BE6" w14:paraId="3DE7075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D2BE549" w14:textId="77777777" w:rsidR="00A55B9A" w:rsidRPr="00254BE6" w:rsidRDefault="00A55B9A" w:rsidP="00A25CD1">
                  <w:pPr>
                    <w:numPr>
                      <w:ilvl w:val="0"/>
                      <w:numId w:val="1596"/>
                    </w:numPr>
                    <w:contextualSpacing/>
                    <w:jc w:val="center"/>
                    <w:rPr>
                      <w:rFonts w:eastAsia="Arial" w:cs="Times New Roman"/>
                      <w:b/>
                      <w:bCs/>
                      <w:color w:val="000000"/>
                      <w:kern w:val="0"/>
                      <w:u w:val="single"/>
                      <w:lang w:eastAsia="en-GB" w:bidi="en-GB"/>
                      <w14:ligatures w14:val="none"/>
                    </w:rPr>
                  </w:pPr>
                </w:p>
              </w:tc>
              <w:tc>
                <w:tcPr>
                  <w:tcW w:w="4395" w:type="dxa"/>
                </w:tcPr>
                <w:p w14:paraId="3807EE2C" w14:textId="77777777" w:rsidR="00A55B9A" w:rsidRPr="00254BE6" w:rsidRDefault="00A55B9A" w:rsidP="00A25CD1">
                  <w:pPr>
                    <w:rPr>
                      <w:rFonts w:eastAsia="Calibri" w:cs="Times New Roman"/>
                      <w:b/>
                      <w:bCs/>
                    </w:rPr>
                  </w:pPr>
                  <w:r w:rsidRPr="00254BE6">
                    <w:rPr>
                      <w:rFonts w:cs="Times New Roman"/>
                      <w:b/>
                      <w:bCs/>
                      <w:u w:val="single"/>
                      <w:lang w:eastAsia="en-GB" w:bidi="en-GB"/>
                    </w:rPr>
                    <w:t>NFA Date 1</w:t>
                  </w:r>
                </w:p>
              </w:tc>
              <w:tc>
                <w:tcPr>
                  <w:tcW w:w="3939" w:type="dxa"/>
                </w:tcPr>
                <w:p w14:paraId="2348E0DB" w14:textId="77777777" w:rsidR="00A55B9A" w:rsidRPr="00254BE6" w:rsidRDefault="00A55B9A" w:rsidP="00A25CD1">
                  <w:pPr>
                    <w:rPr>
                      <w:rFonts w:eastAsia="Calibri" w:cs="Times New Roman"/>
                      <w:lang w:eastAsia="en-GB" w:bidi="en-GB"/>
                    </w:rPr>
                  </w:pPr>
                  <w:r w:rsidRPr="00254BE6">
                    <w:rPr>
                      <w:rFonts w:cs="Times New Roman"/>
                      <w:b/>
                      <w:bCs/>
                      <w:u w:val="single"/>
                    </w:rPr>
                    <w:t>“LOST”</w:t>
                  </w:r>
                  <w:r w:rsidRPr="00254BE6">
                    <w:rPr>
                      <w:rFonts w:cs="Times New Roman"/>
                    </w:rPr>
                    <w:t xml:space="preserve"> 03/11/</w:t>
                  </w:r>
                  <w:r w:rsidRPr="000431C7">
                    <w:rPr>
                      <w:rFonts w:cs="Times New Roman"/>
                      <w:highlight w:val="cyan"/>
                    </w:rPr>
                    <w:t>09</w:t>
                  </w:r>
                </w:p>
              </w:tc>
            </w:tr>
            <w:tr w:rsidR="00A55B9A" w:rsidRPr="00254BE6" w14:paraId="695D390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311E0B5" w14:textId="77777777" w:rsidR="00A55B9A" w:rsidRPr="00254BE6" w:rsidRDefault="00A55B9A" w:rsidP="00A25CD1">
                  <w:pPr>
                    <w:numPr>
                      <w:ilvl w:val="0"/>
                      <w:numId w:val="1596"/>
                    </w:numPr>
                    <w:contextualSpacing/>
                    <w:jc w:val="center"/>
                    <w:rPr>
                      <w:rFonts w:eastAsia="Arial" w:cs="Times New Roman"/>
                      <w:b/>
                      <w:bCs/>
                      <w:color w:val="000000"/>
                      <w:kern w:val="0"/>
                      <w:u w:val="single"/>
                      <w:lang w:eastAsia="en-GB" w:bidi="en-GB"/>
                      <w14:ligatures w14:val="none"/>
                    </w:rPr>
                  </w:pPr>
                </w:p>
              </w:tc>
              <w:tc>
                <w:tcPr>
                  <w:tcW w:w="4395" w:type="dxa"/>
                </w:tcPr>
                <w:p w14:paraId="3FE677DD" w14:textId="77777777" w:rsidR="00A55B9A" w:rsidRPr="00254BE6" w:rsidRDefault="00A55B9A" w:rsidP="00A25CD1">
                  <w:pPr>
                    <w:rPr>
                      <w:rFonts w:eastAsia="Calibri" w:cs="Times New Roman"/>
                      <w:b/>
                      <w:bCs/>
                    </w:rPr>
                  </w:pPr>
                  <w:r w:rsidRPr="00254BE6">
                    <w:rPr>
                      <w:rFonts w:cs="Times New Roman"/>
                      <w:b/>
                      <w:bCs/>
                      <w:u w:val="single"/>
                      <w:lang w:eastAsia="en-GB" w:bidi="en-GB"/>
                    </w:rPr>
                    <w:t>NFA Date 2</w:t>
                  </w:r>
                </w:p>
              </w:tc>
              <w:tc>
                <w:tcPr>
                  <w:tcW w:w="3939" w:type="dxa"/>
                </w:tcPr>
                <w:p w14:paraId="079139A6" w14:textId="77777777" w:rsidR="00A55B9A" w:rsidRPr="00254BE6" w:rsidRDefault="00A55B9A" w:rsidP="00A25CD1">
                  <w:pPr>
                    <w:rPr>
                      <w:rFonts w:eastAsia="Calibri" w:cs="Times New Roman"/>
                      <w:lang w:eastAsia="en-GB" w:bidi="en-GB"/>
                    </w:rPr>
                  </w:pPr>
                  <w:r w:rsidRPr="00254BE6">
                    <w:rPr>
                      <w:rFonts w:cs="Times New Roman"/>
                      <w:b/>
                      <w:bCs/>
                      <w:u w:val="single"/>
                    </w:rPr>
                    <w:t>“WON.”</w:t>
                  </w:r>
                  <w:r w:rsidRPr="00254BE6">
                    <w:rPr>
                      <w:rFonts w:cs="Times New Roman"/>
                    </w:rPr>
                    <w:t xml:space="preserve"> 03/11/</w:t>
                  </w:r>
                  <w:r w:rsidRPr="000431C7">
                    <w:rPr>
                      <w:rFonts w:cs="Times New Roman"/>
                      <w:highlight w:val="cyan"/>
                    </w:rPr>
                    <w:t>09</w:t>
                  </w:r>
                </w:p>
              </w:tc>
            </w:tr>
            <w:tr w:rsidR="00A55B9A" w:rsidRPr="00254BE6" w14:paraId="7AD4867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8624D7D" w14:textId="77777777" w:rsidR="00A55B9A" w:rsidRPr="00254BE6" w:rsidRDefault="00A55B9A" w:rsidP="00A25CD1">
                  <w:pPr>
                    <w:numPr>
                      <w:ilvl w:val="0"/>
                      <w:numId w:val="1596"/>
                    </w:numPr>
                    <w:contextualSpacing/>
                    <w:jc w:val="center"/>
                    <w:rPr>
                      <w:rFonts w:eastAsia="Arial" w:cs="Times New Roman"/>
                      <w:b/>
                      <w:bCs/>
                      <w:color w:val="000000"/>
                      <w:kern w:val="0"/>
                      <w:u w:val="single"/>
                      <w:lang w:eastAsia="en-GB" w:bidi="en-GB"/>
                      <w14:ligatures w14:val="none"/>
                    </w:rPr>
                  </w:pPr>
                </w:p>
              </w:tc>
              <w:tc>
                <w:tcPr>
                  <w:tcW w:w="4395" w:type="dxa"/>
                </w:tcPr>
                <w:p w14:paraId="2E437CDE" w14:textId="77777777" w:rsidR="00A55B9A" w:rsidRPr="00254BE6" w:rsidRDefault="00A55B9A" w:rsidP="00A25CD1">
                  <w:pPr>
                    <w:rPr>
                      <w:rFonts w:eastAsia="Calibri" w:cs="Times New Roman"/>
                      <w:b/>
                      <w:bCs/>
                    </w:rPr>
                  </w:pPr>
                  <w:r w:rsidRPr="00254BE6">
                    <w:rPr>
                      <w:rFonts w:cs="Times New Roman"/>
                      <w:b/>
                      <w:bCs/>
                      <w:u w:val="single"/>
                      <w:lang w:eastAsia="en-GB" w:bidi="en-GB"/>
                    </w:rPr>
                    <w:t>NFA Date 3</w:t>
                  </w:r>
                </w:p>
              </w:tc>
              <w:tc>
                <w:tcPr>
                  <w:tcW w:w="3939" w:type="dxa"/>
                </w:tcPr>
                <w:p w14:paraId="6E1A1CEC" w14:textId="77777777" w:rsidR="00A55B9A" w:rsidRPr="00254BE6" w:rsidRDefault="00A55B9A" w:rsidP="00A25CD1">
                  <w:pPr>
                    <w:rPr>
                      <w:rFonts w:eastAsia="Calibri" w:cs="Times New Roman"/>
                      <w:lang w:eastAsia="en-GB" w:bidi="en-GB"/>
                    </w:rPr>
                  </w:pPr>
                  <w:r w:rsidRPr="00254BE6">
                    <w:rPr>
                      <w:rFonts w:cs="Times New Roman"/>
                      <w:b/>
                      <w:bCs/>
                      <w:u w:val="single"/>
                    </w:rPr>
                    <w:t>“WON.”</w:t>
                  </w:r>
                  <w:r w:rsidRPr="00254BE6">
                    <w:rPr>
                      <w:rFonts w:cs="Times New Roman"/>
                    </w:rPr>
                    <w:t xml:space="preserve"> 03/11/</w:t>
                  </w:r>
                  <w:r w:rsidRPr="000431C7">
                    <w:rPr>
                      <w:rFonts w:cs="Times New Roman"/>
                      <w:highlight w:val="cyan"/>
                    </w:rPr>
                    <w:t>09</w:t>
                  </w:r>
                </w:p>
              </w:tc>
            </w:tr>
            <w:tr w:rsidR="00A55B9A" w:rsidRPr="00254BE6" w14:paraId="75A413D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63853E2" w14:textId="77777777" w:rsidR="00A55B9A" w:rsidRPr="00254BE6" w:rsidRDefault="00A55B9A" w:rsidP="00A25CD1">
                  <w:pPr>
                    <w:numPr>
                      <w:ilvl w:val="0"/>
                      <w:numId w:val="1596"/>
                    </w:numPr>
                    <w:contextualSpacing/>
                    <w:jc w:val="center"/>
                    <w:rPr>
                      <w:rFonts w:eastAsia="Arial" w:cs="Times New Roman"/>
                      <w:b/>
                      <w:bCs/>
                      <w:color w:val="000000"/>
                      <w:kern w:val="0"/>
                      <w:u w:val="single"/>
                      <w:lang w:eastAsia="en-GB" w:bidi="en-GB"/>
                      <w14:ligatures w14:val="none"/>
                    </w:rPr>
                  </w:pPr>
                </w:p>
              </w:tc>
              <w:tc>
                <w:tcPr>
                  <w:tcW w:w="4395" w:type="dxa"/>
                </w:tcPr>
                <w:p w14:paraId="79F6E349" w14:textId="77777777" w:rsidR="00A55B9A" w:rsidRPr="00254BE6" w:rsidRDefault="00A55B9A" w:rsidP="00A25CD1">
                  <w:pPr>
                    <w:rPr>
                      <w:rFonts w:eastAsia="Calibri" w:cs="Times New Roman"/>
                      <w:b/>
                      <w:bCs/>
                    </w:rPr>
                  </w:pPr>
                  <w:r w:rsidRPr="00254BE6">
                    <w:rPr>
                      <w:rFonts w:eastAsia="Calibri" w:cs="Times New Roman"/>
                      <w:b/>
                      <w:bCs/>
                    </w:rPr>
                    <w:t>Alleged or Committed Offence</w:t>
                  </w:r>
                </w:p>
              </w:tc>
              <w:tc>
                <w:tcPr>
                  <w:tcW w:w="3939" w:type="dxa"/>
                </w:tcPr>
                <w:p w14:paraId="0F7A4DBA" w14:textId="77777777" w:rsidR="00A55B9A" w:rsidRPr="00254BE6" w:rsidRDefault="00A55B9A" w:rsidP="00A25CD1">
                  <w:pPr>
                    <w:pStyle w:val="ListParagraph"/>
                    <w:numPr>
                      <w:ilvl w:val="0"/>
                      <w:numId w:val="1593"/>
                    </w:numPr>
                    <w:rPr>
                      <w:rFonts w:cs="Times New Roman"/>
                      <w:lang w:eastAsia="en-GB" w:bidi="en-GB"/>
                    </w:rPr>
                  </w:pPr>
                  <w:r w:rsidRPr="00254BE6">
                    <w:rPr>
                      <w:rFonts w:cs="Times New Roman"/>
                      <w:b/>
                      <w:bCs/>
                      <w:u w:val="single"/>
                      <w:lang w:eastAsia="en-GB" w:bidi="en-GB"/>
                    </w:rPr>
                    <w:t>Offence 1</w:t>
                  </w:r>
                  <w:r w:rsidRPr="00254BE6">
                    <w:rPr>
                      <w:rFonts w:cs="Times New Roman"/>
                      <w:lang w:eastAsia="en-GB" w:bidi="en-GB"/>
                    </w:rPr>
                    <w:t>: (Hampshire Constabulary) Theft Shoplifting/</w:t>
                  </w:r>
                </w:p>
                <w:p w14:paraId="620482C1" w14:textId="77777777" w:rsidR="00A55B9A" w:rsidRPr="00254BE6" w:rsidRDefault="00A55B9A" w:rsidP="00A25CD1">
                  <w:pPr>
                    <w:pStyle w:val="ListParagraph"/>
                    <w:numPr>
                      <w:ilvl w:val="0"/>
                      <w:numId w:val="1593"/>
                    </w:numPr>
                    <w:rPr>
                      <w:rFonts w:cs="Times New Roman"/>
                      <w:lang w:eastAsia="en-GB" w:bidi="en-GB"/>
                    </w:rPr>
                  </w:pPr>
                  <w:r w:rsidRPr="00254BE6">
                    <w:rPr>
                      <w:rFonts w:cs="Times New Roman"/>
                      <w:b/>
                      <w:bCs/>
                      <w:u w:val="single"/>
                      <w:lang w:eastAsia="en-GB" w:bidi="en-GB"/>
                    </w:rPr>
                    <w:t>Offence 2:</w:t>
                  </w:r>
                  <w:r w:rsidRPr="00254BE6">
                    <w:rPr>
                      <w:rFonts w:cs="Times New Roman"/>
                      <w:lang w:eastAsia="en-GB" w:bidi="en-GB"/>
                    </w:rPr>
                    <w:t xml:space="preserve"> Failing to Surrender to Custody at Appointed Time/</w:t>
                  </w:r>
                </w:p>
                <w:p w14:paraId="62190A11" w14:textId="77777777" w:rsidR="00A55B9A" w:rsidRPr="00254BE6" w:rsidRDefault="00A55B9A" w:rsidP="00A25CD1">
                  <w:pPr>
                    <w:pStyle w:val="ListParagraph"/>
                    <w:numPr>
                      <w:ilvl w:val="0"/>
                      <w:numId w:val="1593"/>
                    </w:numPr>
                    <w:rPr>
                      <w:rFonts w:cs="Times New Roman"/>
                    </w:rPr>
                  </w:pPr>
                  <w:r w:rsidRPr="00254BE6">
                    <w:rPr>
                      <w:rFonts w:cs="Times New Roman"/>
                      <w:b/>
                      <w:bCs/>
                      <w:u w:val="single"/>
                      <w:lang w:eastAsia="en-GB" w:bidi="en-GB"/>
                    </w:rPr>
                    <w:t xml:space="preserve">Offence 3: </w:t>
                  </w:r>
                  <w:r w:rsidRPr="00254BE6">
                    <w:rPr>
                      <w:rFonts w:cs="Times New Roman"/>
                      <w:lang w:eastAsia="en-GB" w:bidi="en-GB"/>
                    </w:rPr>
                    <w:t>Failing to Surrender to Custody as Soon as Practicable After Appointed Time/</w:t>
                  </w:r>
                </w:p>
              </w:tc>
            </w:tr>
            <w:tr w:rsidR="00A55B9A" w:rsidRPr="00254BE6" w14:paraId="61F55BA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29A7EB1" w14:textId="77777777" w:rsidR="00A55B9A" w:rsidRPr="00254BE6" w:rsidRDefault="00A55B9A" w:rsidP="00A25CD1">
                  <w:pPr>
                    <w:numPr>
                      <w:ilvl w:val="0"/>
                      <w:numId w:val="1596"/>
                    </w:numPr>
                    <w:contextualSpacing/>
                    <w:jc w:val="center"/>
                    <w:rPr>
                      <w:rFonts w:eastAsia="Arial" w:cs="Times New Roman"/>
                      <w:b/>
                      <w:bCs/>
                      <w:color w:val="000000"/>
                      <w:kern w:val="0"/>
                      <w:u w:val="single"/>
                      <w:lang w:eastAsia="en-GB" w:bidi="en-GB"/>
                      <w14:ligatures w14:val="none"/>
                    </w:rPr>
                  </w:pPr>
                </w:p>
              </w:tc>
              <w:tc>
                <w:tcPr>
                  <w:tcW w:w="4395" w:type="dxa"/>
                </w:tcPr>
                <w:p w14:paraId="6BFB26BD" w14:textId="77777777" w:rsidR="00A55B9A" w:rsidRPr="00254BE6" w:rsidRDefault="00A55B9A"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D0A03B8"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51658628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43D626B"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02216249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A55B9A" w:rsidRPr="00254BE6" w14:paraId="2CF2B1B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CCA7CD3" w14:textId="77777777" w:rsidR="00A55B9A" w:rsidRPr="00254BE6" w:rsidRDefault="00A55B9A" w:rsidP="00A25CD1">
                  <w:pPr>
                    <w:rPr>
                      <w:rFonts w:eastAsia="Calibri" w:cs="Times New Roman"/>
                    </w:rPr>
                  </w:pPr>
                  <w:r w:rsidRPr="00254BE6">
                    <w:rPr>
                      <w:rFonts w:eastAsia="Calibri" w:cs="Times New Roman"/>
                    </w:rPr>
                    <w:t>The case outcomes are marked as above for all</w:t>
                  </w:r>
                  <w:r w:rsidRPr="00254BE6">
                    <w:rPr>
                      <w:rFonts w:eastAsia="Calibri" w:cs="Times New Roman"/>
                      <w:u w:val="dotted"/>
                    </w:rPr>
                    <w:t xml:space="preserve"> 3</w:t>
                  </w:r>
                  <w:r w:rsidRPr="00254BE6">
                    <w:rPr>
                      <w:rFonts w:eastAsia="Calibri" w:cs="Times New Roman"/>
                    </w:rPr>
                    <w:t xml:space="preserve"> offences!</w:t>
                  </w:r>
                </w:p>
                <w:p w14:paraId="1F236BFE" w14:textId="77777777" w:rsidR="00A55B9A" w:rsidRPr="00254BE6" w:rsidRDefault="00A55B9A" w:rsidP="00A25CD1">
                  <w:pPr>
                    <w:rPr>
                      <w:rFonts w:eastAsia="Calibri" w:cs="Times New Roman"/>
                    </w:rPr>
                  </w:pPr>
                </w:p>
              </w:tc>
            </w:tr>
            <w:tr w:rsidR="00A55B9A" w:rsidRPr="00254BE6" w14:paraId="062C4FF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599578E" w14:textId="77777777" w:rsidR="00A55B9A" w:rsidRPr="00254BE6" w:rsidRDefault="00A55B9A" w:rsidP="00A25CD1">
                  <w:pPr>
                    <w:numPr>
                      <w:ilvl w:val="0"/>
                      <w:numId w:val="1596"/>
                    </w:numPr>
                    <w:contextualSpacing/>
                    <w:jc w:val="center"/>
                    <w:rPr>
                      <w:rFonts w:eastAsia="Arial" w:cs="Times New Roman"/>
                      <w:b/>
                      <w:bCs/>
                      <w:color w:val="000000"/>
                      <w:kern w:val="0"/>
                      <w:u w:val="single"/>
                      <w:lang w:eastAsia="en-GB" w:bidi="en-GB"/>
                      <w14:ligatures w14:val="none"/>
                    </w:rPr>
                  </w:pPr>
                </w:p>
              </w:tc>
              <w:tc>
                <w:tcPr>
                  <w:tcW w:w="4395" w:type="dxa"/>
                </w:tcPr>
                <w:p w14:paraId="16C0CFC2" w14:textId="77777777" w:rsidR="00A55B9A" w:rsidRPr="00254BE6" w:rsidRDefault="00A55B9A"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7DEF11FA"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6426547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7918F1E"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205935777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5817EBA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D035C16" w14:textId="77777777" w:rsidR="00A55B9A" w:rsidRPr="00254BE6" w:rsidRDefault="00A55B9A" w:rsidP="00A25CD1">
                  <w:pPr>
                    <w:numPr>
                      <w:ilvl w:val="0"/>
                      <w:numId w:val="1596"/>
                    </w:numPr>
                    <w:contextualSpacing/>
                    <w:jc w:val="center"/>
                    <w:rPr>
                      <w:rFonts w:eastAsia="Arial" w:cs="Times New Roman"/>
                      <w:b/>
                      <w:bCs/>
                      <w:color w:val="000000"/>
                      <w:kern w:val="0"/>
                      <w:u w:val="single"/>
                      <w:lang w:eastAsia="en-GB" w:bidi="en-GB"/>
                      <w14:ligatures w14:val="none"/>
                    </w:rPr>
                  </w:pPr>
                </w:p>
              </w:tc>
              <w:tc>
                <w:tcPr>
                  <w:tcW w:w="4395" w:type="dxa"/>
                </w:tcPr>
                <w:p w14:paraId="34F0B726" w14:textId="77777777" w:rsidR="00A55B9A" w:rsidRPr="00254BE6" w:rsidRDefault="00A55B9A"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11AEE9B9"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35643184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7E492B88"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54043569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7D8E4FB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8B756A2" w14:textId="77777777" w:rsidR="00A55B9A" w:rsidRPr="00254BE6" w:rsidRDefault="00A55B9A" w:rsidP="00A25CD1">
                  <w:pPr>
                    <w:rPr>
                      <w:rFonts w:cs="Times New Roman"/>
                      <w:b/>
                      <w:bCs/>
                      <w:u w:val="single"/>
                    </w:rPr>
                  </w:pPr>
                  <w:r w:rsidRPr="00254BE6">
                    <w:rPr>
                      <w:rFonts w:cs="Times New Roman"/>
                      <w:b/>
                      <w:bCs/>
                      <w:u w:val="single"/>
                    </w:rPr>
                    <w:t>The Bail Conditions Were!</w:t>
                  </w:r>
                </w:p>
                <w:p w14:paraId="1C8341D8" w14:textId="77777777" w:rsidR="00A55B9A" w:rsidRPr="00254BE6" w:rsidRDefault="00A55B9A" w:rsidP="00A25CD1">
                  <w:pPr>
                    <w:rPr>
                      <w:rFonts w:cs="Times New Roman"/>
                      <w:b/>
                      <w:bCs/>
                      <w:u w:val="single"/>
                    </w:rPr>
                  </w:pPr>
                  <w:r w:rsidRPr="00254BE6">
                    <w:rPr>
                      <w:rFonts w:cs="Times New Roman"/>
                      <w:b/>
                      <w:bCs/>
                      <w:u w:val="single"/>
                    </w:rPr>
                    <w:t>Condition 1:</w:t>
                  </w:r>
                  <w:r w:rsidRPr="00254BE6">
                    <w:rPr>
                      <w:rFonts w:cs="Times New Roman"/>
                    </w:rPr>
                    <w:tab/>
                    <w:t>****</w:t>
                  </w:r>
                </w:p>
                <w:p w14:paraId="7281CFC3" w14:textId="77777777" w:rsidR="00A55B9A" w:rsidRPr="00254BE6" w:rsidRDefault="00A55B9A" w:rsidP="00A25CD1">
                  <w:pPr>
                    <w:rPr>
                      <w:rFonts w:cs="Times New Roman"/>
                      <w:b/>
                      <w:bCs/>
                      <w:u w:val="single"/>
                    </w:rPr>
                  </w:pPr>
                  <w:r w:rsidRPr="00254BE6">
                    <w:rPr>
                      <w:rFonts w:cs="Times New Roman"/>
                      <w:b/>
                      <w:bCs/>
                      <w:u w:val="single"/>
                    </w:rPr>
                    <w:t>Condition 2:</w:t>
                  </w:r>
                  <w:r w:rsidRPr="00254BE6">
                    <w:rPr>
                      <w:rFonts w:cs="Times New Roman"/>
                    </w:rPr>
                    <w:tab/>
                    <w:t>****</w:t>
                  </w:r>
                </w:p>
                <w:p w14:paraId="439D85F5" w14:textId="77777777" w:rsidR="00A55B9A" w:rsidRPr="00254BE6" w:rsidRDefault="00A55B9A" w:rsidP="00A25CD1">
                  <w:pPr>
                    <w:rPr>
                      <w:rFonts w:cs="Times New Roman"/>
                    </w:rPr>
                  </w:pPr>
                </w:p>
                <w:p w14:paraId="0D28D1BD" w14:textId="77777777" w:rsidR="00A55B9A" w:rsidRPr="00254BE6" w:rsidRDefault="00A55B9A" w:rsidP="00A25CD1">
                  <w:pPr>
                    <w:rPr>
                      <w:rFonts w:cs="Times New Roman"/>
                      <w:b/>
                      <w:bCs/>
                      <w:u w:val="single"/>
                    </w:rPr>
                  </w:pPr>
                  <w:r w:rsidRPr="00254BE6">
                    <w:rPr>
                      <w:rFonts w:cs="Times New Roman"/>
                      <w:b/>
                      <w:bCs/>
                      <w:u w:val="single"/>
                    </w:rPr>
                    <w:t xml:space="preserve">03/11/09 </w:t>
                  </w:r>
                </w:p>
                <w:p w14:paraId="7202E8F1" w14:textId="54E60318" w:rsidR="00A55B9A" w:rsidRPr="00254BE6" w:rsidRDefault="00A55B9A" w:rsidP="00A25CD1">
                  <w:pPr>
                    <w:rPr>
                      <w:rFonts w:cs="Times New Roman"/>
                    </w:rPr>
                  </w:pPr>
                  <w:r w:rsidRPr="00254BE6">
                    <w:rPr>
                      <w:rFonts w:cs="Times New Roman"/>
                      <w:b/>
                      <w:bCs/>
                      <w:u w:val="single"/>
                    </w:rPr>
                    <w:t>At</w:t>
                  </w:r>
                  <w:r w:rsidR="006B69EC" w:rsidRPr="00254BE6">
                    <w:rPr>
                      <w:rFonts w:cs="Times New Roman"/>
                      <w:b/>
                      <w:bCs/>
                      <w:u w:val="single"/>
                    </w:rPr>
                    <w:t>:</w:t>
                  </w:r>
                  <w:r w:rsidRPr="00254BE6">
                    <w:rPr>
                      <w:rFonts w:cs="Times New Roman"/>
                    </w:rPr>
                    <w:t xml:space="preserve"> Southeast Hampshire Magistrates Court </w:t>
                  </w:r>
                </w:p>
                <w:p w14:paraId="74AF68F9" w14:textId="77777777" w:rsidR="00A55B9A" w:rsidRPr="00254BE6" w:rsidRDefault="00A55B9A" w:rsidP="00A25CD1">
                  <w:pPr>
                    <w:rPr>
                      <w:rFonts w:cs="Times New Roman"/>
                    </w:rPr>
                  </w:pPr>
                  <w:r w:rsidRPr="00254BE6">
                    <w:rPr>
                      <w:rFonts w:cs="Times New Roman"/>
                      <w:b/>
                      <w:bCs/>
                      <w:u w:val="single"/>
                    </w:rPr>
                    <w:t>Ref:</w:t>
                  </w:r>
                  <w:r w:rsidRPr="00254BE6">
                    <w:rPr>
                      <w:rFonts w:cs="Times New Roman"/>
                    </w:rPr>
                    <w:t xml:space="preserve"> 09/1782/155908t</w:t>
                  </w:r>
                </w:p>
                <w:p w14:paraId="085B0961" w14:textId="77777777" w:rsidR="00A55B9A" w:rsidRPr="00254BE6" w:rsidRDefault="00A55B9A" w:rsidP="00A25CD1">
                  <w:pPr>
                    <w:rPr>
                      <w:rFonts w:eastAsia="Calibri" w:cs="Times New Roman"/>
                      <w:b/>
                      <w:bCs/>
                      <w:u w:val="single"/>
                      <w:lang w:eastAsia="en-GB" w:bidi="en-GB"/>
                    </w:rPr>
                  </w:pPr>
                </w:p>
                <w:p w14:paraId="27837787" w14:textId="21360841" w:rsidR="00A55B9A" w:rsidRPr="00254BE6" w:rsidRDefault="00BA6F79" w:rsidP="00A25CD1">
                  <w:pPr>
                    <w:rPr>
                      <w:rFonts w:eastAsia="Calibri" w:cs="Times New Roman"/>
                      <w:b/>
                      <w:bCs/>
                      <w:u w:val="single"/>
                      <w:lang w:eastAsia="en-GB" w:bidi="en-GB"/>
                    </w:rPr>
                  </w:pPr>
                  <w:r w:rsidRPr="00254BE6">
                    <w:rPr>
                      <w:rFonts w:eastAsia="Calibri" w:cs="Times New Roman"/>
                      <w:b/>
                      <w:bCs/>
                      <w:u w:val="single"/>
                      <w:lang w:eastAsia="en-GB" w:bidi="en-GB"/>
                    </w:rPr>
                    <w:t>The Previous Conviction Was:</w:t>
                  </w:r>
                  <w:r w:rsidRPr="00254BE6">
                    <w:rPr>
                      <w:rFonts w:eastAsia="Calibri" w:cs="Times New Roman"/>
                      <w:b/>
                      <w:bCs/>
                      <w:u w:val="dotted"/>
                      <w:lang w:eastAsia="en-GB" w:bidi="en-GB"/>
                    </w:rPr>
                    <w:t xml:space="preserve"> --</w:t>
                  </w:r>
                </w:p>
                <w:p w14:paraId="798D2CBD" w14:textId="3AF1E3BF" w:rsidR="00A55B9A" w:rsidRPr="00254BE6" w:rsidRDefault="00BA6F79" w:rsidP="000A7DE0">
                  <w:pPr>
                    <w:rPr>
                      <w:rFonts w:eastAsia="Arial" w:cs="Times New Roman"/>
                      <w:b/>
                      <w:bCs/>
                      <w:kern w:val="0"/>
                      <w:u w:val="single"/>
                      <w14:ligatures w14:val="none"/>
                    </w:rPr>
                  </w:pPr>
                  <w:r w:rsidRPr="00254BE6">
                    <w:rPr>
                      <w:rFonts w:eastAsia="Arial" w:cs="Times New Roman"/>
                      <w:b/>
                      <w:bCs/>
                      <w:kern w:val="0"/>
                      <w:u w:val="single"/>
                      <w14:ligatures w14:val="none"/>
                    </w:rPr>
                    <w:t>03/11/09</w:t>
                  </w:r>
                </w:p>
                <w:p w14:paraId="37FA3F6E" w14:textId="2C40D6A8" w:rsidR="00A55B9A" w:rsidRPr="00254BE6" w:rsidRDefault="006B69EC" w:rsidP="000A7DE0">
                  <w:pPr>
                    <w:rPr>
                      <w:rFonts w:eastAsia="Arial" w:cs="Times New Roman"/>
                      <w:kern w:val="0"/>
                      <w14:ligatures w14:val="none"/>
                    </w:rPr>
                  </w:pPr>
                  <w:r w:rsidRPr="00254BE6">
                    <w:rPr>
                      <w:rFonts w:cs="Times New Roman"/>
                      <w:b/>
                      <w:bCs/>
                      <w:u w:val="single"/>
                    </w:rPr>
                    <w:t>At:</w:t>
                  </w:r>
                  <w:r w:rsidRPr="00254BE6">
                    <w:rPr>
                      <w:rFonts w:cs="Times New Roman"/>
                    </w:rPr>
                    <w:t xml:space="preserve"> </w:t>
                  </w:r>
                  <w:r w:rsidR="00BA6F79" w:rsidRPr="00254BE6">
                    <w:rPr>
                      <w:rFonts w:eastAsia="Arial" w:cs="Times New Roman"/>
                      <w:kern w:val="0"/>
                      <w14:ligatures w14:val="none"/>
                    </w:rPr>
                    <w:t xml:space="preserve">South-East Hampshire Magistrates Court </w:t>
                  </w:r>
                </w:p>
                <w:p w14:paraId="166020AD" w14:textId="4922E1B0" w:rsidR="00A55B9A" w:rsidRPr="00254BE6" w:rsidRDefault="00BA6F79" w:rsidP="000A7DE0">
                  <w:pPr>
                    <w:rPr>
                      <w:rFonts w:eastAsia="Arial" w:cs="Times New Roman"/>
                      <w:kern w:val="0"/>
                      <w14:ligatures w14:val="none"/>
                    </w:rPr>
                  </w:pPr>
                  <w:r w:rsidRPr="00254BE6">
                    <w:rPr>
                      <w:rFonts w:eastAsia="Arial" w:cs="Times New Roman"/>
                      <w:b/>
                      <w:bCs/>
                      <w:kern w:val="0"/>
                      <w:u w:val="single"/>
                      <w14:ligatures w14:val="none"/>
                    </w:rPr>
                    <w:t>Ref:</w:t>
                  </w:r>
                  <w:r w:rsidRPr="00254BE6">
                    <w:rPr>
                      <w:rFonts w:eastAsia="Arial" w:cs="Times New Roman"/>
                      <w:kern w:val="0"/>
                      <w14:ligatures w14:val="none"/>
                    </w:rPr>
                    <w:t xml:space="preserve"> 09/1782/-155908t</w:t>
                  </w:r>
                </w:p>
                <w:p w14:paraId="00D24BCB" w14:textId="1E6C253A" w:rsidR="00A55B9A" w:rsidRPr="00254BE6" w:rsidRDefault="00BA6F79" w:rsidP="000A7DE0">
                  <w:pPr>
                    <w:rPr>
                      <w:rFonts w:eastAsia="Arial" w:cs="Times New Roman"/>
                      <w:kern w:val="0"/>
                      <w14:ligatures w14:val="none"/>
                    </w:rPr>
                  </w:pPr>
                  <w:r w:rsidRPr="00254BE6">
                    <w:rPr>
                      <w:rFonts w:eastAsia="Arial" w:cs="Times New Roman"/>
                      <w:b/>
                      <w:bCs/>
                      <w:kern w:val="0"/>
                      <w14:ligatures w14:val="none"/>
                    </w:rPr>
                    <w:t>1</w:t>
                  </w:r>
                  <w:r w:rsidRPr="00254BE6">
                    <w:rPr>
                      <w:rFonts w:eastAsia="Arial" w:cs="Times New Roman"/>
                      <w:kern w:val="0"/>
                      <w14:ligatures w14:val="none"/>
                    </w:rPr>
                    <w:t xml:space="preserve"> Conditional Discharge 6 </w:t>
                  </w:r>
                  <w:r w:rsidR="008D198D" w:rsidRPr="00254BE6">
                    <w:rPr>
                      <w:rFonts w:eastAsia="Arial" w:cs="Times New Roman"/>
                      <w:kern w:val="0"/>
                      <w14:ligatures w14:val="none"/>
                    </w:rPr>
                    <w:t>MTh’s</w:t>
                  </w:r>
                  <w:r w:rsidRPr="00254BE6">
                    <w:rPr>
                      <w:rFonts w:eastAsia="Arial" w:cs="Times New Roman"/>
                      <w:kern w:val="0"/>
                      <w14:ligatures w14:val="none"/>
                    </w:rPr>
                    <w:t xml:space="preserve"> (Months) </w:t>
                  </w:r>
                </w:p>
                <w:p w14:paraId="1EB24E0A" w14:textId="5E2AAEC2" w:rsidR="00A55B9A" w:rsidRPr="00254BE6" w:rsidRDefault="00BA6F79" w:rsidP="000A7DE0">
                  <w:pPr>
                    <w:rPr>
                      <w:rFonts w:eastAsia="Arial" w:cs="Times New Roman"/>
                      <w:kern w:val="0"/>
                      <w14:ligatures w14:val="none"/>
                    </w:rPr>
                  </w:pPr>
                  <w:r w:rsidRPr="00254BE6">
                    <w:rPr>
                      <w:rFonts w:eastAsia="Arial" w:cs="Times New Roman"/>
                      <w:b/>
                      <w:bCs/>
                      <w:kern w:val="0"/>
                      <w14:ligatures w14:val="none"/>
                    </w:rPr>
                    <w:t xml:space="preserve">2 </w:t>
                  </w:r>
                  <w:r w:rsidRPr="00254BE6">
                    <w:rPr>
                      <w:rFonts w:eastAsia="Arial" w:cs="Times New Roman"/>
                      <w:kern w:val="0"/>
                      <w14:ligatures w14:val="none"/>
                    </w:rPr>
                    <w:t>Costs £85.00</w:t>
                  </w:r>
                </w:p>
                <w:p w14:paraId="39689E51" w14:textId="77777777" w:rsidR="00A55B9A" w:rsidRPr="00254BE6" w:rsidRDefault="00A55B9A" w:rsidP="00A25CD1">
                  <w:pPr>
                    <w:rPr>
                      <w:rFonts w:cs="Times New Roman"/>
                    </w:rPr>
                  </w:pPr>
                </w:p>
              </w:tc>
            </w:tr>
            <w:tr w:rsidR="00A55B9A" w:rsidRPr="00254BE6" w14:paraId="3957379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7962B1A" w14:textId="77777777" w:rsidR="00A55B9A" w:rsidRPr="00254BE6" w:rsidRDefault="00A55B9A" w:rsidP="00A25CD1">
                  <w:pPr>
                    <w:numPr>
                      <w:ilvl w:val="0"/>
                      <w:numId w:val="1596"/>
                    </w:numPr>
                    <w:contextualSpacing/>
                    <w:rPr>
                      <w:rFonts w:eastAsia="Arial" w:cs="Times New Roman"/>
                      <w:b/>
                      <w:bCs/>
                      <w:color w:val="000000"/>
                      <w:kern w:val="0"/>
                      <w:lang w:eastAsia="en-GB" w:bidi="en-GB"/>
                      <w14:ligatures w14:val="none"/>
                    </w:rPr>
                  </w:pPr>
                </w:p>
              </w:tc>
              <w:tc>
                <w:tcPr>
                  <w:tcW w:w="4395" w:type="dxa"/>
                </w:tcPr>
                <w:p w14:paraId="370060AF" w14:textId="77777777" w:rsidR="00A55B9A" w:rsidRPr="00254BE6" w:rsidRDefault="00A55B9A" w:rsidP="00A25CD1">
                  <w:pPr>
                    <w:rPr>
                      <w:rFonts w:eastAsia="Calibri" w:cs="Times New Roman"/>
                      <w:b/>
                      <w:bCs/>
                      <w:highlight w:val="yellow"/>
                    </w:rPr>
                  </w:pPr>
                  <w:r w:rsidRPr="00254BE6">
                    <w:rPr>
                      <w:rFonts w:eastAsia="Calibri" w:cs="Times New Roman"/>
                      <w:b/>
                      <w:bCs/>
                    </w:rPr>
                    <w:t>Time Suffered “TS2”</w:t>
                  </w:r>
                </w:p>
              </w:tc>
              <w:tc>
                <w:tcPr>
                  <w:tcW w:w="3939" w:type="dxa"/>
                </w:tcPr>
                <w:p w14:paraId="2489E40E" w14:textId="77777777" w:rsidR="00A55B9A" w:rsidRPr="00254BE6" w:rsidRDefault="00A55B9A"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58FEB5B1" w14:textId="77777777" w:rsidR="00A55B9A" w:rsidRPr="00254BE6" w:rsidRDefault="00A55B9A" w:rsidP="00A25CD1">
                  <w:pPr>
                    <w:pStyle w:val="ListParagraph"/>
                    <w:numPr>
                      <w:ilvl w:val="0"/>
                      <w:numId w:val="1594"/>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3E8D2184" w14:textId="77777777" w:rsidR="00A55B9A" w:rsidRPr="00254BE6" w:rsidRDefault="00A55B9A" w:rsidP="00A25CD1">
                  <w:pPr>
                    <w:pStyle w:val="ListParagraph"/>
                    <w:numPr>
                      <w:ilvl w:val="0"/>
                      <w:numId w:val="1594"/>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474B931A" w14:textId="77777777" w:rsidR="00A55B9A" w:rsidRPr="00254BE6" w:rsidRDefault="00A55B9A" w:rsidP="00A25CD1">
                  <w:pPr>
                    <w:pStyle w:val="ListParagraph"/>
                    <w:numPr>
                      <w:ilvl w:val="0"/>
                      <w:numId w:val="1594"/>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A55B9A" w:rsidRPr="00254BE6" w14:paraId="6995E26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41D38CC" w14:textId="77777777" w:rsidR="00A55B9A" w:rsidRPr="00254BE6" w:rsidRDefault="00A55B9A" w:rsidP="00A25CD1">
                  <w:pPr>
                    <w:rPr>
                      <w:rFonts w:cs="Times New Roman"/>
                    </w:rPr>
                  </w:pPr>
                  <w:r w:rsidRPr="00254BE6">
                    <w:rPr>
                      <w:rFonts w:cs="Times New Roman"/>
                    </w:rPr>
                    <w:t>It appears there are multiple offense dates (2 and 3) associated with this case. Here are the details:</w:t>
                  </w:r>
                </w:p>
                <w:p w14:paraId="6018B569" w14:textId="77777777" w:rsidR="00A55B9A" w:rsidRPr="00254BE6" w:rsidRDefault="00A55B9A" w:rsidP="00A25CD1">
                  <w:pPr>
                    <w:rPr>
                      <w:rFonts w:cs="Times New Roman"/>
                    </w:rPr>
                  </w:pPr>
                  <w:r w:rsidRPr="00254BE6">
                    <w:rPr>
                      <w:rFonts w:cs="Times New Roman"/>
                      <w:b/>
                      <w:bCs/>
                      <w:u w:val="single"/>
                    </w:rPr>
                    <w:t>Date Arrested 1:</w:t>
                  </w:r>
                  <w:r w:rsidRPr="00254BE6">
                    <w:rPr>
                      <w:rFonts w:cs="Times New Roman"/>
                    </w:rPr>
                    <w:t xml:space="preserve"> 14/10/09.</w:t>
                  </w:r>
                </w:p>
                <w:p w14:paraId="2EF46C0A" w14:textId="77777777" w:rsidR="00A55B9A" w:rsidRPr="00254BE6" w:rsidRDefault="00A55B9A" w:rsidP="00A25CD1">
                  <w:pPr>
                    <w:rPr>
                      <w:rFonts w:cs="Times New Roman"/>
                    </w:rPr>
                  </w:pPr>
                  <w:r w:rsidRPr="00254BE6">
                    <w:rPr>
                      <w:rFonts w:cs="Times New Roman"/>
                      <w:b/>
                      <w:bCs/>
                      <w:u w:val="single"/>
                    </w:rPr>
                    <w:t xml:space="preserve">Offence </w:t>
                  </w:r>
                  <w:proofErr w:type="gramStart"/>
                  <w:r w:rsidRPr="00254BE6">
                    <w:rPr>
                      <w:rFonts w:cs="Times New Roman"/>
                      <w:b/>
                      <w:bCs/>
                      <w:u w:val="single"/>
                    </w:rPr>
                    <w:t>Date(</w:t>
                  </w:r>
                  <w:proofErr w:type="gramEnd"/>
                  <w:r w:rsidRPr="00254BE6">
                    <w:rPr>
                      <w:rFonts w:cs="Times New Roman"/>
                      <w:b/>
                      <w:bCs/>
                      <w:u w:val="single"/>
                    </w:rPr>
                    <w:t>2):</w:t>
                  </w:r>
                  <w:r w:rsidRPr="00254BE6">
                    <w:rPr>
                      <w:rFonts w:cs="Times New Roman"/>
                    </w:rPr>
                    <w:t xml:space="preserve"> 23/10/09.</w:t>
                  </w:r>
                </w:p>
                <w:p w14:paraId="71E18EE0" w14:textId="77777777" w:rsidR="00A55B9A" w:rsidRPr="00254BE6" w:rsidRDefault="00A55B9A" w:rsidP="00A25CD1">
                  <w:pPr>
                    <w:rPr>
                      <w:rFonts w:cs="Times New Roman"/>
                    </w:rPr>
                  </w:pPr>
                  <w:r w:rsidRPr="00254BE6">
                    <w:rPr>
                      <w:rFonts w:cs="Times New Roman"/>
                      <w:b/>
                      <w:bCs/>
                      <w:u w:val="single"/>
                    </w:rPr>
                    <w:t xml:space="preserve">Offence </w:t>
                  </w:r>
                  <w:proofErr w:type="gramStart"/>
                  <w:r w:rsidRPr="00254BE6">
                    <w:rPr>
                      <w:rFonts w:cs="Times New Roman"/>
                      <w:b/>
                      <w:bCs/>
                      <w:u w:val="single"/>
                    </w:rPr>
                    <w:t>Date(</w:t>
                  </w:r>
                  <w:proofErr w:type="gramEnd"/>
                  <w:r w:rsidRPr="00254BE6">
                    <w:rPr>
                      <w:rFonts w:cs="Times New Roman"/>
                      <w:b/>
                      <w:bCs/>
                      <w:u w:val="single"/>
                    </w:rPr>
                    <w:t>3):</w:t>
                  </w:r>
                  <w:r w:rsidRPr="00254BE6">
                    <w:rPr>
                      <w:rFonts w:cs="Times New Roman"/>
                    </w:rPr>
                    <w:t xml:space="preserve"> 23/10/09.</w:t>
                  </w:r>
                </w:p>
                <w:p w14:paraId="75332002" w14:textId="77777777" w:rsidR="00A55B9A" w:rsidRPr="00254BE6" w:rsidRDefault="00A55B9A" w:rsidP="00A25CD1">
                  <w:pPr>
                    <w:rPr>
                      <w:rFonts w:cs="Times New Roman"/>
                    </w:rPr>
                  </w:pPr>
                  <w:r w:rsidRPr="00254BE6">
                    <w:rPr>
                      <w:rFonts w:cs="Times New Roman"/>
                      <w:b/>
                      <w:bCs/>
                      <w:u w:val="single"/>
                    </w:rPr>
                    <w:t>NFA Date 1:</w:t>
                  </w:r>
                  <w:r w:rsidRPr="00254BE6">
                    <w:rPr>
                      <w:rFonts w:cs="Times New Roman"/>
                    </w:rPr>
                    <w:t xml:space="preserve"> </w:t>
                  </w:r>
                  <w:r w:rsidRPr="00254BE6">
                    <w:rPr>
                      <w:rFonts w:cs="Times New Roman"/>
                      <w:b/>
                      <w:bCs/>
                      <w:u w:val="single"/>
                    </w:rPr>
                    <w:t>“LOST”</w:t>
                  </w:r>
                  <w:r w:rsidRPr="00254BE6">
                    <w:rPr>
                      <w:rFonts w:cs="Times New Roman"/>
                    </w:rPr>
                    <w:t xml:space="preserve"> 03/11/09.</w:t>
                  </w:r>
                </w:p>
                <w:p w14:paraId="455FD7A6" w14:textId="77777777" w:rsidR="00A55B9A" w:rsidRPr="00254BE6" w:rsidRDefault="00A55B9A" w:rsidP="00A25CD1">
                  <w:pPr>
                    <w:rPr>
                      <w:rFonts w:cs="Times New Roman"/>
                    </w:rPr>
                  </w:pPr>
                  <w:r w:rsidRPr="00254BE6">
                    <w:rPr>
                      <w:rFonts w:cs="Times New Roman"/>
                      <w:b/>
                      <w:bCs/>
                      <w:u w:val="single"/>
                    </w:rPr>
                    <w:t>NFA Date 2:</w:t>
                  </w:r>
                  <w:r w:rsidRPr="00254BE6">
                    <w:rPr>
                      <w:rFonts w:cs="Times New Roman"/>
                    </w:rPr>
                    <w:t xml:space="preserve"> </w:t>
                  </w:r>
                  <w:r w:rsidRPr="00254BE6">
                    <w:rPr>
                      <w:rFonts w:cs="Times New Roman"/>
                      <w:b/>
                      <w:bCs/>
                    </w:rPr>
                    <w:t>"WON."</w:t>
                  </w:r>
                  <w:r w:rsidRPr="00254BE6">
                    <w:rPr>
                      <w:rFonts w:cs="Times New Roman"/>
                    </w:rPr>
                    <w:t xml:space="preserve"> 03/11/09.</w:t>
                  </w:r>
                </w:p>
                <w:p w14:paraId="08E0DCF1" w14:textId="77777777" w:rsidR="00A55B9A" w:rsidRPr="00254BE6" w:rsidRDefault="00A55B9A" w:rsidP="00A25CD1">
                  <w:pPr>
                    <w:rPr>
                      <w:rFonts w:cs="Times New Roman"/>
                    </w:rPr>
                  </w:pPr>
                  <w:r w:rsidRPr="00254BE6">
                    <w:rPr>
                      <w:rFonts w:cs="Times New Roman"/>
                      <w:b/>
                      <w:bCs/>
                      <w:u w:val="single"/>
                    </w:rPr>
                    <w:t>NFA Date 3:</w:t>
                  </w:r>
                  <w:r w:rsidRPr="00254BE6">
                    <w:rPr>
                      <w:rFonts w:cs="Times New Roman"/>
                    </w:rPr>
                    <w:t xml:space="preserve"> </w:t>
                  </w:r>
                  <w:r w:rsidRPr="00254BE6">
                    <w:rPr>
                      <w:rFonts w:cs="Times New Roman"/>
                      <w:b/>
                      <w:bCs/>
                    </w:rPr>
                    <w:t>"WON."</w:t>
                  </w:r>
                  <w:r w:rsidRPr="00254BE6">
                    <w:rPr>
                      <w:rFonts w:cs="Times New Roman"/>
                    </w:rPr>
                    <w:t xml:space="preserve"> 03/11/09.</w:t>
                  </w:r>
                </w:p>
                <w:p w14:paraId="3588B0AA" w14:textId="77777777" w:rsidR="00A55B9A" w:rsidRPr="00254BE6" w:rsidRDefault="00A55B9A" w:rsidP="00A25CD1">
                  <w:pPr>
                    <w:rPr>
                      <w:rFonts w:cs="Times New Roman"/>
                    </w:rPr>
                  </w:pPr>
                  <w:r w:rsidRPr="00254BE6">
                    <w:rPr>
                      <w:rFonts w:cs="Times New Roman"/>
                    </w:rPr>
                    <w:t xml:space="preserve">It looks like there was a </w:t>
                  </w:r>
                  <w:r w:rsidRPr="00254BE6">
                    <w:rPr>
                      <w:rFonts w:cs="Times New Roman"/>
                      <w:b/>
                      <w:bCs/>
                      <w:u w:val="single"/>
                    </w:rPr>
                    <w:t>“LOST”</w:t>
                  </w:r>
                  <w:r w:rsidRPr="00254BE6">
                    <w:rPr>
                      <w:rFonts w:cs="Times New Roman"/>
                    </w:rPr>
                    <w:t xml:space="preserve"> outcome for the first NFA date but a </w:t>
                  </w:r>
                  <w:r w:rsidRPr="00254BE6">
                    <w:rPr>
                      <w:rFonts w:cs="Times New Roman"/>
                      <w:b/>
                      <w:bCs/>
                    </w:rPr>
                    <w:t>"WON."</w:t>
                  </w:r>
                  <w:r w:rsidRPr="00254BE6">
                    <w:rPr>
                      <w:rFonts w:cs="Times New Roman"/>
                    </w:rPr>
                    <w:t xml:space="preserve"> outcome for the second and third NFA dates, all on 03/11/09.</w:t>
                  </w:r>
                </w:p>
                <w:p w14:paraId="57EE3C8D" w14:textId="77777777" w:rsidR="00A55B9A" w:rsidRPr="00254BE6" w:rsidRDefault="00A55B9A" w:rsidP="00A25CD1">
                  <w:pPr>
                    <w:rPr>
                      <w:rFonts w:eastAsia="Calibri" w:cs="Times New Roman"/>
                      <w:b/>
                      <w:bCs/>
                      <w:u w:val="single"/>
                      <w:lang w:eastAsia="en-GB" w:bidi="en-GB"/>
                    </w:rPr>
                  </w:pPr>
                </w:p>
              </w:tc>
            </w:tr>
            <w:tr w:rsidR="00A55B9A" w:rsidRPr="00254BE6" w14:paraId="5903DE8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61BB348" w14:textId="77777777" w:rsidR="00A55B9A" w:rsidRPr="00254BE6" w:rsidRDefault="00A55B9A" w:rsidP="00A25CD1">
                  <w:pPr>
                    <w:numPr>
                      <w:ilvl w:val="0"/>
                      <w:numId w:val="1596"/>
                    </w:numPr>
                    <w:contextualSpacing/>
                    <w:rPr>
                      <w:rFonts w:eastAsia="Arial" w:cs="Times New Roman"/>
                      <w:b/>
                      <w:bCs/>
                      <w:color w:val="000000"/>
                      <w:kern w:val="0"/>
                      <w:lang w:eastAsia="en-GB" w:bidi="en-GB"/>
                      <w14:ligatures w14:val="none"/>
                    </w:rPr>
                  </w:pPr>
                </w:p>
              </w:tc>
              <w:tc>
                <w:tcPr>
                  <w:tcW w:w="4395" w:type="dxa"/>
                </w:tcPr>
                <w:p w14:paraId="5FB9A287" w14:textId="77777777" w:rsidR="00A55B9A" w:rsidRPr="00254BE6" w:rsidRDefault="00A55B9A"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6F9CF8EB"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73447596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4065471"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37875185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1E263AB" w14:textId="77777777" w:rsidR="00A55B9A" w:rsidRPr="00254BE6" w:rsidRDefault="00A55B9A"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55167142" w14:textId="77777777" w:rsidR="00A55B9A" w:rsidRPr="00254BE6" w:rsidRDefault="00A55B9A"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A55B9A" w:rsidRPr="00254BE6" w14:paraId="5173D63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47C8397" w14:textId="77777777" w:rsidR="00A55B9A" w:rsidRPr="00254BE6" w:rsidRDefault="00A55B9A" w:rsidP="00A25CD1">
                  <w:pPr>
                    <w:numPr>
                      <w:ilvl w:val="0"/>
                      <w:numId w:val="1596"/>
                    </w:numPr>
                    <w:contextualSpacing/>
                    <w:rPr>
                      <w:rFonts w:eastAsia="Arial" w:cs="Times New Roman"/>
                      <w:b/>
                      <w:bCs/>
                      <w:color w:val="000000"/>
                      <w:kern w:val="0"/>
                      <w:lang w:eastAsia="en-GB" w:bidi="en-GB"/>
                      <w14:ligatures w14:val="none"/>
                    </w:rPr>
                  </w:pPr>
                </w:p>
              </w:tc>
              <w:tc>
                <w:tcPr>
                  <w:tcW w:w="4395" w:type="dxa"/>
                </w:tcPr>
                <w:p w14:paraId="37D0E137" w14:textId="77777777" w:rsidR="00A55B9A" w:rsidRPr="00254BE6" w:rsidRDefault="00A55B9A" w:rsidP="00A25CD1">
                  <w:pPr>
                    <w:rPr>
                      <w:rFonts w:eastAsia="Calibri" w:cs="Times New Roman"/>
                      <w:b/>
                      <w:bCs/>
                    </w:rPr>
                  </w:pPr>
                  <w:r w:rsidRPr="00254BE6">
                    <w:rPr>
                      <w:rFonts w:eastAsia="Calibri" w:cs="Times New Roman"/>
                      <w:b/>
                      <w:bCs/>
                    </w:rPr>
                    <w:t>Removal of Spent Convictions “ROSC” &amp; with Claimants declaration.</w:t>
                  </w:r>
                </w:p>
              </w:tc>
              <w:tc>
                <w:tcPr>
                  <w:tcW w:w="3939" w:type="dxa"/>
                </w:tcPr>
                <w:p w14:paraId="635CDF02"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35978266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CE43C5F" w14:textId="77777777" w:rsidR="00A55B9A" w:rsidRPr="00254BE6" w:rsidRDefault="00A55B9A" w:rsidP="00A25CD1">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68594146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AECF0E3" w14:textId="13FFA14E" w:rsidR="00A55B9A"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A55B9A" w:rsidRPr="00254BE6">
                    <w:rPr>
                      <w:rFonts w:eastAsia="Calibri" w:cs="Times New Roman"/>
                      <w:b/>
                      <w:bCs/>
                    </w:rPr>
                    <w:t>--</w:t>
                  </w:r>
                </w:p>
                <w:p w14:paraId="4EE20F5A" w14:textId="77777777" w:rsidR="00A55B9A" w:rsidRPr="00254BE6" w:rsidRDefault="00A55B9A" w:rsidP="00A25CD1">
                  <w:pPr>
                    <w:rPr>
                      <w:rFonts w:eastAsia="Arial" w:cs="Times New Roman"/>
                      <w:b/>
                      <w:bCs/>
                      <w:color w:val="000000"/>
                      <w:kern w:val="0"/>
                      <w:u w:val="single"/>
                      <w:lang w:eastAsia="en-GB" w:bidi="en-GB"/>
                      <w14:ligatures w14:val="none"/>
                    </w:rPr>
                  </w:pPr>
                </w:p>
              </w:tc>
            </w:tr>
            <w:tr w:rsidR="00A55B9A" w:rsidRPr="00254BE6" w14:paraId="067A24A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3ED2895" w14:textId="77777777" w:rsidR="00A55B9A" w:rsidRPr="00254BE6" w:rsidRDefault="00A55B9A" w:rsidP="00A25CD1">
                  <w:pPr>
                    <w:numPr>
                      <w:ilvl w:val="0"/>
                      <w:numId w:val="1596"/>
                    </w:numPr>
                    <w:contextualSpacing/>
                    <w:rPr>
                      <w:rFonts w:eastAsia="Arial" w:cs="Times New Roman"/>
                      <w:b/>
                      <w:bCs/>
                      <w:color w:val="000000"/>
                      <w:kern w:val="0"/>
                      <w:lang w:eastAsia="en-GB" w:bidi="en-GB"/>
                      <w14:ligatures w14:val="none"/>
                    </w:rPr>
                  </w:pPr>
                </w:p>
              </w:tc>
              <w:tc>
                <w:tcPr>
                  <w:tcW w:w="4395" w:type="dxa"/>
                </w:tcPr>
                <w:p w14:paraId="1C3AD5F7" w14:textId="77777777" w:rsidR="00A55B9A" w:rsidRPr="00254BE6" w:rsidRDefault="00A55B9A" w:rsidP="00A25CD1">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182F258C"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93720294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3C023E7"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42498992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D2E5006" w14:textId="62906113" w:rsidR="00A55B9A"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A55B9A" w:rsidRPr="00254BE6">
                    <w:rPr>
                      <w:rFonts w:eastAsia="Calibri" w:cs="Times New Roman"/>
                      <w:b/>
                      <w:bCs/>
                    </w:rPr>
                    <w:t>--</w:t>
                  </w:r>
                </w:p>
                <w:p w14:paraId="54C0E0BA" w14:textId="77777777" w:rsidR="00A55B9A" w:rsidRPr="00254BE6" w:rsidRDefault="00A55B9A" w:rsidP="00A25CD1">
                  <w:pPr>
                    <w:rPr>
                      <w:rFonts w:eastAsia="Calibri" w:cs="Times New Roman"/>
                    </w:rPr>
                  </w:pPr>
                </w:p>
              </w:tc>
            </w:tr>
            <w:tr w:rsidR="00A55B9A" w:rsidRPr="00254BE6" w14:paraId="6157CB2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6DCCF6C" w14:textId="77777777" w:rsidR="00A55B9A" w:rsidRPr="00254BE6" w:rsidRDefault="00A55B9A" w:rsidP="00A25CD1">
                  <w:pPr>
                    <w:numPr>
                      <w:ilvl w:val="0"/>
                      <w:numId w:val="1596"/>
                    </w:numPr>
                    <w:contextualSpacing/>
                    <w:rPr>
                      <w:rFonts w:eastAsia="Arial" w:cs="Times New Roman"/>
                      <w:b/>
                      <w:bCs/>
                      <w:color w:val="000000"/>
                      <w:kern w:val="0"/>
                      <w:lang w:eastAsia="en-GB" w:bidi="en-GB"/>
                      <w14:ligatures w14:val="none"/>
                    </w:rPr>
                  </w:pPr>
                </w:p>
              </w:tc>
              <w:tc>
                <w:tcPr>
                  <w:tcW w:w="4395" w:type="dxa"/>
                </w:tcPr>
                <w:p w14:paraId="300E10EA" w14:textId="77777777" w:rsidR="00A55B9A" w:rsidRPr="00254BE6" w:rsidRDefault="00A55B9A"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26ABC111"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940586453"/>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61A7DC6" w14:textId="77777777" w:rsidR="00A55B9A" w:rsidRPr="00254BE6" w:rsidRDefault="00A55B9A" w:rsidP="00A25CD1">
                  <w:pPr>
                    <w:rPr>
                      <w:rFonts w:eastAsia="Calibri" w:cs="Times New Roman"/>
                    </w:rPr>
                  </w:pPr>
                  <w:r w:rsidRPr="00254BE6">
                    <w:rPr>
                      <w:rFonts w:eastAsia="Calibri" w:cs="Times New Roman"/>
                      <w:highlight w:val="green"/>
                    </w:rPr>
                    <w:t>No</w:t>
                  </w:r>
                  <w:r w:rsidRPr="00254BE6">
                    <w:rPr>
                      <w:rFonts w:eastAsia="Calibri" w:cs="Times New Roman"/>
                    </w:rPr>
                    <w:t xml:space="preserve">  </w:t>
                  </w:r>
                  <w:sdt>
                    <w:sdtPr>
                      <w:rPr>
                        <w:rFonts w:eastAsia="Calibri" w:cs="Times New Roman"/>
                      </w:rPr>
                      <w:id w:val="-110178836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A55B9A" w:rsidRPr="00254BE6" w14:paraId="163A617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01A6AAC" w14:textId="77777777" w:rsidR="00A55B9A" w:rsidRPr="00254BE6" w:rsidRDefault="00A55B9A"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107AFC7D" w14:textId="77777777" w:rsidR="00A55B9A" w:rsidRPr="00254BE6" w:rsidRDefault="00A55B9A" w:rsidP="00A25CD1">
                  <w:pPr>
                    <w:numPr>
                      <w:ilvl w:val="0"/>
                      <w:numId w:val="1597"/>
                    </w:numPr>
                    <w:contextualSpacing/>
                    <w:rPr>
                      <w:rFonts w:eastAsia="Calibri" w:cs="Times New Roman"/>
                    </w:rPr>
                  </w:pPr>
                  <w:r w:rsidRPr="00254BE6">
                    <w:rPr>
                      <w:rFonts w:eastAsia="Calibri" w:cs="Times New Roman"/>
                      <w:b/>
                      <w:bCs/>
                      <w:u w:val="single"/>
                    </w:rPr>
                    <w:t>09/0000/00/929328D</w:t>
                  </w:r>
                  <w:r w:rsidRPr="00254BE6">
                    <w:rPr>
                      <w:rFonts w:eastAsia="Calibri" w:cs="Times New Roman"/>
                    </w:rPr>
                    <w:t xml:space="preserve">, </w:t>
                  </w:r>
                </w:p>
                <w:p w14:paraId="5934FD22" w14:textId="77777777" w:rsidR="00A55B9A" w:rsidRPr="00254BE6" w:rsidRDefault="00A55B9A" w:rsidP="00A25CD1">
                  <w:pPr>
                    <w:rPr>
                      <w:rFonts w:eastAsia="Calibri" w:cs="Times New Roman"/>
                    </w:rPr>
                  </w:pPr>
                  <w:r w:rsidRPr="00254BE6">
                    <w:rPr>
                      <w:rFonts w:eastAsia="Calibri" w:cs="Times New Roman"/>
                    </w:rPr>
                    <w:t>and for that settlement to be paid to him in full to which is requested due to the following reasons: --</w:t>
                  </w:r>
                </w:p>
                <w:p w14:paraId="60DFF29F" w14:textId="77777777" w:rsidR="00A55B9A" w:rsidRPr="00254BE6" w:rsidRDefault="00A55B9A" w:rsidP="00A25CD1">
                  <w:pPr>
                    <w:pStyle w:val="ListParagraph"/>
                    <w:numPr>
                      <w:ilvl w:val="0"/>
                      <w:numId w:val="1668"/>
                    </w:numPr>
                    <w:rPr>
                      <w:rFonts w:eastAsia="Calibri" w:cs="Times New Roman"/>
                    </w:rPr>
                  </w:pPr>
                  <w:r w:rsidRPr="00254BE6">
                    <w:rPr>
                      <w:rFonts w:eastAsia="Calibri" w:cs="Times New Roman"/>
                    </w:rPr>
                    <w:t>*****</w:t>
                  </w:r>
                </w:p>
                <w:p w14:paraId="0A6BB80C" w14:textId="77777777" w:rsidR="00A55B9A" w:rsidRPr="00254BE6" w:rsidRDefault="00A55B9A" w:rsidP="00A25CD1">
                  <w:pPr>
                    <w:pStyle w:val="ListParagraph"/>
                    <w:numPr>
                      <w:ilvl w:val="0"/>
                      <w:numId w:val="1668"/>
                    </w:numPr>
                    <w:rPr>
                      <w:rFonts w:eastAsia="Calibri" w:cs="Times New Roman"/>
                    </w:rPr>
                  </w:pPr>
                  <w:r w:rsidRPr="00254BE6">
                    <w:rPr>
                      <w:rFonts w:eastAsia="Calibri" w:cs="Times New Roman"/>
                    </w:rPr>
                    <w:t>*****</w:t>
                  </w:r>
                </w:p>
                <w:p w14:paraId="216B687E" w14:textId="77777777" w:rsidR="00A55B9A" w:rsidRDefault="00A55B9A" w:rsidP="00A25CD1">
                  <w:pPr>
                    <w:rPr>
                      <w:rFonts w:eastAsia="Arial" w:cs="Times New Roman"/>
                      <w:b/>
                      <w:bCs/>
                      <w:kern w:val="0"/>
                      <w:highlight w:val="yellow"/>
                      <w:u w:val="single"/>
                      <w:lang w:eastAsia="en-GB" w:bidi="en-GB"/>
                      <w14:ligatures w14:val="none"/>
                    </w:rPr>
                  </w:pPr>
                </w:p>
                <w:p w14:paraId="4D5DC90E" w14:textId="1A4EE5F1" w:rsidR="00506458" w:rsidRPr="00EB02C9" w:rsidRDefault="00506458" w:rsidP="00EB02C9">
                  <w:pPr>
                    <w:rPr>
                      <w:color w:val="0000FF"/>
                    </w:rPr>
                  </w:pPr>
                  <w:r w:rsidRPr="00EB02C9">
                    <w:rPr>
                      <w:color w:val="0000FF"/>
                    </w:rPr>
                    <w:t>This Started due to the Now Claimant Losing his trainers at a festival.</w:t>
                  </w:r>
                </w:p>
                <w:p w14:paraId="7761BBD9" w14:textId="77777777" w:rsidR="00E947F2" w:rsidRPr="00254BE6" w:rsidRDefault="00E947F2" w:rsidP="00E947F2">
                  <w:pPr>
                    <w:rPr>
                      <w:rFonts w:eastAsia="Calibri" w:cs="Times New Roman"/>
                      <w:b/>
                      <w:bCs/>
                      <w:u w:val="single"/>
                      <w:lang w:eastAsia="en-GB" w:bidi="en-GB"/>
                    </w:rPr>
                  </w:pPr>
                  <w:r w:rsidRPr="00254BE6">
                    <w:rPr>
                      <w:rFonts w:eastAsia="Calibri" w:cs="Times New Roman"/>
                      <w:b/>
                      <w:bCs/>
                      <w:u w:val="single"/>
                      <w:lang w:eastAsia="en-GB" w:bidi="en-GB"/>
                    </w:rPr>
                    <w:t xml:space="preserve">The Claimant Is Remorseful </w:t>
                  </w:r>
                  <w:proofErr w:type="gramStart"/>
                  <w:r w:rsidRPr="00254BE6">
                    <w:rPr>
                      <w:rFonts w:eastAsia="Calibri" w:cs="Times New Roman"/>
                      <w:b/>
                      <w:bCs/>
                      <w:u w:val="single"/>
                      <w:lang w:eastAsia="en-GB" w:bidi="en-GB"/>
                    </w:rPr>
                    <w:t>Of</w:t>
                  </w:r>
                  <w:proofErr w:type="gramEnd"/>
                  <w:r w:rsidRPr="00254BE6">
                    <w:rPr>
                      <w:rFonts w:eastAsia="Calibri" w:cs="Times New Roman"/>
                      <w:b/>
                      <w:bCs/>
                      <w:u w:val="single"/>
                      <w:lang w:eastAsia="en-GB" w:bidi="en-GB"/>
                    </w:rPr>
                    <w:t xml:space="preserve"> This Incident And States The Following:</w:t>
                  </w:r>
                </w:p>
                <w:p w14:paraId="7B7061F9" w14:textId="77777777" w:rsidR="00E947F2" w:rsidRPr="00254BE6" w:rsidRDefault="00E947F2" w:rsidP="00E947F2">
                  <w:pPr>
                    <w:rPr>
                      <w:rFonts w:eastAsia="Calibri" w:cs="Times New Roman"/>
                      <w:b/>
                      <w:bCs/>
                      <w:u w:val="single"/>
                      <w:lang w:eastAsia="en-GB" w:bidi="en-GB"/>
                    </w:rPr>
                  </w:pPr>
                  <w:r w:rsidRPr="00254BE6">
                    <w:rPr>
                      <w:rFonts w:cs="Times New Roman"/>
                      <w:lang w:eastAsia="en-GB" w:bidi="en-GB"/>
                    </w:rPr>
                    <w:t xml:space="preserve">The Rehabilitation of Offenders Act 1974 (ROA), quotes that a </w:t>
                  </w:r>
                  <w:proofErr w:type="gramStart"/>
                  <w:r w:rsidRPr="00254BE6">
                    <w:rPr>
                      <w:rFonts w:cs="Times New Roman"/>
                      <w:lang w:eastAsia="en-GB" w:bidi="en-GB"/>
                    </w:rPr>
                    <w:t>none custodial</w:t>
                  </w:r>
                  <w:proofErr w:type="gramEnd"/>
                  <w:r w:rsidRPr="00254BE6">
                    <w:rPr>
                      <w:rFonts w:cs="Times New Roman"/>
                      <w:lang w:eastAsia="en-GB" w:bidi="en-GB"/>
                    </w:rPr>
                    <w:t xml:space="preserve"> sentence is spent after its rehabilitation period of 1 year. </w:t>
                  </w:r>
                </w:p>
                <w:p w14:paraId="216B8E43" w14:textId="77777777" w:rsidR="00E947F2" w:rsidRPr="00254BE6" w:rsidRDefault="00E947F2" w:rsidP="00E947F2">
                  <w:pPr>
                    <w:rPr>
                      <w:rFonts w:cs="Times New Roman"/>
                      <w:lang w:eastAsia="en-GB" w:bidi="en-GB"/>
                    </w:rPr>
                  </w:pPr>
                  <w:r w:rsidRPr="00254BE6">
                    <w:rPr>
                      <w:rFonts w:cs="Times New Roman"/>
                      <w:lang w:eastAsia="en-GB" w:bidi="en-GB"/>
                    </w:rPr>
                    <w:t xml:space="preserve">This means that 1 year, after the date of the </w:t>
                  </w:r>
                  <w:r w:rsidRPr="00254BE6">
                    <w:rPr>
                      <w:rFonts w:cs="Times New Roman"/>
                      <w:b/>
                      <w:bCs/>
                      <w:u w:val="dotted"/>
                      <w:lang w:eastAsia="en-GB" w:bidi="en-GB"/>
                    </w:rPr>
                    <w:t>03/11/2009</w:t>
                  </w:r>
                  <w:r w:rsidRPr="00254BE6">
                    <w:rPr>
                      <w:rFonts w:cs="Times New Roman"/>
                      <w:b/>
                      <w:bCs/>
                      <w:lang w:eastAsia="en-GB" w:bidi="en-GB"/>
                    </w:rPr>
                    <w:t>,</w:t>
                  </w:r>
                  <w:r w:rsidRPr="00254BE6">
                    <w:rPr>
                      <w:rFonts w:cs="Times New Roman"/>
                      <w:lang w:eastAsia="en-GB" w:bidi="en-GB"/>
                    </w:rPr>
                    <w:t xml:space="preserve"> which would be the date of the </w:t>
                  </w:r>
                  <w:r w:rsidRPr="00254BE6">
                    <w:rPr>
                      <w:rFonts w:cs="Times New Roman"/>
                      <w:b/>
                      <w:bCs/>
                      <w:u w:val="dotted"/>
                      <w:lang w:eastAsia="en-GB" w:bidi="en-GB"/>
                    </w:rPr>
                    <w:t>03/11/2010,</w:t>
                  </w:r>
                  <w:r w:rsidRPr="00254BE6">
                    <w:rPr>
                      <w:rFonts w:cs="Times New Roman"/>
                      <w:lang w:eastAsia="en-GB" w:bidi="en-GB"/>
                    </w:rPr>
                    <w:t xml:space="preserve"> he as the Now Claimant became rehabilitated, under the Rehabilitation of Offenders Act 1974 (ROA) scheme.</w:t>
                  </w:r>
                </w:p>
                <w:p w14:paraId="363D5D1C" w14:textId="77777777" w:rsidR="00E947F2" w:rsidRPr="00254BE6" w:rsidRDefault="00E947F2" w:rsidP="00E947F2">
                  <w:pPr>
                    <w:rPr>
                      <w:rFonts w:cs="Times New Roman"/>
                    </w:rPr>
                  </w:pPr>
                  <w:r w:rsidRPr="00254BE6">
                    <w:rPr>
                      <w:rFonts w:cs="Times New Roman"/>
                      <w:lang w:eastAsia="en-GB" w:bidi="en-GB"/>
                    </w:rPr>
                    <w:t xml:space="preserve">It is now thirteen years later as of date of the regrated incident as of </w:t>
                  </w:r>
                  <w:proofErr w:type="spellStart"/>
                  <w:r w:rsidRPr="00254BE6">
                    <w:rPr>
                      <w:rFonts w:cs="Times New Roman"/>
                      <w:lang w:eastAsia="en-GB" w:bidi="en-GB"/>
                    </w:rPr>
                    <w:t>todays</w:t>
                  </w:r>
                  <w:proofErr w:type="spellEnd"/>
                  <w:r w:rsidRPr="00254BE6">
                    <w:rPr>
                      <w:rFonts w:cs="Times New Roman"/>
                      <w:lang w:eastAsia="en-GB" w:bidi="en-GB"/>
                    </w:rPr>
                    <w:t xml:space="preserve"> date: </w:t>
                  </w:r>
                  <w:r w:rsidRPr="00254BE6">
                    <w:rPr>
                      <w:rFonts w:cs="Times New Roman"/>
                      <w:b/>
                      <w:bCs/>
                      <w:u w:val="dotted"/>
                      <w:lang w:eastAsia="en-GB" w:bidi="en-GB"/>
                    </w:rPr>
                    <w:t>17/11/2023</w:t>
                  </w:r>
                  <w:r w:rsidRPr="00254BE6">
                    <w:rPr>
                      <w:rFonts w:cs="Times New Roman"/>
                      <w:lang w:eastAsia="en-GB" w:bidi="en-GB"/>
                    </w:rPr>
                    <w:t xml:space="preserve"> and he as the Now Claimant Kindly Requests for his Legal Right of Removal of this Spent Conviction </w:t>
                  </w:r>
                  <w:proofErr w:type="gramStart"/>
                  <w:r w:rsidRPr="00254BE6">
                    <w:rPr>
                      <w:rFonts w:cs="Times New Roman"/>
                      <w:lang w:eastAsia="en-GB" w:bidi="en-GB"/>
                    </w:rPr>
                    <w:t>To</w:t>
                  </w:r>
                  <w:proofErr w:type="gramEnd"/>
                  <w:r w:rsidRPr="00254BE6">
                    <w:rPr>
                      <w:rFonts w:cs="Times New Roman"/>
                      <w:lang w:eastAsia="en-GB" w:bidi="en-GB"/>
                    </w:rPr>
                    <w:t xml:space="preserve"> Be Acknowledged And Accepted so, that he can continue with his life as a rehabilitated Citizen, living within the United Kingdom.</w:t>
                  </w:r>
                </w:p>
                <w:p w14:paraId="54F84D4D" w14:textId="77777777" w:rsidR="00506458" w:rsidRDefault="00506458" w:rsidP="00A25CD1">
                  <w:pPr>
                    <w:rPr>
                      <w:rFonts w:eastAsia="Arial" w:cs="Times New Roman"/>
                      <w:b/>
                      <w:bCs/>
                      <w:kern w:val="0"/>
                      <w:highlight w:val="yellow"/>
                      <w:u w:val="single"/>
                      <w:lang w:eastAsia="en-GB" w:bidi="en-GB"/>
                      <w14:ligatures w14:val="none"/>
                    </w:rPr>
                  </w:pPr>
                </w:p>
                <w:p w14:paraId="1CF37F6B" w14:textId="77777777" w:rsidR="00680105" w:rsidRPr="00254BE6" w:rsidRDefault="00680105" w:rsidP="00680105">
                  <w:pPr>
                    <w:rPr>
                      <w:rFonts w:cs="Times New Roman"/>
                      <w:b/>
                      <w:bCs/>
                    </w:rPr>
                  </w:pPr>
                  <w:bookmarkStart w:id="145" w:name="_Hlk151716048"/>
                  <w:r w:rsidRPr="00254BE6">
                    <w:rPr>
                      <w:rFonts w:cs="Times New Roman"/>
                      <w:b/>
                      <w:bCs/>
                    </w:rPr>
                    <w:t>IN THE 2012 PNC COPY</w:t>
                  </w:r>
                </w:p>
                <w:bookmarkEnd w:id="145"/>
                <w:p w14:paraId="0911F039" w14:textId="77777777" w:rsidR="00680105" w:rsidRDefault="00680105" w:rsidP="00A25CD1">
                  <w:pPr>
                    <w:rPr>
                      <w:rFonts w:eastAsia="Arial" w:cs="Times New Roman"/>
                      <w:b/>
                      <w:bCs/>
                      <w:kern w:val="0"/>
                      <w:highlight w:val="yellow"/>
                      <w:u w:val="single"/>
                      <w:lang w:eastAsia="en-GB" w:bidi="en-GB"/>
                      <w14:ligatures w14:val="none"/>
                    </w:rPr>
                  </w:pPr>
                </w:p>
                <w:p w14:paraId="2D699155" w14:textId="77777777" w:rsidR="00680105" w:rsidRPr="00254BE6" w:rsidRDefault="00680105" w:rsidP="00680105">
                  <w:pPr>
                    <w:rPr>
                      <w:rFonts w:cs="Times New Roman"/>
                    </w:rPr>
                  </w:pPr>
                  <w:r w:rsidRPr="00254BE6">
                    <w:rPr>
                      <w:rFonts w:cs="Times New Roman"/>
                      <w:b/>
                      <w:bCs/>
                      <w:u w:val="single"/>
                    </w:rPr>
                    <w:t>Location:</w:t>
                  </w:r>
                  <w:r w:rsidRPr="00254BE6">
                    <w:rPr>
                      <w:rFonts w:cs="Times New Roman"/>
                    </w:rPr>
                    <w:t xml:space="preserve"> Portsmouth Hampshire</w:t>
                  </w:r>
                </w:p>
                <w:p w14:paraId="6180689E" w14:textId="3E03A2FF" w:rsidR="00680105" w:rsidRPr="00254BE6" w:rsidRDefault="00680105" w:rsidP="00A25CD1">
                  <w:pPr>
                    <w:rPr>
                      <w:rFonts w:eastAsia="Arial" w:cs="Times New Roman"/>
                      <w:b/>
                      <w:bCs/>
                      <w:kern w:val="0"/>
                      <w:highlight w:val="yellow"/>
                      <w:u w:val="single"/>
                      <w:lang w:eastAsia="en-GB" w:bidi="en-GB"/>
                      <w14:ligatures w14:val="none"/>
                    </w:rPr>
                  </w:pPr>
                </w:p>
              </w:tc>
            </w:tr>
            <w:tr w:rsidR="00A55B9A" w:rsidRPr="00254BE6" w14:paraId="550F9EB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B92968" w14:textId="77777777" w:rsidR="00A55B9A" w:rsidRPr="00254BE6" w:rsidRDefault="00A55B9A" w:rsidP="00A25CD1">
                  <w:pPr>
                    <w:numPr>
                      <w:ilvl w:val="0"/>
                      <w:numId w:val="1596"/>
                    </w:numPr>
                    <w:contextualSpacing/>
                    <w:rPr>
                      <w:rFonts w:eastAsia="Arial" w:cs="Times New Roman"/>
                      <w:b/>
                      <w:bCs/>
                      <w:color w:val="000000"/>
                      <w:kern w:val="0"/>
                      <w:lang w:eastAsia="en-GB" w:bidi="en-GB"/>
                      <w14:ligatures w14:val="none"/>
                    </w:rPr>
                  </w:pPr>
                </w:p>
              </w:tc>
              <w:tc>
                <w:tcPr>
                  <w:tcW w:w="4395" w:type="dxa"/>
                </w:tcPr>
                <w:p w14:paraId="52765033" w14:textId="77777777" w:rsidR="00A55B9A" w:rsidRPr="00254BE6" w:rsidRDefault="00A55B9A"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1FEF9111" w14:textId="77777777" w:rsidR="00A55B9A" w:rsidRPr="00254BE6" w:rsidRDefault="00A55B9A"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49CF92A" w14:textId="77777777" w:rsidR="00A55B9A" w:rsidRPr="00254BE6" w:rsidRDefault="00A55B9A" w:rsidP="00A25CD1">
                  <w:pPr>
                    <w:rPr>
                      <w:rFonts w:eastAsia="Calibri" w:cs="Times New Roman"/>
                      <w:highlight w:val="yellow"/>
                    </w:rPr>
                  </w:pPr>
                </w:p>
              </w:tc>
            </w:tr>
          </w:tbl>
          <w:p w14:paraId="774B4DD0" w14:textId="7BCB3EB0" w:rsidR="000C7F56"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34F27D6" w14:textId="77777777" w:rsidR="00A55B9A" w:rsidRPr="00254BE6" w:rsidRDefault="00A55B9A" w:rsidP="00A25CD1">
            <w:pPr>
              <w:rPr>
                <w:rFonts w:eastAsia="Arial" w:cs="Times New Roman"/>
                <w:b/>
                <w:bCs/>
                <w:color w:val="000000"/>
                <w:kern w:val="0"/>
                <w:u w:val="single"/>
                <w:lang w:eastAsia="en-GB" w:bidi="en-GB"/>
                <w14:ligatures w14:val="none"/>
              </w:rPr>
            </w:pPr>
          </w:p>
          <w:p w14:paraId="0B520703"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7195E543"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754E930E" w14:textId="77777777" w:rsidTr="0053083E">
                    <w:tc>
                      <w:tcPr>
                        <w:tcW w:w="1555" w:type="dxa"/>
                      </w:tcPr>
                      <w:p w14:paraId="54E521CD"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626C7B44"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76C1D137"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0484324E"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5E8A8F9C"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4B43322" w14:textId="2F2C2632"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19)</w:t>
                  </w:r>
                </w:p>
                <w:p w14:paraId="101A6291"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4F94F65E" w14:textId="77777777" w:rsidTr="0053083E">
                    <w:tc>
                      <w:tcPr>
                        <w:tcW w:w="1707" w:type="dxa"/>
                      </w:tcPr>
                      <w:p w14:paraId="5F440587" w14:textId="133E77C2"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(JJ19)</w:t>
                        </w:r>
                      </w:p>
                    </w:tc>
                  </w:tr>
                </w:tbl>
                <w:p w14:paraId="20BC4453" w14:textId="77777777" w:rsidR="00C903AA" w:rsidRPr="00254BE6" w:rsidRDefault="00C903AA" w:rsidP="0053083E">
                  <w:pPr>
                    <w:spacing w:after="160"/>
                    <w:rPr>
                      <w:rFonts w:eastAsia="Calibri" w:cs="Times New Roman"/>
                      <w:b/>
                      <w:bCs/>
                      <w:u w:val="single"/>
                      <w:lang w:eastAsia="en-GB" w:bidi="en-GB"/>
                    </w:rPr>
                  </w:pPr>
                </w:p>
              </w:tc>
            </w:tr>
            <w:tr w:rsidR="00A55B9A" w:rsidRPr="00254BE6" w14:paraId="2E64421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9EF2A95" w14:textId="5CF39E7A" w:rsidR="00A55B9A" w:rsidRPr="00254BE6" w:rsidRDefault="00A55B9A"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19</w:t>
                  </w:r>
                </w:p>
              </w:tc>
              <w:tc>
                <w:tcPr>
                  <w:tcW w:w="4395" w:type="dxa"/>
                </w:tcPr>
                <w:p w14:paraId="37414645" w14:textId="77777777" w:rsidR="00A55B9A" w:rsidRPr="00254BE6" w:rsidRDefault="00A55B9A"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5E318FBE" w14:textId="77777777" w:rsidR="00A55B9A" w:rsidRPr="00254BE6" w:rsidRDefault="00A55B9A"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A55B9A" w:rsidRPr="00254BE6" w14:paraId="6F0332A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749476C" w14:textId="77777777" w:rsidR="00A55B9A" w:rsidRPr="00254BE6" w:rsidRDefault="00A55B9A" w:rsidP="00A25CD1">
                  <w:pPr>
                    <w:numPr>
                      <w:ilvl w:val="0"/>
                      <w:numId w:val="1600"/>
                    </w:numPr>
                    <w:contextualSpacing/>
                    <w:jc w:val="center"/>
                    <w:rPr>
                      <w:rFonts w:eastAsia="Arial" w:cs="Times New Roman"/>
                      <w:b/>
                      <w:bCs/>
                      <w:color w:val="000000"/>
                      <w:kern w:val="0"/>
                      <w:u w:val="single"/>
                      <w:lang w:eastAsia="en-GB" w:bidi="en-GB"/>
                      <w14:ligatures w14:val="none"/>
                    </w:rPr>
                  </w:pPr>
                </w:p>
              </w:tc>
              <w:tc>
                <w:tcPr>
                  <w:tcW w:w="4395" w:type="dxa"/>
                </w:tcPr>
                <w:p w14:paraId="3145E1DD" w14:textId="77777777" w:rsidR="00A55B9A" w:rsidRPr="00254BE6" w:rsidRDefault="00A55B9A"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60F696C7" w14:textId="77777777" w:rsidR="00A55B9A" w:rsidRPr="00254BE6" w:rsidRDefault="00A55B9A" w:rsidP="00A25CD1">
                  <w:pPr>
                    <w:rPr>
                      <w:rFonts w:eastAsia="Calibri" w:cs="Times New Roman"/>
                    </w:rPr>
                  </w:pPr>
                  <w:r w:rsidRPr="00254BE6">
                    <w:rPr>
                      <w:rFonts w:eastAsia="Calibri" w:cs="Times New Roman"/>
                    </w:rPr>
                    <w:t>09/22EA/01/155U</w:t>
                  </w:r>
                </w:p>
              </w:tc>
            </w:tr>
            <w:tr w:rsidR="00A55B9A" w:rsidRPr="00254BE6" w14:paraId="00BD4A8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8BBDD47" w14:textId="77777777" w:rsidR="00A55B9A" w:rsidRPr="00254BE6" w:rsidRDefault="00A55B9A" w:rsidP="00A25CD1">
                  <w:pPr>
                    <w:numPr>
                      <w:ilvl w:val="0"/>
                      <w:numId w:val="1600"/>
                    </w:numPr>
                    <w:contextualSpacing/>
                    <w:jc w:val="center"/>
                    <w:rPr>
                      <w:rFonts w:eastAsia="Arial" w:cs="Times New Roman"/>
                      <w:b/>
                      <w:bCs/>
                      <w:color w:val="000000"/>
                      <w:kern w:val="0"/>
                      <w:u w:val="single"/>
                      <w:lang w:eastAsia="en-GB" w:bidi="en-GB"/>
                      <w14:ligatures w14:val="none"/>
                    </w:rPr>
                  </w:pPr>
                </w:p>
              </w:tc>
              <w:tc>
                <w:tcPr>
                  <w:tcW w:w="4395" w:type="dxa"/>
                </w:tcPr>
                <w:p w14:paraId="0A24E31C" w14:textId="77777777" w:rsidR="00A55B9A" w:rsidRPr="00254BE6" w:rsidRDefault="00A55B9A" w:rsidP="00A25CD1">
                  <w:pPr>
                    <w:rPr>
                      <w:rFonts w:eastAsia="Calibri" w:cs="Times New Roman"/>
                      <w:b/>
                      <w:bCs/>
                    </w:rPr>
                  </w:pPr>
                  <w:r w:rsidRPr="00254BE6">
                    <w:rPr>
                      <w:rFonts w:eastAsia="Calibri" w:cs="Times New Roman"/>
                      <w:b/>
                      <w:bCs/>
                    </w:rPr>
                    <w:t>Date Arrested</w:t>
                  </w:r>
                </w:p>
              </w:tc>
              <w:tc>
                <w:tcPr>
                  <w:tcW w:w="3939" w:type="dxa"/>
                </w:tcPr>
                <w:p w14:paraId="44295561" w14:textId="77777777" w:rsidR="00A55B9A" w:rsidRPr="00254BE6" w:rsidRDefault="00A55B9A" w:rsidP="00A25CD1">
                  <w:pPr>
                    <w:rPr>
                      <w:rFonts w:eastAsia="Calibri" w:cs="Times New Roman"/>
                      <w:lang w:eastAsia="en-GB" w:bidi="en-GB"/>
                    </w:rPr>
                  </w:pPr>
                  <w:r w:rsidRPr="00254BE6">
                    <w:rPr>
                      <w:rFonts w:cs="Times New Roman"/>
                    </w:rPr>
                    <w:t>07/08/09</w:t>
                  </w:r>
                </w:p>
              </w:tc>
            </w:tr>
            <w:tr w:rsidR="00A55B9A" w:rsidRPr="00254BE6" w14:paraId="0982D4B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8E0B9D0" w14:textId="77777777" w:rsidR="00A55B9A" w:rsidRPr="00254BE6" w:rsidRDefault="00A55B9A" w:rsidP="00A25CD1">
                  <w:pPr>
                    <w:numPr>
                      <w:ilvl w:val="0"/>
                      <w:numId w:val="1600"/>
                    </w:numPr>
                    <w:contextualSpacing/>
                    <w:jc w:val="center"/>
                    <w:rPr>
                      <w:rFonts w:eastAsia="Arial" w:cs="Times New Roman"/>
                      <w:b/>
                      <w:bCs/>
                      <w:color w:val="000000"/>
                      <w:kern w:val="0"/>
                      <w:u w:val="single"/>
                      <w:lang w:eastAsia="en-GB" w:bidi="en-GB"/>
                      <w14:ligatures w14:val="none"/>
                    </w:rPr>
                  </w:pPr>
                  <w:bookmarkStart w:id="146" w:name="_Hlk151716293"/>
                </w:p>
              </w:tc>
              <w:tc>
                <w:tcPr>
                  <w:tcW w:w="4395" w:type="dxa"/>
                </w:tcPr>
                <w:p w14:paraId="6045572C" w14:textId="77777777" w:rsidR="00A55B9A" w:rsidRPr="00254BE6" w:rsidRDefault="00A55B9A" w:rsidP="00A25CD1">
                  <w:pPr>
                    <w:rPr>
                      <w:rFonts w:eastAsia="Calibri" w:cs="Times New Roman"/>
                      <w:b/>
                      <w:bCs/>
                    </w:rPr>
                  </w:pPr>
                  <w:r w:rsidRPr="00254BE6">
                    <w:rPr>
                      <w:rFonts w:eastAsia="Calibri" w:cs="Times New Roman"/>
                      <w:b/>
                      <w:bCs/>
                    </w:rPr>
                    <w:t>Offence Date(s)</w:t>
                  </w:r>
                </w:p>
              </w:tc>
              <w:tc>
                <w:tcPr>
                  <w:tcW w:w="3939" w:type="dxa"/>
                </w:tcPr>
                <w:p w14:paraId="5F2E2D0A" w14:textId="77777777" w:rsidR="00A55B9A" w:rsidRPr="00254BE6" w:rsidRDefault="00A55B9A" w:rsidP="00A25CD1">
                  <w:pPr>
                    <w:rPr>
                      <w:rFonts w:eastAsia="Calibri" w:cs="Times New Roman"/>
                      <w:lang w:eastAsia="en-GB" w:bidi="en-GB"/>
                    </w:rPr>
                  </w:pPr>
                  <w:r w:rsidRPr="00254BE6">
                    <w:rPr>
                      <w:rFonts w:cs="Times New Roman"/>
                    </w:rPr>
                    <w:t>07/08/09</w:t>
                  </w:r>
                </w:p>
              </w:tc>
            </w:tr>
            <w:tr w:rsidR="00A55B9A" w:rsidRPr="00254BE6" w14:paraId="329CE9D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B274286" w14:textId="77777777" w:rsidR="00A55B9A" w:rsidRPr="00254BE6" w:rsidRDefault="00A55B9A" w:rsidP="00A25CD1">
                  <w:pPr>
                    <w:numPr>
                      <w:ilvl w:val="0"/>
                      <w:numId w:val="1600"/>
                    </w:numPr>
                    <w:contextualSpacing/>
                    <w:jc w:val="center"/>
                    <w:rPr>
                      <w:rFonts w:eastAsia="Arial" w:cs="Times New Roman"/>
                      <w:b/>
                      <w:bCs/>
                      <w:color w:val="000000"/>
                      <w:kern w:val="0"/>
                      <w:u w:val="single"/>
                      <w:lang w:eastAsia="en-GB" w:bidi="en-GB"/>
                      <w14:ligatures w14:val="none"/>
                    </w:rPr>
                  </w:pPr>
                </w:p>
              </w:tc>
              <w:tc>
                <w:tcPr>
                  <w:tcW w:w="4395" w:type="dxa"/>
                </w:tcPr>
                <w:p w14:paraId="2C300AEA" w14:textId="77777777" w:rsidR="00A55B9A" w:rsidRPr="00254BE6" w:rsidRDefault="00A55B9A" w:rsidP="00A25CD1">
                  <w:pPr>
                    <w:rPr>
                      <w:rFonts w:eastAsia="Calibri" w:cs="Times New Roman"/>
                      <w:b/>
                      <w:bCs/>
                    </w:rPr>
                  </w:pPr>
                  <w:r w:rsidRPr="00254BE6">
                    <w:rPr>
                      <w:rFonts w:eastAsia="Calibri" w:cs="Times New Roman"/>
                      <w:b/>
                      <w:bCs/>
                    </w:rPr>
                    <w:t>NFA Date</w:t>
                  </w:r>
                </w:p>
              </w:tc>
              <w:tc>
                <w:tcPr>
                  <w:tcW w:w="3939" w:type="dxa"/>
                </w:tcPr>
                <w:p w14:paraId="4A1F6CC7" w14:textId="77777777" w:rsidR="00A55B9A" w:rsidRPr="00254BE6" w:rsidRDefault="00A55B9A" w:rsidP="00A25CD1">
                  <w:pPr>
                    <w:rPr>
                      <w:rFonts w:eastAsia="Calibri" w:cs="Times New Roman"/>
                      <w:lang w:eastAsia="en-GB" w:bidi="en-GB"/>
                    </w:rPr>
                  </w:pPr>
                  <w:r w:rsidRPr="00254BE6">
                    <w:rPr>
                      <w:rFonts w:cs="Times New Roman"/>
                      <w:b/>
                      <w:bCs/>
                      <w:highlight w:val="green"/>
                      <w:u w:val="single"/>
                    </w:rPr>
                    <w:t>“WON.”</w:t>
                  </w:r>
                  <w:r w:rsidRPr="00254BE6">
                    <w:rPr>
                      <w:rFonts w:cs="Times New Roman"/>
                    </w:rPr>
                    <w:t xml:space="preserve"> 08/08/09</w:t>
                  </w:r>
                </w:p>
              </w:tc>
            </w:tr>
            <w:tr w:rsidR="00A55B9A" w:rsidRPr="00254BE6" w14:paraId="7186D9F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8C44F0C" w14:textId="77777777" w:rsidR="00A55B9A" w:rsidRPr="00254BE6" w:rsidRDefault="00A55B9A" w:rsidP="00A25CD1">
                  <w:pPr>
                    <w:numPr>
                      <w:ilvl w:val="0"/>
                      <w:numId w:val="1600"/>
                    </w:numPr>
                    <w:contextualSpacing/>
                    <w:jc w:val="center"/>
                    <w:rPr>
                      <w:rFonts w:eastAsia="Arial" w:cs="Times New Roman"/>
                      <w:b/>
                      <w:bCs/>
                      <w:color w:val="000000"/>
                      <w:kern w:val="0"/>
                      <w:u w:val="single"/>
                      <w:lang w:eastAsia="en-GB" w:bidi="en-GB"/>
                      <w14:ligatures w14:val="none"/>
                    </w:rPr>
                  </w:pPr>
                </w:p>
              </w:tc>
              <w:tc>
                <w:tcPr>
                  <w:tcW w:w="4395" w:type="dxa"/>
                </w:tcPr>
                <w:p w14:paraId="2E196D0E" w14:textId="77777777" w:rsidR="00A55B9A" w:rsidRPr="00254BE6" w:rsidRDefault="00A55B9A" w:rsidP="00A25CD1">
                  <w:pPr>
                    <w:rPr>
                      <w:rFonts w:eastAsia="Calibri" w:cs="Times New Roman"/>
                      <w:b/>
                      <w:bCs/>
                    </w:rPr>
                  </w:pPr>
                  <w:r w:rsidRPr="00254BE6">
                    <w:rPr>
                      <w:rFonts w:eastAsia="Calibri" w:cs="Times New Roman"/>
                      <w:b/>
                      <w:bCs/>
                    </w:rPr>
                    <w:t>Alleged or Committed Offence</w:t>
                  </w:r>
                </w:p>
              </w:tc>
              <w:tc>
                <w:tcPr>
                  <w:tcW w:w="3939" w:type="dxa"/>
                </w:tcPr>
                <w:p w14:paraId="207988EE" w14:textId="77777777" w:rsidR="00A55B9A" w:rsidRPr="00254BE6" w:rsidRDefault="00A55B9A" w:rsidP="00A25CD1">
                  <w:pPr>
                    <w:rPr>
                      <w:rFonts w:eastAsia="Calibri" w:cs="Times New Roman"/>
                    </w:rPr>
                  </w:pPr>
                  <w:r w:rsidRPr="00254BE6">
                    <w:rPr>
                      <w:rFonts w:eastAsia="Calibri" w:cs="Times New Roman"/>
                    </w:rPr>
                    <w:t>(West Mercia Constabulary) Possess A Controlled Drug - Class A - Crack Cocaine</w:t>
                  </w:r>
                </w:p>
              </w:tc>
            </w:tr>
            <w:bookmarkEnd w:id="146"/>
            <w:tr w:rsidR="00A55B9A" w:rsidRPr="00254BE6" w14:paraId="6F918C6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D63D754" w14:textId="77777777" w:rsidR="00A55B9A" w:rsidRPr="00254BE6" w:rsidRDefault="00A55B9A" w:rsidP="00A25CD1">
                  <w:pPr>
                    <w:numPr>
                      <w:ilvl w:val="0"/>
                      <w:numId w:val="1600"/>
                    </w:numPr>
                    <w:contextualSpacing/>
                    <w:jc w:val="center"/>
                    <w:rPr>
                      <w:rFonts w:eastAsia="Arial" w:cs="Times New Roman"/>
                      <w:b/>
                      <w:bCs/>
                      <w:color w:val="000000"/>
                      <w:kern w:val="0"/>
                      <w:u w:val="single"/>
                      <w:lang w:eastAsia="en-GB" w:bidi="en-GB"/>
                      <w14:ligatures w14:val="none"/>
                    </w:rPr>
                  </w:pPr>
                </w:p>
              </w:tc>
              <w:tc>
                <w:tcPr>
                  <w:tcW w:w="4395" w:type="dxa"/>
                </w:tcPr>
                <w:p w14:paraId="5A489731" w14:textId="77777777" w:rsidR="00A55B9A" w:rsidRPr="00254BE6" w:rsidRDefault="00A55B9A"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2DDD1F4C"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209423267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706810D"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27286673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6F8454E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DC49D4B" w14:textId="77777777" w:rsidR="00A55B9A" w:rsidRPr="00254BE6" w:rsidRDefault="00A55B9A" w:rsidP="00A25CD1">
                  <w:pPr>
                    <w:numPr>
                      <w:ilvl w:val="0"/>
                      <w:numId w:val="1600"/>
                    </w:numPr>
                    <w:contextualSpacing/>
                    <w:jc w:val="center"/>
                    <w:rPr>
                      <w:rFonts w:eastAsia="Arial" w:cs="Times New Roman"/>
                      <w:b/>
                      <w:bCs/>
                      <w:color w:val="000000"/>
                      <w:kern w:val="0"/>
                      <w:u w:val="single"/>
                      <w:lang w:eastAsia="en-GB" w:bidi="en-GB"/>
                      <w14:ligatures w14:val="none"/>
                    </w:rPr>
                  </w:pPr>
                </w:p>
              </w:tc>
              <w:tc>
                <w:tcPr>
                  <w:tcW w:w="4395" w:type="dxa"/>
                </w:tcPr>
                <w:p w14:paraId="3AD3178B" w14:textId="77777777" w:rsidR="00A55B9A" w:rsidRPr="00254BE6" w:rsidRDefault="00A55B9A"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4F3B0C68"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84821118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757D49D"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66283818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0B787D8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2BA7298" w14:textId="77777777" w:rsidR="00A55B9A" w:rsidRPr="00254BE6" w:rsidRDefault="00A55B9A" w:rsidP="00A25CD1">
                  <w:pPr>
                    <w:numPr>
                      <w:ilvl w:val="0"/>
                      <w:numId w:val="1600"/>
                    </w:numPr>
                    <w:contextualSpacing/>
                    <w:jc w:val="center"/>
                    <w:rPr>
                      <w:rFonts w:eastAsia="Arial" w:cs="Times New Roman"/>
                      <w:b/>
                      <w:bCs/>
                      <w:color w:val="000000"/>
                      <w:kern w:val="0"/>
                      <w:u w:val="single"/>
                      <w:lang w:eastAsia="en-GB" w:bidi="en-GB"/>
                      <w14:ligatures w14:val="none"/>
                    </w:rPr>
                  </w:pPr>
                </w:p>
              </w:tc>
              <w:tc>
                <w:tcPr>
                  <w:tcW w:w="4395" w:type="dxa"/>
                </w:tcPr>
                <w:p w14:paraId="05CB061E" w14:textId="77777777" w:rsidR="00A55B9A" w:rsidRPr="00254BE6" w:rsidRDefault="00A55B9A"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58B658A8"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93920045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X0</w:t>
                  </w:r>
                  <w:proofErr w:type="gramEnd"/>
                </w:p>
                <w:p w14:paraId="667401DE"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79594269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A55B9A" w:rsidRPr="00254BE6" w14:paraId="22F8AC7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873D898" w14:textId="77777777" w:rsidR="00A55B9A" w:rsidRPr="00254BE6" w:rsidRDefault="00A55B9A" w:rsidP="00A25CD1">
                  <w:pPr>
                    <w:rPr>
                      <w:rFonts w:cs="Times New Roman"/>
                      <w:b/>
                      <w:bCs/>
                      <w:u w:val="single"/>
                    </w:rPr>
                  </w:pPr>
                  <w:r w:rsidRPr="00254BE6">
                    <w:rPr>
                      <w:rFonts w:cs="Times New Roman"/>
                      <w:b/>
                      <w:bCs/>
                      <w:u w:val="single"/>
                    </w:rPr>
                    <w:t>The Bail Conditions Were!</w:t>
                  </w:r>
                </w:p>
                <w:p w14:paraId="7F48F610" w14:textId="77777777" w:rsidR="00A55B9A" w:rsidRPr="00254BE6" w:rsidRDefault="00A55B9A" w:rsidP="00A25CD1">
                  <w:pPr>
                    <w:rPr>
                      <w:rFonts w:cs="Times New Roman"/>
                      <w:b/>
                      <w:bCs/>
                      <w:u w:val="single"/>
                    </w:rPr>
                  </w:pPr>
                  <w:r w:rsidRPr="00254BE6">
                    <w:rPr>
                      <w:rFonts w:cs="Times New Roman"/>
                      <w:b/>
                      <w:bCs/>
                      <w:u w:val="single"/>
                    </w:rPr>
                    <w:t>Condition 1:</w:t>
                  </w:r>
                  <w:r w:rsidRPr="00254BE6">
                    <w:rPr>
                      <w:rFonts w:cs="Times New Roman"/>
                    </w:rPr>
                    <w:tab/>
                    <w:t>****</w:t>
                  </w:r>
                </w:p>
                <w:p w14:paraId="2D14C285" w14:textId="77777777" w:rsidR="00A55B9A" w:rsidRPr="00254BE6" w:rsidRDefault="00A55B9A" w:rsidP="00A25CD1">
                  <w:pPr>
                    <w:rPr>
                      <w:rFonts w:cs="Times New Roman"/>
                      <w:b/>
                      <w:bCs/>
                      <w:u w:val="single"/>
                    </w:rPr>
                  </w:pPr>
                  <w:r w:rsidRPr="00254BE6">
                    <w:rPr>
                      <w:rFonts w:cs="Times New Roman"/>
                      <w:b/>
                      <w:bCs/>
                      <w:u w:val="single"/>
                    </w:rPr>
                    <w:t>Condition 2:</w:t>
                  </w:r>
                  <w:r w:rsidRPr="00254BE6">
                    <w:rPr>
                      <w:rFonts w:cs="Times New Roman"/>
                    </w:rPr>
                    <w:tab/>
                    <w:t>****</w:t>
                  </w:r>
                </w:p>
                <w:p w14:paraId="76E3F9F2" w14:textId="77777777" w:rsidR="00A55B9A" w:rsidRPr="00254BE6" w:rsidRDefault="00A55B9A" w:rsidP="00343C93">
                  <w:pPr>
                    <w:rPr>
                      <w:rFonts w:cs="Times New Roman"/>
                    </w:rPr>
                  </w:pPr>
                </w:p>
              </w:tc>
            </w:tr>
            <w:tr w:rsidR="00A55B9A" w:rsidRPr="00254BE6" w14:paraId="40FFC36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8FCBB94" w14:textId="77777777" w:rsidR="00A55B9A" w:rsidRPr="00254BE6" w:rsidRDefault="00A55B9A" w:rsidP="00A25CD1">
                  <w:pPr>
                    <w:numPr>
                      <w:ilvl w:val="0"/>
                      <w:numId w:val="1600"/>
                    </w:numPr>
                    <w:contextualSpacing/>
                    <w:rPr>
                      <w:rFonts w:eastAsia="Arial" w:cs="Times New Roman"/>
                      <w:b/>
                      <w:bCs/>
                      <w:color w:val="000000"/>
                      <w:kern w:val="0"/>
                      <w:lang w:eastAsia="en-GB" w:bidi="en-GB"/>
                      <w14:ligatures w14:val="none"/>
                    </w:rPr>
                  </w:pPr>
                </w:p>
              </w:tc>
              <w:tc>
                <w:tcPr>
                  <w:tcW w:w="4395" w:type="dxa"/>
                </w:tcPr>
                <w:p w14:paraId="52B4E3A6" w14:textId="77777777" w:rsidR="00A55B9A" w:rsidRPr="00254BE6" w:rsidRDefault="00A55B9A" w:rsidP="00A25CD1">
                  <w:pPr>
                    <w:rPr>
                      <w:rFonts w:eastAsia="Calibri" w:cs="Times New Roman"/>
                      <w:b/>
                      <w:bCs/>
                      <w:highlight w:val="yellow"/>
                    </w:rPr>
                  </w:pPr>
                  <w:r w:rsidRPr="00254BE6">
                    <w:rPr>
                      <w:rFonts w:eastAsia="Calibri" w:cs="Times New Roman"/>
                      <w:b/>
                      <w:bCs/>
                    </w:rPr>
                    <w:t>Time Suffered “TS2”</w:t>
                  </w:r>
                </w:p>
              </w:tc>
              <w:tc>
                <w:tcPr>
                  <w:tcW w:w="3939" w:type="dxa"/>
                </w:tcPr>
                <w:p w14:paraId="008E2AB4" w14:textId="77777777" w:rsidR="00A55B9A" w:rsidRPr="00254BE6" w:rsidRDefault="00A55B9A"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6908F53C" w14:textId="77777777" w:rsidR="00A55B9A" w:rsidRPr="00254BE6" w:rsidRDefault="00A55B9A" w:rsidP="00A25CD1">
                  <w:pPr>
                    <w:pStyle w:val="ListParagraph"/>
                    <w:numPr>
                      <w:ilvl w:val="0"/>
                      <w:numId w:val="1601"/>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17B4E155" w14:textId="77777777" w:rsidR="00A55B9A" w:rsidRPr="00254BE6" w:rsidRDefault="00A55B9A" w:rsidP="00A25CD1">
                  <w:pPr>
                    <w:pStyle w:val="ListParagraph"/>
                    <w:numPr>
                      <w:ilvl w:val="0"/>
                      <w:numId w:val="1601"/>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0</w:t>
                  </w:r>
                </w:p>
                <w:p w14:paraId="1135335A" w14:textId="77777777" w:rsidR="00A55B9A" w:rsidRPr="00254BE6" w:rsidRDefault="00A55B9A" w:rsidP="00A25CD1">
                  <w:pPr>
                    <w:pStyle w:val="ListParagraph"/>
                    <w:numPr>
                      <w:ilvl w:val="0"/>
                      <w:numId w:val="1601"/>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w:t>
                  </w:r>
                </w:p>
              </w:tc>
            </w:tr>
            <w:tr w:rsidR="00A55B9A" w:rsidRPr="00254BE6" w14:paraId="0521408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EF76F94" w14:textId="77777777" w:rsidR="00A55B9A" w:rsidRPr="00254BE6" w:rsidRDefault="00A55B9A" w:rsidP="00A25CD1">
                  <w:pPr>
                    <w:rPr>
                      <w:rFonts w:cs="Times New Roman"/>
                    </w:rPr>
                  </w:pPr>
                  <w:r w:rsidRPr="00254BE6">
                    <w:rPr>
                      <w:rFonts w:cs="Times New Roman"/>
                    </w:rPr>
                    <w:t>The number of days lost for this case is 1 day.</w:t>
                  </w:r>
                </w:p>
                <w:p w14:paraId="65804699" w14:textId="77777777" w:rsidR="00A55B9A" w:rsidRPr="00254BE6" w:rsidRDefault="00A55B9A" w:rsidP="00A25CD1">
                  <w:pPr>
                    <w:rPr>
                      <w:rFonts w:cs="Times New Roman"/>
                    </w:rPr>
                  </w:pPr>
                </w:p>
              </w:tc>
            </w:tr>
            <w:tr w:rsidR="00A55B9A" w:rsidRPr="00254BE6" w14:paraId="6C35DBE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7B4AEC4" w14:textId="77777777" w:rsidR="00A55B9A" w:rsidRPr="00254BE6" w:rsidRDefault="00A55B9A" w:rsidP="00A25CD1">
                  <w:pPr>
                    <w:numPr>
                      <w:ilvl w:val="0"/>
                      <w:numId w:val="1600"/>
                    </w:numPr>
                    <w:contextualSpacing/>
                    <w:rPr>
                      <w:rFonts w:eastAsia="Arial" w:cs="Times New Roman"/>
                      <w:b/>
                      <w:bCs/>
                      <w:color w:val="000000"/>
                      <w:kern w:val="0"/>
                      <w:lang w:eastAsia="en-GB" w:bidi="en-GB"/>
                      <w14:ligatures w14:val="none"/>
                    </w:rPr>
                  </w:pPr>
                </w:p>
              </w:tc>
              <w:tc>
                <w:tcPr>
                  <w:tcW w:w="4395" w:type="dxa"/>
                </w:tcPr>
                <w:p w14:paraId="19A1727E" w14:textId="77777777" w:rsidR="00A55B9A" w:rsidRPr="00254BE6" w:rsidRDefault="00A55B9A"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61B204B8"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94122929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56BE27C"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6267728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6DC6825" w14:textId="77777777" w:rsidR="00A55B9A" w:rsidRPr="00254BE6" w:rsidRDefault="00A55B9A"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209416A8" w14:textId="77777777" w:rsidR="00A55B9A" w:rsidRPr="00254BE6" w:rsidRDefault="00A55B9A"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A55B9A" w:rsidRPr="00254BE6" w14:paraId="72472AB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941576C" w14:textId="77777777" w:rsidR="00A55B9A" w:rsidRPr="00254BE6" w:rsidRDefault="00A55B9A" w:rsidP="00A25CD1">
                  <w:pPr>
                    <w:numPr>
                      <w:ilvl w:val="0"/>
                      <w:numId w:val="1600"/>
                    </w:numPr>
                    <w:contextualSpacing/>
                    <w:rPr>
                      <w:rFonts w:eastAsia="Arial" w:cs="Times New Roman"/>
                      <w:b/>
                      <w:bCs/>
                      <w:color w:val="000000"/>
                      <w:kern w:val="0"/>
                      <w:lang w:eastAsia="en-GB" w:bidi="en-GB"/>
                      <w14:ligatures w14:val="none"/>
                    </w:rPr>
                  </w:pPr>
                </w:p>
              </w:tc>
              <w:tc>
                <w:tcPr>
                  <w:tcW w:w="4395" w:type="dxa"/>
                </w:tcPr>
                <w:p w14:paraId="0AC3C0D9" w14:textId="77777777" w:rsidR="00A55B9A" w:rsidRPr="00254BE6" w:rsidRDefault="00A55B9A"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12CA0CEB"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16319339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C5E3CCE" w14:textId="77777777" w:rsidR="00A55B9A" w:rsidRPr="00254BE6" w:rsidRDefault="00A55B9A"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61798554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64F95D5" w14:textId="14B04CD8" w:rsidR="00A55B9A"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A55B9A" w:rsidRPr="00254BE6">
                    <w:rPr>
                      <w:rFonts w:eastAsia="Calibri" w:cs="Times New Roman"/>
                      <w:b/>
                      <w:bCs/>
                    </w:rPr>
                    <w:t>--</w:t>
                  </w:r>
                </w:p>
                <w:p w14:paraId="6633F4E7" w14:textId="77777777" w:rsidR="00A55B9A" w:rsidRPr="00254BE6" w:rsidRDefault="00A55B9A" w:rsidP="00A25CD1">
                  <w:pPr>
                    <w:rPr>
                      <w:rFonts w:eastAsia="Arial" w:cs="Times New Roman"/>
                      <w:b/>
                      <w:bCs/>
                      <w:color w:val="000000"/>
                      <w:kern w:val="0"/>
                      <w:highlight w:val="yellow"/>
                      <w:u w:val="single"/>
                      <w:lang w:eastAsia="en-GB" w:bidi="en-GB"/>
                      <w14:ligatures w14:val="none"/>
                    </w:rPr>
                  </w:pPr>
                </w:p>
              </w:tc>
            </w:tr>
            <w:tr w:rsidR="00A55B9A" w:rsidRPr="00254BE6" w14:paraId="5361F0C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F3F9949" w14:textId="77777777" w:rsidR="00A55B9A" w:rsidRPr="00254BE6" w:rsidRDefault="00A55B9A" w:rsidP="00A25CD1">
                  <w:pPr>
                    <w:numPr>
                      <w:ilvl w:val="0"/>
                      <w:numId w:val="1600"/>
                    </w:numPr>
                    <w:contextualSpacing/>
                    <w:rPr>
                      <w:rFonts w:eastAsia="Arial" w:cs="Times New Roman"/>
                      <w:b/>
                      <w:bCs/>
                      <w:color w:val="000000"/>
                      <w:kern w:val="0"/>
                      <w:lang w:eastAsia="en-GB" w:bidi="en-GB"/>
                      <w14:ligatures w14:val="none"/>
                    </w:rPr>
                  </w:pPr>
                </w:p>
              </w:tc>
              <w:tc>
                <w:tcPr>
                  <w:tcW w:w="4395" w:type="dxa"/>
                </w:tcPr>
                <w:p w14:paraId="35E84C7A" w14:textId="77777777" w:rsidR="00A55B9A" w:rsidRPr="00254BE6" w:rsidRDefault="00A55B9A"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2BCABEAF"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22451788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C021BAA"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97460156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7EC054D" w14:textId="15B6E39E" w:rsidR="00A55B9A"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A55B9A" w:rsidRPr="00254BE6">
                    <w:rPr>
                      <w:rFonts w:eastAsia="Calibri" w:cs="Times New Roman"/>
                      <w:b/>
                      <w:bCs/>
                    </w:rPr>
                    <w:t>--</w:t>
                  </w:r>
                </w:p>
                <w:p w14:paraId="54942BD2" w14:textId="77777777" w:rsidR="00A55B9A" w:rsidRPr="00254BE6" w:rsidRDefault="00A55B9A" w:rsidP="00A25CD1">
                  <w:pPr>
                    <w:rPr>
                      <w:rFonts w:eastAsia="Calibri" w:cs="Times New Roman"/>
                    </w:rPr>
                  </w:pPr>
                </w:p>
              </w:tc>
            </w:tr>
            <w:tr w:rsidR="00A55B9A" w:rsidRPr="00254BE6" w14:paraId="578B350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F5DF14E" w14:textId="77777777" w:rsidR="00A55B9A" w:rsidRPr="00254BE6" w:rsidRDefault="00A55B9A" w:rsidP="00A25CD1">
                  <w:pPr>
                    <w:numPr>
                      <w:ilvl w:val="0"/>
                      <w:numId w:val="1600"/>
                    </w:numPr>
                    <w:contextualSpacing/>
                    <w:rPr>
                      <w:rFonts w:eastAsia="Arial" w:cs="Times New Roman"/>
                      <w:b/>
                      <w:bCs/>
                      <w:color w:val="000000"/>
                      <w:kern w:val="0"/>
                      <w:lang w:eastAsia="en-GB" w:bidi="en-GB"/>
                      <w14:ligatures w14:val="none"/>
                    </w:rPr>
                  </w:pPr>
                </w:p>
              </w:tc>
              <w:tc>
                <w:tcPr>
                  <w:tcW w:w="4395" w:type="dxa"/>
                </w:tcPr>
                <w:p w14:paraId="01FF2B56" w14:textId="77777777" w:rsidR="00A55B9A" w:rsidRPr="00254BE6" w:rsidRDefault="00A55B9A"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352E283B" w14:textId="77777777" w:rsidR="00A55B9A" w:rsidRPr="00254BE6" w:rsidRDefault="00A55B9A"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85183286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6CA3CCC"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42935500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73BC695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27E1BFF" w14:textId="77777777" w:rsidR="00A55B9A" w:rsidRPr="00254BE6" w:rsidRDefault="00A55B9A"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0B04BFEF" w14:textId="77777777" w:rsidR="00A55B9A" w:rsidRPr="00254BE6" w:rsidRDefault="00A55B9A" w:rsidP="00A25CD1">
                  <w:pPr>
                    <w:numPr>
                      <w:ilvl w:val="0"/>
                      <w:numId w:val="1602"/>
                    </w:numPr>
                    <w:contextualSpacing/>
                    <w:rPr>
                      <w:rFonts w:eastAsia="Calibri" w:cs="Times New Roman"/>
                    </w:rPr>
                  </w:pPr>
                  <w:r w:rsidRPr="00254BE6">
                    <w:rPr>
                      <w:rFonts w:eastAsia="Calibri" w:cs="Times New Roman"/>
                      <w:b/>
                      <w:bCs/>
                      <w:u w:val="single"/>
                    </w:rPr>
                    <w:t>09/22EA/01/155U</w:t>
                  </w:r>
                  <w:r w:rsidRPr="00254BE6">
                    <w:rPr>
                      <w:rFonts w:eastAsia="Calibri" w:cs="Times New Roman"/>
                    </w:rPr>
                    <w:t xml:space="preserve">, </w:t>
                  </w:r>
                </w:p>
                <w:p w14:paraId="5043F370" w14:textId="77777777" w:rsidR="00A55B9A" w:rsidRPr="00254BE6" w:rsidRDefault="00A55B9A" w:rsidP="00A25CD1">
                  <w:pPr>
                    <w:rPr>
                      <w:rFonts w:eastAsia="Calibri" w:cs="Times New Roman"/>
                    </w:rPr>
                  </w:pPr>
                  <w:r w:rsidRPr="00254BE6">
                    <w:rPr>
                      <w:rFonts w:eastAsia="Calibri" w:cs="Times New Roman"/>
                    </w:rPr>
                    <w:t>and for that settlement to be paid to him in full to which is requested due to the following reasons: --</w:t>
                  </w:r>
                </w:p>
                <w:p w14:paraId="59DEF1B1" w14:textId="77777777" w:rsidR="00A55B9A" w:rsidRPr="00254BE6" w:rsidRDefault="00A55B9A" w:rsidP="00A25CD1">
                  <w:pPr>
                    <w:pStyle w:val="ListParagraph"/>
                    <w:numPr>
                      <w:ilvl w:val="0"/>
                      <w:numId w:val="1669"/>
                    </w:numPr>
                    <w:rPr>
                      <w:rFonts w:eastAsia="Calibri" w:cs="Times New Roman"/>
                    </w:rPr>
                  </w:pPr>
                  <w:r w:rsidRPr="00254BE6">
                    <w:rPr>
                      <w:rFonts w:eastAsia="Calibri" w:cs="Times New Roman"/>
                      <w:highlight w:val="green"/>
                    </w:rPr>
                    <w:t>*****</w:t>
                  </w:r>
                </w:p>
                <w:p w14:paraId="58EB039E" w14:textId="77777777" w:rsidR="00A55B9A" w:rsidRPr="00254BE6" w:rsidRDefault="00A55B9A" w:rsidP="00A25CD1">
                  <w:pPr>
                    <w:pStyle w:val="ListParagraph"/>
                    <w:numPr>
                      <w:ilvl w:val="0"/>
                      <w:numId w:val="1669"/>
                    </w:numPr>
                    <w:rPr>
                      <w:rFonts w:eastAsia="Calibri" w:cs="Times New Roman"/>
                    </w:rPr>
                  </w:pPr>
                  <w:r w:rsidRPr="00254BE6">
                    <w:rPr>
                      <w:rFonts w:eastAsia="Calibri" w:cs="Times New Roman"/>
                      <w:highlight w:val="green"/>
                    </w:rPr>
                    <w:t>*****</w:t>
                  </w:r>
                </w:p>
                <w:p w14:paraId="19179582" w14:textId="77777777" w:rsidR="00A55B9A" w:rsidRDefault="00A55B9A" w:rsidP="00A25CD1">
                  <w:pPr>
                    <w:rPr>
                      <w:rFonts w:eastAsia="Arial" w:cs="Times New Roman"/>
                      <w:b/>
                      <w:bCs/>
                      <w:kern w:val="0"/>
                      <w:highlight w:val="yellow"/>
                      <w:u w:val="single"/>
                      <w:lang w:eastAsia="en-GB" w:bidi="en-GB"/>
                      <w14:ligatures w14:val="none"/>
                    </w:rPr>
                  </w:pPr>
                </w:p>
                <w:p w14:paraId="3A10DE5F" w14:textId="77777777" w:rsidR="00343C93" w:rsidRPr="00343C93" w:rsidRDefault="00343C93" w:rsidP="00343C93">
                  <w:pPr>
                    <w:rPr>
                      <w:rFonts w:cs="Times New Roman"/>
                      <w:color w:val="0000FF"/>
                    </w:rPr>
                  </w:pPr>
                  <w:bookmarkStart w:id="147" w:name="_Hlk151716378"/>
                  <w:r w:rsidRPr="00343C93">
                    <w:rPr>
                      <w:rFonts w:cs="Times New Roman"/>
                      <w:color w:val="0000FF"/>
                    </w:rPr>
                    <w:t xml:space="preserve">The Claimant was at a festival and the police see him </w:t>
                  </w:r>
                  <w:bookmarkEnd w:id="147"/>
                  <w:r w:rsidRPr="00343C93">
                    <w:rPr>
                      <w:rFonts w:cs="Times New Roman"/>
                      <w:color w:val="0000FF"/>
                    </w:rPr>
                    <w:t>and decided to arrest him. He did not have a clue as to what the police were on about and the charges were dropped on his release from the police station.</w:t>
                  </w:r>
                </w:p>
                <w:p w14:paraId="342FAFC4" w14:textId="77777777" w:rsidR="00343C93" w:rsidRPr="00254BE6" w:rsidRDefault="00343C93" w:rsidP="00343C93">
                  <w:pPr>
                    <w:rPr>
                      <w:rFonts w:cs="Times New Roman"/>
                    </w:rPr>
                  </w:pPr>
                </w:p>
                <w:p w14:paraId="2476B019" w14:textId="77777777" w:rsidR="00343C93" w:rsidRPr="00254BE6" w:rsidRDefault="00343C93" w:rsidP="00343C93">
                  <w:pPr>
                    <w:rPr>
                      <w:rFonts w:cs="Times New Roman"/>
                      <w:b/>
                      <w:bCs/>
                      <w:color w:val="FF0000"/>
                      <w:u w:val="single"/>
                    </w:rPr>
                  </w:pPr>
                  <w:bookmarkStart w:id="148" w:name="_Hlk151716363"/>
                  <w:r w:rsidRPr="00254BE6">
                    <w:rPr>
                      <w:rFonts w:cs="Times New Roman"/>
                      <w:b/>
                      <w:bCs/>
                      <w:color w:val="FF0000"/>
                      <w:u w:val="single"/>
                    </w:rPr>
                    <w:t xml:space="preserve">NOT IN THE 2012 PNC COPY </w:t>
                  </w:r>
                </w:p>
                <w:bookmarkEnd w:id="148"/>
                <w:p w14:paraId="6BA822BF" w14:textId="77777777" w:rsidR="00343C93" w:rsidRDefault="00343C93" w:rsidP="00A25CD1">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2147ACC3" w14:textId="77777777" w:rsidTr="0053083E">
                    <w:trPr>
                      <w:jc w:val="center"/>
                    </w:trPr>
                    <w:tc>
                      <w:tcPr>
                        <w:tcW w:w="6967" w:type="dxa"/>
                        <w:gridSpan w:val="4"/>
                      </w:tcPr>
                      <w:p w14:paraId="4F8E4DB3"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438FBB97" w14:textId="77777777" w:rsidTr="0053083E">
                    <w:trPr>
                      <w:jc w:val="center"/>
                    </w:trPr>
                    <w:tc>
                      <w:tcPr>
                        <w:tcW w:w="2573" w:type="dxa"/>
                      </w:tcPr>
                      <w:p w14:paraId="55BB7B6C" w14:textId="77777777" w:rsidR="009811BF" w:rsidRPr="00E91BA4" w:rsidRDefault="009811BF" w:rsidP="009811BF">
                        <w:pPr>
                          <w:rPr>
                            <w:rFonts w:cs="Times New Roman"/>
                            <w:b/>
                            <w:bCs/>
                          </w:rPr>
                        </w:pPr>
                        <w:r w:rsidRPr="00E91BA4">
                          <w:rPr>
                            <w:rFonts w:cs="Times New Roman"/>
                            <w:b/>
                            <w:bCs/>
                          </w:rPr>
                          <w:t>What is the Charge:</w:t>
                        </w:r>
                      </w:p>
                    </w:tc>
                    <w:tc>
                      <w:tcPr>
                        <w:tcW w:w="4394" w:type="dxa"/>
                        <w:gridSpan w:val="3"/>
                      </w:tcPr>
                      <w:p w14:paraId="147ABC1F" w14:textId="77777777" w:rsidR="009811BF" w:rsidRDefault="009811BF" w:rsidP="009811BF">
                        <w:pPr>
                          <w:rPr>
                            <w:rFonts w:cs="Times New Roman"/>
                          </w:rPr>
                        </w:pPr>
                        <w:r w:rsidRPr="006C4538">
                          <w:rPr>
                            <w:rFonts w:cs="Times New Roman"/>
                          </w:rPr>
                          <w:t>Drug - Class B</w:t>
                        </w:r>
                      </w:p>
                    </w:tc>
                  </w:tr>
                  <w:tr w:rsidR="009811BF" w14:paraId="7A2ACE5F" w14:textId="77777777" w:rsidTr="0053083E">
                    <w:trPr>
                      <w:jc w:val="center"/>
                    </w:trPr>
                    <w:tc>
                      <w:tcPr>
                        <w:tcW w:w="2573" w:type="dxa"/>
                      </w:tcPr>
                      <w:p w14:paraId="7C1C70E2"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6A2396EB"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7261A948" w14:textId="77777777" w:rsidR="009811BF" w:rsidRDefault="009811BF" w:rsidP="009811BF">
                        <w:pPr>
                          <w:rPr>
                            <w:b/>
                            <w:bCs/>
                          </w:rPr>
                        </w:pPr>
                        <w:r w:rsidRPr="00CB5513">
                          <w:rPr>
                            <w:b/>
                            <w:bCs/>
                            <w:u w:val="single"/>
                          </w:rPr>
                          <w:t>Lost Case:</w:t>
                        </w:r>
                        <w:r>
                          <w:rPr>
                            <w:b/>
                            <w:bCs/>
                          </w:rPr>
                          <w:t xml:space="preserve"> </w:t>
                        </w:r>
                        <w:sdt>
                          <w:sdtPr>
                            <w:rPr>
                              <w:b/>
                              <w:bCs/>
                            </w:rPr>
                            <w:id w:val="195066118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7A82F49" w14:textId="77777777" w:rsidR="009811BF" w:rsidRPr="00CB5513" w:rsidRDefault="009811BF" w:rsidP="009811BF">
                        <w:pPr>
                          <w:rPr>
                            <w:b/>
                            <w:bCs/>
                          </w:rPr>
                        </w:pPr>
                        <w:r w:rsidRPr="00CB5513">
                          <w:rPr>
                            <w:b/>
                            <w:bCs/>
                            <w:u w:val="single"/>
                          </w:rPr>
                          <w:t>Won Case:</w:t>
                        </w:r>
                        <w:r>
                          <w:rPr>
                            <w:b/>
                            <w:bCs/>
                          </w:rPr>
                          <w:t xml:space="preserve"> </w:t>
                        </w:r>
                        <w:sdt>
                          <w:sdtPr>
                            <w:rPr>
                              <w:b/>
                              <w:bCs/>
                            </w:rPr>
                            <w:id w:val="130273182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8D6CE4B" w14:textId="77777777" w:rsidTr="0053083E">
                    <w:trPr>
                      <w:jc w:val="center"/>
                    </w:trPr>
                    <w:tc>
                      <w:tcPr>
                        <w:tcW w:w="2573" w:type="dxa"/>
                      </w:tcPr>
                      <w:p w14:paraId="573BFDF5"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338A8C20"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652E8595" w14:textId="77777777" w:rsidR="009811BF" w:rsidRDefault="009811BF" w:rsidP="009811BF">
                        <w:pPr>
                          <w:rPr>
                            <w:b/>
                            <w:bCs/>
                          </w:rPr>
                        </w:pPr>
                        <w:r w:rsidRPr="00CB5513">
                          <w:rPr>
                            <w:b/>
                            <w:bCs/>
                            <w:u w:val="single"/>
                          </w:rPr>
                          <w:t>Lost Case:</w:t>
                        </w:r>
                        <w:r>
                          <w:rPr>
                            <w:b/>
                            <w:bCs/>
                          </w:rPr>
                          <w:t xml:space="preserve"> </w:t>
                        </w:r>
                        <w:sdt>
                          <w:sdtPr>
                            <w:rPr>
                              <w:b/>
                              <w:bCs/>
                            </w:rPr>
                            <w:id w:val="206443552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4C79CCA" w14:textId="77777777" w:rsidR="009811BF" w:rsidRPr="00CB5513" w:rsidRDefault="009811BF" w:rsidP="009811BF">
                        <w:pPr>
                          <w:rPr>
                            <w:b/>
                            <w:bCs/>
                          </w:rPr>
                        </w:pPr>
                        <w:r w:rsidRPr="00CB5513">
                          <w:rPr>
                            <w:b/>
                            <w:bCs/>
                            <w:u w:val="single"/>
                          </w:rPr>
                          <w:t>Won Case:</w:t>
                        </w:r>
                        <w:r>
                          <w:rPr>
                            <w:b/>
                            <w:bCs/>
                          </w:rPr>
                          <w:t xml:space="preserve"> </w:t>
                        </w:r>
                        <w:sdt>
                          <w:sdtPr>
                            <w:rPr>
                              <w:b/>
                              <w:bCs/>
                            </w:rPr>
                            <w:id w:val="18139581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B958BE2" w14:textId="77777777" w:rsidTr="0053083E">
                    <w:trPr>
                      <w:jc w:val="center"/>
                    </w:trPr>
                    <w:tc>
                      <w:tcPr>
                        <w:tcW w:w="2573" w:type="dxa"/>
                      </w:tcPr>
                      <w:p w14:paraId="23B4F614" w14:textId="77777777" w:rsidR="009811BF" w:rsidRPr="00E91BA4" w:rsidRDefault="009811BF" w:rsidP="009811BF">
                        <w:pPr>
                          <w:rPr>
                            <w:rFonts w:cs="Times New Roman"/>
                            <w:b/>
                            <w:bCs/>
                          </w:rPr>
                        </w:pPr>
                        <w:r w:rsidRPr="00E91BA4">
                          <w:rPr>
                            <w:rFonts w:cs="Times New Roman"/>
                            <w:b/>
                            <w:bCs/>
                          </w:rPr>
                          <w:lastRenderedPageBreak/>
                          <w:t xml:space="preserve">The </w:t>
                        </w:r>
                        <w:r>
                          <w:rPr>
                            <w:rFonts w:cs="Times New Roman"/>
                            <w:b/>
                            <w:bCs/>
                          </w:rPr>
                          <w:t>Third</w:t>
                        </w:r>
                        <w:r w:rsidRPr="00E91BA4">
                          <w:rPr>
                            <w:rFonts w:cs="Times New Roman"/>
                            <w:b/>
                            <w:bCs/>
                          </w:rPr>
                          <w:t xml:space="preserve"> Location of use is:</w:t>
                        </w:r>
                      </w:p>
                    </w:tc>
                    <w:tc>
                      <w:tcPr>
                        <w:tcW w:w="2795" w:type="dxa"/>
                        <w:gridSpan w:val="2"/>
                      </w:tcPr>
                      <w:p w14:paraId="70512724"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74579406" w14:textId="77777777" w:rsidR="009811BF" w:rsidRDefault="009811BF" w:rsidP="009811BF">
                        <w:pPr>
                          <w:rPr>
                            <w:b/>
                            <w:bCs/>
                          </w:rPr>
                        </w:pPr>
                        <w:r w:rsidRPr="00CB5513">
                          <w:rPr>
                            <w:b/>
                            <w:bCs/>
                            <w:u w:val="single"/>
                          </w:rPr>
                          <w:t>Lost Case:</w:t>
                        </w:r>
                        <w:r>
                          <w:rPr>
                            <w:b/>
                            <w:bCs/>
                          </w:rPr>
                          <w:t xml:space="preserve"> </w:t>
                        </w:r>
                        <w:sdt>
                          <w:sdtPr>
                            <w:rPr>
                              <w:b/>
                              <w:bCs/>
                            </w:rPr>
                            <w:id w:val="-34078974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ED6A56F" w14:textId="77777777" w:rsidR="009811BF" w:rsidRPr="00CB5513" w:rsidRDefault="009811BF" w:rsidP="009811BF">
                        <w:pPr>
                          <w:rPr>
                            <w:b/>
                            <w:bCs/>
                          </w:rPr>
                        </w:pPr>
                        <w:r w:rsidRPr="00CB5513">
                          <w:rPr>
                            <w:b/>
                            <w:bCs/>
                            <w:u w:val="single"/>
                          </w:rPr>
                          <w:t>Won Case:</w:t>
                        </w:r>
                        <w:r>
                          <w:rPr>
                            <w:b/>
                            <w:bCs/>
                          </w:rPr>
                          <w:t xml:space="preserve"> </w:t>
                        </w:r>
                        <w:sdt>
                          <w:sdtPr>
                            <w:rPr>
                              <w:b/>
                              <w:bCs/>
                            </w:rPr>
                            <w:id w:val="-202647501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3300FFF" w14:textId="77777777" w:rsidTr="0053083E">
                    <w:trPr>
                      <w:jc w:val="center"/>
                    </w:trPr>
                    <w:tc>
                      <w:tcPr>
                        <w:tcW w:w="2573" w:type="dxa"/>
                      </w:tcPr>
                      <w:p w14:paraId="632440E7"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00DADC07"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6737A08D" w14:textId="77777777" w:rsidR="009811BF" w:rsidRDefault="009811BF" w:rsidP="009811BF">
                        <w:pPr>
                          <w:rPr>
                            <w:b/>
                            <w:bCs/>
                          </w:rPr>
                        </w:pPr>
                        <w:r w:rsidRPr="00CB5513">
                          <w:rPr>
                            <w:b/>
                            <w:bCs/>
                            <w:u w:val="single"/>
                          </w:rPr>
                          <w:t>Lost Case:</w:t>
                        </w:r>
                        <w:r>
                          <w:rPr>
                            <w:b/>
                            <w:bCs/>
                          </w:rPr>
                          <w:t xml:space="preserve"> </w:t>
                        </w:r>
                        <w:sdt>
                          <w:sdtPr>
                            <w:rPr>
                              <w:b/>
                              <w:bCs/>
                            </w:rPr>
                            <w:id w:val="-92642478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C174146" w14:textId="77777777" w:rsidR="009811BF" w:rsidRPr="00CB5513" w:rsidRDefault="009811BF" w:rsidP="009811BF">
                        <w:pPr>
                          <w:rPr>
                            <w:b/>
                            <w:bCs/>
                          </w:rPr>
                        </w:pPr>
                        <w:r w:rsidRPr="00CB5513">
                          <w:rPr>
                            <w:b/>
                            <w:bCs/>
                            <w:u w:val="single"/>
                          </w:rPr>
                          <w:t>Won Case:</w:t>
                        </w:r>
                        <w:r>
                          <w:rPr>
                            <w:b/>
                            <w:bCs/>
                          </w:rPr>
                          <w:t xml:space="preserve"> </w:t>
                        </w:r>
                        <w:sdt>
                          <w:sdtPr>
                            <w:rPr>
                              <w:b/>
                              <w:bCs/>
                            </w:rPr>
                            <w:id w:val="-175489336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64774B2" w14:textId="77777777" w:rsidTr="0053083E">
                    <w:trPr>
                      <w:jc w:val="center"/>
                    </w:trPr>
                    <w:tc>
                      <w:tcPr>
                        <w:tcW w:w="2573" w:type="dxa"/>
                      </w:tcPr>
                      <w:p w14:paraId="65E25CE3"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38125399"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321DEAFA" w14:textId="77777777" w:rsidR="009811BF" w:rsidRDefault="009811BF" w:rsidP="009811BF">
                        <w:pPr>
                          <w:rPr>
                            <w:b/>
                            <w:bCs/>
                          </w:rPr>
                        </w:pPr>
                        <w:r w:rsidRPr="00CB5513">
                          <w:rPr>
                            <w:b/>
                            <w:bCs/>
                            <w:u w:val="single"/>
                          </w:rPr>
                          <w:t>Lost Case:</w:t>
                        </w:r>
                        <w:r>
                          <w:rPr>
                            <w:b/>
                            <w:bCs/>
                          </w:rPr>
                          <w:t xml:space="preserve"> </w:t>
                        </w:r>
                        <w:sdt>
                          <w:sdtPr>
                            <w:rPr>
                              <w:b/>
                              <w:bCs/>
                            </w:rPr>
                            <w:id w:val="142776058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0CC3CDB" w14:textId="77777777" w:rsidR="009811BF" w:rsidRPr="00CB5513" w:rsidRDefault="009811BF" w:rsidP="009811BF">
                        <w:pPr>
                          <w:rPr>
                            <w:b/>
                            <w:bCs/>
                          </w:rPr>
                        </w:pPr>
                        <w:r w:rsidRPr="00CB5513">
                          <w:rPr>
                            <w:b/>
                            <w:bCs/>
                            <w:u w:val="single"/>
                          </w:rPr>
                          <w:t>Won Case:</w:t>
                        </w:r>
                        <w:r>
                          <w:rPr>
                            <w:b/>
                            <w:bCs/>
                          </w:rPr>
                          <w:t xml:space="preserve"> </w:t>
                        </w:r>
                        <w:sdt>
                          <w:sdtPr>
                            <w:rPr>
                              <w:b/>
                              <w:bCs/>
                            </w:rPr>
                            <w:id w:val="14717240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EBF9E35" w14:textId="77777777" w:rsidTr="0053083E">
                    <w:trPr>
                      <w:jc w:val="center"/>
                    </w:trPr>
                    <w:tc>
                      <w:tcPr>
                        <w:tcW w:w="2573" w:type="dxa"/>
                      </w:tcPr>
                      <w:p w14:paraId="2E54DA62"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084AB60D"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3536B909" w14:textId="77777777" w:rsidR="009811BF" w:rsidRDefault="009811BF" w:rsidP="009811BF">
                        <w:pPr>
                          <w:rPr>
                            <w:b/>
                            <w:bCs/>
                          </w:rPr>
                        </w:pPr>
                        <w:r w:rsidRPr="00CB5513">
                          <w:rPr>
                            <w:b/>
                            <w:bCs/>
                            <w:u w:val="single"/>
                          </w:rPr>
                          <w:t>Lost Case:</w:t>
                        </w:r>
                        <w:r>
                          <w:rPr>
                            <w:b/>
                            <w:bCs/>
                          </w:rPr>
                          <w:t xml:space="preserve"> </w:t>
                        </w:r>
                        <w:sdt>
                          <w:sdtPr>
                            <w:rPr>
                              <w:b/>
                              <w:bCs/>
                            </w:rPr>
                            <w:id w:val="206637236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F655D79" w14:textId="77777777" w:rsidR="009811BF" w:rsidRPr="00CB5513" w:rsidRDefault="009811BF" w:rsidP="009811BF">
                        <w:pPr>
                          <w:rPr>
                            <w:b/>
                            <w:bCs/>
                          </w:rPr>
                        </w:pPr>
                        <w:r w:rsidRPr="00CB5513">
                          <w:rPr>
                            <w:b/>
                            <w:bCs/>
                            <w:u w:val="single"/>
                          </w:rPr>
                          <w:t>Won Case:</w:t>
                        </w:r>
                        <w:r>
                          <w:rPr>
                            <w:b/>
                            <w:bCs/>
                          </w:rPr>
                          <w:t xml:space="preserve"> </w:t>
                        </w:r>
                        <w:sdt>
                          <w:sdtPr>
                            <w:rPr>
                              <w:b/>
                              <w:bCs/>
                            </w:rPr>
                            <w:id w:val="39008557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25A5D0D" w14:textId="77777777" w:rsidTr="0053083E">
                    <w:trPr>
                      <w:jc w:val="center"/>
                    </w:trPr>
                    <w:tc>
                      <w:tcPr>
                        <w:tcW w:w="2573" w:type="dxa"/>
                      </w:tcPr>
                      <w:p w14:paraId="58253A62"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273DA75B"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034A1B2A"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90580044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D00CA36" w14:textId="77777777" w:rsidR="009811BF" w:rsidRPr="00CB5513" w:rsidRDefault="009811BF" w:rsidP="009811BF">
                        <w:pPr>
                          <w:rPr>
                            <w:b/>
                            <w:bCs/>
                          </w:rPr>
                        </w:pPr>
                        <w:r w:rsidRPr="00CB5513">
                          <w:rPr>
                            <w:b/>
                            <w:bCs/>
                            <w:u w:val="single"/>
                          </w:rPr>
                          <w:t>Won Case:</w:t>
                        </w:r>
                        <w:r>
                          <w:rPr>
                            <w:b/>
                            <w:bCs/>
                          </w:rPr>
                          <w:t xml:space="preserve"> </w:t>
                        </w:r>
                        <w:sdt>
                          <w:sdtPr>
                            <w:rPr>
                              <w:b/>
                              <w:bCs/>
                            </w:rPr>
                            <w:id w:val="-208265963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4CEDEA0" w14:textId="77777777" w:rsidTr="0053083E">
                    <w:trPr>
                      <w:jc w:val="center"/>
                    </w:trPr>
                    <w:tc>
                      <w:tcPr>
                        <w:tcW w:w="2573" w:type="dxa"/>
                      </w:tcPr>
                      <w:p w14:paraId="4FB087A0"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424FDF0A"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0D2C5B47"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40090808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9B661B2" w14:textId="77777777" w:rsidR="009811BF" w:rsidRPr="00CB5513" w:rsidRDefault="009811BF" w:rsidP="009811BF">
                        <w:pPr>
                          <w:rPr>
                            <w:b/>
                            <w:bCs/>
                          </w:rPr>
                        </w:pPr>
                        <w:r w:rsidRPr="00CB5513">
                          <w:rPr>
                            <w:b/>
                            <w:bCs/>
                            <w:u w:val="single"/>
                          </w:rPr>
                          <w:t>Won Case:</w:t>
                        </w:r>
                        <w:r>
                          <w:rPr>
                            <w:b/>
                            <w:bCs/>
                          </w:rPr>
                          <w:t xml:space="preserve"> </w:t>
                        </w:r>
                        <w:sdt>
                          <w:sdtPr>
                            <w:rPr>
                              <w:b/>
                              <w:bCs/>
                            </w:rPr>
                            <w:id w:val="-192656768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124602CE" w14:textId="77777777" w:rsidTr="0053083E">
                    <w:trPr>
                      <w:jc w:val="center"/>
                    </w:trPr>
                    <w:tc>
                      <w:tcPr>
                        <w:tcW w:w="2573" w:type="dxa"/>
                        <w:tcBorders>
                          <w:bottom w:val="single" w:sz="4" w:space="0" w:color="auto"/>
                        </w:tcBorders>
                      </w:tcPr>
                      <w:p w14:paraId="6F3F8ECB"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7455E672"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1E76A86A" w14:textId="77777777" w:rsidR="009811BF" w:rsidRDefault="009811BF" w:rsidP="009811BF">
                        <w:pPr>
                          <w:rPr>
                            <w:b/>
                            <w:bCs/>
                          </w:rPr>
                        </w:pPr>
                        <w:r w:rsidRPr="00CB5513">
                          <w:rPr>
                            <w:b/>
                            <w:bCs/>
                            <w:u w:val="single"/>
                          </w:rPr>
                          <w:t>Lost Case:</w:t>
                        </w:r>
                        <w:r>
                          <w:rPr>
                            <w:b/>
                            <w:bCs/>
                          </w:rPr>
                          <w:t xml:space="preserve"> </w:t>
                        </w:r>
                        <w:sdt>
                          <w:sdtPr>
                            <w:rPr>
                              <w:b/>
                              <w:bCs/>
                            </w:rPr>
                            <w:id w:val="10570152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927ADDE"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97583663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22C3678" w14:textId="77777777" w:rsidTr="0053083E">
                    <w:trPr>
                      <w:jc w:val="center"/>
                    </w:trPr>
                    <w:tc>
                      <w:tcPr>
                        <w:tcW w:w="2573" w:type="dxa"/>
                        <w:tcBorders>
                          <w:bottom w:val="single" w:sz="4" w:space="0" w:color="auto"/>
                        </w:tcBorders>
                      </w:tcPr>
                      <w:p w14:paraId="22E6548E"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79469C81"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24EF07A9" w14:textId="77777777" w:rsidR="009811BF" w:rsidRDefault="009811BF" w:rsidP="009811BF">
                        <w:pPr>
                          <w:rPr>
                            <w:b/>
                            <w:bCs/>
                          </w:rPr>
                        </w:pPr>
                        <w:r w:rsidRPr="00CB5513">
                          <w:rPr>
                            <w:b/>
                            <w:bCs/>
                            <w:u w:val="single"/>
                          </w:rPr>
                          <w:t>Lost Case:</w:t>
                        </w:r>
                        <w:r>
                          <w:rPr>
                            <w:b/>
                            <w:bCs/>
                          </w:rPr>
                          <w:t xml:space="preserve"> </w:t>
                        </w:r>
                        <w:sdt>
                          <w:sdtPr>
                            <w:rPr>
                              <w:b/>
                              <w:bCs/>
                            </w:rPr>
                            <w:id w:val="-102972031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105AF8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46412681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573A337" w14:textId="77777777" w:rsidTr="0053083E">
                    <w:trPr>
                      <w:jc w:val="center"/>
                    </w:trPr>
                    <w:tc>
                      <w:tcPr>
                        <w:tcW w:w="2573" w:type="dxa"/>
                        <w:tcBorders>
                          <w:bottom w:val="single" w:sz="4" w:space="0" w:color="auto"/>
                        </w:tcBorders>
                      </w:tcPr>
                      <w:p w14:paraId="053284AC"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7E1868B6"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09761118" w14:textId="77777777" w:rsidR="009811BF" w:rsidRDefault="009811BF" w:rsidP="009811BF">
                        <w:pPr>
                          <w:rPr>
                            <w:b/>
                            <w:bCs/>
                          </w:rPr>
                        </w:pPr>
                        <w:r w:rsidRPr="00CB5513">
                          <w:rPr>
                            <w:b/>
                            <w:bCs/>
                            <w:u w:val="single"/>
                          </w:rPr>
                          <w:t>Lost Case:</w:t>
                        </w:r>
                        <w:r>
                          <w:rPr>
                            <w:b/>
                            <w:bCs/>
                          </w:rPr>
                          <w:t xml:space="preserve"> </w:t>
                        </w:r>
                        <w:sdt>
                          <w:sdtPr>
                            <w:rPr>
                              <w:b/>
                              <w:bCs/>
                            </w:rPr>
                            <w:id w:val="-126276269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17A8CAE"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9515122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3518629" w14:textId="77777777" w:rsidTr="0053083E">
                    <w:trPr>
                      <w:jc w:val="center"/>
                    </w:trPr>
                    <w:tc>
                      <w:tcPr>
                        <w:tcW w:w="2573" w:type="dxa"/>
                        <w:tcBorders>
                          <w:bottom w:val="single" w:sz="4" w:space="0" w:color="auto"/>
                        </w:tcBorders>
                      </w:tcPr>
                      <w:p w14:paraId="60492AB4"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71F81E4B"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56AF1A75" w14:textId="77777777" w:rsidR="009811BF" w:rsidRDefault="009811BF" w:rsidP="009811BF">
                        <w:pPr>
                          <w:rPr>
                            <w:b/>
                            <w:bCs/>
                          </w:rPr>
                        </w:pPr>
                        <w:r w:rsidRPr="00CB5513">
                          <w:rPr>
                            <w:b/>
                            <w:bCs/>
                            <w:u w:val="single"/>
                          </w:rPr>
                          <w:t>Lost Case:</w:t>
                        </w:r>
                        <w:r>
                          <w:rPr>
                            <w:b/>
                            <w:bCs/>
                          </w:rPr>
                          <w:t xml:space="preserve"> </w:t>
                        </w:r>
                        <w:sdt>
                          <w:sdtPr>
                            <w:rPr>
                              <w:b/>
                              <w:bCs/>
                            </w:rPr>
                            <w:id w:val="-58969226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696D40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64057115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27A4438" w14:textId="77777777" w:rsidTr="0053083E">
                    <w:trPr>
                      <w:jc w:val="center"/>
                    </w:trPr>
                    <w:tc>
                      <w:tcPr>
                        <w:tcW w:w="2573" w:type="dxa"/>
                        <w:tcBorders>
                          <w:bottom w:val="single" w:sz="4" w:space="0" w:color="auto"/>
                        </w:tcBorders>
                      </w:tcPr>
                      <w:p w14:paraId="59949667"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345AE082"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1D63B511" w14:textId="77777777" w:rsidR="009811BF" w:rsidRDefault="009811BF" w:rsidP="009811BF">
                        <w:pPr>
                          <w:rPr>
                            <w:b/>
                            <w:bCs/>
                          </w:rPr>
                        </w:pPr>
                        <w:r w:rsidRPr="00CB5513">
                          <w:rPr>
                            <w:b/>
                            <w:bCs/>
                            <w:u w:val="single"/>
                          </w:rPr>
                          <w:t>Lost Case:</w:t>
                        </w:r>
                        <w:r>
                          <w:rPr>
                            <w:b/>
                            <w:bCs/>
                          </w:rPr>
                          <w:t xml:space="preserve"> </w:t>
                        </w:r>
                        <w:sdt>
                          <w:sdtPr>
                            <w:rPr>
                              <w:b/>
                              <w:bCs/>
                            </w:rPr>
                            <w:id w:val="-205052673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5261EDA"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73567374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984068B" w14:textId="77777777" w:rsidTr="0053083E">
                    <w:trPr>
                      <w:jc w:val="center"/>
                    </w:trPr>
                    <w:tc>
                      <w:tcPr>
                        <w:tcW w:w="2573" w:type="dxa"/>
                        <w:tcBorders>
                          <w:bottom w:val="single" w:sz="4" w:space="0" w:color="auto"/>
                        </w:tcBorders>
                      </w:tcPr>
                      <w:p w14:paraId="57980CEE"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7F34F893"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2E3111BF"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82713890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B82870F"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63322810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50E23A8" w14:textId="77777777" w:rsidTr="0053083E">
                    <w:trPr>
                      <w:jc w:val="center"/>
                    </w:trPr>
                    <w:tc>
                      <w:tcPr>
                        <w:tcW w:w="2573" w:type="dxa"/>
                        <w:tcBorders>
                          <w:bottom w:val="single" w:sz="4" w:space="0" w:color="auto"/>
                        </w:tcBorders>
                      </w:tcPr>
                      <w:p w14:paraId="68FBCFE5"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1F637662"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45C1608C"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71973800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6A1B79F"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1210883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99763D4" w14:textId="77777777" w:rsidTr="0053083E">
                    <w:trPr>
                      <w:jc w:val="center"/>
                    </w:trPr>
                    <w:tc>
                      <w:tcPr>
                        <w:tcW w:w="2573" w:type="dxa"/>
                        <w:tcBorders>
                          <w:bottom w:val="single" w:sz="4" w:space="0" w:color="auto"/>
                        </w:tcBorders>
                      </w:tcPr>
                      <w:p w14:paraId="2A7AB628"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40AAD301"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746DA939" w14:textId="77777777" w:rsidR="009811BF" w:rsidRDefault="009811BF" w:rsidP="009811BF">
                        <w:pPr>
                          <w:rPr>
                            <w:b/>
                            <w:bCs/>
                          </w:rPr>
                        </w:pPr>
                        <w:r w:rsidRPr="00CB5513">
                          <w:rPr>
                            <w:b/>
                            <w:bCs/>
                            <w:u w:val="single"/>
                          </w:rPr>
                          <w:t>Lost Case:</w:t>
                        </w:r>
                        <w:r>
                          <w:rPr>
                            <w:b/>
                            <w:bCs/>
                          </w:rPr>
                          <w:t xml:space="preserve"> </w:t>
                        </w:r>
                        <w:sdt>
                          <w:sdtPr>
                            <w:rPr>
                              <w:b/>
                              <w:bCs/>
                            </w:rPr>
                            <w:id w:val="-153264946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E01E412"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00814172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E957080" w14:textId="77777777" w:rsidTr="0053083E">
                    <w:trPr>
                      <w:jc w:val="center"/>
                    </w:trPr>
                    <w:tc>
                      <w:tcPr>
                        <w:tcW w:w="2573" w:type="dxa"/>
                        <w:tcBorders>
                          <w:bottom w:val="single" w:sz="4" w:space="0" w:color="auto"/>
                        </w:tcBorders>
                      </w:tcPr>
                      <w:p w14:paraId="5FDD74F6"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4DDCDD01"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2D174ED3" w14:textId="77777777" w:rsidR="009811BF" w:rsidRDefault="009811BF" w:rsidP="009811BF">
                        <w:pPr>
                          <w:rPr>
                            <w:b/>
                            <w:bCs/>
                          </w:rPr>
                        </w:pPr>
                        <w:r w:rsidRPr="00CB5513">
                          <w:rPr>
                            <w:b/>
                            <w:bCs/>
                            <w:u w:val="single"/>
                          </w:rPr>
                          <w:t>Lost Case:</w:t>
                        </w:r>
                        <w:r>
                          <w:rPr>
                            <w:b/>
                            <w:bCs/>
                          </w:rPr>
                          <w:t xml:space="preserve"> </w:t>
                        </w:r>
                        <w:sdt>
                          <w:sdtPr>
                            <w:rPr>
                              <w:b/>
                              <w:bCs/>
                            </w:rPr>
                            <w:id w:val="-208197850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237B7D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01009615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807E3E8" w14:textId="77777777" w:rsidTr="0053083E">
                    <w:trPr>
                      <w:jc w:val="center"/>
                    </w:trPr>
                    <w:tc>
                      <w:tcPr>
                        <w:tcW w:w="2573" w:type="dxa"/>
                        <w:tcBorders>
                          <w:bottom w:val="single" w:sz="4" w:space="0" w:color="auto"/>
                        </w:tcBorders>
                      </w:tcPr>
                      <w:p w14:paraId="2609C8D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606A16D3"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60FA8420" w14:textId="77777777" w:rsidR="009811BF" w:rsidRDefault="009811BF" w:rsidP="009811BF">
                        <w:pPr>
                          <w:rPr>
                            <w:b/>
                            <w:bCs/>
                          </w:rPr>
                        </w:pPr>
                        <w:r w:rsidRPr="00CB5513">
                          <w:rPr>
                            <w:b/>
                            <w:bCs/>
                            <w:u w:val="single"/>
                          </w:rPr>
                          <w:t>Lost Case:</w:t>
                        </w:r>
                        <w:r>
                          <w:rPr>
                            <w:b/>
                            <w:bCs/>
                          </w:rPr>
                          <w:t xml:space="preserve"> </w:t>
                        </w:r>
                        <w:sdt>
                          <w:sdtPr>
                            <w:rPr>
                              <w:b/>
                              <w:bCs/>
                            </w:rPr>
                            <w:id w:val="-188470610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5ABB9E9"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77047132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2794DAB9" w14:textId="77777777" w:rsidTr="0053083E">
                    <w:trPr>
                      <w:jc w:val="center"/>
                    </w:trPr>
                    <w:tc>
                      <w:tcPr>
                        <w:tcW w:w="6967" w:type="dxa"/>
                        <w:gridSpan w:val="4"/>
                        <w:tcBorders>
                          <w:bottom w:val="nil"/>
                        </w:tcBorders>
                      </w:tcPr>
                      <w:p w14:paraId="51BF00F7"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4C2677F5" w14:textId="77777777" w:rsidTr="0053083E">
                    <w:trPr>
                      <w:jc w:val="center"/>
                    </w:trPr>
                    <w:tc>
                      <w:tcPr>
                        <w:tcW w:w="6967" w:type="dxa"/>
                        <w:gridSpan w:val="4"/>
                        <w:tcBorders>
                          <w:top w:val="nil"/>
                        </w:tcBorders>
                      </w:tcPr>
                      <w:p w14:paraId="1497C0A1"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1CC596AA"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6331B7BF"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0562F8E0"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40F25EB9"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2D28C5A3" w14:textId="77777777" w:rsidR="009811BF" w:rsidRDefault="009811BF" w:rsidP="009811BF">
                        <w:pPr>
                          <w:rPr>
                            <w:rFonts w:cs="Times New Roman"/>
                          </w:rPr>
                        </w:pPr>
                      </w:p>
                      <w:p w14:paraId="1032BD4F" w14:textId="77777777" w:rsidR="009811BF" w:rsidRDefault="009811BF" w:rsidP="009811BF">
                        <w:pPr>
                          <w:rPr>
                            <w:rFonts w:cs="Times New Roman"/>
                          </w:rPr>
                        </w:pPr>
                      </w:p>
                      <w:p w14:paraId="059530EE" w14:textId="77777777" w:rsidR="009811BF" w:rsidRPr="00A91778" w:rsidRDefault="009811BF" w:rsidP="009811BF">
                        <w:pPr>
                          <w:spacing w:line="259" w:lineRule="auto"/>
                          <w:rPr>
                            <w:rFonts w:cs="Times New Roman"/>
                          </w:rPr>
                        </w:pPr>
                        <w:r>
                          <w:rPr>
                            <w:rFonts w:cs="Times New Roman"/>
                          </w:rPr>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4782DAE6" w14:textId="77777777" w:rsidR="009811BF" w:rsidRPr="00A91778" w:rsidRDefault="009811BF" w:rsidP="009811BF">
                        <w:pPr>
                          <w:pStyle w:val="ListParagraph"/>
                          <w:numPr>
                            <w:ilvl w:val="0"/>
                            <w:numId w:val="1898"/>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02148B7D" w14:textId="77777777" w:rsidR="009811BF" w:rsidRPr="00A91778" w:rsidRDefault="009811BF" w:rsidP="009811BF">
                        <w:pPr>
                          <w:pStyle w:val="ListParagraph"/>
                          <w:numPr>
                            <w:ilvl w:val="0"/>
                            <w:numId w:val="1898"/>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6937FD65" w14:textId="77777777" w:rsidR="009811BF" w:rsidRPr="00A91778" w:rsidRDefault="009811BF" w:rsidP="009811BF">
                        <w:pPr>
                          <w:pStyle w:val="ListParagraph"/>
                          <w:numPr>
                            <w:ilvl w:val="0"/>
                            <w:numId w:val="1898"/>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2400F45F" w14:textId="77777777" w:rsidR="009811BF" w:rsidRPr="00A91778" w:rsidRDefault="009811BF" w:rsidP="009811BF">
                        <w:pPr>
                          <w:pStyle w:val="ListParagraph"/>
                          <w:numPr>
                            <w:ilvl w:val="0"/>
                            <w:numId w:val="1898"/>
                          </w:numPr>
                          <w:rPr>
                            <w:rFonts w:cs="Times New Roman"/>
                          </w:rPr>
                        </w:pPr>
                        <w:r w:rsidRPr="00A91778">
                          <w:rPr>
                            <w:rFonts w:cs="Times New Roman"/>
                          </w:rPr>
                          <w:lastRenderedPageBreak/>
                          <w:t xml:space="preserve">(1998-2003) </w:t>
                        </w:r>
                        <w:r w:rsidRPr="00A91778">
                          <w:rPr>
                            <w:rFonts w:cs="Times New Roman"/>
                            <w:b/>
                            <w:bCs/>
                            <w:u w:val="single"/>
                          </w:rPr>
                          <w:t>Public Disorder Offences</w:t>
                        </w:r>
                        <w:r w:rsidRPr="00A91778">
                          <w:rPr>
                            <w:rFonts w:cs="Times New Roman"/>
                          </w:rPr>
                          <w:t xml:space="preserve"> 4</w:t>
                        </w:r>
                      </w:p>
                      <w:p w14:paraId="53ABA179" w14:textId="77777777" w:rsidR="009811BF" w:rsidRPr="00A91778" w:rsidRDefault="009811BF" w:rsidP="009811BF">
                        <w:pPr>
                          <w:pStyle w:val="ListParagraph"/>
                          <w:numPr>
                            <w:ilvl w:val="0"/>
                            <w:numId w:val="1898"/>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7A5E8B4D" w14:textId="77777777" w:rsidR="009811BF" w:rsidRPr="00A91778" w:rsidRDefault="009811BF" w:rsidP="009811BF">
                        <w:pPr>
                          <w:pStyle w:val="ListParagraph"/>
                          <w:numPr>
                            <w:ilvl w:val="0"/>
                            <w:numId w:val="1898"/>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1812FBD7" w14:textId="77777777" w:rsidR="009811BF" w:rsidRPr="00A91778" w:rsidRDefault="009811BF" w:rsidP="009811BF">
                        <w:pPr>
                          <w:pStyle w:val="ListParagraph"/>
                          <w:numPr>
                            <w:ilvl w:val="0"/>
                            <w:numId w:val="1898"/>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2B542C1E" w14:textId="77777777" w:rsidR="009811BF" w:rsidRPr="00A91778" w:rsidRDefault="009811BF" w:rsidP="009811BF">
                        <w:pPr>
                          <w:pStyle w:val="ListParagraph"/>
                          <w:numPr>
                            <w:ilvl w:val="0"/>
                            <w:numId w:val="1898"/>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572D398A" w14:textId="77777777" w:rsidR="009811BF" w:rsidRPr="00A91778" w:rsidRDefault="009811BF" w:rsidP="009811BF">
                        <w:pPr>
                          <w:pStyle w:val="ListParagraph"/>
                          <w:numPr>
                            <w:ilvl w:val="0"/>
                            <w:numId w:val="1898"/>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7D053746" w14:textId="77777777" w:rsidR="009811BF" w:rsidRDefault="009811BF" w:rsidP="009811BF">
                        <w:pPr>
                          <w:rPr>
                            <w:rFonts w:cs="Times New Roman"/>
                          </w:rPr>
                        </w:pPr>
                      </w:p>
                    </w:tc>
                  </w:tr>
                  <w:tr w:rsidR="009811BF" w14:paraId="259028DF" w14:textId="77777777" w:rsidTr="0053083E">
                    <w:trPr>
                      <w:jc w:val="center"/>
                    </w:trPr>
                    <w:tc>
                      <w:tcPr>
                        <w:tcW w:w="2573" w:type="dxa"/>
                      </w:tcPr>
                      <w:p w14:paraId="7AD4D1D5" w14:textId="77777777" w:rsidR="009811BF" w:rsidRPr="00527D27" w:rsidRDefault="009811BF" w:rsidP="009811BF">
                        <w:pPr>
                          <w:rPr>
                            <w:rFonts w:cs="Times New Roman"/>
                            <w:b/>
                            <w:bCs/>
                            <w:u w:val="single"/>
                          </w:rPr>
                        </w:pPr>
                        <w:r w:rsidRPr="00527D27">
                          <w:rPr>
                            <w:rFonts w:cs="Times New Roman"/>
                            <w:b/>
                            <w:bCs/>
                            <w:u w:val="single"/>
                          </w:rPr>
                          <w:lastRenderedPageBreak/>
                          <w:t>Our Request:</w:t>
                        </w:r>
                      </w:p>
                    </w:tc>
                    <w:tc>
                      <w:tcPr>
                        <w:tcW w:w="4394" w:type="dxa"/>
                        <w:gridSpan w:val="3"/>
                      </w:tcPr>
                      <w:p w14:paraId="5182E4CB"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1BE2C358" w14:textId="77777777" w:rsidTr="0053083E">
                    <w:trPr>
                      <w:jc w:val="center"/>
                    </w:trPr>
                    <w:tc>
                      <w:tcPr>
                        <w:tcW w:w="6967" w:type="dxa"/>
                        <w:gridSpan w:val="4"/>
                      </w:tcPr>
                      <w:p w14:paraId="267CC6C9" w14:textId="77777777" w:rsidR="009811BF" w:rsidRPr="00527D27" w:rsidRDefault="009811BF" w:rsidP="009811BF">
                        <w:pPr>
                          <w:rPr>
                            <w:rFonts w:cs="Times New Roman"/>
                            <w:b/>
                            <w:bCs/>
                            <w:u w:val="single"/>
                          </w:rPr>
                        </w:pPr>
                        <w:r w:rsidRPr="00527D27">
                          <w:rPr>
                            <w:rFonts w:cs="Times New Roman"/>
                            <w:b/>
                            <w:bCs/>
                            <w:u w:val="single"/>
                          </w:rPr>
                          <w:t>End</w:t>
                        </w:r>
                      </w:p>
                    </w:tc>
                  </w:tr>
                </w:tbl>
                <w:p w14:paraId="29E54B0A" w14:textId="77777777" w:rsidR="00CB5513" w:rsidRDefault="00CB5513" w:rsidP="00A25CD1">
                  <w:pPr>
                    <w:rPr>
                      <w:rFonts w:eastAsia="Arial" w:cs="Times New Roman"/>
                      <w:b/>
                      <w:bCs/>
                      <w:kern w:val="0"/>
                      <w:highlight w:val="yellow"/>
                      <w:u w:val="single"/>
                      <w:lang w:eastAsia="en-GB" w:bidi="en-GB"/>
                      <w14:ligatures w14:val="none"/>
                    </w:rPr>
                  </w:pPr>
                </w:p>
                <w:p w14:paraId="4AF6A8F4" w14:textId="77777777" w:rsidR="00CB5513" w:rsidRPr="00254BE6" w:rsidRDefault="00CB5513" w:rsidP="00A25CD1">
                  <w:pPr>
                    <w:rPr>
                      <w:rFonts w:eastAsia="Arial" w:cs="Times New Roman"/>
                      <w:b/>
                      <w:bCs/>
                      <w:kern w:val="0"/>
                      <w:highlight w:val="yellow"/>
                      <w:u w:val="single"/>
                      <w:lang w:eastAsia="en-GB" w:bidi="en-GB"/>
                      <w14:ligatures w14:val="none"/>
                    </w:rPr>
                  </w:pPr>
                </w:p>
              </w:tc>
            </w:tr>
            <w:tr w:rsidR="00A55B9A" w:rsidRPr="00254BE6" w14:paraId="70C2624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E21FA23" w14:textId="77777777" w:rsidR="00A55B9A" w:rsidRPr="00254BE6" w:rsidRDefault="00A55B9A" w:rsidP="00A25CD1">
                  <w:pPr>
                    <w:numPr>
                      <w:ilvl w:val="0"/>
                      <w:numId w:val="1600"/>
                    </w:numPr>
                    <w:contextualSpacing/>
                    <w:rPr>
                      <w:rFonts w:eastAsia="Arial" w:cs="Times New Roman"/>
                      <w:b/>
                      <w:bCs/>
                      <w:color w:val="000000"/>
                      <w:kern w:val="0"/>
                      <w:lang w:eastAsia="en-GB" w:bidi="en-GB"/>
                      <w14:ligatures w14:val="none"/>
                    </w:rPr>
                  </w:pPr>
                </w:p>
              </w:tc>
              <w:tc>
                <w:tcPr>
                  <w:tcW w:w="4395" w:type="dxa"/>
                </w:tcPr>
                <w:p w14:paraId="1885C7CA" w14:textId="77777777" w:rsidR="00A55B9A" w:rsidRPr="00254BE6" w:rsidRDefault="00A55B9A"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5F4E5743" w14:textId="77777777" w:rsidR="00A55B9A" w:rsidRPr="00254BE6" w:rsidRDefault="00A55B9A"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5B769F19" w14:textId="77777777" w:rsidR="00A55B9A" w:rsidRPr="00254BE6" w:rsidRDefault="00A55B9A" w:rsidP="00A25CD1">
                  <w:pPr>
                    <w:rPr>
                      <w:rFonts w:eastAsia="Calibri" w:cs="Times New Roman"/>
                      <w:highlight w:val="yellow"/>
                    </w:rPr>
                  </w:pPr>
                </w:p>
              </w:tc>
            </w:tr>
          </w:tbl>
          <w:p w14:paraId="7FA0951A" w14:textId="51F38FB5"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11AF21AE" w14:textId="77777777" w:rsidR="00A55B9A" w:rsidRPr="00254BE6" w:rsidRDefault="00A55B9A" w:rsidP="00A25CD1">
            <w:pPr>
              <w:rPr>
                <w:rFonts w:eastAsia="Arial" w:cs="Times New Roman"/>
                <w:b/>
                <w:bCs/>
                <w:color w:val="000000"/>
                <w:kern w:val="0"/>
                <w:u w:val="single"/>
                <w:lang w:eastAsia="en-GB" w:bidi="en-GB"/>
                <w14:ligatures w14:val="none"/>
              </w:rPr>
            </w:pPr>
          </w:p>
          <w:p w14:paraId="4E84F8DC"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4BB11D6A"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6BBFB6AC" w14:textId="77777777" w:rsidTr="0053083E">
                    <w:tc>
                      <w:tcPr>
                        <w:tcW w:w="1555" w:type="dxa"/>
                      </w:tcPr>
                      <w:p w14:paraId="346A4401"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34CFDC4C"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2543142C"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1969972E"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02D98639"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6DFEE942" w14:textId="27874614"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20)</w:t>
                  </w:r>
                </w:p>
                <w:p w14:paraId="67477DCA"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063BD0E9" w14:textId="77777777" w:rsidTr="0053083E">
                    <w:tc>
                      <w:tcPr>
                        <w:tcW w:w="1707" w:type="dxa"/>
                      </w:tcPr>
                      <w:p w14:paraId="3CB1A60B" w14:textId="27D61ADD"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(KK20)</w:t>
                        </w:r>
                      </w:p>
                    </w:tc>
                  </w:tr>
                </w:tbl>
                <w:p w14:paraId="3FCA371D" w14:textId="77777777" w:rsidR="00C903AA" w:rsidRPr="00254BE6" w:rsidRDefault="00C903AA" w:rsidP="0053083E">
                  <w:pPr>
                    <w:spacing w:after="160"/>
                    <w:rPr>
                      <w:rFonts w:eastAsia="Calibri" w:cs="Times New Roman"/>
                      <w:b/>
                      <w:bCs/>
                      <w:u w:val="single"/>
                      <w:lang w:eastAsia="en-GB" w:bidi="en-GB"/>
                    </w:rPr>
                  </w:pPr>
                </w:p>
              </w:tc>
            </w:tr>
            <w:tr w:rsidR="00A55B9A" w:rsidRPr="00254BE6" w14:paraId="01636D6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710ECA1" w14:textId="127D8536" w:rsidR="00A55B9A" w:rsidRPr="00254BE6" w:rsidRDefault="00A55B9A"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20</w:t>
                  </w:r>
                </w:p>
              </w:tc>
              <w:tc>
                <w:tcPr>
                  <w:tcW w:w="4395" w:type="dxa"/>
                </w:tcPr>
                <w:p w14:paraId="2F527DC2" w14:textId="77777777" w:rsidR="00A55B9A" w:rsidRPr="00254BE6" w:rsidRDefault="00A55B9A"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0AAF47D5" w14:textId="77777777" w:rsidR="00A55B9A" w:rsidRPr="00254BE6" w:rsidRDefault="00A55B9A"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A55B9A" w:rsidRPr="00254BE6" w14:paraId="2C342E0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E67E227" w14:textId="77777777" w:rsidR="00A55B9A" w:rsidRPr="00254BE6" w:rsidRDefault="00A55B9A" w:rsidP="00A25CD1">
                  <w:pPr>
                    <w:numPr>
                      <w:ilvl w:val="0"/>
                      <w:numId w:val="1604"/>
                    </w:numPr>
                    <w:contextualSpacing/>
                    <w:jc w:val="center"/>
                    <w:rPr>
                      <w:rFonts w:eastAsia="Arial" w:cs="Times New Roman"/>
                      <w:b/>
                      <w:bCs/>
                      <w:color w:val="000000"/>
                      <w:kern w:val="0"/>
                      <w:u w:val="single"/>
                      <w:lang w:eastAsia="en-GB" w:bidi="en-GB"/>
                      <w14:ligatures w14:val="none"/>
                    </w:rPr>
                  </w:pPr>
                </w:p>
              </w:tc>
              <w:tc>
                <w:tcPr>
                  <w:tcW w:w="4395" w:type="dxa"/>
                </w:tcPr>
                <w:p w14:paraId="525BC9AF" w14:textId="77777777" w:rsidR="00A55B9A" w:rsidRPr="00254BE6" w:rsidRDefault="00A55B9A"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265529E0" w14:textId="77777777" w:rsidR="00A55B9A" w:rsidRPr="00254BE6" w:rsidRDefault="00A55B9A" w:rsidP="00A25CD1">
                  <w:pPr>
                    <w:rPr>
                      <w:rFonts w:eastAsia="Calibri" w:cs="Times New Roman"/>
                    </w:rPr>
                  </w:pPr>
                  <w:r w:rsidRPr="00254BE6">
                    <w:rPr>
                      <w:rFonts w:eastAsia="Calibri" w:cs="Times New Roman"/>
                    </w:rPr>
                    <w:t>09/23N3/01/1708M</w:t>
                  </w:r>
                </w:p>
              </w:tc>
            </w:tr>
            <w:tr w:rsidR="00A55B9A" w:rsidRPr="00254BE6" w14:paraId="3F304C5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8D75A9F" w14:textId="77777777" w:rsidR="00A55B9A" w:rsidRPr="00254BE6" w:rsidRDefault="00A55B9A" w:rsidP="00A25CD1">
                  <w:pPr>
                    <w:numPr>
                      <w:ilvl w:val="0"/>
                      <w:numId w:val="1604"/>
                    </w:numPr>
                    <w:contextualSpacing/>
                    <w:jc w:val="center"/>
                    <w:rPr>
                      <w:rFonts w:eastAsia="Arial" w:cs="Times New Roman"/>
                      <w:b/>
                      <w:bCs/>
                      <w:color w:val="000000"/>
                      <w:kern w:val="0"/>
                      <w:u w:val="single"/>
                      <w:lang w:eastAsia="en-GB" w:bidi="en-GB"/>
                      <w14:ligatures w14:val="none"/>
                    </w:rPr>
                  </w:pPr>
                </w:p>
              </w:tc>
              <w:tc>
                <w:tcPr>
                  <w:tcW w:w="4395" w:type="dxa"/>
                </w:tcPr>
                <w:p w14:paraId="28BC84EB" w14:textId="77777777" w:rsidR="00A55B9A" w:rsidRPr="00254BE6" w:rsidRDefault="00A55B9A" w:rsidP="00A25CD1">
                  <w:pPr>
                    <w:rPr>
                      <w:rFonts w:eastAsia="Calibri" w:cs="Times New Roman"/>
                      <w:b/>
                      <w:bCs/>
                    </w:rPr>
                  </w:pPr>
                  <w:r w:rsidRPr="00254BE6">
                    <w:rPr>
                      <w:rFonts w:eastAsia="Calibri" w:cs="Times New Roman"/>
                      <w:b/>
                      <w:bCs/>
                    </w:rPr>
                    <w:t>Date Arrested</w:t>
                  </w:r>
                </w:p>
              </w:tc>
              <w:tc>
                <w:tcPr>
                  <w:tcW w:w="3939" w:type="dxa"/>
                </w:tcPr>
                <w:p w14:paraId="6343E836" w14:textId="77777777" w:rsidR="00A55B9A" w:rsidRPr="00254BE6" w:rsidRDefault="00A55B9A" w:rsidP="00A25CD1">
                  <w:pPr>
                    <w:rPr>
                      <w:rFonts w:eastAsia="Calibri" w:cs="Times New Roman"/>
                      <w:lang w:eastAsia="en-GB" w:bidi="en-GB"/>
                    </w:rPr>
                  </w:pPr>
                  <w:r w:rsidRPr="00254BE6">
                    <w:rPr>
                      <w:rFonts w:cs="Times New Roman"/>
                    </w:rPr>
                    <w:t>25/07/09</w:t>
                  </w:r>
                </w:p>
              </w:tc>
            </w:tr>
            <w:tr w:rsidR="00A55B9A" w:rsidRPr="00254BE6" w14:paraId="05454B3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AED6E96" w14:textId="77777777" w:rsidR="00A55B9A" w:rsidRPr="00254BE6" w:rsidRDefault="00A55B9A" w:rsidP="00A25CD1">
                  <w:pPr>
                    <w:numPr>
                      <w:ilvl w:val="0"/>
                      <w:numId w:val="1604"/>
                    </w:numPr>
                    <w:contextualSpacing/>
                    <w:jc w:val="center"/>
                    <w:rPr>
                      <w:rFonts w:eastAsia="Arial" w:cs="Times New Roman"/>
                      <w:b/>
                      <w:bCs/>
                      <w:color w:val="000000"/>
                      <w:kern w:val="0"/>
                      <w:u w:val="single"/>
                      <w:lang w:eastAsia="en-GB" w:bidi="en-GB"/>
                      <w14:ligatures w14:val="none"/>
                    </w:rPr>
                  </w:pPr>
                  <w:bookmarkStart w:id="149" w:name="_Hlk151716444"/>
                </w:p>
              </w:tc>
              <w:tc>
                <w:tcPr>
                  <w:tcW w:w="4395" w:type="dxa"/>
                </w:tcPr>
                <w:p w14:paraId="41B8472F" w14:textId="77777777" w:rsidR="00A55B9A" w:rsidRPr="00254BE6" w:rsidRDefault="00A55B9A" w:rsidP="00A25CD1">
                  <w:pPr>
                    <w:rPr>
                      <w:rFonts w:eastAsia="Calibri" w:cs="Times New Roman"/>
                      <w:b/>
                      <w:bCs/>
                    </w:rPr>
                  </w:pPr>
                  <w:r w:rsidRPr="00254BE6">
                    <w:rPr>
                      <w:rFonts w:eastAsia="Calibri" w:cs="Times New Roman"/>
                      <w:b/>
                      <w:bCs/>
                    </w:rPr>
                    <w:t>Offence Date(s)</w:t>
                  </w:r>
                </w:p>
              </w:tc>
              <w:tc>
                <w:tcPr>
                  <w:tcW w:w="3939" w:type="dxa"/>
                </w:tcPr>
                <w:p w14:paraId="558FB5FB" w14:textId="77777777" w:rsidR="00A55B9A" w:rsidRPr="00254BE6" w:rsidRDefault="00A55B9A" w:rsidP="00A25CD1">
                  <w:pPr>
                    <w:rPr>
                      <w:rFonts w:eastAsia="Calibri" w:cs="Times New Roman"/>
                      <w:lang w:eastAsia="en-GB" w:bidi="en-GB"/>
                    </w:rPr>
                  </w:pPr>
                  <w:r w:rsidRPr="00254BE6">
                    <w:rPr>
                      <w:rFonts w:cs="Times New Roman"/>
                    </w:rPr>
                    <w:t>25/07/09</w:t>
                  </w:r>
                </w:p>
              </w:tc>
            </w:tr>
            <w:tr w:rsidR="00A55B9A" w:rsidRPr="00254BE6" w14:paraId="7BF8D40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E62EEBE" w14:textId="77777777" w:rsidR="00A55B9A" w:rsidRPr="00254BE6" w:rsidRDefault="00A55B9A" w:rsidP="00A25CD1">
                  <w:pPr>
                    <w:numPr>
                      <w:ilvl w:val="0"/>
                      <w:numId w:val="1604"/>
                    </w:numPr>
                    <w:contextualSpacing/>
                    <w:jc w:val="center"/>
                    <w:rPr>
                      <w:rFonts w:eastAsia="Arial" w:cs="Times New Roman"/>
                      <w:b/>
                      <w:bCs/>
                      <w:color w:val="000000"/>
                      <w:kern w:val="0"/>
                      <w:u w:val="single"/>
                      <w:lang w:eastAsia="en-GB" w:bidi="en-GB"/>
                      <w14:ligatures w14:val="none"/>
                    </w:rPr>
                  </w:pPr>
                </w:p>
              </w:tc>
              <w:tc>
                <w:tcPr>
                  <w:tcW w:w="4395" w:type="dxa"/>
                </w:tcPr>
                <w:p w14:paraId="446DDB98" w14:textId="77777777" w:rsidR="00A55B9A" w:rsidRPr="00254BE6" w:rsidRDefault="00A55B9A" w:rsidP="00A25CD1">
                  <w:pPr>
                    <w:rPr>
                      <w:rFonts w:eastAsia="Calibri" w:cs="Times New Roman"/>
                      <w:b/>
                      <w:bCs/>
                    </w:rPr>
                  </w:pPr>
                  <w:r w:rsidRPr="00254BE6">
                    <w:rPr>
                      <w:rFonts w:eastAsia="Calibri" w:cs="Times New Roman"/>
                      <w:b/>
                      <w:bCs/>
                    </w:rPr>
                    <w:t>NFA Date</w:t>
                  </w:r>
                </w:p>
              </w:tc>
              <w:tc>
                <w:tcPr>
                  <w:tcW w:w="3939" w:type="dxa"/>
                </w:tcPr>
                <w:p w14:paraId="458E37A0" w14:textId="77777777" w:rsidR="00A55B9A" w:rsidRPr="00254BE6" w:rsidRDefault="00A55B9A" w:rsidP="00A25CD1">
                  <w:pPr>
                    <w:rPr>
                      <w:rFonts w:eastAsia="Calibri" w:cs="Times New Roman"/>
                      <w:lang w:eastAsia="en-GB" w:bidi="en-GB"/>
                    </w:rPr>
                  </w:pPr>
                  <w:r w:rsidRPr="00254BE6">
                    <w:rPr>
                      <w:rFonts w:cs="Times New Roman"/>
                      <w:b/>
                      <w:bCs/>
                      <w:u w:val="single"/>
                    </w:rPr>
                    <w:t>“WON.”</w:t>
                  </w:r>
                  <w:r w:rsidRPr="00254BE6">
                    <w:rPr>
                      <w:rFonts w:cs="Times New Roman"/>
                    </w:rPr>
                    <w:t xml:space="preserve"> 03/09/09</w:t>
                  </w:r>
                </w:p>
              </w:tc>
            </w:tr>
            <w:tr w:rsidR="00A55B9A" w:rsidRPr="00254BE6" w14:paraId="1360B03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3EC229C" w14:textId="77777777" w:rsidR="00A55B9A" w:rsidRPr="00254BE6" w:rsidRDefault="00A55B9A" w:rsidP="00A25CD1">
                  <w:pPr>
                    <w:numPr>
                      <w:ilvl w:val="0"/>
                      <w:numId w:val="1604"/>
                    </w:numPr>
                    <w:contextualSpacing/>
                    <w:jc w:val="center"/>
                    <w:rPr>
                      <w:rFonts w:eastAsia="Arial" w:cs="Times New Roman"/>
                      <w:b/>
                      <w:bCs/>
                      <w:color w:val="000000"/>
                      <w:kern w:val="0"/>
                      <w:u w:val="single"/>
                      <w:lang w:eastAsia="en-GB" w:bidi="en-GB"/>
                      <w14:ligatures w14:val="none"/>
                    </w:rPr>
                  </w:pPr>
                </w:p>
              </w:tc>
              <w:tc>
                <w:tcPr>
                  <w:tcW w:w="4395" w:type="dxa"/>
                </w:tcPr>
                <w:p w14:paraId="64F88885" w14:textId="77777777" w:rsidR="00A55B9A" w:rsidRPr="00254BE6" w:rsidRDefault="00A55B9A" w:rsidP="00A25CD1">
                  <w:pPr>
                    <w:rPr>
                      <w:rFonts w:eastAsia="Calibri" w:cs="Times New Roman"/>
                      <w:b/>
                      <w:bCs/>
                    </w:rPr>
                  </w:pPr>
                  <w:r w:rsidRPr="00254BE6">
                    <w:rPr>
                      <w:rFonts w:eastAsia="Calibri" w:cs="Times New Roman"/>
                      <w:b/>
                      <w:bCs/>
                    </w:rPr>
                    <w:t>Alleged or Committed Offence</w:t>
                  </w:r>
                </w:p>
              </w:tc>
              <w:tc>
                <w:tcPr>
                  <w:tcW w:w="3939" w:type="dxa"/>
                </w:tcPr>
                <w:p w14:paraId="2D9A4BF5" w14:textId="77777777" w:rsidR="00A55B9A" w:rsidRPr="00254BE6" w:rsidRDefault="00A55B9A" w:rsidP="00A25CD1">
                  <w:pPr>
                    <w:rPr>
                      <w:rFonts w:eastAsia="Calibri" w:cs="Times New Roman"/>
                    </w:rPr>
                  </w:pPr>
                  <w:r w:rsidRPr="00254BE6">
                    <w:rPr>
                      <w:rFonts w:eastAsia="Calibri" w:cs="Times New Roman"/>
                    </w:rPr>
                    <w:t>(Warwickshire Constabulary) Possessing Controlled Drug W/I (With Intent) To Supply – Class A - Md Ma</w:t>
                  </w:r>
                </w:p>
              </w:tc>
            </w:tr>
            <w:bookmarkEnd w:id="149"/>
            <w:tr w:rsidR="00A55B9A" w:rsidRPr="00254BE6" w14:paraId="19231F5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F5559B6" w14:textId="77777777" w:rsidR="00A55B9A" w:rsidRPr="00254BE6" w:rsidRDefault="00A55B9A" w:rsidP="00A25CD1">
                  <w:pPr>
                    <w:numPr>
                      <w:ilvl w:val="0"/>
                      <w:numId w:val="1604"/>
                    </w:numPr>
                    <w:contextualSpacing/>
                    <w:jc w:val="center"/>
                    <w:rPr>
                      <w:rFonts w:eastAsia="Arial" w:cs="Times New Roman"/>
                      <w:b/>
                      <w:bCs/>
                      <w:color w:val="000000"/>
                      <w:kern w:val="0"/>
                      <w:u w:val="single"/>
                      <w:lang w:eastAsia="en-GB" w:bidi="en-GB"/>
                      <w14:ligatures w14:val="none"/>
                    </w:rPr>
                  </w:pPr>
                </w:p>
              </w:tc>
              <w:tc>
                <w:tcPr>
                  <w:tcW w:w="4395" w:type="dxa"/>
                </w:tcPr>
                <w:p w14:paraId="085FA79D" w14:textId="77777777" w:rsidR="00A55B9A" w:rsidRPr="00254BE6" w:rsidRDefault="00A55B9A"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58ADD553"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36856952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FDDC033"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5295476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1F93F0A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376635C" w14:textId="77777777" w:rsidR="00A55B9A" w:rsidRPr="00254BE6" w:rsidRDefault="00A55B9A" w:rsidP="00A25CD1">
                  <w:pPr>
                    <w:numPr>
                      <w:ilvl w:val="0"/>
                      <w:numId w:val="1604"/>
                    </w:numPr>
                    <w:contextualSpacing/>
                    <w:jc w:val="center"/>
                    <w:rPr>
                      <w:rFonts w:eastAsia="Arial" w:cs="Times New Roman"/>
                      <w:b/>
                      <w:bCs/>
                      <w:color w:val="000000"/>
                      <w:kern w:val="0"/>
                      <w:u w:val="single"/>
                      <w:lang w:eastAsia="en-GB" w:bidi="en-GB"/>
                      <w14:ligatures w14:val="none"/>
                    </w:rPr>
                  </w:pPr>
                </w:p>
              </w:tc>
              <w:tc>
                <w:tcPr>
                  <w:tcW w:w="4395" w:type="dxa"/>
                </w:tcPr>
                <w:p w14:paraId="1FCEABF2" w14:textId="77777777" w:rsidR="00A55B9A" w:rsidRPr="00254BE6" w:rsidRDefault="00A55B9A"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56A72F91"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05732089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6D8A08B"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98821063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4020D5D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9840FB0" w14:textId="77777777" w:rsidR="00A55B9A" w:rsidRPr="00254BE6" w:rsidRDefault="00A55B9A" w:rsidP="00A25CD1">
                  <w:pPr>
                    <w:numPr>
                      <w:ilvl w:val="0"/>
                      <w:numId w:val="1604"/>
                    </w:numPr>
                    <w:contextualSpacing/>
                    <w:jc w:val="center"/>
                    <w:rPr>
                      <w:rFonts w:eastAsia="Arial" w:cs="Times New Roman"/>
                      <w:b/>
                      <w:bCs/>
                      <w:color w:val="000000"/>
                      <w:kern w:val="0"/>
                      <w:u w:val="single"/>
                      <w:lang w:eastAsia="en-GB" w:bidi="en-GB"/>
                      <w14:ligatures w14:val="none"/>
                    </w:rPr>
                  </w:pPr>
                </w:p>
              </w:tc>
              <w:tc>
                <w:tcPr>
                  <w:tcW w:w="4395" w:type="dxa"/>
                </w:tcPr>
                <w:p w14:paraId="2A5A7E53" w14:textId="77777777" w:rsidR="00A55B9A" w:rsidRPr="00254BE6" w:rsidRDefault="00A55B9A"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6CACF025"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62168141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4185ABE9"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53990630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064FA9C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6B8B542" w14:textId="77777777" w:rsidR="00A55B9A" w:rsidRPr="00254BE6" w:rsidRDefault="00A55B9A" w:rsidP="00A25CD1">
                  <w:pPr>
                    <w:rPr>
                      <w:rFonts w:cs="Times New Roman"/>
                      <w:b/>
                      <w:bCs/>
                      <w:u w:val="single"/>
                    </w:rPr>
                  </w:pPr>
                  <w:r w:rsidRPr="00254BE6">
                    <w:rPr>
                      <w:rFonts w:cs="Times New Roman"/>
                      <w:b/>
                      <w:bCs/>
                      <w:u w:val="single"/>
                    </w:rPr>
                    <w:t>The Bail Conditions Were!</w:t>
                  </w:r>
                </w:p>
                <w:p w14:paraId="370E6D22" w14:textId="77777777" w:rsidR="00A55B9A" w:rsidRPr="00254BE6" w:rsidRDefault="00A55B9A" w:rsidP="00A25CD1">
                  <w:pPr>
                    <w:rPr>
                      <w:rFonts w:cs="Times New Roman"/>
                      <w:b/>
                      <w:bCs/>
                      <w:u w:val="single"/>
                    </w:rPr>
                  </w:pPr>
                  <w:r w:rsidRPr="00254BE6">
                    <w:rPr>
                      <w:rFonts w:cs="Times New Roman"/>
                      <w:b/>
                      <w:bCs/>
                      <w:u w:val="single"/>
                    </w:rPr>
                    <w:t>Condition 1:</w:t>
                  </w:r>
                  <w:r w:rsidRPr="00254BE6">
                    <w:rPr>
                      <w:rFonts w:cs="Times New Roman"/>
                    </w:rPr>
                    <w:tab/>
                    <w:t>****</w:t>
                  </w:r>
                </w:p>
                <w:p w14:paraId="3F7D881E" w14:textId="77777777" w:rsidR="00A55B9A" w:rsidRPr="00254BE6" w:rsidRDefault="00A55B9A" w:rsidP="00A25CD1">
                  <w:pPr>
                    <w:rPr>
                      <w:rFonts w:cs="Times New Roman"/>
                      <w:b/>
                      <w:bCs/>
                      <w:u w:val="single"/>
                    </w:rPr>
                  </w:pPr>
                  <w:r w:rsidRPr="00254BE6">
                    <w:rPr>
                      <w:rFonts w:cs="Times New Roman"/>
                      <w:b/>
                      <w:bCs/>
                      <w:u w:val="single"/>
                    </w:rPr>
                    <w:t>Condition 2:</w:t>
                  </w:r>
                  <w:r w:rsidRPr="00254BE6">
                    <w:rPr>
                      <w:rFonts w:cs="Times New Roman"/>
                    </w:rPr>
                    <w:tab/>
                    <w:t>****</w:t>
                  </w:r>
                </w:p>
                <w:p w14:paraId="4ABB1634" w14:textId="77777777" w:rsidR="00A55B9A" w:rsidRPr="00254BE6" w:rsidRDefault="00A55B9A" w:rsidP="00E947F2">
                  <w:pPr>
                    <w:rPr>
                      <w:rFonts w:cs="Times New Roman"/>
                    </w:rPr>
                  </w:pPr>
                </w:p>
              </w:tc>
            </w:tr>
            <w:tr w:rsidR="00A55B9A" w:rsidRPr="00254BE6" w14:paraId="51F1BA8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930E573" w14:textId="77777777" w:rsidR="00A55B9A" w:rsidRPr="00254BE6" w:rsidRDefault="00A55B9A" w:rsidP="00A25CD1">
                  <w:pPr>
                    <w:numPr>
                      <w:ilvl w:val="0"/>
                      <w:numId w:val="1604"/>
                    </w:numPr>
                    <w:contextualSpacing/>
                    <w:rPr>
                      <w:rFonts w:eastAsia="Arial" w:cs="Times New Roman"/>
                      <w:b/>
                      <w:bCs/>
                      <w:color w:val="000000"/>
                      <w:kern w:val="0"/>
                      <w:lang w:eastAsia="en-GB" w:bidi="en-GB"/>
                      <w14:ligatures w14:val="none"/>
                    </w:rPr>
                  </w:pPr>
                </w:p>
              </w:tc>
              <w:tc>
                <w:tcPr>
                  <w:tcW w:w="4395" w:type="dxa"/>
                </w:tcPr>
                <w:p w14:paraId="23DF426C" w14:textId="77777777" w:rsidR="00A55B9A" w:rsidRPr="00254BE6" w:rsidRDefault="00A55B9A" w:rsidP="00A25CD1">
                  <w:pPr>
                    <w:rPr>
                      <w:rFonts w:eastAsia="Calibri" w:cs="Times New Roman"/>
                      <w:b/>
                      <w:bCs/>
                      <w:highlight w:val="yellow"/>
                    </w:rPr>
                  </w:pPr>
                  <w:r w:rsidRPr="00254BE6">
                    <w:rPr>
                      <w:rFonts w:eastAsia="Calibri" w:cs="Times New Roman"/>
                      <w:b/>
                      <w:bCs/>
                    </w:rPr>
                    <w:t>Time Suffered “TS2”</w:t>
                  </w:r>
                </w:p>
              </w:tc>
              <w:tc>
                <w:tcPr>
                  <w:tcW w:w="3939" w:type="dxa"/>
                </w:tcPr>
                <w:p w14:paraId="4703F450" w14:textId="77777777" w:rsidR="00A55B9A" w:rsidRPr="00254BE6" w:rsidRDefault="00A55B9A"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7DC07B0C" w14:textId="77777777" w:rsidR="00A55B9A" w:rsidRPr="00254BE6" w:rsidRDefault="00A55B9A" w:rsidP="00A25CD1">
                  <w:pPr>
                    <w:pStyle w:val="ListParagraph"/>
                    <w:numPr>
                      <w:ilvl w:val="0"/>
                      <w:numId w:val="1605"/>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5C3D8154" w14:textId="77777777" w:rsidR="00A55B9A" w:rsidRPr="00254BE6" w:rsidRDefault="00A55B9A" w:rsidP="00A25CD1">
                  <w:pPr>
                    <w:pStyle w:val="ListParagraph"/>
                    <w:numPr>
                      <w:ilvl w:val="0"/>
                      <w:numId w:val="1605"/>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1</w:t>
                  </w:r>
                </w:p>
                <w:p w14:paraId="3E976B07" w14:textId="77777777" w:rsidR="00A55B9A" w:rsidRPr="00254BE6" w:rsidRDefault="00A55B9A" w:rsidP="00A25CD1">
                  <w:pPr>
                    <w:pStyle w:val="ListParagraph"/>
                    <w:numPr>
                      <w:ilvl w:val="0"/>
                      <w:numId w:val="1605"/>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9</w:t>
                  </w:r>
                </w:p>
              </w:tc>
            </w:tr>
            <w:tr w:rsidR="00A55B9A" w:rsidRPr="00254BE6" w14:paraId="4FD3C34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18D4507" w14:textId="77777777" w:rsidR="00A55B9A" w:rsidRPr="00254BE6" w:rsidRDefault="00A55B9A" w:rsidP="00A25CD1">
                  <w:pPr>
                    <w:rPr>
                      <w:rFonts w:cs="Times New Roman"/>
                      <w:color w:val="FF0000"/>
                    </w:rPr>
                  </w:pPr>
                  <w:r w:rsidRPr="00254BE6">
                    <w:rPr>
                      <w:rFonts w:cs="Times New Roman"/>
                      <w:color w:val="FF0000"/>
                    </w:rPr>
                    <w:t>The NFA date (</w:t>
                  </w:r>
                  <w:r w:rsidRPr="00254BE6">
                    <w:rPr>
                      <w:rFonts w:cs="Times New Roman"/>
                      <w:b/>
                      <w:bCs/>
                      <w:color w:val="FF0000"/>
                    </w:rPr>
                    <w:t>"WON."</w:t>
                  </w:r>
                  <w:r w:rsidRPr="00254BE6">
                    <w:rPr>
                      <w:rFonts w:cs="Times New Roman"/>
                      <w:color w:val="FF0000"/>
                    </w:rPr>
                    <w:t xml:space="preserve"> 02/05/10) coincides with the offense date ("02/05/10"), indicating that the case was resolved on the very day it transpired.</w:t>
                  </w:r>
                </w:p>
                <w:p w14:paraId="639DE6AC" w14:textId="77777777" w:rsidR="00A55B9A" w:rsidRPr="00254BE6" w:rsidRDefault="00A55B9A" w:rsidP="00A25CD1">
                  <w:pPr>
                    <w:rPr>
                      <w:rFonts w:cs="Times New Roman"/>
                    </w:rPr>
                  </w:pPr>
                </w:p>
                <w:p w14:paraId="3BA7391D" w14:textId="77777777" w:rsidR="00A55B9A" w:rsidRPr="00254BE6" w:rsidRDefault="00A55B9A" w:rsidP="00A25CD1">
                  <w:pPr>
                    <w:rPr>
                      <w:rFonts w:cs="Times New Roman"/>
                    </w:rPr>
                  </w:pPr>
                  <w:r w:rsidRPr="00254BE6">
                    <w:rPr>
                      <w:rFonts w:cs="Times New Roman"/>
                    </w:rPr>
                    <w:t xml:space="preserve">The period from </w:t>
                  </w:r>
                  <w:r w:rsidRPr="00254BE6">
                    <w:rPr>
                      <w:rFonts w:cs="Times New Roman"/>
                      <w:b/>
                      <w:bCs/>
                      <w:u w:val="dotted"/>
                    </w:rPr>
                    <w:t>25/07/09</w:t>
                  </w:r>
                  <w:r w:rsidRPr="00254BE6">
                    <w:rPr>
                      <w:rFonts w:cs="Times New Roman"/>
                    </w:rPr>
                    <w:t xml:space="preserve"> to </w:t>
                  </w:r>
                  <w:r w:rsidRPr="00254BE6">
                    <w:rPr>
                      <w:rFonts w:cs="Times New Roman"/>
                      <w:b/>
                      <w:bCs/>
                      <w:u w:val="dotted"/>
                    </w:rPr>
                    <w:t>03/09/09</w:t>
                  </w:r>
                  <w:r w:rsidRPr="00254BE6">
                    <w:rPr>
                      <w:rFonts w:cs="Times New Roman"/>
                    </w:rPr>
                    <w:t xml:space="preserve"> accounts for 1 month and 9 days.</w:t>
                  </w:r>
                </w:p>
                <w:p w14:paraId="1946E534" w14:textId="77777777" w:rsidR="00A55B9A" w:rsidRPr="00254BE6" w:rsidRDefault="00A55B9A" w:rsidP="00A25CD1">
                  <w:pPr>
                    <w:rPr>
                      <w:rFonts w:cs="Times New Roman"/>
                    </w:rPr>
                  </w:pPr>
                </w:p>
              </w:tc>
            </w:tr>
            <w:tr w:rsidR="00A55B9A" w:rsidRPr="00254BE6" w14:paraId="74B53FA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9F8186C" w14:textId="77777777" w:rsidR="00A55B9A" w:rsidRPr="00254BE6" w:rsidRDefault="00A55B9A" w:rsidP="00A25CD1">
                  <w:pPr>
                    <w:numPr>
                      <w:ilvl w:val="0"/>
                      <w:numId w:val="1604"/>
                    </w:numPr>
                    <w:contextualSpacing/>
                    <w:rPr>
                      <w:rFonts w:eastAsia="Arial" w:cs="Times New Roman"/>
                      <w:b/>
                      <w:bCs/>
                      <w:color w:val="000000"/>
                      <w:kern w:val="0"/>
                      <w:lang w:eastAsia="en-GB" w:bidi="en-GB"/>
                      <w14:ligatures w14:val="none"/>
                    </w:rPr>
                  </w:pPr>
                </w:p>
              </w:tc>
              <w:tc>
                <w:tcPr>
                  <w:tcW w:w="4395" w:type="dxa"/>
                </w:tcPr>
                <w:p w14:paraId="0DCDAA99" w14:textId="77777777" w:rsidR="00A55B9A" w:rsidRPr="00254BE6" w:rsidRDefault="00A55B9A"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26166E60"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68789662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5951498"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32261724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343DC25" w14:textId="77777777" w:rsidR="00A55B9A" w:rsidRPr="00254BE6" w:rsidRDefault="00A55B9A"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5D613182" w14:textId="77777777" w:rsidR="00A55B9A" w:rsidRPr="00254BE6" w:rsidRDefault="00A55B9A"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lastRenderedPageBreak/>
                    <w:t>End:</w:t>
                  </w:r>
                  <w:r w:rsidRPr="00254BE6">
                    <w:rPr>
                      <w:rFonts w:eastAsia="Calibri" w:cs="Times New Roman"/>
                    </w:rPr>
                    <w:t xml:space="preserve">  N/a</w:t>
                  </w:r>
                </w:p>
              </w:tc>
            </w:tr>
            <w:tr w:rsidR="00A55B9A" w:rsidRPr="00254BE6" w14:paraId="7EE177D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8583BC4" w14:textId="77777777" w:rsidR="00A55B9A" w:rsidRPr="00254BE6" w:rsidRDefault="00A55B9A" w:rsidP="00A25CD1">
                  <w:pPr>
                    <w:numPr>
                      <w:ilvl w:val="0"/>
                      <w:numId w:val="1604"/>
                    </w:numPr>
                    <w:contextualSpacing/>
                    <w:rPr>
                      <w:rFonts w:eastAsia="Arial" w:cs="Times New Roman"/>
                      <w:b/>
                      <w:bCs/>
                      <w:color w:val="000000"/>
                      <w:kern w:val="0"/>
                      <w:lang w:eastAsia="en-GB" w:bidi="en-GB"/>
                      <w14:ligatures w14:val="none"/>
                    </w:rPr>
                  </w:pPr>
                </w:p>
              </w:tc>
              <w:tc>
                <w:tcPr>
                  <w:tcW w:w="4395" w:type="dxa"/>
                </w:tcPr>
                <w:p w14:paraId="1BF9B455" w14:textId="77777777" w:rsidR="00A55B9A" w:rsidRPr="00254BE6" w:rsidRDefault="00A55B9A"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5587EA75"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114824300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A3A7294" w14:textId="77777777" w:rsidR="00A55B9A" w:rsidRPr="00254BE6" w:rsidRDefault="00A55B9A"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47830870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F4A7D12" w14:textId="13285DBB" w:rsidR="00A55B9A"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A55B9A" w:rsidRPr="00254BE6">
                    <w:rPr>
                      <w:rFonts w:eastAsia="Calibri" w:cs="Times New Roman"/>
                      <w:b/>
                      <w:bCs/>
                    </w:rPr>
                    <w:t>--</w:t>
                  </w:r>
                </w:p>
                <w:p w14:paraId="37ACE532" w14:textId="77777777" w:rsidR="00A55B9A" w:rsidRPr="00254BE6" w:rsidRDefault="00A55B9A" w:rsidP="00A25CD1">
                  <w:pPr>
                    <w:rPr>
                      <w:rFonts w:eastAsia="Arial" w:cs="Times New Roman"/>
                      <w:b/>
                      <w:bCs/>
                      <w:color w:val="000000"/>
                      <w:kern w:val="0"/>
                      <w:highlight w:val="yellow"/>
                      <w:u w:val="single"/>
                      <w:lang w:eastAsia="en-GB" w:bidi="en-GB"/>
                      <w14:ligatures w14:val="none"/>
                    </w:rPr>
                  </w:pPr>
                </w:p>
              </w:tc>
            </w:tr>
            <w:tr w:rsidR="00A55B9A" w:rsidRPr="00254BE6" w14:paraId="28984D0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ABF7AA7" w14:textId="77777777" w:rsidR="00A55B9A" w:rsidRPr="00254BE6" w:rsidRDefault="00A55B9A" w:rsidP="00A25CD1">
                  <w:pPr>
                    <w:numPr>
                      <w:ilvl w:val="0"/>
                      <w:numId w:val="1604"/>
                    </w:numPr>
                    <w:contextualSpacing/>
                    <w:rPr>
                      <w:rFonts w:eastAsia="Arial" w:cs="Times New Roman"/>
                      <w:b/>
                      <w:bCs/>
                      <w:color w:val="000000"/>
                      <w:kern w:val="0"/>
                      <w:lang w:eastAsia="en-GB" w:bidi="en-GB"/>
                      <w14:ligatures w14:val="none"/>
                    </w:rPr>
                  </w:pPr>
                </w:p>
              </w:tc>
              <w:tc>
                <w:tcPr>
                  <w:tcW w:w="4395" w:type="dxa"/>
                </w:tcPr>
                <w:p w14:paraId="0ED122C6" w14:textId="77777777" w:rsidR="00A55B9A" w:rsidRPr="00254BE6" w:rsidRDefault="00A55B9A"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082FD210" w14:textId="77777777" w:rsidR="00A55B9A" w:rsidRPr="00254BE6" w:rsidRDefault="00A55B9A" w:rsidP="00A25CD1">
                  <w:pPr>
                    <w:rPr>
                      <w:rFonts w:eastAsia="Calibri" w:cs="Times New Roman"/>
                    </w:rPr>
                  </w:pPr>
                  <w:r w:rsidRPr="00254BE6">
                    <w:rPr>
                      <w:rFonts w:eastAsia="Calibri" w:cs="Times New Roman"/>
                    </w:rPr>
                    <w:t xml:space="preserve">Yes </w:t>
                  </w:r>
                  <w:sdt>
                    <w:sdtPr>
                      <w:rPr>
                        <w:rFonts w:eastAsia="Calibri" w:cs="Times New Roman"/>
                      </w:rPr>
                      <w:id w:val="-209908772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D9A51E8"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79127551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444FD90" w14:textId="4E589905" w:rsidR="00A55B9A"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A55B9A" w:rsidRPr="00254BE6">
                    <w:rPr>
                      <w:rFonts w:eastAsia="Calibri" w:cs="Times New Roman"/>
                      <w:b/>
                      <w:bCs/>
                    </w:rPr>
                    <w:t>--</w:t>
                  </w:r>
                </w:p>
                <w:p w14:paraId="35C02D58" w14:textId="77777777" w:rsidR="00A55B9A" w:rsidRPr="00254BE6" w:rsidRDefault="00A55B9A" w:rsidP="00A25CD1">
                  <w:pPr>
                    <w:rPr>
                      <w:rFonts w:eastAsia="Calibri" w:cs="Times New Roman"/>
                    </w:rPr>
                  </w:pPr>
                </w:p>
              </w:tc>
            </w:tr>
            <w:tr w:rsidR="00A55B9A" w:rsidRPr="00254BE6" w14:paraId="230038A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5CEF680" w14:textId="77777777" w:rsidR="00A55B9A" w:rsidRPr="00254BE6" w:rsidRDefault="00A55B9A" w:rsidP="00A25CD1">
                  <w:pPr>
                    <w:numPr>
                      <w:ilvl w:val="0"/>
                      <w:numId w:val="1604"/>
                    </w:numPr>
                    <w:contextualSpacing/>
                    <w:rPr>
                      <w:rFonts w:eastAsia="Arial" w:cs="Times New Roman"/>
                      <w:b/>
                      <w:bCs/>
                      <w:color w:val="000000"/>
                      <w:kern w:val="0"/>
                      <w:lang w:eastAsia="en-GB" w:bidi="en-GB"/>
                      <w14:ligatures w14:val="none"/>
                    </w:rPr>
                  </w:pPr>
                </w:p>
              </w:tc>
              <w:tc>
                <w:tcPr>
                  <w:tcW w:w="4395" w:type="dxa"/>
                </w:tcPr>
                <w:p w14:paraId="1FD39638" w14:textId="77777777" w:rsidR="00A55B9A" w:rsidRPr="00254BE6" w:rsidRDefault="00A55B9A"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1336B6CA" w14:textId="77777777" w:rsidR="00A55B9A" w:rsidRPr="00254BE6" w:rsidRDefault="00A55B9A"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35068370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50F320F" w14:textId="77777777" w:rsidR="00A55B9A" w:rsidRPr="00254BE6" w:rsidRDefault="00A55B9A" w:rsidP="00A25CD1">
                  <w:pPr>
                    <w:rPr>
                      <w:rFonts w:eastAsia="Calibri" w:cs="Times New Roman"/>
                    </w:rPr>
                  </w:pPr>
                  <w:r w:rsidRPr="00254BE6">
                    <w:rPr>
                      <w:rFonts w:eastAsia="Calibri" w:cs="Times New Roman"/>
                    </w:rPr>
                    <w:t xml:space="preserve">No  </w:t>
                  </w:r>
                  <w:sdt>
                    <w:sdtPr>
                      <w:rPr>
                        <w:rFonts w:eastAsia="Calibri" w:cs="Times New Roman"/>
                      </w:rPr>
                      <w:id w:val="153754462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55B9A" w:rsidRPr="00254BE6" w14:paraId="30A03DC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A8A11EB" w14:textId="77777777" w:rsidR="00A55B9A" w:rsidRPr="00254BE6" w:rsidRDefault="00A55B9A"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7DDE477F" w14:textId="77777777" w:rsidR="00A55B9A" w:rsidRPr="00254BE6" w:rsidRDefault="00A55B9A" w:rsidP="00A25CD1">
                  <w:pPr>
                    <w:numPr>
                      <w:ilvl w:val="0"/>
                      <w:numId w:val="1606"/>
                    </w:numPr>
                    <w:contextualSpacing/>
                    <w:rPr>
                      <w:rFonts w:eastAsia="Calibri" w:cs="Times New Roman"/>
                    </w:rPr>
                  </w:pPr>
                  <w:r w:rsidRPr="00254BE6">
                    <w:rPr>
                      <w:rFonts w:eastAsia="Calibri" w:cs="Times New Roman"/>
                      <w:b/>
                      <w:bCs/>
                      <w:u w:val="single"/>
                    </w:rPr>
                    <w:t>09/23N3/01/1708M</w:t>
                  </w:r>
                  <w:r w:rsidRPr="00254BE6">
                    <w:rPr>
                      <w:rFonts w:eastAsia="Calibri" w:cs="Times New Roman"/>
                    </w:rPr>
                    <w:t xml:space="preserve">, </w:t>
                  </w:r>
                </w:p>
                <w:p w14:paraId="5369DF40" w14:textId="77777777" w:rsidR="00A55B9A" w:rsidRPr="00254BE6" w:rsidRDefault="00A55B9A" w:rsidP="00A25CD1">
                  <w:pPr>
                    <w:rPr>
                      <w:rFonts w:eastAsia="Calibri" w:cs="Times New Roman"/>
                    </w:rPr>
                  </w:pPr>
                  <w:r w:rsidRPr="00254BE6">
                    <w:rPr>
                      <w:rFonts w:eastAsia="Calibri" w:cs="Times New Roman"/>
                    </w:rPr>
                    <w:t>and for that settlement to be paid to him in full to which is requested due to the following reasons: --</w:t>
                  </w:r>
                </w:p>
                <w:p w14:paraId="1FA68DDE" w14:textId="77777777" w:rsidR="00A55B9A" w:rsidRPr="00254BE6" w:rsidRDefault="00A55B9A" w:rsidP="00A25CD1">
                  <w:pPr>
                    <w:pStyle w:val="ListParagraph"/>
                    <w:numPr>
                      <w:ilvl w:val="0"/>
                      <w:numId w:val="1670"/>
                    </w:numPr>
                    <w:rPr>
                      <w:rFonts w:eastAsia="Calibri" w:cs="Times New Roman"/>
                    </w:rPr>
                  </w:pPr>
                  <w:r w:rsidRPr="00254BE6">
                    <w:rPr>
                      <w:rFonts w:eastAsia="Calibri" w:cs="Times New Roman"/>
                      <w:highlight w:val="green"/>
                    </w:rPr>
                    <w:t>*****</w:t>
                  </w:r>
                </w:p>
                <w:p w14:paraId="539D3B8A" w14:textId="77777777" w:rsidR="00A55B9A" w:rsidRDefault="00A55B9A" w:rsidP="00A25CD1">
                  <w:pPr>
                    <w:pStyle w:val="ListParagraph"/>
                    <w:numPr>
                      <w:ilvl w:val="0"/>
                      <w:numId w:val="1670"/>
                    </w:numPr>
                    <w:rPr>
                      <w:rFonts w:eastAsia="Calibri" w:cs="Times New Roman"/>
                    </w:rPr>
                  </w:pPr>
                  <w:r w:rsidRPr="00254BE6">
                    <w:rPr>
                      <w:rFonts w:eastAsia="Calibri" w:cs="Times New Roman"/>
                      <w:highlight w:val="green"/>
                    </w:rPr>
                    <w:t>*****</w:t>
                  </w:r>
                </w:p>
                <w:p w14:paraId="516364B4" w14:textId="77777777" w:rsidR="00E947F2" w:rsidRPr="00254BE6" w:rsidRDefault="00E947F2" w:rsidP="00E947F2">
                  <w:pPr>
                    <w:pStyle w:val="ListParagraph"/>
                    <w:ind w:left="360"/>
                    <w:rPr>
                      <w:rFonts w:eastAsia="Calibri" w:cs="Times New Roman"/>
                    </w:rPr>
                  </w:pPr>
                </w:p>
                <w:p w14:paraId="45AA04F4" w14:textId="77777777" w:rsidR="00E947F2" w:rsidRPr="00E947F2" w:rsidRDefault="00E947F2" w:rsidP="00E947F2">
                  <w:pPr>
                    <w:rPr>
                      <w:rFonts w:cs="Times New Roman"/>
                      <w:color w:val="0000FF"/>
                    </w:rPr>
                  </w:pPr>
                  <w:bookmarkStart w:id="150" w:name="_Hlk151716464"/>
                  <w:r w:rsidRPr="00E947F2">
                    <w:rPr>
                      <w:rFonts w:cs="Times New Roman"/>
                      <w:color w:val="0000FF"/>
                    </w:rPr>
                    <w:t xml:space="preserve">The Claimant was at a festival and the police see him </w:t>
                  </w:r>
                  <w:bookmarkEnd w:id="150"/>
                  <w:r w:rsidRPr="00E947F2">
                    <w:rPr>
                      <w:rFonts w:cs="Times New Roman"/>
                      <w:color w:val="0000FF"/>
                    </w:rPr>
                    <w:t xml:space="preserve">and decided to arrest him. He did not have any drugs on him or have intent to supply anything as if it were drugs to any person. What was found by the police was rubbish in his pocket and did not resemble any form of drugs. The charges were held against the claimant for an unfair time scale considering the circumstances. </w:t>
                  </w:r>
                </w:p>
                <w:p w14:paraId="268CDBC9" w14:textId="77777777" w:rsidR="00E947F2" w:rsidRPr="00254BE6" w:rsidRDefault="00E947F2" w:rsidP="00E947F2">
                  <w:pPr>
                    <w:rPr>
                      <w:rFonts w:cs="Times New Roman"/>
                    </w:rPr>
                  </w:pPr>
                </w:p>
                <w:p w14:paraId="04D86B04" w14:textId="77777777" w:rsidR="00E947F2" w:rsidRPr="00254BE6" w:rsidRDefault="00E947F2" w:rsidP="00E947F2">
                  <w:pPr>
                    <w:rPr>
                      <w:rFonts w:cs="Times New Roman"/>
                      <w:b/>
                      <w:bCs/>
                      <w:color w:val="FF0000"/>
                      <w:u w:val="single"/>
                    </w:rPr>
                  </w:pPr>
                  <w:bookmarkStart w:id="151" w:name="_Hlk151716473"/>
                  <w:r w:rsidRPr="00254BE6">
                    <w:rPr>
                      <w:rFonts w:cs="Times New Roman"/>
                      <w:b/>
                      <w:bCs/>
                      <w:color w:val="FF0000"/>
                      <w:u w:val="single"/>
                    </w:rPr>
                    <w:t xml:space="preserve">NOT IN THE 2012 PNC COPY </w:t>
                  </w:r>
                </w:p>
                <w:bookmarkEnd w:id="151"/>
                <w:p w14:paraId="185AB774" w14:textId="77777777" w:rsidR="00A55B9A" w:rsidRDefault="00A55B9A" w:rsidP="00A25CD1">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10E15715" w14:textId="77777777" w:rsidTr="0053083E">
                    <w:trPr>
                      <w:jc w:val="center"/>
                    </w:trPr>
                    <w:tc>
                      <w:tcPr>
                        <w:tcW w:w="6967" w:type="dxa"/>
                        <w:gridSpan w:val="4"/>
                      </w:tcPr>
                      <w:p w14:paraId="0EC40430"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681B1B33" w14:textId="77777777" w:rsidTr="0053083E">
                    <w:trPr>
                      <w:jc w:val="center"/>
                    </w:trPr>
                    <w:tc>
                      <w:tcPr>
                        <w:tcW w:w="2573" w:type="dxa"/>
                      </w:tcPr>
                      <w:p w14:paraId="2FD66DD9" w14:textId="77777777" w:rsidR="009811BF" w:rsidRPr="00E91BA4" w:rsidRDefault="009811BF" w:rsidP="009811BF">
                        <w:pPr>
                          <w:rPr>
                            <w:rFonts w:cs="Times New Roman"/>
                            <w:b/>
                            <w:bCs/>
                          </w:rPr>
                        </w:pPr>
                        <w:r w:rsidRPr="00E91BA4">
                          <w:rPr>
                            <w:rFonts w:cs="Times New Roman"/>
                            <w:b/>
                            <w:bCs/>
                          </w:rPr>
                          <w:t>What is the Charge:</w:t>
                        </w:r>
                      </w:p>
                    </w:tc>
                    <w:tc>
                      <w:tcPr>
                        <w:tcW w:w="4394" w:type="dxa"/>
                        <w:gridSpan w:val="3"/>
                      </w:tcPr>
                      <w:p w14:paraId="5040FC47" w14:textId="77777777" w:rsidR="009811BF" w:rsidRDefault="009811BF" w:rsidP="009811BF">
                        <w:pPr>
                          <w:rPr>
                            <w:rFonts w:cs="Times New Roman"/>
                          </w:rPr>
                        </w:pPr>
                        <w:r w:rsidRPr="006C4538">
                          <w:rPr>
                            <w:rFonts w:cs="Times New Roman"/>
                          </w:rPr>
                          <w:t>Drug - Class B</w:t>
                        </w:r>
                      </w:p>
                    </w:tc>
                  </w:tr>
                  <w:tr w:rsidR="009811BF" w14:paraId="04351FC0" w14:textId="77777777" w:rsidTr="0053083E">
                    <w:trPr>
                      <w:jc w:val="center"/>
                    </w:trPr>
                    <w:tc>
                      <w:tcPr>
                        <w:tcW w:w="2573" w:type="dxa"/>
                      </w:tcPr>
                      <w:p w14:paraId="72EF6F28"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6688467E"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15053E72" w14:textId="77777777" w:rsidR="009811BF" w:rsidRDefault="009811BF" w:rsidP="009811BF">
                        <w:pPr>
                          <w:rPr>
                            <w:b/>
                            <w:bCs/>
                          </w:rPr>
                        </w:pPr>
                        <w:r w:rsidRPr="00CB5513">
                          <w:rPr>
                            <w:b/>
                            <w:bCs/>
                            <w:u w:val="single"/>
                          </w:rPr>
                          <w:t>Lost Case:</w:t>
                        </w:r>
                        <w:r>
                          <w:rPr>
                            <w:b/>
                            <w:bCs/>
                          </w:rPr>
                          <w:t xml:space="preserve"> </w:t>
                        </w:r>
                        <w:sdt>
                          <w:sdtPr>
                            <w:rPr>
                              <w:b/>
                              <w:bCs/>
                            </w:rPr>
                            <w:id w:val="179262943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53959C2" w14:textId="77777777" w:rsidR="009811BF" w:rsidRPr="00CB5513" w:rsidRDefault="009811BF" w:rsidP="009811BF">
                        <w:pPr>
                          <w:rPr>
                            <w:b/>
                            <w:bCs/>
                          </w:rPr>
                        </w:pPr>
                        <w:r w:rsidRPr="00CB5513">
                          <w:rPr>
                            <w:b/>
                            <w:bCs/>
                            <w:u w:val="single"/>
                          </w:rPr>
                          <w:t>Won Case:</w:t>
                        </w:r>
                        <w:r>
                          <w:rPr>
                            <w:b/>
                            <w:bCs/>
                          </w:rPr>
                          <w:t xml:space="preserve"> </w:t>
                        </w:r>
                        <w:sdt>
                          <w:sdtPr>
                            <w:rPr>
                              <w:b/>
                              <w:bCs/>
                            </w:rPr>
                            <w:id w:val="107285221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1B9D2E9" w14:textId="77777777" w:rsidTr="0053083E">
                    <w:trPr>
                      <w:jc w:val="center"/>
                    </w:trPr>
                    <w:tc>
                      <w:tcPr>
                        <w:tcW w:w="2573" w:type="dxa"/>
                      </w:tcPr>
                      <w:p w14:paraId="050FCC0A"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4A135374"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62756F57" w14:textId="77777777" w:rsidR="009811BF" w:rsidRDefault="009811BF" w:rsidP="009811BF">
                        <w:pPr>
                          <w:rPr>
                            <w:b/>
                            <w:bCs/>
                          </w:rPr>
                        </w:pPr>
                        <w:r w:rsidRPr="00CB5513">
                          <w:rPr>
                            <w:b/>
                            <w:bCs/>
                            <w:u w:val="single"/>
                          </w:rPr>
                          <w:t>Lost Case:</w:t>
                        </w:r>
                        <w:r>
                          <w:rPr>
                            <w:b/>
                            <w:bCs/>
                          </w:rPr>
                          <w:t xml:space="preserve"> </w:t>
                        </w:r>
                        <w:sdt>
                          <w:sdtPr>
                            <w:rPr>
                              <w:b/>
                              <w:bCs/>
                            </w:rPr>
                            <w:id w:val="-139049422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E3D5384" w14:textId="77777777" w:rsidR="009811BF" w:rsidRPr="00CB5513" w:rsidRDefault="009811BF" w:rsidP="009811BF">
                        <w:pPr>
                          <w:rPr>
                            <w:b/>
                            <w:bCs/>
                          </w:rPr>
                        </w:pPr>
                        <w:r w:rsidRPr="00CB5513">
                          <w:rPr>
                            <w:b/>
                            <w:bCs/>
                            <w:u w:val="single"/>
                          </w:rPr>
                          <w:t>Won Case:</w:t>
                        </w:r>
                        <w:r>
                          <w:rPr>
                            <w:b/>
                            <w:bCs/>
                          </w:rPr>
                          <w:t xml:space="preserve"> </w:t>
                        </w:r>
                        <w:sdt>
                          <w:sdtPr>
                            <w:rPr>
                              <w:b/>
                              <w:bCs/>
                            </w:rPr>
                            <w:id w:val="-194999477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8B7354F" w14:textId="77777777" w:rsidTr="0053083E">
                    <w:trPr>
                      <w:jc w:val="center"/>
                    </w:trPr>
                    <w:tc>
                      <w:tcPr>
                        <w:tcW w:w="2573" w:type="dxa"/>
                      </w:tcPr>
                      <w:p w14:paraId="70DCF3F5"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6787EA7F"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643C0AF0" w14:textId="77777777" w:rsidR="009811BF" w:rsidRDefault="009811BF" w:rsidP="009811BF">
                        <w:pPr>
                          <w:rPr>
                            <w:b/>
                            <w:bCs/>
                          </w:rPr>
                        </w:pPr>
                        <w:r w:rsidRPr="00CB5513">
                          <w:rPr>
                            <w:b/>
                            <w:bCs/>
                            <w:u w:val="single"/>
                          </w:rPr>
                          <w:t>Lost Case:</w:t>
                        </w:r>
                        <w:r>
                          <w:rPr>
                            <w:b/>
                            <w:bCs/>
                          </w:rPr>
                          <w:t xml:space="preserve"> </w:t>
                        </w:r>
                        <w:sdt>
                          <w:sdtPr>
                            <w:rPr>
                              <w:b/>
                              <w:bCs/>
                            </w:rPr>
                            <w:id w:val="-201675976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E7C7C3D" w14:textId="77777777" w:rsidR="009811BF" w:rsidRPr="00CB5513" w:rsidRDefault="009811BF" w:rsidP="009811BF">
                        <w:pPr>
                          <w:rPr>
                            <w:b/>
                            <w:bCs/>
                          </w:rPr>
                        </w:pPr>
                        <w:r w:rsidRPr="00CB5513">
                          <w:rPr>
                            <w:b/>
                            <w:bCs/>
                            <w:u w:val="single"/>
                          </w:rPr>
                          <w:t>Won Case:</w:t>
                        </w:r>
                        <w:r>
                          <w:rPr>
                            <w:b/>
                            <w:bCs/>
                          </w:rPr>
                          <w:t xml:space="preserve"> </w:t>
                        </w:r>
                        <w:sdt>
                          <w:sdtPr>
                            <w:rPr>
                              <w:b/>
                              <w:bCs/>
                            </w:rPr>
                            <w:id w:val="131676916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3AEFE2C" w14:textId="77777777" w:rsidTr="0053083E">
                    <w:trPr>
                      <w:jc w:val="center"/>
                    </w:trPr>
                    <w:tc>
                      <w:tcPr>
                        <w:tcW w:w="2573" w:type="dxa"/>
                      </w:tcPr>
                      <w:p w14:paraId="6784E8FF"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70EB5B8C"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1023ECB1" w14:textId="77777777" w:rsidR="009811BF" w:rsidRDefault="009811BF" w:rsidP="009811BF">
                        <w:pPr>
                          <w:rPr>
                            <w:b/>
                            <w:bCs/>
                          </w:rPr>
                        </w:pPr>
                        <w:r w:rsidRPr="00CB5513">
                          <w:rPr>
                            <w:b/>
                            <w:bCs/>
                            <w:u w:val="single"/>
                          </w:rPr>
                          <w:t>Lost Case:</w:t>
                        </w:r>
                        <w:r>
                          <w:rPr>
                            <w:b/>
                            <w:bCs/>
                          </w:rPr>
                          <w:t xml:space="preserve"> </w:t>
                        </w:r>
                        <w:sdt>
                          <w:sdtPr>
                            <w:rPr>
                              <w:b/>
                              <w:bCs/>
                            </w:rPr>
                            <w:id w:val="-149340418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D3C0C41" w14:textId="77777777" w:rsidR="009811BF" w:rsidRPr="00CB5513" w:rsidRDefault="009811BF" w:rsidP="009811BF">
                        <w:pPr>
                          <w:rPr>
                            <w:b/>
                            <w:bCs/>
                          </w:rPr>
                        </w:pPr>
                        <w:r w:rsidRPr="00CB5513">
                          <w:rPr>
                            <w:b/>
                            <w:bCs/>
                            <w:u w:val="single"/>
                          </w:rPr>
                          <w:t>Won Case:</w:t>
                        </w:r>
                        <w:r>
                          <w:rPr>
                            <w:b/>
                            <w:bCs/>
                          </w:rPr>
                          <w:t xml:space="preserve"> </w:t>
                        </w:r>
                        <w:sdt>
                          <w:sdtPr>
                            <w:rPr>
                              <w:b/>
                              <w:bCs/>
                            </w:rPr>
                            <w:id w:val="63337849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F16C6E2" w14:textId="77777777" w:rsidTr="0053083E">
                    <w:trPr>
                      <w:jc w:val="center"/>
                    </w:trPr>
                    <w:tc>
                      <w:tcPr>
                        <w:tcW w:w="2573" w:type="dxa"/>
                      </w:tcPr>
                      <w:p w14:paraId="3B598852"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74CF7D50"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570769DC" w14:textId="77777777" w:rsidR="009811BF" w:rsidRDefault="009811BF" w:rsidP="009811BF">
                        <w:pPr>
                          <w:rPr>
                            <w:b/>
                            <w:bCs/>
                          </w:rPr>
                        </w:pPr>
                        <w:r w:rsidRPr="00CB5513">
                          <w:rPr>
                            <w:b/>
                            <w:bCs/>
                            <w:u w:val="single"/>
                          </w:rPr>
                          <w:t>Lost Case:</w:t>
                        </w:r>
                        <w:r>
                          <w:rPr>
                            <w:b/>
                            <w:bCs/>
                          </w:rPr>
                          <w:t xml:space="preserve"> </w:t>
                        </w:r>
                        <w:sdt>
                          <w:sdtPr>
                            <w:rPr>
                              <w:b/>
                              <w:bCs/>
                            </w:rPr>
                            <w:id w:val="-45895744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2750A3E" w14:textId="77777777" w:rsidR="009811BF" w:rsidRPr="00CB5513" w:rsidRDefault="009811BF" w:rsidP="009811BF">
                        <w:pPr>
                          <w:rPr>
                            <w:b/>
                            <w:bCs/>
                          </w:rPr>
                        </w:pPr>
                        <w:r w:rsidRPr="00CB5513">
                          <w:rPr>
                            <w:b/>
                            <w:bCs/>
                            <w:u w:val="single"/>
                          </w:rPr>
                          <w:t>Won Case:</w:t>
                        </w:r>
                        <w:r>
                          <w:rPr>
                            <w:b/>
                            <w:bCs/>
                          </w:rPr>
                          <w:t xml:space="preserve"> </w:t>
                        </w:r>
                        <w:sdt>
                          <w:sdtPr>
                            <w:rPr>
                              <w:b/>
                              <w:bCs/>
                            </w:rPr>
                            <w:id w:val="-164133208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D6C09A6" w14:textId="77777777" w:rsidTr="0053083E">
                    <w:trPr>
                      <w:jc w:val="center"/>
                    </w:trPr>
                    <w:tc>
                      <w:tcPr>
                        <w:tcW w:w="2573" w:type="dxa"/>
                      </w:tcPr>
                      <w:p w14:paraId="57D8CE8D"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3378DA34"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3E57D4B5" w14:textId="77777777" w:rsidR="009811BF" w:rsidRDefault="009811BF" w:rsidP="009811BF">
                        <w:pPr>
                          <w:rPr>
                            <w:b/>
                            <w:bCs/>
                          </w:rPr>
                        </w:pPr>
                        <w:r w:rsidRPr="00CB5513">
                          <w:rPr>
                            <w:b/>
                            <w:bCs/>
                            <w:u w:val="single"/>
                          </w:rPr>
                          <w:t>Lost Case:</w:t>
                        </w:r>
                        <w:r>
                          <w:rPr>
                            <w:b/>
                            <w:bCs/>
                          </w:rPr>
                          <w:t xml:space="preserve"> </w:t>
                        </w:r>
                        <w:sdt>
                          <w:sdtPr>
                            <w:rPr>
                              <w:b/>
                              <w:bCs/>
                            </w:rPr>
                            <w:id w:val="-158814851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A87F919" w14:textId="77777777" w:rsidR="009811BF" w:rsidRPr="00CB5513" w:rsidRDefault="009811BF" w:rsidP="009811BF">
                        <w:pPr>
                          <w:rPr>
                            <w:b/>
                            <w:bCs/>
                          </w:rPr>
                        </w:pPr>
                        <w:r w:rsidRPr="00CB5513">
                          <w:rPr>
                            <w:b/>
                            <w:bCs/>
                            <w:u w:val="single"/>
                          </w:rPr>
                          <w:t>Won Case:</w:t>
                        </w:r>
                        <w:r>
                          <w:rPr>
                            <w:b/>
                            <w:bCs/>
                          </w:rPr>
                          <w:t xml:space="preserve"> </w:t>
                        </w:r>
                        <w:sdt>
                          <w:sdtPr>
                            <w:rPr>
                              <w:b/>
                              <w:bCs/>
                            </w:rPr>
                            <w:id w:val="-78041421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84142D2" w14:textId="77777777" w:rsidTr="0053083E">
                    <w:trPr>
                      <w:jc w:val="center"/>
                    </w:trPr>
                    <w:tc>
                      <w:tcPr>
                        <w:tcW w:w="2573" w:type="dxa"/>
                      </w:tcPr>
                      <w:p w14:paraId="14BB0FC8"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67592367"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61B005A6"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62722600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8D5AC56" w14:textId="77777777" w:rsidR="009811BF" w:rsidRPr="00CB5513" w:rsidRDefault="009811BF" w:rsidP="009811BF">
                        <w:pPr>
                          <w:rPr>
                            <w:b/>
                            <w:bCs/>
                          </w:rPr>
                        </w:pPr>
                        <w:r w:rsidRPr="00CB5513">
                          <w:rPr>
                            <w:b/>
                            <w:bCs/>
                            <w:u w:val="single"/>
                          </w:rPr>
                          <w:t>Won Case:</w:t>
                        </w:r>
                        <w:r>
                          <w:rPr>
                            <w:b/>
                            <w:bCs/>
                          </w:rPr>
                          <w:t xml:space="preserve"> </w:t>
                        </w:r>
                        <w:sdt>
                          <w:sdtPr>
                            <w:rPr>
                              <w:b/>
                              <w:bCs/>
                            </w:rPr>
                            <w:id w:val="-27934232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B239D2C" w14:textId="77777777" w:rsidTr="0053083E">
                    <w:trPr>
                      <w:jc w:val="center"/>
                    </w:trPr>
                    <w:tc>
                      <w:tcPr>
                        <w:tcW w:w="2573" w:type="dxa"/>
                      </w:tcPr>
                      <w:p w14:paraId="7AAD5B7C"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679BA525"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591B7B72"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72278461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E5B99B0" w14:textId="77777777" w:rsidR="009811BF" w:rsidRPr="00CB5513" w:rsidRDefault="009811BF" w:rsidP="009811BF">
                        <w:pPr>
                          <w:rPr>
                            <w:b/>
                            <w:bCs/>
                          </w:rPr>
                        </w:pPr>
                        <w:r w:rsidRPr="00CB5513">
                          <w:rPr>
                            <w:b/>
                            <w:bCs/>
                            <w:u w:val="single"/>
                          </w:rPr>
                          <w:t>Won Case:</w:t>
                        </w:r>
                        <w:r>
                          <w:rPr>
                            <w:b/>
                            <w:bCs/>
                          </w:rPr>
                          <w:t xml:space="preserve"> </w:t>
                        </w:r>
                        <w:sdt>
                          <w:sdtPr>
                            <w:rPr>
                              <w:b/>
                              <w:bCs/>
                            </w:rPr>
                            <w:id w:val="114008245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332D832C" w14:textId="77777777" w:rsidTr="0053083E">
                    <w:trPr>
                      <w:jc w:val="center"/>
                    </w:trPr>
                    <w:tc>
                      <w:tcPr>
                        <w:tcW w:w="2573" w:type="dxa"/>
                        <w:tcBorders>
                          <w:bottom w:val="single" w:sz="4" w:space="0" w:color="auto"/>
                        </w:tcBorders>
                      </w:tcPr>
                      <w:p w14:paraId="50518F94"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63FDFE80"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22195742" w14:textId="77777777" w:rsidR="009811BF" w:rsidRDefault="009811BF" w:rsidP="009811BF">
                        <w:pPr>
                          <w:rPr>
                            <w:b/>
                            <w:bCs/>
                          </w:rPr>
                        </w:pPr>
                        <w:r w:rsidRPr="00CB5513">
                          <w:rPr>
                            <w:b/>
                            <w:bCs/>
                            <w:u w:val="single"/>
                          </w:rPr>
                          <w:t>Lost Case:</w:t>
                        </w:r>
                        <w:r>
                          <w:rPr>
                            <w:b/>
                            <w:bCs/>
                          </w:rPr>
                          <w:t xml:space="preserve"> </w:t>
                        </w:r>
                        <w:sdt>
                          <w:sdtPr>
                            <w:rPr>
                              <w:b/>
                              <w:bCs/>
                            </w:rPr>
                            <w:id w:val="-15398754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13541E3"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4686432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086A92D" w14:textId="77777777" w:rsidTr="0053083E">
                    <w:trPr>
                      <w:jc w:val="center"/>
                    </w:trPr>
                    <w:tc>
                      <w:tcPr>
                        <w:tcW w:w="2573" w:type="dxa"/>
                        <w:tcBorders>
                          <w:bottom w:val="single" w:sz="4" w:space="0" w:color="auto"/>
                        </w:tcBorders>
                      </w:tcPr>
                      <w:p w14:paraId="740E036D"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58A661A2"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01FC7991" w14:textId="77777777" w:rsidR="009811BF" w:rsidRDefault="009811BF" w:rsidP="009811BF">
                        <w:pPr>
                          <w:rPr>
                            <w:b/>
                            <w:bCs/>
                          </w:rPr>
                        </w:pPr>
                        <w:r w:rsidRPr="00CB5513">
                          <w:rPr>
                            <w:b/>
                            <w:bCs/>
                            <w:u w:val="single"/>
                          </w:rPr>
                          <w:t>Lost Case:</w:t>
                        </w:r>
                        <w:r>
                          <w:rPr>
                            <w:b/>
                            <w:bCs/>
                          </w:rPr>
                          <w:t xml:space="preserve"> </w:t>
                        </w:r>
                        <w:sdt>
                          <w:sdtPr>
                            <w:rPr>
                              <w:b/>
                              <w:bCs/>
                            </w:rPr>
                            <w:id w:val="-195763570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DD070DD"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89794077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BB7099B" w14:textId="77777777" w:rsidTr="0053083E">
                    <w:trPr>
                      <w:jc w:val="center"/>
                    </w:trPr>
                    <w:tc>
                      <w:tcPr>
                        <w:tcW w:w="2573" w:type="dxa"/>
                        <w:tcBorders>
                          <w:bottom w:val="single" w:sz="4" w:space="0" w:color="auto"/>
                        </w:tcBorders>
                      </w:tcPr>
                      <w:p w14:paraId="5914FA7D"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14DA70C5"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1B24E380" w14:textId="77777777" w:rsidR="009811BF" w:rsidRDefault="009811BF" w:rsidP="009811BF">
                        <w:pPr>
                          <w:rPr>
                            <w:b/>
                            <w:bCs/>
                          </w:rPr>
                        </w:pPr>
                        <w:r w:rsidRPr="00CB5513">
                          <w:rPr>
                            <w:b/>
                            <w:bCs/>
                            <w:u w:val="single"/>
                          </w:rPr>
                          <w:t>Lost Case:</w:t>
                        </w:r>
                        <w:r>
                          <w:rPr>
                            <w:b/>
                            <w:bCs/>
                          </w:rPr>
                          <w:t xml:space="preserve"> </w:t>
                        </w:r>
                        <w:sdt>
                          <w:sdtPr>
                            <w:rPr>
                              <w:b/>
                              <w:bCs/>
                            </w:rPr>
                            <w:id w:val="-117171251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138663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61421996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47A8B5F" w14:textId="77777777" w:rsidTr="0053083E">
                    <w:trPr>
                      <w:jc w:val="center"/>
                    </w:trPr>
                    <w:tc>
                      <w:tcPr>
                        <w:tcW w:w="2573" w:type="dxa"/>
                        <w:tcBorders>
                          <w:bottom w:val="single" w:sz="4" w:space="0" w:color="auto"/>
                        </w:tcBorders>
                      </w:tcPr>
                      <w:p w14:paraId="57F831E2"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679E9C3E"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4ADCDB00" w14:textId="77777777" w:rsidR="009811BF" w:rsidRDefault="009811BF" w:rsidP="009811BF">
                        <w:pPr>
                          <w:rPr>
                            <w:b/>
                            <w:bCs/>
                          </w:rPr>
                        </w:pPr>
                        <w:r w:rsidRPr="00CB5513">
                          <w:rPr>
                            <w:b/>
                            <w:bCs/>
                            <w:u w:val="single"/>
                          </w:rPr>
                          <w:t>Lost Case:</w:t>
                        </w:r>
                        <w:r>
                          <w:rPr>
                            <w:b/>
                            <w:bCs/>
                          </w:rPr>
                          <w:t xml:space="preserve"> </w:t>
                        </w:r>
                        <w:sdt>
                          <w:sdtPr>
                            <w:rPr>
                              <w:b/>
                              <w:bCs/>
                            </w:rPr>
                            <w:id w:val="-171202854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5CA7F18"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3085084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88BE31D" w14:textId="77777777" w:rsidTr="0053083E">
                    <w:trPr>
                      <w:jc w:val="center"/>
                    </w:trPr>
                    <w:tc>
                      <w:tcPr>
                        <w:tcW w:w="2573" w:type="dxa"/>
                        <w:tcBorders>
                          <w:bottom w:val="single" w:sz="4" w:space="0" w:color="auto"/>
                        </w:tcBorders>
                      </w:tcPr>
                      <w:p w14:paraId="3C417236" w14:textId="77777777" w:rsidR="009811BF" w:rsidRPr="00E91BA4" w:rsidRDefault="009811BF" w:rsidP="009811BF">
                        <w:pPr>
                          <w:rPr>
                            <w:rFonts w:cs="Times New Roman"/>
                            <w:b/>
                            <w:bCs/>
                          </w:rPr>
                        </w:pPr>
                        <w:r w:rsidRPr="00E91BA4">
                          <w:rPr>
                            <w:rFonts w:cs="Times New Roman"/>
                            <w:b/>
                            <w:bCs/>
                          </w:rPr>
                          <w:lastRenderedPageBreak/>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35C74C06"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39BC43D1" w14:textId="77777777" w:rsidR="009811BF" w:rsidRDefault="009811BF" w:rsidP="009811BF">
                        <w:pPr>
                          <w:rPr>
                            <w:b/>
                            <w:bCs/>
                          </w:rPr>
                        </w:pPr>
                        <w:r w:rsidRPr="00CB5513">
                          <w:rPr>
                            <w:b/>
                            <w:bCs/>
                            <w:u w:val="single"/>
                          </w:rPr>
                          <w:t>Lost Case:</w:t>
                        </w:r>
                        <w:r>
                          <w:rPr>
                            <w:b/>
                            <w:bCs/>
                          </w:rPr>
                          <w:t xml:space="preserve"> </w:t>
                        </w:r>
                        <w:sdt>
                          <w:sdtPr>
                            <w:rPr>
                              <w:b/>
                              <w:bCs/>
                            </w:rPr>
                            <w:id w:val="99823242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6828744"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45100320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18216A7" w14:textId="77777777" w:rsidTr="0053083E">
                    <w:trPr>
                      <w:jc w:val="center"/>
                    </w:trPr>
                    <w:tc>
                      <w:tcPr>
                        <w:tcW w:w="2573" w:type="dxa"/>
                        <w:tcBorders>
                          <w:bottom w:val="single" w:sz="4" w:space="0" w:color="auto"/>
                        </w:tcBorders>
                      </w:tcPr>
                      <w:p w14:paraId="0994BE35"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2A51B599"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1BB066DB"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21789314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966A2D8"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83867052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01614B7" w14:textId="77777777" w:rsidTr="0053083E">
                    <w:trPr>
                      <w:jc w:val="center"/>
                    </w:trPr>
                    <w:tc>
                      <w:tcPr>
                        <w:tcW w:w="2573" w:type="dxa"/>
                        <w:tcBorders>
                          <w:bottom w:val="single" w:sz="4" w:space="0" w:color="auto"/>
                        </w:tcBorders>
                      </w:tcPr>
                      <w:p w14:paraId="06ABEAE0"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0C5E3D90"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166C7AE8"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94088156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AB3D598"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94650476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BEAD476" w14:textId="77777777" w:rsidTr="0053083E">
                    <w:trPr>
                      <w:jc w:val="center"/>
                    </w:trPr>
                    <w:tc>
                      <w:tcPr>
                        <w:tcW w:w="2573" w:type="dxa"/>
                        <w:tcBorders>
                          <w:bottom w:val="single" w:sz="4" w:space="0" w:color="auto"/>
                        </w:tcBorders>
                      </w:tcPr>
                      <w:p w14:paraId="2A258AEC"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7D4F3C6C"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63CE0061" w14:textId="77777777" w:rsidR="009811BF" w:rsidRDefault="009811BF" w:rsidP="009811BF">
                        <w:pPr>
                          <w:rPr>
                            <w:b/>
                            <w:bCs/>
                          </w:rPr>
                        </w:pPr>
                        <w:r w:rsidRPr="00CB5513">
                          <w:rPr>
                            <w:b/>
                            <w:bCs/>
                            <w:u w:val="single"/>
                          </w:rPr>
                          <w:t>Lost Case:</w:t>
                        </w:r>
                        <w:r>
                          <w:rPr>
                            <w:b/>
                            <w:bCs/>
                          </w:rPr>
                          <w:t xml:space="preserve"> </w:t>
                        </w:r>
                        <w:sdt>
                          <w:sdtPr>
                            <w:rPr>
                              <w:b/>
                              <w:bCs/>
                            </w:rPr>
                            <w:id w:val="31900550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0F180E5"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04544677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91F6CC5" w14:textId="77777777" w:rsidTr="0053083E">
                    <w:trPr>
                      <w:jc w:val="center"/>
                    </w:trPr>
                    <w:tc>
                      <w:tcPr>
                        <w:tcW w:w="2573" w:type="dxa"/>
                        <w:tcBorders>
                          <w:bottom w:val="single" w:sz="4" w:space="0" w:color="auto"/>
                        </w:tcBorders>
                      </w:tcPr>
                      <w:p w14:paraId="7AE5BC0F"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5A6C7BC4"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0ED4F2D6" w14:textId="77777777" w:rsidR="009811BF" w:rsidRDefault="009811BF" w:rsidP="009811BF">
                        <w:pPr>
                          <w:rPr>
                            <w:b/>
                            <w:bCs/>
                          </w:rPr>
                        </w:pPr>
                        <w:r w:rsidRPr="00CB5513">
                          <w:rPr>
                            <w:b/>
                            <w:bCs/>
                            <w:u w:val="single"/>
                          </w:rPr>
                          <w:t>Lost Case:</w:t>
                        </w:r>
                        <w:r>
                          <w:rPr>
                            <w:b/>
                            <w:bCs/>
                          </w:rPr>
                          <w:t xml:space="preserve"> </w:t>
                        </w:r>
                        <w:sdt>
                          <w:sdtPr>
                            <w:rPr>
                              <w:b/>
                              <w:bCs/>
                            </w:rPr>
                            <w:id w:val="-73787180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A74AD0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97094940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653E03C" w14:textId="77777777" w:rsidTr="0053083E">
                    <w:trPr>
                      <w:jc w:val="center"/>
                    </w:trPr>
                    <w:tc>
                      <w:tcPr>
                        <w:tcW w:w="2573" w:type="dxa"/>
                        <w:tcBorders>
                          <w:bottom w:val="single" w:sz="4" w:space="0" w:color="auto"/>
                        </w:tcBorders>
                      </w:tcPr>
                      <w:p w14:paraId="159C7904"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2EDB51D1"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2EDE7DB8" w14:textId="77777777" w:rsidR="009811BF" w:rsidRDefault="009811BF" w:rsidP="009811BF">
                        <w:pPr>
                          <w:rPr>
                            <w:b/>
                            <w:bCs/>
                          </w:rPr>
                        </w:pPr>
                        <w:r w:rsidRPr="00CB5513">
                          <w:rPr>
                            <w:b/>
                            <w:bCs/>
                            <w:u w:val="single"/>
                          </w:rPr>
                          <w:t>Lost Case:</w:t>
                        </w:r>
                        <w:r>
                          <w:rPr>
                            <w:b/>
                            <w:bCs/>
                          </w:rPr>
                          <w:t xml:space="preserve"> </w:t>
                        </w:r>
                        <w:sdt>
                          <w:sdtPr>
                            <w:rPr>
                              <w:b/>
                              <w:bCs/>
                            </w:rPr>
                            <w:id w:val="52915786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889B790"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4202643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75362E81" w14:textId="77777777" w:rsidTr="0053083E">
                    <w:trPr>
                      <w:jc w:val="center"/>
                    </w:trPr>
                    <w:tc>
                      <w:tcPr>
                        <w:tcW w:w="6967" w:type="dxa"/>
                        <w:gridSpan w:val="4"/>
                        <w:tcBorders>
                          <w:bottom w:val="nil"/>
                        </w:tcBorders>
                      </w:tcPr>
                      <w:p w14:paraId="1ACE3E3B"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77B24752" w14:textId="77777777" w:rsidTr="0053083E">
                    <w:trPr>
                      <w:jc w:val="center"/>
                    </w:trPr>
                    <w:tc>
                      <w:tcPr>
                        <w:tcW w:w="6967" w:type="dxa"/>
                        <w:gridSpan w:val="4"/>
                        <w:tcBorders>
                          <w:top w:val="nil"/>
                        </w:tcBorders>
                      </w:tcPr>
                      <w:p w14:paraId="3AA2F93C"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19403BB4"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503F381D"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24589491"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754844F5"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708A5360" w14:textId="77777777" w:rsidR="009811BF" w:rsidRDefault="009811BF" w:rsidP="009811BF">
                        <w:pPr>
                          <w:rPr>
                            <w:rFonts w:cs="Times New Roman"/>
                          </w:rPr>
                        </w:pPr>
                      </w:p>
                      <w:p w14:paraId="05AD8B21" w14:textId="77777777" w:rsidR="009811BF" w:rsidRDefault="009811BF" w:rsidP="009811BF">
                        <w:pPr>
                          <w:rPr>
                            <w:rFonts w:cs="Times New Roman"/>
                          </w:rPr>
                        </w:pPr>
                      </w:p>
                      <w:p w14:paraId="6DBF3133" w14:textId="77777777" w:rsidR="009811BF" w:rsidRPr="00A91778" w:rsidRDefault="009811BF" w:rsidP="009811BF">
                        <w:pPr>
                          <w:spacing w:line="259" w:lineRule="auto"/>
                          <w:rPr>
                            <w:rFonts w:cs="Times New Roman"/>
                          </w:rPr>
                        </w:pPr>
                        <w:r>
                          <w:rPr>
                            <w:rFonts w:cs="Times New Roman"/>
                          </w:rPr>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5ACF64EA" w14:textId="77777777" w:rsidR="009811BF" w:rsidRPr="00A91778" w:rsidRDefault="009811BF" w:rsidP="009811BF">
                        <w:pPr>
                          <w:pStyle w:val="ListParagraph"/>
                          <w:numPr>
                            <w:ilvl w:val="0"/>
                            <w:numId w:val="1899"/>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615F5AB8" w14:textId="77777777" w:rsidR="009811BF" w:rsidRPr="00A91778" w:rsidRDefault="009811BF" w:rsidP="009811BF">
                        <w:pPr>
                          <w:pStyle w:val="ListParagraph"/>
                          <w:numPr>
                            <w:ilvl w:val="0"/>
                            <w:numId w:val="1899"/>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22282C66" w14:textId="77777777" w:rsidR="009811BF" w:rsidRPr="00A91778" w:rsidRDefault="009811BF" w:rsidP="009811BF">
                        <w:pPr>
                          <w:pStyle w:val="ListParagraph"/>
                          <w:numPr>
                            <w:ilvl w:val="0"/>
                            <w:numId w:val="1899"/>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7A3BF994" w14:textId="77777777" w:rsidR="009811BF" w:rsidRPr="00A91778" w:rsidRDefault="009811BF" w:rsidP="009811BF">
                        <w:pPr>
                          <w:pStyle w:val="ListParagraph"/>
                          <w:numPr>
                            <w:ilvl w:val="0"/>
                            <w:numId w:val="1899"/>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69E28944" w14:textId="77777777" w:rsidR="009811BF" w:rsidRPr="00A91778" w:rsidRDefault="009811BF" w:rsidP="009811BF">
                        <w:pPr>
                          <w:pStyle w:val="ListParagraph"/>
                          <w:numPr>
                            <w:ilvl w:val="0"/>
                            <w:numId w:val="1899"/>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32B8E220" w14:textId="77777777" w:rsidR="009811BF" w:rsidRPr="00A91778" w:rsidRDefault="009811BF" w:rsidP="009811BF">
                        <w:pPr>
                          <w:pStyle w:val="ListParagraph"/>
                          <w:numPr>
                            <w:ilvl w:val="0"/>
                            <w:numId w:val="1899"/>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79C7B918" w14:textId="77777777" w:rsidR="009811BF" w:rsidRPr="00A91778" w:rsidRDefault="009811BF" w:rsidP="009811BF">
                        <w:pPr>
                          <w:pStyle w:val="ListParagraph"/>
                          <w:numPr>
                            <w:ilvl w:val="0"/>
                            <w:numId w:val="1899"/>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7E14B4E4" w14:textId="77777777" w:rsidR="009811BF" w:rsidRPr="00A91778" w:rsidRDefault="009811BF" w:rsidP="009811BF">
                        <w:pPr>
                          <w:pStyle w:val="ListParagraph"/>
                          <w:numPr>
                            <w:ilvl w:val="0"/>
                            <w:numId w:val="1899"/>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7B6C93AC" w14:textId="77777777" w:rsidR="009811BF" w:rsidRPr="00A91778" w:rsidRDefault="009811BF" w:rsidP="009811BF">
                        <w:pPr>
                          <w:pStyle w:val="ListParagraph"/>
                          <w:numPr>
                            <w:ilvl w:val="0"/>
                            <w:numId w:val="1899"/>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0F6A2FA3" w14:textId="77777777" w:rsidR="009811BF" w:rsidRDefault="009811BF" w:rsidP="009811BF">
                        <w:pPr>
                          <w:rPr>
                            <w:rFonts w:cs="Times New Roman"/>
                          </w:rPr>
                        </w:pPr>
                      </w:p>
                    </w:tc>
                  </w:tr>
                  <w:tr w:rsidR="009811BF" w14:paraId="2C079B2F" w14:textId="77777777" w:rsidTr="0053083E">
                    <w:trPr>
                      <w:jc w:val="center"/>
                    </w:trPr>
                    <w:tc>
                      <w:tcPr>
                        <w:tcW w:w="2573" w:type="dxa"/>
                      </w:tcPr>
                      <w:p w14:paraId="0D66FD18" w14:textId="77777777" w:rsidR="009811BF" w:rsidRPr="00527D27" w:rsidRDefault="009811BF" w:rsidP="009811BF">
                        <w:pPr>
                          <w:rPr>
                            <w:rFonts w:cs="Times New Roman"/>
                            <w:b/>
                            <w:bCs/>
                            <w:u w:val="single"/>
                          </w:rPr>
                        </w:pPr>
                        <w:r w:rsidRPr="00527D27">
                          <w:rPr>
                            <w:rFonts w:cs="Times New Roman"/>
                            <w:b/>
                            <w:bCs/>
                            <w:u w:val="single"/>
                          </w:rPr>
                          <w:t>Our Request:</w:t>
                        </w:r>
                      </w:p>
                    </w:tc>
                    <w:tc>
                      <w:tcPr>
                        <w:tcW w:w="4394" w:type="dxa"/>
                        <w:gridSpan w:val="3"/>
                      </w:tcPr>
                      <w:p w14:paraId="43082F33"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3742455B" w14:textId="77777777" w:rsidTr="0053083E">
                    <w:trPr>
                      <w:jc w:val="center"/>
                    </w:trPr>
                    <w:tc>
                      <w:tcPr>
                        <w:tcW w:w="6967" w:type="dxa"/>
                        <w:gridSpan w:val="4"/>
                      </w:tcPr>
                      <w:p w14:paraId="3AD923E1" w14:textId="77777777" w:rsidR="009811BF" w:rsidRPr="00527D27" w:rsidRDefault="009811BF" w:rsidP="009811BF">
                        <w:pPr>
                          <w:rPr>
                            <w:rFonts w:cs="Times New Roman"/>
                            <w:b/>
                            <w:bCs/>
                            <w:u w:val="single"/>
                          </w:rPr>
                        </w:pPr>
                        <w:r w:rsidRPr="00527D27">
                          <w:rPr>
                            <w:rFonts w:cs="Times New Roman"/>
                            <w:b/>
                            <w:bCs/>
                            <w:u w:val="single"/>
                          </w:rPr>
                          <w:t>End</w:t>
                        </w:r>
                      </w:p>
                    </w:tc>
                  </w:tr>
                </w:tbl>
                <w:p w14:paraId="1064ADF7" w14:textId="77777777" w:rsidR="00CB5513" w:rsidRDefault="00CB5513" w:rsidP="00A25CD1">
                  <w:pPr>
                    <w:rPr>
                      <w:rFonts w:eastAsia="Arial" w:cs="Times New Roman"/>
                      <w:b/>
                      <w:bCs/>
                      <w:kern w:val="0"/>
                      <w:highlight w:val="yellow"/>
                      <w:u w:val="single"/>
                      <w:lang w:eastAsia="en-GB" w:bidi="en-GB"/>
                      <w14:ligatures w14:val="none"/>
                    </w:rPr>
                  </w:pPr>
                </w:p>
                <w:p w14:paraId="5201F852" w14:textId="77777777" w:rsidR="00CB5513" w:rsidRPr="00254BE6" w:rsidRDefault="00CB5513" w:rsidP="00A25CD1">
                  <w:pPr>
                    <w:rPr>
                      <w:rFonts w:eastAsia="Arial" w:cs="Times New Roman"/>
                      <w:b/>
                      <w:bCs/>
                      <w:kern w:val="0"/>
                      <w:highlight w:val="yellow"/>
                      <w:u w:val="single"/>
                      <w:lang w:eastAsia="en-GB" w:bidi="en-GB"/>
                      <w14:ligatures w14:val="none"/>
                    </w:rPr>
                  </w:pPr>
                </w:p>
              </w:tc>
            </w:tr>
            <w:tr w:rsidR="00A55B9A" w:rsidRPr="00254BE6" w14:paraId="2983D93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E6FBD6A" w14:textId="77777777" w:rsidR="00A55B9A" w:rsidRPr="00254BE6" w:rsidRDefault="00A55B9A" w:rsidP="00A25CD1">
                  <w:pPr>
                    <w:numPr>
                      <w:ilvl w:val="0"/>
                      <w:numId w:val="1604"/>
                    </w:numPr>
                    <w:contextualSpacing/>
                    <w:rPr>
                      <w:rFonts w:eastAsia="Arial" w:cs="Times New Roman"/>
                      <w:b/>
                      <w:bCs/>
                      <w:color w:val="000000"/>
                      <w:kern w:val="0"/>
                      <w:lang w:eastAsia="en-GB" w:bidi="en-GB"/>
                      <w14:ligatures w14:val="none"/>
                    </w:rPr>
                  </w:pPr>
                </w:p>
              </w:tc>
              <w:tc>
                <w:tcPr>
                  <w:tcW w:w="4395" w:type="dxa"/>
                </w:tcPr>
                <w:p w14:paraId="6FC23A1C" w14:textId="77777777" w:rsidR="00A55B9A" w:rsidRPr="00254BE6" w:rsidRDefault="00A55B9A"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093C43A1" w14:textId="77777777" w:rsidR="00A55B9A" w:rsidRPr="00254BE6" w:rsidRDefault="00A55B9A"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67FB29EA" w14:textId="77777777" w:rsidR="00A55B9A" w:rsidRPr="00254BE6" w:rsidRDefault="00A55B9A" w:rsidP="00A25CD1">
                  <w:pPr>
                    <w:rPr>
                      <w:rFonts w:eastAsia="Calibri" w:cs="Times New Roman"/>
                      <w:highlight w:val="yellow"/>
                    </w:rPr>
                  </w:pPr>
                </w:p>
              </w:tc>
            </w:tr>
          </w:tbl>
          <w:p w14:paraId="189E4CC0" w14:textId="26332054"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511C427D" w14:textId="77777777" w:rsidR="00A55B9A" w:rsidRPr="00254BE6" w:rsidRDefault="00A55B9A" w:rsidP="00A25CD1">
            <w:pPr>
              <w:rPr>
                <w:rFonts w:eastAsia="Arial" w:cs="Times New Roman"/>
                <w:b/>
                <w:bCs/>
                <w:color w:val="000000"/>
                <w:kern w:val="0"/>
                <w:u w:val="single"/>
                <w:lang w:eastAsia="en-GB" w:bidi="en-GB"/>
                <w14:ligatures w14:val="none"/>
              </w:rPr>
            </w:pPr>
          </w:p>
          <w:p w14:paraId="0BF31B73"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266C246E"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36C0B697" w14:textId="77777777" w:rsidTr="0053083E">
                    <w:tc>
                      <w:tcPr>
                        <w:tcW w:w="1555" w:type="dxa"/>
                      </w:tcPr>
                      <w:p w14:paraId="3BBC02B5" w14:textId="77777777" w:rsidR="00C903AA" w:rsidRPr="00254BE6" w:rsidRDefault="00C903AA" w:rsidP="0053083E">
                        <w:pPr>
                          <w:rPr>
                            <w:rFonts w:eastAsia="Aptos" w:cs="Times New Roman"/>
                            <w:b/>
                            <w:bCs/>
                          </w:rPr>
                        </w:pPr>
                        <w:bookmarkStart w:id="152" w:name="_Hlk151543239"/>
                        <w:r w:rsidRPr="00254BE6">
                          <w:rPr>
                            <w:rFonts w:eastAsia="Aptos" w:cs="Times New Roman"/>
                            <w:b/>
                            <w:bCs/>
                          </w:rPr>
                          <w:lastRenderedPageBreak/>
                          <w:t>Claim-Sheet</w:t>
                        </w:r>
                      </w:p>
                    </w:tc>
                  </w:tr>
                </w:tbl>
                <w:p w14:paraId="1A299AB8"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492152D8"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1E7405AF"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640ABC8D"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AF04CFC" w14:textId="06E7885A"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21)</w:t>
                  </w:r>
                </w:p>
                <w:p w14:paraId="3FC61845"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1B1FDEEF" w14:textId="77777777" w:rsidTr="0053083E">
                    <w:tc>
                      <w:tcPr>
                        <w:tcW w:w="1707" w:type="dxa"/>
                      </w:tcPr>
                      <w:p w14:paraId="2D9DD5CD" w14:textId="51A474FA"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(LL21)</w:t>
                        </w:r>
                      </w:p>
                    </w:tc>
                  </w:tr>
                </w:tbl>
                <w:p w14:paraId="30B838EA" w14:textId="77777777" w:rsidR="00C903AA" w:rsidRPr="00254BE6" w:rsidRDefault="00C903AA" w:rsidP="0053083E">
                  <w:pPr>
                    <w:spacing w:after="160"/>
                    <w:rPr>
                      <w:rFonts w:eastAsia="Calibri" w:cs="Times New Roman"/>
                      <w:b/>
                      <w:bCs/>
                      <w:u w:val="single"/>
                      <w:lang w:eastAsia="en-GB" w:bidi="en-GB"/>
                    </w:rPr>
                  </w:pPr>
                </w:p>
              </w:tc>
            </w:tr>
            <w:bookmarkEnd w:id="152"/>
            <w:tr w:rsidR="008D198D" w:rsidRPr="00254BE6" w14:paraId="009BA96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C6AE55A" w14:textId="1C809403" w:rsidR="008D198D" w:rsidRPr="00254BE6" w:rsidRDefault="008D198D"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21</w:t>
                  </w:r>
                </w:p>
              </w:tc>
              <w:tc>
                <w:tcPr>
                  <w:tcW w:w="4395" w:type="dxa"/>
                </w:tcPr>
                <w:p w14:paraId="7BED6763" w14:textId="77777777" w:rsidR="008D198D" w:rsidRPr="00254BE6" w:rsidRDefault="008D198D"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5DA43BEC" w14:textId="77777777" w:rsidR="008D198D" w:rsidRPr="00254BE6" w:rsidRDefault="008D198D"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8D198D" w:rsidRPr="00254BE6" w14:paraId="20E9F5B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EBF6228" w14:textId="77777777" w:rsidR="008D198D" w:rsidRPr="00254BE6" w:rsidRDefault="008D198D" w:rsidP="00A25CD1">
                  <w:pPr>
                    <w:numPr>
                      <w:ilvl w:val="0"/>
                      <w:numId w:val="1608"/>
                    </w:numPr>
                    <w:contextualSpacing/>
                    <w:jc w:val="center"/>
                    <w:rPr>
                      <w:rFonts w:eastAsia="Arial" w:cs="Times New Roman"/>
                      <w:b/>
                      <w:bCs/>
                      <w:color w:val="000000"/>
                      <w:kern w:val="0"/>
                      <w:u w:val="single"/>
                      <w:lang w:eastAsia="en-GB" w:bidi="en-GB"/>
                      <w14:ligatures w14:val="none"/>
                    </w:rPr>
                  </w:pPr>
                </w:p>
              </w:tc>
              <w:tc>
                <w:tcPr>
                  <w:tcW w:w="4395" w:type="dxa"/>
                </w:tcPr>
                <w:p w14:paraId="3F259523" w14:textId="77777777" w:rsidR="008D198D" w:rsidRPr="00254BE6" w:rsidRDefault="008D198D"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1FD747CB" w14:textId="77777777" w:rsidR="008D198D" w:rsidRPr="00254BE6" w:rsidRDefault="008D198D" w:rsidP="00A25CD1">
                  <w:pPr>
                    <w:rPr>
                      <w:rFonts w:eastAsia="Calibri" w:cs="Times New Roman"/>
                    </w:rPr>
                  </w:pPr>
                  <w:r w:rsidRPr="00254BE6">
                    <w:rPr>
                      <w:rFonts w:eastAsia="Calibri" w:cs="Times New Roman"/>
                    </w:rPr>
                    <w:t>09/0000/00/530252A</w:t>
                  </w:r>
                </w:p>
              </w:tc>
            </w:tr>
            <w:tr w:rsidR="008D198D" w:rsidRPr="00254BE6" w14:paraId="4E4A2DB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A832A97" w14:textId="77777777" w:rsidR="008D198D" w:rsidRPr="00254BE6" w:rsidRDefault="008D198D" w:rsidP="00A25CD1">
                  <w:pPr>
                    <w:numPr>
                      <w:ilvl w:val="0"/>
                      <w:numId w:val="1608"/>
                    </w:numPr>
                    <w:contextualSpacing/>
                    <w:jc w:val="center"/>
                    <w:rPr>
                      <w:rFonts w:eastAsia="Arial" w:cs="Times New Roman"/>
                      <w:b/>
                      <w:bCs/>
                      <w:color w:val="000000"/>
                      <w:kern w:val="0"/>
                      <w:u w:val="single"/>
                      <w:lang w:eastAsia="en-GB" w:bidi="en-GB"/>
                      <w14:ligatures w14:val="none"/>
                    </w:rPr>
                  </w:pPr>
                </w:p>
              </w:tc>
              <w:tc>
                <w:tcPr>
                  <w:tcW w:w="4395" w:type="dxa"/>
                </w:tcPr>
                <w:p w14:paraId="2505D1E7" w14:textId="77777777" w:rsidR="008D198D" w:rsidRPr="00254BE6" w:rsidRDefault="008D198D" w:rsidP="00A25CD1">
                  <w:pPr>
                    <w:rPr>
                      <w:rFonts w:eastAsia="Calibri" w:cs="Times New Roman"/>
                      <w:b/>
                      <w:bCs/>
                    </w:rPr>
                  </w:pPr>
                  <w:r w:rsidRPr="00254BE6">
                    <w:rPr>
                      <w:rFonts w:eastAsia="Calibri" w:cs="Times New Roman"/>
                      <w:b/>
                      <w:bCs/>
                    </w:rPr>
                    <w:t>Date Arrested</w:t>
                  </w:r>
                </w:p>
              </w:tc>
              <w:tc>
                <w:tcPr>
                  <w:tcW w:w="3939" w:type="dxa"/>
                </w:tcPr>
                <w:p w14:paraId="6B5245BC" w14:textId="77777777" w:rsidR="008D198D" w:rsidRPr="00254BE6" w:rsidRDefault="008D198D" w:rsidP="00A25CD1">
                  <w:pPr>
                    <w:rPr>
                      <w:rFonts w:eastAsia="Calibri" w:cs="Times New Roman"/>
                      <w:lang w:eastAsia="en-GB" w:bidi="en-GB"/>
                    </w:rPr>
                  </w:pPr>
                  <w:r w:rsidRPr="00254BE6">
                    <w:rPr>
                      <w:rFonts w:cs="Times New Roman"/>
                    </w:rPr>
                    <w:t>12/06/09</w:t>
                  </w:r>
                </w:p>
              </w:tc>
            </w:tr>
            <w:tr w:rsidR="008D198D" w:rsidRPr="00254BE6" w14:paraId="631D815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EC7A477" w14:textId="77777777" w:rsidR="008D198D" w:rsidRPr="00254BE6" w:rsidRDefault="008D198D" w:rsidP="00A25CD1">
                  <w:pPr>
                    <w:numPr>
                      <w:ilvl w:val="0"/>
                      <w:numId w:val="1608"/>
                    </w:numPr>
                    <w:contextualSpacing/>
                    <w:jc w:val="center"/>
                    <w:rPr>
                      <w:rFonts w:eastAsia="Arial" w:cs="Times New Roman"/>
                      <w:b/>
                      <w:bCs/>
                      <w:color w:val="000000"/>
                      <w:kern w:val="0"/>
                      <w:u w:val="single"/>
                      <w:lang w:eastAsia="en-GB" w:bidi="en-GB"/>
                      <w14:ligatures w14:val="none"/>
                    </w:rPr>
                  </w:pPr>
                  <w:bookmarkStart w:id="153" w:name="_Hlk151716623"/>
                </w:p>
              </w:tc>
              <w:tc>
                <w:tcPr>
                  <w:tcW w:w="4395" w:type="dxa"/>
                </w:tcPr>
                <w:p w14:paraId="1BFD0F72" w14:textId="77777777" w:rsidR="008D198D" w:rsidRPr="00254BE6" w:rsidRDefault="008D198D" w:rsidP="00A25CD1">
                  <w:pPr>
                    <w:rPr>
                      <w:rFonts w:eastAsia="Calibri" w:cs="Times New Roman"/>
                      <w:b/>
                      <w:bCs/>
                    </w:rPr>
                  </w:pPr>
                  <w:r w:rsidRPr="00254BE6">
                    <w:rPr>
                      <w:rFonts w:eastAsia="Calibri" w:cs="Times New Roman"/>
                      <w:b/>
                      <w:bCs/>
                    </w:rPr>
                    <w:t>Offence Date(s)</w:t>
                  </w:r>
                </w:p>
              </w:tc>
              <w:tc>
                <w:tcPr>
                  <w:tcW w:w="3939" w:type="dxa"/>
                </w:tcPr>
                <w:p w14:paraId="56465451" w14:textId="77777777" w:rsidR="008D198D" w:rsidRPr="00254BE6" w:rsidRDefault="008D198D" w:rsidP="00A25CD1">
                  <w:pPr>
                    <w:rPr>
                      <w:rFonts w:eastAsia="Calibri" w:cs="Times New Roman"/>
                      <w:lang w:eastAsia="en-GB" w:bidi="en-GB"/>
                    </w:rPr>
                  </w:pPr>
                  <w:r w:rsidRPr="00254BE6">
                    <w:rPr>
                      <w:rFonts w:cs="Times New Roman"/>
                    </w:rPr>
                    <w:t>12/06/09 22:00 to 12/06/09 23:30</w:t>
                  </w:r>
                </w:p>
              </w:tc>
            </w:tr>
            <w:tr w:rsidR="008D198D" w:rsidRPr="00254BE6" w14:paraId="1B93CA5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DF7BF3E" w14:textId="77777777" w:rsidR="008D198D" w:rsidRPr="00254BE6" w:rsidRDefault="008D198D" w:rsidP="00A25CD1">
                  <w:pPr>
                    <w:numPr>
                      <w:ilvl w:val="0"/>
                      <w:numId w:val="1608"/>
                    </w:numPr>
                    <w:contextualSpacing/>
                    <w:jc w:val="center"/>
                    <w:rPr>
                      <w:rFonts w:eastAsia="Arial" w:cs="Times New Roman"/>
                      <w:b/>
                      <w:bCs/>
                      <w:color w:val="000000"/>
                      <w:kern w:val="0"/>
                      <w:u w:val="single"/>
                      <w:lang w:eastAsia="en-GB" w:bidi="en-GB"/>
                      <w14:ligatures w14:val="none"/>
                    </w:rPr>
                  </w:pPr>
                </w:p>
              </w:tc>
              <w:tc>
                <w:tcPr>
                  <w:tcW w:w="4395" w:type="dxa"/>
                </w:tcPr>
                <w:p w14:paraId="2470A928" w14:textId="77777777" w:rsidR="008D198D" w:rsidRPr="00254BE6" w:rsidRDefault="008D198D" w:rsidP="00A25CD1">
                  <w:pPr>
                    <w:rPr>
                      <w:rFonts w:eastAsia="Calibri" w:cs="Times New Roman"/>
                      <w:b/>
                      <w:bCs/>
                    </w:rPr>
                  </w:pPr>
                  <w:r w:rsidRPr="00254BE6">
                    <w:rPr>
                      <w:rFonts w:eastAsia="Calibri" w:cs="Times New Roman"/>
                      <w:b/>
                      <w:bCs/>
                    </w:rPr>
                    <w:t>NFA Date</w:t>
                  </w:r>
                </w:p>
              </w:tc>
              <w:tc>
                <w:tcPr>
                  <w:tcW w:w="3939" w:type="dxa"/>
                </w:tcPr>
                <w:p w14:paraId="11163249" w14:textId="77777777" w:rsidR="008D198D" w:rsidRPr="00254BE6" w:rsidRDefault="008D198D" w:rsidP="00A25CD1">
                  <w:pPr>
                    <w:rPr>
                      <w:rFonts w:eastAsia="Calibri" w:cs="Times New Roman"/>
                      <w:lang w:eastAsia="en-GB" w:bidi="en-GB"/>
                    </w:rPr>
                  </w:pPr>
                  <w:r w:rsidRPr="00254BE6">
                    <w:rPr>
                      <w:rFonts w:cs="Times New Roman"/>
                      <w:b/>
                      <w:bCs/>
                      <w:u w:val="single"/>
                    </w:rPr>
                    <w:t>“WON.”</w:t>
                  </w:r>
                  <w:r w:rsidRPr="00254BE6">
                    <w:rPr>
                      <w:rFonts w:cs="Times New Roman"/>
                    </w:rPr>
                    <w:t xml:space="preserve"> 10/11/09</w:t>
                  </w:r>
                </w:p>
              </w:tc>
            </w:tr>
            <w:tr w:rsidR="008D198D" w:rsidRPr="00254BE6" w14:paraId="7E77DBC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FC5A7A6" w14:textId="77777777" w:rsidR="008D198D" w:rsidRPr="00254BE6" w:rsidRDefault="008D198D" w:rsidP="00A25CD1">
                  <w:pPr>
                    <w:numPr>
                      <w:ilvl w:val="0"/>
                      <w:numId w:val="1608"/>
                    </w:numPr>
                    <w:contextualSpacing/>
                    <w:jc w:val="center"/>
                    <w:rPr>
                      <w:rFonts w:eastAsia="Arial" w:cs="Times New Roman"/>
                      <w:b/>
                      <w:bCs/>
                      <w:color w:val="000000"/>
                      <w:kern w:val="0"/>
                      <w:u w:val="single"/>
                      <w:lang w:eastAsia="en-GB" w:bidi="en-GB"/>
                      <w14:ligatures w14:val="none"/>
                    </w:rPr>
                  </w:pPr>
                </w:p>
              </w:tc>
              <w:tc>
                <w:tcPr>
                  <w:tcW w:w="4395" w:type="dxa"/>
                </w:tcPr>
                <w:p w14:paraId="2CBD4873" w14:textId="77777777" w:rsidR="008D198D" w:rsidRPr="00254BE6" w:rsidRDefault="008D198D" w:rsidP="00A25CD1">
                  <w:pPr>
                    <w:rPr>
                      <w:rFonts w:eastAsia="Calibri" w:cs="Times New Roman"/>
                      <w:b/>
                      <w:bCs/>
                    </w:rPr>
                  </w:pPr>
                  <w:r w:rsidRPr="00254BE6">
                    <w:rPr>
                      <w:rFonts w:eastAsia="Calibri" w:cs="Times New Roman"/>
                      <w:b/>
                      <w:bCs/>
                    </w:rPr>
                    <w:t>Alleged or Committed Offence</w:t>
                  </w:r>
                </w:p>
              </w:tc>
              <w:tc>
                <w:tcPr>
                  <w:tcW w:w="3939" w:type="dxa"/>
                </w:tcPr>
                <w:p w14:paraId="74911FA4" w14:textId="77777777" w:rsidR="008D198D" w:rsidRPr="00254BE6" w:rsidRDefault="008D198D" w:rsidP="00A25CD1">
                  <w:pPr>
                    <w:rPr>
                      <w:rFonts w:eastAsia="Calibri" w:cs="Times New Roman"/>
                    </w:rPr>
                  </w:pPr>
                  <w:r w:rsidRPr="00254BE6">
                    <w:rPr>
                      <w:rFonts w:eastAsia="Calibri" w:cs="Times New Roman"/>
                    </w:rPr>
                    <w:t>(Hampshire Constabulary) Possessing Controlled Drug W/I (With Intent) To Supply - Class A – Other</w:t>
                  </w:r>
                </w:p>
              </w:tc>
            </w:tr>
            <w:bookmarkEnd w:id="153"/>
            <w:tr w:rsidR="008D198D" w:rsidRPr="00254BE6" w14:paraId="3B4A2DD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7381FD0" w14:textId="77777777" w:rsidR="008D198D" w:rsidRPr="00254BE6" w:rsidRDefault="008D198D" w:rsidP="00A25CD1">
                  <w:pPr>
                    <w:numPr>
                      <w:ilvl w:val="0"/>
                      <w:numId w:val="1608"/>
                    </w:numPr>
                    <w:contextualSpacing/>
                    <w:jc w:val="center"/>
                    <w:rPr>
                      <w:rFonts w:eastAsia="Arial" w:cs="Times New Roman"/>
                      <w:b/>
                      <w:bCs/>
                      <w:color w:val="000000"/>
                      <w:kern w:val="0"/>
                      <w:u w:val="single"/>
                      <w:lang w:eastAsia="en-GB" w:bidi="en-GB"/>
                      <w14:ligatures w14:val="none"/>
                    </w:rPr>
                  </w:pPr>
                </w:p>
              </w:tc>
              <w:tc>
                <w:tcPr>
                  <w:tcW w:w="4395" w:type="dxa"/>
                </w:tcPr>
                <w:p w14:paraId="1F294E66" w14:textId="77777777" w:rsidR="008D198D" w:rsidRPr="00254BE6" w:rsidRDefault="008D198D"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0EB15EBF" w14:textId="77777777" w:rsidR="008D198D" w:rsidRPr="00254BE6" w:rsidRDefault="008D198D" w:rsidP="00A25CD1">
                  <w:pPr>
                    <w:rPr>
                      <w:rFonts w:eastAsia="Calibri" w:cs="Times New Roman"/>
                    </w:rPr>
                  </w:pPr>
                  <w:r w:rsidRPr="00254BE6">
                    <w:rPr>
                      <w:rFonts w:eastAsia="Calibri" w:cs="Times New Roman"/>
                    </w:rPr>
                    <w:t xml:space="preserve">Yes </w:t>
                  </w:r>
                  <w:sdt>
                    <w:sdtPr>
                      <w:rPr>
                        <w:rFonts w:eastAsia="Calibri" w:cs="Times New Roman"/>
                      </w:rPr>
                      <w:id w:val="-78434644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58C87FF" w14:textId="77777777" w:rsidR="008D198D" w:rsidRPr="00254BE6" w:rsidRDefault="008D198D" w:rsidP="00A25CD1">
                  <w:pPr>
                    <w:rPr>
                      <w:rFonts w:eastAsia="Calibri" w:cs="Times New Roman"/>
                    </w:rPr>
                  </w:pPr>
                  <w:r w:rsidRPr="00254BE6">
                    <w:rPr>
                      <w:rFonts w:eastAsia="Calibri" w:cs="Times New Roman"/>
                    </w:rPr>
                    <w:t xml:space="preserve">No  </w:t>
                  </w:r>
                  <w:sdt>
                    <w:sdtPr>
                      <w:rPr>
                        <w:rFonts w:eastAsia="Calibri" w:cs="Times New Roman"/>
                      </w:rPr>
                      <w:id w:val="61665109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D198D" w:rsidRPr="00254BE6" w14:paraId="1DEF050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7CD294F" w14:textId="77777777" w:rsidR="008D198D" w:rsidRPr="00254BE6" w:rsidRDefault="008D198D" w:rsidP="00A25CD1">
                  <w:pPr>
                    <w:numPr>
                      <w:ilvl w:val="0"/>
                      <w:numId w:val="1608"/>
                    </w:numPr>
                    <w:contextualSpacing/>
                    <w:jc w:val="center"/>
                    <w:rPr>
                      <w:rFonts w:eastAsia="Arial" w:cs="Times New Roman"/>
                      <w:b/>
                      <w:bCs/>
                      <w:color w:val="000000"/>
                      <w:kern w:val="0"/>
                      <w:u w:val="single"/>
                      <w:lang w:eastAsia="en-GB" w:bidi="en-GB"/>
                      <w14:ligatures w14:val="none"/>
                    </w:rPr>
                  </w:pPr>
                </w:p>
              </w:tc>
              <w:tc>
                <w:tcPr>
                  <w:tcW w:w="4395" w:type="dxa"/>
                </w:tcPr>
                <w:p w14:paraId="04B688E1" w14:textId="77777777" w:rsidR="008D198D" w:rsidRPr="00254BE6" w:rsidRDefault="008D198D"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69ADD6A9" w14:textId="77777777" w:rsidR="008D198D" w:rsidRPr="00254BE6" w:rsidRDefault="008D198D" w:rsidP="00A25CD1">
                  <w:pPr>
                    <w:rPr>
                      <w:rFonts w:eastAsia="Calibri" w:cs="Times New Roman"/>
                    </w:rPr>
                  </w:pPr>
                  <w:r w:rsidRPr="00254BE6">
                    <w:rPr>
                      <w:rFonts w:eastAsia="Calibri" w:cs="Times New Roman"/>
                    </w:rPr>
                    <w:t xml:space="preserve">Yes </w:t>
                  </w:r>
                  <w:sdt>
                    <w:sdtPr>
                      <w:rPr>
                        <w:rFonts w:eastAsia="Calibri" w:cs="Times New Roman"/>
                      </w:rPr>
                      <w:id w:val="-158591418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D10F0B4" w14:textId="77777777" w:rsidR="008D198D" w:rsidRPr="00254BE6" w:rsidRDefault="008D198D" w:rsidP="00A25CD1">
                  <w:pPr>
                    <w:rPr>
                      <w:rFonts w:eastAsia="Calibri" w:cs="Times New Roman"/>
                    </w:rPr>
                  </w:pPr>
                  <w:r w:rsidRPr="00254BE6">
                    <w:rPr>
                      <w:rFonts w:eastAsia="Calibri" w:cs="Times New Roman"/>
                    </w:rPr>
                    <w:t xml:space="preserve">No  </w:t>
                  </w:r>
                  <w:sdt>
                    <w:sdtPr>
                      <w:rPr>
                        <w:rFonts w:eastAsia="Calibri" w:cs="Times New Roman"/>
                      </w:rPr>
                      <w:id w:val="8427307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D198D" w:rsidRPr="00254BE6" w14:paraId="7EF7F64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5A0BD00" w14:textId="77777777" w:rsidR="008D198D" w:rsidRPr="00254BE6" w:rsidRDefault="008D198D" w:rsidP="00A25CD1">
                  <w:pPr>
                    <w:numPr>
                      <w:ilvl w:val="0"/>
                      <w:numId w:val="1608"/>
                    </w:numPr>
                    <w:contextualSpacing/>
                    <w:jc w:val="center"/>
                    <w:rPr>
                      <w:rFonts w:eastAsia="Arial" w:cs="Times New Roman"/>
                      <w:b/>
                      <w:bCs/>
                      <w:color w:val="000000"/>
                      <w:kern w:val="0"/>
                      <w:u w:val="single"/>
                      <w:lang w:eastAsia="en-GB" w:bidi="en-GB"/>
                      <w14:ligatures w14:val="none"/>
                    </w:rPr>
                  </w:pPr>
                </w:p>
              </w:tc>
              <w:tc>
                <w:tcPr>
                  <w:tcW w:w="4395" w:type="dxa"/>
                </w:tcPr>
                <w:p w14:paraId="327F9293" w14:textId="77777777" w:rsidR="008D198D" w:rsidRPr="00254BE6" w:rsidRDefault="008D198D"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6326E8B1" w14:textId="77777777" w:rsidR="008D198D" w:rsidRPr="00254BE6" w:rsidRDefault="008D198D" w:rsidP="00A25CD1">
                  <w:pPr>
                    <w:rPr>
                      <w:rFonts w:eastAsia="Calibri" w:cs="Times New Roman"/>
                    </w:rPr>
                  </w:pPr>
                  <w:r w:rsidRPr="00254BE6">
                    <w:rPr>
                      <w:rFonts w:eastAsia="Calibri" w:cs="Times New Roman"/>
                    </w:rPr>
                    <w:t xml:space="preserve">Yes </w:t>
                  </w:r>
                  <w:sdt>
                    <w:sdtPr>
                      <w:rPr>
                        <w:rFonts w:eastAsia="Calibri" w:cs="Times New Roman"/>
                      </w:rPr>
                      <w:id w:val="-187730537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X2</w:t>
                  </w:r>
                  <w:proofErr w:type="gramEnd"/>
                </w:p>
                <w:p w14:paraId="66B9BF97" w14:textId="77777777" w:rsidR="008D198D" w:rsidRPr="00254BE6" w:rsidRDefault="008D198D" w:rsidP="00A25CD1">
                  <w:pPr>
                    <w:rPr>
                      <w:rFonts w:eastAsia="Calibri" w:cs="Times New Roman"/>
                    </w:rPr>
                  </w:pPr>
                  <w:r w:rsidRPr="00254BE6">
                    <w:rPr>
                      <w:rFonts w:eastAsia="Calibri" w:cs="Times New Roman"/>
                    </w:rPr>
                    <w:t xml:space="preserve">No  </w:t>
                  </w:r>
                  <w:sdt>
                    <w:sdtPr>
                      <w:rPr>
                        <w:rFonts w:eastAsia="Calibri" w:cs="Times New Roman"/>
                      </w:rPr>
                      <w:id w:val="-99326373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D198D" w:rsidRPr="00254BE6" w14:paraId="4EAA9A5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9AF9CEC" w14:textId="77777777" w:rsidR="008D198D" w:rsidRPr="00254BE6" w:rsidRDefault="008D198D" w:rsidP="00A25CD1">
                  <w:pPr>
                    <w:rPr>
                      <w:rFonts w:cs="Times New Roman"/>
                      <w:b/>
                      <w:bCs/>
                      <w:u w:val="single"/>
                    </w:rPr>
                  </w:pPr>
                  <w:bookmarkStart w:id="154" w:name="_Hlk151454052"/>
                  <w:r w:rsidRPr="00254BE6">
                    <w:rPr>
                      <w:rFonts w:cs="Times New Roman"/>
                      <w:b/>
                      <w:bCs/>
                      <w:u w:val="single"/>
                    </w:rPr>
                    <w:t>The Bail Conditions Were!</w:t>
                  </w:r>
                </w:p>
                <w:p w14:paraId="3123B3EC" w14:textId="77777777" w:rsidR="008D198D" w:rsidRPr="00254BE6" w:rsidRDefault="008D198D" w:rsidP="00A25CD1">
                  <w:pPr>
                    <w:rPr>
                      <w:rFonts w:cs="Times New Roman"/>
                      <w:b/>
                      <w:bCs/>
                      <w:u w:val="single"/>
                    </w:rPr>
                  </w:pPr>
                  <w:r w:rsidRPr="00254BE6">
                    <w:rPr>
                      <w:rFonts w:cs="Times New Roman"/>
                      <w:b/>
                      <w:bCs/>
                      <w:u w:val="single"/>
                    </w:rPr>
                    <w:t>Condition 1:</w:t>
                  </w:r>
                  <w:r w:rsidRPr="00254BE6">
                    <w:rPr>
                      <w:rFonts w:cs="Times New Roman"/>
                    </w:rPr>
                    <w:tab/>
                    <w:t>****</w:t>
                  </w:r>
                </w:p>
                <w:p w14:paraId="41BA2253" w14:textId="77777777" w:rsidR="008D198D" w:rsidRPr="00254BE6" w:rsidRDefault="008D198D" w:rsidP="00A25CD1">
                  <w:pPr>
                    <w:rPr>
                      <w:rFonts w:cs="Times New Roman"/>
                    </w:rPr>
                  </w:pPr>
                  <w:r w:rsidRPr="00254BE6">
                    <w:rPr>
                      <w:rFonts w:cs="Times New Roman"/>
                      <w:b/>
                      <w:bCs/>
                      <w:u w:val="single"/>
                    </w:rPr>
                    <w:t>Condition 2:</w:t>
                  </w:r>
                  <w:r w:rsidRPr="00254BE6">
                    <w:rPr>
                      <w:rFonts w:cs="Times New Roman"/>
                    </w:rPr>
                    <w:tab/>
                    <w:t>****</w:t>
                  </w:r>
                </w:p>
                <w:p w14:paraId="390D4F5E" w14:textId="77777777" w:rsidR="008D198D" w:rsidRPr="00254BE6" w:rsidRDefault="008D198D" w:rsidP="00E947F2">
                  <w:pPr>
                    <w:rPr>
                      <w:rFonts w:cs="Times New Roman"/>
                    </w:rPr>
                  </w:pPr>
                </w:p>
              </w:tc>
            </w:tr>
            <w:bookmarkEnd w:id="154"/>
            <w:tr w:rsidR="008D198D" w:rsidRPr="00254BE6" w14:paraId="36351F4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1F10475" w14:textId="77777777" w:rsidR="008D198D" w:rsidRPr="00254BE6" w:rsidRDefault="008D198D" w:rsidP="00A25CD1">
                  <w:pPr>
                    <w:numPr>
                      <w:ilvl w:val="0"/>
                      <w:numId w:val="1608"/>
                    </w:numPr>
                    <w:contextualSpacing/>
                    <w:rPr>
                      <w:rFonts w:eastAsia="Arial" w:cs="Times New Roman"/>
                      <w:b/>
                      <w:bCs/>
                      <w:color w:val="000000"/>
                      <w:kern w:val="0"/>
                      <w:lang w:eastAsia="en-GB" w:bidi="en-GB"/>
                      <w14:ligatures w14:val="none"/>
                    </w:rPr>
                  </w:pPr>
                </w:p>
              </w:tc>
              <w:tc>
                <w:tcPr>
                  <w:tcW w:w="4395" w:type="dxa"/>
                </w:tcPr>
                <w:p w14:paraId="1644BD18" w14:textId="77777777" w:rsidR="008D198D" w:rsidRPr="00254BE6" w:rsidRDefault="008D198D" w:rsidP="00A25CD1">
                  <w:pPr>
                    <w:rPr>
                      <w:rFonts w:eastAsia="Calibri" w:cs="Times New Roman"/>
                      <w:b/>
                      <w:bCs/>
                      <w:highlight w:val="yellow"/>
                    </w:rPr>
                  </w:pPr>
                  <w:r w:rsidRPr="00254BE6">
                    <w:rPr>
                      <w:rFonts w:eastAsia="Calibri" w:cs="Times New Roman"/>
                      <w:b/>
                      <w:bCs/>
                    </w:rPr>
                    <w:t>Time Suffered “TS2”</w:t>
                  </w:r>
                </w:p>
              </w:tc>
              <w:tc>
                <w:tcPr>
                  <w:tcW w:w="3939" w:type="dxa"/>
                </w:tcPr>
                <w:p w14:paraId="66170B39" w14:textId="77777777" w:rsidR="008D198D" w:rsidRPr="00254BE6" w:rsidRDefault="008D198D"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1D1681D2" w14:textId="77777777" w:rsidR="008D198D" w:rsidRPr="00254BE6" w:rsidRDefault="008D198D" w:rsidP="00A25CD1">
                  <w:pPr>
                    <w:pStyle w:val="ListParagraph"/>
                    <w:numPr>
                      <w:ilvl w:val="0"/>
                      <w:numId w:val="1609"/>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037F0F4A" w14:textId="77777777" w:rsidR="008D198D" w:rsidRPr="00254BE6" w:rsidRDefault="008D198D" w:rsidP="00A25CD1">
                  <w:pPr>
                    <w:pStyle w:val="ListParagraph"/>
                    <w:numPr>
                      <w:ilvl w:val="0"/>
                      <w:numId w:val="1609"/>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5</w:t>
                  </w:r>
                </w:p>
                <w:p w14:paraId="3C7A2DA0" w14:textId="77777777" w:rsidR="008D198D" w:rsidRPr="00254BE6" w:rsidRDefault="008D198D" w:rsidP="00A25CD1">
                  <w:pPr>
                    <w:pStyle w:val="ListParagraph"/>
                    <w:numPr>
                      <w:ilvl w:val="0"/>
                      <w:numId w:val="1609"/>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w:t>
                  </w:r>
                </w:p>
              </w:tc>
            </w:tr>
            <w:tr w:rsidR="008D198D" w:rsidRPr="00254BE6" w14:paraId="32BA83D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EFCC912" w14:textId="77777777" w:rsidR="008D198D" w:rsidRPr="00254BE6" w:rsidRDefault="008D198D" w:rsidP="00A25CD1">
                  <w:pPr>
                    <w:rPr>
                      <w:rFonts w:cs="Times New Roman"/>
                    </w:rPr>
                  </w:pPr>
                  <w:r w:rsidRPr="00254BE6">
                    <w:rPr>
                      <w:rFonts w:cs="Times New Roman"/>
                    </w:rPr>
                    <w:t>The NFA date (</w:t>
                  </w:r>
                  <w:r w:rsidRPr="00254BE6">
                    <w:rPr>
                      <w:rFonts w:cs="Times New Roman"/>
                      <w:b/>
                      <w:bCs/>
                    </w:rPr>
                    <w:t>"WON."</w:t>
                  </w:r>
                  <w:r w:rsidRPr="00254BE6">
                    <w:rPr>
                      <w:rFonts w:cs="Times New Roman"/>
                    </w:rPr>
                    <w:t xml:space="preserve"> 10/11/09) appears to be 151 days after the offense date ("12/06/09"), suggesting that the case was resolved 151 days after the offense occurred.</w:t>
                  </w:r>
                </w:p>
              </w:tc>
            </w:tr>
            <w:tr w:rsidR="008D198D" w:rsidRPr="00254BE6" w14:paraId="3D85C64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85FBF52" w14:textId="77777777" w:rsidR="008D198D" w:rsidRPr="00254BE6" w:rsidRDefault="008D198D" w:rsidP="00A25CD1">
                  <w:pPr>
                    <w:numPr>
                      <w:ilvl w:val="0"/>
                      <w:numId w:val="1608"/>
                    </w:numPr>
                    <w:contextualSpacing/>
                    <w:rPr>
                      <w:rFonts w:eastAsia="Arial" w:cs="Times New Roman"/>
                      <w:b/>
                      <w:bCs/>
                      <w:color w:val="000000"/>
                      <w:kern w:val="0"/>
                      <w:lang w:eastAsia="en-GB" w:bidi="en-GB"/>
                      <w14:ligatures w14:val="none"/>
                    </w:rPr>
                  </w:pPr>
                </w:p>
              </w:tc>
              <w:tc>
                <w:tcPr>
                  <w:tcW w:w="4395" w:type="dxa"/>
                </w:tcPr>
                <w:p w14:paraId="4C3B70D3" w14:textId="77777777" w:rsidR="008D198D" w:rsidRPr="00254BE6" w:rsidRDefault="008D198D"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1F6425CC" w14:textId="77777777" w:rsidR="008D198D" w:rsidRPr="00254BE6" w:rsidRDefault="008D198D" w:rsidP="00A25CD1">
                  <w:pPr>
                    <w:rPr>
                      <w:rFonts w:eastAsia="Calibri" w:cs="Times New Roman"/>
                    </w:rPr>
                  </w:pPr>
                  <w:r w:rsidRPr="00254BE6">
                    <w:rPr>
                      <w:rFonts w:eastAsia="Calibri" w:cs="Times New Roman"/>
                    </w:rPr>
                    <w:t xml:space="preserve">Yes </w:t>
                  </w:r>
                  <w:sdt>
                    <w:sdtPr>
                      <w:rPr>
                        <w:rFonts w:eastAsia="Calibri" w:cs="Times New Roman"/>
                      </w:rPr>
                      <w:id w:val="-155561471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00AC019" w14:textId="77777777" w:rsidR="008D198D" w:rsidRPr="00254BE6" w:rsidRDefault="008D198D" w:rsidP="00A25CD1">
                  <w:pPr>
                    <w:rPr>
                      <w:rFonts w:eastAsia="Calibri" w:cs="Times New Roman"/>
                    </w:rPr>
                  </w:pPr>
                  <w:r w:rsidRPr="00254BE6">
                    <w:rPr>
                      <w:rFonts w:eastAsia="Calibri" w:cs="Times New Roman"/>
                    </w:rPr>
                    <w:t xml:space="preserve">No  </w:t>
                  </w:r>
                  <w:sdt>
                    <w:sdtPr>
                      <w:rPr>
                        <w:rFonts w:eastAsia="Calibri" w:cs="Times New Roman"/>
                      </w:rPr>
                      <w:id w:val="159736313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77879BE" w14:textId="77777777" w:rsidR="008D198D" w:rsidRPr="00254BE6" w:rsidRDefault="008D198D"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03E32EC4" w14:textId="77777777" w:rsidR="008D198D" w:rsidRPr="00254BE6" w:rsidRDefault="008D198D"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8D198D" w:rsidRPr="00254BE6" w14:paraId="01E1B82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0149105" w14:textId="77777777" w:rsidR="008D198D" w:rsidRPr="00254BE6" w:rsidRDefault="008D198D" w:rsidP="00A25CD1">
                  <w:pPr>
                    <w:numPr>
                      <w:ilvl w:val="0"/>
                      <w:numId w:val="1608"/>
                    </w:numPr>
                    <w:contextualSpacing/>
                    <w:rPr>
                      <w:rFonts w:eastAsia="Arial" w:cs="Times New Roman"/>
                      <w:b/>
                      <w:bCs/>
                      <w:color w:val="000000"/>
                      <w:kern w:val="0"/>
                      <w:lang w:eastAsia="en-GB" w:bidi="en-GB"/>
                      <w14:ligatures w14:val="none"/>
                    </w:rPr>
                  </w:pPr>
                </w:p>
              </w:tc>
              <w:tc>
                <w:tcPr>
                  <w:tcW w:w="4395" w:type="dxa"/>
                </w:tcPr>
                <w:p w14:paraId="400C56FD" w14:textId="77777777" w:rsidR="008D198D" w:rsidRPr="00254BE6" w:rsidRDefault="008D198D"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34721083" w14:textId="77777777" w:rsidR="008D198D" w:rsidRPr="00254BE6" w:rsidRDefault="008D198D" w:rsidP="00A25CD1">
                  <w:pPr>
                    <w:rPr>
                      <w:rFonts w:eastAsia="Calibri" w:cs="Times New Roman"/>
                    </w:rPr>
                  </w:pPr>
                  <w:r w:rsidRPr="00254BE6">
                    <w:rPr>
                      <w:rFonts w:eastAsia="Calibri" w:cs="Times New Roman"/>
                    </w:rPr>
                    <w:t xml:space="preserve">Yes </w:t>
                  </w:r>
                  <w:sdt>
                    <w:sdtPr>
                      <w:rPr>
                        <w:rFonts w:eastAsia="Calibri" w:cs="Times New Roman"/>
                      </w:rPr>
                      <w:id w:val="-207681182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6F03AF3" w14:textId="77777777" w:rsidR="008D198D" w:rsidRPr="00254BE6" w:rsidRDefault="008D198D"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206282505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9122916" w14:textId="22C91CE7" w:rsidR="008D198D"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8D198D" w:rsidRPr="00254BE6">
                    <w:rPr>
                      <w:rFonts w:eastAsia="Calibri" w:cs="Times New Roman"/>
                      <w:b/>
                      <w:bCs/>
                    </w:rPr>
                    <w:t>--</w:t>
                  </w:r>
                </w:p>
                <w:p w14:paraId="68BEFC4B" w14:textId="77777777" w:rsidR="008D198D" w:rsidRPr="00254BE6" w:rsidRDefault="008D198D" w:rsidP="00A25CD1">
                  <w:pPr>
                    <w:rPr>
                      <w:rFonts w:eastAsia="Arial" w:cs="Times New Roman"/>
                      <w:b/>
                      <w:bCs/>
                      <w:color w:val="000000"/>
                      <w:kern w:val="0"/>
                      <w:highlight w:val="yellow"/>
                      <w:u w:val="single"/>
                      <w:lang w:eastAsia="en-GB" w:bidi="en-GB"/>
                      <w14:ligatures w14:val="none"/>
                    </w:rPr>
                  </w:pPr>
                </w:p>
              </w:tc>
            </w:tr>
            <w:tr w:rsidR="008D198D" w:rsidRPr="00254BE6" w14:paraId="0ADD6DF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B621053" w14:textId="77777777" w:rsidR="008D198D" w:rsidRPr="00254BE6" w:rsidRDefault="008D198D" w:rsidP="00A25CD1">
                  <w:pPr>
                    <w:numPr>
                      <w:ilvl w:val="0"/>
                      <w:numId w:val="1608"/>
                    </w:numPr>
                    <w:contextualSpacing/>
                    <w:rPr>
                      <w:rFonts w:eastAsia="Arial" w:cs="Times New Roman"/>
                      <w:b/>
                      <w:bCs/>
                      <w:color w:val="000000"/>
                      <w:kern w:val="0"/>
                      <w:lang w:eastAsia="en-GB" w:bidi="en-GB"/>
                      <w14:ligatures w14:val="none"/>
                    </w:rPr>
                  </w:pPr>
                </w:p>
              </w:tc>
              <w:tc>
                <w:tcPr>
                  <w:tcW w:w="4395" w:type="dxa"/>
                </w:tcPr>
                <w:p w14:paraId="0C19126E" w14:textId="77777777" w:rsidR="008D198D" w:rsidRPr="00254BE6" w:rsidRDefault="008D198D"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38E4BB03" w14:textId="77777777" w:rsidR="008D198D" w:rsidRPr="00254BE6" w:rsidRDefault="008D198D" w:rsidP="00A25CD1">
                  <w:pPr>
                    <w:rPr>
                      <w:rFonts w:eastAsia="Calibri" w:cs="Times New Roman"/>
                    </w:rPr>
                  </w:pPr>
                  <w:r w:rsidRPr="00254BE6">
                    <w:rPr>
                      <w:rFonts w:eastAsia="Calibri" w:cs="Times New Roman"/>
                    </w:rPr>
                    <w:t xml:space="preserve">Yes </w:t>
                  </w:r>
                  <w:sdt>
                    <w:sdtPr>
                      <w:rPr>
                        <w:rFonts w:eastAsia="Calibri" w:cs="Times New Roman"/>
                      </w:rPr>
                      <w:id w:val="-152971073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9E72CA5" w14:textId="77777777" w:rsidR="008D198D" w:rsidRPr="00254BE6" w:rsidRDefault="008D198D" w:rsidP="00A25CD1">
                  <w:pPr>
                    <w:rPr>
                      <w:rFonts w:eastAsia="Calibri" w:cs="Times New Roman"/>
                    </w:rPr>
                  </w:pPr>
                  <w:r w:rsidRPr="00254BE6">
                    <w:rPr>
                      <w:rFonts w:eastAsia="Calibri" w:cs="Times New Roman"/>
                    </w:rPr>
                    <w:t xml:space="preserve">No  </w:t>
                  </w:r>
                  <w:sdt>
                    <w:sdtPr>
                      <w:rPr>
                        <w:rFonts w:eastAsia="Calibri" w:cs="Times New Roman"/>
                      </w:rPr>
                      <w:id w:val="-100821780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4A88583" w14:textId="231E7168" w:rsidR="008D198D"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8D198D" w:rsidRPr="00254BE6">
                    <w:rPr>
                      <w:rFonts w:eastAsia="Calibri" w:cs="Times New Roman"/>
                      <w:b/>
                      <w:bCs/>
                    </w:rPr>
                    <w:t>--</w:t>
                  </w:r>
                </w:p>
                <w:p w14:paraId="0016EF0D" w14:textId="77777777" w:rsidR="008D198D" w:rsidRPr="00254BE6" w:rsidRDefault="008D198D" w:rsidP="00A25CD1">
                  <w:pPr>
                    <w:rPr>
                      <w:rFonts w:eastAsia="Calibri" w:cs="Times New Roman"/>
                    </w:rPr>
                  </w:pPr>
                </w:p>
              </w:tc>
            </w:tr>
            <w:tr w:rsidR="008D198D" w:rsidRPr="00254BE6" w14:paraId="3334BB8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BD03E99" w14:textId="77777777" w:rsidR="008D198D" w:rsidRPr="00254BE6" w:rsidRDefault="008D198D" w:rsidP="00A25CD1">
                  <w:pPr>
                    <w:numPr>
                      <w:ilvl w:val="0"/>
                      <w:numId w:val="1608"/>
                    </w:numPr>
                    <w:contextualSpacing/>
                    <w:rPr>
                      <w:rFonts w:eastAsia="Arial" w:cs="Times New Roman"/>
                      <w:b/>
                      <w:bCs/>
                      <w:color w:val="000000"/>
                      <w:kern w:val="0"/>
                      <w:lang w:eastAsia="en-GB" w:bidi="en-GB"/>
                      <w14:ligatures w14:val="none"/>
                    </w:rPr>
                  </w:pPr>
                </w:p>
              </w:tc>
              <w:tc>
                <w:tcPr>
                  <w:tcW w:w="4395" w:type="dxa"/>
                </w:tcPr>
                <w:p w14:paraId="2EFE5EF9" w14:textId="77777777" w:rsidR="008D198D" w:rsidRPr="00254BE6" w:rsidRDefault="008D198D"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6F8E53BD" w14:textId="77777777" w:rsidR="008D198D" w:rsidRPr="00254BE6" w:rsidRDefault="008D198D"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7501090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22F7F55" w14:textId="77777777" w:rsidR="008D198D" w:rsidRPr="00254BE6" w:rsidRDefault="008D198D" w:rsidP="00A25CD1">
                  <w:pPr>
                    <w:rPr>
                      <w:rFonts w:eastAsia="Calibri" w:cs="Times New Roman"/>
                    </w:rPr>
                  </w:pPr>
                  <w:r w:rsidRPr="00254BE6">
                    <w:rPr>
                      <w:rFonts w:eastAsia="Calibri" w:cs="Times New Roman"/>
                    </w:rPr>
                    <w:t xml:space="preserve">No  </w:t>
                  </w:r>
                  <w:sdt>
                    <w:sdtPr>
                      <w:rPr>
                        <w:rFonts w:eastAsia="Calibri" w:cs="Times New Roman"/>
                      </w:rPr>
                      <w:id w:val="141766378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D198D" w:rsidRPr="00254BE6" w14:paraId="300B67A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90A966A" w14:textId="77777777" w:rsidR="008D198D" w:rsidRPr="00254BE6" w:rsidRDefault="008D198D"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763923B7" w14:textId="77777777" w:rsidR="008D198D" w:rsidRPr="00254BE6" w:rsidRDefault="008D198D" w:rsidP="00A25CD1">
                  <w:pPr>
                    <w:numPr>
                      <w:ilvl w:val="0"/>
                      <w:numId w:val="1610"/>
                    </w:numPr>
                    <w:contextualSpacing/>
                    <w:rPr>
                      <w:rFonts w:eastAsia="Calibri" w:cs="Times New Roman"/>
                    </w:rPr>
                  </w:pPr>
                  <w:r w:rsidRPr="00254BE6">
                    <w:rPr>
                      <w:rFonts w:eastAsia="Calibri" w:cs="Times New Roman"/>
                      <w:b/>
                      <w:bCs/>
                      <w:u w:val="single"/>
                    </w:rPr>
                    <w:t>09/0000/00/530252A</w:t>
                  </w:r>
                  <w:r w:rsidRPr="00254BE6">
                    <w:rPr>
                      <w:rFonts w:eastAsia="Calibri" w:cs="Times New Roman"/>
                    </w:rPr>
                    <w:t xml:space="preserve">, </w:t>
                  </w:r>
                </w:p>
                <w:p w14:paraId="091C2110" w14:textId="77777777" w:rsidR="008D198D" w:rsidRPr="00254BE6" w:rsidRDefault="008D198D" w:rsidP="00A25CD1">
                  <w:pPr>
                    <w:rPr>
                      <w:rFonts w:eastAsia="Calibri" w:cs="Times New Roman"/>
                    </w:rPr>
                  </w:pPr>
                  <w:r w:rsidRPr="00254BE6">
                    <w:rPr>
                      <w:rFonts w:eastAsia="Calibri" w:cs="Times New Roman"/>
                    </w:rPr>
                    <w:t>and for that settlement to be paid to him in full to which is requested due to the following reasons: --</w:t>
                  </w:r>
                </w:p>
                <w:p w14:paraId="172D26C6" w14:textId="77777777" w:rsidR="008D198D" w:rsidRPr="00254BE6" w:rsidRDefault="008D198D" w:rsidP="00A25CD1">
                  <w:pPr>
                    <w:pStyle w:val="ListParagraph"/>
                    <w:numPr>
                      <w:ilvl w:val="0"/>
                      <w:numId w:val="1671"/>
                    </w:numPr>
                    <w:rPr>
                      <w:rFonts w:eastAsia="Calibri" w:cs="Times New Roman"/>
                    </w:rPr>
                  </w:pPr>
                  <w:r w:rsidRPr="00254BE6">
                    <w:rPr>
                      <w:rFonts w:eastAsia="Calibri" w:cs="Times New Roman"/>
                      <w:highlight w:val="green"/>
                    </w:rPr>
                    <w:t>*****</w:t>
                  </w:r>
                </w:p>
                <w:p w14:paraId="3A354A1B" w14:textId="77777777" w:rsidR="008D198D" w:rsidRPr="00254BE6" w:rsidRDefault="008D198D" w:rsidP="00A25CD1">
                  <w:pPr>
                    <w:pStyle w:val="ListParagraph"/>
                    <w:numPr>
                      <w:ilvl w:val="0"/>
                      <w:numId w:val="1671"/>
                    </w:numPr>
                    <w:rPr>
                      <w:rFonts w:eastAsia="Calibri" w:cs="Times New Roman"/>
                    </w:rPr>
                  </w:pPr>
                  <w:r w:rsidRPr="00254BE6">
                    <w:rPr>
                      <w:rFonts w:eastAsia="Calibri" w:cs="Times New Roman"/>
                      <w:highlight w:val="green"/>
                    </w:rPr>
                    <w:t>*****</w:t>
                  </w:r>
                </w:p>
                <w:p w14:paraId="3599FAD7" w14:textId="77777777" w:rsidR="008D198D" w:rsidRDefault="008D198D" w:rsidP="00A25CD1">
                  <w:pPr>
                    <w:rPr>
                      <w:rFonts w:eastAsia="Arial" w:cs="Times New Roman"/>
                      <w:b/>
                      <w:bCs/>
                      <w:kern w:val="0"/>
                      <w:highlight w:val="yellow"/>
                      <w:u w:val="single"/>
                      <w:lang w:eastAsia="en-GB" w:bidi="en-GB"/>
                      <w14:ligatures w14:val="none"/>
                    </w:rPr>
                  </w:pPr>
                </w:p>
                <w:p w14:paraId="324A752B" w14:textId="77777777" w:rsidR="00E947F2" w:rsidRPr="00E947F2" w:rsidRDefault="00E947F2" w:rsidP="00E947F2">
                  <w:pPr>
                    <w:rPr>
                      <w:rFonts w:cs="Times New Roman"/>
                      <w:color w:val="0000FF"/>
                    </w:rPr>
                  </w:pPr>
                  <w:bookmarkStart w:id="155" w:name="_Hlk151716649"/>
                  <w:r w:rsidRPr="00E947F2">
                    <w:rPr>
                      <w:rFonts w:cs="Times New Roman"/>
                      <w:color w:val="0000FF"/>
                    </w:rPr>
                    <w:t xml:space="preserve">Similar to Above or something is not right with the amount this keeps happening in the </w:t>
                  </w:r>
                  <w:proofErr w:type="gramStart"/>
                  <w:r w:rsidRPr="00E947F2">
                    <w:rPr>
                      <w:rFonts w:cs="Times New Roman"/>
                      <w:color w:val="0000FF"/>
                    </w:rPr>
                    <w:t>PNC</w:t>
                  </w:r>
                  <w:proofErr w:type="gramEnd"/>
                </w:p>
                <w:bookmarkEnd w:id="155"/>
                <w:p w14:paraId="6D7DC198" w14:textId="77777777" w:rsidR="00E947F2" w:rsidRPr="00254BE6" w:rsidRDefault="00E947F2" w:rsidP="00E947F2">
                  <w:pPr>
                    <w:rPr>
                      <w:rFonts w:cs="Times New Roman"/>
                    </w:rPr>
                  </w:pPr>
                </w:p>
                <w:p w14:paraId="0C78CF4B" w14:textId="77777777" w:rsidR="00E947F2" w:rsidRPr="00254BE6" w:rsidRDefault="00E947F2" w:rsidP="00E947F2">
                  <w:pPr>
                    <w:rPr>
                      <w:rFonts w:cs="Times New Roman"/>
                      <w:b/>
                      <w:bCs/>
                      <w:color w:val="FF0000"/>
                      <w:u w:val="single"/>
                    </w:rPr>
                  </w:pPr>
                  <w:bookmarkStart w:id="156" w:name="_Hlk151716656"/>
                  <w:r w:rsidRPr="00254BE6">
                    <w:rPr>
                      <w:rFonts w:cs="Times New Roman"/>
                      <w:b/>
                      <w:bCs/>
                      <w:color w:val="FF0000"/>
                      <w:u w:val="single"/>
                    </w:rPr>
                    <w:t>NOT IN THE 2012 PNC COPY</w:t>
                  </w:r>
                </w:p>
                <w:bookmarkEnd w:id="156"/>
                <w:p w14:paraId="31D8534C" w14:textId="77777777" w:rsidR="00E947F2" w:rsidRDefault="00E947F2" w:rsidP="00A25CD1">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05E2D607" w14:textId="77777777" w:rsidTr="0053083E">
                    <w:trPr>
                      <w:jc w:val="center"/>
                    </w:trPr>
                    <w:tc>
                      <w:tcPr>
                        <w:tcW w:w="6967" w:type="dxa"/>
                        <w:gridSpan w:val="4"/>
                      </w:tcPr>
                      <w:p w14:paraId="6F5408CF" w14:textId="77777777" w:rsidR="009811BF" w:rsidRDefault="009811BF" w:rsidP="009811BF">
                        <w:pPr>
                          <w:rPr>
                            <w:rFonts w:cs="Times New Roman"/>
                          </w:rPr>
                        </w:pPr>
                        <w:r w:rsidRPr="006C4538">
                          <w:rPr>
                            <w:rFonts w:cs="Times New Roman"/>
                            <w:b/>
                            <w:bCs/>
                            <w:u w:val="single"/>
                          </w:rPr>
                          <w:lastRenderedPageBreak/>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263E013E" w14:textId="77777777" w:rsidTr="0053083E">
                    <w:trPr>
                      <w:jc w:val="center"/>
                    </w:trPr>
                    <w:tc>
                      <w:tcPr>
                        <w:tcW w:w="2573" w:type="dxa"/>
                      </w:tcPr>
                      <w:p w14:paraId="6A398283" w14:textId="77777777" w:rsidR="009811BF" w:rsidRPr="00E91BA4" w:rsidRDefault="009811BF" w:rsidP="009811BF">
                        <w:pPr>
                          <w:rPr>
                            <w:rFonts w:cs="Times New Roman"/>
                            <w:b/>
                            <w:bCs/>
                          </w:rPr>
                        </w:pPr>
                        <w:r w:rsidRPr="00E91BA4">
                          <w:rPr>
                            <w:rFonts w:cs="Times New Roman"/>
                            <w:b/>
                            <w:bCs/>
                          </w:rPr>
                          <w:t>What is the Charge:</w:t>
                        </w:r>
                      </w:p>
                    </w:tc>
                    <w:tc>
                      <w:tcPr>
                        <w:tcW w:w="4394" w:type="dxa"/>
                        <w:gridSpan w:val="3"/>
                      </w:tcPr>
                      <w:p w14:paraId="3B50CFBB" w14:textId="77777777" w:rsidR="009811BF" w:rsidRDefault="009811BF" w:rsidP="009811BF">
                        <w:pPr>
                          <w:rPr>
                            <w:rFonts w:cs="Times New Roman"/>
                          </w:rPr>
                        </w:pPr>
                        <w:r w:rsidRPr="006C4538">
                          <w:rPr>
                            <w:rFonts w:cs="Times New Roman"/>
                          </w:rPr>
                          <w:t>Drug - Class B</w:t>
                        </w:r>
                      </w:p>
                    </w:tc>
                  </w:tr>
                  <w:tr w:rsidR="009811BF" w14:paraId="35B79634" w14:textId="77777777" w:rsidTr="0053083E">
                    <w:trPr>
                      <w:jc w:val="center"/>
                    </w:trPr>
                    <w:tc>
                      <w:tcPr>
                        <w:tcW w:w="2573" w:type="dxa"/>
                      </w:tcPr>
                      <w:p w14:paraId="33C265DD"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43CAADEB"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517EFA05" w14:textId="77777777" w:rsidR="009811BF" w:rsidRDefault="009811BF" w:rsidP="009811BF">
                        <w:pPr>
                          <w:rPr>
                            <w:b/>
                            <w:bCs/>
                          </w:rPr>
                        </w:pPr>
                        <w:r w:rsidRPr="00CB5513">
                          <w:rPr>
                            <w:b/>
                            <w:bCs/>
                            <w:u w:val="single"/>
                          </w:rPr>
                          <w:t>Lost Case:</w:t>
                        </w:r>
                        <w:r>
                          <w:rPr>
                            <w:b/>
                            <w:bCs/>
                          </w:rPr>
                          <w:t xml:space="preserve"> </w:t>
                        </w:r>
                        <w:sdt>
                          <w:sdtPr>
                            <w:rPr>
                              <w:b/>
                              <w:bCs/>
                            </w:rPr>
                            <w:id w:val="-185225350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F4A7001" w14:textId="77777777" w:rsidR="009811BF" w:rsidRPr="00CB5513" w:rsidRDefault="009811BF" w:rsidP="009811BF">
                        <w:pPr>
                          <w:rPr>
                            <w:b/>
                            <w:bCs/>
                          </w:rPr>
                        </w:pPr>
                        <w:r w:rsidRPr="00CB5513">
                          <w:rPr>
                            <w:b/>
                            <w:bCs/>
                            <w:u w:val="single"/>
                          </w:rPr>
                          <w:t>Won Case:</w:t>
                        </w:r>
                        <w:r>
                          <w:rPr>
                            <w:b/>
                            <w:bCs/>
                          </w:rPr>
                          <w:t xml:space="preserve"> </w:t>
                        </w:r>
                        <w:sdt>
                          <w:sdtPr>
                            <w:rPr>
                              <w:b/>
                              <w:bCs/>
                            </w:rPr>
                            <w:id w:val="-54066092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28B949C" w14:textId="77777777" w:rsidTr="0053083E">
                    <w:trPr>
                      <w:jc w:val="center"/>
                    </w:trPr>
                    <w:tc>
                      <w:tcPr>
                        <w:tcW w:w="2573" w:type="dxa"/>
                      </w:tcPr>
                      <w:p w14:paraId="5F0A1970"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217EC1A5"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16D79642" w14:textId="77777777" w:rsidR="009811BF" w:rsidRDefault="009811BF" w:rsidP="009811BF">
                        <w:pPr>
                          <w:rPr>
                            <w:b/>
                            <w:bCs/>
                          </w:rPr>
                        </w:pPr>
                        <w:r w:rsidRPr="00CB5513">
                          <w:rPr>
                            <w:b/>
                            <w:bCs/>
                            <w:u w:val="single"/>
                          </w:rPr>
                          <w:t>Lost Case:</w:t>
                        </w:r>
                        <w:r>
                          <w:rPr>
                            <w:b/>
                            <w:bCs/>
                          </w:rPr>
                          <w:t xml:space="preserve"> </w:t>
                        </w:r>
                        <w:sdt>
                          <w:sdtPr>
                            <w:rPr>
                              <w:b/>
                              <w:bCs/>
                            </w:rPr>
                            <w:id w:val="-42958272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7AC281B" w14:textId="77777777" w:rsidR="009811BF" w:rsidRPr="00CB5513" w:rsidRDefault="009811BF" w:rsidP="009811BF">
                        <w:pPr>
                          <w:rPr>
                            <w:b/>
                            <w:bCs/>
                          </w:rPr>
                        </w:pPr>
                        <w:r w:rsidRPr="00CB5513">
                          <w:rPr>
                            <w:b/>
                            <w:bCs/>
                            <w:u w:val="single"/>
                          </w:rPr>
                          <w:t>Won Case:</w:t>
                        </w:r>
                        <w:r>
                          <w:rPr>
                            <w:b/>
                            <w:bCs/>
                          </w:rPr>
                          <w:t xml:space="preserve"> </w:t>
                        </w:r>
                        <w:sdt>
                          <w:sdtPr>
                            <w:rPr>
                              <w:b/>
                              <w:bCs/>
                            </w:rPr>
                            <w:id w:val="153052746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9824708" w14:textId="77777777" w:rsidTr="0053083E">
                    <w:trPr>
                      <w:jc w:val="center"/>
                    </w:trPr>
                    <w:tc>
                      <w:tcPr>
                        <w:tcW w:w="2573" w:type="dxa"/>
                      </w:tcPr>
                      <w:p w14:paraId="4FD107BA"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2122495B"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3B64F948" w14:textId="77777777" w:rsidR="009811BF" w:rsidRDefault="009811BF" w:rsidP="009811BF">
                        <w:pPr>
                          <w:rPr>
                            <w:b/>
                            <w:bCs/>
                          </w:rPr>
                        </w:pPr>
                        <w:r w:rsidRPr="00CB5513">
                          <w:rPr>
                            <w:b/>
                            <w:bCs/>
                            <w:u w:val="single"/>
                          </w:rPr>
                          <w:t>Lost Case:</w:t>
                        </w:r>
                        <w:r>
                          <w:rPr>
                            <w:b/>
                            <w:bCs/>
                          </w:rPr>
                          <w:t xml:space="preserve"> </w:t>
                        </w:r>
                        <w:sdt>
                          <w:sdtPr>
                            <w:rPr>
                              <w:b/>
                              <w:bCs/>
                            </w:rPr>
                            <w:id w:val="-159832593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BBC151A" w14:textId="77777777" w:rsidR="009811BF" w:rsidRPr="00CB5513" w:rsidRDefault="009811BF" w:rsidP="009811BF">
                        <w:pPr>
                          <w:rPr>
                            <w:b/>
                            <w:bCs/>
                          </w:rPr>
                        </w:pPr>
                        <w:r w:rsidRPr="00CB5513">
                          <w:rPr>
                            <w:b/>
                            <w:bCs/>
                            <w:u w:val="single"/>
                          </w:rPr>
                          <w:t>Won Case:</w:t>
                        </w:r>
                        <w:r>
                          <w:rPr>
                            <w:b/>
                            <w:bCs/>
                          </w:rPr>
                          <w:t xml:space="preserve"> </w:t>
                        </w:r>
                        <w:sdt>
                          <w:sdtPr>
                            <w:rPr>
                              <w:b/>
                              <w:bCs/>
                            </w:rPr>
                            <w:id w:val="-8576800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5C4A11D" w14:textId="77777777" w:rsidTr="0053083E">
                    <w:trPr>
                      <w:jc w:val="center"/>
                    </w:trPr>
                    <w:tc>
                      <w:tcPr>
                        <w:tcW w:w="2573" w:type="dxa"/>
                      </w:tcPr>
                      <w:p w14:paraId="45EBEDC6"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070DA60A"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31A790B2" w14:textId="77777777" w:rsidR="009811BF" w:rsidRDefault="009811BF" w:rsidP="009811BF">
                        <w:pPr>
                          <w:rPr>
                            <w:b/>
                            <w:bCs/>
                          </w:rPr>
                        </w:pPr>
                        <w:r w:rsidRPr="00CB5513">
                          <w:rPr>
                            <w:b/>
                            <w:bCs/>
                            <w:u w:val="single"/>
                          </w:rPr>
                          <w:t>Lost Case:</w:t>
                        </w:r>
                        <w:r>
                          <w:rPr>
                            <w:b/>
                            <w:bCs/>
                          </w:rPr>
                          <w:t xml:space="preserve"> </w:t>
                        </w:r>
                        <w:sdt>
                          <w:sdtPr>
                            <w:rPr>
                              <w:b/>
                              <w:bCs/>
                            </w:rPr>
                            <w:id w:val="24346917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466C5F3" w14:textId="77777777" w:rsidR="009811BF" w:rsidRPr="00CB5513" w:rsidRDefault="009811BF" w:rsidP="009811BF">
                        <w:pPr>
                          <w:rPr>
                            <w:b/>
                            <w:bCs/>
                          </w:rPr>
                        </w:pPr>
                        <w:r w:rsidRPr="00CB5513">
                          <w:rPr>
                            <w:b/>
                            <w:bCs/>
                            <w:u w:val="single"/>
                          </w:rPr>
                          <w:t>Won Case:</w:t>
                        </w:r>
                        <w:r>
                          <w:rPr>
                            <w:b/>
                            <w:bCs/>
                          </w:rPr>
                          <w:t xml:space="preserve"> </w:t>
                        </w:r>
                        <w:sdt>
                          <w:sdtPr>
                            <w:rPr>
                              <w:b/>
                              <w:bCs/>
                            </w:rPr>
                            <w:id w:val="-154844816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441E8B6" w14:textId="77777777" w:rsidTr="0053083E">
                    <w:trPr>
                      <w:jc w:val="center"/>
                    </w:trPr>
                    <w:tc>
                      <w:tcPr>
                        <w:tcW w:w="2573" w:type="dxa"/>
                      </w:tcPr>
                      <w:p w14:paraId="1365CB53"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4335F74F"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085D6878" w14:textId="77777777" w:rsidR="009811BF" w:rsidRDefault="009811BF" w:rsidP="009811BF">
                        <w:pPr>
                          <w:rPr>
                            <w:b/>
                            <w:bCs/>
                          </w:rPr>
                        </w:pPr>
                        <w:r w:rsidRPr="00CB5513">
                          <w:rPr>
                            <w:b/>
                            <w:bCs/>
                            <w:u w:val="single"/>
                          </w:rPr>
                          <w:t>Lost Case:</w:t>
                        </w:r>
                        <w:r>
                          <w:rPr>
                            <w:b/>
                            <w:bCs/>
                          </w:rPr>
                          <w:t xml:space="preserve"> </w:t>
                        </w:r>
                        <w:sdt>
                          <w:sdtPr>
                            <w:rPr>
                              <w:b/>
                              <w:bCs/>
                            </w:rPr>
                            <w:id w:val="133611053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27D841C" w14:textId="77777777" w:rsidR="009811BF" w:rsidRPr="00CB5513" w:rsidRDefault="009811BF" w:rsidP="009811BF">
                        <w:pPr>
                          <w:rPr>
                            <w:b/>
                            <w:bCs/>
                          </w:rPr>
                        </w:pPr>
                        <w:r w:rsidRPr="00CB5513">
                          <w:rPr>
                            <w:b/>
                            <w:bCs/>
                            <w:u w:val="single"/>
                          </w:rPr>
                          <w:t>Won Case:</w:t>
                        </w:r>
                        <w:r>
                          <w:rPr>
                            <w:b/>
                            <w:bCs/>
                          </w:rPr>
                          <w:t xml:space="preserve"> </w:t>
                        </w:r>
                        <w:sdt>
                          <w:sdtPr>
                            <w:rPr>
                              <w:b/>
                              <w:bCs/>
                            </w:rPr>
                            <w:id w:val="-33083542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BCB1221" w14:textId="77777777" w:rsidTr="0053083E">
                    <w:trPr>
                      <w:jc w:val="center"/>
                    </w:trPr>
                    <w:tc>
                      <w:tcPr>
                        <w:tcW w:w="2573" w:type="dxa"/>
                      </w:tcPr>
                      <w:p w14:paraId="0F894CFD"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215B393D"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43AF9CE5" w14:textId="77777777" w:rsidR="009811BF" w:rsidRDefault="009811BF" w:rsidP="009811BF">
                        <w:pPr>
                          <w:rPr>
                            <w:b/>
                            <w:bCs/>
                          </w:rPr>
                        </w:pPr>
                        <w:r w:rsidRPr="00CB5513">
                          <w:rPr>
                            <w:b/>
                            <w:bCs/>
                            <w:u w:val="single"/>
                          </w:rPr>
                          <w:t>Lost Case:</w:t>
                        </w:r>
                        <w:r>
                          <w:rPr>
                            <w:b/>
                            <w:bCs/>
                          </w:rPr>
                          <w:t xml:space="preserve"> </w:t>
                        </w:r>
                        <w:sdt>
                          <w:sdtPr>
                            <w:rPr>
                              <w:b/>
                              <w:bCs/>
                            </w:rPr>
                            <w:id w:val="107748203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322DED3" w14:textId="77777777" w:rsidR="009811BF" w:rsidRPr="00CB5513" w:rsidRDefault="009811BF" w:rsidP="009811BF">
                        <w:pPr>
                          <w:rPr>
                            <w:b/>
                            <w:bCs/>
                          </w:rPr>
                        </w:pPr>
                        <w:r w:rsidRPr="00CB5513">
                          <w:rPr>
                            <w:b/>
                            <w:bCs/>
                            <w:u w:val="single"/>
                          </w:rPr>
                          <w:t>Won Case:</w:t>
                        </w:r>
                        <w:r>
                          <w:rPr>
                            <w:b/>
                            <w:bCs/>
                          </w:rPr>
                          <w:t xml:space="preserve"> </w:t>
                        </w:r>
                        <w:sdt>
                          <w:sdtPr>
                            <w:rPr>
                              <w:b/>
                              <w:bCs/>
                            </w:rPr>
                            <w:id w:val="167854117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0869818" w14:textId="77777777" w:rsidTr="0053083E">
                    <w:trPr>
                      <w:jc w:val="center"/>
                    </w:trPr>
                    <w:tc>
                      <w:tcPr>
                        <w:tcW w:w="2573" w:type="dxa"/>
                      </w:tcPr>
                      <w:p w14:paraId="28834EC9"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507243D8"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4AA1929B"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78345705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38215AF" w14:textId="77777777" w:rsidR="009811BF" w:rsidRPr="00CB5513" w:rsidRDefault="009811BF" w:rsidP="009811BF">
                        <w:pPr>
                          <w:rPr>
                            <w:b/>
                            <w:bCs/>
                          </w:rPr>
                        </w:pPr>
                        <w:r w:rsidRPr="00CB5513">
                          <w:rPr>
                            <w:b/>
                            <w:bCs/>
                            <w:u w:val="single"/>
                          </w:rPr>
                          <w:t>Won Case:</w:t>
                        </w:r>
                        <w:r>
                          <w:rPr>
                            <w:b/>
                            <w:bCs/>
                          </w:rPr>
                          <w:t xml:space="preserve"> </w:t>
                        </w:r>
                        <w:sdt>
                          <w:sdtPr>
                            <w:rPr>
                              <w:b/>
                              <w:bCs/>
                            </w:rPr>
                            <w:id w:val="165470934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99C0882" w14:textId="77777777" w:rsidTr="0053083E">
                    <w:trPr>
                      <w:jc w:val="center"/>
                    </w:trPr>
                    <w:tc>
                      <w:tcPr>
                        <w:tcW w:w="2573" w:type="dxa"/>
                      </w:tcPr>
                      <w:p w14:paraId="66858910"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2BE81B6E"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02712507"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10160705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9A63DC2" w14:textId="77777777" w:rsidR="009811BF" w:rsidRPr="00CB5513" w:rsidRDefault="009811BF" w:rsidP="009811BF">
                        <w:pPr>
                          <w:rPr>
                            <w:b/>
                            <w:bCs/>
                          </w:rPr>
                        </w:pPr>
                        <w:r w:rsidRPr="00CB5513">
                          <w:rPr>
                            <w:b/>
                            <w:bCs/>
                            <w:u w:val="single"/>
                          </w:rPr>
                          <w:t>Won Case:</w:t>
                        </w:r>
                        <w:r>
                          <w:rPr>
                            <w:b/>
                            <w:bCs/>
                          </w:rPr>
                          <w:t xml:space="preserve"> </w:t>
                        </w:r>
                        <w:sdt>
                          <w:sdtPr>
                            <w:rPr>
                              <w:b/>
                              <w:bCs/>
                            </w:rPr>
                            <w:id w:val="147625614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0724C247" w14:textId="77777777" w:rsidTr="0053083E">
                    <w:trPr>
                      <w:jc w:val="center"/>
                    </w:trPr>
                    <w:tc>
                      <w:tcPr>
                        <w:tcW w:w="2573" w:type="dxa"/>
                        <w:tcBorders>
                          <w:bottom w:val="single" w:sz="4" w:space="0" w:color="auto"/>
                        </w:tcBorders>
                      </w:tcPr>
                      <w:p w14:paraId="41FF2337"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73F6D376"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5F1B57F1" w14:textId="77777777" w:rsidR="009811BF" w:rsidRDefault="009811BF" w:rsidP="009811BF">
                        <w:pPr>
                          <w:rPr>
                            <w:b/>
                            <w:bCs/>
                          </w:rPr>
                        </w:pPr>
                        <w:r w:rsidRPr="00CB5513">
                          <w:rPr>
                            <w:b/>
                            <w:bCs/>
                            <w:u w:val="single"/>
                          </w:rPr>
                          <w:t>Lost Case:</w:t>
                        </w:r>
                        <w:r>
                          <w:rPr>
                            <w:b/>
                            <w:bCs/>
                          </w:rPr>
                          <w:t xml:space="preserve"> </w:t>
                        </w:r>
                        <w:sdt>
                          <w:sdtPr>
                            <w:rPr>
                              <w:b/>
                              <w:bCs/>
                            </w:rPr>
                            <w:id w:val="-58754653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7099EFB"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84883627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645ADF5" w14:textId="77777777" w:rsidTr="0053083E">
                    <w:trPr>
                      <w:jc w:val="center"/>
                    </w:trPr>
                    <w:tc>
                      <w:tcPr>
                        <w:tcW w:w="2573" w:type="dxa"/>
                        <w:tcBorders>
                          <w:bottom w:val="single" w:sz="4" w:space="0" w:color="auto"/>
                        </w:tcBorders>
                      </w:tcPr>
                      <w:p w14:paraId="283DCF06"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663BD99E"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21186455" w14:textId="77777777" w:rsidR="009811BF" w:rsidRDefault="009811BF" w:rsidP="009811BF">
                        <w:pPr>
                          <w:rPr>
                            <w:b/>
                            <w:bCs/>
                          </w:rPr>
                        </w:pPr>
                        <w:r w:rsidRPr="00CB5513">
                          <w:rPr>
                            <w:b/>
                            <w:bCs/>
                            <w:u w:val="single"/>
                          </w:rPr>
                          <w:t>Lost Case:</w:t>
                        </w:r>
                        <w:r>
                          <w:rPr>
                            <w:b/>
                            <w:bCs/>
                          </w:rPr>
                          <w:t xml:space="preserve"> </w:t>
                        </w:r>
                        <w:sdt>
                          <w:sdtPr>
                            <w:rPr>
                              <w:b/>
                              <w:bCs/>
                            </w:rPr>
                            <w:id w:val="33528251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FCDD3DD"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16871742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383851B" w14:textId="77777777" w:rsidTr="0053083E">
                    <w:trPr>
                      <w:jc w:val="center"/>
                    </w:trPr>
                    <w:tc>
                      <w:tcPr>
                        <w:tcW w:w="2573" w:type="dxa"/>
                        <w:tcBorders>
                          <w:bottom w:val="single" w:sz="4" w:space="0" w:color="auto"/>
                        </w:tcBorders>
                      </w:tcPr>
                      <w:p w14:paraId="4A2F86B1"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1C4F035A"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1E405F60" w14:textId="77777777" w:rsidR="009811BF" w:rsidRDefault="009811BF" w:rsidP="009811BF">
                        <w:pPr>
                          <w:rPr>
                            <w:b/>
                            <w:bCs/>
                          </w:rPr>
                        </w:pPr>
                        <w:r w:rsidRPr="00CB5513">
                          <w:rPr>
                            <w:b/>
                            <w:bCs/>
                            <w:u w:val="single"/>
                          </w:rPr>
                          <w:t>Lost Case:</w:t>
                        </w:r>
                        <w:r>
                          <w:rPr>
                            <w:b/>
                            <w:bCs/>
                          </w:rPr>
                          <w:t xml:space="preserve"> </w:t>
                        </w:r>
                        <w:sdt>
                          <w:sdtPr>
                            <w:rPr>
                              <w:b/>
                              <w:bCs/>
                            </w:rPr>
                            <w:id w:val="-4823789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697AAE3"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39265489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1F3C62F" w14:textId="77777777" w:rsidTr="0053083E">
                    <w:trPr>
                      <w:jc w:val="center"/>
                    </w:trPr>
                    <w:tc>
                      <w:tcPr>
                        <w:tcW w:w="2573" w:type="dxa"/>
                        <w:tcBorders>
                          <w:bottom w:val="single" w:sz="4" w:space="0" w:color="auto"/>
                        </w:tcBorders>
                      </w:tcPr>
                      <w:p w14:paraId="079630F5"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27E0D9CF"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78109384" w14:textId="77777777" w:rsidR="009811BF" w:rsidRDefault="009811BF" w:rsidP="009811BF">
                        <w:pPr>
                          <w:rPr>
                            <w:b/>
                            <w:bCs/>
                          </w:rPr>
                        </w:pPr>
                        <w:r w:rsidRPr="00CB5513">
                          <w:rPr>
                            <w:b/>
                            <w:bCs/>
                            <w:u w:val="single"/>
                          </w:rPr>
                          <w:t>Lost Case:</w:t>
                        </w:r>
                        <w:r>
                          <w:rPr>
                            <w:b/>
                            <w:bCs/>
                          </w:rPr>
                          <w:t xml:space="preserve"> </w:t>
                        </w:r>
                        <w:sdt>
                          <w:sdtPr>
                            <w:rPr>
                              <w:b/>
                              <w:bCs/>
                            </w:rPr>
                            <w:id w:val="-119847149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EF82D6F"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76141801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F710B93" w14:textId="77777777" w:rsidTr="0053083E">
                    <w:trPr>
                      <w:jc w:val="center"/>
                    </w:trPr>
                    <w:tc>
                      <w:tcPr>
                        <w:tcW w:w="2573" w:type="dxa"/>
                        <w:tcBorders>
                          <w:bottom w:val="single" w:sz="4" w:space="0" w:color="auto"/>
                        </w:tcBorders>
                      </w:tcPr>
                      <w:p w14:paraId="000697CD"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17FA32B9"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7478A3DD" w14:textId="77777777" w:rsidR="009811BF" w:rsidRDefault="009811BF" w:rsidP="009811BF">
                        <w:pPr>
                          <w:rPr>
                            <w:b/>
                            <w:bCs/>
                          </w:rPr>
                        </w:pPr>
                        <w:r w:rsidRPr="00CB5513">
                          <w:rPr>
                            <w:b/>
                            <w:bCs/>
                            <w:u w:val="single"/>
                          </w:rPr>
                          <w:t>Lost Case:</w:t>
                        </w:r>
                        <w:r>
                          <w:rPr>
                            <w:b/>
                            <w:bCs/>
                          </w:rPr>
                          <w:t xml:space="preserve"> </w:t>
                        </w:r>
                        <w:sdt>
                          <w:sdtPr>
                            <w:rPr>
                              <w:b/>
                              <w:bCs/>
                            </w:rPr>
                            <w:id w:val="-23678045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3333B26"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89842811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C723C9E" w14:textId="77777777" w:rsidTr="0053083E">
                    <w:trPr>
                      <w:jc w:val="center"/>
                    </w:trPr>
                    <w:tc>
                      <w:tcPr>
                        <w:tcW w:w="2573" w:type="dxa"/>
                        <w:tcBorders>
                          <w:bottom w:val="single" w:sz="4" w:space="0" w:color="auto"/>
                        </w:tcBorders>
                      </w:tcPr>
                      <w:p w14:paraId="5ED60062"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52D9A4B7"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0290D6A7"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54787698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98773CD"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49603329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B85CB57" w14:textId="77777777" w:rsidTr="0053083E">
                    <w:trPr>
                      <w:jc w:val="center"/>
                    </w:trPr>
                    <w:tc>
                      <w:tcPr>
                        <w:tcW w:w="2573" w:type="dxa"/>
                        <w:tcBorders>
                          <w:bottom w:val="single" w:sz="4" w:space="0" w:color="auto"/>
                        </w:tcBorders>
                      </w:tcPr>
                      <w:p w14:paraId="358C4C4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62566CE2"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289C07A6"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73365979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4DE3437"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90436625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D9D35F3" w14:textId="77777777" w:rsidTr="0053083E">
                    <w:trPr>
                      <w:jc w:val="center"/>
                    </w:trPr>
                    <w:tc>
                      <w:tcPr>
                        <w:tcW w:w="2573" w:type="dxa"/>
                        <w:tcBorders>
                          <w:bottom w:val="single" w:sz="4" w:space="0" w:color="auto"/>
                        </w:tcBorders>
                      </w:tcPr>
                      <w:p w14:paraId="36D6ACA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64A9AF7F"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5CBE8383" w14:textId="77777777" w:rsidR="009811BF" w:rsidRDefault="009811BF" w:rsidP="009811BF">
                        <w:pPr>
                          <w:rPr>
                            <w:b/>
                            <w:bCs/>
                          </w:rPr>
                        </w:pPr>
                        <w:r w:rsidRPr="00CB5513">
                          <w:rPr>
                            <w:b/>
                            <w:bCs/>
                            <w:u w:val="single"/>
                          </w:rPr>
                          <w:t>Lost Case:</w:t>
                        </w:r>
                        <w:r>
                          <w:rPr>
                            <w:b/>
                            <w:bCs/>
                          </w:rPr>
                          <w:t xml:space="preserve"> </w:t>
                        </w:r>
                        <w:sdt>
                          <w:sdtPr>
                            <w:rPr>
                              <w:b/>
                              <w:bCs/>
                            </w:rPr>
                            <w:id w:val="-13533878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3C81368"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37280721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B22977A" w14:textId="77777777" w:rsidTr="0053083E">
                    <w:trPr>
                      <w:jc w:val="center"/>
                    </w:trPr>
                    <w:tc>
                      <w:tcPr>
                        <w:tcW w:w="2573" w:type="dxa"/>
                        <w:tcBorders>
                          <w:bottom w:val="single" w:sz="4" w:space="0" w:color="auto"/>
                        </w:tcBorders>
                      </w:tcPr>
                      <w:p w14:paraId="132B9BD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0B059A8A"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71064C0A" w14:textId="77777777" w:rsidR="009811BF" w:rsidRDefault="009811BF" w:rsidP="009811BF">
                        <w:pPr>
                          <w:rPr>
                            <w:b/>
                            <w:bCs/>
                          </w:rPr>
                        </w:pPr>
                        <w:r w:rsidRPr="00CB5513">
                          <w:rPr>
                            <w:b/>
                            <w:bCs/>
                            <w:u w:val="single"/>
                          </w:rPr>
                          <w:t>Lost Case:</w:t>
                        </w:r>
                        <w:r>
                          <w:rPr>
                            <w:b/>
                            <w:bCs/>
                          </w:rPr>
                          <w:t xml:space="preserve"> </w:t>
                        </w:r>
                        <w:sdt>
                          <w:sdtPr>
                            <w:rPr>
                              <w:b/>
                              <w:bCs/>
                            </w:rPr>
                            <w:id w:val="206506365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9A00669"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17155919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87936E1" w14:textId="77777777" w:rsidTr="0053083E">
                    <w:trPr>
                      <w:jc w:val="center"/>
                    </w:trPr>
                    <w:tc>
                      <w:tcPr>
                        <w:tcW w:w="2573" w:type="dxa"/>
                        <w:tcBorders>
                          <w:bottom w:val="single" w:sz="4" w:space="0" w:color="auto"/>
                        </w:tcBorders>
                      </w:tcPr>
                      <w:p w14:paraId="6919F909"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2473C6AE"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0899D715" w14:textId="77777777" w:rsidR="009811BF" w:rsidRDefault="009811BF" w:rsidP="009811BF">
                        <w:pPr>
                          <w:rPr>
                            <w:b/>
                            <w:bCs/>
                          </w:rPr>
                        </w:pPr>
                        <w:r w:rsidRPr="00CB5513">
                          <w:rPr>
                            <w:b/>
                            <w:bCs/>
                            <w:u w:val="single"/>
                          </w:rPr>
                          <w:t>Lost Case:</w:t>
                        </w:r>
                        <w:r>
                          <w:rPr>
                            <w:b/>
                            <w:bCs/>
                          </w:rPr>
                          <w:t xml:space="preserve"> </w:t>
                        </w:r>
                        <w:sdt>
                          <w:sdtPr>
                            <w:rPr>
                              <w:b/>
                              <w:bCs/>
                            </w:rPr>
                            <w:id w:val="132269705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0DCFA41"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67291900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4DE5C8C1" w14:textId="77777777" w:rsidTr="0053083E">
                    <w:trPr>
                      <w:jc w:val="center"/>
                    </w:trPr>
                    <w:tc>
                      <w:tcPr>
                        <w:tcW w:w="6967" w:type="dxa"/>
                        <w:gridSpan w:val="4"/>
                        <w:tcBorders>
                          <w:bottom w:val="nil"/>
                        </w:tcBorders>
                      </w:tcPr>
                      <w:p w14:paraId="2D3B101C"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08549756" w14:textId="77777777" w:rsidTr="0053083E">
                    <w:trPr>
                      <w:jc w:val="center"/>
                    </w:trPr>
                    <w:tc>
                      <w:tcPr>
                        <w:tcW w:w="6967" w:type="dxa"/>
                        <w:gridSpan w:val="4"/>
                        <w:tcBorders>
                          <w:top w:val="nil"/>
                        </w:tcBorders>
                      </w:tcPr>
                      <w:p w14:paraId="03537201"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33493454"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1A695B8D"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56EA0351"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6A8E251F"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6A330946" w14:textId="77777777" w:rsidR="009811BF" w:rsidRDefault="009811BF" w:rsidP="009811BF">
                        <w:pPr>
                          <w:rPr>
                            <w:rFonts w:cs="Times New Roman"/>
                          </w:rPr>
                        </w:pPr>
                      </w:p>
                      <w:p w14:paraId="42F7BBAA" w14:textId="77777777" w:rsidR="009811BF" w:rsidRDefault="009811BF" w:rsidP="009811BF">
                        <w:pPr>
                          <w:rPr>
                            <w:rFonts w:cs="Times New Roman"/>
                          </w:rPr>
                        </w:pPr>
                      </w:p>
                      <w:p w14:paraId="34E73E8D" w14:textId="77777777" w:rsidR="009811BF" w:rsidRPr="00A91778" w:rsidRDefault="009811BF" w:rsidP="009811BF">
                        <w:pPr>
                          <w:spacing w:line="259" w:lineRule="auto"/>
                          <w:rPr>
                            <w:rFonts w:cs="Times New Roman"/>
                          </w:rPr>
                        </w:pPr>
                        <w:r>
                          <w:rPr>
                            <w:rFonts w:cs="Times New Roman"/>
                          </w:rPr>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2657803D" w14:textId="77777777" w:rsidR="009811BF" w:rsidRPr="00A91778" w:rsidRDefault="009811BF" w:rsidP="009811BF">
                        <w:pPr>
                          <w:pStyle w:val="ListParagraph"/>
                          <w:numPr>
                            <w:ilvl w:val="0"/>
                            <w:numId w:val="1900"/>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05DF75E9" w14:textId="77777777" w:rsidR="009811BF" w:rsidRPr="00A91778" w:rsidRDefault="009811BF" w:rsidP="009811BF">
                        <w:pPr>
                          <w:pStyle w:val="ListParagraph"/>
                          <w:numPr>
                            <w:ilvl w:val="0"/>
                            <w:numId w:val="1900"/>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68BB25A3" w14:textId="77777777" w:rsidR="009811BF" w:rsidRPr="00A91778" w:rsidRDefault="009811BF" w:rsidP="009811BF">
                        <w:pPr>
                          <w:pStyle w:val="ListParagraph"/>
                          <w:numPr>
                            <w:ilvl w:val="0"/>
                            <w:numId w:val="1900"/>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6E9FCEAE" w14:textId="77777777" w:rsidR="009811BF" w:rsidRPr="00A91778" w:rsidRDefault="009811BF" w:rsidP="009811BF">
                        <w:pPr>
                          <w:pStyle w:val="ListParagraph"/>
                          <w:numPr>
                            <w:ilvl w:val="0"/>
                            <w:numId w:val="1900"/>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03C8DBB5" w14:textId="77777777" w:rsidR="009811BF" w:rsidRPr="00A91778" w:rsidRDefault="009811BF" w:rsidP="009811BF">
                        <w:pPr>
                          <w:pStyle w:val="ListParagraph"/>
                          <w:numPr>
                            <w:ilvl w:val="0"/>
                            <w:numId w:val="1900"/>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4BA150D9" w14:textId="77777777" w:rsidR="009811BF" w:rsidRPr="00A91778" w:rsidRDefault="009811BF" w:rsidP="009811BF">
                        <w:pPr>
                          <w:pStyle w:val="ListParagraph"/>
                          <w:numPr>
                            <w:ilvl w:val="0"/>
                            <w:numId w:val="1900"/>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06A7611D" w14:textId="77777777" w:rsidR="009811BF" w:rsidRPr="00A91778" w:rsidRDefault="009811BF" w:rsidP="009811BF">
                        <w:pPr>
                          <w:pStyle w:val="ListParagraph"/>
                          <w:numPr>
                            <w:ilvl w:val="0"/>
                            <w:numId w:val="1900"/>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5E454590" w14:textId="77777777" w:rsidR="009811BF" w:rsidRPr="00A91778" w:rsidRDefault="009811BF" w:rsidP="009811BF">
                        <w:pPr>
                          <w:pStyle w:val="ListParagraph"/>
                          <w:numPr>
                            <w:ilvl w:val="0"/>
                            <w:numId w:val="1900"/>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228A8FB6" w14:textId="77777777" w:rsidR="009811BF" w:rsidRPr="00A91778" w:rsidRDefault="009811BF" w:rsidP="009811BF">
                        <w:pPr>
                          <w:pStyle w:val="ListParagraph"/>
                          <w:numPr>
                            <w:ilvl w:val="0"/>
                            <w:numId w:val="1900"/>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38B81042" w14:textId="77777777" w:rsidR="009811BF" w:rsidRDefault="009811BF" w:rsidP="009811BF">
                        <w:pPr>
                          <w:rPr>
                            <w:rFonts w:cs="Times New Roman"/>
                          </w:rPr>
                        </w:pPr>
                      </w:p>
                    </w:tc>
                  </w:tr>
                  <w:tr w:rsidR="009811BF" w14:paraId="60BE126F" w14:textId="77777777" w:rsidTr="0053083E">
                    <w:trPr>
                      <w:jc w:val="center"/>
                    </w:trPr>
                    <w:tc>
                      <w:tcPr>
                        <w:tcW w:w="2573" w:type="dxa"/>
                      </w:tcPr>
                      <w:p w14:paraId="303E6C2D" w14:textId="77777777" w:rsidR="009811BF" w:rsidRPr="00527D27" w:rsidRDefault="009811BF" w:rsidP="009811BF">
                        <w:pPr>
                          <w:rPr>
                            <w:rFonts w:cs="Times New Roman"/>
                            <w:b/>
                            <w:bCs/>
                            <w:u w:val="single"/>
                          </w:rPr>
                        </w:pPr>
                        <w:r w:rsidRPr="00527D27">
                          <w:rPr>
                            <w:rFonts w:cs="Times New Roman"/>
                            <w:b/>
                            <w:bCs/>
                            <w:u w:val="single"/>
                          </w:rPr>
                          <w:lastRenderedPageBreak/>
                          <w:t>Our Request:</w:t>
                        </w:r>
                      </w:p>
                    </w:tc>
                    <w:tc>
                      <w:tcPr>
                        <w:tcW w:w="4394" w:type="dxa"/>
                        <w:gridSpan w:val="3"/>
                      </w:tcPr>
                      <w:p w14:paraId="65C8BB15"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0B91EC9D" w14:textId="77777777" w:rsidTr="0053083E">
                    <w:trPr>
                      <w:jc w:val="center"/>
                    </w:trPr>
                    <w:tc>
                      <w:tcPr>
                        <w:tcW w:w="6967" w:type="dxa"/>
                        <w:gridSpan w:val="4"/>
                      </w:tcPr>
                      <w:p w14:paraId="76D60530" w14:textId="77777777" w:rsidR="009811BF" w:rsidRPr="00527D27" w:rsidRDefault="009811BF" w:rsidP="009811BF">
                        <w:pPr>
                          <w:rPr>
                            <w:rFonts w:cs="Times New Roman"/>
                            <w:b/>
                            <w:bCs/>
                            <w:u w:val="single"/>
                          </w:rPr>
                        </w:pPr>
                        <w:r w:rsidRPr="00527D27">
                          <w:rPr>
                            <w:rFonts w:cs="Times New Roman"/>
                            <w:b/>
                            <w:bCs/>
                            <w:u w:val="single"/>
                          </w:rPr>
                          <w:t>End</w:t>
                        </w:r>
                      </w:p>
                    </w:tc>
                  </w:tr>
                </w:tbl>
                <w:p w14:paraId="4EA7BDA4" w14:textId="77777777" w:rsidR="00CB5513" w:rsidRDefault="00CB5513" w:rsidP="00A25CD1">
                  <w:pPr>
                    <w:rPr>
                      <w:rFonts w:eastAsia="Arial" w:cs="Times New Roman"/>
                      <w:b/>
                      <w:bCs/>
                      <w:kern w:val="0"/>
                      <w:highlight w:val="yellow"/>
                      <w:u w:val="single"/>
                      <w:lang w:eastAsia="en-GB" w:bidi="en-GB"/>
                      <w14:ligatures w14:val="none"/>
                    </w:rPr>
                  </w:pPr>
                </w:p>
                <w:p w14:paraId="2968AEEC" w14:textId="77777777" w:rsidR="00CB5513" w:rsidRPr="00254BE6" w:rsidRDefault="00CB5513" w:rsidP="00A25CD1">
                  <w:pPr>
                    <w:rPr>
                      <w:rFonts w:eastAsia="Arial" w:cs="Times New Roman"/>
                      <w:b/>
                      <w:bCs/>
                      <w:kern w:val="0"/>
                      <w:highlight w:val="yellow"/>
                      <w:u w:val="single"/>
                      <w:lang w:eastAsia="en-GB" w:bidi="en-GB"/>
                      <w14:ligatures w14:val="none"/>
                    </w:rPr>
                  </w:pPr>
                </w:p>
              </w:tc>
            </w:tr>
            <w:tr w:rsidR="008D198D" w:rsidRPr="00254BE6" w14:paraId="31C3B47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0945C4B" w14:textId="77777777" w:rsidR="008D198D" w:rsidRPr="00254BE6" w:rsidRDefault="008D198D" w:rsidP="00A25CD1">
                  <w:pPr>
                    <w:numPr>
                      <w:ilvl w:val="0"/>
                      <w:numId w:val="1608"/>
                    </w:numPr>
                    <w:contextualSpacing/>
                    <w:rPr>
                      <w:rFonts w:eastAsia="Arial" w:cs="Times New Roman"/>
                      <w:b/>
                      <w:bCs/>
                      <w:color w:val="000000"/>
                      <w:kern w:val="0"/>
                      <w:lang w:eastAsia="en-GB" w:bidi="en-GB"/>
                      <w14:ligatures w14:val="none"/>
                    </w:rPr>
                  </w:pPr>
                </w:p>
              </w:tc>
              <w:tc>
                <w:tcPr>
                  <w:tcW w:w="4395" w:type="dxa"/>
                </w:tcPr>
                <w:p w14:paraId="16A56EEF" w14:textId="77777777" w:rsidR="008D198D" w:rsidRPr="00254BE6" w:rsidRDefault="008D198D"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39D7773" w14:textId="77777777" w:rsidR="008D198D" w:rsidRPr="00254BE6" w:rsidRDefault="008D198D"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AFC728F" w14:textId="77777777" w:rsidR="008D198D" w:rsidRPr="00254BE6" w:rsidRDefault="008D198D" w:rsidP="00A25CD1">
                  <w:pPr>
                    <w:rPr>
                      <w:rFonts w:eastAsia="Calibri" w:cs="Times New Roman"/>
                      <w:highlight w:val="yellow"/>
                    </w:rPr>
                  </w:pPr>
                </w:p>
              </w:tc>
            </w:tr>
          </w:tbl>
          <w:p w14:paraId="2728447E" w14:textId="4ED853E3" w:rsidR="008D198D"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4AC5995C" w14:textId="77777777" w:rsidR="008D198D" w:rsidRPr="00254BE6" w:rsidRDefault="008D198D" w:rsidP="00A25CD1">
            <w:pPr>
              <w:rPr>
                <w:rFonts w:eastAsia="Arial" w:cs="Times New Roman"/>
                <w:b/>
                <w:bCs/>
                <w:color w:val="000000"/>
                <w:kern w:val="0"/>
                <w:u w:val="single"/>
                <w:lang w:eastAsia="en-GB" w:bidi="en-GB"/>
                <w14:ligatures w14:val="none"/>
              </w:rPr>
            </w:pPr>
          </w:p>
          <w:p w14:paraId="24622FC4"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5A3E917B"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0A969A28" w14:textId="77777777" w:rsidTr="0053083E">
                    <w:tc>
                      <w:tcPr>
                        <w:tcW w:w="1555" w:type="dxa"/>
                      </w:tcPr>
                      <w:p w14:paraId="5CA394F6"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4EA49C83"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1C153F55"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62B6F60"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7B5CAB5C"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2D26E16F" w14:textId="65FB011F"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22)</w:t>
                  </w:r>
                </w:p>
                <w:p w14:paraId="47A32049"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0B351D27" w14:textId="77777777" w:rsidTr="0053083E">
                    <w:tc>
                      <w:tcPr>
                        <w:tcW w:w="1707" w:type="dxa"/>
                      </w:tcPr>
                      <w:p w14:paraId="581A7CDD" w14:textId="404A7C03"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(MM22)</w:t>
                        </w:r>
                      </w:p>
                    </w:tc>
                  </w:tr>
                </w:tbl>
                <w:p w14:paraId="0FAC261B" w14:textId="77777777" w:rsidR="00C903AA" w:rsidRPr="00254BE6" w:rsidRDefault="00C903AA" w:rsidP="0053083E">
                  <w:pPr>
                    <w:spacing w:after="160"/>
                    <w:rPr>
                      <w:rFonts w:eastAsia="Calibri" w:cs="Times New Roman"/>
                      <w:b/>
                      <w:bCs/>
                      <w:u w:val="single"/>
                      <w:lang w:eastAsia="en-GB" w:bidi="en-GB"/>
                    </w:rPr>
                  </w:pPr>
                </w:p>
              </w:tc>
            </w:tr>
            <w:tr w:rsidR="008D198D" w:rsidRPr="00254BE6" w14:paraId="30F0074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1A7646C" w14:textId="66075496" w:rsidR="008D198D" w:rsidRPr="00254BE6" w:rsidRDefault="008D198D"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22</w:t>
                  </w:r>
                </w:p>
              </w:tc>
              <w:tc>
                <w:tcPr>
                  <w:tcW w:w="4395" w:type="dxa"/>
                </w:tcPr>
                <w:p w14:paraId="7DC44FBC" w14:textId="77777777" w:rsidR="008D198D" w:rsidRPr="00254BE6" w:rsidRDefault="008D198D"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F33CA97" w14:textId="77777777" w:rsidR="008D198D" w:rsidRPr="00254BE6" w:rsidRDefault="008D198D"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8D198D" w:rsidRPr="00254BE6" w14:paraId="6D5D5AD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5320F5" w14:textId="77777777" w:rsidR="008D198D" w:rsidRPr="00254BE6" w:rsidRDefault="008D198D" w:rsidP="00A25CD1">
                  <w:pPr>
                    <w:numPr>
                      <w:ilvl w:val="0"/>
                      <w:numId w:val="1612"/>
                    </w:numPr>
                    <w:contextualSpacing/>
                    <w:jc w:val="center"/>
                    <w:rPr>
                      <w:rFonts w:eastAsia="Arial" w:cs="Times New Roman"/>
                      <w:b/>
                      <w:bCs/>
                      <w:color w:val="000000"/>
                      <w:kern w:val="0"/>
                      <w:u w:val="single"/>
                      <w:lang w:eastAsia="en-GB" w:bidi="en-GB"/>
                      <w14:ligatures w14:val="none"/>
                    </w:rPr>
                  </w:pPr>
                </w:p>
              </w:tc>
              <w:tc>
                <w:tcPr>
                  <w:tcW w:w="4395" w:type="dxa"/>
                </w:tcPr>
                <w:p w14:paraId="27241067" w14:textId="77777777" w:rsidR="008D198D" w:rsidRPr="00254BE6" w:rsidRDefault="008D198D"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2D95F824" w14:textId="77777777" w:rsidR="008D198D" w:rsidRPr="00254BE6" w:rsidRDefault="008D198D" w:rsidP="00A25CD1">
                  <w:pPr>
                    <w:rPr>
                      <w:rFonts w:eastAsia="Calibri" w:cs="Times New Roman"/>
                    </w:rPr>
                  </w:pPr>
                  <w:r w:rsidRPr="00254BE6">
                    <w:rPr>
                      <w:rFonts w:eastAsia="Calibri" w:cs="Times New Roman"/>
                    </w:rPr>
                    <w:t>09/0000/00/528079N</w:t>
                  </w:r>
                </w:p>
              </w:tc>
            </w:tr>
            <w:tr w:rsidR="008D198D" w:rsidRPr="00254BE6" w14:paraId="079964A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171C052" w14:textId="77777777" w:rsidR="008D198D" w:rsidRPr="00254BE6" w:rsidRDefault="008D198D" w:rsidP="00A25CD1">
                  <w:pPr>
                    <w:numPr>
                      <w:ilvl w:val="0"/>
                      <w:numId w:val="1612"/>
                    </w:numPr>
                    <w:contextualSpacing/>
                    <w:jc w:val="center"/>
                    <w:rPr>
                      <w:rFonts w:eastAsia="Arial" w:cs="Times New Roman"/>
                      <w:b/>
                      <w:bCs/>
                      <w:color w:val="000000"/>
                      <w:kern w:val="0"/>
                      <w:u w:val="single"/>
                      <w:lang w:eastAsia="en-GB" w:bidi="en-GB"/>
                      <w14:ligatures w14:val="none"/>
                    </w:rPr>
                  </w:pPr>
                </w:p>
              </w:tc>
              <w:tc>
                <w:tcPr>
                  <w:tcW w:w="4395" w:type="dxa"/>
                </w:tcPr>
                <w:p w14:paraId="73EBCCD9" w14:textId="77777777" w:rsidR="008D198D" w:rsidRPr="00254BE6" w:rsidRDefault="008D198D" w:rsidP="00A25CD1">
                  <w:pPr>
                    <w:rPr>
                      <w:rFonts w:eastAsia="Calibri" w:cs="Times New Roman"/>
                      <w:b/>
                      <w:bCs/>
                    </w:rPr>
                  </w:pPr>
                  <w:r w:rsidRPr="00254BE6">
                    <w:rPr>
                      <w:rFonts w:eastAsia="Calibri" w:cs="Times New Roman"/>
                      <w:b/>
                      <w:bCs/>
                    </w:rPr>
                    <w:t>Date Arrested</w:t>
                  </w:r>
                </w:p>
              </w:tc>
              <w:tc>
                <w:tcPr>
                  <w:tcW w:w="3939" w:type="dxa"/>
                </w:tcPr>
                <w:p w14:paraId="381E907A" w14:textId="77777777" w:rsidR="008D198D" w:rsidRPr="00254BE6" w:rsidRDefault="008D198D" w:rsidP="00A25CD1">
                  <w:pPr>
                    <w:rPr>
                      <w:rFonts w:eastAsia="Calibri" w:cs="Times New Roman"/>
                      <w:lang w:eastAsia="en-GB" w:bidi="en-GB"/>
                    </w:rPr>
                  </w:pPr>
                  <w:r w:rsidRPr="00254BE6">
                    <w:rPr>
                      <w:rFonts w:cs="Times New Roman"/>
                    </w:rPr>
                    <w:t>11/06/09</w:t>
                  </w:r>
                </w:p>
              </w:tc>
            </w:tr>
            <w:tr w:rsidR="008D198D" w:rsidRPr="00254BE6" w14:paraId="1A1192C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2B7F7D9" w14:textId="77777777" w:rsidR="008D198D" w:rsidRPr="00254BE6" w:rsidRDefault="008D198D" w:rsidP="00A25CD1">
                  <w:pPr>
                    <w:numPr>
                      <w:ilvl w:val="0"/>
                      <w:numId w:val="1612"/>
                    </w:numPr>
                    <w:contextualSpacing/>
                    <w:jc w:val="center"/>
                    <w:rPr>
                      <w:rFonts w:eastAsia="Arial" w:cs="Times New Roman"/>
                      <w:b/>
                      <w:bCs/>
                      <w:color w:val="000000"/>
                      <w:kern w:val="0"/>
                      <w:u w:val="single"/>
                      <w:lang w:eastAsia="en-GB" w:bidi="en-GB"/>
                      <w14:ligatures w14:val="none"/>
                    </w:rPr>
                  </w:pPr>
                  <w:bookmarkStart w:id="157" w:name="_Hlk151716706"/>
                </w:p>
              </w:tc>
              <w:tc>
                <w:tcPr>
                  <w:tcW w:w="4395" w:type="dxa"/>
                </w:tcPr>
                <w:p w14:paraId="06ABFFC0" w14:textId="77777777" w:rsidR="008D198D" w:rsidRPr="00254BE6" w:rsidRDefault="008D198D" w:rsidP="00A25CD1">
                  <w:pPr>
                    <w:rPr>
                      <w:rFonts w:eastAsia="Calibri" w:cs="Times New Roman"/>
                      <w:b/>
                      <w:bCs/>
                    </w:rPr>
                  </w:pPr>
                  <w:r w:rsidRPr="00254BE6">
                    <w:rPr>
                      <w:rFonts w:eastAsia="Calibri" w:cs="Times New Roman"/>
                      <w:b/>
                      <w:bCs/>
                    </w:rPr>
                    <w:t>Offence Date(s)</w:t>
                  </w:r>
                </w:p>
              </w:tc>
              <w:tc>
                <w:tcPr>
                  <w:tcW w:w="3939" w:type="dxa"/>
                </w:tcPr>
                <w:p w14:paraId="0F7F19E8" w14:textId="77777777" w:rsidR="008D198D" w:rsidRPr="00254BE6" w:rsidRDefault="008D198D" w:rsidP="00A25CD1">
                  <w:pPr>
                    <w:rPr>
                      <w:rFonts w:eastAsia="Calibri" w:cs="Times New Roman"/>
                      <w:lang w:eastAsia="en-GB" w:bidi="en-GB"/>
                    </w:rPr>
                  </w:pPr>
                  <w:r w:rsidRPr="00254BE6">
                    <w:rPr>
                      <w:rFonts w:cs="Times New Roman"/>
                    </w:rPr>
                    <w:t>11/06/09 21:30 to 11/06/09 21:44</w:t>
                  </w:r>
                </w:p>
              </w:tc>
            </w:tr>
            <w:tr w:rsidR="008D198D" w:rsidRPr="00254BE6" w14:paraId="33CD949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F37B5CE" w14:textId="77777777" w:rsidR="008D198D" w:rsidRPr="00254BE6" w:rsidRDefault="008D198D" w:rsidP="00A25CD1">
                  <w:pPr>
                    <w:numPr>
                      <w:ilvl w:val="0"/>
                      <w:numId w:val="1612"/>
                    </w:numPr>
                    <w:contextualSpacing/>
                    <w:jc w:val="center"/>
                    <w:rPr>
                      <w:rFonts w:eastAsia="Arial" w:cs="Times New Roman"/>
                      <w:b/>
                      <w:bCs/>
                      <w:color w:val="000000"/>
                      <w:kern w:val="0"/>
                      <w:u w:val="single"/>
                      <w:lang w:eastAsia="en-GB" w:bidi="en-GB"/>
                      <w14:ligatures w14:val="none"/>
                    </w:rPr>
                  </w:pPr>
                </w:p>
              </w:tc>
              <w:tc>
                <w:tcPr>
                  <w:tcW w:w="4395" w:type="dxa"/>
                </w:tcPr>
                <w:p w14:paraId="07466273" w14:textId="77777777" w:rsidR="008D198D" w:rsidRPr="00254BE6" w:rsidRDefault="008D198D" w:rsidP="00A25CD1">
                  <w:pPr>
                    <w:rPr>
                      <w:rFonts w:eastAsia="Calibri" w:cs="Times New Roman"/>
                      <w:b/>
                      <w:bCs/>
                    </w:rPr>
                  </w:pPr>
                  <w:r w:rsidRPr="00254BE6">
                    <w:rPr>
                      <w:rFonts w:eastAsia="Calibri" w:cs="Times New Roman"/>
                      <w:b/>
                      <w:bCs/>
                    </w:rPr>
                    <w:t>NFA Date</w:t>
                  </w:r>
                </w:p>
              </w:tc>
              <w:tc>
                <w:tcPr>
                  <w:tcW w:w="3939" w:type="dxa"/>
                </w:tcPr>
                <w:p w14:paraId="323B9B9D" w14:textId="77777777" w:rsidR="008D198D" w:rsidRPr="00254BE6" w:rsidRDefault="008D198D" w:rsidP="00A25CD1">
                  <w:pPr>
                    <w:rPr>
                      <w:rFonts w:eastAsia="Calibri" w:cs="Times New Roman"/>
                      <w:lang w:eastAsia="en-GB" w:bidi="en-GB"/>
                    </w:rPr>
                  </w:pPr>
                  <w:r w:rsidRPr="00254BE6">
                    <w:rPr>
                      <w:rFonts w:cs="Times New Roman"/>
                      <w:b/>
                      <w:bCs/>
                      <w:u w:val="single"/>
                    </w:rPr>
                    <w:t>“LOST”</w:t>
                  </w:r>
                  <w:r w:rsidRPr="00254BE6">
                    <w:rPr>
                      <w:rFonts w:cs="Times New Roman"/>
                    </w:rPr>
                    <w:t xml:space="preserve"> 19/11/09</w:t>
                  </w:r>
                </w:p>
              </w:tc>
            </w:tr>
            <w:tr w:rsidR="008D198D" w:rsidRPr="00254BE6" w14:paraId="2C54AA2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0CAA51E" w14:textId="77777777" w:rsidR="008D198D" w:rsidRPr="00254BE6" w:rsidRDefault="008D198D" w:rsidP="00A25CD1">
                  <w:pPr>
                    <w:numPr>
                      <w:ilvl w:val="0"/>
                      <w:numId w:val="1612"/>
                    </w:numPr>
                    <w:contextualSpacing/>
                    <w:jc w:val="center"/>
                    <w:rPr>
                      <w:rFonts w:eastAsia="Arial" w:cs="Times New Roman"/>
                      <w:b/>
                      <w:bCs/>
                      <w:color w:val="000000"/>
                      <w:kern w:val="0"/>
                      <w:u w:val="single"/>
                      <w:lang w:eastAsia="en-GB" w:bidi="en-GB"/>
                      <w14:ligatures w14:val="none"/>
                    </w:rPr>
                  </w:pPr>
                </w:p>
              </w:tc>
              <w:tc>
                <w:tcPr>
                  <w:tcW w:w="4395" w:type="dxa"/>
                </w:tcPr>
                <w:p w14:paraId="292D738D" w14:textId="77777777" w:rsidR="008D198D" w:rsidRPr="00254BE6" w:rsidRDefault="008D198D" w:rsidP="00A25CD1">
                  <w:pPr>
                    <w:rPr>
                      <w:rFonts w:eastAsia="Calibri" w:cs="Times New Roman"/>
                      <w:b/>
                      <w:bCs/>
                    </w:rPr>
                  </w:pPr>
                  <w:r w:rsidRPr="00254BE6">
                    <w:rPr>
                      <w:rFonts w:eastAsia="Calibri" w:cs="Times New Roman"/>
                      <w:b/>
                      <w:bCs/>
                    </w:rPr>
                    <w:t>Alleged or Committed Offence</w:t>
                  </w:r>
                </w:p>
              </w:tc>
              <w:tc>
                <w:tcPr>
                  <w:tcW w:w="3939" w:type="dxa"/>
                </w:tcPr>
                <w:p w14:paraId="4FB6A13E" w14:textId="77777777" w:rsidR="008D198D" w:rsidRPr="00254BE6" w:rsidRDefault="008D198D" w:rsidP="00A25CD1">
                  <w:pPr>
                    <w:rPr>
                      <w:rFonts w:eastAsia="Calibri" w:cs="Times New Roman"/>
                    </w:rPr>
                  </w:pPr>
                  <w:r w:rsidRPr="00254BE6">
                    <w:rPr>
                      <w:rFonts w:eastAsia="Calibri" w:cs="Times New Roman"/>
                    </w:rPr>
                    <w:t>Hampshire Constabulary Possess Ketamine – Class C Controlled Drug</w:t>
                  </w:r>
                </w:p>
              </w:tc>
            </w:tr>
            <w:bookmarkEnd w:id="157"/>
            <w:tr w:rsidR="008D198D" w:rsidRPr="00254BE6" w14:paraId="6F28382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0F8F53" w14:textId="77777777" w:rsidR="008D198D" w:rsidRPr="00254BE6" w:rsidRDefault="008D198D" w:rsidP="00A25CD1">
                  <w:pPr>
                    <w:numPr>
                      <w:ilvl w:val="0"/>
                      <w:numId w:val="1612"/>
                    </w:numPr>
                    <w:contextualSpacing/>
                    <w:jc w:val="center"/>
                    <w:rPr>
                      <w:rFonts w:eastAsia="Arial" w:cs="Times New Roman"/>
                      <w:b/>
                      <w:bCs/>
                      <w:color w:val="000000"/>
                      <w:kern w:val="0"/>
                      <w:u w:val="single"/>
                      <w:lang w:eastAsia="en-GB" w:bidi="en-GB"/>
                      <w14:ligatures w14:val="none"/>
                    </w:rPr>
                  </w:pPr>
                </w:p>
              </w:tc>
              <w:tc>
                <w:tcPr>
                  <w:tcW w:w="4395" w:type="dxa"/>
                </w:tcPr>
                <w:p w14:paraId="3AFA4D1A" w14:textId="77777777" w:rsidR="008D198D" w:rsidRPr="00254BE6" w:rsidRDefault="008D198D"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2F6CB224" w14:textId="77777777" w:rsidR="008D198D" w:rsidRPr="00254BE6" w:rsidRDefault="008D198D" w:rsidP="00A25CD1">
                  <w:pPr>
                    <w:rPr>
                      <w:rFonts w:eastAsia="Calibri" w:cs="Times New Roman"/>
                    </w:rPr>
                  </w:pPr>
                  <w:r w:rsidRPr="00254BE6">
                    <w:rPr>
                      <w:rFonts w:eastAsia="Calibri" w:cs="Times New Roman"/>
                    </w:rPr>
                    <w:t xml:space="preserve">Yes </w:t>
                  </w:r>
                  <w:sdt>
                    <w:sdtPr>
                      <w:rPr>
                        <w:rFonts w:eastAsia="Calibri" w:cs="Times New Roman"/>
                      </w:rPr>
                      <w:id w:val="-173314846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7FAE4CB" w14:textId="77777777" w:rsidR="008D198D" w:rsidRPr="00254BE6" w:rsidRDefault="008D198D" w:rsidP="00A25CD1">
                  <w:pPr>
                    <w:rPr>
                      <w:rFonts w:eastAsia="Calibri" w:cs="Times New Roman"/>
                    </w:rPr>
                  </w:pPr>
                  <w:r w:rsidRPr="00254BE6">
                    <w:rPr>
                      <w:rFonts w:eastAsia="Calibri" w:cs="Times New Roman"/>
                    </w:rPr>
                    <w:t xml:space="preserve">No  </w:t>
                  </w:r>
                  <w:sdt>
                    <w:sdtPr>
                      <w:rPr>
                        <w:rFonts w:eastAsia="Calibri" w:cs="Times New Roman"/>
                      </w:rPr>
                      <w:id w:val="-31773375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8D198D" w:rsidRPr="00254BE6" w14:paraId="0D6AE00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4FF2C79" w14:textId="77777777" w:rsidR="008D198D" w:rsidRPr="00254BE6" w:rsidRDefault="008D198D" w:rsidP="00A25CD1">
                  <w:pPr>
                    <w:numPr>
                      <w:ilvl w:val="0"/>
                      <w:numId w:val="1612"/>
                    </w:numPr>
                    <w:contextualSpacing/>
                    <w:jc w:val="center"/>
                    <w:rPr>
                      <w:rFonts w:eastAsia="Arial" w:cs="Times New Roman"/>
                      <w:b/>
                      <w:bCs/>
                      <w:color w:val="000000"/>
                      <w:kern w:val="0"/>
                      <w:u w:val="single"/>
                      <w:lang w:eastAsia="en-GB" w:bidi="en-GB"/>
                      <w14:ligatures w14:val="none"/>
                    </w:rPr>
                  </w:pPr>
                </w:p>
              </w:tc>
              <w:tc>
                <w:tcPr>
                  <w:tcW w:w="4395" w:type="dxa"/>
                </w:tcPr>
                <w:p w14:paraId="7C5A04FB" w14:textId="77777777" w:rsidR="008D198D" w:rsidRPr="00254BE6" w:rsidRDefault="008D198D"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247E0819" w14:textId="77777777" w:rsidR="008D198D" w:rsidRPr="00254BE6" w:rsidRDefault="008D198D" w:rsidP="00A25CD1">
                  <w:pPr>
                    <w:rPr>
                      <w:rFonts w:eastAsia="Calibri" w:cs="Times New Roman"/>
                    </w:rPr>
                  </w:pPr>
                  <w:r w:rsidRPr="00254BE6">
                    <w:rPr>
                      <w:rFonts w:eastAsia="Calibri" w:cs="Times New Roman"/>
                    </w:rPr>
                    <w:t xml:space="preserve">Yes </w:t>
                  </w:r>
                  <w:sdt>
                    <w:sdtPr>
                      <w:rPr>
                        <w:rFonts w:eastAsia="Calibri" w:cs="Times New Roman"/>
                      </w:rPr>
                      <w:id w:val="128461854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20964C0" w14:textId="77777777" w:rsidR="008D198D" w:rsidRPr="00254BE6" w:rsidRDefault="008D198D" w:rsidP="00A25CD1">
                  <w:pPr>
                    <w:rPr>
                      <w:rFonts w:eastAsia="Calibri" w:cs="Times New Roman"/>
                    </w:rPr>
                  </w:pPr>
                  <w:r w:rsidRPr="00254BE6">
                    <w:rPr>
                      <w:rFonts w:eastAsia="Calibri" w:cs="Times New Roman"/>
                    </w:rPr>
                    <w:t xml:space="preserve">No  </w:t>
                  </w:r>
                  <w:sdt>
                    <w:sdtPr>
                      <w:rPr>
                        <w:rFonts w:eastAsia="Calibri" w:cs="Times New Roman"/>
                      </w:rPr>
                      <w:id w:val="191681637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D198D" w:rsidRPr="00254BE6" w14:paraId="6BA2253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217B48" w14:textId="77777777" w:rsidR="008D198D" w:rsidRPr="00254BE6" w:rsidRDefault="008D198D" w:rsidP="00A25CD1">
                  <w:pPr>
                    <w:numPr>
                      <w:ilvl w:val="0"/>
                      <w:numId w:val="1612"/>
                    </w:numPr>
                    <w:contextualSpacing/>
                    <w:jc w:val="center"/>
                    <w:rPr>
                      <w:rFonts w:eastAsia="Arial" w:cs="Times New Roman"/>
                      <w:b/>
                      <w:bCs/>
                      <w:color w:val="000000"/>
                      <w:kern w:val="0"/>
                      <w:u w:val="single"/>
                      <w:lang w:eastAsia="en-GB" w:bidi="en-GB"/>
                      <w14:ligatures w14:val="none"/>
                    </w:rPr>
                  </w:pPr>
                </w:p>
              </w:tc>
              <w:tc>
                <w:tcPr>
                  <w:tcW w:w="4395" w:type="dxa"/>
                </w:tcPr>
                <w:p w14:paraId="178353F9" w14:textId="77777777" w:rsidR="008D198D" w:rsidRPr="00254BE6" w:rsidRDefault="008D198D"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243930A1" w14:textId="77777777" w:rsidR="008D198D" w:rsidRPr="00254BE6" w:rsidRDefault="008D198D" w:rsidP="00A25CD1">
                  <w:pPr>
                    <w:rPr>
                      <w:rFonts w:eastAsia="Calibri" w:cs="Times New Roman"/>
                    </w:rPr>
                  </w:pPr>
                  <w:r w:rsidRPr="00254BE6">
                    <w:rPr>
                      <w:rFonts w:eastAsia="Calibri" w:cs="Times New Roman"/>
                    </w:rPr>
                    <w:t xml:space="preserve">Yes </w:t>
                  </w:r>
                  <w:sdt>
                    <w:sdtPr>
                      <w:rPr>
                        <w:rFonts w:eastAsia="Calibri" w:cs="Times New Roman"/>
                      </w:rPr>
                      <w:id w:val="-70817425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X4</w:t>
                  </w:r>
                  <w:proofErr w:type="gramEnd"/>
                </w:p>
                <w:p w14:paraId="410B5AAB" w14:textId="77777777" w:rsidR="008D198D" w:rsidRPr="00254BE6" w:rsidRDefault="008D198D" w:rsidP="00A25CD1">
                  <w:pPr>
                    <w:rPr>
                      <w:rFonts w:eastAsia="Calibri" w:cs="Times New Roman"/>
                    </w:rPr>
                  </w:pPr>
                  <w:r w:rsidRPr="00254BE6">
                    <w:rPr>
                      <w:rFonts w:eastAsia="Calibri" w:cs="Times New Roman"/>
                    </w:rPr>
                    <w:t xml:space="preserve">No  </w:t>
                  </w:r>
                  <w:sdt>
                    <w:sdtPr>
                      <w:rPr>
                        <w:rFonts w:eastAsia="Calibri" w:cs="Times New Roman"/>
                      </w:rPr>
                      <w:id w:val="90711533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D198D" w:rsidRPr="00254BE6" w14:paraId="28684DF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67A99AE" w14:textId="77777777" w:rsidR="008D198D" w:rsidRPr="00254BE6" w:rsidRDefault="008D198D" w:rsidP="00A25CD1">
                  <w:pPr>
                    <w:rPr>
                      <w:rFonts w:cs="Times New Roman"/>
                      <w:b/>
                      <w:bCs/>
                      <w:u w:val="single"/>
                    </w:rPr>
                  </w:pPr>
                  <w:r w:rsidRPr="00254BE6">
                    <w:rPr>
                      <w:rFonts w:cs="Times New Roman"/>
                      <w:b/>
                      <w:bCs/>
                      <w:u w:val="single"/>
                    </w:rPr>
                    <w:t>The Bail Conditions Were!</w:t>
                  </w:r>
                </w:p>
                <w:p w14:paraId="686674DC" w14:textId="77777777" w:rsidR="008D198D" w:rsidRPr="00254BE6" w:rsidRDefault="008D198D" w:rsidP="00A25CD1">
                  <w:pPr>
                    <w:rPr>
                      <w:rFonts w:cs="Times New Roman"/>
                      <w:b/>
                      <w:bCs/>
                      <w:u w:val="single"/>
                    </w:rPr>
                  </w:pPr>
                  <w:r w:rsidRPr="00254BE6">
                    <w:rPr>
                      <w:rFonts w:cs="Times New Roman"/>
                      <w:b/>
                      <w:bCs/>
                      <w:u w:val="single"/>
                    </w:rPr>
                    <w:t>Condition 1:</w:t>
                  </w:r>
                  <w:r w:rsidRPr="00254BE6">
                    <w:rPr>
                      <w:rFonts w:cs="Times New Roman"/>
                    </w:rPr>
                    <w:tab/>
                    <w:t>****</w:t>
                  </w:r>
                </w:p>
                <w:p w14:paraId="3D9E1528" w14:textId="77777777" w:rsidR="008D198D" w:rsidRPr="00254BE6" w:rsidRDefault="008D198D" w:rsidP="00A25CD1">
                  <w:pPr>
                    <w:rPr>
                      <w:rFonts w:cs="Times New Roman"/>
                      <w:b/>
                      <w:bCs/>
                      <w:u w:val="single"/>
                    </w:rPr>
                  </w:pPr>
                  <w:r w:rsidRPr="00254BE6">
                    <w:rPr>
                      <w:rFonts w:cs="Times New Roman"/>
                      <w:b/>
                      <w:bCs/>
                      <w:u w:val="single"/>
                    </w:rPr>
                    <w:t>Condition 2:</w:t>
                  </w:r>
                  <w:r w:rsidRPr="00254BE6">
                    <w:rPr>
                      <w:rFonts w:cs="Times New Roman"/>
                    </w:rPr>
                    <w:tab/>
                    <w:t>****</w:t>
                  </w:r>
                </w:p>
                <w:p w14:paraId="0C4A23A7" w14:textId="77777777" w:rsidR="000A7DE0" w:rsidRPr="00254BE6" w:rsidRDefault="000A7DE0" w:rsidP="00A25CD1">
                  <w:pPr>
                    <w:rPr>
                      <w:rFonts w:cs="Times New Roman"/>
                    </w:rPr>
                  </w:pPr>
                </w:p>
                <w:p w14:paraId="0ABC7F6A" w14:textId="77777777" w:rsidR="000A7DE0" w:rsidRPr="00254BE6" w:rsidRDefault="008D198D" w:rsidP="00A25CD1">
                  <w:pPr>
                    <w:rPr>
                      <w:rFonts w:cs="Times New Roman"/>
                      <w:b/>
                      <w:bCs/>
                      <w:u w:val="single"/>
                    </w:rPr>
                  </w:pPr>
                  <w:r w:rsidRPr="00254BE6">
                    <w:rPr>
                      <w:rFonts w:cs="Times New Roman"/>
                      <w:b/>
                      <w:bCs/>
                      <w:u w:val="single"/>
                    </w:rPr>
                    <w:t xml:space="preserve">19/11/09 </w:t>
                  </w:r>
                </w:p>
                <w:p w14:paraId="0BE3A55F" w14:textId="10A8E788" w:rsidR="008D198D" w:rsidRPr="00254BE6" w:rsidRDefault="000A7DE0" w:rsidP="00A25CD1">
                  <w:pPr>
                    <w:rPr>
                      <w:rFonts w:cs="Times New Roman"/>
                    </w:rPr>
                  </w:pPr>
                  <w:r w:rsidRPr="00254BE6">
                    <w:rPr>
                      <w:rFonts w:cs="Times New Roman"/>
                      <w:b/>
                      <w:bCs/>
                      <w:u w:val="single"/>
                    </w:rPr>
                    <w:t>At:</w:t>
                  </w:r>
                  <w:r w:rsidRPr="00254BE6">
                    <w:rPr>
                      <w:rFonts w:cs="Times New Roman"/>
                    </w:rPr>
                    <w:t xml:space="preserve"> </w:t>
                  </w:r>
                  <w:r w:rsidR="008D198D" w:rsidRPr="00254BE6">
                    <w:rPr>
                      <w:rFonts w:cs="Times New Roman"/>
                    </w:rPr>
                    <w:t xml:space="preserve"> Isle Of Wight Magistrates Court </w:t>
                  </w:r>
                </w:p>
                <w:p w14:paraId="374BE795" w14:textId="77777777" w:rsidR="008D198D" w:rsidRPr="00254BE6" w:rsidRDefault="008D198D" w:rsidP="00A25CD1">
                  <w:pPr>
                    <w:rPr>
                      <w:rFonts w:cs="Times New Roman"/>
                    </w:rPr>
                  </w:pPr>
                  <w:r w:rsidRPr="00254BE6">
                    <w:rPr>
                      <w:rFonts w:cs="Times New Roman"/>
                      <w:b/>
                      <w:bCs/>
                      <w:u w:val="single"/>
                    </w:rPr>
                    <w:t>Ref:</w:t>
                  </w:r>
                  <w:r w:rsidRPr="00254BE6">
                    <w:rPr>
                      <w:rFonts w:cs="Times New Roman"/>
                    </w:rPr>
                    <w:t xml:space="preserve">  09/1945/156706y</w:t>
                  </w:r>
                </w:p>
                <w:p w14:paraId="76001033" w14:textId="77777777" w:rsidR="008D198D" w:rsidRPr="00254BE6" w:rsidRDefault="008D198D" w:rsidP="00A25CD1">
                  <w:pPr>
                    <w:rPr>
                      <w:rFonts w:cs="Times New Roman"/>
                    </w:rPr>
                  </w:pPr>
                  <w:r w:rsidRPr="00254BE6">
                    <w:rPr>
                      <w:rFonts w:cs="Times New Roman"/>
                      <w:b/>
                      <w:bCs/>
                    </w:rPr>
                    <w:t>1</w:t>
                  </w:r>
                  <w:r w:rsidRPr="00254BE6">
                    <w:rPr>
                      <w:rFonts w:cs="Times New Roman"/>
                    </w:rPr>
                    <w:t xml:space="preserve"> Fine £50.00</w:t>
                  </w:r>
                </w:p>
                <w:p w14:paraId="7B7A62E5" w14:textId="77777777" w:rsidR="008D198D" w:rsidRPr="00254BE6" w:rsidRDefault="008D198D" w:rsidP="00A25CD1">
                  <w:pPr>
                    <w:rPr>
                      <w:rFonts w:cs="Times New Roman"/>
                    </w:rPr>
                  </w:pPr>
                  <w:r w:rsidRPr="00254BE6">
                    <w:rPr>
                      <w:rFonts w:cs="Times New Roman"/>
                      <w:b/>
                      <w:bCs/>
                    </w:rPr>
                    <w:t>2</w:t>
                  </w:r>
                  <w:r w:rsidRPr="00254BE6">
                    <w:rPr>
                      <w:rFonts w:cs="Times New Roman"/>
                    </w:rPr>
                    <w:t xml:space="preserve"> Costs £50.00</w:t>
                  </w:r>
                </w:p>
                <w:p w14:paraId="2130DA76" w14:textId="77777777" w:rsidR="008D198D" w:rsidRPr="00254BE6" w:rsidRDefault="008D198D" w:rsidP="00A25CD1">
                  <w:pPr>
                    <w:rPr>
                      <w:rFonts w:cs="Times New Roman"/>
                    </w:rPr>
                  </w:pPr>
                  <w:r w:rsidRPr="00254BE6">
                    <w:rPr>
                      <w:rFonts w:cs="Times New Roman"/>
                      <w:b/>
                      <w:bCs/>
                    </w:rPr>
                    <w:t xml:space="preserve">3 </w:t>
                  </w:r>
                  <w:r w:rsidRPr="00254BE6">
                    <w:rPr>
                      <w:rFonts w:cs="Times New Roman"/>
                    </w:rPr>
                    <w:t>Forfeitures Under S27 Misuse Drugs Act '71</w:t>
                  </w:r>
                </w:p>
                <w:p w14:paraId="792F58A3" w14:textId="77777777" w:rsidR="00CB5513" w:rsidRPr="00254BE6" w:rsidRDefault="00CB5513" w:rsidP="00755A66">
                  <w:pPr>
                    <w:rPr>
                      <w:rFonts w:cs="Times New Roman"/>
                    </w:rPr>
                  </w:pPr>
                </w:p>
              </w:tc>
            </w:tr>
            <w:tr w:rsidR="008D198D" w:rsidRPr="00254BE6" w14:paraId="6A4E776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483D42C" w14:textId="77777777" w:rsidR="008D198D" w:rsidRPr="00254BE6" w:rsidRDefault="008D198D" w:rsidP="00A25CD1">
                  <w:pPr>
                    <w:numPr>
                      <w:ilvl w:val="0"/>
                      <w:numId w:val="1612"/>
                    </w:numPr>
                    <w:contextualSpacing/>
                    <w:rPr>
                      <w:rFonts w:eastAsia="Arial" w:cs="Times New Roman"/>
                      <w:b/>
                      <w:bCs/>
                      <w:color w:val="000000"/>
                      <w:kern w:val="0"/>
                      <w:lang w:eastAsia="en-GB" w:bidi="en-GB"/>
                      <w14:ligatures w14:val="none"/>
                    </w:rPr>
                  </w:pPr>
                </w:p>
              </w:tc>
              <w:tc>
                <w:tcPr>
                  <w:tcW w:w="4395" w:type="dxa"/>
                </w:tcPr>
                <w:p w14:paraId="106F74DA" w14:textId="77777777" w:rsidR="008D198D" w:rsidRPr="00254BE6" w:rsidRDefault="008D198D" w:rsidP="00A25CD1">
                  <w:pPr>
                    <w:rPr>
                      <w:rFonts w:eastAsia="Calibri" w:cs="Times New Roman"/>
                      <w:b/>
                      <w:bCs/>
                      <w:highlight w:val="yellow"/>
                    </w:rPr>
                  </w:pPr>
                  <w:r w:rsidRPr="00254BE6">
                    <w:rPr>
                      <w:rFonts w:eastAsia="Calibri" w:cs="Times New Roman"/>
                      <w:b/>
                      <w:bCs/>
                    </w:rPr>
                    <w:t>Time Suffered “TS2”</w:t>
                  </w:r>
                </w:p>
              </w:tc>
              <w:tc>
                <w:tcPr>
                  <w:tcW w:w="3939" w:type="dxa"/>
                </w:tcPr>
                <w:p w14:paraId="1EE29302" w14:textId="77777777" w:rsidR="008D198D" w:rsidRPr="00254BE6" w:rsidRDefault="008D198D"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752E75F6" w14:textId="77777777" w:rsidR="008D198D" w:rsidRPr="00254BE6" w:rsidRDefault="008D198D" w:rsidP="00A25CD1">
                  <w:pPr>
                    <w:pStyle w:val="ListParagraph"/>
                    <w:numPr>
                      <w:ilvl w:val="0"/>
                      <w:numId w:val="1613"/>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12704E17" w14:textId="77777777" w:rsidR="008D198D" w:rsidRPr="00254BE6" w:rsidRDefault="008D198D" w:rsidP="00A25CD1">
                  <w:pPr>
                    <w:pStyle w:val="ListParagraph"/>
                    <w:numPr>
                      <w:ilvl w:val="0"/>
                      <w:numId w:val="1613"/>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7970753C" w14:textId="77777777" w:rsidR="008D198D" w:rsidRPr="00254BE6" w:rsidRDefault="008D198D" w:rsidP="00A25CD1">
                  <w:pPr>
                    <w:pStyle w:val="ListParagraph"/>
                    <w:numPr>
                      <w:ilvl w:val="0"/>
                      <w:numId w:val="1613"/>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8D198D" w:rsidRPr="00254BE6" w14:paraId="3C34DCB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F48A1E2" w14:textId="77777777" w:rsidR="008D198D" w:rsidRPr="00254BE6" w:rsidRDefault="008D198D" w:rsidP="00A25CD1">
                  <w:pPr>
                    <w:rPr>
                      <w:rFonts w:cs="Times New Roman"/>
                    </w:rPr>
                  </w:pPr>
                  <w:r w:rsidRPr="00254BE6">
                    <w:rPr>
                      <w:rFonts w:cs="Times New Roman"/>
                      <w:lang w:eastAsia="en-GB" w:bidi="en-GB"/>
                    </w:rPr>
                    <w:t>Court</w:t>
                  </w:r>
                  <w:r w:rsidRPr="00254BE6">
                    <w:rPr>
                      <w:rFonts w:cs="Times New Roman"/>
                    </w:rPr>
                    <w:t xml:space="preserve"> dates took </w:t>
                  </w:r>
                  <w:r w:rsidRPr="00254BE6">
                    <w:rPr>
                      <w:rFonts w:cs="Times New Roman"/>
                      <w:lang w:eastAsia="en-GB" w:bidi="en-GB"/>
                    </w:rPr>
                    <w:t>5 months 11 days.</w:t>
                  </w:r>
                </w:p>
                <w:p w14:paraId="00773CAA" w14:textId="77777777" w:rsidR="008D198D" w:rsidRPr="00254BE6" w:rsidRDefault="008D198D" w:rsidP="00A25CD1">
                  <w:pPr>
                    <w:rPr>
                      <w:rFonts w:eastAsia="Calibri" w:cs="Times New Roman"/>
                      <w:b/>
                      <w:bCs/>
                      <w:u w:val="single"/>
                      <w:lang w:eastAsia="en-GB" w:bidi="en-GB"/>
                    </w:rPr>
                  </w:pPr>
                </w:p>
                <w:p w14:paraId="795EE5E6" w14:textId="77777777" w:rsidR="008D198D" w:rsidRPr="00254BE6" w:rsidRDefault="008D198D" w:rsidP="00A25CD1">
                  <w:pPr>
                    <w:rPr>
                      <w:rFonts w:cs="Times New Roman"/>
                    </w:rPr>
                  </w:pPr>
                  <w:r w:rsidRPr="00254BE6">
                    <w:rPr>
                      <w:rFonts w:cs="Times New Roman"/>
                    </w:rPr>
                    <w:t>The NFA date (</w:t>
                  </w:r>
                  <w:r w:rsidRPr="00254BE6">
                    <w:rPr>
                      <w:rFonts w:cs="Times New Roman"/>
                      <w:b/>
                      <w:bCs/>
                      <w:u w:val="single"/>
                    </w:rPr>
                    <w:t>“LOST”</w:t>
                  </w:r>
                  <w:r w:rsidRPr="00254BE6">
                    <w:rPr>
                      <w:rFonts w:cs="Times New Roman"/>
                    </w:rPr>
                    <w:t xml:space="preserve"> 19/11/09) appears to be 161 days after the offense date ("11/06/09"), suggesting that the case was resolved 161 days after the offense occurred.</w:t>
                  </w:r>
                </w:p>
                <w:p w14:paraId="48A6A5D6" w14:textId="77777777" w:rsidR="008D198D" w:rsidRPr="00254BE6" w:rsidRDefault="008D198D" w:rsidP="00A25CD1">
                  <w:pPr>
                    <w:rPr>
                      <w:rFonts w:eastAsia="Calibri" w:cs="Times New Roman"/>
                      <w:b/>
                      <w:bCs/>
                      <w:u w:val="single"/>
                      <w:lang w:eastAsia="en-GB" w:bidi="en-GB"/>
                    </w:rPr>
                  </w:pPr>
                </w:p>
              </w:tc>
            </w:tr>
            <w:tr w:rsidR="008D198D" w:rsidRPr="00254BE6" w14:paraId="5E95FA9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304D18B" w14:textId="77777777" w:rsidR="008D198D" w:rsidRPr="00254BE6" w:rsidRDefault="008D198D" w:rsidP="00A25CD1">
                  <w:pPr>
                    <w:numPr>
                      <w:ilvl w:val="0"/>
                      <w:numId w:val="1612"/>
                    </w:numPr>
                    <w:contextualSpacing/>
                    <w:rPr>
                      <w:rFonts w:eastAsia="Arial" w:cs="Times New Roman"/>
                      <w:b/>
                      <w:bCs/>
                      <w:color w:val="000000"/>
                      <w:kern w:val="0"/>
                      <w:lang w:eastAsia="en-GB" w:bidi="en-GB"/>
                      <w14:ligatures w14:val="none"/>
                    </w:rPr>
                  </w:pPr>
                </w:p>
              </w:tc>
              <w:tc>
                <w:tcPr>
                  <w:tcW w:w="4395" w:type="dxa"/>
                </w:tcPr>
                <w:p w14:paraId="7AE792A4" w14:textId="77777777" w:rsidR="008D198D" w:rsidRPr="00254BE6" w:rsidRDefault="008D198D"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20F192EB" w14:textId="77777777" w:rsidR="008D198D" w:rsidRPr="00254BE6" w:rsidRDefault="008D198D" w:rsidP="00A25CD1">
                  <w:pPr>
                    <w:rPr>
                      <w:rFonts w:eastAsia="Calibri" w:cs="Times New Roman"/>
                    </w:rPr>
                  </w:pPr>
                  <w:r w:rsidRPr="00254BE6">
                    <w:rPr>
                      <w:rFonts w:eastAsia="Calibri" w:cs="Times New Roman"/>
                    </w:rPr>
                    <w:t xml:space="preserve">Yes </w:t>
                  </w:r>
                  <w:sdt>
                    <w:sdtPr>
                      <w:rPr>
                        <w:rFonts w:eastAsia="Calibri" w:cs="Times New Roman"/>
                      </w:rPr>
                      <w:id w:val="-3821119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E9E063A" w14:textId="77777777" w:rsidR="008D198D" w:rsidRPr="00254BE6" w:rsidRDefault="008D198D" w:rsidP="00A25CD1">
                  <w:pPr>
                    <w:rPr>
                      <w:rFonts w:eastAsia="Calibri" w:cs="Times New Roman"/>
                    </w:rPr>
                  </w:pPr>
                  <w:r w:rsidRPr="00254BE6">
                    <w:rPr>
                      <w:rFonts w:eastAsia="Calibri" w:cs="Times New Roman"/>
                    </w:rPr>
                    <w:t xml:space="preserve">No  </w:t>
                  </w:r>
                  <w:sdt>
                    <w:sdtPr>
                      <w:rPr>
                        <w:rFonts w:eastAsia="Calibri" w:cs="Times New Roman"/>
                      </w:rPr>
                      <w:id w:val="83911752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F61DC80" w14:textId="77777777" w:rsidR="008D198D" w:rsidRPr="00254BE6" w:rsidRDefault="008D198D" w:rsidP="00A25CD1">
                  <w:pPr>
                    <w:rPr>
                      <w:rFonts w:eastAsia="Calibri" w:cs="Times New Roman"/>
                    </w:rPr>
                  </w:pPr>
                  <w:r w:rsidRPr="00254BE6">
                    <w:rPr>
                      <w:rFonts w:eastAsia="Calibri" w:cs="Times New Roman"/>
                      <w:b/>
                      <w:bCs/>
                    </w:rPr>
                    <w:t>Start:</w:t>
                  </w:r>
                  <w:r w:rsidRPr="00254BE6">
                    <w:rPr>
                      <w:rFonts w:eastAsia="Calibri" w:cs="Times New Roman"/>
                    </w:rPr>
                    <w:t xml:space="preserve"> 19/11/2009</w:t>
                  </w:r>
                </w:p>
                <w:p w14:paraId="2854F70A" w14:textId="77777777" w:rsidR="008D198D" w:rsidRPr="00254BE6" w:rsidRDefault="008D198D"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19/11/2010</w:t>
                  </w:r>
                </w:p>
              </w:tc>
            </w:tr>
            <w:tr w:rsidR="008D198D" w:rsidRPr="00254BE6" w14:paraId="654337C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ABC843F" w14:textId="77777777" w:rsidR="008D198D" w:rsidRPr="00254BE6" w:rsidRDefault="008D198D" w:rsidP="00A25CD1">
                  <w:pPr>
                    <w:numPr>
                      <w:ilvl w:val="0"/>
                      <w:numId w:val="1612"/>
                    </w:numPr>
                    <w:contextualSpacing/>
                    <w:rPr>
                      <w:rFonts w:eastAsia="Arial" w:cs="Times New Roman"/>
                      <w:b/>
                      <w:bCs/>
                      <w:color w:val="000000"/>
                      <w:kern w:val="0"/>
                      <w:lang w:eastAsia="en-GB" w:bidi="en-GB"/>
                      <w14:ligatures w14:val="none"/>
                    </w:rPr>
                  </w:pPr>
                </w:p>
              </w:tc>
              <w:tc>
                <w:tcPr>
                  <w:tcW w:w="4395" w:type="dxa"/>
                </w:tcPr>
                <w:p w14:paraId="6D2A4099" w14:textId="77777777" w:rsidR="008D198D" w:rsidRPr="00254BE6" w:rsidRDefault="008D198D" w:rsidP="00A25CD1">
                  <w:pPr>
                    <w:rPr>
                      <w:rFonts w:eastAsia="Calibri" w:cs="Times New Roman"/>
                      <w:b/>
                      <w:bCs/>
                    </w:rPr>
                  </w:pPr>
                  <w:r w:rsidRPr="00254BE6">
                    <w:rPr>
                      <w:rFonts w:eastAsia="Calibri" w:cs="Times New Roman"/>
                      <w:b/>
                      <w:bCs/>
                    </w:rPr>
                    <w:t>Removal of Spent Convictions “ROSC” &amp; with Claimants declaration.</w:t>
                  </w:r>
                </w:p>
              </w:tc>
              <w:tc>
                <w:tcPr>
                  <w:tcW w:w="3939" w:type="dxa"/>
                </w:tcPr>
                <w:p w14:paraId="08FD1403" w14:textId="77777777" w:rsidR="008D198D" w:rsidRPr="00254BE6" w:rsidRDefault="008D198D" w:rsidP="00A25CD1">
                  <w:pPr>
                    <w:rPr>
                      <w:rFonts w:eastAsia="Calibri" w:cs="Times New Roman"/>
                    </w:rPr>
                  </w:pPr>
                  <w:r w:rsidRPr="00254BE6">
                    <w:rPr>
                      <w:rFonts w:eastAsia="Calibri" w:cs="Times New Roman"/>
                    </w:rPr>
                    <w:t xml:space="preserve">Yes </w:t>
                  </w:r>
                  <w:sdt>
                    <w:sdtPr>
                      <w:rPr>
                        <w:rFonts w:eastAsia="Calibri" w:cs="Times New Roman"/>
                      </w:rPr>
                      <w:id w:val="149421783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FF57640" w14:textId="77777777" w:rsidR="008D198D" w:rsidRPr="00254BE6" w:rsidRDefault="008D198D" w:rsidP="00A25CD1">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5458986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6C67A2C" w14:textId="4CD00121" w:rsidR="008D198D"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8D198D" w:rsidRPr="00254BE6">
                    <w:rPr>
                      <w:rFonts w:eastAsia="Calibri" w:cs="Times New Roman"/>
                      <w:b/>
                      <w:bCs/>
                    </w:rPr>
                    <w:t>--</w:t>
                  </w:r>
                </w:p>
                <w:p w14:paraId="7749CCD0" w14:textId="77777777" w:rsidR="008D198D" w:rsidRPr="00254BE6" w:rsidRDefault="008D198D" w:rsidP="00A25CD1">
                  <w:pPr>
                    <w:rPr>
                      <w:rFonts w:eastAsia="Arial" w:cs="Times New Roman"/>
                      <w:b/>
                      <w:bCs/>
                      <w:color w:val="000000"/>
                      <w:kern w:val="0"/>
                      <w:u w:val="single"/>
                      <w:lang w:eastAsia="en-GB" w:bidi="en-GB"/>
                      <w14:ligatures w14:val="none"/>
                    </w:rPr>
                  </w:pPr>
                </w:p>
              </w:tc>
            </w:tr>
            <w:tr w:rsidR="008D198D" w:rsidRPr="00254BE6" w14:paraId="33B92C2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EC0B792" w14:textId="77777777" w:rsidR="008D198D" w:rsidRPr="00254BE6" w:rsidRDefault="008D198D" w:rsidP="00A25CD1">
                  <w:pPr>
                    <w:numPr>
                      <w:ilvl w:val="0"/>
                      <w:numId w:val="1612"/>
                    </w:numPr>
                    <w:contextualSpacing/>
                    <w:rPr>
                      <w:rFonts w:eastAsia="Arial" w:cs="Times New Roman"/>
                      <w:b/>
                      <w:bCs/>
                      <w:color w:val="000000"/>
                      <w:kern w:val="0"/>
                      <w:lang w:eastAsia="en-GB" w:bidi="en-GB"/>
                      <w14:ligatures w14:val="none"/>
                    </w:rPr>
                  </w:pPr>
                </w:p>
              </w:tc>
              <w:tc>
                <w:tcPr>
                  <w:tcW w:w="4395" w:type="dxa"/>
                </w:tcPr>
                <w:p w14:paraId="224F3ECC" w14:textId="77777777" w:rsidR="008D198D" w:rsidRPr="00254BE6" w:rsidRDefault="008D198D" w:rsidP="00A25CD1">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5528DB05" w14:textId="77777777" w:rsidR="008D198D" w:rsidRPr="00254BE6" w:rsidRDefault="008D198D" w:rsidP="00A25CD1">
                  <w:pPr>
                    <w:rPr>
                      <w:rFonts w:eastAsia="Calibri" w:cs="Times New Roman"/>
                    </w:rPr>
                  </w:pPr>
                  <w:r w:rsidRPr="00254BE6">
                    <w:rPr>
                      <w:rFonts w:eastAsia="Calibri" w:cs="Times New Roman"/>
                    </w:rPr>
                    <w:t xml:space="preserve">Yes </w:t>
                  </w:r>
                  <w:sdt>
                    <w:sdtPr>
                      <w:rPr>
                        <w:rFonts w:eastAsia="Calibri" w:cs="Times New Roman"/>
                      </w:rPr>
                      <w:id w:val="166011130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B673087" w14:textId="77777777" w:rsidR="008D198D" w:rsidRPr="00254BE6" w:rsidRDefault="008D198D" w:rsidP="00A25CD1">
                  <w:pPr>
                    <w:rPr>
                      <w:rFonts w:eastAsia="Calibri" w:cs="Times New Roman"/>
                    </w:rPr>
                  </w:pPr>
                  <w:r w:rsidRPr="00254BE6">
                    <w:rPr>
                      <w:rFonts w:eastAsia="Calibri" w:cs="Times New Roman"/>
                    </w:rPr>
                    <w:t xml:space="preserve">No  </w:t>
                  </w:r>
                  <w:sdt>
                    <w:sdtPr>
                      <w:rPr>
                        <w:rFonts w:eastAsia="Calibri" w:cs="Times New Roman"/>
                      </w:rPr>
                      <w:id w:val="76558219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0BD591F" w14:textId="085AA5B5" w:rsidR="008D198D"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8D198D" w:rsidRPr="00254BE6">
                    <w:rPr>
                      <w:rFonts w:eastAsia="Calibri" w:cs="Times New Roman"/>
                      <w:b/>
                      <w:bCs/>
                    </w:rPr>
                    <w:t>--</w:t>
                  </w:r>
                </w:p>
                <w:p w14:paraId="5B10EF4C" w14:textId="77777777" w:rsidR="008D198D" w:rsidRPr="00254BE6" w:rsidRDefault="008D198D" w:rsidP="00A25CD1">
                  <w:pPr>
                    <w:rPr>
                      <w:rFonts w:eastAsia="Calibri" w:cs="Times New Roman"/>
                    </w:rPr>
                  </w:pPr>
                </w:p>
              </w:tc>
            </w:tr>
            <w:tr w:rsidR="008D198D" w:rsidRPr="00254BE6" w14:paraId="2CC1169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1E06D99" w14:textId="77777777" w:rsidR="008D198D" w:rsidRPr="00254BE6" w:rsidRDefault="008D198D" w:rsidP="00A25CD1">
                  <w:pPr>
                    <w:numPr>
                      <w:ilvl w:val="0"/>
                      <w:numId w:val="1612"/>
                    </w:numPr>
                    <w:contextualSpacing/>
                    <w:rPr>
                      <w:rFonts w:eastAsia="Arial" w:cs="Times New Roman"/>
                      <w:b/>
                      <w:bCs/>
                      <w:color w:val="000000"/>
                      <w:kern w:val="0"/>
                      <w:lang w:eastAsia="en-GB" w:bidi="en-GB"/>
                      <w14:ligatures w14:val="none"/>
                    </w:rPr>
                  </w:pPr>
                </w:p>
              </w:tc>
              <w:tc>
                <w:tcPr>
                  <w:tcW w:w="4395" w:type="dxa"/>
                </w:tcPr>
                <w:p w14:paraId="79D969B5" w14:textId="77777777" w:rsidR="008D198D" w:rsidRPr="00254BE6" w:rsidRDefault="008D198D"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24B950DF" w14:textId="77777777" w:rsidR="008D198D" w:rsidRPr="00254BE6" w:rsidRDefault="008D198D" w:rsidP="00A25CD1">
                  <w:pPr>
                    <w:rPr>
                      <w:rFonts w:eastAsia="Calibri" w:cs="Times New Roman"/>
                    </w:rPr>
                  </w:pPr>
                  <w:r w:rsidRPr="00254BE6">
                    <w:rPr>
                      <w:rFonts w:eastAsia="Calibri" w:cs="Times New Roman"/>
                    </w:rPr>
                    <w:t xml:space="preserve">Yes </w:t>
                  </w:r>
                  <w:sdt>
                    <w:sdtPr>
                      <w:rPr>
                        <w:rFonts w:eastAsia="Calibri" w:cs="Times New Roman"/>
                      </w:rPr>
                      <w:id w:val="-180345391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4604843" w14:textId="77777777" w:rsidR="008D198D" w:rsidRPr="00254BE6" w:rsidRDefault="008D198D" w:rsidP="00A25CD1">
                  <w:pPr>
                    <w:rPr>
                      <w:rFonts w:eastAsia="Calibri" w:cs="Times New Roman"/>
                    </w:rPr>
                  </w:pPr>
                  <w:r w:rsidRPr="00254BE6">
                    <w:rPr>
                      <w:rFonts w:eastAsia="Calibri" w:cs="Times New Roman"/>
                      <w:highlight w:val="yellow"/>
                    </w:rPr>
                    <w:t>No</w:t>
                  </w:r>
                  <w:r w:rsidRPr="00254BE6">
                    <w:rPr>
                      <w:rFonts w:eastAsia="Calibri" w:cs="Times New Roman"/>
                    </w:rPr>
                    <w:t xml:space="preserve">  </w:t>
                  </w:r>
                  <w:sdt>
                    <w:sdtPr>
                      <w:rPr>
                        <w:rFonts w:eastAsia="Calibri" w:cs="Times New Roman"/>
                      </w:rPr>
                      <w:id w:val="-194406580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8D198D" w:rsidRPr="00254BE6" w14:paraId="4534C3C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68CA08F" w14:textId="77777777" w:rsidR="008D198D" w:rsidRPr="00254BE6" w:rsidRDefault="008D198D"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5BF85188" w14:textId="77777777" w:rsidR="008D198D" w:rsidRPr="00254BE6" w:rsidRDefault="008D198D" w:rsidP="00A25CD1">
                  <w:pPr>
                    <w:numPr>
                      <w:ilvl w:val="0"/>
                      <w:numId w:val="1614"/>
                    </w:numPr>
                    <w:contextualSpacing/>
                    <w:rPr>
                      <w:rFonts w:eastAsia="Calibri" w:cs="Times New Roman"/>
                    </w:rPr>
                  </w:pPr>
                  <w:r w:rsidRPr="00254BE6">
                    <w:rPr>
                      <w:rFonts w:eastAsia="Calibri" w:cs="Times New Roman"/>
                      <w:b/>
                      <w:bCs/>
                      <w:u w:val="single"/>
                    </w:rPr>
                    <w:t>09/0000/00/528079N</w:t>
                  </w:r>
                  <w:r w:rsidRPr="00254BE6">
                    <w:rPr>
                      <w:rFonts w:eastAsia="Calibri" w:cs="Times New Roman"/>
                    </w:rPr>
                    <w:t xml:space="preserve">, </w:t>
                  </w:r>
                </w:p>
                <w:p w14:paraId="605CC876" w14:textId="77777777" w:rsidR="008D198D" w:rsidRPr="00254BE6" w:rsidRDefault="008D198D" w:rsidP="00A25CD1">
                  <w:pPr>
                    <w:rPr>
                      <w:rFonts w:eastAsia="Calibri" w:cs="Times New Roman"/>
                    </w:rPr>
                  </w:pPr>
                  <w:r w:rsidRPr="00254BE6">
                    <w:rPr>
                      <w:rFonts w:eastAsia="Calibri" w:cs="Times New Roman"/>
                    </w:rPr>
                    <w:t>and for that settlement to be paid to him in full to which is requested due to the following reasons: --</w:t>
                  </w:r>
                </w:p>
                <w:p w14:paraId="628352F2" w14:textId="77777777" w:rsidR="008D198D" w:rsidRPr="00254BE6" w:rsidRDefault="008D198D" w:rsidP="00A25CD1">
                  <w:pPr>
                    <w:pStyle w:val="ListParagraph"/>
                    <w:numPr>
                      <w:ilvl w:val="0"/>
                      <w:numId w:val="1672"/>
                    </w:numPr>
                    <w:rPr>
                      <w:rFonts w:eastAsia="Calibri" w:cs="Times New Roman"/>
                    </w:rPr>
                  </w:pPr>
                  <w:r w:rsidRPr="00254BE6">
                    <w:rPr>
                      <w:rFonts w:eastAsia="Calibri" w:cs="Times New Roman"/>
                    </w:rPr>
                    <w:t>*****</w:t>
                  </w:r>
                </w:p>
                <w:p w14:paraId="63120652" w14:textId="77777777" w:rsidR="008D198D" w:rsidRPr="00254BE6" w:rsidRDefault="008D198D" w:rsidP="00A25CD1">
                  <w:pPr>
                    <w:pStyle w:val="ListParagraph"/>
                    <w:numPr>
                      <w:ilvl w:val="0"/>
                      <w:numId w:val="1672"/>
                    </w:numPr>
                    <w:rPr>
                      <w:rFonts w:eastAsia="Calibri" w:cs="Times New Roman"/>
                    </w:rPr>
                  </w:pPr>
                  <w:r w:rsidRPr="00254BE6">
                    <w:rPr>
                      <w:rFonts w:eastAsia="Calibri" w:cs="Times New Roman"/>
                    </w:rPr>
                    <w:t>****</w:t>
                  </w:r>
                </w:p>
                <w:p w14:paraId="2838226C" w14:textId="77777777" w:rsidR="008D198D" w:rsidRDefault="008D198D" w:rsidP="00A25CD1">
                  <w:pPr>
                    <w:rPr>
                      <w:rFonts w:eastAsia="Arial" w:cs="Times New Roman"/>
                      <w:b/>
                      <w:bCs/>
                      <w:kern w:val="0"/>
                      <w:highlight w:val="yellow"/>
                      <w:u w:val="single"/>
                      <w:lang w:eastAsia="en-GB" w:bidi="en-GB"/>
                      <w14:ligatures w14:val="none"/>
                    </w:rPr>
                  </w:pPr>
                </w:p>
                <w:p w14:paraId="543475B3" w14:textId="5A1F5578" w:rsidR="00E947F2" w:rsidRPr="00E947F2" w:rsidRDefault="00E947F2" w:rsidP="00A25CD1">
                  <w:pPr>
                    <w:rPr>
                      <w:rFonts w:eastAsia="Arial" w:cs="Times New Roman"/>
                      <w:color w:val="0000FF"/>
                      <w:kern w:val="0"/>
                      <w:u w:val="single"/>
                      <w:lang w:eastAsia="en-GB" w:bidi="en-GB"/>
                      <w14:ligatures w14:val="none"/>
                    </w:rPr>
                  </w:pPr>
                  <w:bookmarkStart w:id="158" w:name="_Hlk151716833"/>
                  <w:r w:rsidRPr="00E947F2">
                    <w:rPr>
                      <w:rFonts w:eastAsia="Arial" w:cs="Times New Roman"/>
                      <w:color w:val="0000FF"/>
                      <w:kern w:val="0"/>
                      <w:u w:val="single"/>
                      <w:lang w:eastAsia="en-GB" w:bidi="en-GB"/>
                      <w14:ligatures w14:val="none"/>
                    </w:rPr>
                    <w:t>A man who wanted Bloons.</w:t>
                  </w:r>
                </w:p>
                <w:bookmarkEnd w:id="158"/>
                <w:p w14:paraId="47789D8E" w14:textId="77777777" w:rsidR="00E947F2" w:rsidRDefault="00E947F2" w:rsidP="00A25CD1">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534B0D34" w14:textId="77777777" w:rsidTr="0053083E">
                    <w:trPr>
                      <w:jc w:val="center"/>
                    </w:trPr>
                    <w:tc>
                      <w:tcPr>
                        <w:tcW w:w="6967" w:type="dxa"/>
                        <w:gridSpan w:val="4"/>
                      </w:tcPr>
                      <w:p w14:paraId="150A9D8E"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3D5F08A7" w14:textId="77777777" w:rsidTr="0053083E">
                    <w:trPr>
                      <w:jc w:val="center"/>
                    </w:trPr>
                    <w:tc>
                      <w:tcPr>
                        <w:tcW w:w="2573" w:type="dxa"/>
                      </w:tcPr>
                      <w:p w14:paraId="01465BB6" w14:textId="77777777" w:rsidR="009811BF" w:rsidRPr="00E91BA4" w:rsidRDefault="009811BF" w:rsidP="009811BF">
                        <w:pPr>
                          <w:rPr>
                            <w:rFonts w:cs="Times New Roman"/>
                            <w:b/>
                            <w:bCs/>
                          </w:rPr>
                        </w:pPr>
                        <w:r w:rsidRPr="00E91BA4">
                          <w:rPr>
                            <w:rFonts w:cs="Times New Roman"/>
                            <w:b/>
                            <w:bCs/>
                          </w:rPr>
                          <w:t>What is the Charge:</w:t>
                        </w:r>
                      </w:p>
                    </w:tc>
                    <w:tc>
                      <w:tcPr>
                        <w:tcW w:w="4394" w:type="dxa"/>
                        <w:gridSpan w:val="3"/>
                      </w:tcPr>
                      <w:p w14:paraId="0339041A" w14:textId="77777777" w:rsidR="009811BF" w:rsidRDefault="009811BF" w:rsidP="009811BF">
                        <w:pPr>
                          <w:rPr>
                            <w:rFonts w:cs="Times New Roman"/>
                          </w:rPr>
                        </w:pPr>
                        <w:r w:rsidRPr="006C4538">
                          <w:rPr>
                            <w:rFonts w:cs="Times New Roman"/>
                          </w:rPr>
                          <w:t>Drug - Class B</w:t>
                        </w:r>
                      </w:p>
                    </w:tc>
                  </w:tr>
                  <w:tr w:rsidR="009811BF" w14:paraId="5B80EB1C" w14:textId="77777777" w:rsidTr="0053083E">
                    <w:trPr>
                      <w:jc w:val="center"/>
                    </w:trPr>
                    <w:tc>
                      <w:tcPr>
                        <w:tcW w:w="2573" w:type="dxa"/>
                      </w:tcPr>
                      <w:p w14:paraId="01DBBE48"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661F7F95"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616E7682" w14:textId="77777777" w:rsidR="009811BF" w:rsidRDefault="009811BF" w:rsidP="009811BF">
                        <w:pPr>
                          <w:rPr>
                            <w:b/>
                            <w:bCs/>
                          </w:rPr>
                        </w:pPr>
                        <w:r w:rsidRPr="00CB5513">
                          <w:rPr>
                            <w:b/>
                            <w:bCs/>
                            <w:u w:val="single"/>
                          </w:rPr>
                          <w:t>Lost Case:</w:t>
                        </w:r>
                        <w:r>
                          <w:rPr>
                            <w:b/>
                            <w:bCs/>
                          </w:rPr>
                          <w:t xml:space="preserve"> </w:t>
                        </w:r>
                        <w:sdt>
                          <w:sdtPr>
                            <w:rPr>
                              <w:b/>
                              <w:bCs/>
                            </w:rPr>
                            <w:id w:val="-191438828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5C541F9" w14:textId="77777777" w:rsidR="009811BF" w:rsidRPr="00CB5513" w:rsidRDefault="009811BF" w:rsidP="009811BF">
                        <w:pPr>
                          <w:rPr>
                            <w:b/>
                            <w:bCs/>
                          </w:rPr>
                        </w:pPr>
                        <w:r w:rsidRPr="00CB5513">
                          <w:rPr>
                            <w:b/>
                            <w:bCs/>
                            <w:u w:val="single"/>
                          </w:rPr>
                          <w:t>Won Case:</w:t>
                        </w:r>
                        <w:r>
                          <w:rPr>
                            <w:b/>
                            <w:bCs/>
                          </w:rPr>
                          <w:t xml:space="preserve"> </w:t>
                        </w:r>
                        <w:sdt>
                          <w:sdtPr>
                            <w:rPr>
                              <w:b/>
                              <w:bCs/>
                            </w:rPr>
                            <w:id w:val="77005366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4CF9D8A" w14:textId="77777777" w:rsidTr="0053083E">
                    <w:trPr>
                      <w:jc w:val="center"/>
                    </w:trPr>
                    <w:tc>
                      <w:tcPr>
                        <w:tcW w:w="2573" w:type="dxa"/>
                      </w:tcPr>
                      <w:p w14:paraId="7BC88276"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5641DB48"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37864115" w14:textId="77777777" w:rsidR="009811BF" w:rsidRDefault="009811BF" w:rsidP="009811BF">
                        <w:pPr>
                          <w:rPr>
                            <w:b/>
                            <w:bCs/>
                          </w:rPr>
                        </w:pPr>
                        <w:r w:rsidRPr="00CB5513">
                          <w:rPr>
                            <w:b/>
                            <w:bCs/>
                            <w:u w:val="single"/>
                          </w:rPr>
                          <w:t>Lost Case:</w:t>
                        </w:r>
                        <w:r>
                          <w:rPr>
                            <w:b/>
                            <w:bCs/>
                          </w:rPr>
                          <w:t xml:space="preserve"> </w:t>
                        </w:r>
                        <w:sdt>
                          <w:sdtPr>
                            <w:rPr>
                              <w:b/>
                              <w:bCs/>
                            </w:rPr>
                            <w:id w:val="-8793015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47B99FF" w14:textId="77777777" w:rsidR="009811BF" w:rsidRPr="00CB5513" w:rsidRDefault="009811BF" w:rsidP="009811BF">
                        <w:pPr>
                          <w:rPr>
                            <w:b/>
                            <w:bCs/>
                          </w:rPr>
                        </w:pPr>
                        <w:r w:rsidRPr="00CB5513">
                          <w:rPr>
                            <w:b/>
                            <w:bCs/>
                            <w:u w:val="single"/>
                          </w:rPr>
                          <w:t>Won Case:</w:t>
                        </w:r>
                        <w:r>
                          <w:rPr>
                            <w:b/>
                            <w:bCs/>
                          </w:rPr>
                          <w:t xml:space="preserve"> </w:t>
                        </w:r>
                        <w:sdt>
                          <w:sdtPr>
                            <w:rPr>
                              <w:b/>
                              <w:bCs/>
                            </w:rPr>
                            <w:id w:val="-89350549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7B20ADE" w14:textId="77777777" w:rsidTr="0053083E">
                    <w:trPr>
                      <w:jc w:val="center"/>
                    </w:trPr>
                    <w:tc>
                      <w:tcPr>
                        <w:tcW w:w="2573" w:type="dxa"/>
                      </w:tcPr>
                      <w:p w14:paraId="2BDB58B4"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18E6B341"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6577917D" w14:textId="77777777" w:rsidR="009811BF" w:rsidRDefault="009811BF" w:rsidP="009811BF">
                        <w:pPr>
                          <w:rPr>
                            <w:b/>
                            <w:bCs/>
                          </w:rPr>
                        </w:pPr>
                        <w:r w:rsidRPr="00CB5513">
                          <w:rPr>
                            <w:b/>
                            <w:bCs/>
                            <w:u w:val="single"/>
                          </w:rPr>
                          <w:t>Lost Case:</w:t>
                        </w:r>
                        <w:r>
                          <w:rPr>
                            <w:b/>
                            <w:bCs/>
                          </w:rPr>
                          <w:t xml:space="preserve"> </w:t>
                        </w:r>
                        <w:sdt>
                          <w:sdtPr>
                            <w:rPr>
                              <w:b/>
                              <w:bCs/>
                            </w:rPr>
                            <w:id w:val="162781282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7155030" w14:textId="77777777" w:rsidR="009811BF" w:rsidRPr="00CB5513" w:rsidRDefault="009811BF" w:rsidP="009811BF">
                        <w:pPr>
                          <w:rPr>
                            <w:b/>
                            <w:bCs/>
                          </w:rPr>
                        </w:pPr>
                        <w:r w:rsidRPr="00CB5513">
                          <w:rPr>
                            <w:b/>
                            <w:bCs/>
                            <w:u w:val="single"/>
                          </w:rPr>
                          <w:t>Won Case:</w:t>
                        </w:r>
                        <w:r>
                          <w:rPr>
                            <w:b/>
                            <w:bCs/>
                          </w:rPr>
                          <w:t xml:space="preserve"> </w:t>
                        </w:r>
                        <w:sdt>
                          <w:sdtPr>
                            <w:rPr>
                              <w:b/>
                              <w:bCs/>
                            </w:rPr>
                            <w:id w:val="124953856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B0E1D3A" w14:textId="77777777" w:rsidTr="0053083E">
                    <w:trPr>
                      <w:jc w:val="center"/>
                    </w:trPr>
                    <w:tc>
                      <w:tcPr>
                        <w:tcW w:w="2573" w:type="dxa"/>
                      </w:tcPr>
                      <w:p w14:paraId="1457C0CA"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058BCC92"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5F339F94" w14:textId="77777777" w:rsidR="009811BF" w:rsidRDefault="009811BF" w:rsidP="009811BF">
                        <w:pPr>
                          <w:rPr>
                            <w:b/>
                            <w:bCs/>
                          </w:rPr>
                        </w:pPr>
                        <w:r w:rsidRPr="00CB5513">
                          <w:rPr>
                            <w:b/>
                            <w:bCs/>
                            <w:u w:val="single"/>
                          </w:rPr>
                          <w:t>Lost Case:</w:t>
                        </w:r>
                        <w:r>
                          <w:rPr>
                            <w:b/>
                            <w:bCs/>
                          </w:rPr>
                          <w:t xml:space="preserve"> </w:t>
                        </w:r>
                        <w:sdt>
                          <w:sdtPr>
                            <w:rPr>
                              <w:b/>
                              <w:bCs/>
                            </w:rPr>
                            <w:id w:val="-103804434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A7DE6DA" w14:textId="77777777" w:rsidR="009811BF" w:rsidRPr="00CB5513" w:rsidRDefault="009811BF" w:rsidP="009811BF">
                        <w:pPr>
                          <w:rPr>
                            <w:b/>
                            <w:bCs/>
                          </w:rPr>
                        </w:pPr>
                        <w:r w:rsidRPr="00CB5513">
                          <w:rPr>
                            <w:b/>
                            <w:bCs/>
                            <w:u w:val="single"/>
                          </w:rPr>
                          <w:t>Won Case:</w:t>
                        </w:r>
                        <w:r>
                          <w:rPr>
                            <w:b/>
                            <w:bCs/>
                          </w:rPr>
                          <w:t xml:space="preserve"> </w:t>
                        </w:r>
                        <w:sdt>
                          <w:sdtPr>
                            <w:rPr>
                              <w:b/>
                              <w:bCs/>
                            </w:rPr>
                            <w:id w:val="75123226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ECFBB9D" w14:textId="77777777" w:rsidTr="0053083E">
                    <w:trPr>
                      <w:jc w:val="center"/>
                    </w:trPr>
                    <w:tc>
                      <w:tcPr>
                        <w:tcW w:w="2573" w:type="dxa"/>
                      </w:tcPr>
                      <w:p w14:paraId="5784005A"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7E0E6511"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09483E5B" w14:textId="77777777" w:rsidR="009811BF" w:rsidRDefault="009811BF" w:rsidP="009811BF">
                        <w:pPr>
                          <w:rPr>
                            <w:b/>
                            <w:bCs/>
                          </w:rPr>
                        </w:pPr>
                        <w:r w:rsidRPr="00CB5513">
                          <w:rPr>
                            <w:b/>
                            <w:bCs/>
                            <w:u w:val="single"/>
                          </w:rPr>
                          <w:t>Lost Case:</w:t>
                        </w:r>
                        <w:r>
                          <w:rPr>
                            <w:b/>
                            <w:bCs/>
                          </w:rPr>
                          <w:t xml:space="preserve"> </w:t>
                        </w:r>
                        <w:sdt>
                          <w:sdtPr>
                            <w:rPr>
                              <w:b/>
                              <w:bCs/>
                            </w:rPr>
                            <w:id w:val="-142040584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38CE23B" w14:textId="77777777" w:rsidR="009811BF" w:rsidRPr="00CB5513" w:rsidRDefault="009811BF" w:rsidP="009811BF">
                        <w:pPr>
                          <w:rPr>
                            <w:b/>
                            <w:bCs/>
                          </w:rPr>
                        </w:pPr>
                        <w:r w:rsidRPr="00CB5513">
                          <w:rPr>
                            <w:b/>
                            <w:bCs/>
                            <w:u w:val="single"/>
                          </w:rPr>
                          <w:t>Won Case:</w:t>
                        </w:r>
                        <w:r>
                          <w:rPr>
                            <w:b/>
                            <w:bCs/>
                          </w:rPr>
                          <w:t xml:space="preserve"> </w:t>
                        </w:r>
                        <w:sdt>
                          <w:sdtPr>
                            <w:rPr>
                              <w:b/>
                              <w:bCs/>
                            </w:rPr>
                            <w:id w:val="122872577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119ED5C" w14:textId="77777777" w:rsidTr="0053083E">
                    <w:trPr>
                      <w:jc w:val="center"/>
                    </w:trPr>
                    <w:tc>
                      <w:tcPr>
                        <w:tcW w:w="2573" w:type="dxa"/>
                      </w:tcPr>
                      <w:p w14:paraId="425D4921"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0FCB61B0"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086F6998" w14:textId="77777777" w:rsidR="009811BF" w:rsidRDefault="009811BF" w:rsidP="009811BF">
                        <w:pPr>
                          <w:rPr>
                            <w:b/>
                            <w:bCs/>
                          </w:rPr>
                        </w:pPr>
                        <w:r w:rsidRPr="00CB5513">
                          <w:rPr>
                            <w:b/>
                            <w:bCs/>
                            <w:u w:val="single"/>
                          </w:rPr>
                          <w:t>Lost Case:</w:t>
                        </w:r>
                        <w:r>
                          <w:rPr>
                            <w:b/>
                            <w:bCs/>
                          </w:rPr>
                          <w:t xml:space="preserve"> </w:t>
                        </w:r>
                        <w:sdt>
                          <w:sdtPr>
                            <w:rPr>
                              <w:b/>
                              <w:bCs/>
                            </w:rPr>
                            <w:id w:val="-7768157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53298BA" w14:textId="77777777" w:rsidR="009811BF" w:rsidRPr="00CB5513" w:rsidRDefault="009811BF" w:rsidP="009811BF">
                        <w:pPr>
                          <w:rPr>
                            <w:b/>
                            <w:bCs/>
                          </w:rPr>
                        </w:pPr>
                        <w:r w:rsidRPr="00CB5513">
                          <w:rPr>
                            <w:b/>
                            <w:bCs/>
                            <w:u w:val="single"/>
                          </w:rPr>
                          <w:t>Won Case:</w:t>
                        </w:r>
                        <w:r>
                          <w:rPr>
                            <w:b/>
                            <w:bCs/>
                          </w:rPr>
                          <w:t xml:space="preserve"> </w:t>
                        </w:r>
                        <w:sdt>
                          <w:sdtPr>
                            <w:rPr>
                              <w:b/>
                              <w:bCs/>
                            </w:rPr>
                            <w:id w:val="190694400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8757244" w14:textId="77777777" w:rsidTr="0053083E">
                    <w:trPr>
                      <w:jc w:val="center"/>
                    </w:trPr>
                    <w:tc>
                      <w:tcPr>
                        <w:tcW w:w="2573" w:type="dxa"/>
                      </w:tcPr>
                      <w:p w14:paraId="0AB3E1CE"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31EA4738"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03BB0FB5"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97896104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A56367F" w14:textId="77777777" w:rsidR="009811BF" w:rsidRPr="00CB5513" w:rsidRDefault="009811BF" w:rsidP="009811BF">
                        <w:pPr>
                          <w:rPr>
                            <w:b/>
                            <w:bCs/>
                          </w:rPr>
                        </w:pPr>
                        <w:r w:rsidRPr="00CB5513">
                          <w:rPr>
                            <w:b/>
                            <w:bCs/>
                            <w:u w:val="single"/>
                          </w:rPr>
                          <w:t>Won Case:</w:t>
                        </w:r>
                        <w:r>
                          <w:rPr>
                            <w:b/>
                            <w:bCs/>
                          </w:rPr>
                          <w:t xml:space="preserve"> </w:t>
                        </w:r>
                        <w:sdt>
                          <w:sdtPr>
                            <w:rPr>
                              <w:b/>
                              <w:bCs/>
                            </w:rPr>
                            <w:id w:val="176093904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D7E0780" w14:textId="77777777" w:rsidTr="0053083E">
                    <w:trPr>
                      <w:jc w:val="center"/>
                    </w:trPr>
                    <w:tc>
                      <w:tcPr>
                        <w:tcW w:w="2573" w:type="dxa"/>
                      </w:tcPr>
                      <w:p w14:paraId="6CAD6328"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52C1E82C"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73F4B686"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67615000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E0B2B05" w14:textId="77777777" w:rsidR="009811BF" w:rsidRPr="00CB5513" w:rsidRDefault="009811BF" w:rsidP="009811BF">
                        <w:pPr>
                          <w:rPr>
                            <w:b/>
                            <w:bCs/>
                          </w:rPr>
                        </w:pPr>
                        <w:r w:rsidRPr="00CB5513">
                          <w:rPr>
                            <w:b/>
                            <w:bCs/>
                            <w:u w:val="single"/>
                          </w:rPr>
                          <w:t>Won Case:</w:t>
                        </w:r>
                        <w:r>
                          <w:rPr>
                            <w:b/>
                            <w:bCs/>
                          </w:rPr>
                          <w:t xml:space="preserve"> </w:t>
                        </w:r>
                        <w:sdt>
                          <w:sdtPr>
                            <w:rPr>
                              <w:b/>
                              <w:bCs/>
                            </w:rPr>
                            <w:id w:val="149028912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40F655E9" w14:textId="77777777" w:rsidTr="0053083E">
                    <w:trPr>
                      <w:jc w:val="center"/>
                    </w:trPr>
                    <w:tc>
                      <w:tcPr>
                        <w:tcW w:w="2573" w:type="dxa"/>
                        <w:tcBorders>
                          <w:bottom w:val="single" w:sz="4" w:space="0" w:color="auto"/>
                        </w:tcBorders>
                      </w:tcPr>
                      <w:p w14:paraId="46F2AB8A"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66ABB881"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64D211DD" w14:textId="77777777" w:rsidR="009811BF" w:rsidRDefault="009811BF" w:rsidP="009811BF">
                        <w:pPr>
                          <w:rPr>
                            <w:b/>
                            <w:bCs/>
                          </w:rPr>
                        </w:pPr>
                        <w:r w:rsidRPr="00CB5513">
                          <w:rPr>
                            <w:b/>
                            <w:bCs/>
                            <w:u w:val="single"/>
                          </w:rPr>
                          <w:t>Lost Case:</w:t>
                        </w:r>
                        <w:r>
                          <w:rPr>
                            <w:b/>
                            <w:bCs/>
                          </w:rPr>
                          <w:t xml:space="preserve"> </w:t>
                        </w:r>
                        <w:sdt>
                          <w:sdtPr>
                            <w:rPr>
                              <w:b/>
                              <w:bCs/>
                            </w:rPr>
                            <w:id w:val="207377751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A0445CA"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86563144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D5BEBB7" w14:textId="77777777" w:rsidTr="0053083E">
                    <w:trPr>
                      <w:jc w:val="center"/>
                    </w:trPr>
                    <w:tc>
                      <w:tcPr>
                        <w:tcW w:w="2573" w:type="dxa"/>
                        <w:tcBorders>
                          <w:bottom w:val="single" w:sz="4" w:space="0" w:color="auto"/>
                        </w:tcBorders>
                      </w:tcPr>
                      <w:p w14:paraId="454AAB54" w14:textId="77777777" w:rsidR="009811BF" w:rsidRPr="00E91BA4" w:rsidRDefault="009811BF" w:rsidP="009811BF">
                        <w:pPr>
                          <w:rPr>
                            <w:rFonts w:cs="Times New Roman"/>
                            <w:b/>
                            <w:bCs/>
                          </w:rPr>
                        </w:pPr>
                        <w:r w:rsidRPr="00E91BA4">
                          <w:rPr>
                            <w:rFonts w:cs="Times New Roman"/>
                            <w:b/>
                            <w:bCs/>
                          </w:rPr>
                          <w:lastRenderedPageBreak/>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5C9B8DA1"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56954AB4" w14:textId="77777777" w:rsidR="009811BF" w:rsidRDefault="009811BF" w:rsidP="009811BF">
                        <w:pPr>
                          <w:rPr>
                            <w:b/>
                            <w:bCs/>
                          </w:rPr>
                        </w:pPr>
                        <w:r w:rsidRPr="00CB5513">
                          <w:rPr>
                            <w:b/>
                            <w:bCs/>
                            <w:u w:val="single"/>
                          </w:rPr>
                          <w:t>Lost Case:</w:t>
                        </w:r>
                        <w:r>
                          <w:rPr>
                            <w:b/>
                            <w:bCs/>
                          </w:rPr>
                          <w:t xml:space="preserve"> </w:t>
                        </w:r>
                        <w:sdt>
                          <w:sdtPr>
                            <w:rPr>
                              <w:b/>
                              <w:bCs/>
                            </w:rPr>
                            <w:id w:val="-41809752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85FC6D7"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979951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81F0F4F" w14:textId="77777777" w:rsidTr="0053083E">
                    <w:trPr>
                      <w:jc w:val="center"/>
                    </w:trPr>
                    <w:tc>
                      <w:tcPr>
                        <w:tcW w:w="2573" w:type="dxa"/>
                        <w:tcBorders>
                          <w:bottom w:val="single" w:sz="4" w:space="0" w:color="auto"/>
                        </w:tcBorders>
                      </w:tcPr>
                      <w:p w14:paraId="5A6E9B81"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60507D67"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0AE7B495" w14:textId="77777777" w:rsidR="009811BF" w:rsidRDefault="009811BF" w:rsidP="009811BF">
                        <w:pPr>
                          <w:rPr>
                            <w:b/>
                            <w:bCs/>
                          </w:rPr>
                        </w:pPr>
                        <w:r w:rsidRPr="00CB5513">
                          <w:rPr>
                            <w:b/>
                            <w:bCs/>
                            <w:u w:val="single"/>
                          </w:rPr>
                          <w:t>Lost Case:</w:t>
                        </w:r>
                        <w:r>
                          <w:rPr>
                            <w:b/>
                            <w:bCs/>
                          </w:rPr>
                          <w:t xml:space="preserve"> </w:t>
                        </w:r>
                        <w:sdt>
                          <w:sdtPr>
                            <w:rPr>
                              <w:b/>
                              <w:bCs/>
                            </w:rPr>
                            <w:id w:val="89932454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6077BA3"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40480629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566EF37" w14:textId="77777777" w:rsidTr="0053083E">
                    <w:trPr>
                      <w:jc w:val="center"/>
                    </w:trPr>
                    <w:tc>
                      <w:tcPr>
                        <w:tcW w:w="2573" w:type="dxa"/>
                        <w:tcBorders>
                          <w:bottom w:val="single" w:sz="4" w:space="0" w:color="auto"/>
                        </w:tcBorders>
                      </w:tcPr>
                      <w:p w14:paraId="7A9AFD2C"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26EF7905"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4C028E5B" w14:textId="77777777" w:rsidR="009811BF" w:rsidRDefault="009811BF" w:rsidP="009811BF">
                        <w:pPr>
                          <w:rPr>
                            <w:b/>
                            <w:bCs/>
                          </w:rPr>
                        </w:pPr>
                        <w:r w:rsidRPr="00CB5513">
                          <w:rPr>
                            <w:b/>
                            <w:bCs/>
                            <w:u w:val="single"/>
                          </w:rPr>
                          <w:t>Lost Case:</w:t>
                        </w:r>
                        <w:r>
                          <w:rPr>
                            <w:b/>
                            <w:bCs/>
                          </w:rPr>
                          <w:t xml:space="preserve"> </w:t>
                        </w:r>
                        <w:sdt>
                          <w:sdtPr>
                            <w:rPr>
                              <w:b/>
                              <w:bCs/>
                            </w:rPr>
                            <w:id w:val="-138610019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91C1539"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04597510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FED057E" w14:textId="77777777" w:rsidTr="0053083E">
                    <w:trPr>
                      <w:jc w:val="center"/>
                    </w:trPr>
                    <w:tc>
                      <w:tcPr>
                        <w:tcW w:w="2573" w:type="dxa"/>
                        <w:tcBorders>
                          <w:bottom w:val="single" w:sz="4" w:space="0" w:color="auto"/>
                        </w:tcBorders>
                      </w:tcPr>
                      <w:p w14:paraId="38F40412"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044D0062"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19145AEA" w14:textId="77777777" w:rsidR="009811BF" w:rsidRDefault="009811BF" w:rsidP="009811BF">
                        <w:pPr>
                          <w:rPr>
                            <w:b/>
                            <w:bCs/>
                          </w:rPr>
                        </w:pPr>
                        <w:r w:rsidRPr="00CB5513">
                          <w:rPr>
                            <w:b/>
                            <w:bCs/>
                            <w:u w:val="single"/>
                          </w:rPr>
                          <w:t>Lost Case:</w:t>
                        </w:r>
                        <w:r>
                          <w:rPr>
                            <w:b/>
                            <w:bCs/>
                          </w:rPr>
                          <w:t xml:space="preserve"> </w:t>
                        </w:r>
                        <w:sdt>
                          <w:sdtPr>
                            <w:rPr>
                              <w:b/>
                              <w:bCs/>
                            </w:rPr>
                            <w:id w:val="-97706312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CF07609"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95808458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D159385" w14:textId="77777777" w:rsidTr="0053083E">
                    <w:trPr>
                      <w:jc w:val="center"/>
                    </w:trPr>
                    <w:tc>
                      <w:tcPr>
                        <w:tcW w:w="2573" w:type="dxa"/>
                        <w:tcBorders>
                          <w:bottom w:val="single" w:sz="4" w:space="0" w:color="auto"/>
                        </w:tcBorders>
                      </w:tcPr>
                      <w:p w14:paraId="72F8A4E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47DA8AE1"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260EC1AA"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68336078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F286E20"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34708289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E58FBFC" w14:textId="77777777" w:rsidTr="0053083E">
                    <w:trPr>
                      <w:jc w:val="center"/>
                    </w:trPr>
                    <w:tc>
                      <w:tcPr>
                        <w:tcW w:w="2573" w:type="dxa"/>
                        <w:tcBorders>
                          <w:bottom w:val="single" w:sz="4" w:space="0" w:color="auto"/>
                        </w:tcBorders>
                      </w:tcPr>
                      <w:p w14:paraId="6FC9439C"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17339FE6"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328A0782"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47704027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44ECE9B"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90495065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327AD4A" w14:textId="77777777" w:rsidTr="0053083E">
                    <w:trPr>
                      <w:jc w:val="center"/>
                    </w:trPr>
                    <w:tc>
                      <w:tcPr>
                        <w:tcW w:w="2573" w:type="dxa"/>
                        <w:tcBorders>
                          <w:bottom w:val="single" w:sz="4" w:space="0" w:color="auto"/>
                        </w:tcBorders>
                      </w:tcPr>
                      <w:p w14:paraId="06C7A6C7"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3455C48F"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5962787D" w14:textId="77777777" w:rsidR="009811BF" w:rsidRDefault="009811BF" w:rsidP="009811BF">
                        <w:pPr>
                          <w:rPr>
                            <w:b/>
                            <w:bCs/>
                          </w:rPr>
                        </w:pPr>
                        <w:r w:rsidRPr="00CB5513">
                          <w:rPr>
                            <w:b/>
                            <w:bCs/>
                            <w:u w:val="single"/>
                          </w:rPr>
                          <w:t>Lost Case:</w:t>
                        </w:r>
                        <w:r>
                          <w:rPr>
                            <w:b/>
                            <w:bCs/>
                          </w:rPr>
                          <w:t xml:space="preserve"> </w:t>
                        </w:r>
                        <w:sdt>
                          <w:sdtPr>
                            <w:rPr>
                              <w:b/>
                              <w:bCs/>
                            </w:rPr>
                            <w:id w:val="8627567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1B54BBF"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69534054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9CC5C66" w14:textId="77777777" w:rsidTr="0053083E">
                    <w:trPr>
                      <w:jc w:val="center"/>
                    </w:trPr>
                    <w:tc>
                      <w:tcPr>
                        <w:tcW w:w="2573" w:type="dxa"/>
                        <w:tcBorders>
                          <w:bottom w:val="single" w:sz="4" w:space="0" w:color="auto"/>
                        </w:tcBorders>
                      </w:tcPr>
                      <w:p w14:paraId="742FAD9F"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6424A060"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6C296734" w14:textId="77777777" w:rsidR="009811BF" w:rsidRDefault="009811BF" w:rsidP="009811BF">
                        <w:pPr>
                          <w:rPr>
                            <w:b/>
                            <w:bCs/>
                          </w:rPr>
                        </w:pPr>
                        <w:r w:rsidRPr="00CB5513">
                          <w:rPr>
                            <w:b/>
                            <w:bCs/>
                            <w:u w:val="single"/>
                          </w:rPr>
                          <w:t>Lost Case:</w:t>
                        </w:r>
                        <w:r>
                          <w:rPr>
                            <w:b/>
                            <w:bCs/>
                          </w:rPr>
                          <w:t xml:space="preserve"> </w:t>
                        </w:r>
                        <w:sdt>
                          <w:sdtPr>
                            <w:rPr>
                              <w:b/>
                              <w:bCs/>
                            </w:rPr>
                            <w:id w:val="125369896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B69180D"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2648644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4D0588A" w14:textId="77777777" w:rsidTr="0053083E">
                    <w:trPr>
                      <w:jc w:val="center"/>
                    </w:trPr>
                    <w:tc>
                      <w:tcPr>
                        <w:tcW w:w="2573" w:type="dxa"/>
                        <w:tcBorders>
                          <w:bottom w:val="single" w:sz="4" w:space="0" w:color="auto"/>
                        </w:tcBorders>
                      </w:tcPr>
                      <w:p w14:paraId="10019F4E"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29493C8B"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79A465BA" w14:textId="77777777" w:rsidR="009811BF" w:rsidRDefault="009811BF" w:rsidP="009811BF">
                        <w:pPr>
                          <w:rPr>
                            <w:b/>
                            <w:bCs/>
                          </w:rPr>
                        </w:pPr>
                        <w:r w:rsidRPr="00CB5513">
                          <w:rPr>
                            <w:b/>
                            <w:bCs/>
                            <w:u w:val="single"/>
                          </w:rPr>
                          <w:t>Lost Case:</w:t>
                        </w:r>
                        <w:r>
                          <w:rPr>
                            <w:b/>
                            <w:bCs/>
                          </w:rPr>
                          <w:t xml:space="preserve"> </w:t>
                        </w:r>
                        <w:sdt>
                          <w:sdtPr>
                            <w:rPr>
                              <w:b/>
                              <w:bCs/>
                            </w:rPr>
                            <w:id w:val="-72128546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2DF8A7B"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87183021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7213D853" w14:textId="77777777" w:rsidTr="0053083E">
                    <w:trPr>
                      <w:jc w:val="center"/>
                    </w:trPr>
                    <w:tc>
                      <w:tcPr>
                        <w:tcW w:w="6967" w:type="dxa"/>
                        <w:gridSpan w:val="4"/>
                        <w:tcBorders>
                          <w:bottom w:val="nil"/>
                        </w:tcBorders>
                      </w:tcPr>
                      <w:p w14:paraId="07E18765"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576EB191" w14:textId="77777777" w:rsidTr="0053083E">
                    <w:trPr>
                      <w:jc w:val="center"/>
                    </w:trPr>
                    <w:tc>
                      <w:tcPr>
                        <w:tcW w:w="6967" w:type="dxa"/>
                        <w:gridSpan w:val="4"/>
                        <w:tcBorders>
                          <w:top w:val="nil"/>
                        </w:tcBorders>
                      </w:tcPr>
                      <w:p w14:paraId="7E5ECF8D"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164D478A"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2DBE4197"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76E70A21"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187C90BF"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7DC9B37E" w14:textId="77777777" w:rsidR="009811BF" w:rsidRDefault="009811BF" w:rsidP="009811BF">
                        <w:pPr>
                          <w:rPr>
                            <w:rFonts w:cs="Times New Roman"/>
                          </w:rPr>
                        </w:pPr>
                      </w:p>
                      <w:p w14:paraId="3DF7ED3F" w14:textId="77777777" w:rsidR="009811BF" w:rsidRDefault="009811BF" w:rsidP="009811BF">
                        <w:pPr>
                          <w:rPr>
                            <w:rFonts w:cs="Times New Roman"/>
                          </w:rPr>
                        </w:pPr>
                      </w:p>
                      <w:p w14:paraId="6B55691E" w14:textId="77777777" w:rsidR="009811BF" w:rsidRPr="00A91778" w:rsidRDefault="009811BF" w:rsidP="009811BF">
                        <w:pPr>
                          <w:spacing w:line="259" w:lineRule="auto"/>
                          <w:rPr>
                            <w:rFonts w:cs="Times New Roman"/>
                          </w:rPr>
                        </w:pPr>
                        <w:r>
                          <w:rPr>
                            <w:rFonts w:cs="Times New Roman"/>
                          </w:rPr>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46AE9EEE" w14:textId="77777777" w:rsidR="009811BF" w:rsidRPr="00A91778" w:rsidRDefault="009811BF" w:rsidP="009811BF">
                        <w:pPr>
                          <w:pStyle w:val="ListParagraph"/>
                          <w:numPr>
                            <w:ilvl w:val="0"/>
                            <w:numId w:val="1901"/>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3413F431" w14:textId="77777777" w:rsidR="009811BF" w:rsidRPr="00A91778" w:rsidRDefault="009811BF" w:rsidP="009811BF">
                        <w:pPr>
                          <w:pStyle w:val="ListParagraph"/>
                          <w:numPr>
                            <w:ilvl w:val="0"/>
                            <w:numId w:val="1901"/>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7C8BCC92" w14:textId="77777777" w:rsidR="009811BF" w:rsidRPr="00A91778" w:rsidRDefault="009811BF" w:rsidP="009811BF">
                        <w:pPr>
                          <w:pStyle w:val="ListParagraph"/>
                          <w:numPr>
                            <w:ilvl w:val="0"/>
                            <w:numId w:val="1901"/>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1A33F5E7" w14:textId="77777777" w:rsidR="009811BF" w:rsidRPr="00A91778" w:rsidRDefault="009811BF" w:rsidP="009811BF">
                        <w:pPr>
                          <w:pStyle w:val="ListParagraph"/>
                          <w:numPr>
                            <w:ilvl w:val="0"/>
                            <w:numId w:val="1901"/>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566D51F1" w14:textId="77777777" w:rsidR="009811BF" w:rsidRPr="00A91778" w:rsidRDefault="009811BF" w:rsidP="009811BF">
                        <w:pPr>
                          <w:pStyle w:val="ListParagraph"/>
                          <w:numPr>
                            <w:ilvl w:val="0"/>
                            <w:numId w:val="1901"/>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3AED7F24" w14:textId="77777777" w:rsidR="009811BF" w:rsidRPr="00A91778" w:rsidRDefault="009811BF" w:rsidP="009811BF">
                        <w:pPr>
                          <w:pStyle w:val="ListParagraph"/>
                          <w:numPr>
                            <w:ilvl w:val="0"/>
                            <w:numId w:val="1901"/>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443353D5" w14:textId="77777777" w:rsidR="009811BF" w:rsidRPr="00A91778" w:rsidRDefault="009811BF" w:rsidP="009811BF">
                        <w:pPr>
                          <w:pStyle w:val="ListParagraph"/>
                          <w:numPr>
                            <w:ilvl w:val="0"/>
                            <w:numId w:val="1901"/>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0023DE5C" w14:textId="77777777" w:rsidR="009811BF" w:rsidRPr="00A91778" w:rsidRDefault="009811BF" w:rsidP="009811BF">
                        <w:pPr>
                          <w:pStyle w:val="ListParagraph"/>
                          <w:numPr>
                            <w:ilvl w:val="0"/>
                            <w:numId w:val="1901"/>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7B1629F0" w14:textId="77777777" w:rsidR="009811BF" w:rsidRPr="00A91778" w:rsidRDefault="009811BF" w:rsidP="009811BF">
                        <w:pPr>
                          <w:pStyle w:val="ListParagraph"/>
                          <w:numPr>
                            <w:ilvl w:val="0"/>
                            <w:numId w:val="1901"/>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1C53D713" w14:textId="77777777" w:rsidR="009811BF" w:rsidRDefault="009811BF" w:rsidP="009811BF">
                        <w:pPr>
                          <w:rPr>
                            <w:rFonts w:cs="Times New Roman"/>
                          </w:rPr>
                        </w:pPr>
                      </w:p>
                    </w:tc>
                  </w:tr>
                  <w:tr w:rsidR="009811BF" w14:paraId="3F97E412" w14:textId="77777777" w:rsidTr="0053083E">
                    <w:trPr>
                      <w:jc w:val="center"/>
                    </w:trPr>
                    <w:tc>
                      <w:tcPr>
                        <w:tcW w:w="2573" w:type="dxa"/>
                      </w:tcPr>
                      <w:p w14:paraId="4C9EF452" w14:textId="77777777" w:rsidR="009811BF" w:rsidRPr="00527D27" w:rsidRDefault="009811BF" w:rsidP="009811BF">
                        <w:pPr>
                          <w:rPr>
                            <w:rFonts w:cs="Times New Roman"/>
                            <w:b/>
                            <w:bCs/>
                            <w:u w:val="single"/>
                          </w:rPr>
                        </w:pPr>
                        <w:r w:rsidRPr="00527D27">
                          <w:rPr>
                            <w:rFonts w:cs="Times New Roman"/>
                            <w:b/>
                            <w:bCs/>
                            <w:u w:val="single"/>
                          </w:rPr>
                          <w:t>Our Request:</w:t>
                        </w:r>
                      </w:p>
                    </w:tc>
                    <w:tc>
                      <w:tcPr>
                        <w:tcW w:w="4394" w:type="dxa"/>
                        <w:gridSpan w:val="3"/>
                      </w:tcPr>
                      <w:p w14:paraId="090FD62B"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6CF9B114" w14:textId="77777777" w:rsidTr="0053083E">
                    <w:trPr>
                      <w:jc w:val="center"/>
                    </w:trPr>
                    <w:tc>
                      <w:tcPr>
                        <w:tcW w:w="6967" w:type="dxa"/>
                        <w:gridSpan w:val="4"/>
                      </w:tcPr>
                      <w:p w14:paraId="41156613" w14:textId="77777777" w:rsidR="009811BF" w:rsidRPr="00527D27" w:rsidRDefault="009811BF" w:rsidP="009811BF">
                        <w:pPr>
                          <w:rPr>
                            <w:rFonts w:cs="Times New Roman"/>
                            <w:b/>
                            <w:bCs/>
                            <w:u w:val="single"/>
                          </w:rPr>
                        </w:pPr>
                        <w:r w:rsidRPr="00527D27">
                          <w:rPr>
                            <w:rFonts w:cs="Times New Roman"/>
                            <w:b/>
                            <w:bCs/>
                            <w:u w:val="single"/>
                          </w:rPr>
                          <w:t>End</w:t>
                        </w:r>
                      </w:p>
                    </w:tc>
                  </w:tr>
                </w:tbl>
                <w:p w14:paraId="55B6A78F" w14:textId="77777777" w:rsidR="00755A66" w:rsidRDefault="00755A66" w:rsidP="00755A66">
                  <w:pPr>
                    <w:rPr>
                      <w:rFonts w:cs="Times New Roman"/>
                      <w:b/>
                      <w:bCs/>
                    </w:rPr>
                  </w:pPr>
                </w:p>
                <w:p w14:paraId="0420FC28" w14:textId="00764EB8" w:rsidR="00755A66" w:rsidRPr="00254BE6" w:rsidRDefault="00755A66" w:rsidP="00755A66">
                  <w:pPr>
                    <w:rPr>
                      <w:rFonts w:cs="Times New Roman"/>
                    </w:rPr>
                  </w:pPr>
                  <w:r w:rsidRPr="00254BE6">
                    <w:rPr>
                      <w:rFonts w:cs="Times New Roman"/>
                      <w:b/>
                      <w:bCs/>
                    </w:rPr>
                    <w:t>IN THE 2012 PNC COPY</w:t>
                  </w:r>
                </w:p>
                <w:p w14:paraId="45897405" w14:textId="3956D7DC" w:rsidR="00CB5513" w:rsidRPr="00254BE6" w:rsidRDefault="00CB5513" w:rsidP="00A25CD1">
                  <w:pPr>
                    <w:rPr>
                      <w:rFonts w:eastAsia="Arial" w:cs="Times New Roman"/>
                      <w:b/>
                      <w:bCs/>
                      <w:kern w:val="0"/>
                      <w:highlight w:val="yellow"/>
                      <w:u w:val="single"/>
                      <w:lang w:eastAsia="en-GB" w:bidi="en-GB"/>
                      <w14:ligatures w14:val="none"/>
                    </w:rPr>
                  </w:pPr>
                </w:p>
              </w:tc>
            </w:tr>
            <w:tr w:rsidR="008D198D" w:rsidRPr="00254BE6" w14:paraId="6B6857D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4485D1A" w14:textId="77777777" w:rsidR="008D198D" w:rsidRPr="00254BE6" w:rsidRDefault="008D198D" w:rsidP="00A25CD1">
                  <w:pPr>
                    <w:numPr>
                      <w:ilvl w:val="0"/>
                      <w:numId w:val="1612"/>
                    </w:numPr>
                    <w:contextualSpacing/>
                    <w:rPr>
                      <w:rFonts w:eastAsia="Arial" w:cs="Times New Roman"/>
                      <w:b/>
                      <w:bCs/>
                      <w:color w:val="000000"/>
                      <w:kern w:val="0"/>
                      <w:lang w:eastAsia="en-GB" w:bidi="en-GB"/>
                      <w14:ligatures w14:val="none"/>
                    </w:rPr>
                  </w:pPr>
                </w:p>
              </w:tc>
              <w:tc>
                <w:tcPr>
                  <w:tcW w:w="4395" w:type="dxa"/>
                </w:tcPr>
                <w:p w14:paraId="372868D1" w14:textId="77777777" w:rsidR="008D198D" w:rsidRPr="00254BE6" w:rsidRDefault="008D198D"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2449E083" w14:textId="77777777" w:rsidR="008D198D" w:rsidRPr="00254BE6" w:rsidRDefault="008D198D" w:rsidP="00A25CD1">
                  <w:pPr>
                    <w:rPr>
                      <w:rFonts w:eastAsia="Calibri" w:cs="Times New Roman"/>
                    </w:rPr>
                  </w:pPr>
                  <w:r w:rsidRPr="00254BE6">
                    <w:rPr>
                      <w:rFonts w:eastAsia="Calibri" w:cs="Times New Roman"/>
                    </w:rPr>
                    <w:t xml:space="preserve">Please find the Calculations of sums that we have Calculated and placed as </w:t>
                  </w:r>
                  <w:r w:rsidRPr="00254BE6">
                    <w:rPr>
                      <w:rFonts w:eastAsia="Calibri" w:cs="Times New Roman"/>
                    </w:rPr>
                    <w:lastRenderedPageBreak/>
                    <w:t>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136B91D" w14:textId="77777777" w:rsidR="008D198D" w:rsidRPr="00254BE6" w:rsidRDefault="008D198D" w:rsidP="00A25CD1">
                  <w:pPr>
                    <w:rPr>
                      <w:rFonts w:eastAsia="Calibri" w:cs="Times New Roman"/>
                      <w:highlight w:val="yellow"/>
                    </w:rPr>
                  </w:pPr>
                </w:p>
              </w:tc>
            </w:tr>
          </w:tbl>
          <w:p w14:paraId="6FEFC6E4" w14:textId="3F084FF8"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674CF7D" w14:textId="77777777" w:rsidR="008D198D" w:rsidRPr="00254BE6" w:rsidRDefault="008D198D" w:rsidP="00A25CD1">
            <w:pPr>
              <w:rPr>
                <w:rFonts w:eastAsia="Arial" w:cs="Times New Roman"/>
                <w:b/>
                <w:bCs/>
                <w:color w:val="000000"/>
                <w:kern w:val="0"/>
                <w:u w:val="single"/>
                <w:lang w:eastAsia="en-GB" w:bidi="en-GB"/>
                <w14:ligatures w14:val="none"/>
              </w:rPr>
            </w:pPr>
          </w:p>
          <w:p w14:paraId="5CAE06BF"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03BE61F7"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0090261B" w14:textId="77777777" w:rsidTr="0053083E">
                    <w:tc>
                      <w:tcPr>
                        <w:tcW w:w="1555" w:type="dxa"/>
                      </w:tcPr>
                      <w:p w14:paraId="1A7E7661"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35129C7F"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260A80F1"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C01637E"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5C52DB56"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71B54C87" w14:textId="386E5D8F"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23)</w:t>
                  </w:r>
                </w:p>
                <w:p w14:paraId="5345D286"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77410139" w14:textId="77777777" w:rsidTr="0053083E">
                    <w:tc>
                      <w:tcPr>
                        <w:tcW w:w="1707" w:type="dxa"/>
                      </w:tcPr>
                      <w:p w14:paraId="38AA45B5" w14:textId="18CAD01A"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(NN23)</w:t>
                        </w:r>
                      </w:p>
                    </w:tc>
                  </w:tr>
                </w:tbl>
                <w:p w14:paraId="13D8EB0F" w14:textId="77777777" w:rsidR="00C903AA" w:rsidRPr="00254BE6" w:rsidRDefault="00C903AA" w:rsidP="0053083E">
                  <w:pPr>
                    <w:spacing w:after="160"/>
                    <w:rPr>
                      <w:rFonts w:eastAsia="Calibri" w:cs="Times New Roman"/>
                      <w:b/>
                      <w:bCs/>
                      <w:u w:val="single"/>
                      <w:lang w:eastAsia="en-GB" w:bidi="en-GB"/>
                    </w:rPr>
                  </w:pPr>
                </w:p>
              </w:tc>
            </w:tr>
            <w:tr w:rsidR="00DE1CBF" w:rsidRPr="00254BE6" w14:paraId="01F7EDD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7C17648" w14:textId="525E804A" w:rsidR="00DE1CBF" w:rsidRPr="00254BE6" w:rsidRDefault="00DE1CBF"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23</w:t>
                  </w:r>
                </w:p>
              </w:tc>
              <w:tc>
                <w:tcPr>
                  <w:tcW w:w="4395" w:type="dxa"/>
                </w:tcPr>
                <w:p w14:paraId="13E38B11" w14:textId="77777777" w:rsidR="00DE1CBF" w:rsidRPr="00254BE6" w:rsidRDefault="00DE1CBF"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1B5AB5AA" w14:textId="77777777" w:rsidR="00DE1CBF" w:rsidRPr="00254BE6" w:rsidRDefault="00DE1CBF"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DE1CBF" w:rsidRPr="00254BE6" w14:paraId="6466352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F6CE61E" w14:textId="77777777" w:rsidR="00DE1CBF" w:rsidRPr="00254BE6" w:rsidRDefault="00DE1CBF" w:rsidP="00A25CD1">
                  <w:pPr>
                    <w:numPr>
                      <w:ilvl w:val="0"/>
                      <w:numId w:val="1616"/>
                    </w:numPr>
                    <w:contextualSpacing/>
                    <w:jc w:val="center"/>
                    <w:rPr>
                      <w:rFonts w:eastAsia="Arial" w:cs="Times New Roman"/>
                      <w:b/>
                      <w:bCs/>
                      <w:color w:val="000000"/>
                      <w:kern w:val="0"/>
                      <w:u w:val="single"/>
                      <w:lang w:eastAsia="en-GB" w:bidi="en-GB"/>
                      <w14:ligatures w14:val="none"/>
                    </w:rPr>
                  </w:pPr>
                </w:p>
              </w:tc>
              <w:tc>
                <w:tcPr>
                  <w:tcW w:w="4395" w:type="dxa"/>
                </w:tcPr>
                <w:p w14:paraId="2FC4D489" w14:textId="77777777" w:rsidR="00DE1CBF" w:rsidRPr="00254BE6" w:rsidRDefault="00DE1CBF"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2D1A48C3" w14:textId="77777777" w:rsidR="00DE1CBF" w:rsidRPr="00254BE6" w:rsidRDefault="00DE1CBF" w:rsidP="00A25CD1">
                  <w:pPr>
                    <w:rPr>
                      <w:rFonts w:eastAsia="Calibri" w:cs="Times New Roman"/>
                    </w:rPr>
                  </w:pPr>
                  <w:r w:rsidRPr="00254BE6">
                    <w:rPr>
                      <w:rFonts w:eastAsia="Calibri" w:cs="Times New Roman"/>
                    </w:rPr>
                    <w:t>09/0000/00/174108M</w:t>
                  </w:r>
                </w:p>
              </w:tc>
            </w:tr>
            <w:tr w:rsidR="00DE1CBF" w:rsidRPr="00254BE6" w14:paraId="4BA7F79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0114074" w14:textId="77777777" w:rsidR="00DE1CBF" w:rsidRPr="00254BE6" w:rsidRDefault="00DE1CBF" w:rsidP="00A25CD1">
                  <w:pPr>
                    <w:numPr>
                      <w:ilvl w:val="0"/>
                      <w:numId w:val="1616"/>
                    </w:numPr>
                    <w:contextualSpacing/>
                    <w:jc w:val="center"/>
                    <w:rPr>
                      <w:rFonts w:eastAsia="Arial" w:cs="Times New Roman"/>
                      <w:b/>
                      <w:bCs/>
                      <w:color w:val="000000"/>
                      <w:kern w:val="0"/>
                      <w:u w:val="single"/>
                      <w:lang w:eastAsia="en-GB" w:bidi="en-GB"/>
                      <w14:ligatures w14:val="none"/>
                    </w:rPr>
                  </w:pPr>
                </w:p>
              </w:tc>
              <w:tc>
                <w:tcPr>
                  <w:tcW w:w="4395" w:type="dxa"/>
                </w:tcPr>
                <w:p w14:paraId="70E27994" w14:textId="77777777" w:rsidR="00DE1CBF" w:rsidRPr="00254BE6" w:rsidRDefault="00DE1CBF" w:rsidP="00A25CD1">
                  <w:pPr>
                    <w:rPr>
                      <w:rFonts w:eastAsia="Calibri" w:cs="Times New Roman"/>
                      <w:b/>
                      <w:bCs/>
                    </w:rPr>
                  </w:pPr>
                  <w:r w:rsidRPr="00254BE6">
                    <w:rPr>
                      <w:rFonts w:eastAsia="Calibri" w:cs="Times New Roman"/>
                      <w:b/>
                      <w:bCs/>
                    </w:rPr>
                    <w:t>Date Arrested</w:t>
                  </w:r>
                </w:p>
              </w:tc>
              <w:tc>
                <w:tcPr>
                  <w:tcW w:w="3939" w:type="dxa"/>
                </w:tcPr>
                <w:p w14:paraId="3B5F21FF" w14:textId="77777777" w:rsidR="00DE1CBF" w:rsidRPr="00254BE6" w:rsidRDefault="00DE1CBF" w:rsidP="00A25CD1">
                  <w:pPr>
                    <w:rPr>
                      <w:rFonts w:eastAsia="Calibri" w:cs="Times New Roman"/>
                      <w:lang w:eastAsia="en-GB" w:bidi="en-GB"/>
                    </w:rPr>
                  </w:pPr>
                  <w:r w:rsidRPr="00254BE6">
                    <w:rPr>
                      <w:rFonts w:cs="Times New Roman"/>
                    </w:rPr>
                    <w:t>19/02/09</w:t>
                  </w:r>
                </w:p>
              </w:tc>
            </w:tr>
            <w:tr w:rsidR="00DE1CBF" w:rsidRPr="00254BE6" w14:paraId="4EBDBD8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5D278C2" w14:textId="77777777" w:rsidR="00DE1CBF" w:rsidRPr="00254BE6" w:rsidRDefault="00DE1CBF" w:rsidP="00A25CD1">
                  <w:pPr>
                    <w:numPr>
                      <w:ilvl w:val="0"/>
                      <w:numId w:val="1616"/>
                    </w:numPr>
                    <w:contextualSpacing/>
                    <w:jc w:val="center"/>
                    <w:rPr>
                      <w:rFonts w:eastAsia="Arial" w:cs="Times New Roman"/>
                      <w:b/>
                      <w:bCs/>
                      <w:color w:val="000000"/>
                      <w:kern w:val="0"/>
                      <w:u w:val="single"/>
                      <w:lang w:eastAsia="en-GB" w:bidi="en-GB"/>
                      <w14:ligatures w14:val="none"/>
                    </w:rPr>
                  </w:pPr>
                  <w:bookmarkStart w:id="159" w:name="_Hlk151716866"/>
                </w:p>
              </w:tc>
              <w:tc>
                <w:tcPr>
                  <w:tcW w:w="4395" w:type="dxa"/>
                </w:tcPr>
                <w:p w14:paraId="766F6B96" w14:textId="77777777" w:rsidR="00DE1CBF" w:rsidRPr="00254BE6" w:rsidRDefault="00DE1CBF" w:rsidP="00A25CD1">
                  <w:pPr>
                    <w:rPr>
                      <w:rFonts w:eastAsia="Calibri" w:cs="Times New Roman"/>
                      <w:b/>
                      <w:bCs/>
                    </w:rPr>
                  </w:pPr>
                  <w:r w:rsidRPr="00254BE6">
                    <w:rPr>
                      <w:rFonts w:eastAsia="Calibri" w:cs="Times New Roman"/>
                      <w:b/>
                      <w:bCs/>
                    </w:rPr>
                    <w:t>Offence Date(s)</w:t>
                  </w:r>
                </w:p>
              </w:tc>
              <w:tc>
                <w:tcPr>
                  <w:tcW w:w="3939" w:type="dxa"/>
                </w:tcPr>
                <w:p w14:paraId="2B7F53C7" w14:textId="77777777" w:rsidR="00DE1CBF" w:rsidRPr="00254BE6" w:rsidRDefault="00DE1CBF" w:rsidP="00A25CD1">
                  <w:pPr>
                    <w:rPr>
                      <w:rFonts w:eastAsia="Calibri" w:cs="Times New Roman"/>
                      <w:lang w:eastAsia="en-GB" w:bidi="en-GB"/>
                    </w:rPr>
                  </w:pPr>
                  <w:r w:rsidRPr="00254BE6">
                    <w:rPr>
                      <w:rFonts w:cs="Times New Roman"/>
                    </w:rPr>
                    <w:t>19/02/09</w:t>
                  </w:r>
                </w:p>
              </w:tc>
            </w:tr>
            <w:tr w:rsidR="00DE1CBF" w:rsidRPr="00254BE6" w14:paraId="798E112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01DB645" w14:textId="77777777" w:rsidR="00DE1CBF" w:rsidRPr="00254BE6" w:rsidRDefault="00DE1CBF" w:rsidP="00A25CD1">
                  <w:pPr>
                    <w:numPr>
                      <w:ilvl w:val="0"/>
                      <w:numId w:val="1616"/>
                    </w:numPr>
                    <w:contextualSpacing/>
                    <w:jc w:val="center"/>
                    <w:rPr>
                      <w:rFonts w:eastAsia="Arial" w:cs="Times New Roman"/>
                      <w:b/>
                      <w:bCs/>
                      <w:color w:val="000000"/>
                      <w:kern w:val="0"/>
                      <w:u w:val="single"/>
                      <w:lang w:eastAsia="en-GB" w:bidi="en-GB"/>
                      <w14:ligatures w14:val="none"/>
                    </w:rPr>
                  </w:pPr>
                </w:p>
              </w:tc>
              <w:tc>
                <w:tcPr>
                  <w:tcW w:w="4395" w:type="dxa"/>
                </w:tcPr>
                <w:p w14:paraId="6EE64C0E" w14:textId="77777777" w:rsidR="00DE1CBF" w:rsidRPr="00254BE6" w:rsidRDefault="00DE1CBF" w:rsidP="00A25CD1">
                  <w:pPr>
                    <w:rPr>
                      <w:rFonts w:eastAsia="Calibri" w:cs="Times New Roman"/>
                      <w:b/>
                      <w:bCs/>
                    </w:rPr>
                  </w:pPr>
                  <w:r w:rsidRPr="00254BE6">
                    <w:rPr>
                      <w:rFonts w:eastAsia="Calibri" w:cs="Times New Roman"/>
                      <w:b/>
                      <w:bCs/>
                    </w:rPr>
                    <w:t>NFA Date</w:t>
                  </w:r>
                </w:p>
              </w:tc>
              <w:tc>
                <w:tcPr>
                  <w:tcW w:w="3939" w:type="dxa"/>
                </w:tcPr>
                <w:p w14:paraId="1400B0DF" w14:textId="77777777" w:rsidR="00DE1CBF" w:rsidRPr="00254BE6" w:rsidRDefault="00DE1CBF" w:rsidP="00A25CD1">
                  <w:pPr>
                    <w:rPr>
                      <w:rFonts w:eastAsia="Calibri" w:cs="Times New Roman"/>
                      <w:lang w:eastAsia="en-GB" w:bidi="en-GB"/>
                    </w:rPr>
                  </w:pPr>
                  <w:r w:rsidRPr="00254BE6">
                    <w:rPr>
                      <w:rFonts w:cs="Times New Roman"/>
                      <w:b/>
                      <w:bCs/>
                      <w:u w:val="single"/>
                    </w:rPr>
                    <w:t>“LOST”</w:t>
                  </w:r>
                  <w:r w:rsidRPr="00254BE6">
                    <w:rPr>
                      <w:rFonts w:cs="Times New Roman"/>
                    </w:rPr>
                    <w:t xml:space="preserve"> 06/03/09</w:t>
                  </w:r>
                </w:p>
              </w:tc>
            </w:tr>
            <w:tr w:rsidR="00DE1CBF" w:rsidRPr="00254BE6" w14:paraId="166D8AD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361E6D" w14:textId="77777777" w:rsidR="00DE1CBF" w:rsidRPr="00254BE6" w:rsidRDefault="00DE1CBF" w:rsidP="00A25CD1">
                  <w:pPr>
                    <w:numPr>
                      <w:ilvl w:val="0"/>
                      <w:numId w:val="1616"/>
                    </w:numPr>
                    <w:contextualSpacing/>
                    <w:jc w:val="center"/>
                    <w:rPr>
                      <w:rFonts w:eastAsia="Arial" w:cs="Times New Roman"/>
                      <w:b/>
                      <w:bCs/>
                      <w:color w:val="000000"/>
                      <w:kern w:val="0"/>
                      <w:u w:val="single"/>
                      <w:lang w:eastAsia="en-GB" w:bidi="en-GB"/>
                      <w14:ligatures w14:val="none"/>
                    </w:rPr>
                  </w:pPr>
                </w:p>
              </w:tc>
              <w:tc>
                <w:tcPr>
                  <w:tcW w:w="4395" w:type="dxa"/>
                </w:tcPr>
                <w:p w14:paraId="693A1A3B" w14:textId="77777777" w:rsidR="00DE1CBF" w:rsidRPr="00254BE6" w:rsidRDefault="00DE1CBF" w:rsidP="00A25CD1">
                  <w:pPr>
                    <w:rPr>
                      <w:rFonts w:eastAsia="Calibri" w:cs="Times New Roman"/>
                      <w:b/>
                      <w:bCs/>
                    </w:rPr>
                  </w:pPr>
                  <w:r w:rsidRPr="00254BE6">
                    <w:rPr>
                      <w:rFonts w:eastAsia="Calibri" w:cs="Times New Roman"/>
                      <w:b/>
                      <w:bCs/>
                    </w:rPr>
                    <w:t>Alleged or Committed Offence</w:t>
                  </w:r>
                </w:p>
              </w:tc>
              <w:tc>
                <w:tcPr>
                  <w:tcW w:w="3939" w:type="dxa"/>
                </w:tcPr>
                <w:p w14:paraId="750D3314" w14:textId="77777777" w:rsidR="00DE1CBF" w:rsidRPr="00254BE6" w:rsidRDefault="00DE1CBF" w:rsidP="00A25CD1">
                  <w:pPr>
                    <w:rPr>
                      <w:rFonts w:eastAsia="Calibri" w:cs="Times New Roman"/>
                    </w:rPr>
                  </w:pPr>
                  <w:r w:rsidRPr="00254BE6">
                    <w:rPr>
                      <w:rFonts w:eastAsia="Calibri" w:cs="Times New Roman"/>
                    </w:rPr>
                    <w:t>Possess A Controlled Drug – Class B – Cannabis resin.</w:t>
                  </w:r>
                </w:p>
              </w:tc>
            </w:tr>
            <w:bookmarkEnd w:id="159"/>
            <w:tr w:rsidR="00DE1CBF" w:rsidRPr="00254BE6" w14:paraId="5AE071F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7333D8" w14:textId="77777777" w:rsidR="00DE1CBF" w:rsidRPr="00254BE6" w:rsidRDefault="00DE1CBF" w:rsidP="00A25CD1">
                  <w:pPr>
                    <w:numPr>
                      <w:ilvl w:val="0"/>
                      <w:numId w:val="1616"/>
                    </w:numPr>
                    <w:contextualSpacing/>
                    <w:jc w:val="center"/>
                    <w:rPr>
                      <w:rFonts w:eastAsia="Arial" w:cs="Times New Roman"/>
                      <w:b/>
                      <w:bCs/>
                      <w:color w:val="000000"/>
                      <w:kern w:val="0"/>
                      <w:u w:val="single"/>
                      <w:lang w:eastAsia="en-GB" w:bidi="en-GB"/>
                      <w14:ligatures w14:val="none"/>
                    </w:rPr>
                  </w:pPr>
                </w:p>
              </w:tc>
              <w:tc>
                <w:tcPr>
                  <w:tcW w:w="4395" w:type="dxa"/>
                </w:tcPr>
                <w:p w14:paraId="7598969E" w14:textId="77777777" w:rsidR="00DE1CBF" w:rsidRPr="00254BE6" w:rsidRDefault="00DE1CBF"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79D73198"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22490485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F967A58"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204982403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DE1CBF" w:rsidRPr="00254BE6" w14:paraId="5CB2BDD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F81BF97" w14:textId="77777777" w:rsidR="00DE1CBF" w:rsidRPr="00254BE6" w:rsidRDefault="00DE1CBF" w:rsidP="00A25CD1">
                  <w:pPr>
                    <w:numPr>
                      <w:ilvl w:val="0"/>
                      <w:numId w:val="1616"/>
                    </w:numPr>
                    <w:contextualSpacing/>
                    <w:jc w:val="center"/>
                    <w:rPr>
                      <w:rFonts w:eastAsia="Arial" w:cs="Times New Roman"/>
                      <w:b/>
                      <w:bCs/>
                      <w:color w:val="000000"/>
                      <w:kern w:val="0"/>
                      <w:u w:val="single"/>
                      <w:lang w:eastAsia="en-GB" w:bidi="en-GB"/>
                      <w14:ligatures w14:val="none"/>
                    </w:rPr>
                  </w:pPr>
                </w:p>
              </w:tc>
              <w:tc>
                <w:tcPr>
                  <w:tcW w:w="4395" w:type="dxa"/>
                </w:tcPr>
                <w:p w14:paraId="5F9FE509" w14:textId="77777777" w:rsidR="00DE1CBF" w:rsidRPr="00254BE6" w:rsidRDefault="00DE1CBF"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14227ABD"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70005659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9CB70CA"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122318369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DE1CBF" w:rsidRPr="00254BE6" w14:paraId="3425067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029AD62" w14:textId="77777777" w:rsidR="00DE1CBF" w:rsidRPr="00254BE6" w:rsidRDefault="00DE1CBF" w:rsidP="00A25CD1">
                  <w:pPr>
                    <w:numPr>
                      <w:ilvl w:val="0"/>
                      <w:numId w:val="1616"/>
                    </w:numPr>
                    <w:contextualSpacing/>
                    <w:jc w:val="center"/>
                    <w:rPr>
                      <w:rFonts w:eastAsia="Arial" w:cs="Times New Roman"/>
                      <w:b/>
                      <w:bCs/>
                      <w:color w:val="000000"/>
                      <w:kern w:val="0"/>
                      <w:u w:val="single"/>
                      <w:lang w:eastAsia="en-GB" w:bidi="en-GB"/>
                      <w14:ligatures w14:val="none"/>
                    </w:rPr>
                  </w:pPr>
                </w:p>
              </w:tc>
              <w:tc>
                <w:tcPr>
                  <w:tcW w:w="4395" w:type="dxa"/>
                </w:tcPr>
                <w:p w14:paraId="69ED5EFE" w14:textId="77777777" w:rsidR="00DE1CBF" w:rsidRPr="00254BE6" w:rsidRDefault="00DE1CBF" w:rsidP="00A25CD1">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526220AC"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17503107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X0</w:t>
                  </w:r>
                  <w:proofErr w:type="gramEnd"/>
                </w:p>
                <w:p w14:paraId="198C3DA1" w14:textId="77777777" w:rsidR="00DE1CBF" w:rsidRPr="00254BE6" w:rsidRDefault="00DE1CBF" w:rsidP="00A25CD1">
                  <w:pPr>
                    <w:rPr>
                      <w:rFonts w:eastAsia="Calibri" w:cs="Times New Roman"/>
                      <w:highlight w:val="yellow"/>
                    </w:rPr>
                  </w:pPr>
                  <w:r w:rsidRPr="00254BE6">
                    <w:rPr>
                      <w:rFonts w:eastAsia="Calibri" w:cs="Times New Roman"/>
                    </w:rPr>
                    <w:t xml:space="preserve">No  </w:t>
                  </w:r>
                  <w:sdt>
                    <w:sdtPr>
                      <w:rPr>
                        <w:rFonts w:eastAsia="Calibri" w:cs="Times New Roman"/>
                      </w:rPr>
                      <w:id w:val="207924159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DE1CBF" w:rsidRPr="00254BE6" w14:paraId="30AAC12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B7670FB" w14:textId="77777777" w:rsidR="00DE1CBF" w:rsidRPr="00254BE6" w:rsidRDefault="00DE1CBF" w:rsidP="00A25CD1">
                  <w:pPr>
                    <w:rPr>
                      <w:rFonts w:cs="Times New Roman"/>
                      <w:b/>
                      <w:bCs/>
                      <w:u w:val="single"/>
                    </w:rPr>
                  </w:pPr>
                  <w:r w:rsidRPr="00254BE6">
                    <w:rPr>
                      <w:rFonts w:cs="Times New Roman"/>
                      <w:b/>
                      <w:bCs/>
                      <w:u w:val="single"/>
                    </w:rPr>
                    <w:t>The Bail Conditions Were!</w:t>
                  </w:r>
                </w:p>
                <w:p w14:paraId="59D90DEC" w14:textId="77777777" w:rsidR="00DE1CBF" w:rsidRPr="00254BE6" w:rsidRDefault="00DE1CBF" w:rsidP="00A25CD1">
                  <w:pPr>
                    <w:rPr>
                      <w:rFonts w:cs="Times New Roman"/>
                      <w:b/>
                      <w:bCs/>
                      <w:u w:val="single"/>
                    </w:rPr>
                  </w:pPr>
                  <w:r w:rsidRPr="00254BE6">
                    <w:rPr>
                      <w:rFonts w:cs="Times New Roman"/>
                      <w:b/>
                      <w:bCs/>
                      <w:u w:val="single"/>
                    </w:rPr>
                    <w:t>Condition 1:</w:t>
                  </w:r>
                  <w:r w:rsidRPr="00254BE6">
                    <w:rPr>
                      <w:rFonts w:cs="Times New Roman"/>
                    </w:rPr>
                    <w:tab/>
                    <w:t>****</w:t>
                  </w:r>
                </w:p>
                <w:p w14:paraId="76F7EE2C" w14:textId="77777777" w:rsidR="00DE1CBF" w:rsidRPr="00254BE6" w:rsidRDefault="00DE1CBF" w:rsidP="00A25CD1">
                  <w:pPr>
                    <w:rPr>
                      <w:rFonts w:cs="Times New Roman"/>
                      <w:b/>
                      <w:bCs/>
                      <w:u w:val="single"/>
                    </w:rPr>
                  </w:pPr>
                  <w:r w:rsidRPr="00254BE6">
                    <w:rPr>
                      <w:rFonts w:cs="Times New Roman"/>
                      <w:b/>
                      <w:bCs/>
                      <w:u w:val="single"/>
                    </w:rPr>
                    <w:t>Condition 2:</w:t>
                  </w:r>
                  <w:r w:rsidRPr="00254BE6">
                    <w:rPr>
                      <w:rFonts w:cs="Times New Roman"/>
                    </w:rPr>
                    <w:tab/>
                    <w:t>****</w:t>
                  </w:r>
                </w:p>
                <w:p w14:paraId="20790D37" w14:textId="77777777" w:rsidR="00DE1CBF" w:rsidRPr="00254BE6" w:rsidRDefault="00DE1CBF" w:rsidP="00A25CD1">
                  <w:pPr>
                    <w:rPr>
                      <w:rFonts w:cs="Times New Roman"/>
                    </w:rPr>
                  </w:pPr>
                </w:p>
                <w:p w14:paraId="5EFCBAF0" w14:textId="77777777" w:rsidR="00DE1CBF" w:rsidRPr="00254BE6" w:rsidRDefault="00DE1CBF" w:rsidP="00A25CD1">
                  <w:pPr>
                    <w:rPr>
                      <w:rFonts w:cs="Times New Roman"/>
                    </w:rPr>
                  </w:pPr>
                  <w:r w:rsidRPr="00254BE6">
                    <w:rPr>
                      <w:rFonts w:cs="Times New Roman"/>
                      <w:b/>
                      <w:bCs/>
                      <w:u w:val="single"/>
                    </w:rPr>
                    <w:t>Offence Date(s):</w:t>
                  </w:r>
                  <w:r w:rsidRPr="00254BE6">
                    <w:rPr>
                      <w:rFonts w:cs="Times New Roman"/>
                    </w:rPr>
                    <w:t xml:space="preserve"> 19/02/09</w:t>
                  </w:r>
                </w:p>
                <w:p w14:paraId="209C7FBA" w14:textId="77777777" w:rsidR="00DE1CBF" w:rsidRPr="00254BE6" w:rsidRDefault="00DE1CBF" w:rsidP="00A25CD1">
                  <w:pPr>
                    <w:rPr>
                      <w:rFonts w:cs="Times New Roman"/>
                    </w:rPr>
                  </w:pPr>
                  <w:bookmarkStart w:id="160" w:name="_Hlk151716894"/>
                  <w:r w:rsidRPr="00254BE6">
                    <w:rPr>
                      <w:rFonts w:cs="Times New Roman"/>
                      <w:b/>
                      <w:bCs/>
                      <w:u w:val="single"/>
                    </w:rPr>
                    <w:t>Location:</w:t>
                  </w:r>
                  <w:r w:rsidRPr="00254BE6">
                    <w:rPr>
                      <w:rFonts w:cs="Times New Roman"/>
                    </w:rPr>
                    <w:t xml:space="preserve"> </w:t>
                  </w:r>
                  <w:r w:rsidRPr="00E947F2">
                    <w:rPr>
                      <w:rFonts w:cs="Times New Roman"/>
                      <w:color w:val="FF0000"/>
                    </w:rPr>
                    <w:t>ELSINGE Road En3 (01ye)</w:t>
                  </w:r>
                </w:p>
                <w:bookmarkEnd w:id="160"/>
                <w:p w14:paraId="32B8FB7C" w14:textId="77777777" w:rsidR="000A7DE0" w:rsidRPr="00254BE6" w:rsidRDefault="00DE1CBF" w:rsidP="00A25CD1">
                  <w:pPr>
                    <w:rPr>
                      <w:rFonts w:cs="Times New Roman"/>
                    </w:rPr>
                  </w:pPr>
                  <w:r w:rsidRPr="00254BE6">
                    <w:rPr>
                      <w:rFonts w:cs="Times New Roman"/>
                      <w:b/>
                      <w:bCs/>
                      <w:u w:val="single"/>
                    </w:rPr>
                    <w:t>Disposal:</w:t>
                  </w:r>
                  <w:r w:rsidRPr="00254BE6">
                    <w:rPr>
                      <w:rFonts w:cs="Times New Roman"/>
                    </w:rPr>
                    <w:t xml:space="preserve"> 06/03/09 </w:t>
                  </w:r>
                </w:p>
                <w:p w14:paraId="2EDCC3AF" w14:textId="472F7985" w:rsidR="00DE1CBF" w:rsidRPr="00254BE6" w:rsidRDefault="000A7DE0" w:rsidP="00A25CD1">
                  <w:pPr>
                    <w:rPr>
                      <w:rFonts w:cs="Times New Roman"/>
                    </w:rPr>
                  </w:pPr>
                  <w:r w:rsidRPr="00254BE6">
                    <w:rPr>
                      <w:rFonts w:cs="Times New Roman"/>
                      <w:b/>
                      <w:bCs/>
                      <w:u w:val="single"/>
                    </w:rPr>
                    <w:t>At:</w:t>
                  </w:r>
                  <w:r w:rsidRPr="00254BE6">
                    <w:rPr>
                      <w:rFonts w:cs="Times New Roman"/>
                    </w:rPr>
                    <w:t xml:space="preserve"> </w:t>
                  </w:r>
                  <w:r w:rsidR="00DE1CBF" w:rsidRPr="00254BE6">
                    <w:rPr>
                      <w:rFonts w:cs="Times New Roman"/>
                    </w:rPr>
                    <w:t xml:space="preserve">Enfield Magistrates Court </w:t>
                  </w:r>
                </w:p>
                <w:p w14:paraId="664BE47E" w14:textId="77777777" w:rsidR="00DE1CBF" w:rsidRPr="00254BE6" w:rsidRDefault="00DE1CBF" w:rsidP="00A25CD1">
                  <w:pPr>
                    <w:rPr>
                      <w:rFonts w:cs="Times New Roman"/>
                    </w:rPr>
                  </w:pPr>
                  <w:r w:rsidRPr="00254BE6">
                    <w:rPr>
                      <w:rFonts w:cs="Times New Roman"/>
                      <w:b/>
                      <w:bCs/>
                      <w:u w:val="single"/>
                    </w:rPr>
                    <w:t>Ref:</w:t>
                  </w:r>
                  <w:r w:rsidRPr="00254BE6">
                    <w:rPr>
                      <w:rFonts w:cs="Times New Roman"/>
                    </w:rPr>
                    <w:t xml:space="preserve"> 09/2757/41947f</w:t>
                  </w:r>
                </w:p>
                <w:p w14:paraId="0889A066" w14:textId="77777777" w:rsidR="00DE1CBF" w:rsidRPr="00254BE6" w:rsidRDefault="00DE1CBF" w:rsidP="00A25CD1">
                  <w:pPr>
                    <w:rPr>
                      <w:rFonts w:cs="Times New Roman"/>
                    </w:rPr>
                  </w:pPr>
                  <w:r w:rsidRPr="00254BE6">
                    <w:rPr>
                      <w:rFonts w:cs="Times New Roman"/>
                      <w:b/>
                      <w:bCs/>
                    </w:rPr>
                    <w:t>1</w:t>
                  </w:r>
                  <w:r w:rsidRPr="00254BE6">
                    <w:rPr>
                      <w:rFonts w:cs="Times New Roman"/>
                    </w:rPr>
                    <w:t xml:space="preserve"> Fine £65.00 - Cn0900610376</w:t>
                  </w:r>
                </w:p>
                <w:p w14:paraId="22DB2EBD" w14:textId="77777777" w:rsidR="00DE1CBF" w:rsidRPr="00254BE6" w:rsidRDefault="00DE1CBF" w:rsidP="00A25CD1">
                  <w:pPr>
                    <w:rPr>
                      <w:rFonts w:cs="Times New Roman"/>
                    </w:rPr>
                  </w:pPr>
                  <w:r w:rsidRPr="00254BE6">
                    <w:rPr>
                      <w:rFonts w:cs="Times New Roman"/>
                      <w:b/>
                      <w:bCs/>
                    </w:rPr>
                    <w:t>2</w:t>
                  </w:r>
                  <w:r w:rsidRPr="00254BE6">
                    <w:rPr>
                      <w:rFonts w:cs="Times New Roman"/>
                    </w:rPr>
                    <w:t xml:space="preserve"> Forfeiture </w:t>
                  </w:r>
                  <w:proofErr w:type="gramStart"/>
                  <w:r w:rsidRPr="00254BE6">
                    <w:rPr>
                      <w:rFonts w:cs="Times New Roman"/>
                    </w:rPr>
                    <w:t>And</w:t>
                  </w:r>
                  <w:proofErr w:type="gramEnd"/>
                  <w:r w:rsidRPr="00254BE6">
                    <w:rPr>
                      <w:rFonts w:cs="Times New Roman"/>
                    </w:rPr>
                    <w:t xml:space="preserve"> Destruction Of Cannabis Resin</w:t>
                  </w:r>
                </w:p>
                <w:p w14:paraId="4D9CDFA7" w14:textId="77777777" w:rsidR="00DE1CBF" w:rsidRPr="00254BE6" w:rsidRDefault="00DE1CBF" w:rsidP="00A25CD1">
                  <w:pPr>
                    <w:rPr>
                      <w:rFonts w:cs="Times New Roman"/>
                    </w:rPr>
                  </w:pPr>
                  <w:r w:rsidRPr="00254BE6">
                    <w:rPr>
                      <w:rFonts w:cs="Times New Roman"/>
                      <w:b/>
                      <w:bCs/>
                    </w:rPr>
                    <w:t>3</w:t>
                  </w:r>
                  <w:r w:rsidRPr="00254BE6">
                    <w:rPr>
                      <w:rFonts w:cs="Times New Roman"/>
                    </w:rPr>
                    <w:t xml:space="preserve"> Costs £40.00</w:t>
                  </w:r>
                </w:p>
                <w:p w14:paraId="1D5DC066" w14:textId="77777777" w:rsidR="004C7939" w:rsidRPr="00254BE6" w:rsidRDefault="004C7939" w:rsidP="00A25CD1">
                  <w:pPr>
                    <w:rPr>
                      <w:rFonts w:cs="Times New Roman"/>
                    </w:rPr>
                  </w:pPr>
                </w:p>
              </w:tc>
            </w:tr>
            <w:tr w:rsidR="00DE1CBF" w:rsidRPr="00254BE6" w14:paraId="41EB7DC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1C1B710" w14:textId="77777777" w:rsidR="00DE1CBF" w:rsidRPr="00254BE6" w:rsidRDefault="00DE1CBF" w:rsidP="00A25CD1">
                  <w:pPr>
                    <w:numPr>
                      <w:ilvl w:val="0"/>
                      <w:numId w:val="1616"/>
                    </w:numPr>
                    <w:contextualSpacing/>
                    <w:rPr>
                      <w:rFonts w:eastAsia="Arial" w:cs="Times New Roman"/>
                      <w:b/>
                      <w:bCs/>
                      <w:color w:val="000000"/>
                      <w:kern w:val="0"/>
                      <w:lang w:eastAsia="en-GB" w:bidi="en-GB"/>
                      <w14:ligatures w14:val="none"/>
                    </w:rPr>
                  </w:pPr>
                </w:p>
              </w:tc>
              <w:tc>
                <w:tcPr>
                  <w:tcW w:w="4395" w:type="dxa"/>
                </w:tcPr>
                <w:p w14:paraId="1F98A0E1" w14:textId="77777777" w:rsidR="00DE1CBF" w:rsidRPr="00254BE6" w:rsidRDefault="00DE1CBF" w:rsidP="00A25CD1">
                  <w:pPr>
                    <w:rPr>
                      <w:rFonts w:eastAsia="Calibri" w:cs="Times New Roman"/>
                      <w:b/>
                      <w:bCs/>
                      <w:highlight w:val="yellow"/>
                    </w:rPr>
                  </w:pPr>
                  <w:r w:rsidRPr="00254BE6">
                    <w:rPr>
                      <w:rFonts w:eastAsia="Calibri" w:cs="Times New Roman"/>
                      <w:b/>
                      <w:bCs/>
                    </w:rPr>
                    <w:t>Time Suffered “TS2”</w:t>
                  </w:r>
                </w:p>
              </w:tc>
              <w:tc>
                <w:tcPr>
                  <w:tcW w:w="3939" w:type="dxa"/>
                </w:tcPr>
                <w:p w14:paraId="3D6096D4" w14:textId="77777777" w:rsidR="00DE1CBF" w:rsidRPr="00254BE6" w:rsidRDefault="00DE1CBF"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3D871A9B" w14:textId="77777777" w:rsidR="00DE1CBF" w:rsidRPr="00254BE6" w:rsidRDefault="00DE1CBF" w:rsidP="00A25CD1">
                  <w:pPr>
                    <w:pStyle w:val="ListParagraph"/>
                    <w:numPr>
                      <w:ilvl w:val="0"/>
                      <w:numId w:val="1617"/>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0314931D" w14:textId="77777777" w:rsidR="00DE1CBF" w:rsidRPr="00254BE6" w:rsidRDefault="00DE1CBF" w:rsidP="00A25CD1">
                  <w:pPr>
                    <w:pStyle w:val="ListParagraph"/>
                    <w:numPr>
                      <w:ilvl w:val="0"/>
                      <w:numId w:val="1617"/>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0</w:t>
                  </w:r>
                </w:p>
                <w:p w14:paraId="475C7B1A" w14:textId="77777777" w:rsidR="00DE1CBF" w:rsidRPr="00254BE6" w:rsidRDefault="00DE1CBF" w:rsidP="00A25CD1">
                  <w:pPr>
                    <w:pStyle w:val="ListParagraph"/>
                    <w:numPr>
                      <w:ilvl w:val="0"/>
                      <w:numId w:val="1617"/>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15</w:t>
                  </w:r>
                </w:p>
              </w:tc>
            </w:tr>
            <w:tr w:rsidR="00DE1CBF" w:rsidRPr="00254BE6" w14:paraId="4940416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245D46E" w14:textId="77777777" w:rsidR="00DE1CBF" w:rsidRPr="00254BE6" w:rsidRDefault="00DE1CBF" w:rsidP="00A25CD1">
                  <w:pPr>
                    <w:rPr>
                      <w:rFonts w:cs="Times New Roman"/>
                    </w:rPr>
                  </w:pPr>
                  <w:r w:rsidRPr="00254BE6">
                    <w:rPr>
                      <w:rFonts w:cs="Times New Roman"/>
                    </w:rPr>
                    <w:t>The NFA date (</w:t>
                  </w:r>
                  <w:r w:rsidRPr="00254BE6">
                    <w:rPr>
                      <w:rFonts w:cs="Times New Roman"/>
                      <w:b/>
                      <w:bCs/>
                      <w:u w:val="single"/>
                    </w:rPr>
                    <w:t>“LOST”</w:t>
                  </w:r>
                  <w:r w:rsidRPr="00254BE6">
                    <w:rPr>
                      <w:rFonts w:cs="Times New Roman"/>
                    </w:rPr>
                    <w:t xml:space="preserve"> 06/03/09) appears to be 15 days after the offense date ("19/02/09"), suggesting that the case was resolved 15 days after the offense occurred.</w:t>
                  </w:r>
                </w:p>
                <w:p w14:paraId="4BF320DB" w14:textId="77777777" w:rsidR="00DE1CBF" w:rsidRPr="00254BE6" w:rsidRDefault="00DE1CBF" w:rsidP="00A25CD1">
                  <w:pPr>
                    <w:rPr>
                      <w:rFonts w:cs="Times New Roman"/>
                    </w:rPr>
                  </w:pPr>
                </w:p>
              </w:tc>
            </w:tr>
            <w:tr w:rsidR="00DE1CBF" w:rsidRPr="00254BE6" w14:paraId="4581B92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11B21EE" w14:textId="77777777" w:rsidR="00DE1CBF" w:rsidRPr="00254BE6" w:rsidRDefault="00DE1CBF" w:rsidP="00A25CD1">
                  <w:pPr>
                    <w:numPr>
                      <w:ilvl w:val="0"/>
                      <w:numId w:val="1616"/>
                    </w:numPr>
                    <w:contextualSpacing/>
                    <w:rPr>
                      <w:rFonts w:eastAsia="Arial" w:cs="Times New Roman"/>
                      <w:b/>
                      <w:bCs/>
                      <w:color w:val="000000"/>
                      <w:kern w:val="0"/>
                      <w:lang w:eastAsia="en-GB" w:bidi="en-GB"/>
                      <w14:ligatures w14:val="none"/>
                    </w:rPr>
                  </w:pPr>
                </w:p>
              </w:tc>
              <w:tc>
                <w:tcPr>
                  <w:tcW w:w="4395" w:type="dxa"/>
                </w:tcPr>
                <w:p w14:paraId="48F182CC" w14:textId="77777777" w:rsidR="00DE1CBF" w:rsidRPr="00254BE6" w:rsidRDefault="00DE1CBF"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7433B60E"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79008855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EDC3124"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110229561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0562E3C" w14:textId="77777777" w:rsidR="00DE1CBF" w:rsidRPr="00254BE6" w:rsidRDefault="00DE1CBF" w:rsidP="00A25CD1">
                  <w:pPr>
                    <w:rPr>
                      <w:rFonts w:eastAsia="Calibri" w:cs="Times New Roman"/>
                    </w:rPr>
                  </w:pPr>
                  <w:r w:rsidRPr="00254BE6">
                    <w:rPr>
                      <w:rFonts w:eastAsia="Calibri" w:cs="Times New Roman"/>
                      <w:b/>
                      <w:bCs/>
                    </w:rPr>
                    <w:t>Start:</w:t>
                  </w:r>
                  <w:r w:rsidRPr="00254BE6">
                    <w:rPr>
                      <w:rFonts w:eastAsia="Calibri" w:cs="Times New Roman"/>
                    </w:rPr>
                    <w:t xml:space="preserve"> 19/02/09 + 15 = </w:t>
                  </w:r>
                </w:p>
                <w:p w14:paraId="65388CE2" w14:textId="77777777" w:rsidR="00DE1CBF" w:rsidRPr="00254BE6" w:rsidRDefault="00DE1CBF" w:rsidP="00A25CD1">
                  <w:pPr>
                    <w:rPr>
                      <w:rFonts w:eastAsia="Arial" w:cs="Times New Roman"/>
                      <w:b/>
                      <w:bCs/>
                      <w:color w:val="000000"/>
                      <w:kern w:val="0"/>
                      <w:u w:val="single"/>
                      <w:lang w:eastAsia="en-GB" w:bidi="en-GB"/>
                      <w14:ligatures w14:val="none"/>
                    </w:rPr>
                  </w:pPr>
                  <w:r w:rsidRPr="00254BE6">
                    <w:rPr>
                      <w:rFonts w:eastAsia="Calibri" w:cs="Times New Roman"/>
                      <w:b/>
                      <w:bCs/>
                    </w:rPr>
                    <w:t>End:</w:t>
                  </w:r>
                  <w:r w:rsidRPr="00254BE6">
                    <w:rPr>
                      <w:rFonts w:eastAsia="Calibri" w:cs="Times New Roman"/>
                    </w:rPr>
                    <w:t xml:space="preserve">  06/03/2009</w:t>
                  </w:r>
                </w:p>
              </w:tc>
            </w:tr>
            <w:tr w:rsidR="00DE1CBF" w:rsidRPr="00254BE6" w14:paraId="2C4CCB9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CA9F5F3" w14:textId="77777777" w:rsidR="00DE1CBF" w:rsidRPr="00254BE6" w:rsidRDefault="00DE1CBF" w:rsidP="00A25CD1">
                  <w:pPr>
                    <w:rPr>
                      <w:rFonts w:eastAsia="Calibri" w:cs="Times New Roman"/>
                    </w:rPr>
                  </w:pPr>
                </w:p>
                <w:p w14:paraId="3F4D35C2" w14:textId="77777777" w:rsidR="00DE1CBF" w:rsidRPr="00254BE6" w:rsidRDefault="00DE1CBF" w:rsidP="00A25CD1">
                  <w:pPr>
                    <w:rPr>
                      <w:rFonts w:eastAsia="Calibri" w:cs="Times New Roman"/>
                    </w:rPr>
                  </w:pPr>
                  <w:r w:rsidRPr="00254BE6">
                    <w:rPr>
                      <w:rFonts w:eastAsia="Calibri" w:cs="Times New Roman"/>
                      <w:highlight w:val="green"/>
                    </w:rPr>
                    <w:t>**</w:t>
                  </w:r>
                </w:p>
                <w:p w14:paraId="6E862BD7" w14:textId="77777777" w:rsidR="00DE1CBF" w:rsidRPr="00254BE6" w:rsidRDefault="00DE1CBF" w:rsidP="00A25CD1">
                  <w:pPr>
                    <w:rPr>
                      <w:rFonts w:eastAsia="Calibri" w:cs="Times New Roman"/>
                    </w:rPr>
                  </w:pPr>
                </w:p>
              </w:tc>
            </w:tr>
            <w:tr w:rsidR="00DE1CBF" w:rsidRPr="00254BE6" w14:paraId="3EB6980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92C57A0" w14:textId="77777777" w:rsidR="00DE1CBF" w:rsidRPr="00254BE6" w:rsidRDefault="00DE1CBF" w:rsidP="00A25CD1">
                  <w:pPr>
                    <w:numPr>
                      <w:ilvl w:val="0"/>
                      <w:numId w:val="1616"/>
                    </w:numPr>
                    <w:contextualSpacing/>
                    <w:rPr>
                      <w:rFonts w:eastAsia="Arial" w:cs="Times New Roman"/>
                      <w:b/>
                      <w:bCs/>
                      <w:color w:val="000000"/>
                      <w:kern w:val="0"/>
                      <w:lang w:eastAsia="en-GB" w:bidi="en-GB"/>
                      <w14:ligatures w14:val="none"/>
                    </w:rPr>
                  </w:pPr>
                </w:p>
              </w:tc>
              <w:tc>
                <w:tcPr>
                  <w:tcW w:w="4395" w:type="dxa"/>
                </w:tcPr>
                <w:p w14:paraId="552A45D4" w14:textId="77777777" w:rsidR="00DE1CBF" w:rsidRPr="00254BE6" w:rsidRDefault="00DE1CBF" w:rsidP="00A25CD1">
                  <w:pPr>
                    <w:rPr>
                      <w:rFonts w:eastAsia="Calibri" w:cs="Times New Roman"/>
                      <w:b/>
                      <w:bCs/>
                    </w:rPr>
                  </w:pPr>
                  <w:r w:rsidRPr="00254BE6">
                    <w:rPr>
                      <w:rFonts w:eastAsia="Calibri" w:cs="Times New Roman"/>
                      <w:b/>
                      <w:bCs/>
                    </w:rPr>
                    <w:t>Removal of Spent Convictions “ROSC” &amp; with Claimants declaration.</w:t>
                  </w:r>
                </w:p>
              </w:tc>
              <w:tc>
                <w:tcPr>
                  <w:tcW w:w="3939" w:type="dxa"/>
                </w:tcPr>
                <w:p w14:paraId="51C5B267"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39549744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859F1D6" w14:textId="77777777" w:rsidR="00DE1CBF" w:rsidRPr="00254BE6" w:rsidRDefault="00DE1CBF" w:rsidP="00A25CD1">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61040946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D9F5F1C" w14:textId="697B447E" w:rsidR="00DE1CBF"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DE1CBF" w:rsidRPr="00254BE6">
                    <w:rPr>
                      <w:rFonts w:eastAsia="Calibri" w:cs="Times New Roman"/>
                      <w:b/>
                      <w:bCs/>
                    </w:rPr>
                    <w:t>--</w:t>
                  </w:r>
                </w:p>
                <w:p w14:paraId="061069C7" w14:textId="77777777" w:rsidR="00DE1CBF" w:rsidRPr="00254BE6" w:rsidRDefault="00DE1CBF" w:rsidP="00A25CD1">
                  <w:pPr>
                    <w:rPr>
                      <w:rFonts w:eastAsia="Arial" w:cs="Times New Roman"/>
                      <w:b/>
                      <w:bCs/>
                      <w:color w:val="000000"/>
                      <w:kern w:val="0"/>
                      <w:u w:val="single"/>
                      <w:lang w:eastAsia="en-GB" w:bidi="en-GB"/>
                      <w14:ligatures w14:val="none"/>
                    </w:rPr>
                  </w:pPr>
                </w:p>
              </w:tc>
            </w:tr>
            <w:tr w:rsidR="00DE1CBF" w:rsidRPr="00254BE6" w14:paraId="25A9715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DF37991" w14:textId="77777777" w:rsidR="00DE1CBF" w:rsidRPr="00254BE6" w:rsidRDefault="00DE1CBF" w:rsidP="00A25CD1">
                  <w:pPr>
                    <w:numPr>
                      <w:ilvl w:val="0"/>
                      <w:numId w:val="1616"/>
                    </w:numPr>
                    <w:contextualSpacing/>
                    <w:rPr>
                      <w:rFonts w:eastAsia="Arial" w:cs="Times New Roman"/>
                      <w:b/>
                      <w:bCs/>
                      <w:color w:val="000000"/>
                      <w:kern w:val="0"/>
                      <w:lang w:eastAsia="en-GB" w:bidi="en-GB"/>
                      <w14:ligatures w14:val="none"/>
                    </w:rPr>
                  </w:pPr>
                </w:p>
              </w:tc>
              <w:tc>
                <w:tcPr>
                  <w:tcW w:w="4395" w:type="dxa"/>
                </w:tcPr>
                <w:p w14:paraId="008BA9E3" w14:textId="77777777" w:rsidR="00DE1CBF" w:rsidRPr="00254BE6" w:rsidRDefault="00DE1CBF" w:rsidP="00A25CD1">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090126D6"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12222510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C3B8A28"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2293614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32FD82A" w14:textId="540A16EB" w:rsidR="00DE1CBF"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DE1CBF" w:rsidRPr="00254BE6">
                    <w:rPr>
                      <w:rFonts w:eastAsia="Calibri" w:cs="Times New Roman"/>
                      <w:b/>
                      <w:bCs/>
                    </w:rPr>
                    <w:t>--</w:t>
                  </w:r>
                </w:p>
                <w:p w14:paraId="3D84AB39" w14:textId="77777777" w:rsidR="00DE1CBF" w:rsidRPr="00254BE6" w:rsidRDefault="00DE1CBF" w:rsidP="00A25CD1">
                  <w:pPr>
                    <w:rPr>
                      <w:rFonts w:eastAsia="Calibri" w:cs="Times New Roman"/>
                    </w:rPr>
                  </w:pPr>
                </w:p>
              </w:tc>
            </w:tr>
            <w:tr w:rsidR="00DE1CBF" w:rsidRPr="00254BE6" w14:paraId="5088DF2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06DE2F4" w14:textId="77777777" w:rsidR="00DE1CBF" w:rsidRPr="00254BE6" w:rsidRDefault="00DE1CBF" w:rsidP="00A25CD1">
                  <w:pPr>
                    <w:numPr>
                      <w:ilvl w:val="0"/>
                      <w:numId w:val="1616"/>
                    </w:numPr>
                    <w:contextualSpacing/>
                    <w:rPr>
                      <w:rFonts w:eastAsia="Arial" w:cs="Times New Roman"/>
                      <w:b/>
                      <w:bCs/>
                      <w:color w:val="000000"/>
                      <w:kern w:val="0"/>
                      <w:lang w:eastAsia="en-GB" w:bidi="en-GB"/>
                      <w14:ligatures w14:val="none"/>
                    </w:rPr>
                  </w:pPr>
                </w:p>
              </w:tc>
              <w:tc>
                <w:tcPr>
                  <w:tcW w:w="4395" w:type="dxa"/>
                </w:tcPr>
                <w:p w14:paraId="42A8AE5D" w14:textId="77777777" w:rsidR="00DE1CBF" w:rsidRPr="00254BE6" w:rsidRDefault="00DE1CBF"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5C360C36"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00093700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07F5913" w14:textId="77777777" w:rsidR="00DE1CBF" w:rsidRPr="00254BE6" w:rsidRDefault="00DE1CBF" w:rsidP="00A25CD1">
                  <w:pPr>
                    <w:rPr>
                      <w:rFonts w:eastAsia="Calibri" w:cs="Times New Roman"/>
                    </w:rPr>
                  </w:pPr>
                  <w:r w:rsidRPr="00254BE6">
                    <w:rPr>
                      <w:rFonts w:eastAsia="Calibri" w:cs="Times New Roman"/>
                      <w:highlight w:val="yellow"/>
                    </w:rPr>
                    <w:t>No</w:t>
                  </w:r>
                  <w:r w:rsidRPr="00254BE6">
                    <w:rPr>
                      <w:rFonts w:eastAsia="Calibri" w:cs="Times New Roman"/>
                    </w:rPr>
                    <w:t xml:space="preserve">  </w:t>
                  </w:r>
                  <w:sdt>
                    <w:sdtPr>
                      <w:rPr>
                        <w:rFonts w:eastAsia="Calibri" w:cs="Times New Roman"/>
                      </w:rPr>
                      <w:id w:val="142552812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DE1CBF" w:rsidRPr="00254BE6" w14:paraId="206155A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DE4DBCB" w14:textId="77777777" w:rsidR="00DE1CBF" w:rsidRPr="00254BE6" w:rsidRDefault="00DE1CBF"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3FD0B650" w14:textId="77777777" w:rsidR="00DE1CBF" w:rsidRPr="00254BE6" w:rsidRDefault="00DE1CBF" w:rsidP="00A25CD1">
                  <w:pPr>
                    <w:numPr>
                      <w:ilvl w:val="0"/>
                      <w:numId w:val="1618"/>
                    </w:numPr>
                    <w:contextualSpacing/>
                    <w:rPr>
                      <w:rFonts w:eastAsia="Calibri" w:cs="Times New Roman"/>
                    </w:rPr>
                  </w:pPr>
                  <w:r w:rsidRPr="00254BE6">
                    <w:rPr>
                      <w:rFonts w:eastAsia="Calibri" w:cs="Times New Roman"/>
                      <w:b/>
                      <w:bCs/>
                      <w:u w:val="single"/>
                    </w:rPr>
                    <w:t>09/0000/00/174108M</w:t>
                  </w:r>
                  <w:r w:rsidRPr="00254BE6">
                    <w:rPr>
                      <w:rFonts w:eastAsia="Calibri" w:cs="Times New Roman"/>
                    </w:rPr>
                    <w:t xml:space="preserve">, </w:t>
                  </w:r>
                </w:p>
                <w:p w14:paraId="44EF0469" w14:textId="77777777" w:rsidR="00DE1CBF" w:rsidRPr="00254BE6" w:rsidRDefault="00DE1CBF" w:rsidP="00A25CD1">
                  <w:pPr>
                    <w:rPr>
                      <w:rFonts w:eastAsia="Calibri" w:cs="Times New Roman"/>
                    </w:rPr>
                  </w:pPr>
                  <w:r w:rsidRPr="00254BE6">
                    <w:rPr>
                      <w:rFonts w:eastAsia="Calibri" w:cs="Times New Roman"/>
                    </w:rPr>
                    <w:t>and for that settlement to be paid to him in full to which is requested due to the following reasons: --</w:t>
                  </w:r>
                </w:p>
                <w:p w14:paraId="208918D2" w14:textId="77777777" w:rsidR="00DE1CBF" w:rsidRPr="00254BE6" w:rsidRDefault="00DE1CBF" w:rsidP="00A25CD1">
                  <w:pPr>
                    <w:pStyle w:val="ListParagraph"/>
                    <w:numPr>
                      <w:ilvl w:val="0"/>
                      <w:numId w:val="1673"/>
                    </w:numPr>
                    <w:rPr>
                      <w:rFonts w:eastAsia="Calibri" w:cs="Times New Roman"/>
                    </w:rPr>
                  </w:pPr>
                  <w:r w:rsidRPr="00254BE6">
                    <w:rPr>
                      <w:rFonts w:eastAsia="Calibri" w:cs="Times New Roman"/>
                    </w:rPr>
                    <w:t>*****</w:t>
                  </w:r>
                </w:p>
                <w:p w14:paraId="468A009D" w14:textId="77777777" w:rsidR="00DE1CBF" w:rsidRPr="00254BE6" w:rsidRDefault="00DE1CBF" w:rsidP="00A25CD1">
                  <w:pPr>
                    <w:pStyle w:val="ListParagraph"/>
                    <w:numPr>
                      <w:ilvl w:val="0"/>
                      <w:numId w:val="1673"/>
                    </w:numPr>
                    <w:rPr>
                      <w:rFonts w:eastAsia="Calibri" w:cs="Times New Roman"/>
                    </w:rPr>
                  </w:pPr>
                  <w:r w:rsidRPr="00254BE6">
                    <w:rPr>
                      <w:rFonts w:eastAsia="Calibri" w:cs="Times New Roman"/>
                    </w:rPr>
                    <w:t>*****</w:t>
                  </w:r>
                </w:p>
                <w:p w14:paraId="287D0CF6" w14:textId="77777777" w:rsidR="00DE1CBF" w:rsidRDefault="00DE1CBF" w:rsidP="00A25CD1">
                  <w:pPr>
                    <w:rPr>
                      <w:rFonts w:eastAsia="Arial" w:cs="Times New Roman"/>
                      <w:b/>
                      <w:bCs/>
                      <w:kern w:val="0"/>
                      <w:highlight w:val="yellow"/>
                      <w:u w:val="single"/>
                      <w:lang w:eastAsia="en-GB" w:bidi="en-GB"/>
                      <w14:ligatures w14:val="none"/>
                    </w:rPr>
                  </w:pPr>
                </w:p>
                <w:p w14:paraId="2B4098EC" w14:textId="77777777" w:rsidR="00E947F2" w:rsidRPr="00254BE6" w:rsidRDefault="00E947F2" w:rsidP="00E947F2">
                  <w:pPr>
                    <w:rPr>
                      <w:rFonts w:cs="Times New Roman"/>
                    </w:rPr>
                  </w:pPr>
                  <w:r w:rsidRPr="00254BE6">
                    <w:rPr>
                      <w:rFonts w:cs="Times New Roman"/>
                      <w:b/>
                      <w:bCs/>
                    </w:rPr>
                    <w:t>IN THE 2012 PNC COPY</w:t>
                  </w:r>
                </w:p>
                <w:p w14:paraId="6D6FDB4B" w14:textId="77777777" w:rsidR="00E947F2" w:rsidRDefault="00E947F2" w:rsidP="00A25CD1">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07FD42B7" w14:textId="77777777" w:rsidTr="0053083E">
                    <w:trPr>
                      <w:jc w:val="center"/>
                    </w:trPr>
                    <w:tc>
                      <w:tcPr>
                        <w:tcW w:w="6967" w:type="dxa"/>
                        <w:gridSpan w:val="4"/>
                      </w:tcPr>
                      <w:p w14:paraId="6CBF7520"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67A3105D" w14:textId="77777777" w:rsidTr="0053083E">
                    <w:trPr>
                      <w:jc w:val="center"/>
                    </w:trPr>
                    <w:tc>
                      <w:tcPr>
                        <w:tcW w:w="2573" w:type="dxa"/>
                      </w:tcPr>
                      <w:p w14:paraId="19F52426" w14:textId="77777777" w:rsidR="009811BF" w:rsidRPr="00E91BA4" w:rsidRDefault="009811BF" w:rsidP="009811BF">
                        <w:pPr>
                          <w:rPr>
                            <w:rFonts w:cs="Times New Roman"/>
                            <w:b/>
                            <w:bCs/>
                          </w:rPr>
                        </w:pPr>
                        <w:r w:rsidRPr="00E91BA4">
                          <w:rPr>
                            <w:rFonts w:cs="Times New Roman"/>
                            <w:b/>
                            <w:bCs/>
                          </w:rPr>
                          <w:t>What is the Charge:</w:t>
                        </w:r>
                      </w:p>
                    </w:tc>
                    <w:tc>
                      <w:tcPr>
                        <w:tcW w:w="4394" w:type="dxa"/>
                        <w:gridSpan w:val="3"/>
                      </w:tcPr>
                      <w:p w14:paraId="6C788C16" w14:textId="77777777" w:rsidR="009811BF" w:rsidRDefault="009811BF" w:rsidP="009811BF">
                        <w:pPr>
                          <w:rPr>
                            <w:rFonts w:cs="Times New Roman"/>
                          </w:rPr>
                        </w:pPr>
                        <w:r w:rsidRPr="006C4538">
                          <w:rPr>
                            <w:rFonts w:cs="Times New Roman"/>
                          </w:rPr>
                          <w:t>Drug - Class B</w:t>
                        </w:r>
                      </w:p>
                    </w:tc>
                  </w:tr>
                  <w:tr w:rsidR="009811BF" w14:paraId="3C829E6A" w14:textId="77777777" w:rsidTr="0053083E">
                    <w:trPr>
                      <w:jc w:val="center"/>
                    </w:trPr>
                    <w:tc>
                      <w:tcPr>
                        <w:tcW w:w="2573" w:type="dxa"/>
                      </w:tcPr>
                      <w:p w14:paraId="75B7C109"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25755CC6"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2274DDFD" w14:textId="77777777" w:rsidR="009811BF" w:rsidRDefault="009811BF" w:rsidP="009811BF">
                        <w:pPr>
                          <w:rPr>
                            <w:b/>
                            <w:bCs/>
                          </w:rPr>
                        </w:pPr>
                        <w:r w:rsidRPr="00CB5513">
                          <w:rPr>
                            <w:b/>
                            <w:bCs/>
                            <w:u w:val="single"/>
                          </w:rPr>
                          <w:t>Lost Case:</w:t>
                        </w:r>
                        <w:r>
                          <w:rPr>
                            <w:b/>
                            <w:bCs/>
                          </w:rPr>
                          <w:t xml:space="preserve"> </w:t>
                        </w:r>
                        <w:sdt>
                          <w:sdtPr>
                            <w:rPr>
                              <w:b/>
                              <w:bCs/>
                            </w:rPr>
                            <w:id w:val="161733006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8750661" w14:textId="77777777" w:rsidR="009811BF" w:rsidRPr="00CB5513" w:rsidRDefault="009811BF" w:rsidP="009811BF">
                        <w:pPr>
                          <w:rPr>
                            <w:b/>
                            <w:bCs/>
                          </w:rPr>
                        </w:pPr>
                        <w:r w:rsidRPr="00CB5513">
                          <w:rPr>
                            <w:b/>
                            <w:bCs/>
                            <w:u w:val="single"/>
                          </w:rPr>
                          <w:t>Won Case:</w:t>
                        </w:r>
                        <w:r>
                          <w:rPr>
                            <w:b/>
                            <w:bCs/>
                          </w:rPr>
                          <w:t xml:space="preserve"> </w:t>
                        </w:r>
                        <w:sdt>
                          <w:sdtPr>
                            <w:rPr>
                              <w:b/>
                              <w:bCs/>
                            </w:rPr>
                            <w:id w:val="-1184093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21A513C" w14:textId="77777777" w:rsidTr="0053083E">
                    <w:trPr>
                      <w:jc w:val="center"/>
                    </w:trPr>
                    <w:tc>
                      <w:tcPr>
                        <w:tcW w:w="2573" w:type="dxa"/>
                      </w:tcPr>
                      <w:p w14:paraId="7A0426FD"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0C58B9FD"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42E3DEF9" w14:textId="77777777" w:rsidR="009811BF" w:rsidRDefault="009811BF" w:rsidP="009811BF">
                        <w:pPr>
                          <w:rPr>
                            <w:b/>
                            <w:bCs/>
                          </w:rPr>
                        </w:pPr>
                        <w:r w:rsidRPr="00CB5513">
                          <w:rPr>
                            <w:b/>
                            <w:bCs/>
                            <w:u w:val="single"/>
                          </w:rPr>
                          <w:t>Lost Case:</w:t>
                        </w:r>
                        <w:r>
                          <w:rPr>
                            <w:b/>
                            <w:bCs/>
                          </w:rPr>
                          <w:t xml:space="preserve"> </w:t>
                        </w:r>
                        <w:sdt>
                          <w:sdtPr>
                            <w:rPr>
                              <w:b/>
                              <w:bCs/>
                            </w:rPr>
                            <w:id w:val="138305385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AEDDBE9" w14:textId="77777777" w:rsidR="009811BF" w:rsidRPr="00CB5513" w:rsidRDefault="009811BF" w:rsidP="009811BF">
                        <w:pPr>
                          <w:rPr>
                            <w:b/>
                            <w:bCs/>
                          </w:rPr>
                        </w:pPr>
                        <w:r w:rsidRPr="00CB5513">
                          <w:rPr>
                            <w:b/>
                            <w:bCs/>
                            <w:u w:val="single"/>
                          </w:rPr>
                          <w:t>Won Case:</w:t>
                        </w:r>
                        <w:r>
                          <w:rPr>
                            <w:b/>
                            <w:bCs/>
                          </w:rPr>
                          <w:t xml:space="preserve"> </w:t>
                        </w:r>
                        <w:sdt>
                          <w:sdtPr>
                            <w:rPr>
                              <w:b/>
                              <w:bCs/>
                            </w:rPr>
                            <w:id w:val="80820902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356779B" w14:textId="77777777" w:rsidTr="0053083E">
                    <w:trPr>
                      <w:jc w:val="center"/>
                    </w:trPr>
                    <w:tc>
                      <w:tcPr>
                        <w:tcW w:w="2573" w:type="dxa"/>
                      </w:tcPr>
                      <w:p w14:paraId="56AB5199"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05663C84"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3E2C56F1" w14:textId="77777777" w:rsidR="009811BF" w:rsidRDefault="009811BF" w:rsidP="009811BF">
                        <w:pPr>
                          <w:rPr>
                            <w:b/>
                            <w:bCs/>
                          </w:rPr>
                        </w:pPr>
                        <w:r w:rsidRPr="00CB5513">
                          <w:rPr>
                            <w:b/>
                            <w:bCs/>
                            <w:u w:val="single"/>
                          </w:rPr>
                          <w:t>Lost Case:</w:t>
                        </w:r>
                        <w:r>
                          <w:rPr>
                            <w:b/>
                            <w:bCs/>
                          </w:rPr>
                          <w:t xml:space="preserve"> </w:t>
                        </w:r>
                        <w:sdt>
                          <w:sdtPr>
                            <w:rPr>
                              <w:b/>
                              <w:bCs/>
                            </w:rPr>
                            <w:id w:val="89802017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6101DDD" w14:textId="77777777" w:rsidR="009811BF" w:rsidRPr="00CB5513" w:rsidRDefault="009811BF" w:rsidP="009811BF">
                        <w:pPr>
                          <w:rPr>
                            <w:b/>
                            <w:bCs/>
                          </w:rPr>
                        </w:pPr>
                        <w:r w:rsidRPr="00CB5513">
                          <w:rPr>
                            <w:b/>
                            <w:bCs/>
                            <w:u w:val="single"/>
                          </w:rPr>
                          <w:t>Won Case:</w:t>
                        </w:r>
                        <w:r>
                          <w:rPr>
                            <w:b/>
                            <w:bCs/>
                          </w:rPr>
                          <w:t xml:space="preserve"> </w:t>
                        </w:r>
                        <w:sdt>
                          <w:sdtPr>
                            <w:rPr>
                              <w:b/>
                              <w:bCs/>
                            </w:rPr>
                            <w:id w:val="-74588526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7961ECB" w14:textId="77777777" w:rsidTr="0053083E">
                    <w:trPr>
                      <w:jc w:val="center"/>
                    </w:trPr>
                    <w:tc>
                      <w:tcPr>
                        <w:tcW w:w="2573" w:type="dxa"/>
                      </w:tcPr>
                      <w:p w14:paraId="57376AB8"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040606F7"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7645D757" w14:textId="77777777" w:rsidR="009811BF" w:rsidRDefault="009811BF" w:rsidP="009811BF">
                        <w:pPr>
                          <w:rPr>
                            <w:b/>
                            <w:bCs/>
                          </w:rPr>
                        </w:pPr>
                        <w:r w:rsidRPr="00CB5513">
                          <w:rPr>
                            <w:b/>
                            <w:bCs/>
                            <w:u w:val="single"/>
                          </w:rPr>
                          <w:t>Lost Case:</w:t>
                        </w:r>
                        <w:r>
                          <w:rPr>
                            <w:b/>
                            <w:bCs/>
                          </w:rPr>
                          <w:t xml:space="preserve"> </w:t>
                        </w:r>
                        <w:sdt>
                          <w:sdtPr>
                            <w:rPr>
                              <w:b/>
                              <w:bCs/>
                            </w:rPr>
                            <w:id w:val="81121645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0632BD9" w14:textId="77777777" w:rsidR="009811BF" w:rsidRPr="00CB5513" w:rsidRDefault="009811BF" w:rsidP="009811BF">
                        <w:pPr>
                          <w:rPr>
                            <w:b/>
                            <w:bCs/>
                          </w:rPr>
                        </w:pPr>
                        <w:r w:rsidRPr="00CB5513">
                          <w:rPr>
                            <w:b/>
                            <w:bCs/>
                            <w:u w:val="single"/>
                          </w:rPr>
                          <w:t>Won Case:</w:t>
                        </w:r>
                        <w:r>
                          <w:rPr>
                            <w:b/>
                            <w:bCs/>
                          </w:rPr>
                          <w:t xml:space="preserve"> </w:t>
                        </w:r>
                        <w:sdt>
                          <w:sdtPr>
                            <w:rPr>
                              <w:b/>
                              <w:bCs/>
                            </w:rPr>
                            <w:id w:val="-39435844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79A7941" w14:textId="77777777" w:rsidTr="0053083E">
                    <w:trPr>
                      <w:jc w:val="center"/>
                    </w:trPr>
                    <w:tc>
                      <w:tcPr>
                        <w:tcW w:w="2573" w:type="dxa"/>
                      </w:tcPr>
                      <w:p w14:paraId="45280812"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2BCA6877"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0F16737A" w14:textId="77777777" w:rsidR="009811BF" w:rsidRDefault="009811BF" w:rsidP="009811BF">
                        <w:pPr>
                          <w:rPr>
                            <w:b/>
                            <w:bCs/>
                          </w:rPr>
                        </w:pPr>
                        <w:r w:rsidRPr="00CB5513">
                          <w:rPr>
                            <w:b/>
                            <w:bCs/>
                            <w:u w:val="single"/>
                          </w:rPr>
                          <w:t>Lost Case:</w:t>
                        </w:r>
                        <w:r>
                          <w:rPr>
                            <w:b/>
                            <w:bCs/>
                          </w:rPr>
                          <w:t xml:space="preserve"> </w:t>
                        </w:r>
                        <w:sdt>
                          <w:sdtPr>
                            <w:rPr>
                              <w:b/>
                              <w:bCs/>
                            </w:rPr>
                            <w:id w:val="6239195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B58C56B" w14:textId="77777777" w:rsidR="009811BF" w:rsidRPr="00CB5513" w:rsidRDefault="009811BF" w:rsidP="009811BF">
                        <w:pPr>
                          <w:rPr>
                            <w:b/>
                            <w:bCs/>
                          </w:rPr>
                        </w:pPr>
                        <w:r w:rsidRPr="00CB5513">
                          <w:rPr>
                            <w:b/>
                            <w:bCs/>
                            <w:u w:val="single"/>
                          </w:rPr>
                          <w:t>Won Case:</w:t>
                        </w:r>
                        <w:r>
                          <w:rPr>
                            <w:b/>
                            <w:bCs/>
                          </w:rPr>
                          <w:t xml:space="preserve"> </w:t>
                        </w:r>
                        <w:sdt>
                          <w:sdtPr>
                            <w:rPr>
                              <w:b/>
                              <w:bCs/>
                            </w:rPr>
                            <w:id w:val="-52740952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436EAF1" w14:textId="77777777" w:rsidTr="0053083E">
                    <w:trPr>
                      <w:jc w:val="center"/>
                    </w:trPr>
                    <w:tc>
                      <w:tcPr>
                        <w:tcW w:w="2573" w:type="dxa"/>
                      </w:tcPr>
                      <w:p w14:paraId="0C2A954C"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58AE408D"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2FEF470D" w14:textId="77777777" w:rsidR="009811BF" w:rsidRDefault="009811BF" w:rsidP="009811BF">
                        <w:pPr>
                          <w:rPr>
                            <w:b/>
                            <w:bCs/>
                          </w:rPr>
                        </w:pPr>
                        <w:r w:rsidRPr="00CB5513">
                          <w:rPr>
                            <w:b/>
                            <w:bCs/>
                            <w:u w:val="single"/>
                          </w:rPr>
                          <w:t>Lost Case:</w:t>
                        </w:r>
                        <w:r>
                          <w:rPr>
                            <w:b/>
                            <w:bCs/>
                          </w:rPr>
                          <w:t xml:space="preserve"> </w:t>
                        </w:r>
                        <w:sdt>
                          <w:sdtPr>
                            <w:rPr>
                              <w:b/>
                              <w:bCs/>
                            </w:rPr>
                            <w:id w:val="177258598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98591CC" w14:textId="77777777" w:rsidR="009811BF" w:rsidRPr="00CB5513" w:rsidRDefault="009811BF" w:rsidP="009811BF">
                        <w:pPr>
                          <w:rPr>
                            <w:b/>
                            <w:bCs/>
                          </w:rPr>
                        </w:pPr>
                        <w:r w:rsidRPr="00CB5513">
                          <w:rPr>
                            <w:b/>
                            <w:bCs/>
                            <w:u w:val="single"/>
                          </w:rPr>
                          <w:t>Won Case:</w:t>
                        </w:r>
                        <w:r>
                          <w:rPr>
                            <w:b/>
                            <w:bCs/>
                          </w:rPr>
                          <w:t xml:space="preserve"> </w:t>
                        </w:r>
                        <w:sdt>
                          <w:sdtPr>
                            <w:rPr>
                              <w:b/>
                              <w:bCs/>
                            </w:rPr>
                            <w:id w:val="89817613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D96096B" w14:textId="77777777" w:rsidTr="0053083E">
                    <w:trPr>
                      <w:jc w:val="center"/>
                    </w:trPr>
                    <w:tc>
                      <w:tcPr>
                        <w:tcW w:w="2573" w:type="dxa"/>
                      </w:tcPr>
                      <w:p w14:paraId="29E0035B"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11ED91CE"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61FF33D9"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92143617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674E586" w14:textId="77777777" w:rsidR="009811BF" w:rsidRPr="00CB5513" w:rsidRDefault="009811BF" w:rsidP="009811BF">
                        <w:pPr>
                          <w:rPr>
                            <w:b/>
                            <w:bCs/>
                          </w:rPr>
                        </w:pPr>
                        <w:r w:rsidRPr="00CB5513">
                          <w:rPr>
                            <w:b/>
                            <w:bCs/>
                            <w:u w:val="single"/>
                          </w:rPr>
                          <w:t>Won Case:</w:t>
                        </w:r>
                        <w:r>
                          <w:rPr>
                            <w:b/>
                            <w:bCs/>
                          </w:rPr>
                          <w:t xml:space="preserve"> </w:t>
                        </w:r>
                        <w:sdt>
                          <w:sdtPr>
                            <w:rPr>
                              <w:b/>
                              <w:bCs/>
                            </w:rPr>
                            <w:id w:val="164994647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40E959B" w14:textId="77777777" w:rsidTr="0053083E">
                    <w:trPr>
                      <w:jc w:val="center"/>
                    </w:trPr>
                    <w:tc>
                      <w:tcPr>
                        <w:tcW w:w="2573" w:type="dxa"/>
                      </w:tcPr>
                      <w:p w14:paraId="1FF40924"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700F778D"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1C6A5562"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4085815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65A5F81" w14:textId="77777777" w:rsidR="009811BF" w:rsidRPr="00CB5513" w:rsidRDefault="009811BF" w:rsidP="009811BF">
                        <w:pPr>
                          <w:rPr>
                            <w:b/>
                            <w:bCs/>
                          </w:rPr>
                        </w:pPr>
                        <w:r w:rsidRPr="00CB5513">
                          <w:rPr>
                            <w:b/>
                            <w:bCs/>
                            <w:u w:val="single"/>
                          </w:rPr>
                          <w:t>Won Case:</w:t>
                        </w:r>
                        <w:r>
                          <w:rPr>
                            <w:b/>
                            <w:bCs/>
                          </w:rPr>
                          <w:t xml:space="preserve"> </w:t>
                        </w:r>
                        <w:sdt>
                          <w:sdtPr>
                            <w:rPr>
                              <w:b/>
                              <w:bCs/>
                            </w:rPr>
                            <w:id w:val="40742468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748F7A82" w14:textId="77777777" w:rsidTr="0053083E">
                    <w:trPr>
                      <w:jc w:val="center"/>
                    </w:trPr>
                    <w:tc>
                      <w:tcPr>
                        <w:tcW w:w="2573" w:type="dxa"/>
                        <w:tcBorders>
                          <w:bottom w:val="single" w:sz="4" w:space="0" w:color="auto"/>
                        </w:tcBorders>
                      </w:tcPr>
                      <w:p w14:paraId="7E8E288E"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2EB6DA34"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37DDD83B" w14:textId="77777777" w:rsidR="009811BF" w:rsidRDefault="009811BF" w:rsidP="009811BF">
                        <w:pPr>
                          <w:rPr>
                            <w:b/>
                            <w:bCs/>
                          </w:rPr>
                        </w:pPr>
                        <w:r w:rsidRPr="00CB5513">
                          <w:rPr>
                            <w:b/>
                            <w:bCs/>
                            <w:u w:val="single"/>
                          </w:rPr>
                          <w:t>Lost Case:</w:t>
                        </w:r>
                        <w:r>
                          <w:rPr>
                            <w:b/>
                            <w:bCs/>
                          </w:rPr>
                          <w:t xml:space="preserve"> </w:t>
                        </w:r>
                        <w:sdt>
                          <w:sdtPr>
                            <w:rPr>
                              <w:b/>
                              <w:bCs/>
                            </w:rPr>
                            <w:id w:val="-76229268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4BD1305"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5783704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2200236" w14:textId="77777777" w:rsidTr="0053083E">
                    <w:trPr>
                      <w:jc w:val="center"/>
                    </w:trPr>
                    <w:tc>
                      <w:tcPr>
                        <w:tcW w:w="2573" w:type="dxa"/>
                        <w:tcBorders>
                          <w:bottom w:val="single" w:sz="4" w:space="0" w:color="auto"/>
                        </w:tcBorders>
                      </w:tcPr>
                      <w:p w14:paraId="3F5BC94F"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3F46ADBF"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15844E42" w14:textId="77777777" w:rsidR="009811BF" w:rsidRDefault="009811BF" w:rsidP="009811BF">
                        <w:pPr>
                          <w:rPr>
                            <w:b/>
                            <w:bCs/>
                          </w:rPr>
                        </w:pPr>
                        <w:r w:rsidRPr="00CB5513">
                          <w:rPr>
                            <w:b/>
                            <w:bCs/>
                            <w:u w:val="single"/>
                          </w:rPr>
                          <w:t>Lost Case:</w:t>
                        </w:r>
                        <w:r>
                          <w:rPr>
                            <w:b/>
                            <w:bCs/>
                          </w:rPr>
                          <w:t xml:space="preserve"> </w:t>
                        </w:r>
                        <w:sdt>
                          <w:sdtPr>
                            <w:rPr>
                              <w:b/>
                              <w:bCs/>
                            </w:rPr>
                            <w:id w:val="160484887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FBAF39A"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18370316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C78D906" w14:textId="77777777" w:rsidTr="0053083E">
                    <w:trPr>
                      <w:jc w:val="center"/>
                    </w:trPr>
                    <w:tc>
                      <w:tcPr>
                        <w:tcW w:w="2573" w:type="dxa"/>
                        <w:tcBorders>
                          <w:bottom w:val="single" w:sz="4" w:space="0" w:color="auto"/>
                        </w:tcBorders>
                      </w:tcPr>
                      <w:p w14:paraId="71018BFC"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63642F7E"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157ED2D0" w14:textId="77777777" w:rsidR="009811BF" w:rsidRDefault="009811BF" w:rsidP="009811BF">
                        <w:pPr>
                          <w:rPr>
                            <w:b/>
                            <w:bCs/>
                          </w:rPr>
                        </w:pPr>
                        <w:r w:rsidRPr="00CB5513">
                          <w:rPr>
                            <w:b/>
                            <w:bCs/>
                            <w:u w:val="single"/>
                          </w:rPr>
                          <w:t>Lost Case:</w:t>
                        </w:r>
                        <w:r>
                          <w:rPr>
                            <w:b/>
                            <w:bCs/>
                          </w:rPr>
                          <w:t xml:space="preserve"> </w:t>
                        </w:r>
                        <w:sdt>
                          <w:sdtPr>
                            <w:rPr>
                              <w:b/>
                              <w:bCs/>
                            </w:rPr>
                            <w:id w:val="-53835192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D6A2777"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35822806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E0D26B9" w14:textId="77777777" w:rsidTr="0053083E">
                    <w:trPr>
                      <w:jc w:val="center"/>
                    </w:trPr>
                    <w:tc>
                      <w:tcPr>
                        <w:tcW w:w="2573" w:type="dxa"/>
                        <w:tcBorders>
                          <w:bottom w:val="single" w:sz="4" w:space="0" w:color="auto"/>
                        </w:tcBorders>
                      </w:tcPr>
                      <w:p w14:paraId="332A7806"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7F4B4489"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05912B1E" w14:textId="77777777" w:rsidR="009811BF" w:rsidRDefault="009811BF" w:rsidP="009811BF">
                        <w:pPr>
                          <w:rPr>
                            <w:b/>
                            <w:bCs/>
                          </w:rPr>
                        </w:pPr>
                        <w:r w:rsidRPr="00CB5513">
                          <w:rPr>
                            <w:b/>
                            <w:bCs/>
                            <w:u w:val="single"/>
                          </w:rPr>
                          <w:t>Lost Case:</w:t>
                        </w:r>
                        <w:r>
                          <w:rPr>
                            <w:b/>
                            <w:bCs/>
                          </w:rPr>
                          <w:t xml:space="preserve"> </w:t>
                        </w:r>
                        <w:sdt>
                          <w:sdtPr>
                            <w:rPr>
                              <w:b/>
                              <w:bCs/>
                            </w:rPr>
                            <w:id w:val="20136927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D2FCE61"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14177269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B3E7470" w14:textId="77777777" w:rsidTr="0053083E">
                    <w:trPr>
                      <w:jc w:val="center"/>
                    </w:trPr>
                    <w:tc>
                      <w:tcPr>
                        <w:tcW w:w="2573" w:type="dxa"/>
                        <w:tcBorders>
                          <w:bottom w:val="single" w:sz="4" w:space="0" w:color="auto"/>
                        </w:tcBorders>
                      </w:tcPr>
                      <w:p w14:paraId="7993459E"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21E2CA5E"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147A3751" w14:textId="77777777" w:rsidR="009811BF" w:rsidRDefault="009811BF" w:rsidP="009811BF">
                        <w:pPr>
                          <w:rPr>
                            <w:b/>
                            <w:bCs/>
                          </w:rPr>
                        </w:pPr>
                        <w:r w:rsidRPr="00CB5513">
                          <w:rPr>
                            <w:b/>
                            <w:bCs/>
                            <w:u w:val="single"/>
                          </w:rPr>
                          <w:t>Lost Case:</w:t>
                        </w:r>
                        <w:r>
                          <w:rPr>
                            <w:b/>
                            <w:bCs/>
                          </w:rPr>
                          <w:t xml:space="preserve"> </w:t>
                        </w:r>
                        <w:sdt>
                          <w:sdtPr>
                            <w:rPr>
                              <w:b/>
                              <w:bCs/>
                            </w:rPr>
                            <w:id w:val="-76714819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FA8D6A0"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43764393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8F9819C" w14:textId="77777777" w:rsidTr="0053083E">
                    <w:trPr>
                      <w:jc w:val="center"/>
                    </w:trPr>
                    <w:tc>
                      <w:tcPr>
                        <w:tcW w:w="2573" w:type="dxa"/>
                        <w:tcBorders>
                          <w:bottom w:val="single" w:sz="4" w:space="0" w:color="auto"/>
                        </w:tcBorders>
                      </w:tcPr>
                      <w:p w14:paraId="2605F55C"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4DA289E3"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6F909D88"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54459323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9F862F8"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47029479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CE1E4A1" w14:textId="77777777" w:rsidTr="0053083E">
                    <w:trPr>
                      <w:jc w:val="center"/>
                    </w:trPr>
                    <w:tc>
                      <w:tcPr>
                        <w:tcW w:w="2573" w:type="dxa"/>
                        <w:tcBorders>
                          <w:bottom w:val="single" w:sz="4" w:space="0" w:color="auto"/>
                        </w:tcBorders>
                      </w:tcPr>
                      <w:p w14:paraId="46EE1C62"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37C3A5DB"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67BE9C9F"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74141624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68B6657"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31337493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E099F1C" w14:textId="77777777" w:rsidTr="0053083E">
                    <w:trPr>
                      <w:jc w:val="center"/>
                    </w:trPr>
                    <w:tc>
                      <w:tcPr>
                        <w:tcW w:w="2573" w:type="dxa"/>
                        <w:tcBorders>
                          <w:bottom w:val="single" w:sz="4" w:space="0" w:color="auto"/>
                        </w:tcBorders>
                      </w:tcPr>
                      <w:p w14:paraId="010CEA34"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67818E27"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70375006" w14:textId="77777777" w:rsidR="009811BF" w:rsidRDefault="009811BF" w:rsidP="009811BF">
                        <w:pPr>
                          <w:rPr>
                            <w:b/>
                            <w:bCs/>
                          </w:rPr>
                        </w:pPr>
                        <w:r w:rsidRPr="00CB5513">
                          <w:rPr>
                            <w:b/>
                            <w:bCs/>
                            <w:u w:val="single"/>
                          </w:rPr>
                          <w:t>Lost Case:</w:t>
                        </w:r>
                        <w:r>
                          <w:rPr>
                            <w:b/>
                            <w:bCs/>
                          </w:rPr>
                          <w:t xml:space="preserve"> </w:t>
                        </w:r>
                        <w:sdt>
                          <w:sdtPr>
                            <w:rPr>
                              <w:b/>
                              <w:bCs/>
                            </w:rPr>
                            <w:id w:val="-206193117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505E407"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68498403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EB8C1AD" w14:textId="77777777" w:rsidTr="0053083E">
                    <w:trPr>
                      <w:jc w:val="center"/>
                    </w:trPr>
                    <w:tc>
                      <w:tcPr>
                        <w:tcW w:w="2573" w:type="dxa"/>
                        <w:tcBorders>
                          <w:bottom w:val="single" w:sz="4" w:space="0" w:color="auto"/>
                        </w:tcBorders>
                      </w:tcPr>
                      <w:p w14:paraId="7229C258"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4711AD9E"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0C3E65C9" w14:textId="77777777" w:rsidR="009811BF" w:rsidRDefault="009811BF" w:rsidP="009811BF">
                        <w:pPr>
                          <w:rPr>
                            <w:b/>
                            <w:bCs/>
                          </w:rPr>
                        </w:pPr>
                        <w:r w:rsidRPr="00CB5513">
                          <w:rPr>
                            <w:b/>
                            <w:bCs/>
                            <w:u w:val="single"/>
                          </w:rPr>
                          <w:t>Lost Case:</w:t>
                        </w:r>
                        <w:r>
                          <w:rPr>
                            <w:b/>
                            <w:bCs/>
                          </w:rPr>
                          <w:t xml:space="preserve"> </w:t>
                        </w:r>
                        <w:sdt>
                          <w:sdtPr>
                            <w:rPr>
                              <w:b/>
                              <w:bCs/>
                            </w:rPr>
                            <w:id w:val="-21520296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0D38C43"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93170638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F0F5714" w14:textId="77777777" w:rsidTr="0053083E">
                    <w:trPr>
                      <w:jc w:val="center"/>
                    </w:trPr>
                    <w:tc>
                      <w:tcPr>
                        <w:tcW w:w="2573" w:type="dxa"/>
                        <w:tcBorders>
                          <w:bottom w:val="single" w:sz="4" w:space="0" w:color="auto"/>
                        </w:tcBorders>
                      </w:tcPr>
                      <w:p w14:paraId="70EAF3CB" w14:textId="77777777" w:rsidR="009811BF" w:rsidRPr="00E91BA4" w:rsidRDefault="009811BF" w:rsidP="009811BF">
                        <w:pPr>
                          <w:rPr>
                            <w:rFonts w:cs="Times New Roman"/>
                            <w:b/>
                            <w:bCs/>
                          </w:rPr>
                        </w:pPr>
                        <w:r w:rsidRPr="00E91BA4">
                          <w:rPr>
                            <w:rFonts w:cs="Times New Roman"/>
                            <w:b/>
                            <w:bCs/>
                          </w:rPr>
                          <w:lastRenderedPageBreak/>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0097ACCF"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55CD30A1" w14:textId="77777777" w:rsidR="009811BF" w:rsidRDefault="009811BF" w:rsidP="009811BF">
                        <w:pPr>
                          <w:rPr>
                            <w:b/>
                            <w:bCs/>
                          </w:rPr>
                        </w:pPr>
                        <w:r w:rsidRPr="00CB5513">
                          <w:rPr>
                            <w:b/>
                            <w:bCs/>
                            <w:u w:val="single"/>
                          </w:rPr>
                          <w:t>Lost Case:</w:t>
                        </w:r>
                        <w:r>
                          <w:rPr>
                            <w:b/>
                            <w:bCs/>
                          </w:rPr>
                          <w:t xml:space="preserve"> </w:t>
                        </w:r>
                        <w:sdt>
                          <w:sdtPr>
                            <w:rPr>
                              <w:b/>
                              <w:bCs/>
                            </w:rPr>
                            <w:id w:val="87427927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BCF6981"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78796811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6355C648" w14:textId="77777777" w:rsidTr="0053083E">
                    <w:trPr>
                      <w:jc w:val="center"/>
                    </w:trPr>
                    <w:tc>
                      <w:tcPr>
                        <w:tcW w:w="6967" w:type="dxa"/>
                        <w:gridSpan w:val="4"/>
                        <w:tcBorders>
                          <w:bottom w:val="nil"/>
                        </w:tcBorders>
                      </w:tcPr>
                      <w:p w14:paraId="2A8C4C3F"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4506CA93" w14:textId="77777777" w:rsidTr="0053083E">
                    <w:trPr>
                      <w:jc w:val="center"/>
                    </w:trPr>
                    <w:tc>
                      <w:tcPr>
                        <w:tcW w:w="6967" w:type="dxa"/>
                        <w:gridSpan w:val="4"/>
                        <w:tcBorders>
                          <w:top w:val="nil"/>
                        </w:tcBorders>
                      </w:tcPr>
                      <w:p w14:paraId="6CA4973D"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014AEC43"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32566570"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377E3BC7"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00C80837"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14EFE9B8" w14:textId="77777777" w:rsidR="009811BF" w:rsidRDefault="009811BF" w:rsidP="009811BF">
                        <w:pPr>
                          <w:rPr>
                            <w:rFonts w:cs="Times New Roman"/>
                          </w:rPr>
                        </w:pPr>
                      </w:p>
                      <w:p w14:paraId="52E5F31D" w14:textId="77777777" w:rsidR="009811BF" w:rsidRDefault="009811BF" w:rsidP="009811BF">
                        <w:pPr>
                          <w:rPr>
                            <w:rFonts w:cs="Times New Roman"/>
                          </w:rPr>
                        </w:pPr>
                      </w:p>
                      <w:p w14:paraId="5AAC7883" w14:textId="77777777" w:rsidR="009811BF" w:rsidRPr="00A91778" w:rsidRDefault="009811BF" w:rsidP="009811BF">
                        <w:pPr>
                          <w:spacing w:line="259" w:lineRule="auto"/>
                          <w:rPr>
                            <w:rFonts w:cs="Times New Roman"/>
                          </w:rPr>
                        </w:pPr>
                        <w:r>
                          <w:rPr>
                            <w:rFonts w:cs="Times New Roman"/>
                          </w:rPr>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25981B00" w14:textId="77777777" w:rsidR="009811BF" w:rsidRPr="00A91778" w:rsidRDefault="009811BF" w:rsidP="009811BF">
                        <w:pPr>
                          <w:pStyle w:val="ListParagraph"/>
                          <w:numPr>
                            <w:ilvl w:val="0"/>
                            <w:numId w:val="1902"/>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57508792" w14:textId="77777777" w:rsidR="009811BF" w:rsidRPr="00A91778" w:rsidRDefault="009811BF" w:rsidP="009811BF">
                        <w:pPr>
                          <w:pStyle w:val="ListParagraph"/>
                          <w:numPr>
                            <w:ilvl w:val="0"/>
                            <w:numId w:val="1902"/>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476DCB33" w14:textId="77777777" w:rsidR="009811BF" w:rsidRPr="00A91778" w:rsidRDefault="009811BF" w:rsidP="009811BF">
                        <w:pPr>
                          <w:pStyle w:val="ListParagraph"/>
                          <w:numPr>
                            <w:ilvl w:val="0"/>
                            <w:numId w:val="1902"/>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5A19313A" w14:textId="77777777" w:rsidR="009811BF" w:rsidRPr="00A91778" w:rsidRDefault="009811BF" w:rsidP="009811BF">
                        <w:pPr>
                          <w:pStyle w:val="ListParagraph"/>
                          <w:numPr>
                            <w:ilvl w:val="0"/>
                            <w:numId w:val="1902"/>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138265C6" w14:textId="77777777" w:rsidR="009811BF" w:rsidRPr="00A91778" w:rsidRDefault="009811BF" w:rsidP="009811BF">
                        <w:pPr>
                          <w:pStyle w:val="ListParagraph"/>
                          <w:numPr>
                            <w:ilvl w:val="0"/>
                            <w:numId w:val="1902"/>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0C871F65" w14:textId="77777777" w:rsidR="009811BF" w:rsidRPr="00A91778" w:rsidRDefault="009811BF" w:rsidP="009811BF">
                        <w:pPr>
                          <w:pStyle w:val="ListParagraph"/>
                          <w:numPr>
                            <w:ilvl w:val="0"/>
                            <w:numId w:val="1902"/>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36CC1D97" w14:textId="77777777" w:rsidR="009811BF" w:rsidRPr="00A91778" w:rsidRDefault="009811BF" w:rsidP="009811BF">
                        <w:pPr>
                          <w:pStyle w:val="ListParagraph"/>
                          <w:numPr>
                            <w:ilvl w:val="0"/>
                            <w:numId w:val="1902"/>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4F97F0A9" w14:textId="77777777" w:rsidR="009811BF" w:rsidRPr="00A91778" w:rsidRDefault="009811BF" w:rsidP="009811BF">
                        <w:pPr>
                          <w:pStyle w:val="ListParagraph"/>
                          <w:numPr>
                            <w:ilvl w:val="0"/>
                            <w:numId w:val="1902"/>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12F87630" w14:textId="77777777" w:rsidR="009811BF" w:rsidRPr="00A91778" w:rsidRDefault="009811BF" w:rsidP="009811BF">
                        <w:pPr>
                          <w:pStyle w:val="ListParagraph"/>
                          <w:numPr>
                            <w:ilvl w:val="0"/>
                            <w:numId w:val="1902"/>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60DACD67" w14:textId="77777777" w:rsidR="009811BF" w:rsidRDefault="009811BF" w:rsidP="009811BF">
                        <w:pPr>
                          <w:rPr>
                            <w:rFonts w:cs="Times New Roman"/>
                          </w:rPr>
                        </w:pPr>
                      </w:p>
                    </w:tc>
                  </w:tr>
                  <w:tr w:rsidR="009811BF" w14:paraId="198F5D66" w14:textId="77777777" w:rsidTr="0053083E">
                    <w:trPr>
                      <w:jc w:val="center"/>
                    </w:trPr>
                    <w:tc>
                      <w:tcPr>
                        <w:tcW w:w="2573" w:type="dxa"/>
                      </w:tcPr>
                      <w:p w14:paraId="3096414B" w14:textId="77777777" w:rsidR="009811BF" w:rsidRPr="00527D27" w:rsidRDefault="009811BF" w:rsidP="009811BF">
                        <w:pPr>
                          <w:rPr>
                            <w:rFonts w:cs="Times New Roman"/>
                            <w:b/>
                            <w:bCs/>
                            <w:u w:val="single"/>
                          </w:rPr>
                        </w:pPr>
                        <w:r w:rsidRPr="00527D27">
                          <w:rPr>
                            <w:rFonts w:cs="Times New Roman"/>
                            <w:b/>
                            <w:bCs/>
                            <w:u w:val="single"/>
                          </w:rPr>
                          <w:t>Our Request:</w:t>
                        </w:r>
                      </w:p>
                    </w:tc>
                    <w:tc>
                      <w:tcPr>
                        <w:tcW w:w="4394" w:type="dxa"/>
                        <w:gridSpan w:val="3"/>
                      </w:tcPr>
                      <w:p w14:paraId="0F53B690"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6A7946B8" w14:textId="77777777" w:rsidTr="0053083E">
                    <w:trPr>
                      <w:jc w:val="center"/>
                    </w:trPr>
                    <w:tc>
                      <w:tcPr>
                        <w:tcW w:w="6967" w:type="dxa"/>
                        <w:gridSpan w:val="4"/>
                      </w:tcPr>
                      <w:p w14:paraId="2BFED68A" w14:textId="77777777" w:rsidR="009811BF" w:rsidRPr="00527D27" w:rsidRDefault="009811BF" w:rsidP="009811BF">
                        <w:pPr>
                          <w:rPr>
                            <w:rFonts w:cs="Times New Roman"/>
                            <w:b/>
                            <w:bCs/>
                            <w:u w:val="single"/>
                          </w:rPr>
                        </w:pPr>
                        <w:r w:rsidRPr="00527D27">
                          <w:rPr>
                            <w:rFonts w:cs="Times New Roman"/>
                            <w:b/>
                            <w:bCs/>
                            <w:u w:val="single"/>
                          </w:rPr>
                          <w:t>End</w:t>
                        </w:r>
                      </w:p>
                    </w:tc>
                  </w:tr>
                </w:tbl>
                <w:p w14:paraId="720EEE70" w14:textId="77777777" w:rsidR="004C7939" w:rsidRDefault="004C7939" w:rsidP="00A25CD1">
                  <w:pPr>
                    <w:rPr>
                      <w:rFonts w:eastAsia="Arial" w:cs="Times New Roman"/>
                      <w:b/>
                      <w:bCs/>
                      <w:kern w:val="0"/>
                      <w:highlight w:val="yellow"/>
                      <w:u w:val="single"/>
                      <w:lang w:eastAsia="en-GB" w:bidi="en-GB"/>
                      <w14:ligatures w14:val="none"/>
                    </w:rPr>
                  </w:pPr>
                </w:p>
                <w:p w14:paraId="37465616" w14:textId="77777777" w:rsidR="004C7939" w:rsidRPr="00254BE6" w:rsidRDefault="004C7939" w:rsidP="00A25CD1">
                  <w:pPr>
                    <w:rPr>
                      <w:rFonts w:eastAsia="Arial" w:cs="Times New Roman"/>
                      <w:b/>
                      <w:bCs/>
                      <w:kern w:val="0"/>
                      <w:highlight w:val="yellow"/>
                      <w:u w:val="single"/>
                      <w:lang w:eastAsia="en-GB" w:bidi="en-GB"/>
                      <w14:ligatures w14:val="none"/>
                    </w:rPr>
                  </w:pPr>
                </w:p>
              </w:tc>
            </w:tr>
            <w:tr w:rsidR="00DE1CBF" w:rsidRPr="00254BE6" w14:paraId="591C67E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1206C7E" w14:textId="77777777" w:rsidR="00DE1CBF" w:rsidRPr="00254BE6" w:rsidRDefault="00DE1CBF" w:rsidP="00A25CD1">
                  <w:pPr>
                    <w:numPr>
                      <w:ilvl w:val="0"/>
                      <w:numId w:val="1616"/>
                    </w:numPr>
                    <w:contextualSpacing/>
                    <w:rPr>
                      <w:rFonts w:eastAsia="Arial" w:cs="Times New Roman"/>
                      <w:b/>
                      <w:bCs/>
                      <w:color w:val="000000"/>
                      <w:kern w:val="0"/>
                      <w:lang w:eastAsia="en-GB" w:bidi="en-GB"/>
                      <w14:ligatures w14:val="none"/>
                    </w:rPr>
                  </w:pPr>
                </w:p>
              </w:tc>
              <w:tc>
                <w:tcPr>
                  <w:tcW w:w="4395" w:type="dxa"/>
                </w:tcPr>
                <w:p w14:paraId="63EF02C6" w14:textId="77777777" w:rsidR="00DE1CBF" w:rsidRPr="00254BE6" w:rsidRDefault="00DE1CBF"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34A6070" w14:textId="77777777" w:rsidR="00DE1CBF" w:rsidRPr="00254BE6" w:rsidRDefault="00DE1CBF"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376281DA" w14:textId="77777777" w:rsidR="00DE1CBF" w:rsidRPr="00254BE6" w:rsidRDefault="00DE1CBF" w:rsidP="00A25CD1">
                  <w:pPr>
                    <w:rPr>
                      <w:rFonts w:eastAsia="Calibri" w:cs="Times New Roman"/>
                      <w:highlight w:val="yellow"/>
                    </w:rPr>
                  </w:pPr>
                </w:p>
              </w:tc>
            </w:tr>
          </w:tbl>
          <w:p w14:paraId="3ABDEC26" w14:textId="03DDAA45"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00C7A402" w14:textId="77777777" w:rsidR="008D198D" w:rsidRPr="00254BE6" w:rsidRDefault="008D198D" w:rsidP="00A25CD1">
            <w:pPr>
              <w:rPr>
                <w:rFonts w:eastAsia="Arial" w:cs="Times New Roman"/>
                <w:b/>
                <w:bCs/>
                <w:color w:val="000000"/>
                <w:kern w:val="0"/>
                <w:u w:val="single"/>
                <w:lang w:eastAsia="en-GB" w:bidi="en-GB"/>
                <w14:ligatures w14:val="none"/>
              </w:rPr>
            </w:pPr>
          </w:p>
          <w:p w14:paraId="23195176"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6407998C"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7609168C" w14:textId="77777777" w:rsidTr="0053083E">
                    <w:tc>
                      <w:tcPr>
                        <w:tcW w:w="1555" w:type="dxa"/>
                      </w:tcPr>
                      <w:p w14:paraId="049227AF"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55B2FEFB"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4EECC26B"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6BEB578A"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3E8A2CB7"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55E22B64" w14:textId="069B6B9B"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24)</w:t>
                  </w:r>
                </w:p>
                <w:p w14:paraId="60A77D08"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57C6B927" w14:textId="77777777" w:rsidTr="0053083E">
                    <w:tc>
                      <w:tcPr>
                        <w:tcW w:w="1707" w:type="dxa"/>
                      </w:tcPr>
                      <w:p w14:paraId="147496B7" w14:textId="559A2251"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(OO24)</w:t>
                        </w:r>
                      </w:p>
                    </w:tc>
                  </w:tr>
                </w:tbl>
                <w:p w14:paraId="7DBA02BA" w14:textId="77777777" w:rsidR="00C903AA" w:rsidRPr="00254BE6" w:rsidRDefault="00C903AA" w:rsidP="0053083E">
                  <w:pPr>
                    <w:spacing w:after="160"/>
                    <w:rPr>
                      <w:rFonts w:eastAsia="Calibri" w:cs="Times New Roman"/>
                      <w:b/>
                      <w:bCs/>
                      <w:u w:val="single"/>
                      <w:lang w:eastAsia="en-GB" w:bidi="en-GB"/>
                    </w:rPr>
                  </w:pPr>
                </w:p>
              </w:tc>
            </w:tr>
            <w:tr w:rsidR="00DE1CBF" w:rsidRPr="00254BE6" w14:paraId="6B9B86B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B9E535E" w14:textId="5D81CFD7" w:rsidR="00DE1CBF" w:rsidRPr="00254BE6" w:rsidRDefault="00DE1CBF"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24</w:t>
                  </w:r>
                </w:p>
              </w:tc>
              <w:tc>
                <w:tcPr>
                  <w:tcW w:w="4395" w:type="dxa"/>
                </w:tcPr>
                <w:p w14:paraId="23F0F499" w14:textId="77777777" w:rsidR="00DE1CBF" w:rsidRPr="00254BE6" w:rsidRDefault="00DE1CBF"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DE454F1" w14:textId="77777777" w:rsidR="00DE1CBF" w:rsidRPr="00254BE6" w:rsidRDefault="00DE1CBF"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DE1CBF" w:rsidRPr="00254BE6" w14:paraId="65275A5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88B899F" w14:textId="77777777" w:rsidR="00DE1CBF" w:rsidRPr="00254BE6" w:rsidRDefault="00DE1CBF" w:rsidP="00A25CD1">
                  <w:pPr>
                    <w:numPr>
                      <w:ilvl w:val="0"/>
                      <w:numId w:val="1620"/>
                    </w:numPr>
                    <w:contextualSpacing/>
                    <w:jc w:val="center"/>
                    <w:rPr>
                      <w:rFonts w:eastAsia="Arial" w:cs="Times New Roman"/>
                      <w:b/>
                      <w:bCs/>
                      <w:color w:val="000000"/>
                      <w:kern w:val="0"/>
                      <w:u w:val="single"/>
                      <w:lang w:eastAsia="en-GB" w:bidi="en-GB"/>
                      <w14:ligatures w14:val="none"/>
                    </w:rPr>
                  </w:pPr>
                </w:p>
              </w:tc>
              <w:tc>
                <w:tcPr>
                  <w:tcW w:w="4395" w:type="dxa"/>
                </w:tcPr>
                <w:p w14:paraId="2C2B77B3" w14:textId="77777777" w:rsidR="00DE1CBF" w:rsidRPr="00254BE6" w:rsidRDefault="00DE1CBF"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1A9BC6D3" w14:textId="77777777" w:rsidR="00DE1CBF" w:rsidRPr="00254BE6" w:rsidRDefault="00DE1CBF" w:rsidP="00A25CD1">
                  <w:pPr>
                    <w:rPr>
                      <w:rFonts w:eastAsia="Calibri" w:cs="Times New Roman"/>
                    </w:rPr>
                  </w:pPr>
                  <w:r w:rsidRPr="00254BE6">
                    <w:rPr>
                      <w:rFonts w:eastAsia="Calibri" w:cs="Times New Roman"/>
                    </w:rPr>
                    <w:t>09/01YF/01/152B</w:t>
                  </w:r>
                </w:p>
              </w:tc>
            </w:tr>
            <w:tr w:rsidR="00DE1CBF" w:rsidRPr="00254BE6" w14:paraId="3CB363F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1C21666" w14:textId="77777777" w:rsidR="00DE1CBF" w:rsidRPr="00254BE6" w:rsidRDefault="00DE1CBF" w:rsidP="00A25CD1">
                  <w:pPr>
                    <w:numPr>
                      <w:ilvl w:val="0"/>
                      <w:numId w:val="1620"/>
                    </w:numPr>
                    <w:contextualSpacing/>
                    <w:jc w:val="center"/>
                    <w:rPr>
                      <w:rFonts w:eastAsia="Arial" w:cs="Times New Roman"/>
                      <w:b/>
                      <w:bCs/>
                      <w:color w:val="000000"/>
                      <w:kern w:val="0"/>
                      <w:u w:val="single"/>
                      <w:lang w:eastAsia="en-GB" w:bidi="en-GB"/>
                      <w14:ligatures w14:val="none"/>
                    </w:rPr>
                  </w:pPr>
                </w:p>
              </w:tc>
              <w:tc>
                <w:tcPr>
                  <w:tcW w:w="4395" w:type="dxa"/>
                </w:tcPr>
                <w:p w14:paraId="7DE20983" w14:textId="77777777" w:rsidR="00DE1CBF" w:rsidRPr="00254BE6" w:rsidRDefault="00DE1CBF" w:rsidP="00A25CD1">
                  <w:pPr>
                    <w:rPr>
                      <w:rFonts w:eastAsia="Calibri" w:cs="Times New Roman"/>
                      <w:b/>
                      <w:bCs/>
                    </w:rPr>
                  </w:pPr>
                  <w:r w:rsidRPr="00254BE6">
                    <w:rPr>
                      <w:rFonts w:eastAsia="Calibri" w:cs="Times New Roman"/>
                      <w:b/>
                      <w:bCs/>
                    </w:rPr>
                    <w:t>Date Arrested</w:t>
                  </w:r>
                </w:p>
              </w:tc>
              <w:tc>
                <w:tcPr>
                  <w:tcW w:w="3939" w:type="dxa"/>
                </w:tcPr>
                <w:p w14:paraId="6393EB36" w14:textId="77777777" w:rsidR="00DE1CBF" w:rsidRPr="00254BE6" w:rsidRDefault="00DE1CBF" w:rsidP="00A25CD1">
                  <w:pPr>
                    <w:rPr>
                      <w:rFonts w:eastAsia="Calibri" w:cs="Times New Roman"/>
                      <w:lang w:eastAsia="en-GB" w:bidi="en-GB"/>
                    </w:rPr>
                  </w:pPr>
                  <w:r w:rsidRPr="00254BE6">
                    <w:rPr>
                      <w:rFonts w:cs="Times New Roman"/>
                    </w:rPr>
                    <w:t>05/02/09</w:t>
                  </w:r>
                </w:p>
              </w:tc>
            </w:tr>
            <w:tr w:rsidR="00DE1CBF" w:rsidRPr="00254BE6" w14:paraId="5092CD2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90DC88D" w14:textId="77777777" w:rsidR="00DE1CBF" w:rsidRPr="00254BE6" w:rsidRDefault="00DE1CBF" w:rsidP="00A25CD1">
                  <w:pPr>
                    <w:numPr>
                      <w:ilvl w:val="0"/>
                      <w:numId w:val="1620"/>
                    </w:numPr>
                    <w:contextualSpacing/>
                    <w:jc w:val="center"/>
                    <w:rPr>
                      <w:rFonts w:eastAsia="Arial" w:cs="Times New Roman"/>
                      <w:b/>
                      <w:bCs/>
                      <w:color w:val="000000"/>
                      <w:kern w:val="0"/>
                      <w:u w:val="single"/>
                      <w:lang w:eastAsia="en-GB" w:bidi="en-GB"/>
                      <w14:ligatures w14:val="none"/>
                    </w:rPr>
                  </w:pPr>
                  <w:bookmarkStart w:id="161" w:name="_Hlk151716953"/>
                </w:p>
              </w:tc>
              <w:tc>
                <w:tcPr>
                  <w:tcW w:w="4395" w:type="dxa"/>
                </w:tcPr>
                <w:p w14:paraId="30D3A550" w14:textId="77777777" w:rsidR="00DE1CBF" w:rsidRPr="00254BE6" w:rsidRDefault="00DE1CBF" w:rsidP="00A25CD1">
                  <w:pPr>
                    <w:rPr>
                      <w:rFonts w:eastAsia="Calibri" w:cs="Times New Roman"/>
                      <w:b/>
                      <w:bCs/>
                    </w:rPr>
                  </w:pPr>
                  <w:r w:rsidRPr="00254BE6">
                    <w:rPr>
                      <w:rFonts w:eastAsia="Calibri" w:cs="Times New Roman"/>
                      <w:b/>
                      <w:bCs/>
                    </w:rPr>
                    <w:t>Offence Date(s)</w:t>
                  </w:r>
                </w:p>
              </w:tc>
              <w:tc>
                <w:tcPr>
                  <w:tcW w:w="3939" w:type="dxa"/>
                </w:tcPr>
                <w:p w14:paraId="4279AA9B" w14:textId="77777777" w:rsidR="00DE1CBF" w:rsidRPr="00254BE6" w:rsidRDefault="00DE1CBF" w:rsidP="00A25CD1">
                  <w:pPr>
                    <w:rPr>
                      <w:rFonts w:eastAsia="Calibri" w:cs="Times New Roman"/>
                      <w:lang w:eastAsia="en-GB" w:bidi="en-GB"/>
                    </w:rPr>
                  </w:pPr>
                  <w:r w:rsidRPr="00254BE6">
                    <w:rPr>
                      <w:rFonts w:cs="Times New Roman"/>
                    </w:rPr>
                    <w:t>05/02/09</w:t>
                  </w:r>
                </w:p>
              </w:tc>
            </w:tr>
            <w:tr w:rsidR="00DE1CBF" w:rsidRPr="00254BE6" w14:paraId="48B9797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AD550FF" w14:textId="77777777" w:rsidR="00DE1CBF" w:rsidRPr="00254BE6" w:rsidRDefault="00DE1CBF" w:rsidP="00A25CD1">
                  <w:pPr>
                    <w:numPr>
                      <w:ilvl w:val="0"/>
                      <w:numId w:val="1620"/>
                    </w:numPr>
                    <w:contextualSpacing/>
                    <w:jc w:val="center"/>
                    <w:rPr>
                      <w:rFonts w:eastAsia="Arial" w:cs="Times New Roman"/>
                      <w:b/>
                      <w:bCs/>
                      <w:color w:val="000000"/>
                      <w:kern w:val="0"/>
                      <w:u w:val="single"/>
                      <w:lang w:eastAsia="en-GB" w:bidi="en-GB"/>
                      <w14:ligatures w14:val="none"/>
                    </w:rPr>
                  </w:pPr>
                </w:p>
              </w:tc>
              <w:tc>
                <w:tcPr>
                  <w:tcW w:w="4395" w:type="dxa"/>
                </w:tcPr>
                <w:p w14:paraId="54911BD4" w14:textId="4252E768" w:rsidR="00DE1CBF" w:rsidRPr="00254BE6" w:rsidRDefault="00DE1CBF" w:rsidP="00A25CD1">
                  <w:pPr>
                    <w:rPr>
                      <w:rFonts w:eastAsia="Calibri" w:cs="Times New Roman"/>
                      <w:b/>
                      <w:bCs/>
                    </w:rPr>
                  </w:pPr>
                  <w:r w:rsidRPr="00254BE6">
                    <w:rPr>
                      <w:rFonts w:eastAsia="Calibri" w:cs="Times New Roman"/>
                      <w:b/>
                      <w:bCs/>
                    </w:rPr>
                    <w:t>NFA Date</w:t>
                  </w:r>
                  <w:r w:rsidR="00E947F2">
                    <w:rPr>
                      <w:rFonts w:eastAsia="Calibri" w:cs="Times New Roman"/>
                      <w:b/>
                      <w:bCs/>
                    </w:rPr>
                    <w:t xml:space="preserve"> 1</w:t>
                  </w:r>
                </w:p>
              </w:tc>
              <w:tc>
                <w:tcPr>
                  <w:tcW w:w="3939" w:type="dxa"/>
                </w:tcPr>
                <w:p w14:paraId="5DE58202" w14:textId="77777777" w:rsidR="00DE1CBF" w:rsidRPr="00254BE6" w:rsidRDefault="00DE1CBF" w:rsidP="00A25CD1">
                  <w:pPr>
                    <w:rPr>
                      <w:rFonts w:eastAsia="Calibri" w:cs="Times New Roman"/>
                      <w:lang w:eastAsia="en-GB" w:bidi="en-GB"/>
                    </w:rPr>
                  </w:pPr>
                  <w:r w:rsidRPr="00254BE6">
                    <w:rPr>
                      <w:rFonts w:cs="Times New Roman"/>
                      <w:b/>
                      <w:bCs/>
                      <w:u w:val="single"/>
                    </w:rPr>
                    <w:t>“WON.”</w:t>
                  </w:r>
                  <w:r w:rsidRPr="00254BE6">
                    <w:rPr>
                      <w:rFonts w:cs="Times New Roman"/>
                    </w:rPr>
                    <w:t xml:space="preserve"> 19/10/09</w:t>
                  </w:r>
                </w:p>
              </w:tc>
            </w:tr>
            <w:tr w:rsidR="00E947F2" w:rsidRPr="00254BE6" w14:paraId="21C73C2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FAAC705" w14:textId="77777777" w:rsidR="00E947F2" w:rsidRPr="00254BE6" w:rsidRDefault="00E947F2" w:rsidP="00A25CD1">
                  <w:pPr>
                    <w:numPr>
                      <w:ilvl w:val="0"/>
                      <w:numId w:val="1620"/>
                    </w:numPr>
                    <w:contextualSpacing/>
                    <w:jc w:val="center"/>
                    <w:rPr>
                      <w:rFonts w:eastAsia="Arial" w:cs="Times New Roman"/>
                      <w:b/>
                      <w:bCs/>
                      <w:color w:val="000000"/>
                      <w:kern w:val="0"/>
                      <w:u w:val="single"/>
                      <w:lang w:eastAsia="en-GB" w:bidi="en-GB"/>
                      <w14:ligatures w14:val="none"/>
                    </w:rPr>
                  </w:pPr>
                </w:p>
              </w:tc>
              <w:tc>
                <w:tcPr>
                  <w:tcW w:w="4395" w:type="dxa"/>
                </w:tcPr>
                <w:p w14:paraId="35A1EBED" w14:textId="135E4D0A" w:rsidR="00E947F2" w:rsidRPr="00254BE6" w:rsidRDefault="00E947F2" w:rsidP="00A25CD1">
                  <w:pPr>
                    <w:rPr>
                      <w:rFonts w:eastAsia="Calibri" w:cs="Times New Roman"/>
                      <w:b/>
                      <w:bCs/>
                    </w:rPr>
                  </w:pPr>
                  <w:r w:rsidRPr="00254BE6">
                    <w:rPr>
                      <w:rFonts w:eastAsia="Calibri" w:cs="Times New Roman"/>
                      <w:b/>
                      <w:bCs/>
                    </w:rPr>
                    <w:t>NFA Date</w:t>
                  </w:r>
                  <w:r>
                    <w:rPr>
                      <w:rFonts w:eastAsia="Calibri" w:cs="Times New Roman"/>
                      <w:b/>
                      <w:bCs/>
                    </w:rPr>
                    <w:t xml:space="preserve"> 2</w:t>
                  </w:r>
                </w:p>
              </w:tc>
              <w:tc>
                <w:tcPr>
                  <w:tcW w:w="3939" w:type="dxa"/>
                </w:tcPr>
                <w:p w14:paraId="1FE4A629" w14:textId="6813CBC5" w:rsidR="00E947F2" w:rsidRPr="00254BE6" w:rsidRDefault="00E947F2" w:rsidP="00A25CD1">
                  <w:pPr>
                    <w:rPr>
                      <w:rFonts w:cs="Times New Roman"/>
                      <w:b/>
                      <w:bCs/>
                      <w:u w:val="single"/>
                    </w:rPr>
                  </w:pPr>
                  <w:r w:rsidRPr="00254BE6">
                    <w:rPr>
                      <w:rFonts w:cs="Times New Roman"/>
                      <w:b/>
                      <w:bCs/>
                      <w:u w:val="single"/>
                    </w:rPr>
                    <w:t>“WON.”</w:t>
                  </w:r>
                  <w:r w:rsidRPr="00254BE6">
                    <w:rPr>
                      <w:rFonts w:cs="Times New Roman"/>
                    </w:rPr>
                    <w:t xml:space="preserve"> </w:t>
                  </w:r>
                  <w:r w:rsidRPr="00E947F2">
                    <w:t>24/03/09</w:t>
                  </w:r>
                </w:p>
              </w:tc>
            </w:tr>
            <w:tr w:rsidR="00E947F2" w:rsidRPr="00254BE6" w14:paraId="4D6F34D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08FABA2" w14:textId="77777777" w:rsidR="00E947F2" w:rsidRPr="00254BE6" w:rsidRDefault="00E947F2" w:rsidP="00A25CD1">
                  <w:pPr>
                    <w:numPr>
                      <w:ilvl w:val="0"/>
                      <w:numId w:val="1620"/>
                    </w:numPr>
                    <w:contextualSpacing/>
                    <w:jc w:val="center"/>
                    <w:rPr>
                      <w:rFonts w:eastAsia="Arial" w:cs="Times New Roman"/>
                      <w:b/>
                      <w:bCs/>
                      <w:color w:val="000000"/>
                      <w:kern w:val="0"/>
                      <w:u w:val="single"/>
                      <w:lang w:eastAsia="en-GB" w:bidi="en-GB"/>
                      <w14:ligatures w14:val="none"/>
                    </w:rPr>
                  </w:pPr>
                </w:p>
              </w:tc>
              <w:tc>
                <w:tcPr>
                  <w:tcW w:w="4395" w:type="dxa"/>
                </w:tcPr>
                <w:p w14:paraId="62B84CBA" w14:textId="531536C1" w:rsidR="00E947F2" w:rsidRPr="00254BE6" w:rsidRDefault="00E947F2" w:rsidP="00A25CD1">
                  <w:pPr>
                    <w:rPr>
                      <w:rFonts w:eastAsia="Calibri" w:cs="Times New Roman"/>
                      <w:b/>
                      <w:bCs/>
                    </w:rPr>
                  </w:pPr>
                  <w:r w:rsidRPr="00254BE6">
                    <w:rPr>
                      <w:rFonts w:eastAsia="Calibri" w:cs="Times New Roman"/>
                      <w:b/>
                      <w:bCs/>
                    </w:rPr>
                    <w:t>NFA Date</w:t>
                  </w:r>
                  <w:r>
                    <w:rPr>
                      <w:rFonts w:eastAsia="Calibri" w:cs="Times New Roman"/>
                      <w:b/>
                      <w:bCs/>
                    </w:rPr>
                    <w:t xml:space="preserve"> 3</w:t>
                  </w:r>
                </w:p>
              </w:tc>
              <w:tc>
                <w:tcPr>
                  <w:tcW w:w="3939" w:type="dxa"/>
                </w:tcPr>
                <w:p w14:paraId="53646478" w14:textId="5A7D3482" w:rsidR="00E947F2" w:rsidRPr="00254BE6" w:rsidRDefault="00E947F2" w:rsidP="00A25CD1">
                  <w:pPr>
                    <w:rPr>
                      <w:rFonts w:cs="Times New Roman"/>
                      <w:b/>
                      <w:bCs/>
                      <w:u w:val="single"/>
                    </w:rPr>
                  </w:pPr>
                  <w:r w:rsidRPr="00254BE6">
                    <w:rPr>
                      <w:rFonts w:cs="Times New Roman"/>
                      <w:b/>
                      <w:bCs/>
                      <w:u w:val="single"/>
                    </w:rPr>
                    <w:t>“WON.”</w:t>
                  </w:r>
                  <w:r w:rsidRPr="00254BE6">
                    <w:rPr>
                      <w:rFonts w:cs="Times New Roman"/>
                    </w:rPr>
                    <w:t xml:space="preserve"> </w:t>
                  </w:r>
                  <w:r w:rsidRPr="00E947F2">
                    <w:t>24/03/09</w:t>
                  </w:r>
                </w:p>
              </w:tc>
            </w:tr>
            <w:tr w:rsidR="00DE1CBF" w:rsidRPr="00254BE6" w14:paraId="20BDCA9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E74C16A" w14:textId="77777777" w:rsidR="00DE1CBF" w:rsidRPr="00254BE6" w:rsidRDefault="00DE1CBF" w:rsidP="00A25CD1">
                  <w:pPr>
                    <w:numPr>
                      <w:ilvl w:val="0"/>
                      <w:numId w:val="1620"/>
                    </w:numPr>
                    <w:contextualSpacing/>
                    <w:jc w:val="center"/>
                    <w:rPr>
                      <w:rFonts w:eastAsia="Arial" w:cs="Times New Roman"/>
                      <w:b/>
                      <w:bCs/>
                      <w:color w:val="000000"/>
                      <w:kern w:val="0"/>
                      <w:u w:val="single"/>
                      <w:lang w:eastAsia="en-GB" w:bidi="en-GB"/>
                      <w14:ligatures w14:val="none"/>
                    </w:rPr>
                  </w:pPr>
                </w:p>
              </w:tc>
              <w:tc>
                <w:tcPr>
                  <w:tcW w:w="4395" w:type="dxa"/>
                </w:tcPr>
                <w:p w14:paraId="302CBF6C" w14:textId="77777777" w:rsidR="00DE1CBF" w:rsidRPr="00254BE6" w:rsidRDefault="00DE1CBF" w:rsidP="00A25CD1">
                  <w:pPr>
                    <w:rPr>
                      <w:rFonts w:eastAsia="Calibri" w:cs="Times New Roman"/>
                      <w:b/>
                      <w:bCs/>
                    </w:rPr>
                  </w:pPr>
                  <w:r w:rsidRPr="00254BE6">
                    <w:rPr>
                      <w:rFonts w:eastAsia="Calibri" w:cs="Times New Roman"/>
                      <w:b/>
                      <w:bCs/>
                    </w:rPr>
                    <w:t>Alleged or Committed Offence</w:t>
                  </w:r>
                </w:p>
              </w:tc>
              <w:tc>
                <w:tcPr>
                  <w:tcW w:w="3939" w:type="dxa"/>
                </w:tcPr>
                <w:p w14:paraId="3FB869C0" w14:textId="77777777" w:rsidR="00DE1CBF" w:rsidRPr="00254BE6" w:rsidRDefault="00DE1CBF" w:rsidP="00A25CD1">
                  <w:pPr>
                    <w:rPr>
                      <w:rFonts w:eastAsia="Calibri" w:cs="Times New Roman"/>
                    </w:rPr>
                  </w:pPr>
                  <w:r w:rsidRPr="00254BE6">
                    <w:rPr>
                      <w:rFonts w:eastAsia="Calibri" w:cs="Times New Roman"/>
                    </w:rPr>
                    <w:t>Resist Or Obstruct Constable</w:t>
                  </w:r>
                </w:p>
              </w:tc>
            </w:tr>
            <w:bookmarkEnd w:id="161"/>
            <w:tr w:rsidR="00DE1CBF" w:rsidRPr="00254BE6" w14:paraId="1F00C15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C119C2F" w14:textId="77777777" w:rsidR="00DE1CBF" w:rsidRPr="00254BE6" w:rsidRDefault="00DE1CBF" w:rsidP="00A25CD1">
                  <w:pPr>
                    <w:numPr>
                      <w:ilvl w:val="0"/>
                      <w:numId w:val="1620"/>
                    </w:numPr>
                    <w:contextualSpacing/>
                    <w:jc w:val="center"/>
                    <w:rPr>
                      <w:rFonts w:eastAsia="Arial" w:cs="Times New Roman"/>
                      <w:b/>
                      <w:bCs/>
                      <w:color w:val="000000"/>
                      <w:kern w:val="0"/>
                      <w:u w:val="single"/>
                      <w:lang w:eastAsia="en-GB" w:bidi="en-GB"/>
                      <w14:ligatures w14:val="none"/>
                    </w:rPr>
                  </w:pPr>
                </w:p>
              </w:tc>
              <w:tc>
                <w:tcPr>
                  <w:tcW w:w="4395" w:type="dxa"/>
                </w:tcPr>
                <w:p w14:paraId="3AA179B0" w14:textId="77777777" w:rsidR="00DE1CBF" w:rsidRPr="00254BE6" w:rsidRDefault="00DE1CBF"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5FC61AC5"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70374659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DFDDC7F"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124430281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DE1CBF" w:rsidRPr="00254BE6" w14:paraId="56C8124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B04F758" w14:textId="77777777" w:rsidR="00DE1CBF" w:rsidRPr="00254BE6" w:rsidRDefault="00DE1CBF" w:rsidP="00A25CD1">
                  <w:pPr>
                    <w:numPr>
                      <w:ilvl w:val="0"/>
                      <w:numId w:val="1620"/>
                    </w:numPr>
                    <w:contextualSpacing/>
                    <w:jc w:val="center"/>
                    <w:rPr>
                      <w:rFonts w:eastAsia="Arial" w:cs="Times New Roman"/>
                      <w:b/>
                      <w:bCs/>
                      <w:color w:val="000000"/>
                      <w:kern w:val="0"/>
                      <w:u w:val="single"/>
                      <w:lang w:eastAsia="en-GB" w:bidi="en-GB"/>
                      <w14:ligatures w14:val="none"/>
                    </w:rPr>
                  </w:pPr>
                </w:p>
              </w:tc>
              <w:tc>
                <w:tcPr>
                  <w:tcW w:w="4395" w:type="dxa"/>
                </w:tcPr>
                <w:p w14:paraId="0891F0A5" w14:textId="77777777" w:rsidR="00DE1CBF" w:rsidRPr="00254BE6" w:rsidRDefault="00DE1CBF"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61C99F37"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6120272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EEDE071"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132191833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DE1CBF" w:rsidRPr="00254BE6" w14:paraId="7906525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4716B8E" w14:textId="77777777" w:rsidR="00DE1CBF" w:rsidRPr="00254BE6" w:rsidRDefault="00DE1CBF" w:rsidP="00A25CD1">
                  <w:pPr>
                    <w:numPr>
                      <w:ilvl w:val="0"/>
                      <w:numId w:val="1620"/>
                    </w:numPr>
                    <w:contextualSpacing/>
                    <w:jc w:val="center"/>
                    <w:rPr>
                      <w:rFonts w:eastAsia="Arial" w:cs="Times New Roman"/>
                      <w:b/>
                      <w:bCs/>
                      <w:color w:val="000000"/>
                      <w:kern w:val="0"/>
                      <w:u w:val="single"/>
                      <w:lang w:eastAsia="en-GB" w:bidi="en-GB"/>
                      <w14:ligatures w14:val="none"/>
                    </w:rPr>
                  </w:pPr>
                </w:p>
              </w:tc>
              <w:tc>
                <w:tcPr>
                  <w:tcW w:w="4395" w:type="dxa"/>
                </w:tcPr>
                <w:p w14:paraId="1E3810E9" w14:textId="77777777" w:rsidR="00DE1CBF" w:rsidRPr="00254BE6" w:rsidRDefault="00DE1CBF"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67ED8AD1"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20415264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X5</w:t>
                  </w:r>
                  <w:proofErr w:type="gramEnd"/>
                </w:p>
                <w:p w14:paraId="1EF35B67"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24950958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DE1CBF" w:rsidRPr="00254BE6" w14:paraId="15BE845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29197DF" w14:textId="77777777" w:rsidR="00DE1CBF" w:rsidRPr="00254BE6" w:rsidRDefault="00DE1CBF" w:rsidP="00A25CD1">
                  <w:pPr>
                    <w:rPr>
                      <w:rFonts w:cs="Times New Roman"/>
                      <w:b/>
                      <w:bCs/>
                      <w:u w:val="single"/>
                    </w:rPr>
                  </w:pPr>
                  <w:r w:rsidRPr="00254BE6">
                    <w:rPr>
                      <w:rFonts w:cs="Times New Roman"/>
                      <w:b/>
                      <w:bCs/>
                      <w:u w:val="single"/>
                    </w:rPr>
                    <w:t>The Bail Conditions Were!</w:t>
                  </w:r>
                </w:p>
                <w:p w14:paraId="267BE569" w14:textId="77777777" w:rsidR="00DE1CBF" w:rsidRPr="00254BE6" w:rsidRDefault="00DE1CBF" w:rsidP="00A25CD1">
                  <w:pPr>
                    <w:rPr>
                      <w:rFonts w:cs="Times New Roman"/>
                      <w:b/>
                      <w:bCs/>
                      <w:u w:val="single"/>
                    </w:rPr>
                  </w:pPr>
                  <w:r w:rsidRPr="00254BE6">
                    <w:rPr>
                      <w:rFonts w:cs="Times New Roman"/>
                      <w:b/>
                      <w:bCs/>
                      <w:u w:val="single"/>
                    </w:rPr>
                    <w:t>Condition 1:</w:t>
                  </w:r>
                  <w:r w:rsidRPr="00254BE6">
                    <w:rPr>
                      <w:rFonts w:cs="Times New Roman"/>
                    </w:rPr>
                    <w:tab/>
                    <w:t>****</w:t>
                  </w:r>
                </w:p>
                <w:p w14:paraId="7A1CA4BE" w14:textId="77777777" w:rsidR="00DE1CBF" w:rsidRPr="00254BE6" w:rsidRDefault="00DE1CBF" w:rsidP="00A25CD1">
                  <w:pPr>
                    <w:rPr>
                      <w:rFonts w:cs="Times New Roman"/>
                    </w:rPr>
                  </w:pPr>
                  <w:r w:rsidRPr="00254BE6">
                    <w:rPr>
                      <w:rFonts w:cs="Times New Roman"/>
                      <w:b/>
                      <w:bCs/>
                      <w:u w:val="single"/>
                    </w:rPr>
                    <w:t>Condition 2:</w:t>
                  </w:r>
                  <w:r w:rsidRPr="00254BE6">
                    <w:rPr>
                      <w:rFonts w:cs="Times New Roman"/>
                    </w:rPr>
                    <w:tab/>
                    <w:t>****</w:t>
                  </w:r>
                </w:p>
                <w:p w14:paraId="37E8F553" w14:textId="77777777" w:rsidR="00DE1CBF" w:rsidRPr="00254BE6" w:rsidRDefault="00DE1CBF" w:rsidP="00A25CD1">
                  <w:pPr>
                    <w:rPr>
                      <w:rFonts w:cs="Times New Roman"/>
                      <w:b/>
                      <w:bCs/>
                      <w:u w:val="single"/>
                    </w:rPr>
                  </w:pPr>
                </w:p>
                <w:p w14:paraId="7F1844FE" w14:textId="77777777" w:rsidR="00DE1CBF" w:rsidRPr="00254BE6" w:rsidRDefault="00DE1CBF" w:rsidP="00A25CD1">
                  <w:pPr>
                    <w:rPr>
                      <w:rFonts w:cs="Times New Roman"/>
                    </w:rPr>
                  </w:pPr>
                  <w:r w:rsidRPr="00254BE6">
                    <w:rPr>
                      <w:rFonts w:cs="Times New Roman"/>
                      <w:b/>
                      <w:bCs/>
                      <w:u w:val="single"/>
                    </w:rPr>
                    <w:t>Offence Description 1:</w:t>
                  </w:r>
                  <w:r w:rsidRPr="00254BE6">
                    <w:rPr>
                      <w:rFonts w:cs="Times New Roman"/>
                      <w:b/>
                      <w:bCs/>
                      <w:u w:val="single"/>
                    </w:rPr>
                    <w:tab/>
                  </w:r>
                  <w:r w:rsidRPr="00254BE6">
                    <w:rPr>
                      <w:rFonts w:cs="Times New Roman"/>
                    </w:rPr>
                    <w:t>Resist Or Obstruct</w:t>
                  </w:r>
                </w:p>
                <w:p w14:paraId="611BCE4A" w14:textId="77777777" w:rsidR="00DE1CBF" w:rsidRPr="00254BE6" w:rsidRDefault="00DE1CBF" w:rsidP="00A25CD1">
                  <w:pPr>
                    <w:rPr>
                      <w:rFonts w:cs="Times New Roman"/>
                    </w:rPr>
                  </w:pPr>
                  <w:r w:rsidRPr="00254BE6">
                    <w:rPr>
                      <w:rFonts w:cs="Times New Roman"/>
                      <w:b/>
                      <w:bCs/>
                      <w:u w:val="single"/>
                    </w:rPr>
                    <w:t>Adjudication:</w:t>
                  </w:r>
                  <w:r w:rsidRPr="00254BE6">
                    <w:rPr>
                      <w:rFonts w:cs="Times New Roman"/>
                    </w:rPr>
                    <w:t xml:space="preserve"> Not Guilty</w:t>
                  </w:r>
                </w:p>
                <w:p w14:paraId="02C5DD34" w14:textId="77777777" w:rsidR="00DE1CBF" w:rsidRPr="00254BE6" w:rsidRDefault="00DE1CBF" w:rsidP="00A25CD1">
                  <w:pPr>
                    <w:rPr>
                      <w:rFonts w:cs="Times New Roman"/>
                    </w:rPr>
                  </w:pPr>
                  <w:r w:rsidRPr="00254BE6">
                    <w:rPr>
                      <w:rFonts w:cs="Times New Roman"/>
                      <w:b/>
                      <w:bCs/>
                      <w:u w:val="single"/>
                    </w:rPr>
                    <w:t>Plea Description:</w:t>
                  </w:r>
                  <w:r w:rsidRPr="00254BE6">
                    <w:rPr>
                      <w:rFonts w:cs="Times New Roman"/>
                    </w:rPr>
                    <w:t xml:space="preserve"> Not Guilty</w:t>
                  </w:r>
                </w:p>
                <w:p w14:paraId="7BC3D214" w14:textId="77777777" w:rsidR="00DE1CBF" w:rsidRPr="00254BE6" w:rsidRDefault="00DE1CBF" w:rsidP="00A25CD1">
                  <w:pPr>
                    <w:widowControl w:val="0"/>
                    <w:tabs>
                      <w:tab w:val="left" w:pos="2825"/>
                    </w:tabs>
                    <w:autoSpaceDE w:val="0"/>
                    <w:autoSpaceDN w:val="0"/>
                    <w:ind w:right="2589"/>
                    <w:rPr>
                      <w:rFonts w:eastAsia="Arial" w:cs="Times New Roman"/>
                      <w:kern w:val="0"/>
                      <w14:ligatures w14:val="none"/>
                    </w:rPr>
                  </w:pPr>
                  <w:r w:rsidRPr="00254BE6">
                    <w:rPr>
                      <w:rFonts w:eastAsia="Arial" w:cs="Times New Roman"/>
                      <w:b/>
                      <w:bCs/>
                      <w:kern w:val="0"/>
                      <w:u w:val="single"/>
                      <w14:ligatures w14:val="none"/>
                    </w:rPr>
                    <w:t>Offence</w:t>
                  </w:r>
                  <w:r w:rsidRPr="00254BE6">
                    <w:rPr>
                      <w:rFonts w:eastAsia="Arial" w:cs="Times New Roman"/>
                      <w:b/>
                      <w:bCs/>
                      <w:spacing w:val="2"/>
                      <w:kern w:val="0"/>
                      <w:u w:val="single"/>
                      <w14:ligatures w14:val="none"/>
                    </w:rPr>
                    <w:t xml:space="preserve"> </w:t>
                  </w:r>
                  <w:r w:rsidRPr="00254BE6">
                    <w:rPr>
                      <w:rFonts w:eastAsia="Arial" w:cs="Times New Roman"/>
                      <w:b/>
                      <w:bCs/>
                      <w:kern w:val="0"/>
                      <w:u w:val="single"/>
                      <w14:ligatures w14:val="none"/>
                    </w:rPr>
                    <w:t>Date(S):</w:t>
                  </w:r>
                  <w:r w:rsidRPr="00254BE6">
                    <w:rPr>
                      <w:rFonts w:eastAsia="Arial" w:cs="Times New Roman"/>
                      <w:kern w:val="0"/>
                      <w14:ligatures w14:val="none"/>
                    </w:rPr>
                    <w:t xml:space="preserve"> 05/02/09</w:t>
                  </w:r>
                </w:p>
                <w:p w14:paraId="225F4055" w14:textId="70D1CA85" w:rsidR="00DE1CBF" w:rsidRPr="00254BE6" w:rsidRDefault="00DE1CBF" w:rsidP="00A25CD1">
                  <w:pPr>
                    <w:widowControl w:val="0"/>
                    <w:tabs>
                      <w:tab w:val="left" w:pos="2825"/>
                    </w:tabs>
                    <w:autoSpaceDE w:val="0"/>
                    <w:autoSpaceDN w:val="0"/>
                    <w:rPr>
                      <w:rFonts w:eastAsia="Arial" w:cs="Times New Roman"/>
                      <w:kern w:val="0"/>
                      <w14:ligatures w14:val="none"/>
                    </w:rPr>
                  </w:pPr>
                  <w:r w:rsidRPr="00254BE6">
                    <w:rPr>
                      <w:rFonts w:eastAsia="Arial" w:cs="Times New Roman"/>
                      <w:b/>
                      <w:bCs/>
                      <w:kern w:val="0"/>
                      <w:u w:val="single"/>
                      <w14:ligatures w14:val="none"/>
                    </w:rPr>
                    <w:t>Location:</w:t>
                  </w:r>
                  <w:r w:rsidRPr="00254BE6">
                    <w:rPr>
                      <w:rFonts w:eastAsia="Arial" w:cs="Times New Roman"/>
                      <w:kern w:val="0"/>
                      <w14:ligatures w14:val="none"/>
                    </w:rPr>
                    <w:t xml:space="preserve"> </w:t>
                  </w:r>
                  <w:r w:rsidRPr="00E947F2">
                    <w:t>Byron Terr</w:t>
                  </w:r>
                  <w:r w:rsidR="00E947F2" w:rsidRPr="00E947F2">
                    <w:t>a</w:t>
                  </w:r>
                  <w:r w:rsidRPr="00E947F2">
                    <w:t>ce, N9 (01ye)</w:t>
                  </w:r>
                </w:p>
                <w:p w14:paraId="0DF8067E" w14:textId="77777777" w:rsidR="00E947F2" w:rsidRDefault="00DE1CBF" w:rsidP="00A25CD1">
                  <w:pPr>
                    <w:widowControl w:val="0"/>
                    <w:tabs>
                      <w:tab w:val="left" w:pos="2825"/>
                    </w:tabs>
                    <w:autoSpaceDE w:val="0"/>
                    <w:autoSpaceDN w:val="0"/>
                    <w:ind w:right="1446"/>
                    <w:rPr>
                      <w:rFonts w:eastAsia="Arial" w:cs="Times New Roman"/>
                      <w:spacing w:val="-1"/>
                      <w:kern w:val="0"/>
                      <w14:ligatures w14:val="none"/>
                    </w:rPr>
                  </w:pPr>
                  <w:r w:rsidRPr="00254BE6">
                    <w:rPr>
                      <w:rFonts w:eastAsia="Arial" w:cs="Times New Roman"/>
                      <w:b/>
                      <w:bCs/>
                      <w:kern w:val="0"/>
                      <w:u w:val="single"/>
                      <w14:ligatures w14:val="none"/>
                    </w:rPr>
                    <w:t>Disposal:</w:t>
                  </w:r>
                  <w:r w:rsidRPr="00254BE6">
                    <w:rPr>
                      <w:rFonts w:eastAsia="Arial" w:cs="Times New Roman"/>
                      <w:kern w:val="0"/>
                      <w14:ligatures w14:val="none"/>
                    </w:rPr>
                    <w:t xml:space="preserve"> </w:t>
                  </w:r>
                  <w:r w:rsidRPr="00254BE6">
                    <w:rPr>
                      <w:rFonts w:eastAsia="Arial" w:cs="Times New Roman"/>
                      <w:spacing w:val="-1"/>
                      <w:kern w:val="0"/>
                      <w14:ligatures w14:val="none"/>
                    </w:rPr>
                    <w:t xml:space="preserve">19/10/09 </w:t>
                  </w:r>
                </w:p>
                <w:p w14:paraId="3B33B90C" w14:textId="7F1DC8B7" w:rsidR="00DE1CBF" w:rsidRPr="00254BE6" w:rsidRDefault="00DE1CBF" w:rsidP="00A25CD1">
                  <w:pPr>
                    <w:widowControl w:val="0"/>
                    <w:tabs>
                      <w:tab w:val="left" w:pos="2825"/>
                    </w:tabs>
                    <w:autoSpaceDE w:val="0"/>
                    <w:autoSpaceDN w:val="0"/>
                    <w:ind w:right="1446"/>
                    <w:rPr>
                      <w:rFonts w:eastAsia="Arial" w:cs="Times New Roman"/>
                      <w:kern w:val="0"/>
                      <w14:ligatures w14:val="none"/>
                    </w:rPr>
                  </w:pPr>
                  <w:r w:rsidRPr="00E947F2">
                    <w:rPr>
                      <w:rFonts w:eastAsia="Arial" w:cs="Times New Roman"/>
                      <w:b/>
                      <w:bCs/>
                      <w:kern w:val="0"/>
                      <w:u w:val="single"/>
                      <w14:ligatures w14:val="none"/>
                    </w:rPr>
                    <w:t>At</w:t>
                  </w:r>
                  <w:r w:rsidR="00E947F2" w:rsidRPr="00E947F2">
                    <w:rPr>
                      <w:rFonts w:eastAsia="Arial" w:cs="Times New Roman"/>
                      <w:b/>
                      <w:bCs/>
                      <w:kern w:val="0"/>
                      <w:u w:val="single"/>
                      <w14:ligatures w14:val="none"/>
                    </w:rPr>
                    <w:t>:</w:t>
                  </w:r>
                  <w:r w:rsidRPr="00254BE6">
                    <w:rPr>
                      <w:rFonts w:eastAsia="Arial" w:cs="Times New Roman"/>
                      <w:kern w:val="0"/>
                      <w14:ligatures w14:val="none"/>
                    </w:rPr>
                    <w:t xml:space="preserve"> Enfield Magistrates Court </w:t>
                  </w:r>
                </w:p>
                <w:p w14:paraId="4A4ED5BA" w14:textId="77777777" w:rsidR="00DE1CBF" w:rsidRPr="00254BE6" w:rsidRDefault="00DE1CBF" w:rsidP="00A25CD1">
                  <w:pPr>
                    <w:widowControl w:val="0"/>
                    <w:tabs>
                      <w:tab w:val="left" w:pos="2825"/>
                    </w:tabs>
                    <w:autoSpaceDE w:val="0"/>
                    <w:autoSpaceDN w:val="0"/>
                    <w:ind w:right="1446"/>
                    <w:rPr>
                      <w:rFonts w:eastAsia="Arial" w:cs="Times New Roman"/>
                      <w:kern w:val="0"/>
                      <w14:ligatures w14:val="none"/>
                    </w:rPr>
                  </w:pPr>
                  <w:r w:rsidRPr="00254BE6">
                    <w:rPr>
                      <w:rFonts w:eastAsia="Arial" w:cs="Times New Roman"/>
                      <w:b/>
                      <w:bCs/>
                      <w:kern w:val="0"/>
                      <w:u w:val="single"/>
                      <w14:ligatures w14:val="none"/>
                    </w:rPr>
                    <w:t>Ref:</w:t>
                  </w:r>
                  <w:r w:rsidRPr="00254BE6">
                    <w:rPr>
                      <w:rFonts w:eastAsia="Arial" w:cs="Times New Roman"/>
                      <w:spacing w:val="-47"/>
                      <w:kern w:val="0"/>
                      <w14:ligatures w14:val="none"/>
                    </w:rPr>
                    <w:t xml:space="preserve">  </w:t>
                  </w:r>
                  <w:r w:rsidRPr="00254BE6">
                    <w:rPr>
                      <w:rFonts w:eastAsia="Arial" w:cs="Times New Roman"/>
                      <w:kern w:val="0"/>
                      <w14:ligatures w14:val="none"/>
                    </w:rPr>
                    <w:t>09/2757/56738h</w:t>
                  </w:r>
                </w:p>
                <w:p w14:paraId="4D6A2EA4" w14:textId="77777777" w:rsidR="00DE1CBF" w:rsidRPr="00254BE6" w:rsidRDefault="00DE1CBF" w:rsidP="00A25CD1">
                  <w:pPr>
                    <w:widowControl w:val="0"/>
                    <w:tabs>
                      <w:tab w:val="left" w:pos="2976"/>
                    </w:tabs>
                    <w:autoSpaceDE w:val="0"/>
                    <w:autoSpaceDN w:val="0"/>
                    <w:rPr>
                      <w:rFonts w:eastAsia="Arial" w:cs="Times New Roman"/>
                      <w:spacing w:val="-3"/>
                      <w:kern w:val="0"/>
                      <w14:ligatures w14:val="none"/>
                    </w:rPr>
                  </w:pPr>
                  <w:r w:rsidRPr="00254BE6">
                    <w:rPr>
                      <w:rFonts w:eastAsia="Arial" w:cs="Times New Roman"/>
                      <w:b/>
                      <w:bCs/>
                      <w:kern w:val="0"/>
                      <w14:ligatures w14:val="none"/>
                    </w:rPr>
                    <w:t>1</w:t>
                  </w:r>
                  <w:r w:rsidRPr="00254BE6">
                    <w:rPr>
                      <w:rFonts w:eastAsia="Arial" w:cs="Times New Roman"/>
                      <w:kern w:val="0"/>
                      <w14:ligatures w14:val="none"/>
                    </w:rPr>
                    <w:t xml:space="preserve"> No</w:t>
                  </w:r>
                  <w:r w:rsidRPr="00254BE6">
                    <w:rPr>
                      <w:rFonts w:eastAsia="Arial" w:cs="Times New Roman"/>
                      <w:spacing w:val="-10"/>
                      <w:kern w:val="0"/>
                      <w14:ligatures w14:val="none"/>
                    </w:rPr>
                    <w:t xml:space="preserve"> </w:t>
                  </w:r>
                  <w:r w:rsidRPr="00254BE6">
                    <w:rPr>
                      <w:rFonts w:eastAsia="Arial" w:cs="Times New Roman"/>
                      <w:kern w:val="0"/>
                      <w14:ligatures w14:val="none"/>
                    </w:rPr>
                    <w:t>Evidence</w:t>
                  </w:r>
                  <w:r w:rsidRPr="00254BE6">
                    <w:rPr>
                      <w:rFonts w:eastAsia="Arial" w:cs="Times New Roman"/>
                      <w:spacing w:val="-3"/>
                      <w:kern w:val="0"/>
                      <w14:ligatures w14:val="none"/>
                    </w:rPr>
                    <w:t xml:space="preserve"> </w:t>
                  </w:r>
                  <w:r w:rsidRPr="00254BE6">
                    <w:rPr>
                      <w:rFonts w:eastAsia="Arial" w:cs="Times New Roman"/>
                      <w:kern w:val="0"/>
                      <w14:ligatures w14:val="none"/>
                    </w:rPr>
                    <w:t>Offered</w:t>
                  </w:r>
                  <w:r w:rsidRPr="00254BE6">
                    <w:rPr>
                      <w:rFonts w:eastAsia="Arial" w:cs="Times New Roman"/>
                      <w:spacing w:val="5"/>
                      <w:kern w:val="0"/>
                      <w14:ligatures w14:val="none"/>
                    </w:rPr>
                    <w:t xml:space="preserve"> </w:t>
                  </w:r>
                  <w:r w:rsidRPr="00254BE6">
                    <w:rPr>
                      <w:rFonts w:eastAsia="Arial" w:cs="Times New Roman"/>
                      <w:kern w:val="0"/>
                      <w14:ligatures w14:val="none"/>
                    </w:rPr>
                    <w:t>–</w:t>
                  </w:r>
                  <w:r w:rsidRPr="00254BE6">
                    <w:rPr>
                      <w:rFonts w:eastAsia="Arial" w:cs="Times New Roman"/>
                      <w:spacing w:val="-3"/>
                      <w:kern w:val="0"/>
                      <w14:ligatures w14:val="none"/>
                    </w:rPr>
                    <w:t xml:space="preserve"> </w:t>
                  </w:r>
                </w:p>
                <w:p w14:paraId="7D8C1CE5" w14:textId="77777777" w:rsidR="00DE1CBF" w:rsidRPr="00254BE6" w:rsidRDefault="00DE1CBF" w:rsidP="00A25CD1">
                  <w:pPr>
                    <w:widowControl w:val="0"/>
                    <w:tabs>
                      <w:tab w:val="left" w:pos="2976"/>
                    </w:tabs>
                    <w:autoSpaceDE w:val="0"/>
                    <w:autoSpaceDN w:val="0"/>
                    <w:rPr>
                      <w:rFonts w:eastAsia="Arial" w:cs="Times New Roman"/>
                      <w:kern w:val="0"/>
                      <w14:ligatures w14:val="none"/>
                    </w:rPr>
                  </w:pPr>
                  <w:r w:rsidRPr="00254BE6">
                    <w:rPr>
                      <w:rFonts w:eastAsia="Arial" w:cs="Times New Roman"/>
                      <w:kern w:val="0"/>
                      <w14:ligatures w14:val="none"/>
                    </w:rPr>
                    <w:t>Dismissed</w:t>
                  </w:r>
                  <w:r w:rsidRPr="00254BE6">
                    <w:rPr>
                      <w:rFonts w:eastAsia="Arial" w:cs="Times New Roman"/>
                      <w:spacing w:val="3"/>
                      <w:kern w:val="0"/>
                      <w14:ligatures w14:val="none"/>
                    </w:rPr>
                    <w:t xml:space="preserve"> </w:t>
                  </w:r>
                  <w:r w:rsidRPr="00254BE6">
                    <w:rPr>
                      <w:rFonts w:eastAsia="Arial" w:cs="Times New Roman"/>
                      <w:kern w:val="0"/>
                      <w14:ligatures w14:val="none"/>
                    </w:rPr>
                    <w:t>-</w:t>
                  </w:r>
                  <w:r w:rsidRPr="00254BE6">
                    <w:rPr>
                      <w:rFonts w:eastAsia="Arial" w:cs="Times New Roman"/>
                      <w:spacing w:val="12"/>
                      <w:kern w:val="0"/>
                      <w14:ligatures w14:val="none"/>
                    </w:rPr>
                    <w:t xml:space="preserve"> </w:t>
                  </w:r>
                  <w:r w:rsidRPr="00254BE6">
                    <w:rPr>
                      <w:rFonts w:eastAsia="Arial" w:cs="Times New Roman"/>
                      <w:kern w:val="0"/>
                      <w14:ligatures w14:val="none"/>
                    </w:rPr>
                    <w:t>Case</w:t>
                  </w:r>
                  <w:r w:rsidRPr="00254BE6">
                    <w:rPr>
                      <w:rFonts w:eastAsia="Arial" w:cs="Times New Roman"/>
                      <w:spacing w:val="-4"/>
                      <w:kern w:val="0"/>
                      <w14:ligatures w14:val="none"/>
                    </w:rPr>
                    <w:t xml:space="preserve"> </w:t>
                  </w:r>
                  <w:r w:rsidRPr="00254BE6">
                    <w:rPr>
                      <w:rFonts w:eastAsia="Arial" w:cs="Times New Roman"/>
                      <w:kern w:val="0"/>
                      <w14:ligatures w14:val="none"/>
                    </w:rPr>
                    <w:t>No</w:t>
                  </w:r>
                  <w:r w:rsidRPr="00254BE6">
                    <w:rPr>
                      <w:rFonts w:eastAsia="Arial" w:cs="Times New Roman"/>
                      <w:spacing w:val="-10"/>
                      <w:kern w:val="0"/>
                      <w14:ligatures w14:val="none"/>
                    </w:rPr>
                    <w:t xml:space="preserve"> </w:t>
                  </w:r>
                  <w:r w:rsidRPr="00254BE6">
                    <w:rPr>
                      <w:rFonts w:eastAsia="Arial" w:cs="Times New Roman"/>
                      <w:kern w:val="0"/>
                      <w14:ligatures w14:val="none"/>
                    </w:rPr>
                    <w:t>0901036681</w:t>
                  </w:r>
                </w:p>
                <w:p w14:paraId="033D7CCC" w14:textId="77777777" w:rsidR="00DE1CBF" w:rsidRPr="00254BE6" w:rsidRDefault="00DE1CBF" w:rsidP="00A25CD1">
                  <w:pPr>
                    <w:rPr>
                      <w:rFonts w:eastAsia="Arial" w:cs="Times New Roman"/>
                      <w:kern w:val="0"/>
                      <w14:ligatures w14:val="none"/>
                    </w:rPr>
                  </w:pPr>
                  <w:r w:rsidRPr="00254BE6">
                    <w:rPr>
                      <w:rFonts w:eastAsia="Arial" w:cs="Times New Roman"/>
                      <w:kern w:val="0"/>
                      <w14:ligatures w14:val="none"/>
                    </w:rPr>
                    <w:t>Bound</w:t>
                  </w:r>
                  <w:r w:rsidRPr="00254BE6">
                    <w:rPr>
                      <w:rFonts w:eastAsia="Arial" w:cs="Times New Roman"/>
                      <w:spacing w:val="-4"/>
                      <w:kern w:val="0"/>
                      <w14:ligatures w14:val="none"/>
                    </w:rPr>
                    <w:t xml:space="preserve"> </w:t>
                  </w:r>
                  <w:r w:rsidRPr="00254BE6">
                    <w:rPr>
                      <w:rFonts w:eastAsia="Arial" w:cs="Times New Roman"/>
                      <w:kern w:val="0"/>
                      <w14:ligatures w14:val="none"/>
                    </w:rPr>
                    <w:t>Over</w:t>
                  </w:r>
                  <w:r w:rsidRPr="00254BE6">
                    <w:rPr>
                      <w:rFonts w:eastAsia="Arial" w:cs="Times New Roman"/>
                      <w:spacing w:val="-4"/>
                      <w:kern w:val="0"/>
                      <w14:ligatures w14:val="none"/>
                    </w:rPr>
                    <w:t xml:space="preserve"> </w:t>
                  </w:r>
                  <w:r w:rsidRPr="00254BE6">
                    <w:rPr>
                      <w:rFonts w:eastAsia="Arial" w:cs="Times New Roman"/>
                      <w:kern w:val="0"/>
                      <w14:ligatures w14:val="none"/>
                    </w:rPr>
                    <w:t>6</w:t>
                  </w:r>
                  <w:r w:rsidRPr="00254BE6">
                    <w:rPr>
                      <w:rFonts w:eastAsia="Arial" w:cs="Times New Roman"/>
                      <w:spacing w:val="11"/>
                      <w:kern w:val="0"/>
                      <w14:ligatures w14:val="none"/>
                    </w:rPr>
                    <w:t xml:space="preserve"> </w:t>
                  </w:r>
                  <w:r w:rsidRPr="00254BE6">
                    <w:rPr>
                      <w:rFonts w:eastAsia="Arial" w:cs="Times New Roman"/>
                      <w:kern w:val="0"/>
                      <w14:ligatures w14:val="none"/>
                    </w:rPr>
                    <w:t>MTh’s</w:t>
                  </w:r>
                  <w:r w:rsidRPr="00254BE6">
                    <w:rPr>
                      <w:rFonts w:eastAsia="Arial" w:cs="Times New Roman"/>
                      <w:spacing w:val="-8"/>
                      <w:kern w:val="0"/>
                      <w14:ligatures w14:val="none"/>
                    </w:rPr>
                    <w:t xml:space="preserve"> </w:t>
                  </w:r>
                  <w:r w:rsidRPr="00254BE6">
                    <w:rPr>
                      <w:rFonts w:eastAsia="Arial" w:cs="Times New Roman"/>
                      <w:kern w:val="0"/>
                      <w14:ligatures w14:val="none"/>
                    </w:rPr>
                    <w:t>(Months)</w:t>
                  </w:r>
                  <w:r w:rsidRPr="00254BE6">
                    <w:rPr>
                      <w:rFonts w:eastAsia="Arial" w:cs="Times New Roman"/>
                      <w:spacing w:val="-2"/>
                      <w:kern w:val="0"/>
                      <w14:ligatures w14:val="none"/>
                    </w:rPr>
                    <w:t xml:space="preserve"> </w:t>
                  </w:r>
                  <w:r w:rsidRPr="00254BE6">
                    <w:rPr>
                      <w:rFonts w:eastAsia="Arial" w:cs="Times New Roman"/>
                      <w:kern w:val="0"/>
                      <w14:ligatures w14:val="none"/>
                    </w:rPr>
                    <w:t>£50.00</w:t>
                  </w:r>
                </w:p>
                <w:p w14:paraId="68E95E78" w14:textId="77777777" w:rsidR="00DE1CBF" w:rsidRPr="00254BE6" w:rsidRDefault="00DE1CBF" w:rsidP="00A25CD1">
                  <w:pPr>
                    <w:rPr>
                      <w:rFonts w:eastAsia="Arial" w:cs="Times New Roman"/>
                      <w:kern w:val="0"/>
                      <w14:ligatures w14:val="none"/>
                    </w:rPr>
                  </w:pPr>
                </w:p>
                <w:p w14:paraId="5BDA22EC" w14:textId="77777777" w:rsidR="00DE1CBF" w:rsidRPr="00254BE6" w:rsidRDefault="00DE1CBF" w:rsidP="00A25CD1">
                  <w:pPr>
                    <w:rPr>
                      <w:rFonts w:cs="Times New Roman"/>
                    </w:rPr>
                  </w:pPr>
                  <w:r w:rsidRPr="00254BE6">
                    <w:rPr>
                      <w:rFonts w:cs="Times New Roman"/>
                      <w:b/>
                      <w:bCs/>
                      <w:u w:val="single"/>
                    </w:rPr>
                    <w:t>Offence Description 2:</w:t>
                  </w:r>
                  <w:r w:rsidRPr="00254BE6">
                    <w:rPr>
                      <w:rFonts w:cs="Times New Roman"/>
                    </w:rPr>
                    <w:t xml:space="preserve"> Handling Stolen Goods</w:t>
                  </w:r>
                </w:p>
                <w:p w14:paraId="5A7A95D8" w14:textId="77777777" w:rsidR="00DE1CBF" w:rsidRPr="00254BE6" w:rsidRDefault="00DE1CBF" w:rsidP="00A25CD1">
                  <w:pPr>
                    <w:rPr>
                      <w:rFonts w:cs="Times New Roman"/>
                    </w:rPr>
                  </w:pPr>
                  <w:r w:rsidRPr="00254BE6">
                    <w:rPr>
                      <w:rFonts w:cs="Times New Roman"/>
                      <w:b/>
                      <w:bCs/>
                      <w:u w:val="single"/>
                    </w:rPr>
                    <w:t>Disposal:</w:t>
                  </w:r>
                  <w:r w:rsidRPr="00254BE6">
                    <w:rPr>
                      <w:rFonts w:cs="Times New Roman"/>
                    </w:rPr>
                    <w:t xml:space="preserve"> NFA (No Further Action) 24/03/09</w:t>
                  </w:r>
                </w:p>
                <w:p w14:paraId="2BD35EB4" w14:textId="77777777" w:rsidR="00DE1CBF" w:rsidRPr="00254BE6" w:rsidRDefault="00DE1CBF" w:rsidP="00A25CD1">
                  <w:pPr>
                    <w:rPr>
                      <w:rFonts w:cs="Times New Roman"/>
                    </w:rPr>
                  </w:pPr>
                </w:p>
                <w:p w14:paraId="66E4F40F" w14:textId="77777777" w:rsidR="00DE1CBF" w:rsidRPr="00254BE6" w:rsidRDefault="00DE1CBF" w:rsidP="00A25CD1">
                  <w:pPr>
                    <w:rPr>
                      <w:rFonts w:cs="Times New Roman"/>
                    </w:rPr>
                  </w:pPr>
                  <w:r w:rsidRPr="00254BE6">
                    <w:rPr>
                      <w:rFonts w:cs="Times New Roman"/>
                      <w:b/>
                      <w:bCs/>
                      <w:u w:val="single"/>
                    </w:rPr>
                    <w:t xml:space="preserve">Offence Description 3: </w:t>
                  </w:r>
                  <w:r w:rsidRPr="00254BE6">
                    <w:rPr>
                      <w:rFonts w:cs="Times New Roman"/>
                    </w:rPr>
                    <w:t>Assault A Constable</w:t>
                  </w:r>
                </w:p>
                <w:p w14:paraId="7873C707" w14:textId="77777777" w:rsidR="00DE1CBF" w:rsidRPr="00254BE6" w:rsidRDefault="00DE1CBF" w:rsidP="00A25CD1">
                  <w:pPr>
                    <w:widowControl w:val="0"/>
                    <w:tabs>
                      <w:tab w:val="left" w:pos="2825"/>
                    </w:tabs>
                    <w:autoSpaceDE w:val="0"/>
                    <w:autoSpaceDN w:val="0"/>
                    <w:rPr>
                      <w:rFonts w:eastAsia="Arial" w:cs="Times New Roman"/>
                      <w:kern w:val="0"/>
                      <w14:ligatures w14:val="none"/>
                    </w:rPr>
                  </w:pPr>
                  <w:r w:rsidRPr="00254BE6">
                    <w:rPr>
                      <w:rFonts w:eastAsia="Arial" w:cs="Times New Roman"/>
                      <w:b/>
                      <w:bCs/>
                      <w:kern w:val="0"/>
                      <w:u w:val="single"/>
                      <w14:ligatures w14:val="none"/>
                    </w:rPr>
                    <w:t>Location:</w:t>
                  </w:r>
                  <w:r w:rsidRPr="00254BE6">
                    <w:rPr>
                      <w:rFonts w:eastAsia="Arial" w:cs="Times New Roman"/>
                      <w:kern w:val="0"/>
                      <w14:ligatures w14:val="none"/>
                    </w:rPr>
                    <w:t xml:space="preserve"> </w:t>
                  </w:r>
                  <w:r w:rsidRPr="00254BE6">
                    <w:rPr>
                      <w:rFonts w:eastAsia="Arial" w:cs="Times New Roman"/>
                      <w:spacing w:val="-2"/>
                      <w:kern w:val="0"/>
                      <w14:ligatures w14:val="none"/>
                    </w:rPr>
                    <w:t>Byron</w:t>
                  </w:r>
                  <w:r w:rsidRPr="00254BE6">
                    <w:rPr>
                      <w:rFonts w:eastAsia="Arial" w:cs="Times New Roman"/>
                      <w:kern w:val="0"/>
                      <w14:ligatures w14:val="none"/>
                    </w:rPr>
                    <w:t xml:space="preserve"> </w:t>
                  </w:r>
                  <w:r w:rsidRPr="00254BE6">
                    <w:rPr>
                      <w:rFonts w:eastAsia="Arial" w:cs="Times New Roman"/>
                      <w:spacing w:val="-2"/>
                      <w:kern w:val="0"/>
                      <w14:ligatures w14:val="none"/>
                    </w:rPr>
                    <w:t>Terr</w:t>
                  </w:r>
                  <w:r w:rsidRPr="00254BE6">
                    <w:rPr>
                      <w:rFonts w:eastAsia="Arial" w:cs="Times New Roman"/>
                      <w:spacing w:val="-31"/>
                      <w:kern w:val="0"/>
                      <w14:ligatures w14:val="none"/>
                    </w:rPr>
                    <w:t xml:space="preserve"> </w:t>
                  </w:r>
                  <w:r w:rsidRPr="00254BE6">
                    <w:rPr>
                      <w:rFonts w:eastAsia="Arial" w:cs="Times New Roman"/>
                      <w:spacing w:val="-2"/>
                      <w:kern w:val="0"/>
                      <w14:ligatures w14:val="none"/>
                    </w:rPr>
                    <w:t>Ace,</w:t>
                  </w:r>
                  <w:r w:rsidRPr="00254BE6">
                    <w:rPr>
                      <w:rFonts w:eastAsia="Arial" w:cs="Times New Roman"/>
                      <w:spacing w:val="-10"/>
                      <w:kern w:val="0"/>
                      <w14:ligatures w14:val="none"/>
                    </w:rPr>
                    <w:t xml:space="preserve"> </w:t>
                  </w:r>
                  <w:r w:rsidRPr="00254BE6">
                    <w:rPr>
                      <w:rFonts w:eastAsia="Arial" w:cs="Times New Roman"/>
                      <w:spacing w:val="-2"/>
                      <w:kern w:val="0"/>
                      <w14:ligatures w14:val="none"/>
                    </w:rPr>
                    <w:t>N9</w:t>
                  </w:r>
                  <w:r w:rsidRPr="00254BE6">
                    <w:rPr>
                      <w:rFonts w:eastAsia="Arial" w:cs="Times New Roman"/>
                      <w:spacing w:val="-1"/>
                      <w:kern w:val="0"/>
                      <w14:ligatures w14:val="none"/>
                    </w:rPr>
                    <w:t xml:space="preserve"> </w:t>
                  </w:r>
                  <w:r w:rsidRPr="00254BE6">
                    <w:rPr>
                      <w:rFonts w:eastAsia="Arial" w:cs="Times New Roman"/>
                      <w:spacing w:val="-2"/>
                      <w:kern w:val="0"/>
                      <w14:ligatures w14:val="none"/>
                    </w:rPr>
                    <w:t>(01ye)</w:t>
                  </w:r>
                </w:p>
                <w:p w14:paraId="0CA740BF" w14:textId="77777777" w:rsidR="00DE1CBF" w:rsidRPr="00254BE6" w:rsidRDefault="00DE1CBF" w:rsidP="00A25CD1">
                  <w:pPr>
                    <w:rPr>
                      <w:rFonts w:eastAsia="Arial" w:cs="Times New Roman"/>
                      <w:spacing w:val="-1"/>
                      <w:kern w:val="0"/>
                      <w14:ligatures w14:val="none"/>
                    </w:rPr>
                  </w:pPr>
                  <w:r w:rsidRPr="00254BE6">
                    <w:rPr>
                      <w:rFonts w:eastAsia="Arial" w:cs="Times New Roman"/>
                      <w:b/>
                      <w:bCs/>
                      <w:kern w:val="0"/>
                      <w:u w:val="single"/>
                      <w14:ligatures w14:val="none"/>
                    </w:rPr>
                    <w:t>Disposal:</w:t>
                  </w:r>
                  <w:r w:rsidRPr="00254BE6">
                    <w:rPr>
                      <w:rFonts w:eastAsia="Arial" w:cs="Times New Roman"/>
                      <w:kern w:val="0"/>
                      <w14:ligatures w14:val="none"/>
                    </w:rPr>
                    <w:t xml:space="preserve"> </w:t>
                  </w:r>
                  <w:r w:rsidRPr="00254BE6">
                    <w:rPr>
                      <w:rFonts w:eastAsia="Arial" w:cs="Times New Roman"/>
                      <w:spacing w:val="-1"/>
                      <w:kern w:val="0"/>
                      <w14:ligatures w14:val="none"/>
                    </w:rPr>
                    <w:t>NFA (No Further Action) 24/03/09</w:t>
                  </w:r>
                </w:p>
                <w:p w14:paraId="076B93C4" w14:textId="77777777" w:rsidR="00DE1CBF" w:rsidRPr="00254BE6" w:rsidRDefault="00DE1CBF" w:rsidP="00A25CD1">
                  <w:pPr>
                    <w:rPr>
                      <w:rFonts w:cs="Times New Roman"/>
                    </w:rPr>
                  </w:pPr>
                </w:p>
                <w:p w14:paraId="45107868" w14:textId="77777777" w:rsidR="00DE1CBF" w:rsidRPr="00254BE6" w:rsidRDefault="00DE1CBF" w:rsidP="00A25CD1">
                  <w:pPr>
                    <w:rPr>
                      <w:rFonts w:cs="Times New Roman"/>
                      <w:b/>
                      <w:bCs/>
                      <w:color w:val="FF0000"/>
                      <w:u w:val="single"/>
                    </w:rPr>
                  </w:pPr>
                  <w:r w:rsidRPr="00254BE6">
                    <w:rPr>
                      <w:rFonts w:cs="Times New Roman"/>
                      <w:b/>
                      <w:bCs/>
                      <w:color w:val="FF0000"/>
                      <w:u w:val="single"/>
                    </w:rPr>
                    <w:t xml:space="preserve">NOT IN THE 2012 PNC COPY </w:t>
                  </w:r>
                </w:p>
                <w:p w14:paraId="23E7FC15" w14:textId="77777777" w:rsidR="00DE1CBF" w:rsidRPr="00254BE6" w:rsidRDefault="00DE1CBF" w:rsidP="00A25CD1">
                  <w:pPr>
                    <w:rPr>
                      <w:rFonts w:cs="Times New Roman"/>
                    </w:rPr>
                  </w:pPr>
                </w:p>
              </w:tc>
            </w:tr>
            <w:tr w:rsidR="00DE1CBF" w:rsidRPr="00254BE6" w14:paraId="08CA88F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8E8388D" w14:textId="77777777" w:rsidR="00DE1CBF" w:rsidRPr="00254BE6" w:rsidRDefault="00DE1CBF" w:rsidP="00A25CD1">
                  <w:pPr>
                    <w:numPr>
                      <w:ilvl w:val="0"/>
                      <w:numId w:val="1620"/>
                    </w:numPr>
                    <w:contextualSpacing/>
                    <w:rPr>
                      <w:rFonts w:eastAsia="Arial" w:cs="Times New Roman"/>
                      <w:b/>
                      <w:bCs/>
                      <w:color w:val="000000"/>
                      <w:kern w:val="0"/>
                      <w:lang w:eastAsia="en-GB" w:bidi="en-GB"/>
                      <w14:ligatures w14:val="none"/>
                    </w:rPr>
                  </w:pPr>
                </w:p>
              </w:tc>
              <w:tc>
                <w:tcPr>
                  <w:tcW w:w="4395" w:type="dxa"/>
                </w:tcPr>
                <w:p w14:paraId="0FCE5A7C" w14:textId="77777777" w:rsidR="00DE1CBF" w:rsidRPr="00254BE6" w:rsidRDefault="00DE1CBF" w:rsidP="00A25CD1">
                  <w:pPr>
                    <w:rPr>
                      <w:rFonts w:eastAsia="Calibri" w:cs="Times New Roman"/>
                      <w:b/>
                      <w:bCs/>
                      <w:highlight w:val="yellow"/>
                    </w:rPr>
                  </w:pPr>
                  <w:r w:rsidRPr="00254BE6">
                    <w:rPr>
                      <w:rFonts w:eastAsia="Calibri" w:cs="Times New Roman"/>
                      <w:b/>
                      <w:bCs/>
                    </w:rPr>
                    <w:t>Time Suffered “TS2”</w:t>
                  </w:r>
                </w:p>
              </w:tc>
              <w:tc>
                <w:tcPr>
                  <w:tcW w:w="3939" w:type="dxa"/>
                </w:tcPr>
                <w:p w14:paraId="7A71F1AE" w14:textId="77777777" w:rsidR="00DE1CBF" w:rsidRPr="00254BE6" w:rsidRDefault="00DE1CBF"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0051879E" w14:textId="77777777" w:rsidR="00DE1CBF" w:rsidRPr="00254BE6" w:rsidRDefault="00DE1CBF" w:rsidP="00A25CD1">
                  <w:pPr>
                    <w:pStyle w:val="ListParagraph"/>
                    <w:numPr>
                      <w:ilvl w:val="0"/>
                      <w:numId w:val="1621"/>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52CC5EFC" w14:textId="77777777" w:rsidR="00DE1CBF" w:rsidRPr="00254BE6" w:rsidRDefault="00DE1CBF" w:rsidP="00A25CD1">
                  <w:pPr>
                    <w:pStyle w:val="ListParagraph"/>
                    <w:numPr>
                      <w:ilvl w:val="0"/>
                      <w:numId w:val="1621"/>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8</w:t>
                  </w:r>
                </w:p>
                <w:p w14:paraId="0564D84C" w14:textId="77777777" w:rsidR="00DE1CBF" w:rsidRPr="00254BE6" w:rsidRDefault="00DE1CBF" w:rsidP="00A25CD1">
                  <w:pPr>
                    <w:pStyle w:val="ListParagraph"/>
                    <w:numPr>
                      <w:ilvl w:val="0"/>
                      <w:numId w:val="1621"/>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17</w:t>
                  </w:r>
                </w:p>
              </w:tc>
            </w:tr>
            <w:tr w:rsidR="00DE1CBF" w:rsidRPr="00254BE6" w14:paraId="2A9B866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CF45B44" w14:textId="77777777" w:rsidR="00DE1CBF" w:rsidRPr="00E947F2" w:rsidRDefault="00DE1CBF" w:rsidP="00A25CD1">
                  <w:pPr>
                    <w:rPr>
                      <w:rFonts w:cs="Times New Roman"/>
                      <w:color w:val="FF0000"/>
                    </w:rPr>
                  </w:pPr>
                  <w:r w:rsidRPr="00E947F2">
                    <w:rPr>
                      <w:rFonts w:cs="Times New Roman"/>
                      <w:color w:val="FF0000"/>
                    </w:rPr>
                    <w:t>The NFA date (</w:t>
                  </w:r>
                  <w:r w:rsidRPr="00E947F2">
                    <w:rPr>
                      <w:rFonts w:cs="Times New Roman"/>
                      <w:b/>
                      <w:bCs/>
                      <w:color w:val="FF0000"/>
                    </w:rPr>
                    <w:t>"WON."</w:t>
                  </w:r>
                  <w:r w:rsidRPr="00E947F2">
                    <w:rPr>
                      <w:rFonts w:cs="Times New Roman"/>
                      <w:color w:val="FF0000"/>
                    </w:rPr>
                    <w:t xml:space="preserve"> 19/10/09) appears to be 257 days after the offense date ("05/02/09"), suggesting that the case was resolved 257 days after the offense occurred.</w:t>
                  </w:r>
                </w:p>
                <w:p w14:paraId="255E381D" w14:textId="77777777" w:rsidR="00DE1CBF" w:rsidRPr="00254BE6" w:rsidRDefault="00DE1CBF" w:rsidP="00A25CD1">
                  <w:pPr>
                    <w:rPr>
                      <w:rFonts w:eastAsia="Arial" w:cs="Times New Roman"/>
                      <w:b/>
                      <w:bCs/>
                      <w:kern w:val="0"/>
                      <w:highlight w:val="yellow"/>
                      <w:u w:val="single"/>
                      <w:lang w:eastAsia="en-GB" w:bidi="en-GB"/>
                      <w14:ligatures w14:val="none"/>
                    </w:rPr>
                  </w:pPr>
                </w:p>
              </w:tc>
            </w:tr>
            <w:tr w:rsidR="00DE1CBF" w:rsidRPr="00254BE6" w14:paraId="5E275A5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B7FFD67" w14:textId="77777777" w:rsidR="00DE1CBF" w:rsidRPr="00254BE6" w:rsidRDefault="00DE1CBF" w:rsidP="00A25CD1">
                  <w:pPr>
                    <w:numPr>
                      <w:ilvl w:val="0"/>
                      <w:numId w:val="1620"/>
                    </w:numPr>
                    <w:contextualSpacing/>
                    <w:rPr>
                      <w:rFonts w:eastAsia="Arial" w:cs="Times New Roman"/>
                      <w:b/>
                      <w:bCs/>
                      <w:color w:val="000000"/>
                      <w:kern w:val="0"/>
                      <w:lang w:eastAsia="en-GB" w:bidi="en-GB"/>
                      <w14:ligatures w14:val="none"/>
                    </w:rPr>
                  </w:pPr>
                </w:p>
              </w:tc>
              <w:tc>
                <w:tcPr>
                  <w:tcW w:w="4395" w:type="dxa"/>
                </w:tcPr>
                <w:p w14:paraId="6829260B" w14:textId="77777777" w:rsidR="00DE1CBF" w:rsidRPr="00254BE6" w:rsidRDefault="00DE1CBF"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0DA554BB"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25670424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AB05085"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120177747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90DB5D6" w14:textId="77777777" w:rsidR="00DE1CBF" w:rsidRPr="00254BE6" w:rsidRDefault="00DE1CBF"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1E05C370" w14:textId="77777777" w:rsidR="00DE1CBF" w:rsidRPr="00254BE6" w:rsidRDefault="00DE1CBF"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DE1CBF" w:rsidRPr="00254BE6" w14:paraId="2AB4CE7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6C23784" w14:textId="77777777" w:rsidR="00DE1CBF" w:rsidRPr="00254BE6" w:rsidRDefault="00DE1CBF" w:rsidP="00A25CD1">
                  <w:pPr>
                    <w:numPr>
                      <w:ilvl w:val="0"/>
                      <w:numId w:val="1620"/>
                    </w:numPr>
                    <w:contextualSpacing/>
                    <w:rPr>
                      <w:rFonts w:eastAsia="Arial" w:cs="Times New Roman"/>
                      <w:b/>
                      <w:bCs/>
                      <w:color w:val="000000"/>
                      <w:kern w:val="0"/>
                      <w:lang w:eastAsia="en-GB" w:bidi="en-GB"/>
                      <w14:ligatures w14:val="none"/>
                    </w:rPr>
                  </w:pPr>
                </w:p>
              </w:tc>
              <w:tc>
                <w:tcPr>
                  <w:tcW w:w="4395" w:type="dxa"/>
                </w:tcPr>
                <w:p w14:paraId="03D8905C" w14:textId="77777777" w:rsidR="00DE1CBF" w:rsidRPr="00254BE6" w:rsidRDefault="00DE1CBF"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2626BEE3"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43938184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775DD69" w14:textId="77777777" w:rsidR="00DE1CBF" w:rsidRPr="00254BE6" w:rsidRDefault="00DE1CBF"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58490841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FBBE1E8" w14:textId="37BB4A37" w:rsidR="00DE1CBF"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DE1CBF" w:rsidRPr="00254BE6">
                    <w:rPr>
                      <w:rFonts w:eastAsia="Calibri" w:cs="Times New Roman"/>
                      <w:b/>
                      <w:bCs/>
                    </w:rPr>
                    <w:t>--</w:t>
                  </w:r>
                </w:p>
                <w:p w14:paraId="25D6562D" w14:textId="77777777" w:rsidR="00DE1CBF" w:rsidRPr="00254BE6" w:rsidRDefault="00DE1CBF" w:rsidP="00A25CD1">
                  <w:pPr>
                    <w:rPr>
                      <w:rFonts w:eastAsia="Arial" w:cs="Times New Roman"/>
                      <w:b/>
                      <w:bCs/>
                      <w:color w:val="000000"/>
                      <w:kern w:val="0"/>
                      <w:highlight w:val="yellow"/>
                      <w:u w:val="single"/>
                      <w:lang w:eastAsia="en-GB" w:bidi="en-GB"/>
                      <w14:ligatures w14:val="none"/>
                    </w:rPr>
                  </w:pPr>
                </w:p>
              </w:tc>
            </w:tr>
            <w:tr w:rsidR="00DE1CBF" w:rsidRPr="00254BE6" w14:paraId="4AD48AD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561AE6D" w14:textId="77777777" w:rsidR="00DE1CBF" w:rsidRPr="00254BE6" w:rsidRDefault="00DE1CBF" w:rsidP="00A25CD1">
                  <w:pPr>
                    <w:numPr>
                      <w:ilvl w:val="0"/>
                      <w:numId w:val="1620"/>
                    </w:numPr>
                    <w:contextualSpacing/>
                    <w:rPr>
                      <w:rFonts w:eastAsia="Arial" w:cs="Times New Roman"/>
                      <w:b/>
                      <w:bCs/>
                      <w:color w:val="000000"/>
                      <w:kern w:val="0"/>
                      <w:lang w:eastAsia="en-GB" w:bidi="en-GB"/>
                      <w14:ligatures w14:val="none"/>
                    </w:rPr>
                  </w:pPr>
                </w:p>
              </w:tc>
              <w:tc>
                <w:tcPr>
                  <w:tcW w:w="4395" w:type="dxa"/>
                </w:tcPr>
                <w:p w14:paraId="3F6D8DD3" w14:textId="77777777" w:rsidR="00DE1CBF" w:rsidRPr="00254BE6" w:rsidRDefault="00DE1CBF"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68E6A5CD"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62774993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373949E"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126159619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41967DC" w14:textId="78AF25CD" w:rsidR="00DE1CBF"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DE1CBF" w:rsidRPr="00254BE6">
                    <w:rPr>
                      <w:rFonts w:eastAsia="Calibri" w:cs="Times New Roman"/>
                      <w:b/>
                      <w:bCs/>
                    </w:rPr>
                    <w:t>--</w:t>
                  </w:r>
                </w:p>
                <w:p w14:paraId="4DB24381" w14:textId="77777777" w:rsidR="00DE1CBF" w:rsidRPr="00254BE6" w:rsidRDefault="00DE1CBF" w:rsidP="00A25CD1">
                  <w:pPr>
                    <w:rPr>
                      <w:rFonts w:eastAsia="Calibri" w:cs="Times New Roman"/>
                    </w:rPr>
                  </w:pPr>
                </w:p>
              </w:tc>
            </w:tr>
            <w:tr w:rsidR="00DE1CBF" w:rsidRPr="00254BE6" w14:paraId="4E36D50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6E07323" w14:textId="77777777" w:rsidR="00DE1CBF" w:rsidRPr="00254BE6" w:rsidRDefault="00DE1CBF" w:rsidP="00A25CD1">
                  <w:pPr>
                    <w:numPr>
                      <w:ilvl w:val="0"/>
                      <w:numId w:val="1620"/>
                    </w:numPr>
                    <w:contextualSpacing/>
                    <w:rPr>
                      <w:rFonts w:eastAsia="Arial" w:cs="Times New Roman"/>
                      <w:b/>
                      <w:bCs/>
                      <w:color w:val="000000"/>
                      <w:kern w:val="0"/>
                      <w:lang w:eastAsia="en-GB" w:bidi="en-GB"/>
                      <w14:ligatures w14:val="none"/>
                    </w:rPr>
                  </w:pPr>
                </w:p>
              </w:tc>
              <w:tc>
                <w:tcPr>
                  <w:tcW w:w="4395" w:type="dxa"/>
                </w:tcPr>
                <w:p w14:paraId="7BADF5A8" w14:textId="77777777" w:rsidR="00DE1CBF" w:rsidRPr="00254BE6" w:rsidRDefault="00DE1CBF"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5BB6161B" w14:textId="77777777" w:rsidR="00DE1CBF" w:rsidRPr="00254BE6" w:rsidRDefault="00DE1CBF"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00828657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37AEF2F"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19215141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DE1CBF" w:rsidRPr="00254BE6" w14:paraId="284C8CE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8988B60" w14:textId="77777777" w:rsidR="00DE1CBF" w:rsidRPr="00254BE6" w:rsidRDefault="00DE1CBF"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7F279D11" w14:textId="77777777" w:rsidR="00DE1CBF" w:rsidRPr="00254BE6" w:rsidRDefault="00DE1CBF" w:rsidP="00A25CD1">
                  <w:pPr>
                    <w:numPr>
                      <w:ilvl w:val="0"/>
                      <w:numId w:val="1622"/>
                    </w:numPr>
                    <w:contextualSpacing/>
                    <w:rPr>
                      <w:rFonts w:eastAsia="Calibri" w:cs="Times New Roman"/>
                    </w:rPr>
                  </w:pPr>
                  <w:r w:rsidRPr="00254BE6">
                    <w:rPr>
                      <w:rFonts w:eastAsia="Calibri" w:cs="Times New Roman"/>
                      <w:b/>
                      <w:bCs/>
                      <w:u w:val="single"/>
                    </w:rPr>
                    <w:lastRenderedPageBreak/>
                    <w:t>09/01YF/01/152B</w:t>
                  </w:r>
                  <w:r w:rsidRPr="00254BE6">
                    <w:rPr>
                      <w:rFonts w:eastAsia="Calibri" w:cs="Times New Roman"/>
                    </w:rPr>
                    <w:t xml:space="preserve">, </w:t>
                  </w:r>
                </w:p>
                <w:p w14:paraId="2DC1820C" w14:textId="77777777" w:rsidR="00DE1CBF" w:rsidRPr="00254BE6" w:rsidRDefault="00DE1CBF" w:rsidP="00A25CD1">
                  <w:pPr>
                    <w:rPr>
                      <w:rFonts w:eastAsia="Calibri" w:cs="Times New Roman"/>
                    </w:rPr>
                  </w:pPr>
                  <w:r w:rsidRPr="00254BE6">
                    <w:rPr>
                      <w:rFonts w:eastAsia="Calibri" w:cs="Times New Roman"/>
                    </w:rPr>
                    <w:t>and for that settlement to be paid to him in full to which is requested due to the following reasons: --</w:t>
                  </w:r>
                </w:p>
                <w:p w14:paraId="73A6DD59" w14:textId="77777777" w:rsidR="00DE1CBF" w:rsidRPr="00254BE6" w:rsidRDefault="00DE1CBF" w:rsidP="00A25CD1">
                  <w:pPr>
                    <w:pStyle w:val="ListParagraph"/>
                    <w:numPr>
                      <w:ilvl w:val="0"/>
                      <w:numId w:val="1674"/>
                    </w:numPr>
                    <w:rPr>
                      <w:rFonts w:eastAsia="Calibri" w:cs="Times New Roman"/>
                    </w:rPr>
                  </w:pPr>
                  <w:r w:rsidRPr="00254BE6">
                    <w:rPr>
                      <w:rFonts w:eastAsia="Calibri" w:cs="Times New Roman"/>
                      <w:highlight w:val="green"/>
                    </w:rPr>
                    <w:t>*****</w:t>
                  </w:r>
                </w:p>
                <w:p w14:paraId="63869B1D" w14:textId="77777777" w:rsidR="00DE1CBF" w:rsidRPr="00254BE6" w:rsidRDefault="00DE1CBF" w:rsidP="00A25CD1">
                  <w:pPr>
                    <w:pStyle w:val="ListParagraph"/>
                    <w:numPr>
                      <w:ilvl w:val="0"/>
                      <w:numId w:val="1674"/>
                    </w:numPr>
                    <w:rPr>
                      <w:rFonts w:eastAsia="Calibri" w:cs="Times New Roman"/>
                    </w:rPr>
                  </w:pPr>
                  <w:r w:rsidRPr="00254BE6">
                    <w:rPr>
                      <w:rFonts w:eastAsia="Calibri" w:cs="Times New Roman"/>
                      <w:highlight w:val="green"/>
                    </w:rPr>
                    <w:t>*****</w:t>
                  </w:r>
                </w:p>
                <w:p w14:paraId="3DF98412" w14:textId="77777777" w:rsidR="00DE1CBF" w:rsidRPr="00254BE6" w:rsidRDefault="00DE1CBF" w:rsidP="00A25CD1">
                  <w:pPr>
                    <w:rPr>
                      <w:rFonts w:eastAsia="Arial" w:cs="Times New Roman"/>
                      <w:b/>
                      <w:bCs/>
                      <w:kern w:val="0"/>
                      <w:highlight w:val="yellow"/>
                      <w:u w:val="single"/>
                      <w:lang w:eastAsia="en-GB" w:bidi="en-GB"/>
                      <w14:ligatures w14:val="none"/>
                    </w:rPr>
                  </w:pPr>
                </w:p>
              </w:tc>
            </w:tr>
            <w:tr w:rsidR="00DE1CBF" w:rsidRPr="00254BE6" w14:paraId="7819B02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BC5E551" w14:textId="77777777" w:rsidR="00DE1CBF" w:rsidRPr="00254BE6" w:rsidRDefault="00DE1CBF" w:rsidP="00A25CD1">
                  <w:pPr>
                    <w:numPr>
                      <w:ilvl w:val="0"/>
                      <w:numId w:val="1620"/>
                    </w:numPr>
                    <w:contextualSpacing/>
                    <w:rPr>
                      <w:rFonts w:eastAsia="Arial" w:cs="Times New Roman"/>
                      <w:b/>
                      <w:bCs/>
                      <w:color w:val="000000"/>
                      <w:kern w:val="0"/>
                      <w:lang w:eastAsia="en-GB" w:bidi="en-GB"/>
                      <w14:ligatures w14:val="none"/>
                    </w:rPr>
                  </w:pPr>
                </w:p>
              </w:tc>
              <w:tc>
                <w:tcPr>
                  <w:tcW w:w="4395" w:type="dxa"/>
                </w:tcPr>
                <w:p w14:paraId="11FB09C7" w14:textId="77777777" w:rsidR="00DE1CBF" w:rsidRPr="00254BE6" w:rsidRDefault="00DE1CBF"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6B2D75B" w14:textId="77777777" w:rsidR="00DE1CBF" w:rsidRPr="00254BE6" w:rsidRDefault="00DE1CBF"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75FCA382" w14:textId="77777777" w:rsidR="00DE1CBF" w:rsidRPr="00254BE6" w:rsidRDefault="00DE1CBF" w:rsidP="00A25CD1">
                  <w:pPr>
                    <w:rPr>
                      <w:rFonts w:eastAsia="Calibri" w:cs="Times New Roman"/>
                      <w:highlight w:val="yellow"/>
                    </w:rPr>
                  </w:pPr>
                </w:p>
              </w:tc>
            </w:tr>
          </w:tbl>
          <w:p w14:paraId="5BC1D535" w14:textId="1CC2A86B"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C0B64C2" w14:textId="77777777" w:rsidR="008D198D" w:rsidRPr="00254BE6" w:rsidRDefault="008D198D" w:rsidP="00A25CD1">
            <w:pPr>
              <w:rPr>
                <w:rFonts w:eastAsia="Arial" w:cs="Times New Roman"/>
                <w:b/>
                <w:bCs/>
                <w:color w:val="000000"/>
                <w:kern w:val="0"/>
                <w:u w:val="single"/>
                <w:lang w:eastAsia="en-GB" w:bidi="en-GB"/>
                <w14:ligatures w14:val="none"/>
              </w:rPr>
            </w:pPr>
          </w:p>
          <w:p w14:paraId="361D2FB1"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4F1414D3"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13811203" w14:textId="77777777" w:rsidTr="0053083E">
                    <w:tc>
                      <w:tcPr>
                        <w:tcW w:w="1555" w:type="dxa"/>
                      </w:tcPr>
                      <w:p w14:paraId="308FB0DE"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599CBD01"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6D0BA6E1"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30DE592"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772CF82A"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13395347" w14:textId="774BEA71"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25)</w:t>
                  </w:r>
                </w:p>
                <w:p w14:paraId="193C938D"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34251B00" w14:textId="77777777" w:rsidTr="0053083E">
                    <w:tc>
                      <w:tcPr>
                        <w:tcW w:w="1707" w:type="dxa"/>
                      </w:tcPr>
                      <w:p w14:paraId="43F54A03" w14:textId="4F64F8D2"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(PP25)</w:t>
                        </w:r>
                      </w:p>
                    </w:tc>
                  </w:tr>
                </w:tbl>
                <w:p w14:paraId="0E899489" w14:textId="77777777" w:rsidR="00C903AA" w:rsidRPr="00254BE6" w:rsidRDefault="00C903AA" w:rsidP="0053083E">
                  <w:pPr>
                    <w:spacing w:after="160"/>
                    <w:rPr>
                      <w:rFonts w:eastAsia="Calibri" w:cs="Times New Roman"/>
                      <w:b/>
                      <w:bCs/>
                      <w:u w:val="single"/>
                      <w:lang w:eastAsia="en-GB" w:bidi="en-GB"/>
                    </w:rPr>
                  </w:pPr>
                </w:p>
              </w:tc>
            </w:tr>
            <w:tr w:rsidR="00DE1CBF" w:rsidRPr="00254BE6" w14:paraId="34B27C9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62F6A7E" w14:textId="359F66F7" w:rsidR="00DE1CBF" w:rsidRPr="00254BE6" w:rsidRDefault="00DE1CBF"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25</w:t>
                  </w:r>
                </w:p>
              </w:tc>
              <w:tc>
                <w:tcPr>
                  <w:tcW w:w="4395" w:type="dxa"/>
                </w:tcPr>
                <w:p w14:paraId="04152F9B" w14:textId="77777777" w:rsidR="00DE1CBF" w:rsidRPr="00254BE6" w:rsidRDefault="00DE1CBF"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3BCFF9E4" w14:textId="77777777" w:rsidR="00DE1CBF" w:rsidRPr="00254BE6" w:rsidRDefault="00DE1CBF"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DE1CBF" w:rsidRPr="00254BE6" w14:paraId="0A5E3FB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E6281C0" w14:textId="77777777" w:rsidR="00DE1CBF" w:rsidRPr="00254BE6" w:rsidRDefault="00DE1CBF" w:rsidP="00A25CD1">
                  <w:pPr>
                    <w:numPr>
                      <w:ilvl w:val="0"/>
                      <w:numId w:val="1624"/>
                    </w:numPr>
                    <w:contextualSpacing/>
                    <w:jc w:val="center"/>
                    <w:rPr>
                      <w:rFonts w:eastAsia="Arial" w:cs="Times New Roman"/>
                      <w:b/>
                      <w:bCs/>
                      <w:color w:val="000000"/>
                      <w:kern w:val="0"/>
                      <w:u w:val="single"/>
                      <w:lang w:eastAsia="en-GB" w:bidi="en-GB"/>
                      <w14:ligatures w14:val="none"/>
                    </w:rPr>
                  </w:pPr>
                </w:p>
              </w:tc>
              <w:tc>
                <w:tcPr>
                  <w:tcW w:w="4395" w:type="dxa"/>
                </w:tcPr>
                <w:p w14:paraId="641874DF" w14:textId="77777777" w:rsidR="00DE1CBF" w:rsidRPr="00254BE6" w:rsidRDefault="00DE1CBF"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19486BDA" w14:textId="77777777" w:rsidR="00DE1CBF" w:rsidRPr="00254BE6" w:rsidRDefault="00DE1CBF" w:rsidP="00A25CD1">
                  <w:pPr>
                    <w:rPr>
                      <w:rFonts w:eastAsia="Calibri" w:cs="Times New Roman"/>
                    </w:rPr>
                  </w:pPr>
                  <w:r w:rsidRPr="00254BE6">
                    <w:rPr>
                      <w:rFonts w:eastAsia="Calibri" w:cs="Times New Roman"/>
                    </w:rPr>
                    <w:t>09/01LD/01/27Q</w:t>
                  </w:r>
                </w:p>
              </w:tc>
            </w:tr>
            <w:tr w:rsidR="00DE1CBF" w:rsidRPr="00254BE6" w14:paraId="608B931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CBE5DAA" w14:textId="77777777" w:rsidR="00DE1CBF" w:rsidRPr="00254BE6" w:rsidRDefault="00DE1CBF" w:rsidP="00A25CD1">
                  <w:pPr>
                    <w:numPr>
                      <w:ilvl w:val="0"/>
                      <w:numId w:val="1624"/>
                    </w:numPr>
                    <w:contextualSpacing/>
                    <w:jc w:val="center"/>
                    <w:rPr>
                      <w:rFonts w:eastAsia="Arial" w:cs="Times New Roman"/>
                      <w:b/>
                      <w:bCs/>
                      <w:color w:val="000000"/>
                      <w:kern w:val="0"/>
                      <w:u w:val="single"/>
                      <w:lang w:eastAsia="en-GB" w:bidi="en-GB"/>
                      <w14:ligatures w14:val="none"/>
                    </w:rPr>
                  </w:pPr>
                </w:p>
              </w:tc>
              <w:tc>
                <w:tcPr>
                  <w:tcW w:w="4395" w:type="dxa"/>
                </w:tcPr>
                <w:p w14:paraId="0E1C1FF9" w14:textId="77777777" w:rsidR="00DE1CBF" w:rsidRPr="00254BE6" w:rsidRDefault="00DE1CBF" w:rsidP="00A25CD1">
                  <w:pPr>
                    <w:rPr>
                      <w:rFonts w:eastAsia="Calibri" w:cs="Times New Roman"/>
                      <w:b/>
                      <w:bCs/>
                    </w:rPr>
                  </w:pPr>
                  <w:r w:rsidRPr="00254BE6">
                    <w:rPr>
                      <w:rFonts w:eastAsia="Calibri" w:cs="Times New Roman"/>
                      <w:b/>
                      <w:bCs/>
                    </w:rPr>
                    <w:t>Date Arrested</w:t>
                  </w:r>
                </w:p>
              </w:tc>
              <w:tc>
                <w:tcPr>
                  <w:tcW w:w="3939" w:type="dxa"/>
                </w:tcPr>
                <w:p w14:paraId="6803456F" w14:textId="77777777" w:rsidR="00DE1CBF" w:rsidRPr="00254BE6" w:rsidRDefault="00DE1CBF" w:rsidP="00A25CD1">
                  <w:pPr>
                    <w:rPr>
                      <w:rFonts w:eastAsia="Calibri" w:cs="Times New Roman"/>
                      <w:lang w:eastAsia="en-GB" w:bidi="en-GB"/>
                    </w:rPr>
                  </w:pPr>
                  <w:r w:rsidRPr="00254BE6">
                    <w:rPr>
                      <w:rFonts w:cs="Times New Roman"/>
                    </w:rPr>
                    <w:t>01/01/09</w:t>
                  </w:r>
                </w:p>
              </w:tc>
            </w:tr>
            <w:tr w:rsidR="00DE1CBF" w:rsidRPr="00254BE6" w14:paraId="4DF0EA2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5966BB6" w14:textId="77777777" w:rsidR="00DE1CBF" w:rsidRPr="00254BE6" w:rsidRDefault="00DE1CBF" w:rsidP="00A25CD1">
                  <w:pPr>
                    <w:numPr>
                      <w:ilvl w:val="0"/>
                      <w:numId w:val="1624"/>
                    </w:numPr>
                    <w:contextualSpacing/>
                    <w:jc w:val="center"/>
                    <w:rPr>
                      <w:rFonts w:eastAsia="Arial" w:cs="Times New Roman"/>
                      <w:b/>
                      <w:bCs/>
                      <w:color w:val="000000"/>
                      <w:kern w:val="0"/>
                      <w:u w:val="single"/>
                      <w:lang w:eastAsia="en-GB" w:bidi="en-GB"/>
                      <w14:ligatures w14:val="none"/>
                    </w:rPr>
                  </w:pPr>
                  <w:bookmarkStart w:id="162" w:name="_Hlk151717218"/>
                </w:p>
              </w:tc>
              <w:tc>
                <w:tcPr>
                  <w:tcW w:w="4395" w:type="dxa"/>
                </w:tcPr>
                <w:p w14:paraId="56AF1236" w14:textId="77777777" w:rsidR="00DE1CBF" w:rsidRPr="00254BE6" w:rsidRDefault="00DE1CBF" w:rsidP="00A25CD1">
                  <w:pPr>
                    <w:rPr>
                      <w:rFonts w:eastAsia="Calibri" w:cs="Times New Roman"/>
                      <w:b/>
                      <w:bCs/>
                    </w:rPr>
                  </w:pPr>
                  <w:r w:rsidRPr="00254BE6">
                    <w:rPr>
                      <w:rFonts w:eastAsia="Calibri" w:cs="Times New Roman"/>
                      <w:b/>
                      <w:bCs/>
                    </w:rPr>
                    <w:t>Offence Date(s)</w:t>
                  </w:r>
                </w:p>
              </w:tc>
              <w:tc>
                <w:tcPr>
                  <w:tcW w:w="3939" w:type="dxa"/>
                </w:tcPr>
                <w:p w14:paraId="155A8D71" w14:textId="77777777" w:rsidR="00DE1CBF" w:rsidRPr="00254BE6" w:rsidRDefault="00DE1CBF" w:rsidP="00A25CD1">
                  <w:pPr>
                    <w:rPr>
                      <w:rFonts w:eastAsia="Calibri" w:cs="Times New Roman"/>
                      <w:lang w:eastAsia="en-GB" w:bidi="en-GB"/>
                    </w:rPr>
                  </w:pPr>
                  <w:r w:rsidRPr="00254BE6">
                    <w:rPr>
                      <w:rFonts w:cs="Times New Roman"/>
                    </w:rPr>
                    <w:t>02/01/09</w:t>
                  </w:r>
                </w:p>
              </w:tc>
            </w:tr>
            <w:tr w:rsidR="00DE1CBF" w:rsidRPr="00254BE6" w14:paraId="132EE5D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E53227F" w14:textId="77777777" w:rsidR="00DE1CBF" w:rsidRPr="00254BE6" w:rsidRDefault="00DE1CBF" w:rsidP="00A25CD1">
                  <w:pPr>
                    <w:numPr>
                      <w:ilvl w:val="0"/>
                      <w:numId w:val="1624"/>
                    </w:numPr>
                    <w:contextualSpacing/>
                    <w:jc w:val="center"/>
                    <w:rPr>
                      <w:rFonts w:eastAsia="Arial" w:cs="Times New Roman"/>
                      <w:b/>
                      <w:bCs/>
                      <w:color w:val="000000"/>
                      <w:kern w:val="0"/>
                      <w:u w:val="single"/>
                      <w:lang w:eastAsia="en-GB" w:bidi="en-GB"/>
                      <w14:ligatures w14:val="none"/>
                    </w:rPr>
                  </w:pPr>
                </w:p>
              </w:tc>
              <w:tc>
                <w:tcPr>
                  <w:tcW w:w="4395" w:type="dxa"/>
                </w:tcPr>
                <w:p w14:paraId="465F3D8D" w14:textId="77777777" w:rsidR="00DE1CBF" w:rsidRPr="00254BE6" w:rsidRDefault="00DE1CBF" w:rsidP="00A25CD1">
                  <w:pPr>
                    <w:rPr>
                      <w:rFonts w:eastAsia="Calibri" w:cs="Times New Roman"/>
                      <w:b/>
                      <w:bCs/>
                    </w:rPr>
                  </w:pPr>
                  <w:r w:rsidRPr="00254BE6">
                    <w:rPr>
                      <w:rFonts w:eastAsia="Calibri" w:cs="Times New Roman"/>
                      <w:b/>
                      <w:bCs/>
                    </w:rPr>
                    <w:t>NFA Date</w:t>
                  </w:r>
                </w:p>
              </w:tc>
              <w:tc>
                <w:tcPr>
                  <w:tcW w:w="3939" w:type="dxa"/>
                </w:tcPr>
                <w:p w14:paraId="4EC914C7" w14:textId="77777777" w:rsidR="00DE1CBF" w:rsidRPr="00254BE6" w:rsidRDefault="00DE1CBF" w:rsidP="00A25CD1">
                  <w:pPr>
                    <w:rPr>
                      <w:rFonts w:eastAsia="Calibri" w:cs="Times New Roman"/>
                      <w:lang w:eastAsia="en-GB" w:bidi="en-GB"/>
                    </w:rPr>
                  </w:pPr>
                  <w:r w:rsidRPr="00254BE6">
                    <w:rPr>
                      <w:rFonts w:cs="Times New Roman"/>
                      <w:b/>
                      <w:bCs/>
                      <w:highlight w:val="green"/>
                      <w:u w:val="single"/>
                    </w:rPr>
                    <w:t>“WON.”</w:t>
                  </w:r>
                  <w:r w:rsidRPr="00254BE6">
                    <w:rPr>
                      <w:rFonts w:cs="Times New Roman"/>
                    </w:rPr>
                    <w:t xml:space="preserve"> 18/03/09</w:t>
                  </w:r>
                </w:p>
              </w:tc>
            </w:tr>
            <w:tr w:rsidR="00DE1CBF" w:rsidRPr="00254BE6" w14:paraId="6570C6E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9354BBF" w14:textId="77777777" w:rsidR="00DE1CBF" w:rsidRPr="00254BE6" w:rsidRDefault="00DE1CBF" w:rsidP="00A25CD1">
                  <w:pPr>
                    <w:numPr>
                      <w:ilvl w:val="0"/>
                      <w:numId w:val="1624"/>
                    </w:numPr>
                    <w:contextualSpacing/>
                    <w:jc w:val="center"/>
                    <w:rPr>
                      <w:rFonts w:eastAsia="Arial" w:cs="Times New Roman"/>
                      <w:b/>
                      <w:bCs/>
                      <w:color w:val="000000"/>
                      <w:kern w:val="0"/>
                      <w:u w:val="single"/>
                      <w:lang w:eastAsia="en-GB" w:bidi="en-GB"/>
                      <w14:ligatures w14:val="none"/>
                    </w:rPr>
                  </w:pPr>
                </w:p>
              </w:tc>
              <w:tc>
                <w:tcPr>
                  <w:tcW w:w="4395" w:type="dxa"/>
                </w:tcPr>
                <w:p w14:paraId="5CA7868C" w14:textId="77777777" w:rsidR="00DE1CBF" w:rsidRPr="00254BE6" w:rsidRDefault="00DE1CBF" w:rsidP="00A25CD1">
                  <w:pPr>
                    <w:rPr>
                      <w:rFonts w:eastAsia="Calibri" w:cs="Times New Roman"/>
                      <w:b/>
                      <w:bCs/>
                    </w:rPr>
                  </w:pPr>
                  <w:r w:rsidRPr="00254BE6">
                    <w:rPr>
                      <w:rFonts w:eastAsia="Calibri" w:cs="Times New Roman"/>
                      <w:b/>
                      <w:bCs/>
                    </w:rPr>
                    <w:t>Alleged or Committed Offence</w:t>
                  </w:r>
                </w:p>
              </w:tc>
              <w:tc>
                <w:tcPr>
                  <w:tcW w:w="3939" w:type="dxa"/>
                </w:tcPr>
                <w:p w14:paraId="21E1907D" w14:textId="77777777" w:rsidR="00DE1CBF" w:rsidRPr="00254BE6" w:rsidRDefault="00DE1CBF" w:rsidP="00A25CD1">
                  <w:pPr>
                    <w:rPr>
                      <w:rFonts w:eastAsia="Calibri" w:cs="Times New Roman"/>
                    </w:rPr>
                  </w:pPr>
                  <w:r w:rsidRPr="00254BE6">
                    <w:rPr>
                      <w:rFonts w:eastAsia="Calibri" w:cs="Times New Roman"/>
                    </w:rPr>
                    <w:t>Possessing Controlled Drug - Class A - Md Ma</w:t>
                  </w:r>
                </w:p>
              </w:tc>
            </w:tr>
            <w:bookmarkEnd w:id="162"/>
            <w:tr w:rsidR="00DE1CBF" w:rsidRPr="00254BE6" w14:paraId="36F3582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28B6E4D" w14:textId="77777777" w:rsidR="00DE1CBF" w:rsidRPr="00254BE6" w:rsidRDefault="00DE1CBF" w:rsidP="00A25CD1">
                  <w:pPr>
                    <w:numPr>
                      <w:ilvl w:val="0"/>
                      <w:numId w:val="1624"/>
                    </w:numPr>
                    <w:contextualSpacing/>
                    <w:jc w:val="center"/>
                    <w:rPr>
                      <w:rFonts w:eastAsia="Arial" w:cs="Times New Roman"/>
                      <w:b/>
                      <w:bCs/>
                      <w:color w:val="000000"/>
                      <w:kern w:val="0"/>
                      <w:u w:val="single"/>
                      <w:lang w:eastAsia="en-GB" w:bidi="en-GB"/>
                      <w14:ligatures w14:val="none"/>
                    </w:rPr>
                  </w:pPr>
                </w:p>
              </w:tc>
              <w:tc>
                <w:tcPr>
                  <w:tcW w:w="4395" w:type="dxa"/>
                </w:tcPr>
                <w:p w14:paraId="2A134668" w14:textId="77777777" w:rsidR="00DE1CBF" w:rsidRPr="00254BE6" w:rsidRDefault="00DE1CBF"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4080D3BB"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22706929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9477F82"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212013066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DE1CBF" w:rsidRPr="00254BE6" w14:paraId="7B51429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0896CF1" w14:textId="77777777" w:rsidR="00DE1CBF" w:rsidRPr="00254BE6" w:rsidRDefault="00DE1CBF" w:rsidP="00A25CD1">
                  <w:pPr>
                    <w:numPr>
                      <w:ilvl w:val="0"/>
                      <w:numId w:val="1624"/>
                    </w:numPr>
                    <w:contextualSpacing/>
                    <w:jc w:val="center"/>
                    <w:rPr>
                      <w:rFonts w:eastAsia="Arial" w:cs="Times New Roman"/>
                      <w:b/>
                      <w:bCs/>
                      <w:color w:val="000000"/>
                      <w:kern w:val="0"/>
                      <w:u w:val="single"/>
                      <w:lang w:eastAsia="en-GB" w:bidi="en-GB"/>
                      <w14:ligatures w14:val="none"/>
                    </w:rPr>
                  </w:pPr>
                </w:p>
              </w:tc>
              <w:tc>
                <w:tcPr>
                  <w:tcW w:w="4395" w:type="dxa"/>
                </w:tcPr>
                <w:p w14:paraId="232529CD" w14:textId="77777777" w:rsidR="00DE1CBF" w:rsidRPr="00254BE6" w:rsidRDefault="00DE1CBF"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63C1658D"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73020578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D61C863"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35238425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DE1CBF" w:rsidRPr="00254BE6" w14:paraId="28B04A4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774D01B" w14:textId="77777777" w:rsidR="00DE1CBF" w:rsidRPr="00254BE6" w:rsidRDefault="00DE1CBF" w:rsidP="00A25CD1">
                  <w:pPr>
                    <w:numPr>
                      <w:ilvl w:val="0"/>
                      <w:numId w:val="1624"/>
                    </w:numPr>
                    <w:contextualSpacing/>
                    <w:jc w:val="center"/>
                    <w:rPr>
                      <w:rFonts w:eastAsia="Arial" w:cs="Times New Roman"/>
                      <w:b/>
                      <w:bCs/>
                      <w:color w:val="000000"/>
                      <w:kern w:val="0"/>
                      <w:u w:val="single"/>
                      <w:lang w:eastAsia="en-GB" w:bidi="en-GB"/>
                      <w14:ligatures w14:val="none"/>
                    </w:rPr>
                  </w:pPr>
                </w:p>
              </w:tc>
              <w:tc>
                <w:tcPr>
                  <w:tcW w:w="4395" w:type="dxa"/>
                </w:tcPr>
                <w:p w14:paraId="576084A2" w14:textId="77777777" w:rsidR="00DE1CBF" w:rsidRPr="00254BE6" w:rsidRDefault="00DE1CBF"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2CCD1930"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90059751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534C1436"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150265072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DE1CBF" w:rsidRPr="00254BE6" w14:paraId="78917B4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E1EB73A" w14:textId="77777777" w:rsidR="00DE1CBF" w:rsidRPr="00254BE6" w:rsidRDefault="00DE1CBF" w:rsidP="00A25CD1">
                  <w:pPr>
                    <w:rPr>
                      <w:rFonts w:cs="Times New Roman"/>
                      <w:b/>
                      <w:bCs/>
                      <w:u w:val="single"/>
                    </w:rPr>
                  </w:pPr>
                  <w:r w:rsidRPr="00254BE6">
                    <w:rPr>
                      <w:rFonts w:cs="Times New Roman"/>
                      <w:b/>
                      <w:bCs/>
                      <w:u w:val="single"/>
                    </w:rPr>
                    <w:t>The Bail Conditions Were!</w:t>
                  </w:r>
                </w:p>
                <w:p w14:paraId="4B67E457" w14:textId="77777777" w:rsidR="00DE1CBF" w:rsidRPr="00254BE6" w:rsidRDefault="00DE1CBF" w:rsidP="00A25CD1">
                  <w:pPr>
                    <w:rPr>
                      <w:rFonts w:cs="Times New Roman"/>
                      <w:b/>
                      <w:bCs/>
                      <w:u w:val="single"/>
                    </w:rPr>
                  </w:pPr>
                  <w:r w:rsidRPr="00254BE6">
                    <w:rPr>
                      <w:rFonts w:cs="Times New Roman"/>
                      <w:b/>
                      <w:bCs/>
                      <w:u w:val="single"/>
                    </w:rPr>
                    <w:t>Condition 1:</w:t>
                  </w:r>
                  <w:r w:rsidRPr="00254BE6">
                    <w:rPr>
                      <w:rFonts w:cs="Times New Roman"/>
                    </w:rPr>
                    <w:tab/>
                    <w:t>****</w:t>
                  </w:r>
                </w:p>
                <w:p w14:paraId="6BAFC741" w14:textId="77777777" w:rsidR="00DE1CBF" w:rsidRPr="00254BE6" w:rsidRDefault="00DE1CBF" w:rsidP="00A25CD1">
                  <w:pPr>
                    <w:rPr>
                      <w:rFonts w:cs="Times New Roman"/>
                    </w:rPr>
                  </w:pPr>
                  <w:r w:rsidRPr="00254BE6">
                    <w:rPr>
                      <w:rFonts w:cs="Times New Roman"/>
                      <w:b/>
                      <w:bCs/>
                      <w:u w:val="single"/>
                    </w:rPr>
                    <w:t>Condition 2:</w:t>
                  </w:r>
                  <w:r w:rsidRPr="00254BE6">
                    <w:rPr>
                      <w:rFonts w:cs="Times New Roman"/>
                    </w:rPr>
                    <w:tab/>
                    <w:t>****</w:t>
                  </w:r>
                </w:p>
                <w:p w14:paraId="517BE6CC" w14:textId="77777777" w:rsidR="00DE1CBF" w:rsidRPr="00254BE6" w:rsidRDefault="00DE1CBF" w:rsidP="00A25CD1">
                  <w:pPr>
                    <w:rPr>
                      <w:rFonts w:cs="Times New Roman"/>
                      <w:b/>
                      <w:bCs/>
                      <w:u w:val="single"/>
                    </w:rPr>
                  </w:pPr>
                </w:p>
                <w:p w14:paraId="19520664" w14:textId="77777777" w:rsidR="00DE1CBF" w:rsidRPr="00254BE6" w:rsidRDefault="00DE1CBF" w:rsidP="00A25CD1">
                  <w:pPr>
                    <w:widowControl w:val="0"/>
                    <w:tabs>
                      <w:tab w:val="left" w:pos="2825"/>
                    </w:tabs>
                    <w:autoSpaceDE w:val="0"/>
                    <w:autoSpaceDN w:val="0"/>
                    <w:rPr>
                      <w:rFonts w:eastAsia="Arial" w:cs="Times New Roman"/>
                      <w:color w:val="FF0000"/>
                      <w:kern w:val="0"/>
                      <w14:ligatures w14:val="none"/>
                    </w:rPr>
                  </w:pPr>
                  <w:bookmarkStart w:id="163" w:name="_Hlk151717270"/>
                  <w:r w:rsidRPr="00254BE6">
                    <w:rPr>
                      <w:rFonts w:eastAsia="Arial" w:cs="Times New Roman"/>
                      <w:b/>
                      <w:bCs/>
                      <w:kern w:val="0"/>
                      <w:u w:val="single"/>
                      <w14:ligatures w14:val="none"/>
                    </w:rPr>
                    <w:t>Location:</w:t>
                  </w:r>
                  <w:r w:rsidRPr="00254BE6">
                    <w:rPr>
                      <w:rFonts w:eastAsia="Arial" w:cs="Times New Roman"/>
                      <w:kern w:val="0"/>
                      <w14:ligatures w14:val="none"/>
                    </w:rPr>
                    <w:t xml:space="preserve"> </w:t>
                  </w:r>
                  <w:r w:rsidRPr="00254BE6">
                    <w:rPr>
                      <w:rFonts w:eastAsia="Arial" w:cs="Times New Roman"/>
                      <w:color w:val="FF0000"/>
                      <w:kern w:val="0"/>
                      <w14:ligatures w14:val="none"/>
                    </w:rPr>
                    <w:t>Trent</w:t>
                  </w:r>
                  <w:r w:rsidRPr="00254BE6">
                    <w:rPr>
                      <w:rFonts w:eastAsia="Arial" w:cs="Times New Roman"/>
                      <w:color w:val="FF0000"/>
                      <w:spacing w:val="-10"/>
                      <w:kern w:val="0"/>
                      <w14:ligatures w14:val="none"/>
                    </w:rPr>
                    <w:t xml:space="preserve"> </w:t>
                  </w:r>
                  <w:r w:rsidRPr="00254BE6">
                    <w:rPr>
                      <w:rFonts w:eastAsia="Arial" w:cs="Times New Roman"/>
                      <w:color w:val="FF0000"/>
                      <w:kern w:val="0"/>
                      <w14:ligatures w14:val="none"/>
                    </w:rPr>
                    <w:t>Rd</w:t>
                  </w:r>
                  <w:r w:rsidRPr="00254BE6">
                    <w:rPr>
                      <w:rFonts w:eastAsia="Arial" w:cs="Times New Roman"/>
                      <w:color w:val="FF0000"/>
                      <w:spacing w:val="49"/>
                      <w:kern w:val="0"/>
                      <w14:ligatures w14:val="none"/>
                    </w:rPr>
                    <w:t xml:space="preserve"> </w:t>
                  </w:r>
                  <w:r w:rsidRPr="00254BE6">
                    <w:rPr>
                      <w:rFonts w:eastAsia="Arial" w:cs="Times New Roman"/>
                      <w:color w:val="FF0000"/>
                      <w:kern w:val="0"/>
                      <w14:ligatures w14:val="none"/>
                    </w:rPr>
                    <w:t>London</w:t>
                  </w:r>
                  <w:r w:rsidRPr="00254BE6">
                    <w:rPr>
                      <w:rFonts w:eastAsia="Arial" w:cs="Times New Roman"/>
                      <w:color w:val="FF0000"/>
                      <w:spacing w:val="1"/>
                      <w:kern w:val="0"/>
                      <w14:ligatures w14:val="none"/>
                    </w:rPr>
                    <w:t xml:space="preserve"> </w:t>
                  </w:r>
                  <w:r w:rsidRPr="00254BE6">
                    <w:rPr>
                      <w:rFonts w:eastAsia="Arial" w:cs="Times New Roman"/>
                      <w:color w:val="FF0000"/>
                      <w:kern w:val="0"/>
                      <w14:ligatures w14:val="none"/>
                    </w:rPr>
                    <w:t>Sw2</w:t>
                  </w:r>
                  <w:r w:rsidRPr="00254BE6">
                    <w:rPr>
                      <w:rFonts w:eastAsia="Arial" w:cs="Times New Roman"/>
                      <w:color w:val="FF0000"/>
                      <w:spacing w:val="48"/>
                      <w:kern w:val="0"/>
                      <w14:ligatures w14:val="none"/>
                    </w:rPr>
                    <w:t xml:space="preserve"> </w:t>
                  </w:r>
                  <w:r w:rsidRPr="00254BE6">
                    <w:rPr>
                      <w:rFonts w:eastAsia="Arial" w:cs="Times New Roman"/>
                      <w:color w:val="FF0000"/>
                      <w:kern w:val="0"/>
                      <w14:ligatures w14:val="none"/>
                    </w:rPr>
                    <w:t>(01ld)</w:t>
                  </w:r>
                </w:p>
                <w:bookmarkEnd w:id="163"/>
                <w:p w14:paraId="7ACBDB7A" w14:textId="77777777" w:rsidR="00DE1CBF" w:rsidRPr="00254BE6" w:rsidRDefault="00DE1CBF" w:rsidP="00A25CD1">
                  <w:pPr>
                    <w:rPr>
                      <w:rFonts w:cs="Times New Roman"/>
                      <w:b/>
                      <w:bCs/>
                      <w:u w:val="single"/>
                    </w:rPr>
                  </w:pPr>
                  <w:r w:rsidRPr="00254BE6">
                    <w:rPr>
                      <w:rFonts w:eastAsia="Arial" w:cs="Times New Roman"/>
                      <w:b/>
                      <w:bCs/>
                      <w:kern w:val="0"/>
                      <w:u w:val="single"/>
                      <w14:ligatures w14:val="none"/>
                    </w:rPr>
                    <w:t>Disposal:</w:t>
                  </w:r>
                  <w:r w:rsidRPr="00254BE6">
                    <w:rPr>
                      <w:rFonts w:eastAsia="Arial" w:cs="Times New Roman"/>
                      <w:kern w:val="0"/>
                      <w14:ligatures w14:val="none"/>
                    </w:rPr>
                    <w:t xml:space="preserve"> </w:t>
                  </w:r>
                  <w:r w:rsidRPr="00254BE6">
                    <w:rPr>
                      <w:rFonts w:eastAsia="Arial" w:cs="Times New Roman"/>
                      <w:spacing w:val="-1"/>
                      <w:kern w:val="0"/>
                      <w14:ligatures w14:val="none"/>
                    </w:rPr>
                    <w:t>NFA (No Further Action) 18/03/09</w:t>
                  </w:r>
                </w:p>
                <w:p w14:paraId="79AFDD84" w14:textId="77777777" w:rsidR="00DE1CBF" w:rsidRPr="00254BE6" w:rsidRDefault="00DE1CBF" w:rsidP="00A25CD1">
                  <w:pPr>
                    <w:rPr>
                      <w:rFonts w:cs="Times New Roman"/>
                    </w:rPr>
                  </w:pPr>
                </w:p>
                <w:p w14:paraId="6AD1F714" w14:textId="77777777" w:rsidR="00DE1CBF" w:rsidRPr="00254BE6" w:rsidRDefault="00DE1CBF" w:rsidP="00A25CD1">
                  <w:pPr>
                    <w:rPr>
                      <w:rFonts w:cs="Times New Roman"/>
                      <w:b/>
                      <w:bCs/>
                      <w:color w:val="FF0000"/>
                      <w:u w:val="single"/>
                    </w:rPr>
                  </w:pPr>
                  <w:r w:rsidRPr="00254BE6">
                    <w:rPr>
                      <w:rFonts w:cs="Times New Roman"/>
                      <w:b/>
                      <w:bCs/>
                      <w:color w:val="FF0000"/>
                      <w:u w:val="single"/>
                    </w:rPr>
                    <w:t xml:space="preserve">NOT IN THE 2012 PNC COPY </w:t>
                  </w:r>
                </w:p>
                <w:p w14:paraId="1400AA49" w14:textId="77777777" w:rsidR="00DE1CBF" w:rsidRPr="00254BE6" w:rsidRDefault="00DE1CBF" w:rsidP="00A25CD1">
                  <w:pPr>
                    <w:rPr>
                      <w:rFonts w:cs="Times New Roman"/>
                    </w:rPr>
                  </w:pPr>
                </w:p>
              </w:tc>
            </w:tr>
            <w:tr w:rsidR="00DE1CBF" w:rsidRPr="00254BE6" w14:paraId="308D08F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0331496" w14:textId="77777777" w:rsidR="00DE1CBF" w:rsidRPr="00254BE6" w:rsidRDefault="00DE1CBF" w:rsidP="00A25CD1">
                  <w:pPr>
                    <w:numPr>
                      <w:ilvl w:val="0"/>
                      <w:numId w:val="1624"/>
                    </w:numPr>
                    <w:contextualSpacing/>
                    <w:rPr>
                      <w:rFonts w:eastAsia="Arial" w:cs="Times New Roman"/>
                      <w:b/>
                      <w:bCs/>
                      <w:color w:val="000000"/>
                      <w:kern w:val="0"/>
                      <w:lang w:eastAsia="en-GB" w:bidi="en-GB"/>
                      <w14:ligatures w14:val="none"/>
                    </w:rPr>
                  </w:pPr>
                </w:p>
              </w:tc>
              <w:tc>
                <w:tcPr>
                  <w:tcW w:w="4395" w:type="dxa"/>
                </w:tcPr>
                <w:p w14:paraId="42A95E30" w14:textId="77777777" w:rsidR="00DE1CBF" w:rsidRPr="00254BE6" w:rsidRDefault="00DE1CBF" w:rsidP="00A25CD1">
                  <w:pPr>
                    <w:rPr>
                      <w:rFonts w:eastAsia="Calibri" w:cs="Times New Roman"/>
                      <w:b/>
                      <w:bCs/>
                      <w:highlight w:val="yellow"/>
                    </w:rPr>
                  </w:pPr>
                  <w:r w:rsidRPr="00254BE6">
                    <w:rPr>
                      <w:rFonts w:eastAsia="Calibri" w:cs="Times New Roman"/>
                      <w:b/>
                      <w:bCs/>
                    </w:rPr>
                    <w:t>Time Suffered “TS2”</w:t>
                  </w:r>
                </w:p>
              </w:tc>
              <w:tc>
                <w:tcPr>
                  <w:tcW w:w="3939" w:type="dxa"/>
                </w:tcPr>
                <w:p w14:paraId="768F2AE8" w14:textId="77777777" w:rsidR="00DE1CBF" w:rsidRPr="00254BE6" w:rsidRDefault="00DE1CBF"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6D6DFBD7" w14:textId="77777777" w:rsidR="00DE1CBF" w:rsidRPr="00254BE6" w:rsidRDefault="00DE1CBF" w:rsidP="00A25CD1">
                  <w:pPr>
                    <w:pStyle w:val="ListParagraph"/>
                    <w:numPr>
                      <w:ilvl w:val="0"/>
                      <w:numId w:val="1625"/>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2F636729" w14:textId="77777777" w:rsidR="00DE1CBF" w:rsidRPr="00254BE6" w:rsidRDefault="00DE1CBF" w:rsidP="00A25CD1">
                  <w:pPr>
                    <w:pStyle w:val="ListParagraph"/>
                    <w:numPr>
                      <w:ilvl w:val="0"/>
                      <w:numId w:val="1625"/>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0</w:t>
                  </w:r>
                </w:p>
                <w:p w14:paraId="137953B5" w14:textId="77777777" w:rsidR="00DE1CBF" w:rsidRPr="00254BE6" w:rsidRDefault="00DE1CBF" w:rsidP="00A25CD1">
                  <w:pPr>
                    <w:pStyle w:val="ListParagraph"/>
                    <w:numPr>
                      <w:ilvl w:val="0"/>
                      <w:numId w:val="1625"/>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76</w:t>
                  </w:r>
                </w:p>
              </w:tc>
            </w:tr>
            <w:tr w:rsidR="00DE1CBF" w:rsidRPr="00254BE6" w14:paraId="78C6EEB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D9EC1A1" w14:textId="77777777" w:rsidR="00DE1CBF" w:rsidRPr="00254BE6" w:rsidRDefault="00DE1CBF" w:rsidP="00A25CD1">
                  <w:pPr>
                    <w:rPr>
                      <w:rFonts w:cs="Times New Roman"/>
                    </w:rPr>
                  </w:pPr>
                  <w:r w:rsidRPr="00254BE6">
                    <w:rPr>
                      <w:rFonts w:cs="Times New Roman"/>
                    </w:rPr>
                    <w:t>The NFA date (</w:t>
                  </w:r>
                  <w:r w:rsidRPr="00254BE6">
                    <w:rPr>
                      <w:rFonts w:cs="Times New Roman"/>
                      <w:b/>
                      <w:bCs/>
                    </w:rPr>
                    <w:t>"WON."</w:t>
                  </w:r>
                  <w:r w:rsidRPr="00254BE6">
                    <w:rPr>
                      <w:rFonts w:cs="Times New Roman"/>
                    </w:rPr>
                    <w:t xml:space="preserve"> 18/03/09) appears to be 76 days after the offense date ("02/01/09"), suggesting that the case was resolved 76 days after the offense occurred.</w:t>
                  </w:r>
                </w:p>
                <w:p w14:paraId="3E7710A9" w14:textId="77777777" w:rsidR="00DE1CBF" w:rsidRPr="00254BE6" w:rsidRDefault="00DE1CBF" w:rsidP="00A25CD1">
                  <w:pPr>
                    <w:rPr>
                      <w:rFonts w:eastAsia="Arial" w:cs="Times New Roman"/>
                      <w:b/>
                      <w:bCs/>
                      <w:kern w:val="0"/>
                      <w:highlight w:val="yellow"/>
                      <w:u w:val="single"/>
                      <w:lang w:eastAsia="en-GB" w:bidi="en-GB"/>
                      <w14:ligatures w14:val="none"/>
                    </w:rPr>
                  </w:pPr>
                </w:p>
              </w:tc>
            </w:tr>
            <w:tr w:rsidR="00DE1CBF" w:rsidRPr="00254BE6" w14:paraId="770B9A7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2C01190" w14:textId="77777777" w:rsidR="00DE1CBF" w:rsidRPr="00254BE6" w:rsidRDefault="00DE1CBF" w:rsidP="00A25CD1">
                  <w:pPr>
                    <w:numPr>
                      <w:ilvl w:val="0"/>
                      <w:numId w:val="1624"/>
                    </w:numPr>
                    <w:contextualSpacing/>
                    <w:rPr>
                      <w:rFonts w:eastAsia="Arial" w:cs="Times New Roman"/>
                      <w:b/>
                      <w:bCs/>
                      <w:color w:val="000000"/>
                      <w:kern w:val="0"/>
                      <w:lang w:eastAsia="en-GB" w:bidi="en-GB"/>
                      <w14:ligatures w14:val="none"/>
                    </w:rPr>
                  </w:pPr>
                </w:p>
              </w:tc>
              <w:tc>
                <w:tcPr>
                  <w:tcW w:w="4395" w:type="dxa"/>
                </w:tcPr>
                <w:p w14:paraId="1D6E6E32" w14:textId="77777777" w:rsidR="00DE1CBF" w:rsidRPr="00254BE6" w:rsidRDefault="00DE1CBF"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30864670"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34419974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A49121A"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190196598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0483A00" w14:textId="77777777" w:rsidR="00DE1CBF" w:rsidRPr="00254BE6" w:rsidRDefault="00DE1CBF"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7DE5E192" w14:textId="77777777" w:rsidR="00DE1CBF" w:rsidRPr="00254BE6" w:rsidRDefault="00DE1CBF"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DE1CBF" w:rsidRPr="00254BE6" w14:paraId="5B24876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332C8BD" w14:textId="77777777" w:rsidR="00DE1CBF" w:rsidRPr="00254BE6" w:rsidRDefault="00DE1CBF" w:rsidP="00A25CD1">
                  <w:pPr>
                    <w:numPr>
                      <w:ilvl w:val="0"/>
                      <w:numId w:val="1624"/>
                    </w:numPr>
                    <w:contextualSpacing/>
                    <w:rPr>
                      <w:rFonts w:eastAsia="Arial" w:cs="Times New Roman"/>
                      <w:b/>
                      <w:bCs/>
                      <w:color w:val="000000"/>
                      <w:kern w:val="0"/>
                      <w:lang w:eastAsia="en-GB" w:bidi="en-GB"/>
                      <w14:ligatures w14:val="none"/>
                    </w:rPr>
                  </w:pPr>
                </w:p>
              </w:tc>
              <w:tc>
                <w:tcPr>
                  <w:tcW w:w="4395" w:type="dxa"/>
                </w:tcPr>
                <w:p w14:paraId="1E4BC2F8" w14:textId="77777777" w:rsidR="00DE1CBF" w:rsidRPr="00254BE6" w:rsidRDefault="00DE1CBF"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5B83626F"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26364751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A641AF5" w14:textId="77777777" w:rsidR="00DE1CBF" w:rsidRPr="00254BE6" w:rsidRDefault="00DE1CBF"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71080901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D6B12A7" w14:textId="2575B0B1" w:rsidR="00DE1CBF"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DE1CBF" w:rsidRPr="00254BE6">
                    <w:rPr>
                      <w:rFonts w:eastAsia="Calibri" w:cs="Times New Roman"/>
                      <w:b/>
                      <w:bCs/>
                    </w:rPr>
                    <w:t>--</w:t>
                  </w:r>
                </w:p>
                <w:p w14:paraId="1FB76EDB" w14:textId="77777777" w:rsidR="00DE1CBF" w:rsidRPr="00254BE6" w:rsidRDefault="00DE1CBF" w:rsidP="00A25CD1">
                  <w:pPr>
                    <w:rPr>
                      <w:rFonts w:eastAsia="Arial" w:cs="Times New Roman"/>
                      <w:b/>
                      <w:bCs/>
                      <w:color w:val="000000"/>
                      <w:kern w:val="0"/>
                      <w:highlight w:val="yellow"/>
                      <w:u w:val="single"/>
                      <w:lang w:eastAsia="en-GB" w:bidi="en-GB"/>
                      <w14:ligatures w14:val="none"/>
                    </w:rPr>
                  </w:pPr>
                </w:p>
              </w:tc>
            </w:tr>
            <w:tr w:rsidR="00DE1CBF" w:rsidRPr="00254BE6" w14:paraId="6C80807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36B249B" w14:textId="77777777" w:rsidR="00DE1CBF" w:rsidRPr="00254BE6" w:rsidRDefault="00DE1CBF" w:rsidP="00A25CD1">
                  <w:pPr>
                    <w:numPr>
                      <w:ilvl w:val="0"/>
                      <w:numId w:val="1624"/>
                    </w:numPr>
                    <w:contextualSpacing/>
                    <w:rPr>
                      <w:rFonts w:eastAsia="Arial" w:cs="Times New Roman"/>
                      <w:b/>
                      <w:bCs/>
                      <w:color w:val="000000"/>
                      <w:kern w:val="0"/>
                      <w:lang w:eastAsia="en-GB" w:bidi="en-GB"/>
                      <w14:ligatures w14:val="none"/>
                    </w:rPr>
                  </w:pPr>
                </w:p>
              </w:tc>
              <w:tc>
                <w:tcPr>
                  <w:tcW w:w="4395" w:type="dxa"/>
                </w:tcPr>
                <w:p w14:paraId="60680BE6" w14:textId="77777777" w:rsidR="00DE1CBF" w:rsidRPr="00254BE6" w:rsidRDefault="00DE1CBF"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129D5C3C"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19801115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9E82FEE"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139604283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B8397E7" w14:textId="0CD48907" w:rsidR="00DE1CBF"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DE1CBF" w:rsidRPr="00254BE6">
                    <w:rPr>
                      <w:rFonts w:eastAsia="Calibri" w:cs="Times New Roman"/>
                      <w:b/>
                      <w:bCs/>
                    </w:rPr>
                    <w:t>--</w:t>
                  </w:r>
                </w:p>
                <w:p w14:paraId="2267359D" w14:textId="77777777" w:rsidR="00DE1CBF" w:rsidRPr="00254BE6" w:rsidRDefault="00DE1CBF" w:rsidP="00A25CD1">
                  <w:pPr>
                    <w:rPr>
                      <w:rFonts w:eastAsia="Calibri" w:cs="Times New Roman"/>
                    </w:rPr>
                  </w:pPr>
                </w:p>
              </w:tc>
            </w:tr>
            <w:tr w:rsidR="00DE1CBF" w:rsidRPr="00254BE6" w14:paraId="0B69C11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8CCD9BB" w14:textId="77777777" w:rsidR="00DE1CBF" w:rsidRPr="00254BE6" w:rsidRDefault="00DE1CBF" w:rsidP="00A25CD1">
                  <w:pPr>
                    <w:numPr>
                      <w:ilvl w:val="0"/>
                      <w:numId w:val="1624"/>
                    </w:numPr>
                    <w:contextualSpacing/>
                    <w:rPr>
                      <w:rFonts w:eastAsia="Arial" w:cs="Times New Roman"/>
                      <w:b/>
                      <w:bCs/>
                      <w:color w:val="000000"/>
                      <w:kern w:val="0"/>
                      <w:lang w:eastAsia="en-GB" w:bidi="en-GB"/>
                      <w14:ligatures w14:val="none"/>
                    </w:rPr>
                  </w:pPr>
                </w:p>
              </w:tc>
              <w:tc>
                <w:tcPr>
                  <w:tcW w:w="4395" w:type="dxa"/>
                </w:tcPr>
                <w:p w14:paraId="05C98A84" w14:textId="77777777" w:rsidR="00DE1CBF" w:rsidRPr="00254BE6" w:rsidRDefault="00DE1CBF"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1FD3AA8B" w14:textId="77777777" w:rsidR="00DE1CBF" w:rsidRPr="00254BE6" w:rsidRDefault="00DE1CBF"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23180284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6426001"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69735440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DE1CBF" w:rsidRPr="00254BE6" w14:paraId="45F4498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322123B" w14:textId="77777777" w:rsidR="00DE1CBF" w:rsidRPr="00254BE6" w:rsidRDefault="00DE1CBF"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7D225113" w14:textId="77777777" w:rsidR="00DE1CBF" w:rsidRPr="00254BE6" w:rsidRDefault="00DE1CBF" w:rsidP="00A25CD1">
                  <w:pPr>
                    <w:numPr>
                      <w:ilvl w:val="0"/>
                      <w:numId w:val="1626"/>
                    </w:numPr>
                    <w:contextualSpacing/>
                    <w:rPr>
                      <w:rFonts w:eastAsia="Calibri" w:cs="Times New Roman"/>
                    </w:rPr>
                  </w:pPr>
                  <w:r w:rsidRPr="00254BE6">
                    <w:rPr>
                      <w:rFonts w:eastAsia="Calibri" w:cs="Times New Roman"/>
                      <w:b/>
                      <w:bCs/>
                      <w:u w:val="single"/>
                    </w:rPr>
                    <w:t>09/01LD/01/27Q</w:t>
                  </w:r>
                  <w:r w:rsidRPr="00254BE6">
                    <w:rPr>
                      <w:rFonts w:eastAsia="Calibri" w:cs="Times New Roman"/>
                    </w:rPr>
                    <w:t xml:space="preserve">, </w:t>
                  </w:r>
                </w:p>
                <w:p w14:paraId="288D389F" w14:textId="77777777" w:rsidR="00DE1CBF" w:rsidRPr="00254BE6" w:rsidRDefault="00DE1CBF" w:rsidP="00A25CD1">
                  <w:pPr>
                    <w:rPr>
                      <w:rFonts w:eastAsia="Calibri" w:cs="Times New Roman"/>
                    </w:rPr>
                  </w:pPr>
                  <w:r w:rsidRPr="00254BE6">
                    <w:rPr>
                      <w:rFonts w:eastAsia="Calibri" w:cs="Times New Roman"/>
                    </w:rPr>
                    <w:t>and for that settlement to be paid to him in full to which is requested due to the following reasons: --</w:t>
                  </w:r>
                </w:p>
                <w:p w14:paraId="4CC1E2D5" w14:textId="77777777" w:rsidR="00DE1CBF" w:rsidRPr="00254BE6" w:rsidRDefault="00DE1CBF" w:rsidP="00A25CD1">
                  <w:pPr>
                    <w:pStyle w:val="ListParagraph"/>
                    <w:numPr>
                      <w:ilvl w:val="0"/>
                      <w:numId w:val="1675"/>
                    </w:numPr>
                    <w:rPr>
                      <w:rFonts w:eastAsia="Calibri" w:cs="Times New Roman"/>
                    </w:rPr>
                  </w:pPr>
                  <w:r w:rsidRPr="00254BE6">
                    <w:rPr>
                      <w:rFonts w:eastAsia="Calibri" w:cs="Times New Roman"/>
                      <w:highlight w:val="green"/>
                    </w:rPr>
                    <w:t>*****</w:t>
                  </w:r>
                </w:p>
                <w:p w14:paraId="4527F2A0" w14:textId="77777777" w:rsidR="00DE1CBF" w:rsidRPr="00254BE6" w:rsidRDefault="00DE1CBF" w:rsidP="00A25CD1">
                  <w:pPr>
                    <w:pStyle w:val="ListParagraph"/>
                    <w:numPr>
                      <w:ilvl w:val="0"/>
                      <w:numId w:val="1675"/>
                    </w:numPr>
                    <w:rPr>
                      <w:rFonts w:eastAsia="Calibri" w:cs="Times New Roman"/>
                    </w:rPr>
                  </w:pPr>
                  <w:r w:rsidRPr="00254BE6">
                    <w:rPr>
                      <w:rFonts w:eastAsia="Calibri" w:cs="Times New Roman"/>
                      <w:highlight w:val="green"/>
                    </w:rPr>
                    <w:t>*****</w:t>
                  </w:r>
                </w:p>
                <w:p w14:paraId="57FF494F" w14:textId="77777777" w:rsidR="00DE1CBF" w:rsidRDefault="00DE1CBF" w:rsidP="00A25CD1">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3BA684A0" w14:textId="77777777" w:rsidTr="0053083E">
                    <w:trPr>
                      <w:jc w:val="center"/>
                    </w:trPr>
                    <w:tc>
                      <w:tcPr>
                        <w:tcW w:w="6967" w:type="dxa"/>
                        <w:gridSpan w:val="4"/>
                      </w:tcPr>
                      <w:p w14:paraId="28075076"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0D06A8DF" w14:textId="77777777" w:rsidTr="0053083E">
                    <w:trPr>
                      <w:jc w:val="center"/>
                    </w:trPr>
                    <w:tc>
                      <w:tcPr>
                        <w:tcW w:w="2573" w:type="dxa"/>
                      </w:tcPr>
                      <w:p w14:paraId="7E3ACC15" w14:textId="77777777" w:rsidR="009811BF" w:rsidRPr="00E91BA4" w:rsidRDefault="009811BF" w:rsidP="009811BF">
                        <w:pPr>
                          <w:rPr>
                            <w:rFonts w:cs="Times New Roman"/>
                            <w:b/>
                            <w:bCs/>
                          </w:rPr>
                        </w:pPr>
                        <w:r w:rsidRPr="00E91BA4">
                          <w:rPr>
                            <w:rFonts w:cs="Times New Roman"/>
                            <w:b/>
                            <w:bCs/>
                          </w:rPr>
                          <w:t>What is the Charge:</w:t>
                        </w:r>
                      </w:p>
                    </w:tc>
                    <w:tc>
                      <w:tcPr>
                        <w:tcW w:w="4394" w:type="dxa"/>
                        <w:gridSpan w:val="3"/>
                      </w:tcPr>
                      <w:p w14:paraId="30B4394A" w14:textId="77777777" w:rsidR="009811BF" w:rsidRDefault="009811BF" w:rsidP="009811BF">
                        <w:pPr>
                          <w:rPr>
                            <w:rFonts w:cs="Times New Roman"/>
                          </w:rPr>
                        </w:pPr>
                        <w:r w:rsidRPr="006C4538">
                          <w:rPr>
                            <w:rFonts w:cs="Times New Roman"/>
                          </w:rPr>
                          <w:t>Drug - Class B</w:t>
                        </w:r>
                      </w:p>
                    </w:tc>
                  </w:tr>
                  <w:tr w:rsidR="009811BF" w14:paraId="4BBC3758" w14:textId="77777777" w:rsidTr="0053083E">
                    <w:trPr>
                      <w:jc w:val="center"/>
                    </w:trPr>
                    <w:tc>
                      <w:tcPr>
                        <w:tcW w:w="2573" w:type="dxa"/>
                      </w:tcPr>
                      <w:p w14:paraId="53893672"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51FA9F89"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16C728BC" w14:textId="77777777" w:rsidR="009811BF" w:rsidRDefault="009811BF" w:rsidP="009811BF">
                        <w:pPr>
                          <w:rPr>
                            <w:b/>
                            <w:bCs/>
                          </w:rPr>
                        </w:pPr>
                        <w:r w:rsidRPr="00CB5513">
                          <w:rPr>
                            <w:b/>
                            <w:bCs/>
                            <w:u w:val="single"/>
                          </w:rPr>
                          <w:t>Lost Case:</w:t>
                        </w:r>
                        <w:r>
                          <w:rPr>
                            <w:b/>
                            <w:bCs/>
                          </w:rPr>
                          <w:t xml:space="preserve"> </w:t>
                        </w:r>
                        <w:sdt>
                          <w:sdtPr>
                            <w:rPr>
                              <w:b/>
                              <w:bCs/>
                            </w:rPr>
                            <w:id w:val="-133259166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1725F3A" w14:textId="77777777" w:rsidR="009811BF" w:rsidRPr="00CB5513" w:rsidRDefault="009811BF" w:rsidP="009811BF">
                        <w:pPr>
                          <w:rPr>
                            <w:b/>
                            <w:bCs/>
                          </w:rPr>
                        </w:pPr>
                        <w:r w:rsidRPr="00CB5513">
                          <w:rPr>
                            <w:b/>
                            <w:bCs/>
                            <w:u w:val="single"/>
                          </w:rPr>
                          <w:t>Won Case:</w:t>
                        </w:r>
                        <w:r>
                          <w:rPr>
                            <w:b/>
                            <w:bCs/>
                          </w:rPr>
                          <w:t xml:space="preserve"> </w:t>
                        </w:r>
                        <w:sdt>
                          <w:sdtPr>
                            <w:rPr>
                              <w:b/>
                              <w:bCs/>
                            </w:rPr>
                            <w:id w:val="198751472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6F078FA" w14:textId="77777777" w:rsidTr="0053083E">
                    <w:trPr>
                      <w:jc w:val="center"/>
                    </w:trPr>
                    <w:tc>
                      <w:tcPr>
                        <w:tcW w:w="2573" w:type="dxa"/>
                      </w:tcPr>
                      <w:p w14:paraId="0EA40DCD"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46B23B5A"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3E9BC948" w14:textId="77777777" w:rsidR="009811BF" w:rsidRDefault="009811BF" w:rsidP="009811BF">
                        <w:pPr>
                          <w:rPr>
                            <w:b/>
                            <w:bCs/>
                          </w:rPr>
                        </w:pPr>
                        <w:r w:rsidRPr="00CB5513">
                          <w:rPr>
                            <w:b/>
                            <w:bCs/>
                            <w:u w:val="single"/>
                          </w:rPr>
                          <w:t>Lost Case:</w:t>
                        </w:r>
                        <w:r>
                          <w:rPr>
                            <w:b/>
                            <w:bCs/>
                          </w:rPr>
                          <w:t xml:space="preserve"> </w:t>
                        </w:r>
                        <w:sdt>
                          <w:sdtPr>
                            <w:rPr>
                              <w:b/>
                              <w:bCs/>
                            </w:rPr>
                            <w:id w:val="59837801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985A3F9" w14:textId="77777777" w:rsidR="009811BF" w:rsidRPr="00CB5513" w:rsidRDefault="009811BF" w:rsidP="009811BF">
                        <w:pPr>
                          <w:rPr>
                            <w:b/>
                            <w:bCs/>
                          </w:rPr>
                        </w:pPr>
                        <w:r w:rsidRPr="00CB5513">
                          <w:rPr>
                            <w:b/>
                            <w:bCs/>
                            <w:u w:val="single"/>
                          </w:rPr>
                          <w:t>Won Case:</w:t>
                        </w:r>
                        <w:r>
                          <w:rPr>
                            <w:b/>
                            <w:bCs/>
                          </w:rPr>
                          <w:t xml:space="preserve"> </w:t>
                        </w:r>
                        <w:sdt>
                          <w:sdtPr>
                            <w:rPr>
                              <w:b/>
                              <w:bCs/>
                            </w:rPr>
                            <w:id w:val="-168889882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3DD5D2B" w14:textId="77777777" w:rsidTr="0053083E">
                    <w:trPr>
                      <w:jc w:val="center"/>
                    </w:trPr>
                    <w:tc>
                      <w:tcPr>
                        <w:tcW w:w="2573" w:type="dxa"/>
                      </w:tcPr>
                      <w:p w14:paraId="225DC97E"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0307A2DF"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56FFEC0C" w14:textId="77777777" w:rsidR="009811BF" w:rsidRDefault="009811BF" w:rsidP="009811BF">
                        <w:pPr>
                          <w:rPr>
                            <w:b/>
                            <w:bCs/>
                          </w:rPr>
                        </w:pPr>
                        <w:r w:rsidRPr="00CB5513">
                          <w:rPr>
                            <w:b/>
                            <w:bCs/>
                            <w:u w:val="single"/>
                          </w:rPr>
                          <w:t>Lost Case:</w:t>
                        </w:r>
                        <w:r>
                          <w:rPr>
                            <w:b/>
                            <w:bCs/>
                          </w:rPr>
                          <w:t xml:space="preserve"> </w:t>
                        </w:r>
                        <w:sdt>
                          <w:sdtPr>
                            <w:rPr>
                              <w:b/>
                              <w:bCs/>
                            </w:rPr>
                            <w:id w:val="126434363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30F7A8E" w14:textId="77777777" w:rsidR="009811BF" w:rsidRPr="00CB5513" w:rsidRDefault="009811BF" w:rsidP="009811BF">
                        <w:pPr>
                          <w:rPr>
                            <w:b/>
                            <w:bCs/>
                          </w:rPr>
                        </w:pPr>
                        <w:r w:rsidRPr="00CB5513">
                          <w:rPr>
                            <w:b/>
                            <w:bCs/>
                            <w:u w:val="single"/>
                          </w:rPr>
                          <w:t>Won Case:</w:t>
                        </w:r>
                        <w:r>
                          <w:rPr>
                            <w:b/>
                            <w:bCs/>
                          </w:rPr>
                          <w:t xml:space="preserve"> </w:t>
                        </w:r>
                        <w:sdt>
                          <w:sdtPr>
                            <w:rPr>
                              <w:b/>
                              <w:bCs/>
                            </w:rPr>
                            <w:id w:val="-166060497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7E28DE7" w14:textId="77777777" w:rsidTr="0053083E">
                    <w:trPr>
                      <w:jc w:val="center"/>
                    </w:trPr>
                    <w:tc>
                      <w:tcPr>
                        <w:tcW w:w="2573" w:type="dxa"/>
                      </w:tcPr>
                      <w:p w14:paraId="0E4C34AF"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1C8DCD02"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06FE7862" w14:textId="77777777" w:rsidR="009811BF" w:rsidRDefault="009811BF" w:rsidP="009811BF">
                        <w:pPr>
                          <w:rPr>
                            <w:b/>
                            <w:bCs/>
                          </w:rPr>
                        </w:pPr>
                        <w:r w:rsidRPr="00CB5513">
                          <w:rPr>
                            <w:b/>
                            <w:bCs/>
                            <w:u w:val="single"/>
                          </w:rPr>
                          <w:t>Lost Case:</w:t>
                        </w:r>
                        <w:r>
                          <w:rPr>
                            <w:b/>
                            <w:bCs/>
                          </w:rPr>
                          <w:t xml:space="preserve"> </w:t>
                        </w:r>
                        <w:sdt>
                          <w:sdtPr>
                            <w:rPr>
                              <w:b/>
                              <w:bCs/>
                            </w:rPr>
                            <w:id w:val="-98940669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B5CF2FC" w14:textId="77777777" w:rsidR="009811BF" w:rsidRPr="00CB5513" w:rsidRDefault="009811BF" w:rsidP="009811BF">
                        <w:pPr>
                          <w:rPr>
                            <w:b/>
                            <w:bCs/>
                          </w:rPr>
                        </w:pPr>
                        <w:r w:rsidRPr="00CB5513">
                          <w:rPr>
                            <w:b/>
                            <w:bCs/>
                            <w:u w:val="single"/>
                          </w:rPr>
                          <w:t>Won Case:</w:t>
                        </w:r>
                        <w:r>
                          <w:rPr>
                            <w:b/>
                            <w:bCs/>
                          </w:rPr>
                          <w:t xml:space="preserve"> </w:t>
                        </w:r>
                        <w:sdt>
                          <w:sdtPr>
                            <w:rPr>
                              <w:b/>
                              <w:bCs/>
                            </w:rPr>
                            <w:id w:val="-12083719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2593F0A" w14:textId="77777777" w:rsidTr="0053083E">
                    <w:trPr>
                      <w:jc w:val="center"/>
                    </w:trPr>
                    <w:tc>
                      <w:tcPr>
                        <w:tcW w:w="2573" w:type="dxa"/>
                      </w:tcPr>
                      <w:p w14:paraId="796AC788"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1075ACD6"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0D744E1C" w14:textId="77777777" w:rsidR="009811BF" w:rsidRDefault="009811BF" w:rsidP="009811BF">
                        <w:pPr>
                          <w:rPr>
                            <w:b/>
                            <w:bCs/>
                          </w:rPr>
                        </w:pPr>
                        <w:r w:rsidRPr="00CB5513">
                          <w:rPr>
                            <w:b/>
                            <w:bCs/>
                            <w:u w:val="single"/>
                          </w:rPr>
                          <w:t>Lost Case:</w:t>
                        </w:r>
                        <w:r>
                          <w:rPr>
                            <w:b/>
                            <w:bCs/>
                          </w:rPr>
                          <w:t xml:space="preserve"> </w:t>
                        </w:r>
                        <w:sdt>
                          <w:sdtPr>
                            <w:rPr>
                              <w:b/>
                              <w:bCs/>
                            </w:rPr>
                            <w:id w:val="127682905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1E53CC6" w14:textId="77777777" w:rsidR="009811BF" w:rsidRPr="00CB5513" w:rsidRDefault="009811BF" w:rsidP="009811BF">
                        <w:pPr>
                          <w:rPr>
                            <w:b/>
                            <w:bCs/>
                          </w:rPr>
                        </w:pPr>
                        <w:r w:rsidRPr="00CB5513">
                          <w:rPr>
                            <w:b/>
                            <w:bCs/>
                            <w:u w:val="single"/>
                          </w:rPr>
                          <w:t>Won Case:</w:t>
                        </w:r>
                        <w:r>
                          <w:rPr>
                            <w:b/>
                            <w:bCs/>
                          </w:rPr>
                          <w:t xml:space="preserve"> </w:t>
                        </w:r>
                        <w:sdt>
                          <w:sdtPr>
                            <w:rPr>
                              <w:b/>
                              <w:bCs/>
                            </w:rPr>
                            <w:id w:val="-47329200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721FDC6" w14:textId="77777777" w:rsidTr="0053083E">
                    <w:trPr>
                      <w:jc w:val="center"/>
                    </w:trPr>
                    <w:tc>
                      <w:tcPr>
                        <w:tcW w:w="2573" w:type="dxa"/>
                      </w:tcPr>
                      <w:p w14:paraId="04D42493"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598BC8E2"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62A669C1" w14:textId="77777777" w:rsidR="009811BF" w:rsidRDefault="009811BF" w:rsidP="009811BF">
                        <w:pPr>
                          <w:rPr>
                            <w:b/>
                            <w:bCs/>
                          </w:rPr>
                        </w:pPr>
                        <w:r w:rsidRPr="00CB5513">
                          <w:rPr>
                            <w:b/>
                            <w:bCs/>
                            <w:u w:val="single"/>
                          </w:rPr>
                          <w:t>Lost Case:</w:t>
                        </w:r>
                        <w:r>
                          <w:rPr>
                            <w:b/>
                            <w:bCs/>
                          </w:rPr>
                          <w:t xml:space="preserve"> </w:t>
                        </w:r>
                        <w:sdt>
                          <w:sdtPr>
                            <w:rPr>
                              <w:b/>
                              <w:bCs/>
                            </w:rPr>
                            <w:id w:val="-170731922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5340148" w14:textId="77777777" w:rsidR="009811BF" w:rsidRPr="00CB5513" w:rsidRDefault="009811BF" w:rsidP="009811BF">
                        <w:pPr>
                          <w:rPr>
                            <w:b/>
                            <w:bCs/>
                          </w:rPr>
                        </w:pPr>
                        <w:r w:rsidRPr="00CB5513">
                          <w:rPr>
                            <w:b/>
                            <w:bCs/>
                            <w:u w:val="single"/>
                          </w:rPr>
                          <w:t>Won Case:</w:t>
                        </w:r>
                        <w:r>
                          <w:rPr>
                            <w:b/>
                            <w:bCs/>
                          </w:rPr>
                          <w:t xml:space="preserve"> </w:t>
                        </w:r>
                        <w:sdt>
                          <w:sdtPr>
                            <w:rPr>
                              <w:b/>
                              <w:bCs/>
                            </w:rPr>
                            <w:id w:val="14162118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3B6E81A" w14:textId="77777777" w:rsidTr="0053083E">
                    <w:trPr>
                      <w:jc w:val="center"/>
                    </w:trPr>
                    <w:tc>
                      <w:tcPr>
                        <w:tcW w:w="2573" w:type="dxa"/>
                      </w:tcPr>
                      <w:p w14:paraId="4E116DDE"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0DB0CECB"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52F9FFDC"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95130794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BD98B03" w14:textId="77777777" w:rsidR="009811BF" w:rsidRPr="00CB5513" w:rsidRDefault="009811BF" w:rsidP="009811BF">
                        <w:pPr>
                          <w:rPr>
                            <w:b/>
                            <w:bCs/>
                          </w:rPr>
                        </w:pPr>
                        <w:r w:rsidRPr="00CB5513">
                          <w:rPr>
                            <w:b/>
                            <w:bCs/>
                            <w:u w:val="single"/>
                          </w:rPr>
                          <w:t>Won Case:</w:t>
                        </w:r>
                        <w:r>
                          <w:rPr>
                            <w:b/>
                            <w:bCs/>
                          </w:rPr>
                          <w:t xml:space="preserve"> </w:t>
                        </w:r>
                        <w:sdt>
                          <w:sdtPr>
                            <w:rPr>
                              <w:b/>
                              <w:bCs/>
                            </w:rPr>
                            <w:id w:val="131799649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B4FCD2A" w14:textId="77777777" w:rsidTr="0053083E">
                    <w:trPr>
                      <w:jc w:val="center"/>
                    </w:trPr>
                    <w:tc>
                      <w:tcPr>
                        <w:tcW w:w="2573" w:type="dxa"/>
                      </w:tcPr>
                      <w:p w14:paraId="5AF30A81"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38E6E7A2"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0D50F37E"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12430119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599E0BE" w14:textId="77777777" w:rsidR="009811BF" w:rsidRPr="00CB5513" w:rsidRDefault="009811BF" w:rsidP="009811BF">
                        <w:pPr>
                          <w:rPr>
                            <w:b/>
                            <w:bCs/>
                          </w:rPr>
                        </w:pPr>
                        <w:r w:rsidRPr="00CB5513">
                          <w:rPr>
                            <w:b/>
                            <w:bCs/>
                            <w:u w:val="single"/>
                          </w:rPr>
                          <w:t>Won Case:</w:t>
                        </w:r>
                        <w:r>
                          <w:rPr>
                            <w:b/>
                            <w:bCs/>
                          </w:rPr>
                          <w:t xml:space="preserve"> </w:t>
                        </w:r>
                        <w:sdt>
                          <w:sdtPr>
                            <w:rPr>
                              <w:b/>
                              <w:bCs/>
                            </w:rPr>
                            <w:id w:val="57286790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7E2C427F" w14:textId="77777777" w:rsidTr="0053083E">
                    <w:trPr>
                      <w:jc w:val="center"/>
                    </w:trPr>
                    <w:tc>
                      <w:tcPr>
                        <w:tcW w:w="2573" w:type="dxa"/>
                        <w:tcBorders>
                          <w:bottom w:val="single" w:sz="4" w:space="0" w:color="auto"/>
                        </w:tcBorders>
                      </w:tcPr>
                      <w:p w14:paraId="2F7E8CB7"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24E914C2"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1CCE2CDF" w14:textId="77777777" w:rsidR="009811BF" w:rsidRDefault="009811BF" w:rsidP="009811BF">
                        <w:pPr>
                          <w:rPr>
                            <w:b/>
                            <w:bCs/>
                          </w:rPr>
                        </w:pPr>
                        <w:r w:rsidRPr="00CB5513">
                          <w:rPr>
                            <w:b/>
                            <w:bCs/>
                            <w:u w:val="single"/>
                          </w:rPr>
                          <w:t>Lost Case:</w:t>
                        </w:r>
                        <w:r>
                          <w:rPr>
                            <w:b/>
                            <w:bCs/>
                          </w:rPr>
                          <w:t xml:space="preserve"> </w:t>
                        </w:r>
                        <w:sdt>
                          <w:sdtPr>
                            <w:rPr>
                              <w:b/>
                              <w:bCs/>
                            </w:rPr>
                            <w:id w:val="73674205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C9C2B0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40729626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67D294B" w14:textId="77777777" w:rsidTr="0053083E">
                    <w:trPr>
                      <w:jc w:val="center"/>
                    </w:trPr>
                    <w:tc>
                      <w:tcPr>
                        <w:tcW w:w="2573" w:type="dxa"/>
                        <w:tcBorders>
                          <w:bottom w:val="single" w:sz="4" w:space="0" w:color="auto"/>
                        </w:tcBorders>
                      </w:tcPr>
                      <w:p w14:paraId="03000BDC"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33D3A501"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596DE60A" w14:textId="77777777" w:rsidR="009811BF" w:rsidRDefault="009811BF" w:rsidP="009811BF">
                        <w:pPr>
                          <w:rPr>
                            <w:b/>
                            <w:bCs/>
                          </w:rPr>
                        </w:pPr>
                        <w:r w:rsidRPr="00CB5513">
                          <w:rPr>
                            <w:b/>
                            <w:bCs/>
                            <w:u w:val="single"/>
                          </w:rPr>
                          <w:t>Lost Case:</w:t>
                        </w:r>
                        <w:r>
                          <w:rPr>
                            <w:b/>
                            <w:bCs/>
                          </w:rPr>
                          <w:t xml:space="preserve"> </w:t>
                        </w:r>
                        <w:sdt>
                          <w:sdtPr>
                            <w:rPr>
                              <w:b/>
                              <w:bCs/>
                            </w:rPr>
                            <w:id w:val="-69438838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81EF3D5"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66089646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526CC8B" w14:textId="77777777" w:rsidTr="0053083E">
                    <w:trPr>
                      <w:jc w:val="center"/>
                    </w:trPr>
                    <w:tc>
                      <w:tcPr>
                        <w:tcW w:w="2573" w:type="dxa"/>
                        <w:tcBorders>
                          <w:bottom w:val="single" w:sz="4" w:space="0" w:color="auto"/>
                        </w:tcBorders>
                      </w:tcPr>
                      <w:p w14:paraId="0AA5DFD7"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1888FA6C"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59FBC75E" w14:textId="77777777" w:rsidR="009811BF" w:rsidRDefault="009811BF" w:rsidP="009811BF">
                        <w:pPr>
                          <w:rPr>
                            <w:b/>
                            <w:bCs/>
                          </w:rPr>
                        </w:pPr>
                        <w:r w:rsidRPr="00CB5513">
                          <w:rPr>
                            <w:b/>
                            <w:bCs/>
                            <w:u w:val="single"/>
                          </w:rPr>
                          <w:t>Lost Case:</w:t>
                        </w:r>
                        <w:r>
                          <w:rPr>
                            <w:b/>
                            <w:bCs/>
                          </w:rPr>
                          <w:t xml:space="preserve"> </w:t>
                        </w:r>
                        <w:sdt>
                          <w:sdtPr>
                            <w:rPr>
                              <w:b/>
                              <w:bCs/>
                            </w:rPr>
                            <w:id w:val="75733188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B1C3B97"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64832525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D2C1648" w14:textId="77777777" w:rsidTr="0053083E">
                    <w:trPr>
                      <w:jc w:val="center"/>
                    </w:trPr>
                    <w:tc>
                      <w:tcPr>
                        <w:tcW w:w="2573" w:type="dxa"/>
                        <w:tcBorders>
                          <w:bottom w:val="single" w:sz="4" w:space="0" w:color="auto"/>
                        </w:tcBorders>
                      </w:tcPr>
                      <w:p w14:paraId="6C81F5A4"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50B98C3D"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7945DD25" w14:textId="77777777" w:rsidR="009811BF" w:rsidRDefault="009811BF" w:rsidP="009811BF">
                        <w:pPr>
                          <w:rPr>
                            <w:b/>
                            <w:bCs/>
                          </w:rPr>
                        </w:pPr>
                        <w:r w:rsidRPr="00CB5513">
                          <w:rPr>
                            <w:b/>
                            <w:bCs/>
                            <w:u w:val="single"/>
                          </w:rPr>
                          <w:t>Lost Case:</w:t>
                        </w:r>
                        <w:r>
                          <w:rPr>
                            <w:b/>
                            <w:bCs/>
                          </w:rPr>
                          <w:t xml:space="preserve"> </w:t>
                        </w:r>
                        <w:sdt>
                          <w:sdtPr>
                            <w:rPr>
                              <w:b/>
                              <w:bCs/>
                            </w:rPr>
                            <w:id w:val="-38248656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841BE3E"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10861030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9C9D812" w14:textId="77777777" w:rsidTr="0053083E">
                    <w:trPr>
                      <w:jc w:val="center"/>
                    </w:trPr>
                    <w:tc>
                      <w:tcPr>
                        <w:tcW w:w="2573" w:type="dxa"/>
                        <w:tcBorders>
                          <w:bottom w:val="single" w:sz="4" w:space="0" w:color="auto"/>
                        </w:tcBorders>
                      </w:tcPr>
                      <w:p w14:paraId="7F5FA61D"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13749E33"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7BE5C126" w14:textId="77777777" w:rsidR="009811BF" w:rsidRDefault="009811BF" w:rsidP="009811BF">
                        <w:pPr>
                          <w:rPr>
                            <w:b/>
                            <w:bCs/>
                          </w:rPr>
                        </w:pPr>
                        <w:r w:rsidRPr="00CB5513">
                          <w:rPr>
                            <w:b/>
                            <w:bCs/>
                            <w:u w:val="single"/>
                          </w:rPr>
                          <w:t>Lost Case:</w:t>
                        </w:r>
                        <w:r>
                          <w:rPr>
                            <w:b/>
                            <w:bCs/>
                          </w:rPr>
                          <w:t xml:space="preserve"> </w:t>
                        </w:r>
                        <w:sdt>
                          <w:sdtPr>
                            <w:rPr>
                              <w:b/>
                              <w:bCs/>
                            </w:rPr>
                            <w:id w:val="-31888351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82FB89B"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71778747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1C3DB26" w14:textId="77777777" w:rsidTr="0053083E">
                    <w:trPr>
                      <w:jc w:val="center"/>
                    </w:trPr>
                    <w:tc>
                      <w:tcPr>
                        <w:tcW w:w="2573" w:type="dxa"/>
                        <w:tcBorders>
                          <w:bottom w:val="single" w:sz="4" w:space="0" w:color="auto"/>
                        </w:tcBorders>
                      </w:tcPr>
                      <w:p w14:paraId="6F72E222"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255A2A04"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0F0A9214"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55601289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392CCB4"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72042747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D7BB7C6" w14:textId="77777777" w:rsidTr="0053083E">
                    <w:trPr>
                      <w:jc w:val="center"/>
                    </w:trPr>
                    <w:tc>
                      <w:tcPr>
                        <w:tcW w:w="2573" w:type="dxa"/>
                        <w:tcBorders>
                          <w:bottom w:val="single" w:sz="4" w:space="0" w:color="auto"/>
                        </w:tcBorders>
                      </w:tcPr>
                      <w:p w14:paraId="61BB1EC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62981680"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7FA40968"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41392566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309E3F9"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53980919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8C2805F" w14:textId="77777777" w:rsidTr="0053083E">
                    <w:trPr>
                      <w:jc w:val="center"/>
                    </w:trPr>
                    <w:tc>
                      <w:tcPr>
                        <w:tcW w:w="2573" w:type="dxa"/>
                        <w:tcBorders>
                          <w:bottom w:val="single" w:sz="4" w:space="0" w:color="auto"/>
                        </w:tcBorders>
                      </w:tcPr>
                      <w:p w14:paraId="4E460B7C"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703364BE"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7EACBEE9" w14:textId="77777777" w:rsidR="009811BF" w:rsidRDefault="009811BF" w:rsidP="009811BF">
                        <w:pPr>
                          <w:rPr>
                            <w:b/>
                            <w:bCs/>
                          </w:rPr>
                        </w:pPr>
                        <w:r w:rsidRPr="00CB5513">
                          <w:rPr>
                            <w:b/>
                            <w:bCs/>
                            <w:u w:val="single"/>
                          </w:rPr>
                          <w:t>Lost Case:</w:t>
                        </w:r>
                        <w:r>
                          <w:rPr>
                            <w:b/>
                            <w:bCs/>
                          </w:rPr>
                          <w:t xml:space="preserve"> </w:t>
                        </w:r>
                        <w:sdt>
                          <w:sdtPr>
                            <w:rPr>
                              <w:b/>
                              <w:bCs/>
                            </w:rPr>
                            <w:id w:val="-99302695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424F472"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37357590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02627C2" w14:textId="77777777" w:rsidTr="0053083E">
                    <w:trPr>
                      <w:jc w:val="center"/>
                    </w:trPr>
                    <w:tc>
                      <w:tcPr>
                        <w:tcW w:w="2573" w:type="dxa"/>
                        <w:tcBorders>
                          <w:bottom w:val="single" w:sz="4" w:space="0" w:color="auto"/>
                        </w:tcBorders>
                      </w:tcPr>
                      <w:p w14:paraId="38C396E0"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427FEB76"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4078F0C6" w14:textId="77777777" w:rsidR="009811BF" w:rsidRDefault="009811BF" w:rsidP="009811BF">
                        <w:pPr>
                          <w:rPr>
                            <w:b/>
                            <w:bCs/>
                          </w:rPr>
                        </w:pPr>
                        <w:r w:rsidRPr="00CB5513">
                          <w:rPr>
                            <w:b/>
                            <w:bCs/>
                            <w:u w:val="single"/>
                          </w:rPr>
                          <w:t>Lost Case:</w:t>
                        </w:r>
                        <w:r>
                          <w:rPr>
                            <w:b/>
                            <w:bCs/>
                          </w:rPr>
                          <w:t xml:space="preserve"> </w:t>
                        </w:r>
                        <w:sdt>
                          <w:sdtPr>
                            <w:rPr>
                              <w:b/>
                              <w:bCs/>
                            </w:rPr>
                            <w:id w:val="122425423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AB9ACC6"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93031896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28674B0" w14:textId="77777777" w:rsidTr="0053083E">
                    <w:trPr>
                      <w:jc w:val="center"/>
                    </w:trPr>
                    <w:tc>
                      <w:tcPr>
                        <w:tcW w:w="2573" w:type="dxa"/>
                        <w:tcBorders>
                          <w:bottom w:val="single" w:sz="4" w:space="0" w:color="auto"/>
                        </w:tcBorders>
                      </w:tcPr>
                      <w:p w14:paraId="12D012D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536ED7DB"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5E5BD708" w14:textId="77777777" w:rsidR="009811BF" w:rsidRDefault="009811BF" w:rsidP="009811BF">
                        <w:pPr>
                          <w:rPr>
                            <w:b/>
                            <w:bCs/>
                          </w:rPr>
                        </w:pPr>
                        <w:r w:rsidRPr="00CB5513">
                          <w:rPr>
                            <w:b/>
                            <w:bCs/>
                            <w:u w:val="single"/>
                          </w:rPr>
                          <w:t>Lost Case:</w:t>
                        </w:r>
                        <w:r>
                          <w:rPr>
                            <w:b/>
                            <w:bCs/>
                          </w:rPr>
                          <w:t xml:space="preserve"> </w:t>
                        </w:r>
                        <w:sdt>
                          <w:sdtPr>
                            <w:rPr>
                              <w:b/>
                              <w:bCs/>
                            </w:rPr>
                            <w:id w:val="207662072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4552C05"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06270403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654F15E3" w14:textId="77777777" w:rsidTr="0053083E">
                    <w:trPr>
                      <w:jc w:val="center"/>
                    </w:trPr>
                    <w:tc>
                      <w:tcPr>
                        <w:tcW w:w="6967" w:type="dxa"/>
                        <w:gridSpan w:val="4"/>
                        <w:tcBorders>
                          <w:bottom w:val="nil"/>
                        </w:tcBorders>
                      </w:tcPr>
                      <w:p w14:paraId="0B37589C" w14:textId="77777777" w:rsidR="009811BF" w:rsidRPr="00527D27" w:rsidRDefault="009811BF" w:rsidP="009811BF">
                        <w:pPr>
                          <w:rPr>
                            <w:rFonts w:cs="Times New Roman"/>
                            <w:b/>
                            <w:bCs/>
                          </w:rPr>
                        </w:pPr>
                        <w:r w:rsidRPr="00527D27">
                          <w:rPr>
                            <w:rFonts w:cs="Times New Roman"/>
                            <w:b/>
                            <w:bCs/>
                          </w:rPr>
                          <w:lastRenderedPageBreak/>
                          <w:t>Please provide details of the defence submitted below: --</w:t>
                        </w:r>
                      </w:p>
                    </w:tc>
                  </w:tr>
                  <w:tr w:rsidR="009811BF" w14:paraId="2691D894" w14:textId="77777777" w:rsidTr="0053083E">
                    <w:trPr>
                      <w:jc w:val="center"/>
                    </w:trPr>
                    <w:tc>
                      <w:tcPr>
                        <w:tcW w:w="6967" w:type="dxa"/>
                        <w:gridSpan w:val="4"/>
                        <w:tcBorders>
                          <w:top w:val="nil"/>
                        </w:tcBorders>
                      </w:tcPr>
                      <w:p w14:paraId="26078EAB"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0AF8EA80"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0A48E2B5"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292DE1B1"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60381605"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62B1AC09" w14:textId="77777777" w:rsidR="009811BF" w:rsidRDefault="009811BF" w:rsidP="009811BF">
                        <w:pPr>
                          <w:rPr>
                            <w:rFonts w:cs="Times New Roman"/>
                          </w:rPr>
                        </w:pPr>
                      </w:p>
                      <w:p w14:paraId="5521B687" w14:textId="77777777" w:rsidR="009811BF" w:rsidRDefault="009811BF" w:rsidP="009811BF">
                        <w:pPr>
                          <w:rPr>
                            <w:rFonts w:cs="Times New Roman"/>
                          </w:rPr>
                        </w:pPr>
                      </w:p>
                      <w:p w14:paraId="09642A0B" w14:textId="77777777" w:rsidR="009811BF" w:rsidRPr="00A91778" w:rsidRDefault="009811BF" w:rsidP="009811BF">
                        <w:pPr>
                          <w:spacing w:line="259" w:lineRule="auto"/>
                          <w:rPr>
                            <w:rFonts w:cs="Times New Roman"/>
                          </w:rPr>
                        </w:pPr>
                        <w:r>
                          <w:rPr>
                            <w:rFonts w:cs="Times New Roman"/>
                          </w:rPr>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62ADA908" w14:textId="77777777" w:rsidR="009811BF" w:rsidRPr="00A91778" w:rsidRDefault="009811BF" w:rsidP="009811BF">
                        <w:pPr>
                          <w:pStyle w:val="ListParagraph"/>
                          <w:numPr>
                            <w:ilvl w:val="0"/>
                            <w:numId w:val="1903"/>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3B3A8B39" w14:textId="77777777" w:rsidR="009811BF" w:rsidRPr="00A91778" w:rsidRDefault="009811BF" w:rsidP="009811BF">
                        <w:pPr>
                          <w:pStyle w:val="ListParagraph"/>
                          <w:numPr>
                            <w:ilvl w:val="0"/>
                            <w:numId w:val="1903"/>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4FFBD216" w14:textId="77777777" w:rsidR="009811BF" w:rsidRPr="00A91778" w:rsidRDefault="009811BF" w:rsidP="009811BF">
                        <w:pPr>
                          <w:pStyle w:val="ListParagraph"/>
                          <w:numPr>
                            <w:ilvl w:val="0"/>
                            <w:numId w:val="1903"/>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0AB781AB" w14:textId="77777777" w:rsidR="009811BF" w:rsidRPr="00A91778" w:rsidRDefault="009811BF" w:rsidP="009811BF">
                        <w:pPr>
                          <w:pStyle w:val="ListParagraph"/>
                          <w:numPr>
                            <w:ilvl w:val="0"/>
                            <w:numId w:val="1903"/>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3CF63146" w14:textId="77777777" w:rsidR="009811BF" w:rsidRPr="00A91778" w:rsidRDefault="009811BF" w:rsidP="009811BF">
                        <w:pPr>
                          <w:pStyle w:val="ListParagraph"/>
                          <w:numPr>
                            <w:ilvl w:val="0"/>
                            <w:numId w:val="1903"/>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4BCD0E17" w14:textId="77777777" w:rsidR="009811BF" w:rsidRPr="00A91778" w:rsidRDefault="009811BF" w:rsidP="009811BF">
                        <w:pPr>
                          <w:pStyle w:val="ListParagraph"/>
                          <w:numPr>
                            <w:ilvl w:val="0"/>
                            <w:numId w:val="1903"/>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14A26306" w14:textId="77777777" w:rsidR="009811BF" w:rsidRPr="00A91778" w:rsidRDefault="009811BF" w:rsidP="009811BF">
                        <w:pPr>
                          <w:pStyle w:val="ListParagraph"/>
                          <w:numPr>
                            <w:ilvl w:val="0"/>
                            <w:numId w:val="1903"/>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34BD886A" w14:textId="77777777" w:rsidR="009811BF" w:rsidRPr="00A91778" w:rsidRDefault="009811BF" w:rsidP="009811BF">
                        <w:pPr>
                          <w:pStyle w:val="ListParagraph"/>
                          <w:numPr>
                            <w:ilvl w:val="0"/>
                            <w:numId w:val="1903"/>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66271CED" w14:textId="77777777" w:rsidR="009811BF" w:rsidRPr="00A91778" w:rsidRDefault="009811BF" w:rsidP="009811BF">
                        <w:pPr>
                          <w:pStyle w:val="ListParagraph"/>
                          <w:numPr>
                            <w:ilvl w:val="0"/>
                            <w:numId w:val="1903"/>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058DA8D0" w14:textId="77777777" w:rsidR="009811BF" w:rsidRDefault="009811BF" w:rsidP="009811BF">
                        <w:pPr>
                          <w:rPr>
                            <w:rFonts w:cs="Times New Roman"/>
                          </w:rPr>
                        </w:pPr>
                      </w:p>
                    </w:tc>
                  </w:tr>
                  <w:tr w:rsidR="009811BF" w14:paraId="7C3C17A8" w14:textId="77777777" w:rsidTr="0053083E">
                    <w:trPr>
                      <w:jc w:val="center"/>
                    </w:trPr>
                    <w:tc>
                      <w:tcPr>
                        <w:tcW w:w="2573" w:type="dxa"/>
                      </w:tcPr>
                      <w:p w14:paraId="442E7544" w14:textId="77777777" w:rsidR="009811BF" w:rsidRPr="00527D27" w:rsidRDefault="009811BF" w:rsidP="009811BF">
                        <w:pPr>
                          <w:rPr>
                            <w:rFonts w:cs="Times New Roman"/>
                            <w:b/>
                            <w:bCs/>
                            <w:u w:val="single"/>
                          </w:rPr>
                        </w:pPr>
                        <w:r w:rsidRPr="00527D27">
                          <w:rPr>
                            <w:rFonts w:cs="Times New Roman"/>
                            <w:b/>
                            <w:bCs/>
                            <w:u w:val="single"/>
                          </w:rPr>
                          <w:t>Our Request:</w:t>
                        </w:r>
                      </w:p>
                    </w:tc>
                    <w:tc>
                      <w:tcPr>
                        <w:tcW w:w="4394" w:type="dxa"/>
                        <w:gridSpan w:val="3"/>
                      </w:tcPr>
                      <w:p w14:paraId="455580D4"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35CDC078" w14:textId="77777777" w:rsidTr="0053083E">
                    <w:trPr>
                      <w:jc w:val="center"/>
                    </w:trPr>
                    <w:tc>
                      <w:tcPr>
                        <w:tcW w:w="6967" w:type="dxa"/>
                        <w:gridSpan w:val="4"/>
                      </w:tcPr>
                      <w:p w14:paraId="286495A6" w14:textId="77777777" w:rsidR="009811BF" w:rsidRPr="00527D27" w:rsidRDefault="009811BF" w:rsidP="009811BF">
                        <w:pPr>
                          <w:rPr>
                            <w:rFonts w:cs="Times New Roman"/>
                            <w:b/>
                            <w:bCs/>
                            <w:u w:val="single"/>
                          </w:rPr>
                        </w:pPr>
                        <w:r w:rsidRPr="00527D27">
                          <w:rPr>
                            <w:rFonts w:cs="Times New Roman"/>
                            <w:b/>
                            <w:bCs/>
                            <w:u w:val="single"/>
                          </w:rPr>
                          <w:t>End</w:t>
                        </w:r>
                      </w:p>
                    </w:tc>
                  </w:tr>
                </w:tbl>
                <w:p w14:paraId="19752A16" w14:textId="77777777" w:rsidR="004C7939" w:rsidRDefault="004C7939" w:rsidP="00A25CD1">
                  <w:pPr>
                    <w:rPr>
                      <w:rFonts w:eastAsia="Arial" w:cs="Times New Roman"/>
                      <w:b/>
                      <w:bCs/>
                      <w:kern w:val="0"/>
                      <w:highlight w:val="yellow"/>
                      <w:u w:val="single"/>
                      <w:lang w:eastAsia="en-GB" w:bidi="en-GB"/>
                      <w14:ligatures w14:val="none"/>
                    </w:rPr>
                  </w:pPr>
                </w:p>
                <w:p w14:paraId="2893B786" w14:textId="77777777" w:rsidR="004C7939" w:rsidRPr="00254BE6" w:rsidRDefault="004C7939" w:rsidP="00A25CD1">
                  <w:pPr>
                    <w:rPr>
                      <w:rFonts w:eastAsia="Arial" w:cs="Times New Roman"/>
                      <w:b/>
                      <w:bCs/>
                      <w:kern w:val="0"/>
                      <w:highlight w:val="yellow"/>
                      <w:u w:val="single"/>
                      <w:lang w:eastAsia="en-GB" w:bidi="en-GB"/>
                      <w14:ligatures w14:val="none"/>
                    </w:rPr>
                  </w:pPr>
                </w:p>
              </w:tc>
            </w:tr>
            <w:tr w:rsidR="00DE1CBF" w:rsidRPr="00254BE6" w14:paraId="58F3B81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B57C36" w14:textId="77777777" w:rsidR="00DE1CBF" w:rsidRPr="00254BE6" w:rsidRDefault="00DE1CBF" w:rsidP="00A25CD1">
                  <w:pPr>
                    <w:numPr>
                      <w:ilvl w:val="0"/>
                      <w:numId w:val="1624"/>
                    </w:numPr>
                    <w:contextualSpacing/>
                    <w:rPr>
                      <w:rFonts w:eastAsia="Arial" w:cs="Times New Roman"/>
                      <w:b/>
                      <w:bCs/>
                      <w:color w:val="000000"/>
                      <w:kern w:val="0"/>
                      <w:lang w:eastAsia="en-GB" w:bidi="en-GB"/>
                      <w14:ligatures w14:val="none"/>
                    </w:rPr>
                  </w:pPr>
                </w:p>
              </w:tc>
              <w:tc>
                <w:tcPr>
                  <w:tcW w:w="4395" w:type="dxa"/>
                </w:tcPr>
                <w:p w14:paraId="186AF7FD" w14:textId="77777777" w:rsidR="00DE1CBF" w:rsidRPr="00254BE6" w:rsidRDefault="00DE1CBF"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5AB86C9D" w14:textId="77777777" w:rsidR="00DE1CBF" w:rsidRPr="00254BE6" w:rsidRDefault="00DE1CBF"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702BBCB7" w14:textId="77777777" w:rsidR="00DE1CBF" w:rsidRPr="00254BE6" w:rsidRDefault="00DE1CBF" w:rsidP="00A25CD1">
                  <w:pPr>
                    <w:rPr>
                      <w:rFonts w:eastAsia="Calibri" w:cs="Times New Roman"/>
                      <w:highlight w:val="yellow"/>
                    </w:rPr>
                  </w:pPr>
                </w:p>
              </w:tc>
            </w:tr>
          </w:tbl>
          <w:p w14:paraId="6012B481" w14:textId="56A7CEDF"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5D3C2A64" w14:textId="77777777" w:rsidR="008D198D" w:rsidRPr="00254BE6" w:rsidRDefault="008D198D" w:rsidP="00A25CD1">
            <w:pPr>
              <w:rPr>
                <w:rFonts w:eastAsia="Arial" w:cs="Times New Roman"/>
                <w:b/>
                <w:bCs/>
                <w:color w:val="000000"/>
                <w:kern w:val="0"/>
                <w:u w:val="single"/>
                <w:lang w:eastAsia="en-GB" w:bidi="en-GB"/>
                <w14:ligatures w14:val="none"/>
              </w:rPr>
            </w:pPr>
          </w:p>
          <w:p w14:paraId="48A3AD87"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12DD0949"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64C8709A" w14:textId="77777777" w:rsidTr="0053083E">
                    <w:tc>
                      <w:tcPr>
                        <w:tcW w:w="1555" w:type="dxa"/>
                      </w:tcPr>
                      <w:p w14:paraId="597125EA"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7894A1AD"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790B72F7"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47465728"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708A62E2"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80071A4" w14:textId="59800D28"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26)</w:t>
                  </w:r>
                </w:p>
                <w:p w14:paraId="141445AC"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637B76DB" w14:textId="77777777" w:rsidTr="0053083E">
                    <w:tc>
                      <w:tcPr>
                        <w:tcW w:w="1707" w:type="dxa"/>
                      </w:tcPr>
                      <w:p w14:paraId="68C18796" w14:textId="38DA42DF"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(QQ26)</w:t>
                        </w:r>
                      </w:p>
                    </w:tc>
                  </w:tr>
                </w:tbl>
                <w:p w14:paraId="128BA8F2" w14:textId="77777777" w:rsidR="00C903AA" w:rsidRPr="00254BE6" w:rsidRDefault="00C903AA" w:rsidP="0053083E">
                  <w:pPr>
                    <w:spacing w:after="160"/>
                    <w:rPr>
                      <w:rFonts w:eastAsia="Calibri" w:cs="Times New Roman"/>
                      <w:b/>
                      <w:bCs/>
                      <w:u w:val="single"/>
                      <w:lang w:eastAsia="en-GB" w:bidi="en-GB"/>
                    </w:rPr>
                  </w:pPr>
                </w:p>
              </w:tc>
            </w:tr>
            <w:tr w:rsidR="00DE1CBF" w:rsidRPr="00254BE6" w14:paraId="78F3473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063C1EA" w14:textId="7761FC1F" w:rsidR="00DE1CBF" w:rsidRPr="00254BE6" w:rsidRDefault="00DE1CBF"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91561" w:rsidRPr="00254BE6">
                    <w:rPr>
                      <w:rFonts w:eastAsia="Arial" w:cs="Times New Roman"/>
                      <w:b/>
                      <w:bCs/>
                      <w:color w:val="000000"/>
                      <w:kern w:val="0"/>
                      <w:u w:val="single"/>
                      <w:lang w:eastAsia="en-GB" w:bidi="en-GB"/>
                      <w14:ligatures w14:val="none"/>
                    </w:rPr>
                    <w:t xml:space="preserve"> 2</w:t>
                  </w:r>
                  <w:r w:rsidR="006658AE" w:rsidRPr="00254BE6">
                    <w:rPr>
                      <w:rFonts w:eastAsia="Arial" w:cs="Times New Roman"/>
                      <w:b/>
                      <w:bCs/>
                      <w:color w:val="000000"/>
                      <w:kern w:val="0"/>
                      <w:u w:val="single"/>
                      <w:lang w:eastAsia="en-GB" w:bidi="en-GB"/>
                      <w14:ligatures w14:val="none"/>
                    </w:rPr>
                    <w:t>6</w:t>
                  </w:r>
                </w:p>
              </w:tc>
              <w:tc>
                <w:tcPr>
                  <w:tcW w:w="4395" w:type="dxa"/>
                </w:tcPr>
                <w:p w14:paraId="6E131183" w14:textId="77777777" w:rsidR="00DE1CBF" w:rsidRPr="00254BE6" w:rsidRDefault="00DE1CBF"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C93B0D2" w14:textId="77777777" w:rsidR="00DE1CBF" w:rsidRPr="00254BE6" w:rsidRDefault="00DE1CBF"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DE1CBF" w:rsidRPr="00254BE6" w14:paraId="5F7481D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80034F1" w14:textId="77777777" w:rsidR="00DE1CBF" w:rsidRPr="00254BE6" w:rsidRDefault="00DE1CBF" w:rsidP="00A25CD1">
                  <w:pPr>
                    <w:numPr>
                      <w:ilvl w:val="0"/>
                      <w:numId w:val="1628"/>
                    </w:numPr>
                    <w:contextualSpacing/>
                    <w:jc w:val="center"/>
                    <w:rPr>
                      <w:rFonts w:eastAsia="Arial" w:cs="Times New Roman"/>
                      <w:b/>
                      <w:bCs/>
                      <w:color w:val="000000"/>
                      <w:kern w:val="0"/>
                      <w:u w:val="single"/>
                      <w:lang w:eastAsia="en-GB" w:bidi="en-GB"/>
                      <w14:ligatures w14:val="none"/>
                    </w:rPr>
                  </w:pPr>
                </w:p>
              </w:tc>
              <w:tc>
                <w:tcPr>
                  <w:tcW w:w="4395" w:type="dxa"/>
                </w:tcPr>
                <w:p w14:paraId="2AFBD64C" w14:textId="77777777" w:rsidR="00DE1CBF" w:rsidRPr="00254BE6" w:rsidRDefault="00DE1CBF"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1A58E5CC" w14:textId="77777777" w:rsidR="00DE1CBF" w:rsidRPr="00254BE6" w:rsidRDefault="00DE1CBF" w:rsidP="00A25CD1">
                  <w:pPr>
                    <w:rPr>
                      <w:rFonts w:eastAsia="Calibri" w:cs="Times New Roman"/>
                    </w:rPr>
                  </w:pPr>
                  <w:r w:rsidRPr="00254BE6">
                    <w:rPr>
                      <w:rFonts w:eastAsia="Calibri" w:cs="Times New Roman"/>
                    </w:rPr>
                    <w:t>08/01YT/01/4253K</w:t>
                  </w:r>
                </w:p>
              </w:tc>
            </w:tr>
            <w:tr w:rsidR="00DE1CBF" w:rsidRPr="00254BE6" w14:paraId="7A1DAA8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3A556C5" w14:textId="77777777" w:rsidR="00DE1CBF" w:rsidRPr="00254BE6" w:rsidRDefault="00DE1CBF" w:rsidP="00A25CD1">
                  <w:pPr>
                    <w:numPr>
                      <w:ilvl w:val="0"/>
                      <w:numId w:val="1628"/>
                    </w:numPr>
                    <w:contextualSpacing/>
                    <w:jc w:val="center"/>
                    <w:rPr>
                      <w:rFonts w:eastAsia="Arial" w:cs="Times New Roman"/>
                      <w:b/>
                      <w:bCs/>
                      <w:color w:val="000000"/>
                      <w:kern w:val="0"/>
                      <w:u w:val="single"/>
                      <w:lang w:eastAsia="en-GB" w:bidi="en-GB"/>
                      <w14:ligatures w14:val="none"/>
                    </w:rPr>
                  </w:pPr>
                </w:p>
              </w:tc>
              <w:tc>
                <w:tcPr>
                  <w:tcW w:w="4395" w:type="dxa"/>
                </w:tcPr>
                <w:p w14:paraId="48FE723F" w14:textId="77777777" w:rsidR="00DE1CBF" w:rsidRPr="00254BE6" w:rsidRDefault="00DE1CBF" w:rsidP="00A25CD1">
                  <w:pPr>
                    <w:rPr>
                      <w:rFonts w:eastAsia="Calibri" w:cs="Times New Roman"/>
                      <w:b/>
                      <w:bCs/>
                    </w:rPr>
                  </w:pPr>
                  <w:r w:rsidRPr="00254BE6">
                    <w:rPr>
                      <w:rFonts w:eastAsia="Calibri" w:cs="Times New Roman"/>
                      <w:b/>
                      <w:bCs/>
                    </w:rPr>
                    <w:t>Date Arrested</w:t>
                  </w:r>
                </w:p>
              </w:tc>
              <w:tc>
                <w:tcPr>
                  <w:tcW w:w="3939" w:type="dxa"/>
                </w:tcPr>
                <w:p w14:paraId="6471BAF1" w14:textId="77777777" w:rsidR="00DE1CBF" w:rsidRPr="00254BE6" w:rsidRDefault="00DE1CBF" w:rsidP="00A25CD1">
                  <w:pPr>
                    <w:rPr>
                      <w:rFonts w:eastAsia="Calibri" w:cs="Times New Roman"/>
                      <w:lang w:eastAsia="en-GB" w:bidi="en-GB"/>
                    </w:rPr>
                  </w:pPr>
                  <w:r w:rsidRPr="00254BE6">
                    <w:rPr>
                      <w:rFonts w:cs="Times New Roman"/>
                    </w:rPr>
                    <w:t>15/11/08</w:t>
                  </w:r>
                </w:p>
              </w:tc>
            </w:tr>
            <w:tr w:rsidR="00DE1CBF" w:rsidRPr="00254BE6" w14:paraId="64EC8E6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F2319D6" w14:textId="77777777" w:rsidR="00DE1CBF" w:rsidRPr="00254BE6" w:rsidRDefault="00DE1CBF" w:rsidP="00A25CD1">
                  <w:pPr>
                    <w:numPr>
                      <w:ilvl w:val="0"/>
                      <w:numId w:val="1628"/>
                    </w:numPr>
                    <w:contextualSpacing/>
                    <w:jc w:val="center"/>
                    <w:rPr>
                      <w:rFonts w:eastAsia="Arial" w:cs="Times New Roman"/>
                      <w:b/>
                      <w:bCs/>
                      <w:color w:val="000000"/>
                      <w:kern w:val="0"/>
                      <w:u w:val="single"/>
                      <w:lang w:eastAsia="en-GB" w:bidi="en-GB"/>
                      <w14:ligatures w14:val="none"/>
                    </w:rPr>
                  </w:pPr>
                  <w:bookmarkStart w:id="164" w:name="_Hlk151717326"/>
                </w:p>
              </w:tc>
              <w:tc>
                <w:tcPr>
                  <w:tcW w:w="4395" w:type="dxa"/>
                </w:tcPr>
                <w:p w14:paraId="60A31410" w14:textId="77777777" w:rsidR="00DE1CBF" w:rsidRPr="00254BE6" w:rsidRDefault="00DE1CBF" w:rsidP="00A25CD1">
                  <w:pPr>
                    <w:rPr>
                      <w:rFonts w:eastAsia="Calibri" w:cs="Times New Roman"/>
                      <w:b/>
                      <w:bCs/>
                    </w:rPr>
                  </w:pPr>
                  <w:r w:rsidRPr="00254BE6">
                    <w:rPr>
                      <w:rFonts w:eastAsia="Calibri" w:cs="Times New Roman"/>
                      <w:b/>
                      <w:bCs/>
                    </w:rPr>
                    <w:t>Offence Date(s)</w:t>
                  </w:r>
                </w:p>
              </w:tc>
              <w:tc>
                <w:tcPr>
                  <w:tcW w:w="3939" w:type="dxa"/>
                </w:tcPr>
                <w:p w14:paraId="6B45842C" w14:textId="77777777" w:rsidR="00DE1CBF" w:rsidRPr="00254BE6" w:rsidRDefault="00DE1CBF" w:rsidP="00A25CD1">
                  <w:pPr>
                    <w:rPr>
                      <w:rFonts w:eastAsia="Calibri" w:cs="Times New Roman"/>
                      <w:lang w:eastAsia="en-GB" w:bidi="en-GB"/>
                    </w:rPr>
                  </w:pPr>
                  <w:r w:rsidRPr="00254BE6">
                    <w:rPr>
                      <w:rFonts w:cs="Times New Roman"/>
                    </w:rPr>
                    <w:t>15/11/08</w:t>
                  </w:r>
                </w:p>
              </w:tc>
            </w:tr>
            <w:tr w:rsidR="00DE1CBF" w:rsidRPr="00254BE6" w14:paraId="19FF9F2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2211B4D" w14:textId="77777777" w:rsidR="00DE1CBF" w:rsidRPr="00254BE6" w:rsidRDefault="00DE1CBF" w:rsidP="00A25CD1">
                  <w:pPr>
                    <w:numPr>
                      <w:ilvl w:val="0"/>
                      <w:numId w:val="1628"/>
                    </w:numPr>
                    <w:contextualSpacing/>
                    <w:jc w:val="center"/>
                    <w:rPr>
                      <w:rFonts w:eastAsia="Arial" w:cs="Times New Roman"/>
                      <w:b/>
                      <w:bCs/>
                      <w:color w:val="000000"/>
                      <w:kern w:val="0"/>
                      <w:u w:val="single"/>
                      <w:lang w:eastAsia="en-GB" w:bidi="en-GB"/>
                      <w14:ligatures w14:val="none"/>
                    </w:rPr>
                  </w:pPr>
                </w:p>
              </w:tc>
              <w:tc>
                <w:tcPr>
                  <w:tcW w:w="4395" w:type="dxa"/>
                </w:tcPr>
                <w:p w14:paraId="2B215727" w14:textId="77777777" w:rsidR="00DE1CBF" w:rsidRPr="00254BE6" w:rsidRDefault="00DE1CBF" w:rsidP="00A25CD1">
                  <w:pPr>
                    <w:rPr>
                      <w:rFonts w:eastAsia="Calibri" w:cs="Times New Roman"/>
                      <w:b/>
                      <w:bCs/>
                    </w:rPr>
                  </w:pPr>
                  <w:r w:rsidRPr="00254BE6">
                    <w:rPr>
                      <w:rFonts w:eastAsia="Calibri" w:cs="Times New Roman"/>
                      <w:b/>
                      <w:bCs/>
                    </w:rPr>
                    <w:t>NFA Date</w:t>
                  </w:r>
                </w:p>
              </w:tc>
              <w:tc>
                <w:tcPr>
                  <w:tcW w:w="3939" w:type="dxa"/>
                </w:tcPr>
                <w:p w14:paraId="39194883" w14:textId="77777777" w:rsidR="00DE1CBF" w:rsidRPr="00254BE6" w:rsidRDefault="00DE1CBF" w:rsidP="00A25CD1">
                  <w:pPr>
                    <w:rPr>
                      <w:rFonts w:eastAsia="Calibri" w:cs="Times New Roman"/>
                      <w:lang w:eastAsia="en-GB" w:bidi="en-GB"/>
                    </w:rPr>
                  </w:pPr>
                  <w:r w:rsidRPr="00254BE6">
                    <w:rPr>
                      <w:rFonts w:cs="Times New Roman"/>
                      <w:b/>
                      <w:bCs/>
                      <w:u w:val="single"/>
                    </w:rPr>
                    <w:t>“LOST”</w:t>
                  </w:r>
                  <w:r w:rsidRPr="00254BE6">
                    <w:rPr>
                      <w:rFonts w:cs="Times New Roman"/>
                    </w:rPr>
                    <w:t xml:space="preserve"> 27/03/09</w:t>
                  </w:r>
                </w:p>
              </w:tc>
            </w:tr>
            <w:tr w:rsidR="00DE1CBF" w:rsidRPr="00254BE6" w14:paraId="2FBA097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E89AC00" w14:textId="77777777" w:rsidR="00DE1CBF" w:rsidRPr="00254BE6" w:rsidRDefault="00DE1CBF" w:rsidP="00A25CD1">
                  <w:pPr>
                    <w:numPr>
                      <w:ilvl w:val="0"/>
                      <w:numId w:val="1628"/>
                    </w:numPr>
                    <w:contextualSpacing/>
                    <w:jc w:val="center"/>
                    <w:rPr>
                      <w:rFonts w:eastAsia="Arial" w:cs="Times New Roman"/>
                      <w:b/>
                      <w:bCs/>
                      <w:color w:val="000000"/>
                      <w:kern w:val="0"/>
                      <w:u w:val="single"/>
                      <w:lang w:eastAsia="en-GB" w:bidi="en-GB"/>
                      <w14:ligatures w14:val="none"/>
                    </w:rPr>
                  </w:pPr>
                </w:p>
              </w:tc>
              <w:tc>
                <w:tcPr>
                  <w:tcW w:w="4395" w:type="dxa"/>
                </w:tcPr>
                <w:p w14:paraId="0298807A" w14:textId="77777777" w:rsidR="00DE1CBF" w:rsidRPr="00254BE6" w:rsidRDefault="00DE1CBF" w:rsidP="00A25CD1">
                  <w:pPr>
                    <w:rPr>
                      <w:rFonts w:eastAsia="Calibri" w:cs="Times New Roman"/>
                      <w:b/>
                      <w:bCs/>
                    </w:rPr>
                  </w:pPr>
                  <w:r w:rsidRPr="00254BE6">
                    <w:rPr>
                      <w:rFonts w:eastAsia="Calibri" w:cs="Times New Roman"/>
                      <w:b/>
                      <w:bCs/>
                    </w:rPr>
                    <w:t>Alleged or Committed Offence</w:t>
                  </w:r>
                </w:p>
              </w:tc>
              <w:tc>
                <w:tcPr>
                  <w:tcW w:w="3939" w:type="dxa"/>
                </w:tcPr>
                <w:p w14:paraId="2F858131" w14:textId="77777777" w:rsidR="00DE1CBF" w:rsidRPr="00254BE6" w:rsidRDefault="00DE1CBF" w:rsidP="00A25CD1">
                  <w:pPr>
                    <w:rPr>
                      <w:rFonts w:eastAsia="Calibri" w:cs="Times New Roman"/>
                    </w:rPr>
                  </w:pPr>
                  <w:r w:rsidRPr="00254BE6">
                    <w:rPr>
                      <w:rFonts w:eastAsia="Calibri" w:cs="Times New Roman"/>
                    </w:rPr>
                    <w:t>Driving A Motor Vehicle with Excess Alcohol</w:t>
                  </w:r>
                </w:p>
              </w:tc>
            </w:tr>
            <w:bookmarkEnd w:id="164"/>
            <w:tr w:rsidR="00DE1CBF" w:rsidRPr="00254BE6" w14:paraId="3626309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F0A3B2E" w14:textId="77777777" w:rsidR="00DE1CBF" w:rsidRPr="00254BE6" w:rsidRDefault="00DE1CBF" w:rsidP="00A25CD1">
                  <w:pPr>
                    <w:numPr>
                      <w:ilvl w:val="0"/>
                      <w:numId w:val="1628"/>
                    </w:numPr>
                    <w:contextualSpacing/>
                    <w:jc w:val="center"/>
                    <w:rPr>
                      <w:rFonts w:eastAsia="Arial" w:cs="Times New Roman"/>
                      <w:b/>
                      <w:bCs/>
                      <w:color w:val="000000"/>
                      <w:kern w:val="0"/>
                      <w:u w:val="single"/>
                      <w:lang w:eastAsia="en-GB" w:bidi="en-GB"/>
                      <w14:ligatures w14:val="none"/>
                    </w:rPr>
                  </w:pPr>
                </w:p>
              </w:tc>
              <w:tc>
                <w:tcPr>
                  <w:tcW w:w="4395" w:type="dxa"/>
                </w:tcPr>
                <w:p w14:paraId="168D0D7C" w14:textId="77777777" w:rsidR="00DE1CBF" w:rsidRPr="00254BE6" w:rsidRDefault="00DE1CBF"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3C4B033F"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1550139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4C86061" w14:textId="77777777" w:rsidR="00DE1CBF" w:rsidRPr="00254BE6" w:rsidRDefault="00DE1CBF" w:rsidP="00A25CD1">
                  <w:pPr>
                    <w:rPr>
                      <w:rFonts w:eastAsia="Calibri" w:cs="Times New Roman"/>
                    </w:rPr>
                  </w:pPr>
                  <w:r w:rsidRPr="00254BE6">
                    <w:rPr>
                      <w:rFonts w:eastAsia="Calibri" w:cs="Times New Roman"/>
                    </w:rPr>
                    <w:lastRenderedPageBreak/>
                    <w:t xml:space="preserve">No  </w:t>
                  </w:r>
                  <w:sdt>
                    <w:sdtPr>
                      <w:rPr>
                        <w:rFonts w:eastAsia="Calibri" w:cs="Times New Roman"/>
                      </w:rPr>
                      <w:id w:val="148790053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DE1CBF" w:rsidRPr="00254BE6" w14:paraId="4585046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22227E1" w14:textId="77777777" w:rsidR="00DE1CBF" w:rsidRPr="00254BE6" w:rsidRDefault="00DE1CBF" w:rsidP="00A25CD1">
                  <w:pPr>
                    <w:numPr>
                      <w:ilvl w:val="0"/>
                      <w:numId w:val="1628"/>
                    </w:numPr>
                    <w:contextualSpacing/>
                    <w:jc w:val="center"/>
                    <w:rPr>
                      <w:rFonts w:eastAsia="Arial" w:cs="Times New Roman"/>
                      <w:b/>
                      <w:bCs/>
                      <w:color w:val="000000"/>
                      <w:kern w:val="0"/>
                      <w:u w:val="single"/>
                      <w:lang w:eastAsia="en-GB" w:bidi="en-GB"/>
                      <w14:ligatures w14:val="none"/>
                    </w:rPr>
                  </w:pPr>
                </w:p>
              </w:tc>
              <w:tc>
                <w:tcPr>
                  <w:tcW w:w="4395" w:type="dxa"/>
                </w:tcPr>
                <w:p w14:paraId="2360D096" w14:textId="77777777" w:rsidR="00DE1CBF" w:rsidRPr="00254BE6" w:rsidRDefault="00DE1CBF"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542EC90E"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26730640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1E411A1"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65927654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DE1CBF" w:rsidRPr="00254BE6" w14:paraId="477B031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B070F75" w14:textId="77777777" w:rsidR="00DE1CBF" w:rsidRPr="00254BE6" w:rsidRDefault="00DE1CBF" w:rsidP="00A25CD1">
                  <w:pPr>
                    <w:numPr>
                      <w:ilvl w:val="0"/>
                      <w:numId w:val="1628"/>
                    </w:numPr>
                    <w:contextualSpacing/>
                    <w:jc w:val="center"/>
                    <w:rPr>
                      <w:rFonts w:eastAsia="Arial" w:cs="Times New Roman"/>
                      <w:b/>
                      <w:bCs/>
                      <w:color w:val="000000"/>
                      <w:kern w:val="0"/>
                      <w:u w:val="single"/>
                      <w:lang w:eastAsia="en-GB" w:bidi="en-GB"/>
                      <w14:ligatures w14:val="none"/>
                    </w:rPr>
                  </w:pPr>
                </w:p>
              </w:tc>
              <w:tc>
                <w:tcPr>
                  <w:tcW w:w="4395" w:type="dxa"/>
                </w:tcPr>
                <w:p w14:paraId="78E8B0C6" w14:textId="77777777" w:rsidR="00DE1CBF" w:rsidRPr="00254BE6" w:rsidRDefault="00DE1CBF" w:rsidP="00A25CD1">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11D2A1C1"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99980514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8942C79" w14:textId="77777777" w:rsidR="00DE1CBF" w:rsidRPr="00254BE6" w:rsidRDefault="00DE1CBF" w:rsidP="00A25CD1">
                  <w:pPr>
                    <w:rPr>
                      <w:rFonts w:eastAsia="Calibri" w:cs="Times New Roman"/>
                      <w:highlight w:val="yellow"/>
                    </w:rPr>
                  </w:pPr>
                  <w:r w:rsidRPr="00254BE6">
                    <w:rPr>
                      <w:rFonts w:eastAsia="Calibri" w:cs="Times New Roman"/>
                    </w:rPr>
                    <w:t xml:space="preserve">No  </w:t>
                  </w:r>
                  <w:sdt>
                    <w:sdtPr>
                      <w:rPr>
                        <w:rFonts w:eastAsia="Calibri" w:cs="Times New Roman"/>
                      </w:rPr>
                      <w:id w:val="47573134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DE1CBF" w:rsidRPr="00254BE6" w14:paraId="01BD748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5332B41" w14:textId="77777777" w:rsidR="00DE1CBF" w:rsidRPr="00254BE6" w:rsidRDefault="00DE1CBF" w:rsidP="00A25CD1">
                  <w:pPr>
                    <w:rPr>
                      <w:rFonts w:cs="Times New Roman"/>
                      <w:b/>
                      <w:bCs/>
                      <w:u w:val="single"/>
                    </w:rPr>
                  </w:pPr>
                  <w:r w:rsidRPr="00254BE6">
                    <w:rPr>
                      <w:rFonts w:cs="Times New Roman"/>
                      <w:b/>
                      <w:bCs/>
                      <w:u w:val="single"/>
                    </w:rPr>
                    <w:t>The Bail Conditions Were!</w:t>
                  </w:r>
                </w:p>
                <w:p w14:paraId="270F2D8A" w14:textId="77777777" w:rsidR="00DE1CBF" w:rsidRPr="00254BE6" w:rsidRDefault="00DE1CBF" w:rsidP="00A25CD1">
                  <w:pPr>
                    <w:rPr>
                      <w:rFonts w:cs="Times New Roman"/>
                      <w:b/>
                      <w:bCs/>
                      <w:u w:val="single"/>
                    </w:rPr>
                  </w:pPr>
                  <w:r w:rsidRPr="00254BE6">
                    <w:rPr>
                      <w:rFonts w:cs="Times New Roman"/>
                      <w:b/>
                      <w:bCs/>
                      <w:u w:val="single"/>
                    </w:rPr>
                    <w:t>Condition 1:</w:t>
                  </w:r>
                  <w:r w:rsidRPr="00254BE6">
                    <w:rPr>
                      <w:rFonts w:cs="Times New Roman"/>
                    </w:rPr>
                    <w:tab/>
                    <w:t>****</w:t>
                  </w:r>
                </w:p>
                <w:p w14:paraId="0C52C135" w14:textId="77777777" w:rsidR="00DE1CBF" w:rsidRPr="00254BE6" w:rsidRDefault="00DE1CBF" w:rsidP="00A25CD1">
                  <w:pPr>
                    <w:rPr>
                      <w:rFonts w:cs="Times New Roman"/>
                      <w:b/>
                      <w:bCs/>
                      <w:u w:val="single"/>
                    </w:rPr>
                  </w:pPr>
                  <w:r w:rsidRPr="00254BE6">
                    <w:rPr>
                      <w:rFonts w:cs="Times New Roman"/>
                      <w:b/>
                      <w:bCs/>
                      <w:u w:val="single"/>
                    </w:rPr>
                    <w:t>Condition 2:</w:t>
                  </w:r>
                  <w:r w:rsidRPr="00254BE6">
                    <w:rPr>
                      <w:rFonts w:cs="Times New Roman"/>
                    </w:rPr>
                    <w:tab/>
                    <w:t>****</w:t>
                  </w:r>
                </w:p>
                <w:p w14:paraId="7664527D" w14:textId="77777777" w:rsidR="00DE1CBF" w:rsidRPr="00254BE6" w:rsidRDefault="00DE1CBF" w:rsidP="00A25CD1">
                  <w:pPr>
                    <w:rPr>
                      <w:rFonts w:cs="Times New Roman"/>
                    </w:rPr>
                  </w:pPr>
                </w:p>
              </w:tc>
            </w:tr>
            <w:tr w:rsidR="00DE1CBF" w:rsidRPr="00254BE6" w14:paraId="02389A4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C2C4744" w14:textId="77777777" w:rsidR="00DE1CBF" w:rsidRPr="00254BE6" w:rsidRDefault="00DE1CBF" w:rsidP="00A25CD1">
                  <w:pPr>
                    <w:numPr>
                      <w:ilvl w:val="0"/>
                      <w:numId w:val="1628"/>
                    </w:numPr>
                    <w:contextualSpacing/>
                    <w:rPr>
                      <w:rFonts w:eastAsia="Arial" w:cs="Times New Roman"/>
                      <w:b/>
                      <w:bCs/>
                      <w:color w:val="000000"/>
                      <w:kern w:val="0"/>
                      <w:lang w:eastAsia="en-GB" w:bidi="en-GB"/>
                      <w14:ligatures w14:val="none"/>
                    </w:rPr>
                  </w:pPr>
                </w:p>
              </w:tc>
              <w:tc>
                <w:tcPr>
                  <w:tcW w:w="4395" w:type="dxa"/>
                </w:tcPr>
                <w:p w14:paraId="29B6EEF2" w14:textId="77777777" w:rsidR="00DE1CBF" w:rsidRPr="00254BE6" w:rsidRDefault="00DE1CBF" w:rsidP="00A25CD1">
                  <w:pPr>
                    <w:rPr>
                      <w:rFonts w:eastAsia="Calibri" w:cs="Times New Roman"/>
                      <w:b/>
                      <w:bCs/>
                      <w:highlight w:val="yellow"/>
                    </w:rPr>
                  </w:pPr>
                  <w:r w:rsidRPr="00254BE6">
                    <w:rPr>
                      <w:rFonts w:eastAsia="Calibri" w:cs="Times New Roman"/>
                      <w:b/>
                      <w:bCs/>
                    </w:rPr>
                    <w:t>Time Suffered “TS2”</w:t>
                  </w:r>
                </w:p>
              </w:tc>
              <w:tc>
                <w:tcPr>
                  <w:tcW w:w="3939" w:type="dxa"/>
                </w:tcPr>
                <w:p w14:paraId="69F99254" w14:textId="77777777" w:rsidR="00DE1CBF" w:rsidRPr="00254BE6" w:rsidRDefault="00DE1CBF"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266F873F" w14:textId="77777777" w:rsidR="00DE1CBF" w:rsidRPr="00254BE6" w:rsidRDefault="00DE1CBF" w:rsidP="00A25CD1">
                  <w:pPr>
                    <w:pStyle w:val="ListParagraph"/>
                    <w:numPr>
                      <w:ilvl w:val="0"/>
                      <w:numId w:val="1629"/>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1FA4307D" w14:textId="77777777" w:rsidR="00DE1CBF" w:rsidRPr="00254BE6" w:rsidRDefault="00DE1CBF" w:rsidP="00A25CD1">
                  <w:pPr>
                    <w:pStyle w:val="ListParagraph"/>
                    <w:numPr>
                      <w:ilvl w:val="0"/>
                      <w:numId w:val="1629"/>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78E4F284" w14:textId="77777777" w:rsidR="00DE1CBF" w:rsidRPr="00254BE6" w:rsidRDefault="00DE1CBF" w:rsidP="00A25CD1">
                  <w:pPr>
                    <w:pStyle w:val="ListParagraph"/>
                    <w:numPr>
                      <w:ilvl w:val="0"/>
                      <w:numId w:val="1629"/>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DE1CBF" w:rsidRPr="00254BE6" w14:paraId="788DAB2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A51F2F2" w14:textId="77777777" w:rsidR="00DE1CBF" w:rsidRPr="00254BE6" w:rsidRDefault="00DE1CBF" w:rsidP="00A25CD1">
                  <w:pPr>
                    <w:rPr>
                      <w:rFonts w:cs="Times New Roman"/>
                    </w:rPr>
                  </w:pPr>
                  <w:r w:rsidRPr="00254BE6">
                    <w:rPr>
                      <w:rFonts w:cs="Times New Roman"/>
                    </w:rPr>
                    <w:t>The NFA date (</w:t>
                  </w:r>
                  <w:r w:rsidRPr="00254BE6">
                    <w:rPr>
                      <w:rFonts w:cs="Times New Roman"/>
                      <w:b/>
                      <w:bCs/>
                      <w:u w:val="single"/>
                    </w:rPr>
                    <w:t>“LOST”</w:t>
                  </w:r>
                  <w:r w:rsidRPr="00254BE6">
                    <w:rPr>
                      <w:rFonts w:cs="Times New Roman"/>
                    </w:rPr>
                    <w:t xml:space="preserve"> 27/03/09) appears to be 132 days after the offense date ("15/11/08").</w:t>
                  </w:r>
                </w:p>
                <w:p w14:paraId="54E1E150" w14:textId="77777777" w:rsidR="00DE1CBF" w:rsidRPr="00254BE6" w:rsidRDefault="00DE1CBF" w:rsidP="00A25CD1">
                  <w:pPr>
                    <w:rPr>
                      <w:rFonts w:eastAsia="Calibri" w:cs="Times New Roman"/>
                      <w:b/>
                      <w:bCs/>
                      <w:u w:val="single"/>
                      <w:lang w:eastAsia="en-GB" w:bidi="en-GB"/>
                    </w:rPr>
                  </w:pPr>
                </w:p>
              </w:tc>
            </w:tr>
            <w:tr w:rsidR="00DE1CBF" w:rsidRPr="00254BE6" w14:paraId="4C4DD5E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DEAEE7F" w14:textId="77777777" w:rsidR="00DE1CBF" w:rsidRPr="00254BE6" w:rsidRDefault="00DE1CBF" w:rsidP="00A25CD1">
                  <w:pPr>
                    <w:numPr>
                      <w:ilvl w:val="0"/>
                      <w:numId w:val="1628"/>
                    </w:numPr>
                    <w:contextualSpacing/>
                    <w:rPr>
                      <w:rFonts w:eastAsia="Arial" w:cs="Times New Roman"/>
                      <w:b/>
                      <w:bCs/>
                      <w:color w:val="000000"/>
                      <w:kern w:val="0"/>
                      <w:lang w:eastAsia="en-GB" w:bidi="en-GB"/>
                      <w14:ligatures w14:val="none"/>
                    </w:rPr>
                  </w:pPr>
                </w:p>
              </w:tc>
              <w:tc>
                <w:tcPr>
                  <w:tcW w:w="4395" w:type="dxa"/>
                </w:tcPr>
                <w:p w14:paraId="68CC7259" w14:textId="77777777" w:rsidR="00DE1CBF" w:rsidRPr="00254BE6" w:rsidRDefault="00DE1CBF"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064BB60C"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34513487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193AB8D"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3736412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928F4C0" w14:textId="77777777" w:rsidR="00DE1CBF" w:rsidRPr="00254BE6" w:rsidRDefault="00DE1CBF" w:rsidP="00A25CD1">
                  <w:pPr>
                    <w:rPr>
                      <w:rFonts w:eastAsia="Calibri" w:cs="Times New Roman"/>
                      <w:highlight w:val="green"/>
                    </w:rPr>
                  </w:pPr>
                  <w:r w:rsidRPr="00254BE6">
                    <w:rPr>
                      <w:rFonts w:eastAsia="Calibri" w:cs="Times New Roman"/>
                      <w:b/>
                      <w:bCs/>
                      <w:highlight w:val="green"/>
                    </w:rPr>
                    <w:t>Start:</w:t>
                  </w:r>
                  <w:r w:rsidRPr="00254BE6">
                    <w:rPr>
                      <w:rFonts w:eastAsia="Calibri" w:cs="Times New Roman"/>
                      <w:highlight w:val="green"/>
                    </w:rPr>
                    <w:t xml:space="preserve"> N/a</w:t>
                  </w:r>
                </w:p>
                <w:p w14:paraId="734229E3" w14:textId="77777777" w:rsidR="00DE1CBF" w:rsidRPr="00254BE6" w:rsidRDefault="00DE1CBF"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highlight w:val="green"/>
                    </w:rPr>
                    <w:t>End:</w:t>
                  </w:r>
                  <w:r w:rsidRPr="00254BE6">
                    <w:rPr>
                      <w:rFonts w:eastAsia="Calibri" w:cs="Times New Roman"/>
                      <w:highlight w:val="green"/>
                    </w:rPr>
                    <w:t xml:space="preserve">  N/a</w:t>
                  </w:r>
                </w:p>
              </w:tc>
            </w:tr>
            <w:tr w:rsidR="00DE1CBF" w:rsidRPr="00254BE6" w14:paraId="72DA89E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1133902" w14:textId="77777777" w:rsidR="00DE1CBF" w:rsidRPr="00254BE6" w:rsidRDefault="00DE1CBF" w:rsidP="00A25CD1">
                  <w:pPr>
                    <w:numPr>
                      <w:ilvl w:val="0"/>
                      <w:numId w:val="1628"/>
                    </w:numPr>
                    <w:contextualSpacing/>
                    <w:rPr>
                      <w:rFonts w:eastAsia="Arial" w:cs="Times New Roman"/>
                      <w:b/>
                      <w:bCs/>
                      <w:color w:val="000000"/>
                      <w:kern w:val="0"/>
                      <w:lang w:eastAsia="en-GB" w:bidi="en-GB"/>
                      <w14:ligatures w14:val="none"/>
                    </w:rPr>
                  </w:pPr>
                </w:p>
              </w:tc>
              <w:tc>
                <w:tcPr>
                  <w:tcW w:w="4395" w:type="dxa"/>
                </w:tcPr>
                <w:p w14:paraId="397EEFDF" w14:textId="77777777" w:rsidR="00DE1CBF" w:rsidRPr="00254BE6" w:rsidRDefault="00DE1CBF"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55C5184D"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77547800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5421718" w14:textId="77777777" w:rsidR="00DE1CBF" w:rsidRPr="00254BE6" w:rsidRDefault="00DE1CBF"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58472640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37CB462" w14:textId="716C0928" w:rsidR="00DE1CBF" w:rsidRPr="00254BE6" w:rsidRDefault="00B37E27" w:rsidP="00A25CD1">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DE1CBF" w:rsidRPr="00254BE6">
                    <w:rPr>
                      <w:rFonts w:eastAsia="Calibri" w:cs="Times New Roman"/>
                      <w:b/>
                      <w:bCs/>
                      <w:highlight w:val="green"/>
                    </w:rPr>
                    <w:t>--</w:t>
                  </w:r>
                </w:p>
                <w:p w14:paraId="7220E412" w14:textId="77777777" w:rsidR="00DE1CBF" w:rsidRPr="00254BE6" w:rsidRDefault="00DE1CBF" w:rsidP="00A25CD1">
                  <w:pPr>
                    <w:rPr>
                      <w:rFonts w:eastAsia="Arial" w:cs="Times New Roman"/>
                      <w:b/>
                      <w:bCs/>
                      <w:color w:val="000000"/>
                      <w:kern w:val="0"/>
                      <w:highlight w:val="yellow"/>
                      <w:u w:val="single"/>
                      <w:lang w:eastAsia="en-GB" w:bidi="en-GB"/>
                      <w14:ligatures w14:val="none"/>
                    </w:rPr>
                  </w:pPr>
                </w:p>
              </w:tc>
            </w:tr>
            <w:tr w:rsidR="00DE1CBF" w:rsidRPr="00254BE6" w14:paraId="167F3ED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4E8B357" w14:textId="77777777" w:rsidR="00DE1CBF" w:rsidRPr="00254BE6" w:rsidRDefault="00DE1CBF" w:rsidP="00A25CD1">
                  <w:pPr>
                    <w:numPr>
                      <w:ilvl w:val="0"/>
                      <w:numId w:val="1628"/>
                    </w:numPr>
                    <w:contextualSpacing/>
                    <w:rPr>
                      <w:rFonts w:eastAsia="Arial" w:cs="Times New Roman"/>
                      <w:b/>
                      <w:bCs/>
                      <w:color w:val="000000"/>
                      <w:kern w:val="0"/>
                      <w:lang w:eastAsia="en-GB" w:bidi="en-GB"/>
                      <w14:ligatures w14:val="none"/>
                    </w:rPr>
                  </w:pPr>
                </w:p>
              </w:tc>
              <w:tc>
                <w:tcPr>
                  <w:tcW w:w="4395" w:type="dxa"/>
                </w:tcPr>
                <w:p w14:paraId="2E34DD69" w14:textId="77777777" w:rsidR="00DE1CBF" w:rsidRPr="00254BE6" w:rsidRDefault="00DE1CBF" w:rsidP="00A25CD1">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3D1EBF97"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57565416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FA8D168"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98839717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A765C8B" w14:textId="39BD0037" w:rsidR="00DE1CBF"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DE1CBF" w:rsidRPr="00254BE6">
                    <w:rPr>
                      <w:rFonts w:eastAsia="Calibri" w:cs="Times New Roman"/>
                      <w:b/>
                      <w:bCs/>
                    </w:rPr>
                    <w:t>--</w:t>
                  </w:r>
                </w:p>
                <w:p w14:paraId="59C93190" w14:textId="77777777" w:rsidR="00DE1CBF" w:rsidRPr="00254BE6" w:rsidRDefault="00DE1CBF" w:rsidP="00A25CD1">
                  <w:pPr>
                    <w:rPr>
                      <w:rFonts w:eastAsia="Calibri" w:cs="Times New Roman"/>
                    </w:rPr>
                  </w:pPr>
                </w:p>
              </w:tc>
            </w:tr>
            <w:tr w:rsidR="00DE1CBF" w:rsidRPr="00254BE6" w14:paraId="17AE0A6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A99F281" w14:textId="77777777" w:rsidR="00DE1CBF" w:rsidRPr="00254BE6" w:rsidRDefault="00DE1CBF" w:rsidP="00A25CD1">
                  <w:pPr>
                    <w:numPr>
                      <w:ilvl w:val="0"/>
                      <w:numId w:val="1628"/>
                    </w:numPr>
                    <w:contextualSpacing/>
                    <w:rPr>
                      <w:rFonts w:eastAsia="Arial" w:cs="Times New Roman"/>
                      <w:b/>
                      <w:bCs/>
                      <w:color w:val="000000"/>
                      <w:kern w:val="0"/>
                      <w:lang w:eastAsia="en-GB" w:bidi="en-GB"/>
                      <w14:ligatures w14:val="none"/>
                    </w:rPr>
                  </w:pPr>
                </w:p>
              </w:tc>
              <w:tc>
                <w:tcPr>
                  <w:tcW w:w="4395" w:type="dxa"/>
                </w:tcPr>
                <w:p w14:paraId="6EF90E23" w14:textId="77777777" w:rsidR="00DE1CBF" w:rsidRPr="00254BE6" w:rsidRDefault="00DE1CBF"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63A0354C"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4782972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42983B2" w14:textId="77777777" w:rsidR="00DE1CBF" w:rsidRPr="00254BE6" w:rsidRDefault="00DE1CBF" w:rsidP="00A25CD1">
                  <w:pPr>
                    <w:rPr>
                      <w:rFonts w:eastAsia="Calibri" w:cs="Times New Roman"/>
                    </w:rPr>
                  </w:pPr>
                  <w:r w:rsidRPr="00254BE6">
                    <w:rPr>
                      <w:rFonts w:eastAsia="Calibri" w:cs="Times New Roman"/>
                      <w:highlight w:val="yellow"/>
                    </w:rPr>
                    <w:t>No</w:t>
                  </w:r>
                  <w:r w:rsidRPr="00254BE6">
                    <w:rPr>
                      <w:rFonts w:eastAsia="Calibri" w:cs="Times New Roman"/>
                    </w:rPr>
                    <w:t xml:space="preserve">  </w:t>
                  </w:r>
                  <w:sdt>
                    <w:sdtPr>
                      <w:rPr>
                        <w:rFonts w:eastAsia="Calibri" w:cs="Times New Roman"/>
                      </w:rPr>
                      <w:id w:val="137589147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DE1CBF" w:rsidRPr="00254BE6" w14:paraId="2B39087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AD1B084" w14:textId="77777777" w:rsidR="00DE1CBF" w:rsidRPr="00254BE6" w:rsidRDefault="00DE1CBF"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296D7A0B" w14:textId="77777777" w:rsidR="00DE1CBF" w:rsidRPr="00254BE6" w:rsidRDefault="00DE1CBF" w:rsidP="00A25CD1">
                  <w:pPr>
                    <w:numPr>
                      <w:ilvl w:val="0"/>
                      <w:numId w:val="1630"/>
                    </w:numPr>
                    <w:contextualSpacing/>
                    <w:rPr>
                      <w:rFonts w:eastAsia="Calibri" w:cs="Times New Roman"/>
                    </w:rPr>
                  </w:pPr>
                  <w:r w:rsidRPr="00254BE6">
                    <w:rPr>
                      <w:rFonts w:eastAsia="Calibri" w:cs="Times New Roman"/>
                      <w:b/>
                      <w:bCs/>
                      <w:u w:val="single"/>
                    </w:rPr>
                    <w:t>08/01YT/01/4253K</w:t>
                  </w:r>
                  <w:r w:rsidRPr="00254BE6">
                    <w:rPr>
                      <w:rFonts w:eastAsia="Calibri" w:cs="Times New Roman"/>
                    </w:rPr>
                    <w:t xml:space="preserve">, </w:t>
                  </w:r>
                </w:p>
                <w:p w14:paraId="67EFB36A" w14:textId="77777777" w:rsidR="00DE1CBF" w:rsidRPr="00254BE6" w:rsidRDefault="00DE1CBF" w:rsidP="00A25CD1">
                  <w:pPr>
                    <w:rPr>
                      <w:rFonts w:eastAsia="Calibri" w:cs="Times New Roman"/>
                    </w:rPr>
                  </w:pPr>
                  <w:r w:rsidRPr="00254BE6">
                    <w:rPr>
                      <w:rFonts w:eastAsia="Calibri" w:cs="Times New Roman"/>
                    </w:rPr>
                    <w:t>and for that settlement to be paid to him in full to which is requested due to the following reasons: --</w:t>
                  </w:r>
                </w:p>
                <w:p w14:paraId="71C2C4EB" w14:textId="77777777" w:rsidR="00DE1CBF" w:rsidRPr="00254BE6" w:rsidRDefault="00DE1CBF" w:rsidP="00A25CD1">
                  <w:pPr>
                    <w:pStyle w:val="ListParagraph"/>
                    <w:numPr>
                      <w:ilvl w:val="0"/>
                      <w:numId w:val="1676"/>
                    </w:numPr>
                    <w:rPr>
                      <w:rFonts w:eastAsia="Calibri" w:cs="Times New Roman"/>
                    </w:rPr>
                  </w:pPr>
                  <w:r w:rsidRPr="00254BE6">
                    <w:rPr>
                      <w:rFonts w:eastAsia="Calibri" w:cs="Times New Roman"/>
                    </w:rPr>
                    <w:t>*****</w:t>
                  </w:r>
                </w:p>
                <w:p w14:paraId="58095C49" w14:textId="72BF2A8C" w:rsidR="00DE1CBF" w:rsidRPr="00254BE6" w:rsidRDefault="00DE1CBF" w:rsidP="00A25CD1">
                  <w:pPr>
                    <w:pStyle w:val="ListParagraph"/>
                    <w:numPr>
                      <w:ilvl w:val="0"/>
                      <w:numId w:val="1676"/>
                    </w:numPr>
                    <w:rPr>
                      <w:rFonts w:eastAsia="Calibri" w:cs="Times New Roman"/>
                    </w:rPr>
                  </w:pPr>
                  <w:r w:rsidRPr="00254BE6">
                    <w:rPr>
                      <w:rFonts w:eastAsia="Calibri" w:cs="Times New Roman"/>
                    </w:rPr>
                    <w:t>*****</w:t>
                  </w:r>
                </w:p>
                <w:p w14:paraId="7B5F8E3E" w14:textId="77777777" w:rsidR="00DE1CBF" w:rsidRDefault="00DE1CBF" w:rsidP="00A25CD1">
                  <w:pPr>
                    <w:rPr>
                      <w:rFonts w:eastAsia="Arial" w:cs="Times New Roman"/>
                      <w:b/>
                      <w:bCs/>
                      <w:kern w:val="0"/>
                      <w:highlight w:val="yellow"/>
                      <w:u w:val="single"/>
                      <w:lang w:eastAsia="en-GB" w:bidi="en-GB"/>
                      <w14:ligatures w14:val="none"/>
                    </w:rPr>
                  </w:pPr>
                </w:p>
                <w:p w14:paraId="3E8E6E47" w14:textId="68F740EA" w:rsidR="007C13E8" w:rsidRDefault="00E947F2" w:rsidP="00A25CD1">
                  <w:pPr>
                    <w:rPr>
                      <w:rFonts w:cs="Times New Roman"/>
                      <w:color w:val="0000FF"/>
                    </w:rPr>
                  </w:pPr>
                  <w:r w:rsidRPr="003B16B6">
                    <w:rPr>
                      <w:rFonts w:cs="Times New Roman"/>
                      <w:b/>
                      <w:bCs/>
                      <w:color w:val="0000FF"/>
                    </w:rPr>
                    <w:t>IN THE 2012 PNC COPY</w:t>
                  </w:r>
                  <w:r w:rsidRPr="003B16B6">
                    <w:rPr>
                      <w:rFonts w:cs="Times New Roman"/>
                      <w:color w:val="0000FF"/>
                    </w:rPr>
                    <w:t xml:space="preserve"> </w:t>
                  </w:r>
                </w:p>
                <w:p w14:paraId="4E3F46A8" w14:textId="77777777" w:rsidR="00792B37" w:rsidRPr="00792B37" w:rsidRDefault="00792B37" w:rsidP="00A25CD1">
                  <w:pPr>
                    <w:rPr>
                      <w:rFonts w:cs="Times New Roman"/>
                      <w:color w:val="0000FF"/>
                    </w:rPr>
                  </w:pPr>
                </w:p>
                <w:tbl>
                  <w:tblPr>
                    <w:tblStyle w:val="TableGrid"/>
                    <w:tblW w:w="0" w:type="auto"/>
                    <w:jc w:val="center"/>
                    <w:tblLook w:val="04A0" w:firstRow="1" w:lastRow="0" w:firstColumn="1" w:lastColumn="0" w:noHBand="0" w:noVBand="1"/>
                  </w:tblPr>
                  <w:tblGrid>
                    <w:gridCol w:w="2573"/>
                    <w:gridCol w:w="2782"/>
                    <w:gridCol w:w="13"/>
                    <w:gridCol w:w="1599"/>
                  </w:tblGrid>
                  <w:tr w:rsidR="00D53E1A" w14:paraId="35DF6D3B" w14:textId="77777777" w:rsidTr="0053083E">
                    <w:trPr>
                      <w:jc w:val="center"/>
                    </w:trPr>
                    <w:tc>
                      <w:tcPr>
                        <w:tcW w:w="6967" w:type="dxa"/>
                        <w:gridSpan w:val="4"/>
                      </w:tcPr>
                      <w:p w14:paraId="57DA5CCF" w14:textId="77777777" w:rsidR="00D53E1A" w:rsidRDefault="00D53E1A" w:rsidP="00D53E1A">
                        <w:pPr>
                          <w:rPr>
                            <w:rFonts w:cs="Times New Roman"/>
                          </w:rPr>
                        </w:pPr>
                        <w:r w:rsidRPr="006C4538">
                          <w:rPr>
                            <w:rFonts w:cs="Times New Roman"/>
                            <w:b/>
                            <w:bCs/>
                            <w:u w:val="single"/>
                          </w:rPr>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6F2754DA" w14:textId="77777777" w:rsidR="00D53E1A" w:rsidRDefault="00D53E1A" w:rsidP="00D53E1A">
                        <w:pPr>
                          <w:rPr>
                            <w:rFonts w:cs="Times New Roman"/>
                            <w:b/>
                            <w:bCs/>
                            <w:u w:val="single"/>
                          </w:rPr>
                        </w:pPr>
                      </w:p>
                      <w:p w14:paraId="52EF1F5D" w14:textId="77777777" w:rsidR="00D53E1A" w:rsidRDefault="00D53E1A" w:rsidP="00D53E1A">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3A93097A" w14:textId="77777777" w:rsidR="00D53E1A" w:rsidRPr="0033417A" w:rsidRDefault="00D53E1A" w:rsidP="00D53E1A">
                        <w:pPr>
                          <w:rPr>
                            <w:rFonts w:cs="Times New Roman"/>
                            <w:b/>
                            <w:bCs/>
                            <w:u w:val="single"/>
                          </w:rPr>
                        </w:pPr>
                      </w:p>
                    </w:tc>
                  </w:tr>
                  <w:tr w:rsidR="00D53E1A" w:rsidRPr="006C4538" w14:paraId="0E33AD9E" w14:textId="77777777" w:rsidTr="0053083E">
                    <w:tblPrEx>
                      <w:jc w:val="left"/>
                    </w:tblPrEx>
                    <w:tc>
                      <w:tcPr>
                        <w:tcW w:w="6967" w:type="dxa"/>
                        <w:gridSpan w:val="4"/>
                      </w:tcPr>
                      <w:p w14:paraId="576E3717" w14:textId="77777777" w:rsidR="00D53E1A" w:rsidRDefault="00D53E1A" w:rsidP="00D53E1A">
                        <w:pPr>
                          <w:rPr>
                            <w:rFonts w:cs="Times New Roman"/>
                            <w:b/>
                            <w:bCs/>
                            <w:u w:val="single"/>
                          </w:rPr>
                        </w:pPr>
                      </w:p>
                      <w:p w14:paraId="3A445236" w14:textId="77777777" w:rsidR="00D53E1A" w:rsidRPr="00A91778" w:rsidRDefault="00D53E1A" w:rsidP="00D53E1A">
                        <w:pPr>
                          <w:spacing w:line="259" w:lineRule="auto"/>
                          <w:rPr>
                            <w:rFonts w:cs="Times New Roman"/>
                          </w:rPr>
                        </w:pPr>
                        <w:r w:rsidRPr="00A91778">
                          <w:rPr>
                            <w:rFonts w:cs="Times New Roman"/>
                          </w:rPr>
                          <w:t xml:space="preserve">What is a list that completes this list or adds to it of possible summery Of Convictions </w:t>
                        </w:r>
                        <w:proofErr w:type="gramStart"/>
                        <w:r w:rsidRPr="00A91778">
                          <w:rPr>
                            <w:rFonts w:cs="Times New Roman"/>
                          </w:rPr>
                          <w:t>And</w:t>
                        </w:r>
                        <w:proofErr w:type="gramEnd"/>
                        <w:r w:rsidRPr="00A91778">
                          <w:rPr>
                            <w:rFonts w:cs="Times New Roman"/>
                          </w:rPr>
                          <w:t xml:space="preserve"> Reprimands/Warnings/cautions in an ACRO Report OR DBS Report UK. I.E.  </w:t>
                        </w:r>
                      </w:p>
                      <w:p w14:paraId="6A12A7D3" w14:textId="77777777" w:rsidR="00D53E1A" w:rsidRPr="00751729" w:rsidRDefault="00D53E1A" w:rsidP="00D53E1A">
                        <w:pPr>
                          <w:pStyle w:val="ListParagraph"/>
                          <w:numPr>
                            <w:ilvl w:val="0"/>
                            <w:numId w:val="1910"/>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68BD2B0F" w14:textId="77777777" w:rsidR="00D53E1A" w:rsidRPr="00A91778" w:rsidRDefault="00D53E1A" w:rsidP="00D53E1A">
                        <w:pPr>
                          <w:pStyle w:val="ListParagraph"/>
                          <w:numPr>
                            <w:ilvl w:val="0"/>
                            <w:numId w:val="1910"/>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3C29BD62" w14:textId="77777777" w:rsidR="00D53E1A" w:rsidRPr="00A91778" w:rsidRDefault="00D53E1A" w:rsidP="00D53E1A">
                        <w:pPr>
                          <w:pStyle w:val="ListParagraph"/>
                          <w:numPr>
                            <w:ilvl w:val="0"/>
                            <w:numId w:val="1910"/>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285337C3" w14:textId="77777777" w:rsidR="00D53E1A" w:rsidRPr="00751729" w:rsidRDefault="00D53E1A" w:rsidP="00D53E1A">
                        <w:pPr>
                          <w:pStyle w:val="ListParagraph"/>
                          <w:numPr>
                            <w:ilvl w:val="0"/>
                            <w:numId w:val="1910"/>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1B8F018B" w14:textId="77777777" w:rsidR="00D53E1A" w:rsidRPr="00A91778" w:rsidRDefault="00D53E1A" w:rsidP="00D53E1A">
                        <w:pPr>
                          <w:pStyle w:val="ListParagraph"/>
                          <w:numPr>
                            <w:ilvl w:val="0"/>
                            <w:numId w:val="1910"/>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583AF2D5" w14:textId="77777777" w:rsidR="00D53E1A" w:rsidRPr="00751729" w:rsidRDefault="00D53E1A" w:rsidP="00D53E1A">
                        <w:pPr>
                          <w:pStyle w:val="ListParagraph"/>
                          <w:numPr>
                            <w:ilvl w:val="0"/>
                            <w:numId w:val="1910"/>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6882BE34" w14:textId="77777777" w:rsidR="00D53E1A" w:rsidRPr="00751729" w:rsidRDefault="00D53E1A" w:rsidP="00D53E1A">
                        <w:pPr>
                          <w:pStyle w:val="ListParagraph"/>
                          <w:numPr>
                            <w:ilvl w:val="0"/>
                            <w:numId w:val="1910"/>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7AC7AF26" w14:textId="77777777" w:rsidR="00D53E1A" w:rsidRPr="00A91778" w:rsidRDefault="00D53E1A" w:rsidP="00D53E1A">
                        <w:pPr>
                          <w:pStyle w:val="ListParagraph"/>
                          <w:numPr>
                            <w:ilvl w:val="0"/>
                            <w:numId w:val="1910"/>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599731F9" w14:textId="77777777" w:rsidR="00D53E1A" w:rsidRPr="00A91778" w:rsidRDefault="00D53E1A" w:rsidP="00D53E1A">
                        <w:pPr>
                          <w:pStyle w:val="ListParagraph"/>
                          <w:numPr>
                            <w:ilvl w:val="0"/>
                            <w:numId w:val="1910"/>
                          </w:numPr>
                          <w:rPr>
                            <w:rFonts w:cs="Times New Roman"/>
                          </w:rPr>
                        </w:pPr>
                        <w:r w:rsidRPr="00A91778">
                          <w:rPr>
                            <w:rFonts w:cs="Times New Roman"/>
                          </w:rPr>
                          <w:lastRenderedPageBreak/>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18651053" w14:textId="77777777" w:rsidR="00D53E1A" w:rsidRPr="00A91778" w:rsidRDefault="00D53E1A" w:rsidP="00D53E1A">
                        <w:pPr>
                          <w:rPr>
                            <w:rFonts w:cs="Times New Roman"/>
                            <w:b/>
                            <w:bCs/>
                            <w:u w:val="single"/>
                          </w:rPr>
                        </w:pPr>
                      </w:p>
                      <w:p w14:paraId="78300515" w14:textId="77777777" w:rsidR="00D53E1A" w:rsidRPr="00D7302E" w:rsidRDefault="00D53E1A" w:rsidP="00D53E1A">
                        <w:pPr>
                          <w:rPr>
                            <w:rFonts w:cs="Times New Roman"/>
                            <w:lang w:eastAsia="en-GB"/>
                          </w:rPr>
                        </w:pPr>
                        <w:r w:rsidRPr="00D7302E">
                          <w:rPr>
                            <w:rFonts w:cs="Times New Roman"/>
                            <w:lang w:eastAsia="en-GB"/>
                          </w:rPr>
                          <w:t>The list you provided seems to cover a broad range of offences that could appear on an ACRO or DBS report in the UK. Here are some additional categories that could be considered:</w:t>
                        </w:r>
                      </w:p>
                      <w:p w14:paraId="653FFB06" w14:textId="77777777" w:rsidR="00D53E1A" w:rsidRPr="00A91778" w:rsidRDefault="00D53E1A" w:rsidP="00D53E1A">
                        <w:pPr>
                          <w:pStyle w:val="ListParagraph"/>
                          <w:numPr>
                            <w:ilvl w:val="0"/>
                            <w:numId w:val="1895"/>
                          </w:numPr>
                          <w:spacing w:after="100" w:afterAutospacing="1"/>
                          <w:rPr>
                            <w:rFonts w:eastAsia="Times New Roman" w:cs="Times New Roman"/>
                            <w:kern w:val="0"/>
                            <w:sz w:val="21"/>
                            <w:szCs w:val="21"/>
                            <w:lang w:eastAsia="en-GB"/>
                            <w14:ligatures w14:val="none"/>
                          </w:rPr>
                        </w:pPr>
                        <w:r w:rsidRPr="006F42F8">
                          <w:rPr>
                            <w:rFonts w:eastAsia="Times New Roman" w:cs="Times New Roman"/>
                            <w:b/>
                            <w:bCs/>
                            <w:kern w:val="0"/>
                            <w:sz w:val="21"/>
                            <w:szCs w:val="21"/>
                            <w:u w:val="single"/>
                            <w:lang w:eastAsia="en-GB"/>
                            <w14:ligatures w14:val="none"/>
                          </w:rPr>
                          <w:t>Traffic Offences</w:t>
                        </w:r>
                        <w:r w:rsidRPr="006F42F8">
                          <w:rPr>
                            <w:rFonts w:eastAsia="Times New Roman" w:cs="Times New Roman"/>
                            <w:kern w:val="0"/>
                            <w:sz w:val="21"/>
                            <w:szCs w:val="21"/>
                            <w:u w:val="single"/>
                            <w:lang w:eastAsia="en-GB"/>
                            <w14:ligatures w14:val="none"/>
                          </w:rPr>
                          <w:t>:</w:t>
                        </w:r>
                        <w:r w:rsidRPr="00A91778">
                          <w:rPr>
                            <w:rFonts w:eastAsia="Times New Roman" w:cs="Times New Roman"/>
                            <w:kern w:val="0"/>
                            <w:sz w:val="21"/>
                            <w:szCs w:val="21"/>
                            <w:lang w:eastAsia="en-GB"/>
                            <w14:ligatures w14:val="none"/>
                          </w:rPr>
                          <w:t xml:space="preserve"> These could include offences related to driving under the influence, speeding, or other violations of traffic laws.</w:t>
                        </w:r>
                      </w:p>
                      <w:p w14:paraId="628E13E2" w14:textId="77777777" w:rsidR="00D53E1A" w:rsidRPr="00A91778" w:rsidRDefault="00D53E1A" w:rsidP="00D53E1A">
                        <w:pPr>
                          <w:pStyle w:val="ListParagraph"/>
                          <w:numPr>
                            <w:ilvl w:val="0"/>
                            <w:numId w:val="1895"/>
                          </w:numPr>
                          <w:spacing w:before="100" w:beforeAutospacing="1" w:after="100" w:afterAutospacing="1"/>
                          <w:rPr>
                            <w:rFonts w:eastAsia="Times New Roman" w:cs="Times New Roman"/>
                            <w:kern w:val="0"/>
                            <w:sz w:val="21"/>
                            <w:szCs w:val="21"/>
                            <w:lang w:eastAsia="en-GB"/>
                            <w14:ligatures w14:val="none"/>
                          </w:rPr>
                        </w:pPr>
                        <w:r w:rsidRPr="006F42F8">
                          <w:rPr>
                            <w:rFonts w:eastAsia="Times New Roman" w:cs="Times New Roman"/>
                            <w:b/>
                            <w:bCs/>
                            <w:kern w:val="0"/>
                            <w:sz w:val="21"/>
                            <w:szCs w:val="21"/>
                            <w:u w:val="single"/>
                            <w:lang w:eastAsia="en-GB"/>
                            <w14:ligatures w14:val="none"/>
                          </w:rPr>
                          <w:t>Sexual Offences</w:t>
                        </w:r>
                        <w:r w:rsidRPr="00A91778">
                          <w:rPr>
                            <w:rFonts w:eastAsia="Times New Roman" w:cs="Times New Roman"/>
                            <w:kern w:val="0"/>
                            <w:sz w:val="21"/>
                            <w:szCs w:val="21"/>
                            <w:lang w:eastAsia="en-GB"/>
                            <w14:ligatures w14:val="none"/>
                          </w:rPr>
                          <w:t>: This would cover crimes of a sexual nature.</w:t>
                        </w:r>
                      </w:p>
                      <w:p w14:paraId="7F9DA4DB" w14:textId="77777777" w:rsidR="00D53E1A" w:rsidRPr="00A91778" w:rsidRDefault="00D53E1A" w:rsidP="00D53E1A">
                        <w:pPr>
                          <w:pStyle w:val="ListParagraph"/>
                          <w:numPr>
                            <w:ilvl w:val="0"/>
                            <w:numId w:val="1895"/>
                          </w:numPr>
                          <w:spacing w:before="100" w:beforeAutospacing="1" w:after="100" w:afterAutospacing="1"/>
                          <w:rPr>
                            <w:rFonts w:eastAsia="Times New Roman" w:cs="Times New Roman"/>
                            <w:kern w:val="0"/>
                            <w:sz w:val="21"/>
                            <w:szCs w:val="21"/>
                            <w:lang w:eastAsia="en-GB"/>
                            <w14:ligatures w14:val="none"/>
                          </w:rPr>
                        </w:pPr>
                        <w:r w:rsidRPr="006F42F8">
                          <w:rPr>
                            <w:rFonts w:eastAsia="Times New Roman" w:cs="Times New Roman"/>
                            <w:b/>
                            <w:bCs/>
                            <w:kern w:val="0"/>
                            <w:sz w:val="21"/>
                            <w:szCs w:val="21"/>
                            <w:u w:val="single"/>
                            <w:lang w:eastAsia="en-GB"/>
                            <w14:ligatures w14:val="none"/>
                          </w:rPr>
                          <w:t>Fraud and Financial Crimes</w:t>
                        </w:r>
                        <w:r w:rsidRPr="006F42F8">
                          <w:rPr>
                            <w:rFonts w:eastAsia="Times New Roman" w:cs="Times New Roman"/>
                            <w:kern w:val="0"/>
                            <w:sz w:val="21"/>
                            <w:szCs w:val="21"/>
                            <w:u w:val="single"/>
                            <w:lang w:eastAsia="en-GB"/>
                            <w14:ligatures w14:val="none"/>
                          </w:rPr>
                          <w:t>:</w:t>
                        </w:r>
                        <w:r w:rsidRPr="00A91778">
                          <w:rPr>
                            <w:rFonts w:eastAsia="Times New Roman" w:cs="Times New Roman"/>
                            <w:kern w:val="0"/>
                            <w:sz w:val="21"/>
                            <w:szCs w:val="21"/>
                            <w:lang w:eastAsia="en-GB"/>
                            <w14:ligatures w14:val="none"/>
                          </w:rPr>
                          <w:t xml:space="preserve"> This category would include crimes like identity theft, embezzlement, money laundering, and other financial fraud.</w:t>
                        </w:r>
                      </w:p>
                      <w:p w14:paraId="5DCA6B01" w14:textId="77777777" w:rsidR="00D53E1A" w:rsidRPr="00A91778" w:rsidRDefault="00D53E1A" w:rsidP="00D53E1A">
                        <w:pPr>
                          <w:pStyle w:val="ListParagraph"/>
                          <w:numPr>
                            <w:ilvl w:val="0"/>
                            <w:numId w:val="1895"/>
                          </w:numPr>
                          <w:spacing w:before="100" w:beforeAutospacing="1" w:after="100" w:afterAutospacing="1"/>
                          <w:rPr>
                            <w:rFonts w:eastAsia="Times New Roman" w:cs="Times New Roman"/>
                            <w:kern w:val="0"/>
                            <w:sz w:val="21"/>
                            <w:szCs w:val="21"/>
                            <w:lang w:eastAsia="en-GB"/>
                            <w14:ligatures w14:val="none"/>
                          </w:rPr>
                        </w:pPr>
                        <w:r w:rsidRPr="006F42F8">
                          <w:rPr>
                            <w:rFonts w:eastAsia="Times New Roman" w:cs="Times New Roman"/>
                            <w:b/>
                            <w:bCs/>
                            <w:kern w:val="0"/>
                            <w:sz w:val="21"/>
                            <w:szCs w:val="21"/>
                            <w:u w:val="single"/>
                            <w:lang w:eastAsia="en-GB"/>
                            <w14:ligatures w14:val="none"/>
                          </w:rPr>
                          <w:t>Offences Against Animals</w:t>
                        </w:r>
                        <w:r w:rsidRPr="006F42F8">
                          <w:rPr>
                            <w:rFonts w:eastAsia="Times New Roman" w:cs="Times New Roman"/>
                            <w:kern w:val="0"/>
                            <w:sz w:val="21"/>
                            <w:szCs w:val="21"/>
                            <w:u w:val="single"/>
                            <w:lang w:eastAsia="en-GB"/>
                            <w14:ligatures w14:val="none"/>
                          </w:rPr>
                          <w:t>:</w:t>
                        </w:r>
                        <w:r w:rsidRPr="00A91778">
                          <w:rPr>
                            <w:rFonts w:eastAsia="Times New Roman" w:cs="Times New Roman"/>
                            <w:kern w:val="0"/>
                            <w:sz w:val="21"/>
                            <w:szCs w:val="21"/>
                            <w:lang w:eastAsia="en-GB"/>
                            <w14:ligatures w14:val="none"/>
                          </w:rPr>
                          <w:t xml:space="preserve"> This would cover crimes involving cruelty to animals or illegal hunting.</w:t>
                        </w:r>
                      </w:p>
                      <w:p w14:paraId="3977F289" w14:textId="77777777" w:rsidR="00D53E1A" w:rsidRPr="00A91778" w:rsidRDefault="00D53E1A" w:rsidP="00D53E1A">
                        <w:pPr>
                          <w:pStyle w:val="ListParagraph"/>
                          <w:numPr>
                            <w:ilvl w:val="0"/>
                            <w:numId w:val="1895"/>
                          </w:numPr>
                          <w:spacing w:before="100" w:beforeAutospacing="1" w:after="100" w:afterAutospacing="1"/>
                          <w:rPr>
                            <w:rFonts w:eastAsia="Times New Roman" w:cs="Times New Roman"/>
                            <w:kern w:val="0"/>
                            <w:sz w:val="21"/>
                            <w:szCs w:val="21"/>
                            <w:lang w:eastAsia="en-GB"/>
                            <w14:ligatures w14:val="none"/>
                          </w:rPr>
                        </w:pPr>
                        <w:r w:rsidRPr="006F42F8">
                          <w:rPr>
                            <w:rFonts w:eastAsia="Times New Roman" w:cs="Times New Roman"/>
                            <w:b/>
                            <w:bCs/>
                            <w:kern w:val="0"/>
                            <w:sz w:val="21"/>
                            <w:szCs w:val="21"/>
                            <w:u w:val="single"/>
                            <w:lang w:eastAsia="en-GB"/>
                            <w14:ligatures w14:val="none"/>
                          </w:rPr>
                          <w:t>Cybercrimes</w:t>
                        </w:r>
                        <w:r w:rsidRPr="006F42F8">
                          <w:rPr>
                            <w:rFonts w:eastAsia="Times New Roman" w:cs="Times New Roman"/>
                            <w:kern w:val="0"/>
                            <w:sz w:val="21"/>
                            <w:szCs w:val="21"/>
                            <w:u w:val="single"/>
                            <w:lang w:eastAsia="en-GB"/>
                            <w14:ligatures w14:val="none"/>
                          </w:rPr>
                          <w:t>:</w:t>
                        </w:r>
                        <w:r w:rsidRPr="00A91778">
                          <w:rPr>
                            <w:rFonts w:eastAsia="Times New Roman" w:cs="Times New Roman"/>
                            <w:kern w:val="0"/>
                            <w:sz w:val="21"/>
                            <w:szCs w:val="21"/>
                            <w:lang w:eastAsia="en-GB"/>
                            <w14:ligatures w14:val="none"/>
                          </w:rPr>
                          <w:t xml:space="preserve"> This category would include crimes committed online, such as hacking, online harassment, or identity theft.</w:t>
                        </w:r>
                      </w:p>
                      <w:p w14:paraId="49A03E32" w14:textId="77777777" w:rsidR="00D53E1A" w:rsidRDefault="00D53E1A" w:rsidP="00D53E1A">
                        <w:pPr>
                          <w:spacing w:before="100" w:beforeAutospacing="1" w:after="100" w:afterAutospacing="1"/>
                          <w:rPr>
                            <w:rFonts w:eastAsia="Times New Roman" w:cs="Times New Roman"/>
                            <w:kern w:val="0"/>
                            <w:sz w:val="21"/>
                            <w:szCs w:val="21"/>
                            <w:lang w:eastAsia="en-GB"/>
                            <w14:ligatures w14:val="none"/>
                          </w:rPr>
                        </w:pPr>
                        <w:r w:rsidRPr="00A91778">
                          <w:rPr>
                            <w:rFonts w:eastAsia="Times New Roman" w:cs="Times New Roman"/>
                            <w:kern w:val="0"/>
                            <w:sz w:val="21"/>
                            <w:szCs w:val="21"/>
                            <w:lang w:eastAsia="en-GB"/>
                            <w14:ligatures w14:val="none"/>
                          </w:rPr>
                          <w:t>Please note that the categorization of offences can vary, and the specifics of what is included in each category can depend on the details of the individual offence. </w:t>
                        </w:r>
                      </w:p>
                      <w:p w14:paraId="237EE87F" w14:textId="77777777" w:rsidR="00D53E1A" w:rsidRPr="006F42F8" w:rsidRDefault="00000000" w:rsidP="00D53E1A">
                        <w:pPr>
                          <w:spacing w:before="100" w:beforeAutospacing="1" w:after="100" w:afterAutospacing="1"/>
                          <w:rPr>
                            <w:rFonts w:eastAsia="Times New Roman" w:cs="Times New Roman"/>
                            <w:kern w:val="0"/>
                            <w:sz w:val="21"/>
                            <w:szCs w:val="21"/>
                            <w:lang w:eastAsia="en-GB"/>
                            <w14:ligatures w14:val="none"/>
                          </w:rPr>
                        </w:pPr>
                        <w:hyperlink r:id="rId8" w:tgtFrame="_blank" w:history="1">
                          <w:r w:rsidR="00D53E1A" w:rsidRPr="00D7302E">
                            <w:rPr>
                              <w:rFonts w:ascii="Segoe UI" w:eastAsia="Times New Roman" w:hAnsi="Segoe UI" w:cs="Segoe UI"/>
                              <w:color w:val="0000FF"/>
                              <w:kern w:val="0"/>
                              <w:sz w:val="21"/>
                              <w:szCs w:val="21"/>
                              <w:u w:val="single"/>
                              <w:lang w:eastAsia="en-GB"/>
                              <w14:ligatures w14:val="none"/>
                            </w:rPr>
                            <w:t>Also, remember that certain old or minor offences may not be disclosed on DBS certificates</w:t>
                          </w:r>
                        </w:hyperlink>
                        <w:hyperlink r:id="rId9" w:tgtFrame="_blank" w:history="1">
                          <w:r w:rsidR="00D53E1A" w:rsidRPr="00D7302E">
                            <w:rPr>
                              <w:rFonts w:ascii="Segoe UI" w:eastAsia="Times New Roman" w:hAnsi="Segoe UI" w:cs="Segoe UI"/>
                              <w:color w:val="0000FF"/>
                              <w:kern w:val="0"/>
                              <w:sz w:val="21"/>
                              <w:szCs w:val="21"/>
                              <w:u w:val="single"/>
                              <w:vertAlign w:val="superscript"/>
                              <w:lang w:eastAsia="en-GB"/>
                              <w14:ligatures w14:val="none"/>
                            </w:rPr>
                            <w:t>1</w:t>
                          </w:r>
                        </w:hyperlink>
                        <w:r w:rsidR="00D53E1A" w:rsidRPr="00D7302E">
                          <w:rPr>
                            <w:rFonts w:ascii="Segoe UI" w:eastAsia="Times New Roman" w:hAnsi="Segoe UI" w:cs="Segoe UI"/>
                            <w:kern w:val="0"/>
                            <w:sz w:val="21"/>
                            <w:szCs w:val="21"/>
                            <w:lang w:eastAsia="en-GB"/>
                            <w14:ligatures w14:val="none"/>
                          </w:rPr>
                          <w:t>. </w:t>
                        </w:r>
                        <w:hyperlink r:id="rId10" w:tgtFrame="_blank" w:history="1">
                          <w:r w:rsidR="00D53E1A" w:rsidRPr="00D7302E">
                            <w:rPr>
                              <w:rFonts w:ascii="Segoe UI" w:eastAsia="Times New Roman" w:hAnsi="Segoe UI" w:cs="Segoe UI"/>
                              <w:color w:val="0000FF"/>
                              <w:kern w:val="0"/>
                              <w:sz w:val="21"/>
                              <w:szCs w:val="21"/>
                              <w:u w:val="single"/>
                              <w:lang w:eastAsia="en-GB"/>
                              <w14:ligatures w14:val="none"/>
                            </w:rPr>
                            <w:t>These are known as ‘protected’ offences</w:t>
                          </w:r>
                        </w:hyperlink>
                        <w:hyperlink r:id="rId11" w:tgtFrame="_blank" w:history="1">
                          <w:r w:rsidR="00D53E1A" w:rsidRPr="00D7302E">
                            <w:rPr>
                              <w:rFonts w:ascii="Segoe UI" w:eastAsia="Times New Roman" w:hAnsi="Segoe UI" w:cs="Segoe UI"/>
                              <w:color w:val="0000FF"/>
                              <w:kern w:val="0"/>
                              <w:sz w:val="21"/>
                              <w:szCs w:val="21"/>
                              <w:u w:val="single"/>
                              <w:vertAlign w:val="superscript"/>
                              <w:lang w:eastAsia="en-GB"/>
                              <w14:ligatures w14:val="none"/>
                            </w:rPr>
                            <w:t>1</w:t>
                          </w:r>
                        </w:hyperlink>
                        <w:r w:rsidR="00D53E1A" w:rsidRPr="00D7302E">
                          <w:rPr>
                            <w:rFonts w:ascii="Segoe UI" w:eastAsia="Times New Roman" w:hAnsi="Segoe UI" w:cs="Segoe UI"/>
                            <w:kern w:val="0"/>
                            <w:sz w:val="21"/>
                            <w:szCs w:val="21"/>
                            <w:lang w:eastAsia="en-GB"/>
                            <w14:ligatures w14:val="none"/>
                          </w:rPr>
                          <w:t>. </w:t>
                        </w:r>
                        <w:hyperlink r:id="rId12" w:tgtFrame="_blank" w:history="1">
                          <w:r w:rsidR="00D53E1A" w:rsidRPr="00D7302E">
                            <w:rPr>
                              <w:rFonts w:ascii="Segoe UI" w:eastAsia="Times New Roman" w:hAnsi="Segoe UI" w:cs="Segoe UI"/>
                              <w:color w:val="0000FF"/>
                              <w:kern w:val="0"/>
                              <w:sz w:val="21"/>
                              <w:szCs w:val="21"/>
                              <w:u w:val="single"/>
                              <w:lang w:eastAsia="en-GB"/>
                              <w14:ligatures w14:val="none"/>
                            </w:rPr>
                            <w:t>All convictions resulting in a custodial sentence, whether or not suspended, will always be disclosed</w:t>
                          </w:r>
                        </w:hyperlink>
                        <w:hyperlink r:id="rId13" w:tgtFrame="_blank" w:history="1">
                          <w:r w:rsidR="00D53E1A" w:rsidRPr="00D7302E">
                            <w:rPr>
                              <w:rFonts w:ascii="Segoe UI" w:eastAsia="Times New Roman" w:hAnsi="Segoe UI" w:cs="Segoe UI"/>
                              <w:color w:val="0000FF"/>
                              <w:kern w:val="0"/>
                              <w:sz w:val="21"/>
                              <w:szCs w:val="21"/>
                              <w:u w:val="single"/>
                              <w:vertAlign w:val="superscript"/>
                              <w:lang w:eastAsia="en-GB"/>
                              <w14:ligatures w14:val="none"/>
                            </w:rPr>
                            <w:t>1</w:t>
                          </w:r>
                        </w:hyperlink>
                        <w:r w:rsidR="00D53E1A" w:rsidRPr="00D7302E">
                          <w:rPr>
                            <w:rFonts w:ascii="Segoe UI" w:eastAsia="Times New Roman" w:hAnsi="Segoe UI" w:cs="Segoe UI"/>
                            <w:kern w:val="0"/>
                            <w:sz w:val="21"/>
                            <w:szCs w:val="21"/>
                            <w:lang w:eastAsia="en-GB"/>
                            <w14:ligatures w14:val="none"/>
                          </w:rPr>
                          <w:t>. </w:t>
                        </w:r>
                      </w:p>
                      <w:p w14:paraId="56AA0BEE" w14:textId="77777777" w:rsidR="00D53E1A" w:rsidRPr="00D7302E" w:rsidRDefault="00000000" w:rsidP="00D53E1A">
                        <w:pPr>
                          <w:rPr>
                            <w:rFonts w:ascii="Segoe UI" w:eastAsia="Times New Roman" w:hAnsi="Segoe UI" w:cs="Segoe UI"/>
                            <w:kern w:val="0"/>
                            <w:sz w:val="21"/>
                            <w:szCs w:val="21"/>
                            <w:lang w:eastAsia="en-GB"/>
                            <w14:ligatures w14:val="none"/>
                          </w:rPr>
                        </w:pPr>
                        <w:hyperlink r:id="rId14" w:tgtFrame="_blank" w:history="1">
                          <w:r w:rsidR="00D53E1A" w:rsidRPr="00D7302E">
                            <w:rPr>
                              <w:rFonts w:ascii="Segoe UI" w:eastAsia="Times New Roman" w:hAnsi="Segoe UI" w:cs="Segoe UI"/>
                              <w:color w:val="0000FF"/>
                              <w:kern w:val="0"/>
                              <w:sz w:val="21"/>
                              <w:szCs w:val="21"/>
                              <w:u w:val="single"/>
                              <w:lang w:eastAsia="en-GB"/>
                              <w14:ligatures w14:val="none"/>
                            </w:rPr>
                            <w:t>Youth cautions (with the exception of Youth conditional cautions), warnings and reprimands will not be disclosed automatically on a Standard or Enhanced DBS certificate</w:t>
                          </w:r>
                        </w:hyperlink>
                        <w:hyperlink r:id="rId15" w:tgtFrame="_blank" w:history="1">
                          <w:r w:rsidR="00D53E1A" w:rsidRPr="00D7302E">
                            <w:rPr>
                              <w:rFonts w:ascii="Segoe UI" w:eastAsia="Times New Roman" w:hAnsi="Segoe UI" w:cs="Segoe UI"/>
                              <w:color w:val="0000FF"/>
                              <w:kern w:val="0"/>
                              <w:sz w:val="21"/>
                              <w:szCs w:val="21"/>
                              <w:u w:val="single"/>
                              <w:vertAlign w:val="superscript"/>
                              <w:lang w:eastAsia="en-GB"/>
                              <w14:ligatures w14:val="none"/>
                            </w:rPr>
                            <w:t>1</w:t>
                          </w:r>
                        </w:hyperlink>
                        <w:r w:rsidR="00D53E1A" w:rsidRPr="00D7302E">
                          <w:rPr>
                            <w:rFonts w:ascii="Segoe UI" w:eastAsia="Times New Roman" w:hAnsi="Segoe UI" w:cs="Segoe UI"/>
                            <w:kern w:val="0"/>
                            <w:sz w:val="21"/>
                            <w:szCs w:val="21"/>
                            <w:lang w:eastAsia="en-GB"/>
                            <w14:ligatures w14:val="none"/>
                          </w:rPr>
                          <w:t>.</w:t>
                        </w:r>
                      </w:p>
                      <w:p w14:paraId="5498815A" w14:textId="77777777" w:rsidR="00D53E1A" w:rsidRDefault="00D53E1A" w:rsidP="00D53E1A">
                        <w:pPr>
                          <w:rPr>
                            <w:rFonts w:cs="Times New Roman"/>
                            <w:b/>
                            <w:bCs/>
                            <w:u w:val="single"/>
                          </w:rPr>
                        </w:pPr>
                      </w:p>
                      <w:p w14:paraId="79A73601" w14:textId="77777777" w:rsidR="00D53E1A" w:rsidRPr="00A91778" w:rsidRDefault="00D53E1A" w:rsidP="00D53E1A">
                        <w:pPr>
                          <w:pStyle w:val="ListParagraph"/>
                          <w:numPr>
                            <w:ilvl w:val="0"/>
                            <w:numId w:val="1873"/>
                          </w:numPr>
                          <w:rPr>
                            <w:rFonts w:cs="Times New Roman"/>
                          </w:rPr>
                        </w:pPr>
                        <w:r w:rsidRPr="00A91778">
                          <w:rPr>
                            <w:rFonts w:cs="Times New Roman"/>
                          </w:rPr>
                          <w:t xml:space="preserve">Driving while disqualified, or driving on a ban, would typically fall under the category of </w:t>
                        </w:r>
                        <w:r w:rsidRPr="00A91778">
                          <w:rPr>
                            <w:rFonts w:cs="Times New Roman"/>
                            <w:b/>
                            <w:bCs/>
                          </w:rPr>
                          <w:t>“</w:t>
                        </w:r>
                        <w:r w:rsidRPr="00A91778">
                          <w:rPr>
                            <w:rFonts w:cs="Times New Roman"/>
                            <w:b/>
                            <w:bCs/>
                            <w:u w:val="single"/>
                          </w:rPr>
                          <w:t xml:space="preserve">Offences Relating To: -- </w:t>
                        </w:r>
                        <w:r w:rsidRPr="00A91778">
                          <w:rPr>
                            <w:rFonts w:cs="Times New Roman"/>
                            <w:b/>
                            <w:bCs/>
                            <w:highlight w:val="green"/>
                            <w:u w:val="single"/>
                          </w:rPr>
                          <w:t>Police/Courts/Prisons”</w:t>
                        </w:r>
                        <w:r w:rsidRPr="00A91778">
                          <w:rPr>
                            <w:rFonts w:cs="Times New Roman"/>
                            <w:b/>
                            <w:bCs/>
                            <w:highlight w:val="green"/>
                          </w:rPr>
                          <w:t>.</w:t>
                        </w:r>
                        <w:r w:rsidRPr="00A91778">
                          <w:rPr>
                            <w:rFonts w:cs="Times New Roman"/>
                          </w:rPr>
                          <w:t xml:space="preserve"> </w:t>
                        </w:r>
                      </w:p>
                      <w:p w14:paraId="1ECFBC2D" w14:textId="77777777" w:rsidR="00D53E1A" w:rsidRPr="00A91778" w:rsidRDefault="00D53E1A" w:rsidP="00D53E1A">
                        <w:pPr>
                          <w:pStyle w:val="ListParagraph"/>
                          <w:numPr>
                            <w:ilvl w:val="0"/>
                            <w:numId w:val="1873"/>
                          </w:numPr>
                          <w:rPr>
                            <w:rFonts w:cs="Times New Roman"/>
                          </w:rPr>
                        </w:pPr>
                        <w:r w:rsidRPr="00A91778">
                          <w:rPr>
                            <w:rFonts w:cs="Times New Roman"/>
                          </w:rPr>
                          <w:t xml:space="preserve">This is because the offence involves non-compliance with a court order or legal requirement. </w:t>
                        </w:r>
                      </w:p>
                      <w:p w14:paraId="2272CEE9" w14:textId="77777777" w:rsidR="00D53E1A" w:rsidRPr="00A91778" w:rsidRDefault="00D53E1A" w:rsidP="00D53E1A">
                        <w:pPr>
                          <w:pStyle w:val="ListParagraph"/>
                          <w:numPr>
                            <w:ilvl w:val="0"/>
                            <w:numId w:val="1873"/>
                          </w:numPr>
                          <w:rPr>
                            <w:rFonts w:cs="Times New Roman"/>
                          </w:rPr>
                        </w:pPr>
                        <w:r w:rsidRPr="00A91778">
                          <w:rPr>
                            <w:rFonts w:cs="Times New Roman"/>
                          </w:rPr>
                          <w:t>However, please note that the exact categorization can vary depending on the specific circumstances and legal jurisdiction. Always consult with a legal professional for advice on specific cases.</w:t>
                        </w:r>
                      </w:p>
                      <w:p w14:paraId="29787BD7" w14:textId="77777777" w:rsidR="00D53E1A" w:rsidRPr="006C4538" w:rsidRDefault="00D53E1A" w:rsidP="00D53E1A">
                        <w:pPr>
                          <w:rPr>
                            <w:rFonts w:cs="Times New Roman"/>
                            <w:b/>
                            <w:bCs/>
                            <w:u w:val="single"/>
                          </w:rPr>
                        </w:pPr>
                      </w:p>
                    </w:tc>
                  </w:tr>
                  <w:tr w:rsidR="00D53E1A" w14:paraId="12AA4913" w14:textId="77777777" w:rsidTr="0053083E">
                    <w:trPr>
                      <w:jc w:val="center"/>
                    </w:trPr>
                    <w:tc>
                      <w:tcPr>
                        <w:tcW w:w="2573" w:type="dxa"/>
                      </w:tcPr>
                      <w:p w14:paraId="6F9836F3" w14:textId="77777777" w:rsidR="00D53E1A" w:rsidRPr="00E91BA4" w:rsidRDefault="00D53E1A" w:rsidP="00D53E1A">
                        <w:pPr>
                          <w:rPr>
                            <w:rFonts w:cs="Times New Roman"/>
                            <w:b/>
                            <w:bCs/>
                          </w:rPr>
                        </w:pPr>
                        <w:r w:rsidRPr="00E91BA4">
                          <w:rPr>
                            <w:rFonts w:cs="Times New Roman"/>
                            <w:b/>
                            <w:bCs/>
                          </w:rPr>
                          <w:lastRenderedPageBreak/>
                          <w:t>What is the Charge:</w:t>
                        </w:r>
                      </w:p>
                    </w:tc>
                    <w:tc>
                      <w:tcPr>
                        <w:tcW w:w="4394" w:type="dxa"/>
                        <w:gridSpan w:val="3"/>
                      </w:tcPr>
                      <w:p w14:paraId="3D80FD17" w14:textId="77777777" w:rsidR="00D53E1A" w:rsidRDefault="00D53E1A" w:rsidP="00D53E1A">
                        <w:pPr>
                          <w:rPr>
                            <w:rFonts w:cs="Times New Roman"/>
                          </w:rPr>
                        </w:pPr>
                        <w:r w:rsidRPr="006C4538">
                          <w:rPr>
                            <w:rFonts w:cs="Times New Roman"/>
                          </w:rPr>
                          <w:t>Dr</w:t>
                        </w:r>
                        <w:r>
                          <w:rPr>
                            <w:rFonts w:cs="Times New Roman"/>
                          </w:rPr>
                          <w:t>iving Cases</w:t>
                        </w:r>
                      </w:p>
                      <w:p w14:paraId="187A3C17" w14:textId="77777777" w:rsidR="00D53E1A" w:rsidRDefault="00D53E1A" w:rsidP="00D53E1A">
                        <w:pPr>
                          <w:rPr>
                            <w:rFonts w:cs="Times New Roman"/>
                          </w:rPr>
                        </w:pPr>
                      </w:p>
                      <w:p w14:paraId="246004F1" w14:textId="77777777" w:rsidR="00D53E1A" w:rsidRDefault="00D53E1A" w:rsidP="00D53E1A">
                        <w:pPr>
                          <w:rPr>
                            <w:rFonts w:cs="Times New Roman"/>
                          </w:rPr>
                        </w:pPr>
                      </w:p>
                    </w:tc>
                  </w:tr>
                  <w:tr w:rsidR="00D53E1A" w14:paraId="650379D3" w14:textId="77777777" w:rsidTr="0053083E">
                    <w:trPr>
                      <w:jc w:val="center"/>
                    </w:trPr>
                    <w:tc>
                      <w:tcPr>
                        <w:tcW w:w="2573" w:type="dxa"/>
                      </w:tcPr>
                      <w:p w14:paraId="29C2283C" w14:textId="77777777" w:rsidR="00D53E1A" w:rsidRPr="00E91BA4" w:rsidRDefault="00D53E1A" w:rsidP="00D53E1A">
                        <w:pPr>
                          <w:rPr>
                            <w:rFonts w:cs="Times New Roman"/>
                            <w:b/>
                            <w:bCs/>
                          </w:rPr>
                        </w:pPr>
                        <w:r w:rsidRPr="00E91BA4">
                          <w:rPr>
                            <w:rFonts w:cs="Times New Roman"/>
                            <w:b/>
                            <w:bCs/>
                          </w:rPr>
                          <w:t>The First Location of use is:</w:t>
                        </w:r>
                      </w:p>
                    </w:tc>
                    <w:tc>
                      <w:tcPr>
                        <w:tcW w:w="2795" w:type="dxa"/>
                        <w:gridSpan w:val="2"/>
                      </w:tcPr>
                      <w:p w14:paraId="188E4078" w14:textId="77777777" w:rsidR="00D53E1A" w:rsidRPr="00D53E1A" w:rsidRDefault="00D53E1A" w:rsidP="00D53E1A">
                        <w:r w:rsidRPr="00D53E1A">
                          <w:t xml:space="preserve">ARREST 10 - CASE (AA9) </w:t>
                        </w:r>
                      </w:p>
                      <w:p w14:paraId="244BF7B0" w14:textId="77777777" w:rsidR="00D53E1A" w:rsidRDefault="00D53E1A" w:rsidP="00D53E1A">
                        <w:pPr>
                          <w:rPr>
                            <w:b/>
                            <w:bCs/>
                            <w:u w:val="single"/>
                          </w:rPr>
                        </w:pPr>
                        <w:r w:rsidRPr="00D53E1A">
                          <w:rPr>
                            <w:b/>
                            <w:bCs/>
                            <w:u w:val="single"/>
                          </w:rPr>
                          <w:t>07/04/13</w:t>
                        </w:r>
                      </w:p>
                      <w:p w14:paraId="1169E857" w14:textId="77777777" w:rsidR="00D53E1A" w:rsidRPr="00D53E1A" w:rsidRDefault="00D53E1A" w:rsidP="00D53E1A">
                        <w:pPr>
                          <w:rPr>
                            <w:b/>
                            <w:bCs/>
                            <w:u w:val="single"/>
                          </w:rPr>
                        </w:pPr>
                        <w:r w:rsidRPr="00D53E1A">
                          <w:rPr>
                            <w:b/>
                            <w:bCs/>
                            <w:highlight w:val="green"/>
                            <w:u w:val="single"/>
                          </w:rPr>
                          <w:t>Using Vehicle While Uninsured</w:t>
                        </w:r>
                      </w:p>
                    </w:tc>
                    <w:tc>
                      <w:tcPr>
                        <w:tcW w:w="1599" w:type="dxa"/>
                      </w:tcPr>
                      <w:p w14:paraId="27031D6F" w14:textId="77777777" w:rsidR="00D53E1A" w:rsidRPr="007B612F" w:rsidRDefault="00D53E1A" w:rsidP="00D53E1A">
                        <w:pPr>
                          <w:rPr>
                            <w:b/>
                            <w:bCs/>
                          </w:rPr>
                        </w:pPr>
                        <w:r w:rsidRPr="00D53E1A">
                          <w:rPr>
                            <w:b/>
                            <w:bCs/>
                            <w:u w:val="single"/>
                          </w:rPr>
                          <w:t>Lost Case:</w:t>
                        </w:r>
                        <w:r w:rsidRPr="00D53E1A">
                          <w:rPr>
                            <w:b/>
                            <w:bCs/>
                          </w:rPr>
                          <w:t xml:space="preserve"> </w:t>
                        </w:r>
                        <w:sdt>
                          <w:sdtPr>
                            <w:rPr>
                              <w:b/>
                              <w:bCs/>
                            </w:rPr>
                            <w:id w:val="-1894196439"/>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3D8CFE45" w14:textId="77777777" w:rsidR="00D53E1A" w:rsidRPr="006E6DBC" w:rsidRDefault="00D53E1A" w:rsidP="00D53E1A">
                        <w:pPr>
                          <w:rPr>
                            <w:b/>
                            <w:bCs/>
                            <w:highlight w:val="green"/>
                            <w:u w:val="single"/>
                          </w:rPr>
                        </w:pPr>
                        <w:r w:rsidRPr="007B612F">
                          <w:rPr>
                            <w:b/>
                            <w:bCs/>
                            <w:u w:val="single"/>
                          </w:rPr>
                          <w:t>Won Case:</w:t>
                        </w:r>
                        <w:r w:rsidRPr="007B612F">
                          <w:rPr>
                            <w:b/>
                            <w:bCs/>
                          </w:rPr>
                          <w:t xml:space="preserve"> </w:t>
                        </w:r>
                        <w:sdt>
                          <w:sdtPr>
                            <w:rPr>
                              <w:b/>
                              <w:bCs/>
                            </w:rPr>
                            <w:id w:val="36718858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D53E1A" w14:paraId="40776AED" w14:textId="77777777" w:rsidTr="0053083E">
                    <w:trPr>
                      <w:jc w:val="center"/>
                    </w:trPr>
                    <w:tc>
                      <w:tcPr>
                        <w:tcW w:w="2573" w:type="dxa"/>
                      </w:tcPr>
                      <w:p w14:paraId="51658EE9" w14:textId="77777777" w:rsidR="00D53E1A" w:rsidRPr="00E91BA4" w:rsidRDefault="00D53E1A" w:rsidP="00D53E1A">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402852C4" w14:textId="77777777" w:rsidR="00D53E1A" w:rsidRDefault="00D53E1A" w:rsidP="00D53E1A">
                        <w:r w:rsidRPr="00751729">
                          <w:t>ARREST 26</w:t>
                        </w:r>
                        <w:r>
                          <w:t xml:space="preserve"> - </w:t>
                        </w:r>
                        <w:r w:rsidRPr="00751729">
                          <w:t>CASE (QQ26)</w:t>
                        </w:r>
                        <w:r>
                          <w:t xml:space="preserve"> </w:t>
                        </w:r>
                        <w:r w:rsidRPr="00751729">
                          <w:rPr>
                            <w:b/>
                            <w:bCs/>
                            <w:u w:val="single"/>
                          </w:rPr>
                          <w:t>15/11/08</w:t>
                        </w:r>
                        <w:r w:rsidRPr="00751729">
                          <w:t xml:space="preserve"> </w:t>
                        </w:r>
                      </w:p>
                      <w:p w14:paraId="65FC060A" w14:textId="77777777" w:rsidR="00D53E1A" w:rsidRPr="006E6DBC" w:rsidRDefault="00D53E1A" w:rsidP="00D53E1A">
                        <w:pPr>
                          <w:rPr>
                            <w:rFonts w:cs="Times New Roman"/>
                            <w:b/>
                            <w:bCs/>
                          </w:rPr>
                        </w:pPr>
                        <w:r w:rsidRPr="006E6DBC">
                          <w:rPr>
                            <w:b/>
                            <w:bCs/>
                            <w:highlight w:val="green"/>
                          </w:rPr>
                          <w:t>Drink Driving</w:t>
                        </w:r>
                      </w:p>
                    </w:tc>
                    <w:tc>
                      <w:tcPr>
                        <w:tcW w:w="1599" w:type="dxa"/>
                      </w:tcPr>
                      <w:p w14:paraId="10808980" w14:textId="77777777" w:rsidR="00D53E1A" w:rsidRPr="007B612F" w:rsidRDefault="00D53E1A" w:rsidP="00D53E1A">
                        <w:pPr>
                          <w:rPr>
                            <w:b/>
                            <w:bCs/>
                          </w:rPr>
                        </w:pPr>
                        <w:r w:rsidRPr="006E6DBC">
                          <w:rPr>
                            <w:b/>
                            <w:bCs/>
                            <w:highlight w:val="green"/>
                            <w:u w:val="single"/>
                          </w:rPr>
                          <w:t>Lost Case:</w:t>
                        </w:r>
                        <w:r w:rsidRPr="007B612F">
                          <w:rPr>
                            <w:b/>
                            <w:bCs/>
                          </w:rPr>
                          <w:t xml:space="preserve"> </w:t>
                        </w:r>
                        <w:sdt>
                          <w:sdtPr>
                            <w:rPr>
                              <w:b/>
                              <w:bCs/>
                            </w:rPr>
                            <w:id w:val="42454508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E279B23"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143527914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6670DE41" w14:textId="77777777" w:rsidTr="0053083E">
                    <w:trPr>
                      <w:jc w:val="center"/>
                    </w:trPr>
                    <w:tc>
                      <w:tcPr>
                        <w:tcW w:w="2573" w:type="dxa"/>
                      </w:tcPr>
                      <w:p w14:paraId="404DDE70" w14:textId="77777777" w:rsidR="00D53E1A" w:rsidRPr="00E91BA4" w:rsidRDefault="00D53E1A" w:rsidP="00D53E1A">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065B4E73" w14:textId="77777777" w:rsidR="00D53E1A" w:rsidRDefault="00D53E1A" w:rsidP="00D53E1A">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77DD4A7F" w14:textId="77777777" w:rsidR="00D53E1A" w:rsidRPr="007B612F" w:rsidRDefault="00D53E1A" w:rsidP="00D53E1A">
                        <w:pPr>
                          <w:rPr>
                            <w:b/>
                            <w:bCs/>
                          </w:rPr>
                        </w:pPr>
                        <w:r w:rsidRPr="007B612F">
                          <w:rPr>
                            <w:b/>
                            <w:bCs/>
                            <w:u w:val="single"/>
                          </w:rPr>
                          <w:t>Lost Case:</w:t>
                        </w:r>
                        <w:r w:rsidRPr="007B612F">
                          <w:rPr>
                            <w:b/>
                            <w:bCs/>
                          </w:rPr>
                          <w:t xml:space="preserve"> </w:t>
                        </w:r>
                        <w:sdt>
                          <w:sdtPr>
                            <w:rPr>
                              <w:b/>
                              <w:bCs/>
                            </w:rPr>
                            <w:id w:val="421685630"/>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7F7FD73B"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169851187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0DE00ABA" w14:textId="77777777" w:rsidTr="0053083E">
                    <w:trPr>
                      <w:jc w:val="center"/>
                    </w:trPr>
                    <w:tc>
                      <w:tcPr>
                        <w:tcW w:w="2573" w:type="dxa"/>
                      </w:tcPr>
                      <w:p w14:paraId="130B4C24" w14:textId="77777777" w:rsidR="00D53E1A" w:rsidRPr="00E91BA4" w:rsidRDefault="00D53E1A" w:rsidP="00D53E1A">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3374C377" w14:textId="77777777" w:rsidR="00D53E1A" w:rsidRDefault="00D53E1A" w:rsidP="00D53E1A">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217B8386" w14:textId="77777777" w:rsidR="00D53E1A" w:rsidRPr="007B612F" w:rsidRDefault="00D53E1A" w:rsidP="00D53E1A">
                        <w:pPr>
                          <w:rPr>
                            <w:b/>
                            <w:bCs/>
                          </w:rPr>
                        </w:pPr>
                        <w:r w:rsidRPr="007B612F">
                          <w:rPr>
                            <w:b/>
                            <w:bCs/>
                            <w:u w:val="single"/>
                          </w:rPr>
                          <w:t>Lost Case:</w:t>
                        </w:r>
                        <w:r w:rsidRPr="007B612F">
                          <w:rPr>
                            <w:b/>
                            <w:bCs/>
                          </w:rPr>
                          <w:t xml:space="preserve"> </w:t>
                        </w:r>
                        <w:sdt>
                          <w:sdtPr>
                            <w:rPr>
                              <w:b/>
                              <w:bCs/>
                            </w:rPr>
                            <w:id w:val="-179929616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1A71769C"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209639479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43C4C0C5" w14:textId="77777777" w:rsidTr="0053083E">
                    <w:trPr>
                      <w:jc w:val="center"/>
                    </w:trPr>
                    <w:tc>
                      <w:tcPr>
                        <w:tcW w:w="2573" w:type="dxa"/>
                      </w:tcPr>
                      <w:p w14:paraId="6708430E" w14:textId="77777777" w:rsidR="00D53E1A" w:rsidRPr="00E91BA4" w:rsidRDefault="00D53E1A" w:rsidP="00D53E1A">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430166D9" w14:textId="77777777" w:rsidR="00D53E1A" w:rsidRPr="00D53E1A" w:rsidRDefault="00D53E1A" w:rsidP="00D53E1A">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27D368DA" w14:textId="77777777" w:rsidR="00D53E1A" w:rsidRPr="006E6DBC" w:rsidRDefault="00D53E1A" w:rsidP="00D53E1A">
                        <w:pPr>
                          <w:rPr>
                            <w:rFonts w:cs="Times New Roman"/>
                            <w:b/>
                            <w:bCs/>
                          </w:rPr>
                        </w:pPr>
                        <w:r w:rsidRPr="006E6DBC">
                          <w:rPr>
                            <w:rFonts w:cs="Times New Roman"/>
                            <w:b/>
                            <w:bCs/>
                            <w:highlight w:val="green"/>
                          </w:rPr>
                          <w:t>Taking</w:t>
                        </w:r>
                        <w:r>
                          <w:rPr>
                            <w:rFonts w:cs="Times New Roman"/>
                            <w:b/>
                            <w:bCs/>
                          </w:rPr>
                          <w:t xml:space="preserve"> </w:t>
                        </w:r>
                      </w:p>
                    </w:tc>
                    <w:tc>
                      <w:tcPr>
                        <w:tcW w:w="1599" w:type="dxa"/>
                      </w:tcPr>
                      <w:p w14:paraId="746A3AC0" w14:textId="77777777" w:rsidR="00D53E1A" w:rsidRPr="007B612F" w:rsidRDefault="00D53E1A" w:rsidP="00D53E1A">
                        <w:pPr>
                          <w:rPr>
                            <w:b/>
                            <w:bCs/>
                          </w:rPr>
                        </w:pPr>
                        <w:r w:rsidRPr="006E6DBC">
                          <w:rPr>
                            <w:b/>
                            <w:bCs/>
                            <w:highlight w:val="green"/>
                            <w:u w:val="single"/>
                          </w:rPr>
                          <w:t>Lost Case:</w:t>
                        </w:r>
                        <w:r w:rsidRPr="007B612F">
                          <w:rPr>
                            <w:b/>
                            <w:bCs/>
                          </w:rPr>
                          <w:t xml:space="preserve"> </w:t>
                        </w:r>
                        <w:sdt>
                          <w:sdtPr>
                            <w:rPr>
                              <w:b/>
                              <w:bCs/>
                            </w:rPr>
                            <w:id w:val="99892500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A5CC380"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143458682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643702D1" w14:textId="77777777" w:rsidTr="0053083E">
                    <w:trPr>
                      <w:jc w:val="center"/>
                    </w:trPr>
                    <w:tc>
                      <w:tcPr>
                        <w:tcW w:w="2573" w:type="dxa"/>
                      </w:tcPr>
                      <w:p w14:paraId="6E24130A" w14:textId="77777777" w:rsidR="00D53E1A" w:rsidRPr="00E91BA4" w:rsidRDefault="00D53E1A" w:rsidP="00D53E1A">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78FB5FCA" w14:textId="77777777" w:rsidR="00D53E1A" w:rsidRDefault="00D53E1A" w:rsidP="00D53E1A">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5E96BDA5" w14:textId="77777777" w:rsidR="00D53E1A" w:rsidRPr="006E6DBC" w:rsidRDefault="00D53E1A" w:rsidP="00D53E1A">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57F6471F" w14:textId="77777777" w:rsidR="00D53E1A" w:rsidRPr="007B612F" w:rsidRDefault="00D53E1A" w:rsidP="00D53E1A">
                        <w:pPr>
                          <w:rPr>
                            <w:b/>
                            <w:bCs/>
                          </w:rPr>
                        </w:pPr>
                        <w:r w:rsidRPr="006E6DBC">
                          <w:rPr>
                            <w:b/>
                            <w:bCs/>
                            <w:highlight w:val="green"/>
                            <w:u w:val="single"/>
                          </w:rPr>
                          <w:t>Lost Case:</w:t>
                        </w:r>
                        <w:r w:rsidRPr="007B612F">
                          <w:rPr>
                            <w:b/>
                            <w:bCs/>
                          </w:rPr>
                          <w:t xml:space="preserve"> </w:t>
                        </w:r>
                        <w:sdt>
                          <w:sdtPr>
                            <w:rPr>
                              <w:b/>
                              <w:bCs/>
                            </w:rPr>
                            <w:id w:val="-23393336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E13447C"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60395537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7ECB9E4D" w14:textId="77777777" w:rsidTr="0053083E">
                    <w:trPr>
                      <w:jc w:val="center"/>
                    </w:trPr>
                    <w:tc>
                      <w:tcPr>
                        <w:tcW w:w="2573" w:type="dxa"/>
                      </w:tcPr>
                      <w:p w14:paraId="2D73E77D" w14:textId="77777777" w:rsidR="00D53E1A" w:rsidRPr="00E91BA4" w:rsidRDefault="00D53E1A" w:rsidP="00D53E1A">
                        <w:pPr>
                          <w:rPr>
                            <w:rFonts w:cs="Times New Roman"/>
                            <w:b/>
                            <w:bCs/>
                          </w:rPr>
                        </w:pPr>
                        <w:r w:rsidRPr="00E91BA4">
                          <w:rPr>
                            <w:rFonts w:cs="Times New Roman"/>
                            <w:b/>
                            <w:bCs/>
                          </w:rPr>
                          <w:lastRenderedPageBreak/>
                          <w:t xml:space="preserve">The </w:t>
                        </w:r>
                        <w:r>
                          <w:rPr>
                            <w:rFonts w:cs="Times New Roman"/>
                            <w:b/>
                            <w:bCs/>
                          </w:rPr>
                          <w:t xml:space="preserve">Seventh </w:t>
                        </w:r>
                        <w:r w:rsidRPr="00E91BA4">
                          <w:rPr>
                            <w:rFonts w:cs="Times New Roman"/>
                            <w:b/>
                            <w:bCs/>
                          </w:rPr>
                          <w:t>Location of use is:</w:t>
                        </w:r>
                      </w:p>
                    </w:tc>
                    <w:tc>
                      <w:tcPr>
                        <w:tcW w:w="2795" w:type="dxa"/>
                        <w:gridSpan w:val="2"/>
                      </w:tcPr>
                      <w:p w14:paraId="52847EE6" w14:textId="77777777" w:rsidR="00D53E1A" w:rsidRDefault="00D53E1A" w:rsidP="00D53E1A">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40052B40" w14:textId="77777777" w:rsidR="00D53E1A" w:rsidRPr="006E6DBC" w:rsidRDefault="00D53E1A" w:rsidP="00D53E1A">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21590D18" w14:textId="77777777" w:rsidR="00D53E1A" w:rsidRPr="007B612F" w:rsidRDefault="00D53E1A" w:rsidP="00D53E1A">
                        <w:pPr>
                          <w:rPr>
                            <w:b/>
                            <w:bCs/>
                          </w:rPr>
                        </w:pPr>
                        <w:r w:rsidRPr="006E6DBC">
                          <w:rPr>
                            <w:b/>
                            <w:bCs/>
                            <w:highlight w:val="green"/>
                            <w:u w:val="single"/>
                          </w:rPr>
                          <w:t>Lost Case:</w:t>
                        </w:r>
                        <w:r w:rsidRPr="007B612F">
                          <w:rPr>
                            <w:b/>
                            <w:bCs/>
                          </w:rPr>
                          <w:t xml:space="preserve"> </w:t>
                        </w:r>
                        <w:sdt>
                          <w:sdtPr>
                            <w:rPr>
                              <w:b/>
                              <w:bCs/>
                            </w:rPr>
                            <w:id w:val="-112638865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0581933"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107516277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6E237D40" w14:textId="77777777" w:rsidTr="0053083E">
                    <w:trPr>
                      <w:jc w:val="center"/>
                    </w:trPr>
                    <w:tc>
                      <w:tcPr>
                        <w:tcW w:w="2573" w:type="dxa"/>
                      </w:tcPr>
                      <w:p w14:paraId="6484FC03" w14:textId="77777777" w:rsidR="00D53E1A" w:rsidRPr="00E91BA4" w:rsidRDefault="00D53E1A" w:rsidP="00D53E1A">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5CC4EBA9" w14:textId="77777777" w:rsidR="00D53E1A" w:rsidRDefault="00D53E1A" w:rsidP="00D53E1A">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099193CE" w14:textId="77777777" w:rsidR="00D53E1A" w:rsidRDefault="00D53E1A" w:rsidP="00D53E1A">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30DFFE68" w14:textId="77777777" w:rsidR="00D53E1A" w:rsidRPr="007B612F" w:rsidRDefault="00D53E1A" w:rsidP="00D53E1A">
                        <w:pPr>
                          <w:rPr>
                            <w:b/>
                            <w:bCs/>
                          </w:rPr>
                        </w:pPr>
                        <w:r w:rsidRPr="005F4078">
                          <w:rPr>
                            <w:b/>
                            <w:bCs/>
                            <w:highlight w:val="green"/>
                            <w:u w:val="single"/>
                          </w:rPr>
                          <w:t>Lost Case:</w:t>
                        </w:r>
                        <w:r w:rsidRPr="007B612F">
                          <w:rPr>
                            <w:b/>
                            <w:bCs/>
                          </w:rPr>
                          <w:t xml:space="preserve"> </w:t>
                        </w:r>
                        <w:sdt>
                          <w:sdtPr>
                            <w:rPr>
                              <w:b/>
                              <w:bCs/>
                            </w:rPr>
                            <w:id w:val="-138964160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C2FBAF1"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171263800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D53E1A" w:rsidRPr="00CB5513" w14:paraId="7ABF19FC" w14:textId="77777777" w:rsidTr="0053083E">
                    <w:trPr>
                      <w:jc w:val="center"/>
                    </w:trPr>
                    <w:tc>
                      <w:tcPr>
                        <w:tcW w:w="2573" w:type="dxa"/>
                      </w:tcPr>
                      <w:p w14:paraId="6288E7F3"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39373E1A" w14:textId="77777777" w:rsidR="00D53E1A" w:rsidRDefault="00D53E1A" w:rsidP="00D53E1A">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175649B5" w14:textId="77777777" w:rsidR="00D53E1A" w:rsidRDefault="00D53E1A" w:rsidP="00D53E1A">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64566B8F" w14:textId="77777777" w:rsidR="00D53E1A" w:rsidRPr="007B612F" w:rsidRDefault="00D53E1A" w:rsidP="00D53E1A">
                        <w:pPr>
                          <w:rPr>
                            <w:b/>
                            <w:bCs/>
                          </w:rPr>
                        </w:pPr>
                        <w:r w:rsidRPr="0074382A">
                          <w:rPr>
                            <w:b/>
                            <w:bCs/>
                            <w:highlight w:val="green"/>
                            <w:u w:val="single"/>
                          </w:rPr>
                          <w:t>Lost Case:</w:t>
                        </w:r>
                        <w:r w:rsidRPr="007B612F">
                          <w:rPr>
                            <w:b/>
                            <w:bCs/>
                          </w:rPr>
                          <w:t xml:space="preserve"> </w:t>
                        </w:r>
                        <w:sdt>
                          <w:sdtPr>
                            <w:rPr>
                              <w:b/>
                              <w:bCs/>
                            </w:rPr>
                            <w:id w:val="27529560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2693FBD"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1014843346"/>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D53E1A" w14:paraId="4F2E501B" w14:textId="77777777" w:rsidTr="0053083E">
                    <w:trPr>
                      <w:jc w:val="center"/>
                    </w:trPr>
                    <w:tc>
                      <w:tcPr>
                        <w:tcW w:w="2573" w:type="dxa"/>
                        <w:tcBorders>
                          <w:bottom w:val="single" w:sz="4" w:space="0" w:color="auto"/>
                        </w:tcBorders>
                      </w:tcPr>
                      <w:p w14:paraId="1054E112"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234B2138" w14:textId="77777777" w:rsidR="00D53E1A" w:rsidRDefault="00D53E1A" w:rsidP="00D53E1A">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1446253B" w14:textId="77777777" w:rsidR="00D53E1A" w:rsidRPr="0060314F" w:rsidRDefault="00D53E1A" w:rsidP="00D53E1A">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620F11A3" w14:textId="77777777" w:rsidR="00D53E1A" w:rsidRPr="007B612F" w:rsidRDefault="00D53E1A" w:rsidP="00D53E1A">
                        <w:pPr>
                          <w:rPr>
                            <w:b/>
                            <w:bCs/>
                          </w:rPr>
                        </w:pPr>
                        <w:r w:rsidRPr="0074382A">
                          <w:rPr>
                            <w:b/>
                            <w:bCs/>
                            <w:highlight w:val="green"/>
                            <w:u w:val="single"/>
                          </w:rPr>
                          <w:t>Lost Case:</w:t>
                        </w:r>
                        <w:r w:rsidRPr="007B612F">
                          <w:rPr>
                            <w:b/>
                            <w:bCs/>
                          </w:rPr>
                          <w:t xml:space="preserve"> </w:t>
                        </w:r>
                        <w:sdt>
                          <w:sdtPr>
                            <w:rPr>
                              <w:b/>
                              <w:bCs/>
                            </w:rPr>
                            <w:id w:val="49407081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72485CF"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38422644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6E1CB667" w14:textId="77777777" w:rsidTr="0053083E">
                    <w:trPr>
                      <w:jc w:val="center"/>
                    </w:trPr>
                    <w:tc>
                      <w:tcPr>
                        <w:tcW w:w="2573" w:type="dxa"/>
                        <w:tcBorders>
                          <w:bottom w:val="single" w:sz="4" w:space="0" w:color="auto"/>
                        </w:tcBorders>
                      </w:tcPr>
                      <w:p w14:paraId="3EC40A07"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01C18FCE" w14:textId="77777777" w:rsidR="00D53E1A" w:rsidRDefault="00D53E1A" w:rsidP="00D53E1A">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79B67C78" w14:textId="77777777" w:rsidR="00D53E1A" w:rsidRPr="0060314F" w:rsidRDefault="00D53E1A" w:rsidP="00D53E1A">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68D1EEFF" w14:textId="77777777" w:rsidR="00D53E1A" w:rsidRPr="007B612F" w:rsidRDefault="00D53E1A" w:rsidP="00D53E1A">
                        <w:pPr>
                          <w:rPr>
                            <w:b/>
                            <w:bCs/>
                          </w:rPr>
                        </w:pPr>
                        <w:r w:rsidRPr="00F56FF4">
                          <w:rPr>
                            <w:b/>
                            <w:bCs/>
                            <w:highlight w:val="green"/>
                            <w:u w:val="single"/>
                          </w:rPr>
                          <w:t>Lost Case:</w:t>
                        </w:r>
                        <w:r w:rsidRPr="007B612F">
                          <w:rPr>
                            <w:b/>
                            <w:bCs/>
                          </w:rPr>
                          <w:t xml:space="preserve"> </w:t>
                        </w:r>
                        <w:sdt>
                          <w:sdtPr>
                            <w:rPr>
                              <w:b/>
                              <w:bCs/>
                            </w:rPr>
                            <w:id w:val="-59502354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8CA90AA"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85199666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50019053" w14:textId="77777777" w:rsidTr="0053083E">
                    <w:trPr>
                      <w:jc w:val="center"/>
                    </w:trPr>
                    <w:tc>
                      <w:tcPr>
                        <w:tcW w:w="2573" w:type="dxa"/>
                        <w:tcBorders>
                          <w:bottom w:val="single" w:sz="4" w:space="0" w:color="auto"/>
                        </w:tcBorders>
                      </w:tcPr>
                      <w:p w14:paraId="5E8E75CB"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1A49C7A3" w14:textId="77777777" w:rsidR="00D53E1A" w:rsidRDefault="00D53E1A" w:rsidP="00D53E1A">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1B7C785B" w14:textId="77777777" w:rsidR="00D53E1A" w:rsidRPr="0060314F" w:rsidRDefault="00D53E1A" w:rsidP="00D53E1A">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1122011F" w14:textId="77777777" w:rsidR="00D53E1A" w:rsidRPr="007B612F" w:rsidRDefault="00D53E1A" w:rsidP="00D53E1A">
                        <w:pPr>
                          <w:rPr>
                            <w:b/>
                            <w:bCs/>
                          </w:rPr>
                        </w:pPr>
                        <w:r w:rsidRPr="00F56FF4">
                          <w:rPr>
                            <w:b/>
                            <w:bCs/>
                            <w:highlight w:val="green"/>
                            <w:u w:val="single"/>
                          </w:rPr>
                          <w:t>Lost Case:</w:t>
                        </w:r>
                        <w:r w:rsidRPr="007B612F">
                          <w:rPr>
                            <w:b/>
                            <w:bCs/>
                          </w:rPr>
                          <w:t xml:space="preserve"> </w:t>
                        </w:r>
                        <w:sdt>
                          <w:sdtPr>
                            <w:rPr>
                              <w:b/>
                              <w:bCs/>
                            </w:rPr>
                            <w:id w:val="214661534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091AF5E"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92765415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15E23B7A" w14:textId="77777777" w:rsidTr="0053083E">
                    <w:trPr>
                      <w:jc w:val="center"/>
                    </w:trPr>
                    <w:tc>
                      <w:tcPr>
                        <w:tcW w:w="2573" w:type="dxa"/>
                        <w:tcBorders>
                          <w:bottom w:val="single" w:sz="4" w:space="0" w:color="auto"/>
                        </w:tcBorders>
                      </w:tcPr>
                      <w:p w14:paraId="670A9E8F"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1D71CF0F" w14:textId="77777777" w:rsidR="00D53E1A" w:rsidRDefault="00D53E1A" w:rsidP="00D53E1A">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322136A3" w14:textId="77777777" w:rsidR="00D53E1A" w:rsidRDefault="00D53E1A" w:rsidP="00D53E1A">
                        <w:pPr>
                          <w:rPr>
                            <w:rFonts w:cs="Times New Roman"/>
                            <w:b/>
                            <w:bCs/>
                          </w:rPr>
                        </w:pPr>
                        <w:r w:rsidRPr="006E6DBC">
                          <w:rPr>
                            <w:rFonts w:cs="Times New Roman"/>
                            <w:b/>
                            <w:bCs/>
                            <w:highlight w:val="green"/>
                          </w:rPr>
                          <w:t>Taking</w:t>
                        </w:r>
                      </w:p>
                      <w:p w14:paraId="3F39C9EE" w14:textId="77777777" w:rsidR="00D53E1A" w:rsidRPr="0060314F" w:rsidRDefault="00D53E1A" w:rsidP="00D53E1A">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27048A93" w14:textId="77777777" w:rsidR="00D53E1A" w:rsidRPr="007B612F" w:rsidRDefault="00D53E1A" w:rsidP="00D53E1A">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146387372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444FE71" w14:textId="77777777" w:rsidR="00D53E1A" w:rsidRPr="007B612F" w:rsidRDefault="00D53E1A" w:rsidP="00D53E1A">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55204862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49AC2BD0" w14:textId="77777777" w:rsidTr="0053083E">
                    <w:trPr>
                      <w:jc w:val="center"/>
                    </w:trPr>
                    <w:tc>
                      <w:tcPr>
                        <w:tcW w:w="2573" w:type="dxa"/>
                        <w:tcBorders>
                          <w:bottom w:val="single" w:sz="4" w:space="0" w:color="auto"/>
                        </w:tcBorders>
                      </w:tcPr>
                      <w:p w14:paraId="231065B4"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471A6E93" w14:textId="77777777" w:rsidR="00D53E1A" w:rsidRDefault="00D53E1A" w:rsidP="00D53E1A">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5C10E27B" w14:textId="77777777" w:rsidR="00D53E1A" w:rsidRDefault="00D53E1A" w:rsidP="00D53E1A">
                        <w:pPr>
                          <w:rPr>
                            <w:rFonts w:cs="Times New Roman"/>
                            <w:b/>
                            <w:bCs/>
                          </w:rPr>
                        </w:pPr>
                        <w:r w:rsidRPr="006E6DBC">
                          <w:rPr>
                            <w:rFonts w:cs="Times New Roman"/>
                            <w:b/>
                            <w:bCs/>
                            <w:highlight w:val="green"/>
                          </w:rPr>
                          <w:t>Taking</w:t>
                        </w:r>
                      </w:p>
                      <w:p w14:paraId="0ECD63CD" w14:textId="77777777" w:rsidR="00D53E1A" w:rsidRPr="0060314F" w:rsidRDefault="00D53E1A" w:rsidP="00D53E1A">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787A5E26" w14:textId="77777777" w:rsidR="00D53E1A" w:rsidRPr="007B612F" w:rsidRDefault="00D53E1A" w:rsidP="00D53E1A">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11961503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97ADE3B" w14:textId="77777777" w:rsidR="00D53E1A" w:rsidRPr="007B612F" w:rsidRDefault="00D53E1A" w:rsidP="00D53E1A">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97648599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202AFCF7" w14:textId="77777777" w:rsidTr="0053083E">
                    <w:trPr>
                      <w:jc w:val="center"/>
                    </w:trPr>
                    <w:tc>
                      <w:tcPr>
                        <w:tcW w:w="2573" w:type="dxa"/>
                        <w:tcBorders>
                          <w:bottom w:val="single" w:sz="4" w:space="0" w:color="auto"/>
                        </w:tcBorders>
                      </w:tcPr>
                      <w:p w14:paraId="6D19B51C"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0E45D841" w14:textId="77777777" w:rsidR="00D53E1A" w:rsidRPr="0060314F" w:rsidRDefault="00D53E1A" w:rsidP="00D53E1A">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2885EA71" w14:textId="77777777" w:rsidR="00D53E1A" w:rsidRPr="007B612F" w:rsidRDefault="00D53E1A" w:rsidP="00D53E1A">
                        <w:pPr>
                          <w:rPr>
                            <w:b/>
                            <w:bCs/>
                          </w:rPr>
                        </w:pPr>
                        <w:r w:rsidRPr="007B612F">
                          <w:rPr>
                            <w:b/>
                            <w:bCs/>
                            <w:u w:val="single"/>
                          </w:rPr>
                          <w:t>Lost Case:</w:t>
                        </w:r>
                        <w:r w:rsidRPr="007B612F">
                          <w:rPr>
                            <w:b/>
                            <w:bCs/>
                          </w:rPr>
                          <w:t xml:space="preserve"> </w:t>
                        </w:r>
                        <w:sdt>
                          <w:sdtPr>
                            <w:rPr>
                              <w:b/>
                              <w:bCs/>
                            </w:rPr>
                            <w:id w:val="2560402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47FA6B3"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156987576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D53E1A" w:rsidRPr="00CB5513" w14:paraId="01748DEA" w14:textId="77777777" w:rsidTr="0053083E">
                    <w:trPr>
                      <w:jc w:val="center"/>
                    </w:trPr>
                    <w:tc>
                      <w:tcPr>
                        <w:tcW w:w="2573" w:type="dxa"/>
                        <w:tcBorders>
                          <w:bottom w:val="single" w:sz="4" w:space="0" w:color="auto"/>
                        </w:tcBorders>
                      </w:tcPr>
                      <w:p w14:paraId="2C3764B3"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641F001D" w14:textId="77777777" w:rsidR="00D53E1A" w:rsidRPr="0060314F" w:rsidRDefault="00D53E1A" w:rsidP="00D53E1A">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1454579E" w14:textId="77777777" w:rsidR="00D53E1A" w:rsidRPr="007B612F" w:rsidRDefault="00D53E1A" w:rsidP="00D53E1A">
                        <w:pPr>
                          <w:rPr>
                            <w:b/>
                            <w:bCs/>
                          </w:rPr>
                        </w:pPr>
                        <w:r w:rsidRPr="007B612F">
                          <w:rPr>
                            <w:b/>
                            <w:bCs/>
                            <w:u w:val="single"/>
                          </w:rPr>
                          <w:t>Lost Case:</w:t>
                        </w:r>
                        <w:r w:rsidRPr="007B612F">
                          <w:rPr>
                            <w:b/>
                            <w:bCs/>
                          </w:rPr>
                          <w:t xml:space="preserve"> </w:t>
                        </w:r>
                        <w:sdt>
                          <w:sdtPr>
                            <w:rPr>
                              <w:b/>
                              <w:bCs/>
                            </w:rPr>
                            <w:id w:val="105435402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2B1FE47"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210191009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D53E1A" w:rsidRPr="00CB5513" w14:paraId="5962720B" w14:textId="77777777" w:rsidTr="0053083E">
                    <w:trPr>
                      <w:jc w:val="center"/>
                    </w:trPr>
                    <w:tc>
                      <w:tcPr>
                        <w:tcW w:w="2573" w:type="dxa"/>
                        <w:tcBorders>
                          <w:bottom w:val="single" w:sz="4" w:space="0" w:color="auto"/>
                        </w:tcBorders>
                      </w:tcPr>
                      <w:p w14:paraId="6F74EC40"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73984475" w14:textId="77777777" w:rsidR="00D53E1A" w:rsidRPr="0060314F" w:rsidRDefault="00D53E1A" w:rsidP="00D53E1A">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33873B35" w14:textId="77777777" w:rsidR="00D53E1A" w:rsidRPr="007B612F" w:rsidRDefault="00D53E1A" w:rsidP="00D53E1A">
                        <w:pPr>
                          <w:rPr>
                            <w:b/>
                            <w:bCs/>
                          </w:rPr>
                        </w:pPr>
                        <w:r w:rsidRPr="007B612F">
                          <w:rPr>
                            <w:b/>
                            <w:bCs/>
                            <w:u w:val="single"/>
                          </w:rPr>
                          <w:t>Lost Case:</w:t>
                        </w:r>
                        <w:r w:rsidRPr="007B612F">
                          <w:rPr>
                            <w:b/>
                            <w:bCs/>
                          </w:rPr>
                          <w:t xml:space="preserve"> </w:t>
                        </w:r>
                        <w:sdt>
                          <w:sdtPr>
                            <w:rPr>
                              <w:b/>
                              <w:bCs/>
                            </w:rPr>
                            <w:id w:val="35601309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65F74016"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1570462945"/>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D53E1A" w:rsidRPr="00CB5513" w14:paraId="451F5806" w14:textId="77777777" w:rsidTr="0053083E">
                    <w:trPr>
                      <w:jc w:val="center"/>
                    </w:trPr>
                    <w:tc>
                      <w:tcPr>
                        <w:tcW w:w="2573" w:type="dxa"/>
                        <w:tcBorders>
                          <w:bottom w:val="single" w:sz="4" w:space="0" w:color="auto"/>
                        </w:tcBorders>
                      </w:tcPr>
                      <w:p w14:paraId="30BDF8F9"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03052E4B" w14:textId="77777777" w:rsidR="00D53E1A" w:rsidRPr="0060314F" w:rsidRDefault="00D53E1A" w:rsidP="00D53E1A">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78CDB1CF" w14:textId="77777777" w:rsidR="00D53E1A" w:rsidRPr="007B612F" w:rsidRDefault="00D53E1A" w:rsidP="00D53E1A">
                        <w:pPr>
                          <w:rPr>
                            <w:b/>
                            <w:bCs/>
                          </w:rPr>
                        </w:pPr>
                        <w:r w:rsidRPr="007B612F">
                          <w:rPr>
                            <w:b/>
                            <w:bCs/>
                            <w:u w:val="single"/>
                          </w:rPr>
                          <w:t>Lost Case:</w:t>
                        </w:r>
                        <w:r w:rsidRPr="007B612F">
                          <w:rPr>
                            <w:b/>
                            <w:bCs/>
                          </w:rPr>
                          <w:t xml:space="preserve"> </w:t>
                        </w:r>
                        <w:sdt>
                          <w:sdtPr>
                            <w:rPr>
                              <w:b/>
                              <w:bCs/>
                            </w:rPr>
                            <w:id w:val="-214495475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062B45BF"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304468976"/>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D53E1A" w14:paraId="0BA1C3AC" w14:textId="77777777" w:rsidTr="0053083E">
                    <w:trPr>
                      <w:jc w:val="center"/>
                    </w:trPr>
                    <w:tc>
                      <w:tcPr>
                        <w:tcW w:w="6967" w:type="dxa"/>
                        <w:gridSpan w:val="4"/>
                        <w:tcBorders>
                          <w:bottom w:val="nil"/>
                        </w:tcBorders>
                      </w:tcPr>
                      <w:p w14:paraId="5E80BB64" w14:textId="77777777" w:rsidR="00D53E1A" w:rsidRPr="00527D27" w:rsidRDefault="00D53E1A" w:rsidP="00D53E1A">
                        <w:pPr>
                          <w:rPr>
                            <w:rFonts w:cs="Times New Roman"/>
                            <w:b/>
                            <w:bCs/>
                          </w:rPr>
                        </w:pPr>
                        <w:r w:rsidRPr="00527D27">
                          <w:rPr>
                            <w:rFonts w:cs="Times New Roman"/>
                            <w:b/>
                            <w:bCs/>
                          </w:rPr>
                          <w:t>Please provide details of the defence submitted below: --</w:t>
                        </w:r>
                      </w:p>
                    </w:tc>
                  </w:tr>
                  <w:tr w:rsidR="00D53E1A" w14:paraId="0EB2C993" w14:textId="77777777" w:rsidTr="0053083E">
                    <w:trPr>
                      <w:jc w:val="center"/>
                    </w:trPr>
                    <w:tc>
                      <w:tcPr>
                        <w:tcW w:w="6967" w:type="dxa"/>
                        <w:gridSpan w:val="4"/>
                        <w:tcBorders>
                          <w:top w:val="nil"/>
                        </w:tcBorders>
                      </w:tcPr>
                      <w:p w14:paraId="57DC56E1" w14:textId="77777777" w:rsidR="00D53E1A" w:rsidRDefault="00D53E1A" w:rsidP="00D53E1A">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3AFDD4D3" w14:textId="77777777" w:rsidR="00D53E1A" w:rsidRDefault="00D53E1A" w:rsidP="00D53E1A">
                        <w:pPr>
                          <w:rPr>
                            <w:rFonts w:cs="Times New Roman"/>
                          </w:rPr>
                        </w:pPr>
                      </w:p>
                      <w:p w14:paraId="36DA6963" w14:textId="77777777" w:rsidR="00D53E1A" w:rsidRPr="00751729" w:rsidRDefault="00D53E1A" w:rsidP="00D53E1A">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7409C06C" w14:textId="77777777" w:rsidR="00D53E1A" w:rsidRPr="00751729" w:rsidRDefault="00D53E1A" w:rsidP="00D53E1A">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3527D7AF" w14:textId="77777777" w:rsidR="00D53E1A" w:rsidRPr="00751729" w:rsidRDefault="00D53E1A" w:rsidP="00D53E1A">
                        <w:pPr>
                          <w:rPr>
                            <w:rFonts w:cs="Times New Roman"/>
                          </w:rPr>
                        </w:pPr>
                        <w:r w:rsidRPr="00751729">
                          <w:rPr>
                            <w:rFonts w:cs="Times New Roman"/>
                            <w:b/>
                            <w:bCs/>
                            <w:u w:val="single"/>
                          </w:rPr>
                          <w:t>PNCID:</w:t>
                        </w:r>
                        <w:r w:rsidRPr="00751729">
                          <w:rPr>
                            <w:rFonts w:cs="Times New Roman"/>
                          </w:rPr>
                          <w:t xml:space="preserve"> 97/9937bv</w:t>
                        </w:r>
                      </w:p>
                      <w:p w14:paraId="548A3681" w14:textId="77777777" w:rsidR="00D53E1A" w:rsidRPr="00751729" w:rsidRDefault="00D53E1A" w:rsidP="00D53E1A">
                        <w:pPr>
                          <w:rPr>
                            <w:rFonts w:cs="Times New Roman"/>
                          </w:rPr>
                        </w:pPr>
                      </w:p>
                      <w:p w14:paraId="5559DC36" w14:textId="77777777" w:rsidR="00D53E1A" w:rsidRDefault="00D53E1A" w:rsidP="00D53E1A">
                        <w:pPr>
                          <w:rPr>
                            <w:rFonts w:cs="Times New Roman"/>
                          </w:rPr>
                        </w:pPr>
                        <w:bookmarkStart w:id="165" w:name="_Hlk151717466"/>
                        <w:r w:rsidRPr="00D7302E">
                          <w:rPr>
                            <w:rFonts w:cs="Times New Roman"/>
                          </w:rPr>
                          <w:t>Driving</w:t>
                        </w:r>
                        <w:bookmarkEnd w:id="165"/>
                        <w:r w:rsidRPr="00D7302E">
                          <w:rPr>
                            <w:rFonts w:cs="Times New Roman"/>
                          </w:rPr>
                          <w:t xml:space="preserve">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7361EC4A" w14:textId="77777777" w:rsidR="00D53E1A" w:rsidRDefault="00D53E1A" w:rsidP="00D53E1A">
                        <w:pPr>
                          <w:rPr>
                            <w:rFonts w:cs="Times New Roman"/>
                          </w:rPr>
                        </w:pPr>
                      </w:p>
                    </w:tc>
                  </w:tr>
                  <w:tr w:rsidR="00D53E1A" w14:paraId="34DAC16E" w14:textId="77777777" w:rsidTr="0053083E">
                    <w:trPr>
                      <w:jc w:val="center"/>
                    </w:trPr>
                    <w:tc>
                      <w:tcPr>
                        <w:tcW w:w="2573" w:type="dxa"/>
                      </w:tcPr>
                      <w:p w14:paraId="7BEBB516" w14:textId="77777777" w:rsidR="00D53E1A" w:rsidRPr="00527D27" w:rsidRDefault="00D53E1A" w:rsidP="00D53E1A">
                        <w:pPr>
                          <w:rPr>
                            <w:rFonts w:cs="Times New Roman"/>
                            <w:b/>
                            <w:bCs/>
                            <w:u w:val="single"/>
                          </w:rPr>
                        </w:pPr>
                        <w:r w:rsidRPr="00527D27">
                          <w:rPr>
                            <w:rFonts w:cs="Times New Roman"/>
                            <w:b/>
                            <w:bCs/>
                            <w:u w:val="single"/>
                          </w:rPr>
                          <w:t>Our Request:</w:t>
                        </w:r>
                      </w:p>
                    </w:tc>
                    <w:tc>
                      <w:tcPr>
                        <w:tcW w:w="4394" w:type="dxa"/>
                        <w:gridSpan w:val="3"/>
                      </w:tcPr>
                      <w:p w14:paraId="1C8EFF09" w14:textId="77777777" w:rsidR="00D53E1A" w:rsidRDefault="00D53E1A" w:rsidP="00D53E1A">
                        <w:pPr>
                          <w:rPr>
                            <w:rFonts w:cs="Times New Roman"/>
                          </w:rPr>
                        </w:pPr>
                        <w:r>
                          <w:rPr>
                            <w:rFonts w:cs="Times New Roman"/>
                          </w:rPr>
                          <w:t>We kindly request under the Now Claimants request for the removal of such information as classified.</w:t>
                        </w:r>
                      </w:p>
                    </w:tc>
                  </w:tr>
                  <w:tr w:rsidR="00D53E1A" w14:paraId="4CB32B09" w14:textId="77777777" w:rsidTr="0053083E">
                    <w:trPr>
                      <w:jc w:val="center"/>
                    </w:trPr>
                    <w:tc>
                      <w:tcPr>
                        <w:tcW w:w="6967" w:type="dxa"/>
                        <w:gridSpan w:val="4"/>
                      </w:tcPr>
                      <w:p w14:paraId="473B658A" w14:textId="77777777" w:rsidR="00D53E1A" w:rsidRPr="00527D27" w:rsidRDefault="00D53E1A" w:rsidP="00D53E1A">
                        <w:pPr>
                          <w:rPr>
                            <w:rFonts w:cs="Times New Roman"/>
                            <w:b/>
                            <w:bCs/>
                            <w:u w:val="single"/>
                          </w:rPr>
                        </w:pPr>
                        <w:r w:rsidRPr="00527D27">
                          <w:rPr>
                            <w:rFonts w:cs="Times New Roman"/>
                            <w:b/>
                            <w:bCs/>
                            <w:u w:val="single"/>
                          </w:rPr>
                          <w:t>End</w:t>
                        </w:r>
                      </w:p>
                    </w:tc>
                  </w:tr>
                </w:tbl>
                <w:p w14:paraId="27A3C765" w14:textId="77777777" w:rsidR="00CF3BD9" w:rsidRDefault="00CF3BD9" w:rsidP="00A25CD1">
                  <w:pPr>
                    <w:rPr>
                      <w:rFonts w:eastAsia="Arial" w:cs="Times New Roman"/>
                      <w:b/>
                      <w:bCs/>
                      <w:kern w:val="0"/>
                      <w:highlight w:val="yellow"/>
                      <w:u w:val="single"/>
                      <w:lang w:eastAsia="en-GB" w:bidi="en-GB"/>
                      <w14:ligatures w14:val="none"/>
                    </w:rPr>
                  </w:pPr>
                </w:p>
                <w:p w14:paraId="7A265287" w14:textId="77777777" w:rsidR="00792B37" w:rsidRPr="00254BE6" w:rsidRDefault="00792B37" w:rsidP="00A25CD1">
                  <w:pPr>
                    <w:rPr>
                      <w:rFonts w:eastAsia="Arial" w:cs="Times New Roman"/>
                      <w:b/>
                      <w:bCs/>
                      <w:kern w:val="0"/>
                      <w:highlight w:val="yellow"/>
                      <w:u w:val="single"/>
                      <w:lang w:eastAsia="en-GB" w:bidi="en-GB"/>
                      <w14:ligatures w14:val="none"/>
                    </w:rPr>
                  </w:pPr>
                </w:p>
              </w:tc>
            </w:tr>
            <w:tr w:rsidR="00DE1CBF" w:rsidRPr="00254BE6" w14:paraId="0741000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606AE26" w14:textId="77777777" w:rsidR="00DE1CBF" w:rsidRPr="00254BE6" w:rsidRDefault="00DE1CBF" w:rsidP="00A25CD1">
                  <w:pPr>
                    <w:numPr>
                      <w:ilvl w:val="0"/>
                      <w:numId w:val="1628"/>
                    </w:numPr>
                    <w:contextualSpacing/>
                    <w:rPr>
                      <w:rFonts w:eastAsia="Arial" w:cs="Times New Roman"/>
                      <w:b/>
                      <w:bCs/>
                      <w:color w:val="000000"/>
                      <w:kern w:val="0"/>
                      <w:lang w:eastAsia="en-GB" w:bidi="en-GB"/>
                      <w14:ligatures w14:val="none"/>
                    </w:rPr>
                  </w:pPr>
                </w:p>
              </w:tc>
              <w:tc>
                <w:tcPr>
                  <w:tcW w:w="4395" w:type="dxa"/>
                </w:tcPr>
                <w:p w14:paraId="0953B762" w14:textId="77777777" w:rsidR="00DE1CBF" w:rsidRPr="00254BE6" w:rsidRDefault="00DE1CBF"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BAEDA54" w14:textId="77777777" w:rsidR="00DE1CBF" w:rsidRPr="00254BE6" w:rsidRDefault="00DE1CBF"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DFABD68" w14:textId="77777777" w:rsidR="00DE1CBF" w:rsidRPr="00254BE6" w:rsidRDefault="00DE1CBF" w:rsidP="00A25CD1">
                  <w:pPr>
                    <w:rPr>
                      <w:rFonts w:eastAsia="Calibri" w:cs="Times New Roman"/>
                      <w:highlight w:val="yellow"/>
                    </w:rPr>
                  </w:pPr>
                </w:p>
              </w:tc>
            </w:tr>
          </w:tbl>
          <w:p w14:paraId="79DF68D8" w14:textId="645DCCCA"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0B07DD3D" w14:textId="77777777" w:rsidR="008D198D" w:rsidRPr="00254BE6" w:rsidRDefault="008D198D" w:rsidP="00A25CD1">
            <w:pPr>
              <w:rPr>
                <w:rFonts w:eastAsia="Arial" w:cs="Times New Roman"/>
                <w:b/>
                <w:bCs/>
                <w:color w:val="000000"/>
                <w:kern w:val="0"/>
                <w:u w:val="single"/>
                <w:lang w:eastAsia="en-GB" w:bidi="en-GB"/>
                <w14:ligatures w14:val="none"/>
              </w:rPr>
            </w:pPr>
          </w:p>
          <w:p w14:paraId="0AC6125E"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09C652EB"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7424D67E" w14:textId="77777777" w:rsidTr="0053083E">
                    <w:tc>
                      <w:tcPr>
                        <w:tcW w:w="1555" w:type="dxa"/>
                      </w:tcPr>
                      <w:p w14:paraId="1E1A5B14"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4445A3DF"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3EAC84D8"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B711C58"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3D595FEB"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28C18F44" w14:textId="2F97A4E8"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27)</w:t>
                  </w:r>
                </w:p>
                <w:p w14:paraId="24A1F5D4"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3494A346" w14:textId="77777777" w:rsidTr="0053083E">
                    <w:tc>
                      <w:tcPr>
                        <w:tcW w:w="1707" w:type="dxa"/>
                      </w:tcPr>
                      <w:p w14:paraId="74607C7C" w14:textId="6ACB2A33"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(RR27)</w:t>
                        </w:r>
                      </w:p>
                    </w:tc>
                  </w:tr>
                </w:tbl>
                <w:p w14:paraId="45488294" w14:textId="77777777" w:rsidR="00C903AA" w:rsidRPr="00254BE6" w:rsidRDefault="00C903AA" w:rsidP="0053083E">
                  <w:pPr>
                    <w:spacing w:after="160"/>
                    <w:rPr>
                      <w:rFonts w:eastAsia="Calibri" w:cs="Times New Roman"/>
                      <w:b/>
                      <w:bCs/>
                      <w:u w:val="single"/>
                      <w:lang w:eastAsia="en-GB" w:bidi="en-GB"/>
                    </w:rPr>
                  </w:pPr>
                </w:p>
              </w:tc>
            </w:tr>
            <w:tr w:rsidR="00DE1CBF" w:rsidRPr="00254BE6" w14:paraId="0C5E067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E93FF57" w14:textId="5CCBDB63" w:rsidR="00DE1CBF" w:rsidRPr="00254BE6" w:rsidRDefault="00DE1CBF"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27</w:t>
                  </w:r>
                </w:p>
              </w:tc>
              <w:tc>
                <w:tcPr>
                  <w:tcW w:w="4395" w:type="dxa"/>
                </w:tcPr>
                <w:p w14:paraId="7EB78A90" w14:textId="77777777" w:rsidR="00DE1CBF" w:rsidRPr="00254BE6" w:rsidRDefault="00DE1CBF"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24BADF9" w14:textId="77777777" w:rsidR="00DE1CBF" w:rsidRPr="00254BE6" w:rsidRDefault="00DE1CBF"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DE1CBF" w:rsidRPr="00254BE6" w14:paraId="524BE96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E2A06DA" w14:textId="77777777" w:rsidR="00DE1CBF" w:rsidRPr="00254BE6" w:rsidRDefault="00DE1CBF" w:rsidP="00A25CD1">
                  <w:pPr>
                    <w:numPr>
                      <w:ilvl w:val="0"/>
                      <w:numId w:val="1632"/>
                    </w:numPr>
                    <w:contextualSpacing/>
                    <w:jc w:val="center"/>
                    <w:rPr>
                      <w:rFonts w:eastAsia="Arial" w:cs="Times New Roman"/>
                      <w:b/>
                      <w:bCs/>
                      <w:color w:val="000000"/>
                      <w:kern w:val="0"/>
                      <w:u w:val="single"/>
                      <w:lang w:eastAsia="en-GB" w:bidi="en-GB"/>
                      <w14:ligatures w14:val="none"/>
                    </w:rPr>
                  </w:pPr>
                </w:p>
              </w:tc>
              <w:tc>
                <w:tcPr>
                  <w:tcW w:w="4395" w:type="dxa"/>
                </w:tcPr>
                <w:p w14:paraId="7D559EF3" w14:textId="77777777" w:rsidR="00DE1CBF" w:rsidRPr="00254BE6" w:rsidRDefault="00DE1CBF"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58BFD499" w14:textId="77777777" w:rsidR="00DE1CBF" w:rsidRPr="00254BE6" w:rsidRDefault="00DE1CBF" w:rsidP="00A25CD1">
                  <w:pPr>
                    <w:rPr>
                      <w:rFonts w:eastAsia="Calibri" w:cs="Times New Roman"/>
                    </w:rPr>
                  </w:pPr>
                  <w:r w:rsidRPr="00254BE6">
                    <w:rPr>
                      <w:rFonts w:eastAsia="Calibri" w:cs="Times New Roman"/>
                    </w:rPr>
                    <w:t>08/01YE/01/4408D</w:t>
                  </w:r>
                </w:p>
              </w:tc>
            </w:tr>
            <w:tr w:rsidR="00DE1CBF" w:rsidRPr="00254BE6" w14:paraId="6DDE597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5458C2D" w14:textId="77777777" w:rsidR="00DE1CBF" w:rsidRPr="00254BE6" w:rsidRDefault="00DE1CBF" w:rsidP="00A25CD1">
                  <w:pPr>
                    <w:numPr>
                      <w:ilvl w:val="0"/>
                      <w:numId w:val="1632"/>
                    </w:numPr>
                    <w:contextualSpacing/>
                    <w:jc w:val="center"/>
                    <w:rPr>
                      <w:rFonts w:eastAsia="Arial" w:cs="Times New Roman"/>
                      <w:b/>
                      <w:bCs/>
                      <w:color w:val="000000"/>
                      <w:kern w:val="0"/>
                      <w:u w:val="single"/>
                      <w:lang w:eastAsia="en-GB" w:bidi="en-GB"/>
                      <w14:ligatures w14:val="none"/>
                    </w:rPr>
                  </w:pPr>
                </w:p>
              </w:tc>
              <w:tc>
                <w:tcPr>
                  <w:tcW w:w="4395" w:type="dxa"/>
                </w:tcPr>
                <w:p w14:paraId="181F74F0" w14:textId="77777777" w:rsidR="00DE1CBF" w:rsidRPr="00254BE6" w:rsidRDefault="00DE1CBF" w:rsidP="00A25CD1">
                  <w:pPr>
                    <w:rPr>
                      <w:rFonts w:eastAsia="Calibri" w:cs="Times New Roman"/>
                      <w:b/>
                      <w:bCs/>
                    </w:rPr>
                  </w:pPr>
                  <w:r w:rsidRPr="00254BE6">
                    <w:rPr>
                      <w:rFonts w:eastAsia="Calibri" w:cs="Times New Roman"/>
                      <w:b/>
                      <w:bCs/>
                    </w:rPr>
                    <w:t>Date Arrested</w:t>
                  </w:r>
                </w:p>
              </w:tc>
              <w:tc>
                <w:tcPr>
                  <w:tcW w:w="3939" w:type="dxa"/>
                </w:tcPr>
                <w:p w14:paraId="09D5E5D2" w14:textId="77777777" w:rsidR="00DE1CBF" w:rsidRPr="00254BE6" w:rsidRDefault="00DE1CBF" w:rsidP="00A25CD1">
                  <w:pPr>
                    <w:rPr>
                      <w:rFonts w:eastAsia="Calibri" w:cs="Times New Roman"/>
                      <w:lang w:eastAsia="en-GB" w:bidi="en-GB"/>
                    </w:rPr>
                  </w:pPr>
                  <w:r w:rsidRPr="00254BE6">
                    <w:rPr>
                      <w:rFonts w:cs="Times New Roman"/>
                    </w:rPr>
                    <w:t>25/07/08</w:t>
                  </w:r>
                </w:p>
              </w:tc>
            </w:tr>
            <w:tr w:rsidR="00DE1CBF" w:rsidRPr="00254BE6" w14:paraId="5D98B64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61B2292" w14:textId="77777777" w:rsidR="00DE1CBF" w:rsidRPr="00254BE6" w:rsidRDefault="00DE1CBF" w:rsidP="00A25CD1">
                  <w:pPr>
                    <w:numPr>
                      <w:ilvl w:val="0"/>
                      <w:numId w:val="1632"/>
                    </w:numPr>
                    <w:contextualSpacing/>
                    <w:jc w:val="center"/>
                    <w:rPr>
                      <w:rFonts w:eastAsia="Arial" w:cs="Times New Roman"/>
                      <w:b/>
                      <w:bCs/>
                      <w:color w:val="000000"/>
                      <w:kern w:val="0"/>
                      <w:u w:val="single"/>
                      <w:lang w:eastAsia="en-GB" w:bidi="en-GB"/>
                      <w14:ligatures w14:val="none"/>
                    </w:rPr>
                  </w:pPr>
                </w:p>
              </w:tc>
              <w:tc>
                <w:tcPr>
                  <w:tcW w:w="4395" w:type="dxa"/>
                </w:tcPr>
                <w:p w14:paraId="5A09E3B9" w14:textId="77777777" w:rsidR="00DE1CBF" w:rsidRPr="00254BE6" w:rsidRDefault="00DE1CBF" w:rsidP="00A25CD1">
                  <w:pPr>
                    <w:rPr>
                      <w:rFonts w:eastAsia="Calibri" w:cs="Times New Roman"/>
                      <w:b/>
                      <w:bCs/>
                    </w:rPr>
                  </w:pPr>
                  <w:r w:rsidRPr="00254BE6">
                    <w:rPr>
                      <w:rFonts w:eastAsia="Calibri" w:cs="Times New Roman"/>
                      <w:b/>
                      <w:bCs/>
                    </w:rPr>
                    <w:t>Offence Date(s)</w:t>
                  </w:r>
                </w:p>
              </w:tc>
              <w:tc>
                <w:tcPr>
                  <w:tcW w:w="3939" w:type="dxa"/>
                </w:tcPr>
                <w:p w14:paraId="4872223F" w14:textId="77777777" w:rsidR="00DE1CBF" w:rsidRPr="00254BE6" w:rsidRDefault="00DE1CBF" w:rsidP="00A25CD1">
                  <w:pPr>
                    <w:rPr>
                      <w:rFonts w:eastAsia="Calibri" w:cs="Times New Roman"/>
                      <w:lang w:eastAsia="en-GB" w:bidi="en-GB"/>
                    </w:rPr>
                  </w:pPr>
                  <w:r w:rsidRPr="00254BE6">
                    <w:rPr>
                      <w:rFonts w:cs="Times New Roman"/>
                    </w:rPr>
                    <w:t>25/07/08 22:40</w:t>
                  </w:r>
                </w:p>
              </w:tc>
            </w:tr>
            <w:tr w:rsidR="00DE1CBF" w:rsidRPr="00254BE6" w14:paraId="677E7CE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694E6FB" w14:textId="77777777" w:rsidR="00DE1CBF" w:rsidRPr="00254BE6" w:rsidRDefault="00DE1CBF" w:rsidP="00A25CD1">
                  <w:pPr>
                    <w:numPr>
                      <w:ilvl w:val="0"/>
                      <w:numId w:val="1632"/>
                    </w:numPr>
                    <w:contextualSpacing/>
                    <w:jc w:val="center"/>
                    <w:rPr>
                      <w:rFonts w:eastAsia="Arial" w:cs="Times New Roman"/>
                      <w:b/>
                      <w:bCs/>
                      <w:color w:val="000000"/>
                      <w:kern w:val="0"/>
                      <w:u w:val="single"/>
                      <w:lang w:eastAsia="en-GB" w:bidi="en-GB"/>
                      <w14:ligatures w14:val="none"/>
                    </w:rPr>
                  </w:pPr>
                </w:p>
              </w:tc>
              <w:tc>
                <w:tcPr>
                  <w:tcW w:w="4395" w:type="dxa"/>
                </w:tcPr>
                <w:p w14:paraId="596DFF54" w14:textId="77777777" w:rsidR="00DE1CBF" w:rsidRPr="00254BE6" w:rsidRDefault="00DE1CBF" w:rsidP="00A25CD1">
                  <w:pPr>
                    <w:rPr>
                      <w:rFonts w:eastAsia="Calibri" w:cs="Times New Roman"/>
                      <w:b/>
                      <w:bCs/>
                    </w:rPr>
                  </w:pPr>
                  <w:r w:rsidRPr="00254BE6">
                    <w:rPr>
                      <w:rFonts w:eastAsia="Calibri" w:cs="Times New Roman"/>
                      <w:b/>
                      <w:bCs/>
                    </w:rPr>
                    <w:t>NFA Date</w:t>
                  </w:r>
                </w:p>
              </w:tc>
              <w:tc>
                <w:tcPr>
                  <w:tcW w:w="3939" w:type="dxa"/>
                </w:tcPr>
                <w:p w14:paraId="6BE912AE" w14:textId="77777777" w:rsidR="00DE1CBF" w:rsidRPr="00254BE6" w:rsidRDefault="00DE1CBF" w:rsidP="00A25CD1">
                  <w:pPr>
                    <w:rPr>
                      <w:rFonts w:eastAsia="Calibri" w:cs="Times New Roman"/>
                      <w:lang w:eastAsia="en-GB" w:bidi="en-GB"/>
                    </w:rPr>
                  </w:pPr>
                  <w:r w:rsidRPr="00254BE6">
                    <w:rPr>
                      <w:rFonts w:cs="Times New Roman"/>
                      <w:b/>
                      <w:bCs/>
                      <w:highlight w:val="green"/>
                      <w:u w:val="single"/>
                    </w:rPr>
                    <w:t>“LOST”</w:t>
                  </w:r>
                  <w:r w:rsidRPr="00254BE6">
                    <w:rPr>
                      <w:rFonts w:cs="Times New Roman"/>
                    </w:rPr>
                    <w:t xml:space="preserve"> 16/10/08</w:t>
                  </w:r>
                </w:p>
              </w:tc>
            </w:tr>
            <w:tr w:rsidR="00DE1CBF" w:rsidRPr="00254BE6" w14:paraId="28E7AA4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A8A3561" w14:textId="77777777" w:rsidR="00DE1CBF" w:rsidRPr="00254BE6" w:rsidRDefault="00DE1CBF" w:rsidP="00A25CD1">
                  <w:pPr>
                    <w:numPr>
                      <w:ilvl w:val="0"/>
                      <w:numId w:val="1632"/>
                    </w:numPr>
                    <w:contextualSpacing/>
                    <w:jc w:val="center"/>
                    <w:rPr>
                      <w:rFonts w:eastAsia="Arial" w:cs="Times New Roman"/>
                      <w:b/>
                      <w:bCs/>
                      <w:color w:val="000000"/>
                      <w:kern w:val="0"/>
                      <w:u w:val="single"/>
                      <w:lang w:eastAsia="en-GB" w:bidi="en-GB"/>
                      <w14:ligatures w14:val="none"/>
                    </w:rPr>
                  </w:pPr>
                </w:p>
              </w:tc>
              <w:tc>
                <w:tcPr>
                  <w:tcW w:w="4395" w:type="dxa"/>
                </w:tcPr>
                <w:p w14:paraId="232EC26D" w14:textId="77777777" w:rsidR="00DE1CBF" w:rsidRPr="00254BE6" w:rsidRDefault="00DE1CBF" w:rsidP="00A25CD1">
                  <w:pPr>
                    <w:rPr>
                      <w:rFonts w:eastAsia="Calibri" w:cs="Times New Roman"/>
                      <w:b/>
                      <w:bCs/>
                    </w:rPr>
                  </w:pPr>
                  <w:r w:rsidRPr="00254BE6">
                    <w:rPr>
                      <w:rFonts w:eastAsia="Calibri" w:cs="Times New Roman"/>
                      <w:b/>
                      <w:bCs/>
                    </w:rPr>
                    <w:t>Alleged or Committed Offence</w:t>
                  </w:r>
                </w:p>
              </w:tc>
              <w:tc>
                <w:tcPr>
                  <w:tcW w:w="3939" w:type="dxa"/>
                </w:tcPr>
                <w:p w14:paraId="53E5908F" w14:textId="46EA40D3" w:rsidR="00DE1CBF" w:rsidRPr="00254BE6" w:rsidRDefault="00DE1CBF" w:rsidP="00A25CD1">
                  <w:pPr>
                    <w:rPr>
                      <w:rFonts w:eastAsia="Calibri" w:cs="Times New Roman"/>
                    </w:rPr>
                  </w:pPr>
                  <w:r w:rsidRPr="00254BE6">
                    <w:rPr>
                      <w:rFonts w:eastAsia="Calibri" w:cs="Times New Roman"/>
                    </w:rPr>
                    <w:t>Theft</w:t>
                  </w:r>
                </w:p>
              </w:tc>
            </w:tr>
            <w:tr w:rsidR="00DE1CBF" w:rsidRPr="00254BE6" w14:paraId="1F3260E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7CF21C" w14:textId="77777777" w:rsidR="00DE1CBF" w:rsidRPr="00254BE6" w:rsidRDefault="00DE1CBF" w:rsidP="00A25CD1">
                  <w:pPr>
                    <w:numPr>
                      <w:ilvl w:val="0"/>
                      <w:numId w:val="1632"/>
                    </w:numPr>
                    <w:contextualSpacing/>
                    <w:jc w:val="center"/>
                    <w:rPr>
                      <w:rFonts w:eastAsia="Arial" w:cs="Times New Roman"/>
                      <w:b/>
                      <w:bCs/>
                      <w:color w:val="000000"/>
                      <w:kern w:val="0"/>
                      <w:u w:val="single"/>
                      <w:lang w:eastAsia="en-GB" w:bidi="en-GB"/>
                      <w14:ligatures w14:val="none"/>
                    </w:rPr>
                  </w:pPr>
                </w:p>
              </w:tc>
              <w:tc>
                <w:tcPr>
                  <w:tcW w:w="4395" w:type="dxa"/>
                </w:tcPr>
                <w:p w14:paraId="06610779" w14:textId="77777777" w:rsidR="00DE1CBF" w:rsidRPr="00254BE6" w:rsidRDefault="00DE1CBF"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536864A1"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35773255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6E94CC0"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108206797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DE1CBF" w:rsidRPr="00254BE6" w14:paraId="51302B3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BC611F" w14:textId="77777777" w:rsidR="00DE1CBF" w:rsidRPr="00254BE6" w:rsidRDefault="00DE1CBF" w:rsidP="00A25CD1">
                  <w:pPr>
                    <w:numPr>
                      <w:ilvl w:val="0"/>
                      <w:numId w:val="1632"/>
                    </w:numPr>
                    <w:contextualSpacing/>
                    <w:jc w:val="center"/>
                    <w:rPr>
                      <w:rFonts w:eastAsia="Arial" w:cs="Times New Roman"/>
                      <w:b/>
                      <w:bCs/>
                      <w:color w:val="000000"/>
                      <w:kern w:val="0"/>
                      <w:u w:val="single"/>
                      <w:lang w:eastAsia="en-GB" w:bidi="en-GB"/>
                      <w14:ligatures w14:val="none"/>
                    </w:rPr>
                  </w:pPr>
                </w:p>
              </w:tc>
              <w:tc>
                <w:tcPr>
                  <w:tcW w:w="4395" w:type="dxa"/>
                </w:tcPr>
                <w:p w14:paraId="57E6CEFB" w14:textId="77777777" w:rsidR="00DE1CBF" w:rsidRPr="00254BE6" w:rsidRDefault="00DE1CBF"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4C9F6287"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95909856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993ABBD"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85202349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DE1CBF" w:rsidRPr="00254BE6" w14:paraId="6B5935D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FF656E9" w14:textId="77777777" w:rsidR="00DE1CBF" w:rsidRPr="00254BE6" w:rsidRDefault="00DE1CBF" w:rsidP="00A25CD1">
                  <w:pPr>
                    <w:numPr>
                      <w:ilvl w:val="0"/>
                      <w:numId w:val="1632"/>
                    </w:numPr>
                    <w:contextualSpacing/>
                    <w:jc w:val="center"/>
                    <w:rPr>
                      <w:rFonts w:eastAsia="Arial" w:cs="Times New Roman"/>
                      <w:b/>
                      <w:bCs/>
                      <w:color w:val="000000"/>
                      <w:kern w:val="0"/>
                      <w:u w:val="single"/>
                      <w:lang w:eastAsia="en-GB" w:bidi="en-GB"/>
                      <w14:ligatures w14:val="none"/>
                    </w:rPr>
                  </w:pPr>
                </w:p>
              </w:tc>
              <w:tc>
                <w:tcPr>
                  <w:tcW w:w="4395" w:type="dxa"/>
                </w:tcPr>
                <w:p w14:paraId="68710D7F" w14:textId="77777777" w:rsidR="00DE1CBF" w:rsidRPr="00254BE6" w:rsidRDefault="00DE1CBF"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541FADB5"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91458615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X4</w:t>
                  </w:r>
                  <w:proofErr w:type="gramEnd"/>
                </w:p>
                <w:p w14:paraId="5E57DA29"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51349795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DE1CBF" w:rsidRPr="00254BE6" w14:paraId="59BFE57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872E52C" w14:textId="77777777" w:rsidR="00DE1CBF" w:rsidRPr="00254BE6" w:rsidRDefault="00DE1CBF" w:rsidP="00A25CD1">
                  <w:pPr>
                    <w:rPr>
                      <w:rFonts w:cs="Times New Roman"/>
                      <w:b/>
                      <w:bCs/>
                      <w:u w:val="single"/>
                    </w:rPr>
                  </w:pPr>
                  <w:r w:rsidRPr="00254BE6">
                    <w:rPr>
                      <w:rFonts w:cs="Times New Roman"/>
                      <w:b/>
                      <w:bCs/>
                      <w:u w:val="single"/>
                    </w:rPr>
                    <w:t>The Bail Conditions Were!</w:t>
                  </w:r>
                </w:p>
                <w:p w14:paraId="4ACEBD33" w14:textId="77777777" w:rsidR="00DE1CBF" w:rsidRPr="00254BE6" w:rsidRDefault="00DE1CBF" w:rsidP="00A25CD1">
                  <w:pPr>
                    <w:rPr>
                      <w:rFonts w:cs="Times New Roman"/>
                      <w:b/>
                      <w:bCs/>
                      <w:u w:val="single"/>
                    </w:rPr>
                  </w:pPr>
                  <w:r w:rsidRPr="00254BE6">
                    <w:rPr>
                      <w:rFonts w:cs="Times New Roman"/>
                      <w:b/>
                      <w:bCs/>
                      <w:u w:val="single"/>
                    </w:rPr>
                    <w:t>Condition 1:</w:t>
                  </w:r>
                  <w:r w:rsidRPr="00254BE6">
                    <w:rPr>
                      <w:rFonts w:cs="Times New Roman"/>
                    </w:rPr>
                    <w:tab/>
                    <w:t>****</w:t>
                  </w:r>
                </w:p>
                <w:p w14:paraId="783D1CCC" w14:textId="77777777" w:rsidR="00DE1CBF" w:rsidRPr="00254BE6" w:rsidRDefault="00DE1CBF" w:rsidP="00A25CD1">
                  <w:pPr>
                    <w:rPr>
                      <w:rFonts w:cs="Times New Roman"/>
                      <w:b/>
                      <w:bCs/>
                      <w:u w:val="single"/>
                    </w:rPr>
                  </w:pPr>
                  <w:r w:rsidRPr="00254BE6">
                    <w:rPr>
                      <w:rFonts w:cs="Times New Roman"/>
                      <w:b/>
                      <w:bCs/>
                      <w:u w:val="single"/>
                    </w:rPr>
                    <w:t>Condition 2:</w:t>
                  </w:r>
                  <w:r w:rsidRPr="00254BE6">
                    <w:rPr>
                      <w:rFonts w:cs="Times New Roman"/>
                    </w:rPr>
                    <w:tab/>
                    <w:t>****</w:t>
                  </w:r>
                </w:p>
                <w:p w14:paraId="5B86C50E" w14:textId="77777777" w:rsidR="00DE1CBF" w:rsidRPr="00254BE6" w:rsidRDefault="00DE1CBF" w:rsidP="00A25CD1">
                  <w:pPr>
                    <w:rPr>
                      <w:rFonts w:cs="Times New Roman"/>
                    </w:rPr>
                  </w:pPr>
                  <w:r w:rsidRPr="00254BE6">
                    <w:rPr>
                      <w:rFonts w:cs="Times New Roman"/>
                      <w:b/>
                      <w:bCs/>
                      <w:u w:val="single"/>
                    </w:rPr>
                    <w:t>Location:</w:t>
                  </w:r>
                  <w:r w:rsidRPr="00254BE6">
                    <w:rPr>
                      <w:rFonts w:cs="Times New Roman"/>
                    </w:rPr>
                    <w:t xml:space="preserve"> 975 Mollison Avenue EN3</w:t>
                  </w:r>
                </w:p>
                <w:p w14:paraId="5C42892B" w14:textId="77777777" w:rsidR="00DE1CBF" w:rsidRPr="00254BE6" w:rsidRDefault="00DE1CBF" w:rsidP="00A25CD1">
                  <w:pPr>
                    <w:rPr>
                      <w:rFonts w:cs="Times New Roman"/>
                    </w:rPr>
                  </w:pPr>
                </w:p>
                <w:p w14:paraId="7F9523B7" w14:textId="77777777" w:rsidR="00DE1CBF" w:rsidRPr="00254BE6" w:rsidRDefault="00DE1CBF" w:rsidP="00A25CD1">
                  <w:pPr>
                    <w:rPr>
                      <w:rFonts w:cs="Times New Roman"/>
                      <w:b/>
                      <w:bCs/>
                    </w:rPr>
                  </w:pPr>
                  <w:bookmarkStart w:id="166" w:name="_Hlk151717544"/>
                  <w:r w:rsidRPr="00254BE6">
                    <w:rPr>
                      <w:rFonts w:cs="Times New Roman"/>
                      <w:b/>
                      <w:bCs/>
                    </w:rPr>
                    <w:t>IN THE 2012 PNC COPY</w:t>
                  </w:r>
                </w:p>
                <w:bookmarkEnd w:id="166"/>
                <w:p w14:paraId="17880F4E" w14:textId="77777777" w:rsidR="00DE1CBF" w:rsidRPr="00254BE6" w:rsidRDefault="00DE1CBF" w:rsidP="00A25CD1">
                  <w:pPr>
                    <w:rPr>
                      <w:rFonts w:cs="Times New Roman"/>
                    </w:rPr>
                  </w:pPr>
                </w:p>
              </w:tc>
            </w:tr>
            <w:tr w:rsidR="00DE1CBF" w:rsidRPr="00254BE6" w14:paraId="19F7616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1D421E3" w14:textId="77777777" w:rsidR="00DE1CBF" w:rsidRPr="00254BE6" w:rsidRDefault="00DE1CBF" w:rsidP="00A25CD1">
                  <w:pPr>
                    <w:numPr>
                      <w:ilvl w:val="0"/>
                      <w:numId w:val="1632"/>
                    </w:numPr>
                    <w:contextualSpacing/>
                    <w:rPr>
                      <w:rFonts w:eastAsia="Arial" w:cs="Times New Roman"/>
                      <w:b/>
                      <w:bCs/>
                      <w:color w:val="000000"/>
                      <w:kern w:val="0"/>
                      <w:lang w:eastAsia="en-GB" w:bidi="en-GB"/>
                      <w14:ligatures w14:val="none"/>
                    </w:rPr>
                  </w:pPr>
                </w:p>
              </w:tc>
              <w:tc>
                <w:tcPr>
                  <w:tcW w:w="4395" w:type="dxa"/>
                </w:tcPr>
                <w:p w14:paraId="3224D8C2" w14:textId="77777777" w:rsidR="00DE1CBF" w:rsidRPr="00254BE6" w:rsidRDefault="00DE1CBF" w:rsidP="00A25CD1">
                  <w:pPr>
                    <w:rPr>
                      <w:rFonts w:eastAsia="Calibri" w:cs="Times New Roman"/>
                      <w:b/>
                      <w:bCs/>
                      <w:highlight w:val="yellow"/>
                    </w:rPr>
                  </w:pPr>
                  <w:r w:rsidRPr="00254BE6">
                    <w:rPr>
                      <w:rFonts w:eastAsia="Calibri" w:cs="Times New Roman"/>
                      <w:b/>
                      <w:bCs/>
                    </w:rPr>
                    <w:t>Time Suffered “TS2”</w:t>
                  </w:r>
                </w:p>
              </w:tc>
              <w:tc>
                <w:tcPr>
                  <w:tcW w:w="3939" w:type="dxa"/>
                </w:tcPr>
                <w:p w14:paraId="4A9C5568" w14:textId="77777777" w:rsidR="00DE1CBF" w:rsidRPr="00254BE6" w:rsidRDefault="00DE1CBF"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6A8542D5" w14:textId="77777777" w:rsidR="00DE1CBF" w:rsidRPr="00254BE6" w:rsidRDefault="00DE1CBF" w:rsidP="00A25CD1">
                  <w:pPr>
                    <w:pStyle w:val="ListParagraph"/>
                    <w:numPr>
                      <w:ilvl w:val="0"/>
                      <w:numId w:val="1633"/>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1561CD3C" w14:textId="77777777" w:rsidR="00DE1CBF" w:rsidRPr="00254BE6" w:rsidRDefault="00DE1CBF" w:rsidP="00A25CD1">
                  <w:pPr>
                    <w:pStyle w:val="ListParagraph"/>
                    <w:numPr>
                      <w:ilvl w:val="0"/>
                      <w:numId w:val="1633"/>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640B20D4" w14:textId="77777777" w:rsidR="00DE1CBF" w:rsidRPr="00254BE6" w:rsidRDefault="00DE1CBF" w:rsidP="00A25CD1">
                  <w:pPr>
                    <w:pStyle w:val="ListParagraph"/>
                    <w:numPr>
                      <w:ilvl w:val="0"/>
                      <w:numId w:val="1633"/>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DE1CBF" w:rsidRPr="00254BE6" w14:paraId="682F22D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2604D9D" w14:textId="77777777" w:rsidR="00DE1CBF" w:rsidRPr="00254BE6" w:rsidRDefault="00DE1CBF" w:rsidP="00A25CD1">
                  <w:pPr>
                    <w:rPr>
                      <w:rFonts w:eastAsia="Calibri" w:cs="Times New Roman"/>
                      <w:b/>
                      <w:bCs/>
                      <w:u w:val="single"/>
                      <w:lang w:eastAsia="en-GB" w:bidi="en-GB"/>
                    </w:rPr>
                  </w:pPr>
                </w:p>
                <w:p w14:paraId="038E456C" w14:textId="77777777" w:rsidR="00DE1CBF" w:rsidRPr="00254BE6" w:rsidRDefault="00DE1CBF" w:rsidP="00A25CD1">
                  <w:pPr>
                    <w:rPr>
                      <w:rFonts w:eastAsia="Calibri" w:cs="Times New Roman"/>
                      <w:b/>
                      <w:bCs/>
                      <w:u w:val="single"/>
                      <w:lang w:eastAsia="en-GB" w:bidi="en-GB"/>
                    </w:rPr>
                  </w:pPr>
                  <w:r w:rsidRPr="00254BE6">
                    <w:rPr>
                      <w:rFonts w:eastAsia="Calibri" w:cs="Times New Roman"/>
                      <w:b/>
                      <w:bCs/>
                      <w:highlight w:val="green"/>
                      <w:u w:val="single"/>
                      <w:lang w:eastAsia="en-GB" w:bidi="en-GB"/>
                    </w:rPr>
                    <w:t>***</w:t>
                  </w:r>
                </w:p>
                <w:p w14:paraId="0409FB5B" w14:textId="77777777" w:rsidR="00DE1CBF" w:rsidRPr="00254BE6" w:rsidRDefault="00DE1CBF" w:rsidP="00A25CD1">
                  <w:pPr>
                    <w:rPr>
                      <w:rFonts w:eastAsia="Calibri" w:cs="Times New Roman"/>
                      <w:b/>
                      <w:bCs/>
                      <w:u w:val="single"/>
                      <w:lang w:eastAsia="en-GB" w:bidi="en-GB"/>
                    </w:rPr>
                  </w:pPr>
                </w:p>
                <w:p w14:paraId="0DFC919A" w14:textId="77777777" w:rsidR="00DE1CBF" w:rsidRPr="00254BE6" w:rsidRDefault="00DE1CBF" w:rsidP="00A25CD1">
                  <w:pPr>
                    <w:rPr>
                      <w:rFonts w:cs="Times New Roman"/>
                    </w:rPr>
                  </w:pPr>
                  <w:r w:rsidRPr="00254BE6">
                    <w:rPr>
                      <w:rFonts w:cs="Times New Roman"/>
                    </w:rPr>
                    <w:t>The NFA date (</w:t>
                  </w:r>
                  <w:r w:rsidRPr="00254BE6">
                    <w:rPr>
                      <w:rFonts w:cs="Times New Roman"/>
                      <w:b/>
                      <w:bCs/>
                      <w:u w:val="single"/>
                    </w:rPr>
                    <w:t>“LOST”</w:t>
                  </w:r>
                  <w:r w:rsidRPr="00254BE6">
                    <w:rPr>
                      <w:rFonts w:cs="Times New Roman"/>
                    </w:rPr>
                    <w:t xml:space="preserve"> 16/10/08) appears to be 83 days after the offense date ("25/07/08").</w:t>
                  </w:r>
                </w:p>
                <w:p w14:paraId="2D6A759F" w14:textId="77777777" w:rsidR="00DE1CBF" w:rsidRPr="00254BE6" w:rsidRDefault="00DE1CBF" w:rsidP="00A25CD1">
                  <w:pPr>
                    <w:rPr>
                      <w:rFonts w:eastAsia="Calibri" w:cs="Times New Roman"/>
                      <w:b/>
                      <w:bCs/>
                      <w:u w:val="single"/>
                      <w:lang w:eastAsia="en-GB" w:bidi="en-GB"/>
                    </w:rPr>
                  </w:pPr>
                </w:p>
              </w:tc>
            </w:tr>
            <w:tr w:rsidR="00DE1CBF" w:rsidRPr="00254BE6" w14:paraId="6393791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3584FEB" w14:textId="77777777" w:rsidR="00DE1CBF" w:rsidRPr="00254BE6" w:rsidRDefault="00DE1CBF" w:rsidP="00A25CD1">
                  <w:pPr>
                    <w:numPr>
                      <w:ilvl w:val="0"/>
                      <w:numId w:val="1632"/>
                    </w:numPr>
                    <w:contextualSpacing/>
                    <w:rPr>
                      <w:rFonts w:eastAsia="Arial" w:cs="Times New Roman"/>
                      <w:b/>
                      <w:bCs/>
                      <w:color w:val="000000"/>
                      <w:kern w:val="0"/>
                      <w:lang w:eastAsia="en-GB" w:bidi="en-GB"/>
                      <w14:ligatures w14:val="none"/>
                    </w:rPr>
                  </w:pPr>
                </w:p>
              </w:tc>
              <w:tc>
                <w:tcPr>
                  <w:tcW w:w="4395" w:type="dxa"/>
                </w:tcPr>
                <w:p w14:paraId="1DFEE4F5" w14:textId="77777777" w:rsidR="00DE1CBF" w:rsidRPr="00254BE6" w:rsidRDefault="00DE1CBF"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56A244C6"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79798371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A353B7E"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183252096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7382943" w14:textId="77777777" w:rsidR="00DE1CBF" w:rsidRPr="00254BE6" w:rsidRDefault="00DE1CBF" w:rsidP="00A25CD1">
                  <w:pPr>
                    <w:rPr>
                      <w:rFonts w:eastAsia="Calibri" w:cs="Times New Roman"/>
                      <w:highlight w:val="green"/>
                    </w:rPr>
                  </w:pPr>
                  <w:r w:rsidRPr="00254BE6">
                    <w:rPr>
                      <w:rFonts w:eastAsia="Calibri" w:cs="Times New Roman"/>
                      <w:b/>
                      <w:bCs/>
                      <w:highlight w:val="green"/>
                    </w:rPr>
                    <w:t>Start:</w:t>
                  </w:r>
                  <w:r w:rsidRPr="00254BE6">
                    <w:rPr>
                      <w:rFonts w:eastAsia="Calibri" w:cs="Times New Roman"/>
                      <w:highlight w:val="green"/>
                    </w:rPr>
                    <w:t xml:space="preserve"> N/a</w:t>
                  </w:r>
                </w:p>
                <w:p w14:paraId="2093DD09" w14:textId="77777777" w:rsidR="00DE1CBF" w:rsidRPr="00254BE6" w:rsidRDefault="00DE1CBF"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highlight w:val="green"/>
                    </w:rPr>
                    <w:t>End:</w:t>
                  </w:r>
                  <w:r w:rsidRPr="00254BE6">
                    <w:rPr>
                      <w:rFonts w:eastAsia="Calibri" w:cs="Times New Roman"/>
                      <w:highlight w:val="green"/>
                    </w:rPr>
                    <w:t xml:space="preserve">  N/a</w:t>
                  </w:r>
                </w:p>
              </w:tc>
            </w:tr>
            <w:tr w:rsidR="00DE1CBF" w:rsidRPr="00254BE6" w14:paraId="57E8BA8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B9A1505" w14:textId="77777777" w:rsidR="00DE1CBF" w:rsidRPr="00254BE6" w:rsidRDefault="00DE1CBF" w:rsidP="00A25CD1">
                  <w:pPr>
                    <w:numPr>
                      <w:ilvl w:val="0"/>
                      <w:numId w:val="1632"/>
                    </w:numPr>
                    <w:contextualSpacing/>
                    <w:rPr>
                      <w:rFonts w:eastAsia="Arial" w:cs="Times New Roman"/>
                      <w:b/>
                      <w:bCs/>
                      <w:color w:val="000000"/>
                      <w:kern w:val="0"/>
                      <w:lang w:eastAsia="en-GB" w:bidi="en-GB"/>
                      <w14:ligatures w14:val="none"/>
                    </w:rPr>
                  </w:pPr>
                </w:p>
              </w:tc>
              <w:tc>
                <w:tcPr>
                  <w:tcW w:w="4395" w:type="dxa"/>
                </w:tcPr>
                <w:p w14:paraId="51251F3B" w14:textId="77777777" w:rsidR="00DE1CBF" w:rsidRPr="00254BE6" w:rsidRDefault="00DE1CBF"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182C000A"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206554959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B0A3ECC" w14:textId="77777777" w:rsidR="00DE1CBF" w:rsidRPr="00254BE6" w:rsidRDefault="00DE1CBF"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08074462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317F6AC" w14:textId="2C0B83F0" w:rsidR="00DE1CBF" w:rsidRPr="00254BE6" w:rsidRDefault="00B37E27" w:rsidP="00A25CD1">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DE1CBF" w:rsidRPr="00254BE6">
                    <w:rPr>
                      <w:rFonts w:eastAsia="Calibri" w:cs="Times New Roman"/>
                      <w:b/>
                      <w:bCs/>
                      <w:highlight w:val="green"/>
                    </w:rPr>
                    <w:t>--</w:t>
                  </w:r>
                </w:p>
                <w:p w14:paraId="495EE0F4" w14:textId="77777777" w:rsidR="00DE1CBF" w:rsidRPr="00254BE6" w:rsidRDefault="00DE1CBF" w:rsidP="00A25CD1">
                  <w:pPr>
                    <w:rPr>
                      <w:rFonts w:eastAsia="Arial" w:cs="Times New Roman"/>
                      <w:b/>
                      <w:bCs/>
                      <w:color w:val="000000"/>
                      <w:kern w:val="0"/>
                      <w:highlight w:val="yellow"/>
                      <w:u w:val="single"/>
                      <w:lang w:eastAsia="en-GB" w:bidi="en-GB"/>
                      <w14:ligatures w14:val="none"/>
                    </w:rPr>
                  </w:pPr>
                </w:p>
              </w:tc>
            </w:tr>
            <w:tr w:rsidR="00DE1CBF" w:rsidRPr="00254BE6" w14:paraId="0374EDB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64874E8" w14:textId="77777777" w:rsidR="00DE1CBF" w:rsidRPr="00254BE6" w:rsidRDefault="00DE1CBF" w:rsidP="00A25CD1">
                  <w:pPr>
                    <w:numPr>
                      <w:ilvl w:val="0"/>
                      <w:numId w:val="1632"/>
                    </w:numPr>
                    <w:contextualSpacing/>
                    <w:rPr>
                      <w:rFonts w:eastAsia="Arial" w:cs="Times New Roman"/>
                      <w:b/>
                      <w:bCs/>
                      <w:color w:val="000000"/>
                      <w:kern w:val="0"/>
                      <w:lang w:eastAsia="en-GB" w:bidi="en-GB"/>
                      <w14:ligatures w14:val="none"/>
                    </w:rPr>
                  </w:pPr>
                </w:p>
              </w:tc>
              <w:tc>
                <w:tcPr>
                  <w:tcW w:w="4395" w:type="dxa"/>
                </w:tcPr>
                <w:p w14:paraId="74B9B408" w14:textId="77777777" w:rsidR="00DE1CBF" w:rsidRPr="00254BE6" w:rsidRDefault="00DE1CBF" w:rsidP="00A25CD1">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133C8940"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16138363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46A16EC" w14:textId="77777777" w:rsidR="00DE1CBF" w:rsidRPr="00254BE6" w:rsidRDefault="00DE1CBF" w:rsidP="00A25CD1">
                  <w:pPr>
                    <w:rPr>
                      <w:rFonts w:eastAsia="Calibri" w:cs="Times New Roman"/>
                    </w:rPr>
                  </w:pPr>
                  <w:r w:rsidRPr="00254BE6">
                    <w:rPr>
                      <w:rFonts w:eastAsia="Calibri" w:cs="Times New Roman"/>
                    </w:rPr>
                    <w:t xml:space="preserve">No  </w:t>
                  </w:r>
                  <w:sdt>
                    <w:sdtPr>
                      <w:rPr>
                        <w:rFonts w:eastAsia="Calibri" w:cs="Times New Roman"/>
                      </w:rPr>
                      <w:id w:val="-72699938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4FE17D4" w14:textId="6FD33ECF" w:rsidR="00DE1CBF"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DE1CBF" w:rsidRPr="00254BE6">
                    <w:rPr>
                      <w:rFonts w:eastAsia="Calibri" w:cs="Times New Roman"/>
                      <w:b/>
                      <w:bCs/>
                    </w:rPr>
                    <w:t>--</w:t>
                  </w:r>
                </w:p>
                <w:p w14:paraId="62E4ED6A" w14:textId="77777777" w:rsidR="00DE1CBF" w:rsidRPr="00254BE6" w:rsidRDefault="00DE1CBF" w:rsidP="00A25CD1">
                  <w:pPr>
                    <w:rPr>
                      <w:rFonts w:eastAsia="Calibri" w:cs="Times New Roman"/>
                    </w:rPr>
                  </w:pPr>
                </w:p>
              </w:tc>
            </w:tr>
            <w:tr w:rsidR="00DE1CBF" w:rsidRPr="00254BE6" w14:paraId="6283C4F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7CFBEF9" w14:textId="77777777" w:rsidR="00DE1CBF" w:rsidRPr="00254BE6" w:rsidRDefault="00DE1CBF" w:rsidP="00A25CD1">
                  <w:pPr>
                    <w:numPr>
                      <w:ilvl w:val="0"/>
                      <w:numId w:val="1632"/>
                    </w:numPr>
                    <w:contextualSpacing/>
                    <w:rPr>
                      <w:rFonts w:eastAsia="Arial" w:cs="Times New Roman"/>
                      <w:b/>
                      <w:bCs/>
                      <w:color w:val="000000"/>
                      <w:kern w:val="0"/>
                      <w:lang w:eastAsia="en-GB" w:bidi="en-GB"/>
                      <w14:ligatures w14:val="none"/>
                    </w:rPr>
                  </w:pPr>
                </w:p>
              </w:tc>
              <w:tc>
                <w:tcPr>
                  <w:tcW w:w="4395" w:type="dxa"/>
                </w:tcPr>
                <w:p w14:paraId="37DE3338" w14:textId="77777777" w:rsidR="00DE1CBF" w:rsidRPr="00254BE6" w:rsidRDefault="00DE1CBF"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625FC03C" w14:textId="77777777" w:rsidR="00DE1CBF" w:rsidRPr="00254BE6" w:rsidRDefault="00DE1CBF" w:rsidP="00A25CD1">
                  <w:pPr>
                    <w:rPr>
                      <w:rFonts w:eastAsia="Calibri" w:cs="Times New Roman"/>
                    </w:rPr>
                  </w:pPr>
                  <w:r w:rsidRPr="00254BE6">
                    <w:rPr>
                      <w:rFonts w:eastAsia="Calibri" w:cs="Times New Roman"/>
                    </w:rPr>
                    <w:t xml:space="preserve">Yes </w:t>
                  </w:r>
                  <w:sdt>
                    <w:sdtPr>
                      <w:rPr>
                        <w:rFonts w:eastAsia="Calibri" w:cs="Times New Roman"/>
                      </w:rPr>
                      <w:id w:val="-190999235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E5EB649" w14:textId="77777777" w:rsidR="00DE1CBF" w:rsidRPr="00254BE6" w:rsidRDefault="00DE1CBF" w:rsidP="00A25CD1">
                  <w:pPr>
                    <w:rPr>
                      <w:rFonts w:eastAsia="Calibri" w:cs="Times New Roman"/>
                    </w:rPr>
                  </w:pPr>
                  <w:r w:rsidRPr="00254BE6">
                    <w:rPr>
                      <w:rFonts w:eastAsia="Calibri" w:cs="Times New Roman"/>
                      <w:highlight w:val="yellow"/>
                    </w:rPr>
                    <w:t>No</w:t>
                  </w:r>
                  <w:r w:rsidRPr="00254BE6">
                    <w:rPr>
                      <w:rFonts w:eastAsia="Calibri" w:cs="Times New Roman"/>
                    </w:rPr>
                    <w:t xml:space="preserve">  </w:t>
                  </w:r>
                  <w:sdt>
                    <w:sdtPr>
                      <w:rPr>
                        <w:rFonts w:eastAsia="Calibri" w:cs="Times New Roman"/>
                      </w:rPr>
                      <w:id w:val="-209762931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DE1CBF" w:rsidRPr="00254BE6" w14:paraId="2F30A49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4292022" w14:textId="77777777" w:rsidR="00DE1CBF" w:rsidRPr="00254BE6" w:rsidRDefault="00DE1CBF"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68C2ACB7" w14:textId="77777777" w:rsidR="00DE1CBF" w:rsidRPr="00254BE6" w:rsidRDefault="00DE1CBF" w:rsidP="00A25CD1">
                  <w:pPr>
                    <w:numPr>
                      <w:ilvl w:val="0"/>
                      <w:numId w:val="1634"/>
                    </w:numPr>
                    <w:contextualSpacing/>
                    <w:rPr>
                      <w:rFonts w:eastAsia="Calibri" w:cs="Times New Roman"/>
                    </w:rPr>
                  </w:pPr>
                  <w:r w:rsidRPr="00254BE6">
                    <w:rPr>
                      <w:rFonts w:eastAsia="Calibri" w:cs="Times New Roman"/>
                      <w:b/>
                      <w:bCs/>
                      <w:u w:val="single"/>
                    </w:rPr>
                    <w:t>08/01YE/01/4408D</w:t>
                  </w:r>
                  <w:r w:rsidRPr="00254BE6">
                    <w:rPr>
                      <w:rFonts w:eastAsia="Calibri" w:cs="Times New Roman"/>
                    </w:rPr>
                    <w:t xml:space="preserve">, </w:t>
                  </w:r>
                </w:p>
                <w:p w14:paraId="0F68C5C5" w14:textId="77777777" w:rsidR="00DE1CBF" w:rsidRPr="00254BE6" w:rsidRDefault="00DE1CBF" w:rsidP="00A25CD1">
                  <w:pPr>
                    <w:rPr>
                      <w:rFonts w:eastAsia="Calibri" w:cs="Times New Roman"/>
                    </w:rPr>
                  </w:pPr>
                  <w:r w:rsidRPr="00254BE6">
                    <w:rPr>
                      <w:rFonts w:eastAsia="Calibri" w:cs="Times New Roman"/>
                    </w:rPr>
                    <w:t>and for that settlement to be paid to him in full to which is requested due to the following reasons: --</w:t>
                  </w:r>
                </w:p>
                <w:p w14:paraId="4177CF83" w14:textId="77777777" w:rsidR="00DE1CBF" w:rsidRPr="00254BE6" w:rsidRDefault="00DE1CBF" w:rsidP="00A25CD1">
                  <w:pPr>
                    <w:pStyle w:val="ListParagraph"/>
                    <w:numPr>
                      <w:ilvl w:val="0"/>
                      <w:numId w:val="1677"/>
                    </w:numPr>
                    <w:rPr>
                      <w:rFonts w:eastAsia="Calibri" w:cs="Times New Roman"/>
                    </w:rPr>
                  </w:pPr>
                  <w:r w:rsidRPr="00254BE6">
                    <w:rPr>
                      <w:rFonts w:eastAsia="Calibri" w:cs="Times New Roman"/>
                    </w:rPr>
                    <w:t>*****</w:t>
                  </w:r>
                </w:p>
                <w:p w14:paraId="2C60B03B" w14:textId="77777777" w:rsidR="00DE1CBF" w:rsidRPr="00254BE6" w:rsidRDefault="00DE1CBF" w:rsidP="00A25CD1">
                  <w:pPr>
                    <w:pStyle w:val="ListParagraph"/>
                    <w:numPr>
                      <w:ilvl w:val="0"/>
                      <w:numId w:val="1677"/>
                    </w:numPr>
                    <w:rPr>
                      <w:rFonts w:eastAsia="Calibri" w:cs="Times New Roman"/>
                    </w:rPr>
                  </w:pPr>
                  <w:r w:rsidRPr="00254BE6">
                    <w:rPr>
                      <w:rFonts w:eastAsia="Calibri" w:cs="Times New Roman"/>
                    </w:rPr>
                    <w:t>*****</w:t>
                  </w:r>
                </w:p>
                <w:p w14:paraId="2E30A0BC" w14:textId="77777777" w:rsidR="003B16B6" w:rsidRDefault="003B16B6" w:rsidP="00A25CD1">
                  <w:pPr>
                    <w:rPr>
                      <w:rFonts w:eastAsia="Arial" w:cs="Times New Roman"/>
                      <w:b/>
                      <w:bCs/>
                      <w:kern w:val="0"/>
                      <w:highlight w:val="yellow"/>
                      <w:u w:val="single"/>
                      <w:lang w:eastAsia="en-GB" w:bidi="en-GB"/>
                      <w14:ligatures w14:val="none"/>
                    </w:rPr>
                  </w:pPr>
                </w:p>
                <w:p w14:paraId="60D79E68" w14:textId="4EFBDADB" w:rsidR="003B16B6" w:rsidRPr="003B16B6" w:rsidRDefault="003B16B6" w:rsidP="003B16B6">
                  <w:pPr>
                    <w:rPr>
                      <w:color w:val="0000FF"/>
                    </w:rPr>
                  </w:pPr>
                  <w:bookmarkStart w:id="167" w:name="_Hlk151717589"/>
                  <w:r w:rsidRPr="003B16B6">
                    <w:rPr>
                      <w:color w:val="0000FF"/>
                    </w:rPr>
                    <w:t xml:space="preserve">Metal Case Fond outside in abounded grounds </w:t>
                  </w:r>
                </w:p>
                <w:bookmarkEnd w:id="167"/>
                <w:p w14:paraId="14558088" w14:textId="0A16B446" w:rsidR="003B16B6" w:rsidRPr="00254BE6" w:rsidRDefault="003B16B6" w:rsidP="00A25CD1">
                  <w:pPr>
                    <w:rPr>
                      <w:rFonts w:eastAsia="Arial" w:cs="Times New Roman"/>
                      <w:b/>
                      <w:bCs/>
                      <w:kern w:val="0"/>
                      <w:highlight w:val="yellow"/>
                      <w:u w:val="single"/>
                      <w:lang w:eastAsia="en-GB" w:bidi="en-GB"/>
                      <w14:ligatures w14:val="none"/>
                    </w:rPr>
                  </w:pPr>
                </w:p>
              </w:tc>
            </w:tr>
            <w:tr w:rsidR="00DE1CBF" w:rsidRPr="00254BE6" w14:paraId="20710E7A"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828189D" w14:textId="77777777" w:rsidR="00DE1CBF" w:rsidRPr="00254BE6" w:rsidRDefault="00DE1CBF" w:rsidP="00A25CD1">
                  <w:pPr>
                    <w:numPr>
                      <w:ilvl w:val="0"/>
                      <w:numId w:val="1632"/>
                    </w:numPr>
                    <w:contextualSpacing/>
                    <w:rPr>
                      <w:rFonts w:eastAsia="Arial" w:cs="Times New Roman"/>
                      <w:b/>
                      <w:bCs/>
                      <w:color w:val="000000"/>
                      <w:kern w:val="0"/>
                      <w:lang w:eastAsia="en-GB" w:bidi="en-GB"/>
                      <w14:ligatures w14:val="none"/>
                    </w:rPr>
                  </w:pPr>
                </w:p>
              </w:tc>
              <w:tc>
                <w:tcPr>
                  <w:tcW w:w="4395" w:type="dxa"/>
                </w:tcPr>
                <w:p w14:paraId="3545295C" w14:textId="77777777" w:rsidR="00DE1CBF" w:rsidRPr="00254BE6" w:rsidRDefault="00DE1CBF"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39507EAC" w14:textId="77777777" w:rsidR="00DE1CBF" w:rsidRPr="00254BE6" w:rsidRDefault="00DE1CBF"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60185490" w14:textId="77777777" w:rsidR="00DE1CBF" w:rsidRPr="00254BE6" w:rsidRDefault="00DE1CBF" w:rsidP="00A25CD1">
                  <w:pPr>
                    <w:rPr>
                      <w:rFonts w:eastAsia="Calibri" w:cs="Times New Roman"/>
                      <w:highlight w:val="yellow"/>
                    </w:rPr>
                  </w:pPr>
                </w:p>
              </w:tc>
            </w:tr>
          </w:tbl>
          <w:p w14:paraId="342AF01D" w14:textId="44C9A59A"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08069967" w14:textId="77777777" w:rsidR="008D198D" w:rsidRPr="00254BE6" w:rsidRDefault="008D198D" w:rsidP="00A25CD1">
            <w:pPr>
              <w:rPr>
                <w:rFonts w:eastAsia="Arial" w:cs="Times New Roman"/>
                <w:b/>
                <w:bCs/>
                <w:color w:val="000000"/>
                <w:kern w:val="0"/>
                <w:u w:val="single"/>
                <w:lang w:eastAsia="en-GB" w:bidi="en-GB"/>
                <w14:ligatures w14:val="none"/>
              </w:rPr>
            </w:pPr>
          </w:p>
          <w:p w14:paraId="6E4A4E84"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5E13BCB2"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0C221B02" w14:textId="77777777" w:rsidTr="0053083E">
                    <w:tc>
                      <w:tcPr>
                        <w:tcW w:w="1555" w:type="dxa"/>
                      </w:tcPr>
                      <w:p w14:paraId="4C4B9F11"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1372C850"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357B5B76"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587092C3"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71BB14F5"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311FFE34" w14:textId="3BB4EB9E"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28)</w:t>
                  </w:r>
                </w:p>
                <w:p w14:paraId="3367ECD4"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42F07DA3" w14:textId="77777777" w:rsidTr="0053083E">
                    <w:tc>
                      <w:tcPr>
                        <w:tcW w:w="1707" w:type="dxa"/>
                      </w:tcPr>
                      <w:p w14:paraId="34F555FC" w14:textId="6105A061"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(SS28)</w:t>
                        </w:r>
                      </w:p>
                    </w:tc>
                  </w:tr>
                </w:tbl>
                <w:p w14:paraId="1F10AEEF" w14:textId="77777777" w:rsidR="00C903AA" w:rsidRPr="00254BE6" w:rsidRDefault="00C903AA" w:rsidP="0053083E">
                  <w:pPr>
                    <w:spacing w:after="160"/>
                    <w:rPr>
                      <w:rFonts w:eastAsia="Calibri" w:cs="Times New Roman"/>
                      <w:b/>
                      <w:bCs/>
                      <w:u w:val="single"/>
                      <w:lang w:eastAsia="en-GB" w:bidi="en-GB"/>
                    </w:rPr>
                  </w:pPr>
                </w:p>
              </w:tc>
            </w:tr>
            <w:tr w:rsidR="00E42665" w:rsidRPr="00254BE6" w14:paraId="3CD0E86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A622FA1" w14:textId="423DF525" w:rsidR="00E42665" w:rsidRPr="00254BE6" w:rsidRDefault="00E42665"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28</w:t>
                  </w:r>
                </w:p>
              </w:tc>
              <w:tc>
                <w:tcPr>
                  <w:tcW w:w="4395" w:type="dxa"/>
                </w:tcPr>
                <w:p w14:paraId="33CA168B" w14:textId="77777777" w:rsidR="00E42665" w:rsidRPr="00254BE6" w:rsidRDefault="00E42665"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ACFB147" w14:textId="77777777" w:rsidR="00E42665" w:rsidRPr="00254BE6" w:rsidRDefault="00E42665"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E42665" w:rsidRPr="00254BE6" w14:paraId="64FEE87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56FA72F" w14:textId="77777777" w:rsidR="00E42665" w:rsidRPr="00254BE6" w:rsidRDefault="00E42665" w:rsidP="00A25CD1">
                  <w:pPr>
                    <w:numPr>
                      <w:ilvl w:val="0"/>
                      <w:numId w:val="1636"/>
                    </w:numPr>
                    <w:contextualSpacing/>
                    <w:jc w:val="center"/>
                    <w:rPr>
                      <w:rFonts w:eastAsia="Arial" w:cs="Times New Roman"/>
                      <w:b/>
                      <w:bCs/>
                      <w:color w:val="000000"/>
                      <w:kern w:val="0"/>
                      <w:u w:val="single"/>
                      <w:lang w:eastAsia="en-GB" w:bidi="en-GB"/>
                      <w14:ligatures w14:val="none"/>
                    </w:rPr>
                  </w:pPr>
                </w:p>
              </w:tc>
              <w:tc>
                <w:tcPr>
                  <w:tcW w:w="4395" w:type="dxa"/>
                </w:tcPr>
                <w:p w14:paraId="176D76AA" w14:textId="77777777" w:rsidR="00E42665" w:rsidRPr="00254BE6" w:rsidRDefault="00E42665"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5D6E2143" w14:textId="77777777" w:rsidR="00E42665" w:rsidRPr="00254BE6" w:rsidRDefault="00E42665" w:rsidP="00A25CD1">
                  <w:pPr>
                    <w:rPr>
                      <w:rFonts w:eastAsia="Calibri" w:cs="Times New Roman"/>
                    </w:rPr>
                  </w:pPr>
                  <w:r w:rsidRPr="00254BE6">
                    <w:rPr>
                      <w:rFonts w:eastAsia="Calibri" w:cs="Times New Roman"/>
                    </w:rPr>
                    <w:t>08/01YE/01/1626E</w:t>
                  </w:r>
                </w:p>
              </w:tc>
            </w:tr>
            <w:tr w:rsidR="00E42665" w:rsidRPr="00254BE6" w14:paraId="30B5421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22846D7" w14:textId="77777777" w:rsidR="00E42665" w:rsidRPr="00254BE6" w:rsidRDefault="00E42665" w:rsidP="00A25CD1">
                  <w:pPr>
                    <w:numPr>
                      <w:ilvl w:val="0"/>
                      <w:numId w:val="1636"/>
                    </w:numPr>
                    <w:contextualSpacing/>
                    <w:jc w:val="center"/>
                    <w:rPr>
                      <w:rFonts w:eastAsia="Arial" w:cs="Times New Roman"/>
                      <w:b/>
                      <w:bCs/>
                      <w:color w:val="000000"/>
                      <w:kern w:val="0"/>
                      <w:u w:val="single"/>
                      <w:lang w:eastAsia="en-GB" w:bidi="en-GB"/>
                      <w14:ligatures w14:val="none"/>
                    </w:rPr>
                  </w:pPr>
                </w:p>
              </w:tc>
              <w:tc>
                <w:tcPr>
                  <w:tcW w:w="4395" w:type="dxa"/>
                </w:tcPr>
                <w:p w14:paraId="7E326F62" w14:textId="77777777" w:rsidR="00E42665" w:rsidRPr="00254BE6" w:rsidRDefault="00E42665" w:rsidP="00A25CD1">
                  <w:pPr>
                    <w:rPr>
                      <w:rFonts w:eastAsia="Calibri" w:cs="Times New Roman"/>
                      <w:b/>
                      <w:bCs/>
                    </w:rPr>
                  </w:pPr>
                  <w:r w:rsidRPr="00254BE6">
                    <w:rPr>
                      <w:rFonts w:eastAsia="Calibri" w:cs="Times New Roman"/>
                      <w:b/>
                      <w:bCs/>
                    </w:rPr>
                    <w:t>Date Arrested</w:t>
                  </w:r>
                </w:p>
              </w:tc>
              <w:tc>
                <w:tcPr>
                  <w:tcW w:w="3939" w:type="dxa"/>
                </w:tcPr>
                <w:p w14:paraId="6FE7F52A" w14:textId="77777777" w:rsidR="00E42665" w:rsidRPr="00254BE6" w:rsidRDefault="00E42665" w:rsidP="00A25CD1">
                  <w:pPr>
                    <w:rPr>
                      <w:rFonts w:eastAsia="Calibri" w:cs="Times New Roman"/>
                      <w:lang w:eastAsia="en-GB" w:bidi="en-GB"/>
                    </w:rPr>
                  </w:pPr>
                  <w:r w:rsidRPr="00254BE6">
                    <w:rPr>
                      <w:rFonts w:cs="Times New Roman"/>
                    </w:rPr>
                    <w:t>18/03/08</w:t>
                  </w:r>
                </w:p>
              </w:tc>
            </w:tr>
            <w:tr w:rsidR="00E42665" w:rsidRPr="00254BE6" w14:paraId="20736C5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4B66E76" w14:textId="77777777" w:rsidR="00E42665" w:rsidRPr="00254BE6" w:rsidRDefault="00E42665" w:rsidP="00A25CD1">
                  <w:pPr>
                    <w:numPr>
                      <w:ilvl w:val="0"/>
                      <w:numId w:val="1636"/>
                    </w:numPr>
                    <w:contextualSpacing/>
                    <w:jc w:val="center"/>
                    <w:rPr>
                      <w:rFonts w:eastAsia="Arial" w:cs="Times New Roman"/>
                      <w:b/>
                      <w:bCs/>
                      <w:color w:val="000000"/>
                      <w:kern w:val="0"/>
                      <w:u w:val="single"/>
                      <w:lang w:eastAsia="en-GB" w:bidi="en-GB"/>
                      <w14:ligatures w14:val="none"/>
                    </w:rPr>
                  </w:pPr>
                  <w:bookmarkStart w:id="168" w:name="_Hlk151717605"/>
                </w:p>
              </w:tc>
              <w:tc>
                <w:tcPr>
                  <w:tcW w:w="4395" w:type="dxa"/>
                </w:tcPr>
                <w:p w14:paraId="55B87E7B" w14:textId="77777777" w:rsidR="00E42665" w:rsidRPr="00254BE6" w:rsidRDefault="00E42665" w:rsidP="00A25CD1">
                  <w:pPr>
                    <w:rPr>
                      <w:rFonts w:eastAsia="Calibri" w:cs="Times New Roman"/>
                      <w:b/>
                      <w:bCs/>
                    </w:rPr>
                  </w:pPr>
                  <w:r w:rsidRPr="00254BE6">
                    <w:rPr>
                      <w:rFonts w:eastAsia="Calibri" w:cs="Times New Roman"/>
                      <w:b/>
                      <w:bCs/>
                    </w:rPr>
                    <w:t>Offence Date(s)</w:t>
                  </w:r>
                </w:p>
              </w:tc>
              <w:tc>
                <w:tcPr>
                  <w:tcW w:w="3939" w:type="dxa"/>
                </w:tcPr>
                <w:p w14:paraId="21D917D1" w14:textId="77777777" w:rsidR="00E42665" w:rsidRPr="00254BE6" w:rsidRDefault="00E42665" w:rsidP="00A25CD1">
                  <w:pPr>
                    <w:rPr>
                      <w:rFonts w:eastAsia="Calibri" w:cs="Times New Roman"/>
                      <w:lang w:eastAsia="en-GB" w:bidi="en-GB"/>
                    </w:rPr>
                  </w:pPr>
                  <w:r w:rsidRPr="00254BE6">
                    <w:rPr>
                      <w:rFonts w:cs="Times New Roman"/>
                    </w:rPr>
                    <w:t>16/03/08</w:t>
                  </w:r>
                </w:p>
              </w:tc>
            </w:tr>
            <w:tr w:rsidR="00E42665" w:rsidRPr="00254BE6" w14:paraId="1095378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70F2C88" w14:textId="77777777" w:rsidR="00E42665" w:rsidRPr="00254BE6" w:rsidRDefault="00E42665" w:rsidP="00A25CD1">
                  <w:pPr>
                    <w:numPr>
                      <w:ilvl w:val="0"/>
                      <w:numId w:val="1636"/>
                    </w:numPr>
                    <w:contextualSpacing/>
                    <w:jc w:val="center"/>
                    <w:rPr>
                      <w:rFonts w:eastAsia="Arial" w:cs="Times New Roman"/>
                      <w:b/>
                      <w:bCs/>
                      <w:color w:val="000000"/>
                      <w:kern w:val="0"/>
                      <w:u w:val="single"/>
                      <w:lang w:eastAsia="en-GB" w:bidi="en-GB"/>
                      <w14:ligatures w14:val="none"/>
                    </w:rPr>
                  </w:pPr>
                </w:p>
              </w:tc>
              <w:tc>
                <w:tcPr>
                  <w:tcW w:w="4395" w:type="dxa"/>
                </w:tcPr>
                <w:p w14:paraId="6C2C0D5C" w14:textId="77777777" w:rsidR="00E42665" w:rsidRPr="00254BE6" w:rsidRDefault="00E42665" w:rsidP="00A25CD1">
                  <w:pPr>
                    <w:rPr>
                      <w:rFonts w:eastAsia="Calibri" w:cs="Times New Roman"/>
                      <w:b/>
                      <w:bCs/>
                    </w:rPr>
                  </w:pPr>
                  <w:r w:rsidRPr="00254BE6">
                    <w:rPr>
                      <w:rFonts w:eastAsia="Calibri" w:cs="Times New Roman"/>
                      <w:b/>
                      <w:bCs/>
                    </w:rPr>
                    <w:t>NFA Date</w:t>
                  </w:r>
                </w:p>
              </w:tc>
              <w:tc>
                <w:tcPr>
                  <w:tcW w:w="3939" w:type="dxa"/>
                </w:tcPr>
                <w:p w14:paraId="710965D9" w14:textId="77777777" w:rsidR="00E42665" w:rsidRPr="00254BE6" w:rsidRDefault="00E42665" w:rsidP="00A25CD1">
                  <w:pPr>
                    <w:rPr>
                      <w:rFonts w:eastAsia="Calibri" w:cs="Times New Roman"/>
                      <w:lang w:eastAsia="en-GB" w:bidi="en-GB"/>
                    </w:rPr>
                  </w:pPr>
                  <w:r w:rsidRPr="00254BE6">
                    <w:rPr>
                      <w:rFonts w:cs="Times New Roman"/>
                      <w:b/>
                      <w:bCs/>
                      <w:highlight w:val="green"/>
                      <w:u w:val="single"/>
                    </w:rPr>
                    <w:t>“WON.”</w:t>
                  </w:r>
                  <w:r w:rsidRPr="00254BE6">
                    <w:rPr>
                      <w:rFonts w:cs="Times New Roman"/>
                    </w:rPr>
                    <w:t xml:space="preserve"> X3 02/09/08</w:t>
                  </w:r>
                </w:p>
              </w:tc>
            </w:tr>
            <w:tr w:rsidR="00E42665" w:rsidRPr="00254BE6" w14:paraId="2AFEE51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80466E" w14:textId="77777777" w:rsidR="00E42665" w:rsidRPr="00254BE6" w:rsidRDefault="00E42665" w:rsidP="00A25CD1">
                  <w:pPr>
                    <w:numPr>
                      <w:ilvl w:val="0"/>
                      <w:numId w:val="1636"/>
                    </w:numPr>
                    <w:contextualSpacing/>
                    <w:jc w:val="center"/>
                    <w:rPr>
                      <w:rFonts w:eastAsia="Arial" w:cs="Times New Roman"/>
                      <w:b/>
                      <w:bCs/>
                      <w:color w:val="000000"/>
                      <w:kern w:val="0"/>
                      <w:u w:val="single"/>
                      <w:lang w:eastAsia="en-GB" w:bidi="en-GB"/>
                      <w14:ligatures w14:val="none"/>
                    </w:rPr>
                  </w:pPr>
                </w:p>
              </w:tc>
              <w:tc>
                <w:tcPr>
                  <w:tcW w:w="4395" w:type="dxa"/>
                </w:tcPr>
                <w:p w14:paraId="1F1AC4A0" w14:textId="77777777" w:rsidR="00E42665" w:rsidRPr="00254BE6" w:rsidRDefault="00E42665" w:rsidP="00A25CD1">
                  <w:pPr>
                    <w:rPr>
                      <w:rFonts w:eastAsia="Calibri" w:cs="Times New Roman"/>
                      <w:b/>
                      <w:bCs/>
                    </w:rPr>
                  </w:pPr>
                  <w:r w:rsidRPr="00254BE6">
                    <w:rPr>
                      <w:rFonts w:eastAsia="Calibri" w:cs="Times New Roman"/>
                      <w:b/>
                      <w:bCs/>
                    </w:rPr>
                    <w:t>Alleged or Committed Offence</w:t>
                  </w:r>
                </w:p>
              </w:tc>
              <w:tc>
                <w:tcPr>
                  <w:tcW w:w="3939" w:type="dxa"/>
                </w:tcPr>
                <w:p w14:paraId="60F5FFB8" w14:textId="77777777" w:rsidR="00E42665" w:rsidRPr="00254BE6" w:rsidRDefault="00E42665" w:rsidP="00A25CD1">
                  <w:pPr>
                    <w:pStyle w:val="ListParagraph"/>
                    <w:numPr>
                      <w:ilvl w:val="0"/>
                      <w:numId w:val="1637"/>
                    </w:numPr>
                    <w:rPr>
                      <w:rFonts w:cs="Times New Roman"/>
                    </w:rPr>
                  </w:pPr>
                  <w:r w:rsidRPr="00254BE6">
                    <w:rPr>
                      <w:rFonts w:cs="Times New Roman"/>
                    </w:rPr>
                    <w:t xml:space="preserve">Possessing Controlled Drug W/I (With Intent) To Supply </w:t>
                  </w:r>
                  <w:proofErr w:type="gramStart"/>
                  <w:r w:rsidRPr="00254BE6">
                    <w:rPr>
                      <w:rFonts w:cs="Times New Roman"/>
                    </w:rPr>
                    <w:t>–  Class</w:t>
                  </w:r>
                  <w:proofErr w:type="gramEnd"/>
                  <w:r w:rsidRPr="00254BE6">
                    <w:rPr>
                      <w:rFonts w:cs="Times New Roman"/>
                    </w:rPr>
                    <w:t xml:space="preserve"> A - Cocaine</w:t>
                  </w:r>
                </w:p>
                <w:p w14:paraId="58602EA1" w14:textId="77777777" w:rsidR="00E42665" w:rsidRPr="00254BE6" w:rsidRDefault="00E42665" w:rsidP="00A25CD1">
                  <w:pPr>
                    <w:pStyle w:val="ListParagraph"/>
                    <w:numPr>
                      <w:ilvl w:val="0"/>
                      <w:numId w:val="1637"/>
                    </w:numPr>
                    <w:rPr>
                      <w:rFonts w:cs="Times New Roman"/>
                    </w:rPr>
                  </w:pPr>
                  <w:r w:rsidRPr="00254BE6">
                    <w:rPr>
                      <w:rFonts w:cs="Times New Roman"/>
                    </w:rPr>
                    <w:t>Handling Stolen Goods (Receiving)</w:t>
                  </w:r>
                </w:p>
                <w:p w14:paraId="7CE9A8D5" w14:textId="77777777" w:rsidR="00E42665" w:rsidRPr="00254BE6" w:rsidRDefault="00E42665" w:rsidP="00A25CD1">
                  <w:pPr>
                    <w:pStyle w:val="ListParagraph"/>
                    <w:numPr>
                      <w:ilvl w:val="0"/>
                      <w:numId w:val="1637"/>
                    </w:numPr>
                    <w:rPr>
                      <w:rFonts w:eastAsia="Arial" w:cs="Times New Roman"/>
                    </w:rPr>
                  </w:pPr>
                  <w:r w:rsidRPr="00254BE6">
                    <w:rPr>
                      <w:rFonts w:cs="Times New Roman"/>
                    </w:rPr>
                    <w:t>Failing To Stop After Accident</w:t>
                  </w:r>
                  <w:r w:rsidRPr="00254BE6">
                    <w:rPr>
                      <w:rFonts w:cs="Times New Roman"/>
                      <w:lang w:eastAsia="en-GB" w:bidi="en-GB"/>
                    </w:rPr>
                    <w:t xml:space="preserve"> </w:t>
                  </w:r>
                </w:p>
              </w:tc>
            </w:tr>
            <w:bookmarkEnd w:id="168"/>
            <w:tr w:rsidR="00E42665" w:rsidRPr="00254BE6" w14:paraId="42B41FB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FA8A5EA" w14:textId="77777777" w:rsidR="00E42665" w:rsidRPr="00254BE6" w:rsidRDefault="00E42665" w:rsidP="00A25CD1">
                  <w:pPr>
                    <w:numPr>
                      <w:ilvl w:val="0"/>
                      <w:numId w:val="1636"/>
                    </w:numPr>
                    <w:contextualSpacing/>
                    <w:jc w:val="center"/>
                    <w:rPr>
                      <w:rFonts w:eastAsia="Arial" w:cs="Times New Roman"/>
                      <w:b/>
                      <w:bCs/>
                      <w:color w:val="000000"/>
                      <w:kern w:val="0"/>
                      <w:u w:val="single"/>
                      <w:lang w:eastAsia="en-GB" w:bidi="en-GB"/>
                      <w14:ligatures w14:val="none"/>
                    </w:rPr>
                  </w:pPr>
                </w:p>
              </w:tc>
              <w:tc>
                <w:tcPr>
                  <w:tcW w:w="4395" w:type="dxa"/>
                </w:tcPr>
                <w:p w14:paraId="53F1B8B4" w14:textId="77777777" w:rsidR="00E42665" w:rsidRPr="00254BE6" w:rsidRDefault="00E42665"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7B47C228"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2992829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AF06089"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03284160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5DE520B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33289CD" w14:textId="77777777" w:rsidR="00E42665" w:rsidRPr="00254BE6" w:rsidRDefault="00E42665" w:rsidP="00A25CD1">
                  <w:pPr>
                    <w:numPr>
                      <w:ilvl w:val="0"/>
                      <w:numId w:val="1636"/>
                    </w:numPr>
                    <w:contextualSpacing/>
                    <w:jc w:val="center"/>
                    <w:rPr>
                      <w:rFonts w:eastAsia="Arial" w:cs="Times New Roman"/>
                      <w:b/>
                      <w:bCs/>
                      <w:color w:val="000000"/>
                      <w:kern w:val="0"/>
                      <w:u w:val="single"/>
                      <w:lang w:eastAsia="en-GB" w:bidi="en-GB"/>
                      <w14:ligatures w14:val="none"/>
                    </w:rPr>
                  </w:pPr>
                </w:p>
              </w:tc>
              <w:tc>
                <w:tcPr>
                  <w:tcW w:w="4395" w:type="dxa"/>
                </w:tcPr>
                <w:p w14:paraId="14DD45C8" w14:textId="77777777" w:rsidR="00E42665" w:rsidRPr="00254BE6" w:rsidRDefault="00E42665"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07CAC800"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65984703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9676046"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39030852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14D0210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A24EAAA" w14:textId="77777777" w:rsidR="00E42665" w:rsidRPr="00254BE6" w:rsidRDefault="00E42665" w:rsidP="00A25CD1">
                  <w:pPr>
                    <w:numPr>
                      <w:ilvl w:val="0"/>
                      <w:numId w:val="1636"/>
                    </w:numPr>
                    <w:contextualSpacing/>
                    <w:jc w:val="center"/>
                    <w:rPr>
                      <w:rFonts w:eastAsia="Arial" w:cs="Times New Roman"/>
                      <w:b/>
                      <w:bCs/>
                      <w:color w:val="000000"/>
                      <w:kern w:val="0"/>
                      <w:u w:val="single"/>
                      <w:lang w:eastAsia="en-GB" w:bidi="en-GB"/>
                      <w14:ligatures w14:val="none"/>
                    </w:rPr>
                  </w:pPr>
                </w:p>
              </w:tc>
              <w:tc>
                <w:tcPr>
                  <w:tcW w:w="4395" w:type="dxa"/>
                </w:tcPr>
                <w:p w14:paraId="354B61F6" w14:textId="77777777" w:rsidR="00E42665" w:rsidRPr="00254BE6" w:rsidRDefault="00E42665"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27F9EAEB"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70416974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X5</w:t>
                  </w:r>
                  <w:proofErr w:type="gramEnd"/>
                </w:p>
                <w:p w14:paraId="39B5F6F6"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39501433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1248A46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F908F7F" w14:textId="77777777" w:rsidR="00E42665" w:rsidRPr="00254BE6" w:rsidRDefault="00E42665" w:rsidP="00A25CD1">
                  <w:pPr>
                    <w:rPr>
                      <w:rFonts w:cs="Times New Roman"/>
                      <w:b/>
                      <w:bCs/>
                      <w:u w:val="single"/>
                    </w:rPr>
                  </w:pPr>
                  <w:r w:rsidRPr="00254BE6">
                    <w:rPr>
                      <w:rFonts w:cs="Times New Roman"/>
                      <w:b/>
                      <w:bCs/>
                      <w:u w:val="single"/>
                    </w:rPr>
                    <w:t>The Bail Conditions Were!</w:t>
                  </w:r>
                </w:p>
                <w:p w14:paraId="37DDAF36" w14:textId="77777777" w:rsidR="00E42665" w:rsidRPr="00254BE6" w:rsidRDefault="00E42665" w:rsidP="00A25CD1">
                  <w:pPr>
                    <w:rPr>
                      <w:rFonts w:cs="Times New Roman"/>
                      <w:b/>
                      <w:bCs/>
                      <w:u w:val="single"/>
                    </w:rPr>
                  </w:pPr>
                  <w:r w:rsidRPr="00254BE6">
                    <w:rPr>
                      <w:rFonts w:cs="Times New Roman"/>
                      <w:b/>
                      <w:bCs/>
                      <w:u w:val="single"/>
                    </w:rPr>
                    <w:t>Condition 1:</w:t>
                  </w:r>
                  <w:r w:rsidRPr="00254BE6">
                    <w:rPr>
                      <w:rFonts w:cs="Times New Roman"/>
                    </w:rPr>
                    <w:tab/>
                    <w:t>****</w:t>
                  </w:r>
                </w:p>
                <w:p w14:paraId="4E978DAC" w14:textId="77777777" w:rsidR="00E42665" w:rsidRPr="00254BE6" w:rsidRDefault="00E42665" w:rsidP="00A25CD1">
                  <w:pPr>
                    <w:rPr>
                      <w:rFonts w:cs="Times New Roman"/>
                      <w:b/>
                      <w:bCs/>
                      <w:u w:val="single"/>
                    </w:rPr>
                  </w:pPr>
                  <w:r w:rsidRPr="00254BE6">
                    <w:rPr>
                      <w:rFonts w:cs="Times New Roman"/>
                      <w:b/>
                      <w:bCs/>
                      <w:u w:val="single"/>
                    </w:rPr>
                    <w:t>Condition 2:</w:t>
                  </w:r>
                  <w:r w:rsidRPr="00254BE6">
                    <w:rPr>
                      <w:rFonts w:cs="Times New Roman"/>
                    </w:rPr>
                    <w:tab/>
                    <w:t>****</w:t>
                  </w:r>
                </w:p>
                <w:p w14:paraId="6A9286C2" w14:textId="77777777" w:rsidR="00E42665" w:rsidRPr="00254BE6" w:rsidRDefault="00E42665" w:rsidP="002431D8">
                  <w:pPr>
                    <w:rPr>
                      <w:rFonts w:cs="Times New Roman"/>
                    </w:rPr>
                  </w:pPr>
                </w:p>
              </w:tc>
            </w:tr>
            <w:tr w:rsidR="00E42665" w:rsidRPr="00254BE6" w14:paraId="784805A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7D8F5A4" w14:textId="77777777" w:rsidR="00E42665" w:rsidRPr="00254BE6" w:rsidRDefault="00E42665" w:rsidP="00A25CD1">
                  <w:pPr>
                    <w:numPr>
                      <w:ilvl w:val="0"/>
                      <w:numId w:val="1636"/>
                    </w:numPr>
                    <w:contextualSpacing/>
                    <w:rPr>
                      <w:rFonts w:eastAsia="Arial" w:cs="Times New Roman"/>
                      <w:b/>
                      <w:bCs/>
                      <w:color w:val="000000"/>
                      <w:kern w:val="0"/>
                      <w:lang w:eastAsia="en-GB" w:bidi="en-GB"/>
                      <w14:ligatures w14:val="none"/>
                    </w:rPr>
                  </w:pPr>
                </w:p>
              </w:tc>
              <w:tc>
                <w:tcPr>
                  <w:tcW w:w="4395" w:type="dxa"/>
                </w:tcPr>
                <w:p w14:paraId="29545AB6" w14:textId="77777777" w:rsidR="00E42665" w:rsidRPr="00254BE6" w:rsidRDefault="00E42665" w:rsidP="00A25CD1">
                  <w:pPr>
                    <w:rPr>
                      <w:rFonts w:eastAsia="Calibri" w:cs="Times New Roman"/>
                      <w:b/>
                      <w:bCs/>
                      <w:highlight w:val="yellow"/>
                    </w:rPr>
                  </w:pPr>
                  <w:r w:rsidRPr="00254BE6">
                    <w:rPr>
                      <w:rFonts w:eastAsia="Calibri" w:cs="Times New Roman"/>
                      <w:b/>
                      <w:bCs/>
                    </w:rPr>
                    <w:t>Time Suffered “TS2”</w:t>
                  </w:r>
                </w:p>
              </w:tc>
              <w:tc>
                <w:tcPr>
                  <w:tcW w:w="3939" w:type="dxa"/>
                </w:tcPr>
                <w:p w14:paraId="2428D28F" w14:textId="77777777" w:rsidR="00E42665" w:rsidRPr="00254BE6" w:rsidRDefault="00E42665"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4D2274A4" w14:textId="77777777" w:rsidR="00E42665" w:rsidRPr="00254BE6" w:rsidRDefault="00E42665" w:rsidP="00A25CD1">
                  <w:pPr>
                    <w:pStyle w:val="ListParagraph"/>
                    <w:numPr>
                      <w:ilvl w:val="0"/>
                      <w:numId w:val="1638"/>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3DE1965D" w14:textId="77777777" w:rsidR="00E42665" w:rsidRPr="00254BE6" w:rsidRDefault="00E42665" w:rsidP="00A25CD1">
                  <w:pPr>
                    <w:pStyle w:val="ListParagraph"/>
                    <w:numPr>
                      <w:ilvl w:val="0"/>
                      <w:numId w:val="1638"/>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5</w:t>
                  </w:r>
                </w:p>
                <w:p w14:paraId="12523F03" w14:textId="77777777" w:rsidR="00E42665" w:rsidRPr="00254BE6" w:rsidRDefault="00E42665" w:rsidP="00A25CD1">
                  <w:pPr>
                    <w:pStyle w:val="ListParagraph"/>
                    <w:numPr>
                      <w:ilvl w:val="0"/>
                      <w:numId w:val="1638"/>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21</w:t>
                  </w:r>
                </w:p>
              </w:tc>
            </w:tr>
            <w:tr w:rsidR="00E42665" w:rsidRPr="00254BE6" w14:paraId="7A1728B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E0E5812" w14:textId="77777777" w:rsidR="00E42665" w:rsidRPr="00254BE6" w:rsidRDefault="00E42665" w:rsidP="00A25CD1">
                  <w:pPr>
                    <w:rPr>
                      <w:rFonts w:cs="Times New Roman"/>
                    </w:rPr>
                  </w:pPr>
                  <w:r w:rsidRPr="00254BE6">
                    <w:rPr>
                      <w:rFonts w:cs="Times New Roman"/>
                    </w:rPr>
                    <w:t>The NFA date (</w:t>
                  </w:r>
                  <w:r w:rsidRPr="00254BE6">
                    <w:rPr>
                      <w:rFonts w:cs="Times New Roman"/>
                      <w:b/>
                      <w:bCs/>
                    </w:rPr>
                    <w:t>"WON."</w:t>
                  </w:r>
                  <w:r w:rsidRPr="00254BE6">
                    <w:rPr>
                      <w:rFonts w:cs="Times New Roman"/>
                    </w:rPr>
                    <w:t xml:space="preserve"> 02/09/08) appears to be 171 days after the offense date ("16/03/08").</w:t>
                  </w:r>
                </w:p>
                <w:p w14:paraId="07559A90" w14:textId="77777777" w:rsidR="00E42665" w:rsidRPr="00254BE6" w:rsidRDefault="00E42665" w:rsidP="00A25CD1">
                  <w:pPr>
                    <w:rPr>
                      <w:rFonts w:eastAsia="Arial" w:cs="Times New Roman"/>
                      <w:b/>
                      <w:bCs/>
                      <w:kern w:val="0"/>
                      <w:highlight w:val="yellow"/>
                      <w:u w:val="single"/>
                      <w:lang w:eastAsia="en-GB" w:bidi="en-GB"/>
                      <w14:ligatures w14:val="none"/>
                    </w:rPr>
                  </w:pPr>
                </w:p>
              </w:tc>
            </w:tr>
            <w:tr w:rsidR="00E42665" w:rsidRPr="00254BE6" w14:paraId="7E83C45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581698A" w14:textId="77777777" w:rsidR="00E42665" w:rsidRPr="00254BE6" w:rsidRDefault="00E42665" w:rsidP="00A25CD1">
                  <w:pPr>
                    <w:numPr>
                      <w:ilvl w:val="0"/>
                      <w:numId w:val="1636"/>
                    </w:numPr>
                    <w:contextualSpacing/>
                    <w:rPr>
                      <w:rFonts w:eastAsia="Arial" w:cs="Times New Roman"/>
                      <w:b/>
                      <w:bCs/>
                      <w:color w:val="000000"/>
                      <w:kern w:val="0"/>
                      <w:lang w:eastAsia="en-GB" w:bidi="en-GB"/>
                      <w14:ligatures w14:val="none"/>
                    </w:rPr>
                  </w:pPr>
                </w:p>
              </w:tc>
              <w:tc>
                <w:tcPr>
                  <w:tcW w:w="4395" w:type="dxa"/>
                </w:tcPr>
                <w:p w14:paraId="30BABF8E" w14:textId="77777777" w:rsidR="00E42665" w:rsidRPr="00254BE6" w:rsidRDefault="00E42665"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07537E0F"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62318038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917C644"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20101816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01DD6C1" w14:textId="77777777" w:rsidR="00E42665" w:rsidRPr="00254BE6" w:rsidRDefault="00E42665"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63C4587E" w14:textId="77777777" w:rsidR="00E42665" w:rsidRPr="00254BE6" w:rsidRDefault="00E42665"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E42665" w:rsidRPr="00254BE6" w14:paraId="6BFFAAEE"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00F62DF" w14:textId="77777777" w:rsidR="00E42665" w:rsidRPr="00254BE6" w:rsidRDefault="00E42665" w:rsidP="00A25CD1">
                  <w:pPr>
                    <w:numPr>
                      <w:ilvl w:val="0"/>
                      <w:numId w:val="1636"/>
                    </w:numPr>
                    <w:contextualSpacing/>
                    <w:rPr>
                      <w:rFonts w:eastAsia="Arial" w:cs="Times New Roman"/>
                      <w:b/>
                      <w:bCs/>
                      <w:color w:val="000000"/>
                      <w:kern w:val="0"/>
                      <w:lang w:eastAsia="en-GB" w:bidi="en-GB"/>
                      <w14:ligatures w14:val="none"/>
                    </w:rPr>
                  </w:pPr>
                </w:p>
              </w:tc>
              <w:tc>
                <w:tcPr>
                  <w:tcW w:w="4395" w:type="dxa"/>
                </w:tcPr>
                <w:p w14:paraId="0950B9D7" w14:textId="77777777" w:rsidR="00E42665" w:rsidRPr="00254BE6" w:rsidRDefault="00E42665"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78F622C0"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65922055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5A0220E" w14:textId="77777777" w:rsidR="00E42665" w:rsidRPr="00254BE6" w:rsidRDefault="00E42665"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583890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B4721C4" w14:textId="37386A4A" w:rsidR="00E42665"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E42665" w:rsidRPr="00254BE6">
                    <w:rPr>
                      <w:rFonts w:eastAsia="Calibri" w:cs="Times New Roman"/>
                      <w:b/>
                      <w:bCs/>
                    </w:rPr>
                    <w:t>--</w:t>
                  </w:r>
                </w:p>
                <w:p w14:paraId="32E73C43" w14:textId="77777777" w:rsidR="00E42665" w:rsidRPr="00254BE6" w:rsidRDefault="00E42665" w:rsidP="00A25CD1">
                  <w:pPr>
                    <w:rPr>
                      <w:rFonts w:eastAsia="Arial" w:cs="Times New Roman"/>
                      <w:b/>
                      <w:bCs/>
                      <w:color w:val="000000"/>
                      <w:kern w:val="0"/>
                      <w:highlight w:val="yellow"/>
                      <w:u w:val="single"/>
                      <w:lang w:eastAsia="en-GB" w:bidi="en-GB"/>
                      <w14:ligatures w14:val="none"/>
                    </w:rPr>
                  </w:pPr>
                </w:p>
              </w:tc>
            </w:tr>
            <w:tr w:rsidR="00E42665" w:rsidRPr="00254BE6" w14:paraId="0BFE8A9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A4D6F6F" w14:textId="77777777" w:rsidR="00E42665" w:rsidRPr="00254BE6" w:rsidRDefault="00E42665" w:rsidP="00A25CD1">
                  <w:pPr>
                    <w:numPr>
                      <w:ilvl w:val="0"/>
                      <w:numId w:val="1636"/>
                    </w:numPr>
                    <w:contextualSpacing/>
                    <w:rPr>
                      <w:rFonts w:eastAsia="Arial" w:cs="Times New Roman"/>
                      <w:b/>
                      <w:bCs/>
                      <w:color w:val="000000"/>
                      <w:kern w:val="0"/>
                      <w:lang w:eastAsia="en-GB" w:bidi="en-GB"/>
                      <w14:ligatures w14:val="none"/>
                    </w:rPr>
                  </w:pPr>
                </w:p>
              </w:tc>
              <w:tc>
                <w:tcPr>
                  <w:tcW w:w="4395" w:type="dxa"/>
                </w:tcPr>
                <w:p w14:paraId="17B8E2A6" w14:textId="77777777" w:rsidR="00E42665" w:rsidRPr="00254BE6" w:rsidRDefault="00E42665"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2ADBAE4E"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63630904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8BAC26C"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49539150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FC18C24" w14:textId="709E1483" w:rsidR="00E42665"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E42665" w:rsidRPr="00254BE6">
                    <w:rPr>
                      <w:rFonts w:eastAsia="Calibri" w:cs="Times New Roman"/>
                      <w:b/>
                      <w:bCs/>
                    </w:rPr>
                    <w:t>--</w:t>
                  </w:r>
                </w:p>
                <w:p w14:paraId="7F2A11EC" w14:textId="77777777" w:rsidR="00E42665" w:rsidRPr="00254BE6" w:rsidRDefault="00E42665" w:rsidP="00A25CD1">
                  <w:pPr>
                    <w:rPr>
                      <w:rFonts w:eastAsia="Calibri" w:cs="Times New Roman"/>
                    </w:rPr>
                  </w:pPr>
                </w:p>
              </w:tc>
            </w:tr>
            <w:tr w:rsidR="00E42665" w:rsidRPr="00254BE6" w14:paraId="686D356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F168BA8" w14:textId="77777777" w:rsidR="00E42665" w:rsidRPr="00254BE6" w:rsidRDefault="00E42665" w:rsidP="00A25CD1">
                  <w:pPr>
                    <w:numPr>
                      <w:ilvl w:val="0"/>
                      <w:numId w:val="1636"/>
                    </w:numPr>
                    <w:contextualSpacing/>
                    <w:rPr>
                      <w:rFonts w:eastAsia="Arial" w:cs="Times New Roman"/>
                      <w:b/>
                      <w:bCs/>
                      <w:color w:val="000000"/>
                      <w:kern w:val="0"/>
                      <w:lang w:eastAsia="en-GB" w:bidi="en-GB"/>
                      <w14:ligatures w14:val="none"/>
                    </w:rPr>
                  </w:pPr>
                </w:p>
              </w:tc>
              <w:tc>
                <w:tcPr>
                  <w:tcW w:w="4395" w:type="dxa"/>
                </w:tcPr>
                <w:p w14:paraId="5EF88199" w14:textId="77777777" w:rsidR="00E42665" w:rsidRPr="00254BE6" w:rsidRDefault="00E42665"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7E90B50D" w14:textId="77777777" w:rsidR="00E42665" w:rsidRPr="00254BE6" w:rsidRDefault="00E42665"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32293312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07EB833"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44653571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629E0F0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0A65EB9" w14:textId="77777777" w:rsidR="00E42665" w:rsidRPr="00254BE6" w:rsidRDefault="00E42665"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98CC2C9" w14:textId="77777777" w:rsidR="00E42665" w:rsidRPr="00254BE6" w:rsidRDefault="00E42665" w:rsidP="00A25CD1">
                  <w:pPr>
                    <w:numPr>
                      <w:ilvl w:val="0"/>
                      <w:numId w:val="1639"/>
                    </w:numPr>
                    <w:contextualSpacing/>
                    <w:rPr>
                      <w:rFonts w:eastAsia="Calibri" w:cs="Times New Roman"/>
                    </w:rPr>
                  </w:pPr>
                  <w:r w:rsidRPr="00254BE6">
                    <w:rPr>
                      <w:rFonts w:eastAsia="Calibri" w:cs="Times New Roman"/>
                      <w:b/>
                      <w:bCs/>
                      <w:u w:val="single"/>
                    </w:rPr>
                    <w:t>08/01YE/01/1626E</w:t>
                  </w:r>
                  <w:r w:rsidRPr="00254BE6">
                    <w:rPr>
                      <w:rFonts w:eastAsia="Calibri" w:cs="Times New Roman"/>
                    </w:rPr>
                    <w:t xml:space="preserve">, </w:t>
                  </w:r>
                </w:p>
                <w:p w14:paraId="38198238" w14:textId="77777777" w:rsidR="00E42665" w:rsidRPr="00254BE6" w:rsidRDefault="00E42665" w:rsidP="00A25CD1">
                  <w:pPr>
                    <w:rPr>
                      <w:rFonts w:eastAsia="Calibri" w:cs="Times New Roman"/>
                    </w:rPr>
                  </w:pPr>
                  <w:r w:rsidRPr="00254BE6">
                    <w:rPr>
                      <w:rFonts w:eastAsia="Calibri" w:cs="Times New Roman"/>
                    </w:rPr>
                    <w:t>and for that settlement to be paid to him in full to which is requested due to the following reasons: --</w:t>
                  </w:r>
                </w:p>
                <w:p w14:paraId="45A57915" w14:textId="77777777" w:rsidR="00E42665" w:rsidRPr="00254BE6" w:rsidRDefault="00E42665" w:rsidP="00A25CD1">
                  <w:pPr>
                    <w:pStyle w:val="ListParagraph"/>
                    <w:numPr>
                      <w:ilvl w:val="0"/>
                      <w:numId w:val="1678"/>
                    </w:numPr>
                    <w:rPr>
                      <w:rFonts w:eastAsia="Calibri" w:cs="Times New Roman"/>
                    </w:rPr>
                  </w:pPr>
                  <w:r w:rsidRPr="00254BE6">
                    <w:rPr>
                      <w:rFonts w:eastAsia="Calibri" w:cs="Times New Roman"/>
                      <w:highlight w:val="green"/>
                    </w:rPr>
                    <w:t>*****</w:t>
                  </w:r>
                </w:p>
                <w:p w14:paraId="7822F331" w14:textId="77777777" w:rsidR="00E42665" w:rsidRPr="00254BE6" w:rsidRDefault="00E42665" w:rsidP="00A25CD1">
                  <w:pPr>
                    <w:pStyle w:val="ListParagraph"/>
                    <w:numPr>
                      <w:ilvl w:val="0"/>
                      <w:numId w:val="1678"/>
                    </w:numPr>
                    <w:rPr>
                      <w:rFonts w:eastAsia="Calibri" w:cs="Times New Roman"/>
                    </w:rPr>
                  </w:pPr>
                  <w:r w:rsidRPr="00254BE6">
                    <w:rPr>
                      <w:rFonts w:eastAsia="Calibri" w:cs="Times New Roman"/>
                      <w:highlight w:val="green"/>
                    </w:rPr>
                    <w:t>*****</w:t>
                  </w:r>
                </w:p>
                <w:p w14:paraId="58970922" w14:textId="77777777" w:rsidR="00E42665" w:rsidRDefault="00E42665" w:rsidP="00A25CD1">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241A2ABE" w14:textId="77777777" w:rsidTr="0053083E">
                    <w:trPr>
                      <w:jc w:val="center"/>
                    </w:trPr>
                    <w:tc>
                      <w:tcPr>
                        <w:tcW w:w="6967" w:type="dxa"/>
                        <w:gridSpan w:val="4"/>
                      </w:tcPr>
                      <w:p w14:paraId="4BC6C902"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0CF4EB35" w14:textId="77777777" w:rsidTr="0053083E">
                    <w:trPr>
                      <w:jc w:val="center"/>
                    </w:trPr>
                    <w:tc>
                      <w:tcPr>
                        <w:tcW w:w="2573" w:type="dxa"/>
                      </w:tcPr>
                      <w:p w14:paraId="1AE68CC6" w14:textId="77777777" w:rsidR="009811BF" w:rsidRPr="00E91BA4" w:rsidRDefault="009811BF" w:rsidP="009811BF">
                        <w:pPr>
                          <w:rPr>
                            <w:rFonts w:cs="Times New Roman"/>
                            <w:b/>
                            <w:bCs/>
                          </w:rPr>
                        </w:pPr>
                        <w:r w:rsidRPr="00E91BA4">
                          <w:rPr>
                            <w:rFonts w:cs="Times New Roman"/>
                            <w:b/>
                            <w:bCs/>
                          </w:rPr>
                          <w:t>What is the Charge:</w:t>
                        </w:r>
                      </w:p>
                    </w:tc>
                    <w:tc>
                      <w:tcPr>
                        <w:tcW w:w="4394" w:type="dxa"/>
                        <w:gridSpan w:val="3"/>
                      </w:tcPr>
                      <w:p w14:paraId="19B341ED" w14:textId="77777777" w:rsidR="009811BF" w:rsidRDefault="009811BF" w:rsidP="009811BF">
                        <w:pPr>
                          <w:rPr>
                            <w:rFonts w:cs="Times New Roman"/>
                          </w:rPr>
                        </w:pPr>
                        <w:r w:rsidRPr="006C4538">
                          <w:rPr>
                            <w:rFonts w:cs="Times New Roman"/>
                          </w:rPr>
                          <w:t>Drug - Class B</w:t>
                        </w:r>
                      </w:p>
                    </w:tc>
                  </w:tr>
                  <w:tr w:rsidR="009811BF" w14:paraId="5FADA2D7" w14:textId="77777777" w:rsidTr="0053083E">
                    <w:trPr>
                      <w:jc w:val="center"/>
                    </w:trPr>
                    <w:tc>
                      <w:tcPr>
                        <w:tcW w:w="2573" w:type="dxa"/>
                      </w:tcPr>
                      <w:p w14:paraId="2AEFF605"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52BDE645"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5A37D7B5" w14:textId="77777777" w:rsidR="009811BF" w:rsidRDefault="009811BF" w:rsidP="009811BF">
                        <w:pPr>
                          <w:rPr>
                            <w:b/>
                            <w:bCs/>
                          </w:rPr>
                        </w:pPr>
                        <w:r w:rsidRPr="00CB5513">
                          <w:rPr>
                            <w:b/>
                            <w:bCs/>
                            <w:u w:val="single"/>
                          </w:rPr>
                          <w:t>Lost Case:</w:t>
                        </w:r>
                        <w:r>
                          <w:rPr>
                            <w:b/>
                            <w:bCs/>
                          </w:rPr>
                          <w:t xml:space="preserve"> </w:t>
                        </w:r>
                        <w:sdt>
                          <w:sdtPr>
                            <w:rPr>
                              <w:b/>
                              <w:bCs/>
                            </w:rPr>
                            <w:id w:val="24716458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B5B1126" w14:textId="77777777" w:rsidR="009811BF" w:rsidRPr="00CB5513" w:rsidRDefault="009811BF" w:rsidP="009811BF">
                        <w:pPr>
                          <w:rPr>
                            <w:b/>
                            <w:bCs/>
                          </w:rPr>
                        </w:pPr>
                        <w:r w:rsidRPr="00CB5513">
                          <w:rPr>
                            <w:b/>
                            <w:bCs/>
                            <w:u w:val="single"/>
                          </w:rPr>
                          <w:t>Won Case:</w:t>
                        </w:r>
                        <w:r>
                          <w:rPr>
                            <w:b/>
                            <w:bCs/>
                          </w:rPr>
                          <w:t xml:space="preserve"> </w:t>
                        </w:r>
                        <w:sdt>
                          <w:sdtPr>
                            <w:rPr>
                              <w:b/>
                              <w:bCs/>
                            </w:rPr>
                            <w:id w:val="-133537719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DB103FD" w14:textId="77777777" w:rsidTr="0053083E">
                    <w:trPr>
                      <w:jc w:val="center"/>
                    </w:trPr>
                    <w:tc>
                      <w:tcPr>
                        <w:tcW w:w="2573" w:type="dxa"/>
                      </w:tcPr>
                      <w:p w14:paraId="234CE940"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589CF93E"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191293D2" w14:textId="77777777" w:rsidR="009811BF" w:rsidRDefault="009811BF" w:rsidP="009811BF">
                        <w:pPr>
                          <w:rPr>
                            <w:b/>
                            <w:bCs/>
                          </w:rPr>
                        </w:pPr>
                        <w:r w:rsidRPr="00CB5513">
                          <w:rPr>
                            <w:b/>
                            <w:bCs/>
                            <w:u w:val="single"/>
                          </w:rPr>
                          <w:t>Lost Case:</w:t>
                        </w:r>
                        <w:r>
                          <w:rPr>
                            <w:b/>
                            <w:bCs/>
                          </w:rPr>
                          <w:t xml:space="preserve"> </w:t>
                        </w:r>
                        <w:sdt>
                          <w:sdtPr>
                            <w:rPr>
                              <w:b/>
                              <w:bCs/>
                            </w:rPr>
                            <w:id w:val="103285531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8BDA006" w14:textId="77777777" w:rsidR="009811BF" w:rsidRPr="00CB5513" w:rsidRDefault="009811BF" w:rsidP="009811BF">
                        <w:pPr>
                          <w:rPr>
                            <w:b/>
                            <w:bCs/>
                          </w:rPr>
                        </w:pPr>
                        <w:r w:rsidRPr="00CB5513">
                          <w:rPr>
                            <w:b/>
                            <w:bCs/>
                            <w:u w:val="single"/>
                          </w:rPr>
                          <w:t>Won Case:</w:t>
                        </w:r>
                        <w:r>
                          <w:rPr>
                            <w:b/>
                            <w:bCs/>
                          </w:rPr>
                          <w:t xml:space="preserve"> </w:t>
                        </w:r>
                        <w:sdt>
                          <w:sdtPr>
                            <w:rPr>
                              <w:b/>
                              <w:bCs/>
                            </w:rPr>
                            <w:id w:val="-85218908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D635019" w14:textId="77777777" w:rsidTr="0053083E">
                    <w:trPr>
                      <w:jc w:val="center"/>
                    </w:trPr>
                    <w:tc>
                      <w:tcPr>
                        <w:tcW w:w="2573" w:type="dxa"/>
                      </w:tcPr>
                      <w:p w14:paraId="2AF2B37D"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3BDC8D30"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17214EEB" w14:textId="77777777" w:rsidR="009811BF" w:rsidRDefault="009811BF" w:rsidP="009811BF">
                        <w:pPr>
                          <w:rPr>
                            <w:b/>
                            <w:bCs/>
                          </w:rPr>
                        </w:pPr>
                        <w:r w:rsidRPr="00CB5513">
                          <w:rPr>
                            <w:b/>
                            <w:bCs/>
                            <w:u w:val="single"/>
                          </w:rPr>
                          <w:t>Lost Case:</w:t>
                        </w:r>
                        <w:r>
                          <w:rPr>
                            <w:b/>
                            <w:bCs/>
                          </w:rPr>
                          <w:t xml:space="preserve"> </w:t>
                        </w:r>
                        <w:sdt>
                          <w:sdtPr>
                            <w:rPr>
                              <w:b/>
                              <w:bCs/>
                            </w:rPr>
                            <w:id w:val="52121654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3DD5719" w14:textId="77777777" w:rsidR="009811BF" w:rsidRPr="00CB5513" w:rsidRDefault="009811BF" w:rsidP="009811BF">
                        <w:pPr>
                          <w:rPr>
                            <w:b/>
                            <w:bCs/>
                          </w:rPr>
                        </w:pPr>
                        <w:r w:rsidRPr="00CB5513">
                          <w:rPr>
                            <w:b/>
                            <w:bCs/>
                            <w:u w:val="single"/>
                          </w:rPr>
                          <w:t>Won Case:</w:t>
                        </w:r>
                        <w:r>
                          <w:rPr>
                            <w:b/>
                            <w:bCs/>
                          </w:rPr>
                          <w:t xml:space="preserve"> </w:t>
                        </w:r>
                        <w:sdt>
                          <w:sdtPr>
                            <w:rPr>
                              <w:b/>
                              <w:bCs/>
                            </w:rPr>
                            <w:id w:val="113097916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F8F72AE" w14:textId="77777777" w:rsidTr="0053083E">
                    <w:trPr>
                      <w:jc w:val="center"/>
                    </w:trPr>
                    <w:tc>
                      <w:tcPr>
                        <w:tcW w:w="2573" w:type="dxa"/>
                      </w:tcPr>
                      <w:p w14:paraId="360485DB"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668FF3EE"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3B8DD557" w14:textId="77777777" w:rsidR="009811BF" w:rsidRDefault="009811BF" w:rsidP="009811BF">
                        <w:pPr>
                          <w:rPr>
                            <w:b/>
                            <w:bCs/>
                          </w:rPr>
                        </w:pPr>
                        <w:r w:rsidRPr="00CB5513">
                          <w:rPr>
                            <w:b/>
                            <w:bCs/>
                            <w:u w:val="single"/>
                          </w:rPr>
                          <w:t>Lost Case:</w:t>
                        </w:r>
                        <w:r>
                          <w:rPr>
                            <w:b/>
                            <w:bCs/>
                          </w:rPr>
                          <w:t xml:space="preserve"> </w:t>
                        </w:r>
                        <w:sdt>
                          <w:sdtPr>
                            <w:rPr>
                              <w:b/>
                              <w:bCs/>
                            </w:rPr>
                            <w:id w:val="-67487791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B3E4951" w14:textId="77777777" w:rsidR="009811BF" w:rsidRPr="00CB5513" w:rsidRDefault="009811BF" w:rsidP="009811BF">
                        <w:pPr>
                          <w:rPr>
                            <w:b/>
                            <w:bCs/>
                          </w:rPr>
                        </w:pPr>
                        <w:r w:rsidRPr="00CB5513">
                          <w:rPr>
                            <w:b/>
                            <w:bCs/>
                            <w:u w:val="single"/>
                          </w:rPr>
                          <w:t>Won Case:</w:t>
                        </w:r>
                        <w:r>
                          <w:rPr>
                            <w:b/>
                            <w:bCs/>
                          </w:rPr>
                          <w:t xml:space="preserve"> </w:t>
                        </w:r>
                        <w:sdt>
                          <w:sdtPr>
                            <w:rPr>
                              <w:b/>
                              <w:bCs/>
                            </w:rPr>
                            <w:id w:val="21671179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403216B" w14:textId="77777777" w:rsidTr="0053083E">
                    <w:trPr>
                      <w:jc w:val="center"/>
                    </w:trPr>
                    <w:tc>
                      <w:tcPr>
                        <w:tcW w:w="2573" w:type="dxa"/>
                      </w:tcPr>
                      <w:p w14:paraId="2D2F5747"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0C33FF03"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41CABCC1" w14:textId="77777777" w:rsidR="009811BF" w:rsidRDefault="009811BF" w:rsidP="009811BF">
                        <w:pPr>
                          <w:rPr>
                            <w:b/>
                            <w:bCs/>
                          </w:rPr>
                        </w:pPr>
                        <w:r w:rsidRPr="00CB5513">
                          <w:rPr>
                            <w:b/>
                            <w:bCs/>
                            <w:u w:val="single"/>
                          </w:rPr>
                          <w:t>Lost Case:</w:t>
                        </w:r>
                        <w:r>
                          <w:rPr>
                            <w:b/>
                            <w:bCs/>
                          </w:rPr>
                          <w:t xml:space="preserve"> </w:t>
                        </w:r>
                        <w:sdt>
                          <w:sdtPr>
                            <w:rPr>
                              <w:b/>
                              <w:bCs/>
                            </w:rPr>
                            <w:id w:val="-174903449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9B80777" w14:textId="77777777" w:rsidR="009811BF" w:rsidRPr="00CB5513" w:rsidRDefault="009811BF" w:rsidP="009811BF">
                        <w:pPr>
                          <w:rPr>
                            <w:b/>
                            <w:bCs/>
                          </w:rPr>
                        </w:pPr>
                        <w:r w:rsidRPr="00CB5513">
                          <w:rPr>
                            <w:b/>
                            <w:bCs/>
                            <w:u w:val="single"/>
                          </w:rPr>
                          <w:t>Won Case:</w:t>
                        </w:r>
                        <w:r>
                          <w:rPr>
                            <w:b/>
                            <w:bCs/>
                          </w:rPr>
                          <w:t xml:space="preserve"> </w:t>
                        </w:r>
                        <w:sdt>
                          <w:sdtPr>
                            <w:rPr>
                              <w:b/>
                              <w:bCs/>
                            </w:rPr>
                            <w:id w:val="164484862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1CDF373" w14:textId="77777777" w:rsidTr="0053083E">
                    <w:trPr>
                      <w:jc w:val="center"/>
                    </w:trPr>
                    <w:tc>
                      <w:tcPr>
                        <w:tcW w:w="2573" w:type="dxa"/>
                      </w:tcPr>
                      <w:p w14:paraId="4725E0C2"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132C58FB"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275E5B3E" w14:textId="77777777" w:rsidR="009811BF" w:rsidRDefault="009811BF" w:rsidP="009811BF">
                        <w:pPr>
                          <w:rPr>
                            <w:b/>
                            <w:bCs/>
                          </w:rPr>
                        </w:pPr>
                        <w:r w:rsidRPr="00CB5513">
                          <w:rPr>
                            <w:b/>
                            <w:bCs/>
                            <w:u w:val="single"/>
                          </w:rPr>
                          <w:t>Lost Case:</w:t>
                        </w:r>
                        <w:r>
                          <w:rPr>
                            <w:b/>
                            <w:bCs/>
                          </w:rPr>
                          <w:t xml:space="preserve"> </w:t>
                        </w:r>
                        <w:sdt>
                          <w:sdtPr>
                            <w:rPr>
                              <w:b/>
                              <w:bCs/>
                            </w:rPr>
                            <w:id w:val="-176052009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9DF2CFE" w14:textId="77777777" w:rsidR="009811BF" w:rsidRPr="00CB5513" w:rsidRDefault="009811BF" w:rsidP="009811BF">
                        <w:pPr>
                          <w:rPr>
                            <w:b/>
                            <w:bCs/>
                          </w:rPr>
                        </w:pPr>
                        <w:r w:rsidRPr="00CB5513">
                          <w:rPr>
                            <w:b/>
                            <w:bCs/>
                            <w:u w:val="single"/>
                          </w:rPr>
                          <w:t>Won Case:</w:t>
                        </w:r>
                        <w:r>
                          <w:rPr>
                            <w:b/>
                            <w:bCs/>
                          </w:rPr>
                          <w:t xml:space="preserve"> </w:t>
                        </w:r>
                        <w:sdt>
                          <w:sdtPr>
                            <w:rPr>
                              <w:b/>
                              <w:bCs/>
                            </w:rPr>
                            <w:id w:val="-137152776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9C7CF46" w14:textId="77777777" w:rsidTr="0053083E">
                    <w:trPr>
                      <w:jc w:val="center"/>
                    </w:trPr>
                    <w:tc>
                      <w:tcPr>
                        <w:tcW w:w="2573" w:type="dxa"/>
                      </w:tcPr>
                      <w:p w14:paraId="45016130"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60FA432E"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7BF02641"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00262529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6F8970E" w14:textId="77777777" w:rsidR="009811BF" w:rsidRPr="00CB5513" w:rsidRDefault="009811BF" w:rsidP="009811BF">
                        <w:pPr>
                          <w:rPr>
                            <w:b/>
                            <w:bCs/>
                          </w:rPr>
                        </w:pPr>
                        <w:r w:rsidRPr="00CB5513">
                          <w:rPr>
                            <w:b/>
                            <w:bCs/>
                            <w:u w:val="single"/>
                          </w:rPr>
                          <w:t>Won Case:</w:t>
                        </w:r>
                        <w:r>
                          <w:rPr>
                            <w:b/>
                            <w:bCs/>
                          </w:rPr>
                          <w:t xml:space="preserve"> </w:t>
                        </w:r>
                        <w:sdt>
                          <w:sdtPr>
                            <w:rPr>
                              <w:b/>
                              <w:bCs/>
                            </w:rPr>
                            <w:id w:val="45645920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1D659CF" w14:textId="77777777" w:rsidTr="0053083E">
                    <w:trPr>
                      <w:jc w:val="center"/>
                    </w:trPr>
                    <w:tc>
                      <w:tcPr>
                        <w:tcW w:w="2573" w:type="dxa"/>
                      </w:tcPr>
                      <w:p w14:paraId="11678C72"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4C83A6FD"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71AA0CE0"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80674415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3BCECD5" w14:textId="77777777" w:rsidR="009811BF" w:rsidRPr="00CB5513" w:rsidRDefault="009811BF" w:rsidP="009811BF">
                        <w:pPr>
                          <w:rPr>
                            <w:b/>
                            <w:bCs/>
                          </w:rPr>
                        </w:pPr>
                        <w:r w:rsidRPr="00CB5513">
                          <w:rPr>
                            <w:b/>
                            <w:bCs/>
                            <w:u w:val="single"/>
                          </w:rPr>
                          <w:t>Won Case:</w:t>
                        </w:r>
                        <w:r>
                          <w:rPr>
                            <w:b/>
                            <w:bCs/>
                          </w:rPr>
                          <w:t xml:space="preserve"> </w:t>
                        </w:r>
                        <w:sdt>
                          <w:sdtPr>
                            <w:rPr>
                              <w:b/>
                              <w:bCs/>
                            </w:rPr>
                            <w:id w:val="168269640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01C93D24" w14:textId="77777777" w:rsidTr="0053083E">
                    <w:trPr>
                      <w:jc w:val="center"/>
                    </w:trPr>
                    <w:tc>
                      <w:tcPr>
                        <w:tcW w:w="2573" w:type="dxa"/>
                        <w:tcBorders>
                          <w:bottom w:val="single" w:sz="4" w:space="0" w:color="auto"/>
                        </w:tcBorders>
                      </w:tcPr>
                      <w:p w14:paraId="3740170B"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30C0C75B"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6EACB709" w14:textId="77777777" w:rsidR="009811BF" w:rsidRDefault="009811BF" w:rsidP="009811BF">
                        <w:pPr>
                          <w:rPr>
                            <w:b/>
                            <w:bCs/>
                          </w:rPr>
                        </w:pPr>
                        <w:r w:rsidRPr="00CB5513">
                          <w:rPr>
                            <w:b/>
                            <w:bCs/>
                            <w:u w:val="single"/>
                          </w:rPr>
                          <w:t>Lost Case:</w:t>
                        </w:r>
                        <w:r>
                          <w:rPr>
                            <w:b/>
                            <w:bCs/>
                          </w:rPr>
                          <w:t xml:space="preserve"> </w:t>
                        </w:r>
                        <w:sdt>
                          <w:sdtPr>
                            <w:rPr>
                              <w:b/>
                              <w:bCs/>
                            </w:rPr>
                            <w:id w:val="-43444665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2F6D152"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15823068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D7DA849" w14:textId="77777777" w:rsidTr="0053083E">
                    <w:trPr>
                      <w:jc w:val="center"/>
                    </w:trPr>
                    <w:tc>
                      <w:tcPr>
                        <w:tcW w:w="2573" w:type="dxa"/>
                        <w:tcBorders>
                          <w:bottom w:val="single" w:sz="4" w:space="0" w:color="auto"/>
                        </w:tcBorders>
                      </w:tcPr>
                      <w:p w14:paraId="203B356B"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1A7D0B37"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4A23F015" w14:textId="77777777" w:rsidR="009811BF" w:rsidRDefault="009811BF" w:rsidP="009811BF">
                        <w:pPr>
                          <w:rPr>
                            <w:b/>
                            <w:bCs/>
                          </w:rPr>
                        </w:pPr>
                        <w:r w:rsidRPr="00CB5513">
                          <w:rPr>
                            <w:b/>
                            <w:bCs/>
                            <w:u w:val="single"/>
                          </w:rPr>
                          <w:t>Lost Case:</w:t>
                        </w:r>
                        <w:r>
                          <w:rPr>
                            <w:b/>
                            <w:bCs/>
                          </w:rPr>
                          <w:t xml:space="preserve"> </w:t>
                        </w:r>
                        <w:sdt>
                          <w:sdtPr>
                            <w:rPr>
                              <w:b/>
                              <w:bCs/>
                            </w:rPr>
                            <w:id w:val="77336069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FBE2AD2"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3249380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2D5752B" w14:textId="77777777" w:rsidTr="0053083E">
                    <w:trPr>
                      <w:jc w:val="center"/>
                    </w:trPr>
                    <w:tc>
                      <w:tcPr>
                        <w:tcW w:w="2573" w:type="dxa"/>
                        <w:tcBorders>
                          <w:bottom w:val="single" w:sz="4" w:space="0" w:color="auto"/>
                        </w:tcBorders>
                      </w:tcPr>
                      <w:p w14:paraId="78ADC4DE"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3D667C5F"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1FBE2EF1" w14:textId="77777777" w:rsidR="009811BF" w:rsidRDefault="009811BF" w:rsidP="009811BF">
                        <w:pPr>
                          <w:rPr>
                            <w:b/>
                            <w:bCs/>
                          </w:rPr>
                        </w:pPr>
                        <w:r w:rsidRPr="00CB5513">
                          <w:rPr>
                            <w:b/>
                            <w:bCs/>
                            <w:u w:val="single"/>
                          </w:rPr>
                          <w:t>Lost Case:</w:t>
                        </w:r>
                        <w:r>
                          <w:rPr>
                            <w:b/>
                            <w:bCs/>
                          </w:rPr>
                          <w:t xml:space="preserve"> </w:t>
                        </w:r>
                        <w:sdt>
                          <w:sdtPr>
                            <w:rPr>
                              <w:b/>
                              <w:bCs/>
                            </w:rPr>
                            <w:id w:val="6770879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E1B92A4"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86172683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A6C3FDE" w14:textId="77777777" w:rsidTr="0053083E">
                    <w:trPr>
                      <w:jc w:val="center"/>
                    </w:trPr>
                    <w:tc>
                      <w:tcPr>
                        <w:tcW w:w="2573" w:type="dxa"/>
                        <w:tcBorders>
                          <w:bottom w:val="single" w:sz="4" w:space="0" w:color="auto"/>
                        </w:tcBorders>
                      </w:tcPr>
                      <w:p w14:paraId="31FCD96D"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4C2DE62A"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17E3C29C" w14:textId="77777777" w:rsidR="009811BF" w:rsidRDefault="009811BF" w:rsidP="009811BF">
                        <w:pPr>
                          <w:rPr>
                            <w:b/>
                            <w:bCs/>
                          </w:rPr>
                        </w:pPr>
                        <w:r w:rsidRPr="00CB5513">
                          <w:rPr>
                            <w:b/>
                            <w:bCs/>
                            <w:u w:val="single"/>
                          </w:rPr>
                          <w:t>Lost Case:</w:t>
                        </w:r>
                        <w:r>
                          <w:rPr>
                            <w:b/>
                            <w:bCs/>
                          </w:rPr>
                          <w:t xml:space="preserve"> </w:t>
                        </w:r>
                        <w:sdt>
                          <w:sdtPr>
                            <w:rPr>
                              <w:b/>
                              <w:bCs/>
                            </w:rPr>
                            <w:id w:val="-52047338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7AD9CF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81048892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65BB8BE" w14:textId="77777777" w:rsidTr="0053083E">
                    <w:trPr>
                      <w:jc w:val="center"/>
                    </w:trPr>
                    <w:tc>
                      <w:tcPr>
                        <w:tcW w:w="2573" w:type="dxa"/>
                        <w:tcBorders>
                          <w:bottom w:val="single" w:sz="4" w:space="0" w:color="auto"/>
                        </w:tcBorders>
                      </w:tcPr>
                      <w:p w14:paraId="25DB1D10"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61F6BA90"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516018A7" w14:textId="77777777" w:rsidR="009811BF" w:rsidRDefault="009811BF" w:rsidP="009811BF">
                        <w:pPr>
                          <w:rPr>
                            <w:b/>
                            <w:bCs/>
                          </w:rPr>
                        </w:pPr>
                        <w:r w:rsidRPr="00CB5513">
                          <w:rPr>
                            <w:b/>
                            <w:bCs/>
                            <w:u w:val="single"/>
                          </w:rPr>
                          <w:t>Lost Case:</w:t>
                        </w:r>
                        <w:r>
                          <w:rPr>
                            <w:b/>
                            <w:bCs/>
                          </w:rPr>
                          <w:t xml:space="preserve"> </w:t>
                        </w:r>
                        <w:sdt>
                          <w:sdtPr>
                            <w:rPr>
                              <w:b/>
                              <w:bCs/>
                            </w:rPr>
                            <w:id w:val="-102254665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E9E9F8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02930073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A621B75" w14:textId="77777777" w:rsidTr="0053083E">
                    <w:trPr>
                      <w:jc w:val="center"/>
                    </w:trPr>
                    <w:tc>
                      <w:tcPr>
                        <w:tcW w:w="2573" w:type="dxa"/>
                        <w:tcBorders>
                          <w:bottom w:val="single" w:sz="4" w:space="0" w:color="auto"/>
                        </w:tcBorders>
                      </w:tcPr>
                      <w:p w14:paraId="17CB26AB"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67973932"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2F7A3384"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79382233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E172E8F"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69514651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049A583" w14:textId="77777777" w:rsidTr="0053083E">
                    <w:trPr>
                      <w:jc w:val="center"/>
                    </w:trPr>
                    <w:tc>
                      <w:tcPr>
                        <w:tcW w:w="2573" w:type="dxa"/>
                        <w:tcBorders>
                          <w:bottom w:val="single" w:sz="4" w:space="0" w:color="auto"/>
                        </w:tcBorders>
                      </w:tcPr>
                      <w:p w14:paraId="00C44CEC"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05C79F0D"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562D7ABB"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35793798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9CA486F"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77685363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BD47C48" w14:textId="77777777" w:rsidTr="0053083E">
                    <w:trPr>
                      <w:jc w:val="center"/>
                    </w:trPr>
                    <w:tc>
                      <w:tcPr>
                        <w:tcW w:w="2573" w:type="dxa"/>
                        <w:tcBorders>
                          <w:bottom w:val="single" w:sz="4" w:space="0" w:color="auto"/>
                        </w:tcBorders>
                      </w:tcPr>
                      <w:p w14:paraId="345F6E9A"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4C22E5E2"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71D9E411" w14:textId="77777777" w:rsidR="009811BF" w:rsidRDefault="009811BF" w:rsidP="009811BF">
                        <w:pPr>
                          <w:rPr>
                            <w:b/>
                            <w:bCs/>
                          </w:rPr>
                        </w:pPr>
                        <w:r w:rsidRPr="00CB5513">
                          <w:rPr>
                            <w:b/>
                            <w:bCs/>
                            <w:u w:val="single"/>
                          </w:rPr>
                          <w:t>Lost Case:</w:t>
                        </w:r>
                        <w:r>
                          <w:rPr>
                            <w:b/>
                            <w:bCs/>
                          </w:rPr>
                          <w:t xml:space="preserve"> </w:t>
                        </w:r>
                        <w:sdt>
                          <w:sdtPr>
                            <w:rPr>
                              <w:b/>
                              <w:bCs/>
                            </w:rPr>
                            <w:id w:val="160993014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F0F5FA1"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6760663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A9E0328" w14:textId="77777777" w:rsidTr="0053083E">
                    <w:trPr>
                      <w:jc w:val="center"/>
                    </w:trPr>
                    <w:tc>
                      <w:tcPr>
                        <w:tcW w:w="2573" w:type="dxa"/>
                        <w:tcBorders>
                          <w:bottom w:val="single" w:sz="4" w:space="0" w:color="auto"/>
                        </w:tcBorders>
                      </w:tcPr>
                      <w:p w14:paraId="41B09300" w14:textId="77777777" w:rsidR="009811BF" w:rsidRPr="00E91BA4" w:rsidRDefault="009811BF" w:rsidP="009811BF">
                        <w:pPr>
                          <w:rPr>
                            <w:rFonts w:cs="Times New Roman"/>
                            <w:b/>
                            <w:bCs/>
                          </w:rPr>
                        </w:pPr>
                        <w:r w:rsidRPr="00E91BA4">
                          <w:rPr>
                            <w:rFonts w:cs="Times New Roman"/>
                            <w:b/>
                            <w:bCs/>
                          </w:rPr>
                          <w:lastRenderedPageBreak/>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2E042D5C"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714CEB66" w14:textId="77777777" w:rsidR="009811BF" w:rsidRDefault="009811BF" w:rsidP="009811BF">
                        <w:pPr>
                          <w:rPr>
                            <w:b/>
                            <w:bCs/>
                          </w:rPr>
                        </w:pPr>
                        <w:r w:rsidRPr="00CB5513">
                          <w:rPr>
                            <w:b/>
                            <w:bCs/>
                            <w:u w:val="single"/>
                          </w:rPr>
                          <w:t>Lost Case:</w:t>
                        </w:r>
                        <w:r>
                          <w:rPr>
                            <w:b/>
                            <w:bCs/>
                          </w:rPr>
                          <w:t xml:space="preserve"> </w:t>
                        </w:r>
                        <w:sdt>
                          <w:sdtPr>
                            <w:rPr>
                              <w:b/>
                              <w:bCs/>
                            </w:rPr>
                            <w:id w:val="-190482396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EEFA51D"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85202420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338D31D" w14:textId="77777777" w:rsidTr="0053083E">
                    <w:trPr>
                      <w:jc w:val="center"/>
                    </w:trPr>
                    <w:tc>
                      <w:tcPr>
                        <w:tcW w:w="2573" w:type="dxa"/>
                        <w:tcBorders>
                          <w:bottom w:val="single" w:sz="4" w:space="0" w:color="auto"/>
                        </w:tcBorders>
                      </w:tcPr>
                      <w:p w14:paraId="5AEBE328"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26765644"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24D8354A" w14:textId="77777777" w:rsidR="009811BF" w:rsidRDefault="009811BF" w:rsidP="009811BF">
                        <w:pPr>
                          <w:rPr>
                            <w:b/>
                            <w:bCs/>
                          </w:rPr>
                        </w:pPr>
                        <w:r w:rsidRPr="00CB5513">
                          <w:rPr>
                            <w:b/>
                            <w:bCs/>
                            <w:u w:val="single"/>
                          </w:rPr>
                          <w:t>Lost Case:</w:t>
                        </w:r>
                        <w:r>
                          <w:rPr>
                            <w:b/>
                            <w:bCs/>
                          </w:rPr>
                          <w:t xml:space="preserve"> </w:t>
                        </w:r>
                        <w:sdt>
                          <w:sdtPr>
                            <w:rPr>
                              <w:b/>
                              <w:bCs/>
                            </w:rPr>
                            <w:id w:val="23089422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5810F68"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59786533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717F3F58" w14:textId="77777777" w:rsidTr="0053083E">
                    <w:trPr>
                      <w:jc w:val="center"/>
                    </w:trPr>
                    <w:tc>
                      <w:tcPr>
                        <w:tcW w:w="6967" w:type="dxa"/>
                        <w:gridSpan w:val="4"/>
                        <w:tcBorders>
                          <w:bottom w:val="nil"/>
                        </w:tcBorders>
                      </w:tcPr>
                      <w:p w14:paraId="0607BA35"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2C1C024C" w14:textId="77777777" w:rsidTr="0053083E">
                    <w:trPr>
                      <w:jc w:val="center"/>
                    </w:trPr>
                    <w:tc>
                      <w:tcPr>
                        <w:tcW w:w="6967" w:type="dxa"/>
                        <w:gridSpan w:val="4"/>
                        <w:tcBorders>
                          <w:top w:val="nil"/>
                        </w:tcBorders>
                      </w:tcPr>
                      <w:p w14:paraId="39AE06BC"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64452633"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4BD74C71"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1D9C63B2"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13A95292"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61D179A3" w14:textId="77777777" w:rsidR="009811BF" w:rsidRDefault="009811BF" w:rsidP="009811BF">
                        <w:pPr>
                          <w:rPr>
                            <w:rFonts w:cs="Times New Roman"/>
                          </w:rPr>
                        </w:pPr>
                      </w:p>
                      <w:p w14:paraId="3C3450CF" w14:textId="77777777" w:rsidR="009811BF" w:rsidRDefault="009811BF" w:rsidP="009811BF">
                        <w:pPr>
                          <w:rPr>
                            <w:rFonts w:cs="Times New Roman"/>
                          </w:rPr>
                        </w:pPr>
                      </w:p>
                      <w:p w14:paraId="3E0CF2EF" w14:textId="77777777" w:rsidR="009811BF" w:rsidRPr="00A91778" w:rsidRDefault="009811BF" w:rsidP="009811BF">
                        <w:pPr>
                          <w:spacing w:line="259" w:lineRule="auto"/>
                          <w:rPr>
                            <w:rFonts w:cs="Times New Roman"/>
                          </w:rPr>
                        </w:pPr>
                        <w:r>
                          <w:rPr>
                            <w:rFonts w:cs="Times New Roman"/>
                          </w:rPr>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11D09D95" w14:textId="77777777" w:rsidR="009811BF" w:rsidRPr="00A91778" w:rsidRDefault="009811BF" w:rsidP="009811BF">
                        <w:pPr>
                          <w:pStyle w:val="ListParagraph"/>
                          <w:numPr>
                            <w:ilvl w:val="0"/>
                            <w:numId w:val="1904"/>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0B3A200B" w14:textId="77777777" w:rsidR="009811BF" w:rsidRPr="00A91778" w:rsidRDefault="009811BF" w:rsidP="009811BF">
                        <w:pPr>
                          <w:pStyle w:val="ListParagraph"/>
                          <w:numPr>
                            <w:ilvl w:val="0"/>
                            <w:numId w:val="1904"/>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4FEC0157" w14:textId="77777777" w:rsidR="009811BF" w:rsidRPr="00A91778" w:rsidRDefault="009811BF" w:rsidP="009811BF">
                        <w:pPr>
                          <w:pStyle w:val="ListParagraph"/>
                          <w:numPr>
                            <w:ilvl w:val="0"/>
                            <w:numId w:val="1904"/>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2BFC3B0D" w14:textId="77777777" w:rsidR="009811BF" w:rsidRPr="00A91778" w:rsidRDefault="009811BF" w:rsidP="009811BF">
                        <w:pPr>
                          <w:pStyle w:val="ListParagraph"/>
                          <w:numPr>
                            <w:ilvl w:val="0"/>
                            <w:numId w:val="1904"/>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06723067" w14:textId="77777777" w:rsidR="009811BF" w:rsidRPr="00A91778" w:rsidRDefault="009811BF" w:rsidP="009811BF">
                        <w:pPr>
                          <w:pStyle w:val="ListParagraph"/>
                          <w:numPr>
                            <w:ilvl w:val="0"/>
                            <w:numId w:val="1904"/>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65B78840" w14:textId="77777777" w:rsidR="009811BF" w:rsidRPr="00A91778" w:rsidRDefault="009811BF" w:rsidP="009811BF">
                        <w:pPr>
                          <w:pStyle w:val="ListParagraph"/>
                          <w:numPr>
                            <w:ilvl w:val="0"/>
                            <w:numId w:val="1904"/>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4CF2FF3A" w14:textId="77777777" w:rsidR="009811BF" w:rsidRPr="00A91778" w:rsidRDefault="009811BF" w:rsidP="009811BF">
                        <w:pPr>
                          <w:pStyle w:val="ListParagraph"/>
                          <w:numPr>
                            <w:ilvl w:val="0"/>
                            <w:numId w:val="1904"/>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21363734" w14:textId="77777777" w:rsidR="009811BF" w:rsidRPr="00A91778" w:rsidRDefault="009811BF" w:rsidP="009811BF">
                        <w:pPr>
                          <w:pStyle w:val="ListParagraph"/>
                          <w:numPr>
                            <w:ilvl w:val="0"/>
                            <w:numId w:val="1904"/>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37F08548" w14:textId="77777777" w:rsidR="009811BF" w:rsidRPr="00A91778" w:rsidRDefault="009811BF" w:rsidP="009811BF">
                        <w:pPr>
                          <w:pStyle w:val="ListParagraph"/>
                          <w:numPr>
                            <w:ilvl w:val="0"/>
                            <w:numId w:val="1904"/>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2135E842" w14:textId="77777777" w:rsidR="009811BF" w:rsidRDefault="009811BF" w:rsidP="009811BF">
                        <w:pPr>
                          <w:rPr>
                            <w:rFonts w:cs="Times New Roman"/>
                          </w:rPr>
                        </w:pPr>
                      </w:p>
                    </w:tc>
                  </w:tr>
                  <w:tr w:rsidR="009811BF" w14:paraId="1384E728" w14:textId="77777777" w:rsidTr="0053083E">
                    <w:trPr>
                      <w:jc w:val="center"/>
                    </w:trPr>
                    <w:tc>
                      <w:tcPr>
                        <w:tcW w:w="2573" w:type="dxa"/>
                      </w:tcPr>
                      <w:p w14:paraId="4990DAAD" w14:textId="77777777" w:rsidR="009811BF" w:rsidRPr="00527D27" w:rsidRDefault="009811BF" w:rsidP="009811BF">
                        <w:pPr>
                          <w:rPr>
                            <w:rFonts w:cs="Times New Roman"/>
                            <w:b/>
                            <w:bCs/>
                            <w:u w:val="single"/>
                          </w:rPr>
                        </w:pPr>
                        <w:r w:rsidRPr="00527D27">
                          <w:rPr>
                            <w:rFonts w:cs="Times New Roman"/>
                            <w:b/>
                            <w:bCs/>
                            <w:u w:val="single"/>
                          </w:rPr>
                          <w:t>Our Request:</w:t>
                        </w:r>
                      </w:p>
                    </w:tc>
                    <w:tc>
                      <w:tcPr>
                        <w:tcW w:w="4394" w:type="dxa"/>
                        <w:gridSpan w:val="3"/>
                      </w:tcPr>
                      <w:p w14:paraId="5521FA1C"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01DA8AE5" w14:textId="77777777" w:rsidTr="0053083E">
                    <w:trPr>
                      <w:jc w:val="center"/>
                    </w:trPr>
                    <w:tc>
                      <w:tcPr>
                        <w:tcW w:w="6967" w:type="dxa"/>
                        <w:gridSpan w:val="4"/>
                      </w:tcPr>
                      <w:p w14:paraId="6CA49AFB" w14:textId="77777777" w:rsidR="009811BF" w:rsidRPr="00527D27" w:rsidRDefault="009811BF" w:rsidP="009811BF">
                        <w:pPr>
                          <w:rPr>
                            <w:rFonts w:cs="Times New Roman"/>
                            <w:b/>
                            <w:bCs/>
                            <w:u w:val="single"/>
                          </w:rPr>
                        </w:pPr>
                        <w:r w:rsidRPr="00527D27">
                          <w:rPr>
                            <w:rFonts w:cs="Times New Roman"/>
                            <w:b/>
                            <w:bCs/>
                            <w:u w:val="single"/>
                          </w:rPr>
                          <w:t>End</w:t>
                        </w:r>
                      </w:p>
                    </w:tc>
                  </w:tr>
                </w:tbl>
                <w:p w14:paraId="2D279411" w14:textId="77777777" w:rsidR="004C7939" w:rsidRDefault="004C7939" w:rsidP="00A25CD1">
                  <w:pPr>
                    <w:rPr>
                      <w:rFonts w:eastAsia="Arial" w:cs="Times New Roman"/>
                      <w:b/>
                      <w:bCs/>
                      <w:kern w:val="0"/>
                      <w:highlight w:val="yellow"/>
                      <w:u w:val="single"/>
                      <w:lang w:eastAsia="en-GB" w:bidi="en-GB"/>
                      <w14:ligatures w14:val="none"/>
                    </w:rPr>
                  </w:pPr>
                </w:p>
                <w:p w14:paraId="1A743BC3" w14:textId="77777777" w:rsidR="002431D8" w:rsidRPr="00254BE6" w:rsidRDefault="002431D8" w:rsidP="002431D8">
                  <w:pPr>
                    <w:rPr>
                      <w:rFonts w:cs="Times New Roman"/>
                      <w:color w:val="FF0000"/>
                    </w:rPr>
                  </w:pPr>
                  <w:r w:rsidRPr="00254BE6">
                    <w:rPr>
                      <w:rFonts w:cs="Times New Roman"/>
                      <w:b/>
                      <w:bCs/>
                      <w:u w:val="single"/>
                    </w:rPr>
                    <w:t>Location:</w:t>
                  </w:r>
                  <w:r w:rsidRPr="00254BE6">
                    <w:rPr>
                      <w:rFonts w:cs="Times New Roman"/>
                    </w:rPr>
                    <w:t xml:space="preserve"> </w:t>
                  </w:r>
                  <w:r w:rsidRPr="00254BE6">
                    <w:rPr>
                      <w:rFonts w:cs="Times New Roman"/>
                      <w:color w:val="FF0000"/>
                    </w:rPr>
                    <w:t>109 Burncroft Avenue, Enfield</w:t>
                  </w:r>
                </w:p>
                <w:p w14:paraId="782578D6" w14:textId="77777777" w:rsidR="002431D8" w:rsidRPr="00254BE6" w:rsidRDefault="002431D8" w:rsidP="002431D8">
                  <w:pPr>
                    <w:rPr>
                      <w:rFonts w:cs="Times New Roman"/>
                    </w:rPr>
                  </w:pPr>
                </w:p>
                <w:p w14:paraId="50999124" w14:textId="77777777" w:rsidR="002431D8" w:rsidRPr="00254BE6" w:rsidRDefault="002431D8" w:rsidP="002431D8">
                  <w:pPr>
                    <w:rPr>
                      <w:rFonts w:cs="Times New Roman"/>
                      <w:b/>
                      <w:bCs/>
                      <w:color w:val="FF0000"/>
                      <w:u w:val="single"/>
                    </w:rPr>
                  </w:pPr>
                  <w:r w:rsidRPr="00254BE6">
                    <w:rPr>
                      <w:rFonts w:cs="Times New Roman"/>
                      <w:b/>
                      <w:bCs/>
                      <w:color w:val="FF0000"/>
                      <w:u w:val="single"/>
                    </w:rPr>
                    <w:t xml:space="preserve">NOT IN THE 2012 PNC COPY </w:t>
                  </w:r>
                </w:p>
                <w:p w14:paraId="2FDBE602" w14:textId="77777777" w:rsidR="002431D8" w:rsidRDefault="002431D8" w:rsidP="00A25CD1">
                  <w:pPr>
                    <w:rPr>
                      <w:rFonts w:eastAsia="Arial" w:cs="Times New Roman"/>
                      <w:b/>
                      <w:bCs/>
                      <w:kern w:val="0"/>
                      <w:highlight w:val="yellow"/>
                      <w:u w:val="single"/>
                      <w:lang w:eastAsia="en-GB" w:bidi="en-GB"/>
                      <w14:ligatures w14:val="none"/>
                    </w:rPr>
                  </w:pPr>
                </w:p>
                <w:p w14:paraId="6FD89376" w14:textId="77777777" w:rsidR="004C7939" w:rsidRPr="00254BE6" w:rsidRDefault="004C7939" w:rsidP="00A25CD1">
                  <w:pPr>
                    <w:rPr>
                      <w:rFonts w:eastAsia="Arial" w:cs="Times New Roman"/>
                      <w:b/>
                      <w:bCs/>
                      <w:kern w:val="0"/>
                      <w:highlight w:val="yellow"/>
                      <w:u w:val="single"/>
                      <w:lang w:eastAsia="en-GB" w:bidi="en-GB"/>
                      <w14:ligatures w14:val="none"/>
                    </w:rPr>
                  </w:pPr>
                </w:p>
              </w:tc>
            </w:tr>
            <w:tr w:rsidR="00E42665" w:rsidRPr="00254BE6" w14:paraId="453BE1D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4B34E71" w14:textId="77777777" w:rsidR="00E42665" w:rsidRPr="00254BE6" w:rsidRDefault="00E42665" w:rsidP="00A25CD1">
                  <w:pPr>
                    <w:numPr>
                      <w:ilvl w:val="0"/>
                      <w:numId w:val="1636"/>
                    </w:numPr>
                    <w:contextualSpacing/>
                    <w:rPr>
                      <w:rFonts w:eastAsia="Arial" w:cs="Times New Roman"/>
                      <w:b/>
                      <w:bCs/>
                      <w:color w:val="000000"/>
                      <w:kern w:val="0"/>
                      <w:lang w:eastAsia="en-GB" w:bidi="en-GB"/>
                      <w14:ligatures w14:val="none"/>
                    </w:rPr>
                  </w:pPr>
                </w:p>
              </w:tc>
              <w:tc>
                <w:tcPr>
                  <w:tcW w:w="4395" w:type="dxa"/>
                </w:tcPr>
                <w:p w14:paraId="4DD52928" w14:textId="77777777" w:rsidR="00E42665" w:rsidRPr="00254BE6" w:rsidRDefault="00E42665"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0598B0C9" w14:textId="77777777" w:rsidR="00E42665" w:rsidRPr="00254BE6" w:rsidRDefault="00E42665"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DC2CCE9" w14:textId="77777777" w:rsidR="00E42665" w:rsidRPr="00254BE6" w:rsidRDefault="00E42665" w:rsidP="00A25CD1">
                  <w:pPr>
                    <w:rPr>
                      <w:rFonts w:eastAsia="Calibri" w:cs="Times New Roman"/>
                      <w:highlight w:val="yellow"/>
                    </w:rPr>
                  </w:pPr>
                </w:p>
              </w:tc>
            </w:tr>
          </w:tbl>
          <w:p w14:paraId="3332FB27" w14:textId="54EA69AC"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4A4FD37" w14:textId="77777777" w:rsidR="008D198D" w:rsidRPr="00254BE6" w:rsidRDefault="008D198D" w:rsidP="00A25CD1">
            <w:pPr>
              <w:rPr>
                <w:rFonts w:eastAsia="Arial" w:cs="Times New Roman"/>
                <w:b/>
                <w:bCs/>
                <w:color w:val="000000"/>
                <w:kern w:val="0"/>
                <w:u w:val="single"/>
                <w:lang w:eastAsia="en-GB" w:bidi="en-GB"/>
                <w14:ligatures w14:val="none"/>
              </w:rPr>
            </w:pPr>
          </w:p>
          <w:p w14:paraId="45D9E8CD"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54F80496"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6A49DDF5" w14:textId="77777777" w:rsidTr="0053083E">
                    <w:tc>
                      <w:tcPr>
                        <w:tcW w:w="1555" w:type="dxa"/>
                      </w:tcPr>
                      <w:p w14:paraId="1C364D8D"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2ED4E1A3"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37E0F7B1"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4C8B1419"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0E8ED1E9"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18178E6B" w14:textId="2A536700"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29)</w:t>
                  </w:r>
                </w:p>
                <w:p w14:paraId="5ABF703E"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62FDF420" w14:textId="77777777" w:rsidTr="0053083E">
                    <w:tc>
                      <w:tcPr>
                        <w:tcW w:w="1707" w:type="dxa"/>
                      </w:tcPr>
                      <w:p w14:paraId="7D41DE66" w14:textId="321FAC4F"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(TT29)</w:t>
                        </w:r>
                      </w:p>
                    </w:tc>
                  </w:tr>
                </w:tbl>
                <w:p w14:paraId="438B603E" w14:textId="77777777" w:rsidR="00C903AA" w:rsidRPr="00254BE6" w:rsidRDefault="00C903AA" w:rsidP="0053083E">
                  <w:pPr>
                    <w:spacing w:after="160"/>
                    <w:rPr>
                      <w:rFonts w:eastAsia="Calibri" w:cs="Times New Roman"/>
                      <w:b/>
                      <w:bCs/>
                      <w:u w:val="single"/>
                      <w:lang w:eastAsia="en-GB" w:bidi="en-GB"/>
                    </w:rPr>
                  </w:pPr>
                </w:p>
              </w:tc>
            </w:tr>
            <w:tr w:rsidR="00E42665" w:rsidRPr="00254BE6" w14:paraId="1412D78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8EBE272" w14:textId="1E01CA62" w:rsidR="00E42665" w:rsidRPr="00254BE6" w:rsidRDefault="00E42665"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6658AE" w:rsidRPr="00254BE6">
                    <w:rPr>
                      <w:rFonts w:eastAsia="Arial" w:cs="Times New Roman"/>
                      <w:b/>
                      <w:bCs/>
                      <w:color w:val="000000"/>
                      <w:kern w:val="0"/>
                      <w:u w:val="single"/>
                      <w:lang w:eastAsia="en-GB" w:bidi="en-GB"/>
                      <w14:ligatures w14:val="none"/>
                    </w:rPr>
                    <w:t xml:space="preserve"> 29</w:t>
                  </w:r>
                </w:p>
              </w:tc>
              <w:tc>
                <w:tcPr>
                  <w:tcW w:w="4395" w:type="dxa"/>
                </w:tcPr>
                <w:p w14:paraId="0C5B2E6C" w14:textId="77777777" w:rsidR="00E42665" w:rsidRPr="00254BE6" w:rsidRDefault="00E42665"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21109437" w14:textId="77777777" w:rsidR="00E42665" w:rsidRPr="00254BE6" w:rsidRDefault="00E42665"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E42665" w:rsidRPr="00254BE6" w14:paraId="339B4F1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1E40055" w14:textId="77777777" w:rsidR="00E42665" w:rsidRPr="00254BE6" w:rsidRDefault="00E42665" w:rsidP="00A25CD1">
                  <w:pPr>
                    <w:numPr>
                      <w:ilvl w:val="0"/>
                      <w:numId w:val="1641"/>
                    </w:numPr>
                    <w:contextualSpacing/>
                    <w:jc w:val="center"/>
                    <w:rPr>
                      <w:rFonts w:eastAsia="Arial" w:cs="Times New Roman"/>
                      <w:b/>
                      <w:bCs/>
                      <w:color w:val="000000"/>
                      <w:kern w:val="0"/>
                      <w:u w:val="single"/>
                      <w:lang w:eastAsia="en-GB" w:bidi="en-GB"/>
                      <w14:ligatures w14:val="none"/>
                    </w:rPr>
                  </w:pPr>
                </w:p>
              </w:tc>
              <w:tc>
                <w:tcPr>
                  <w:tcW w:w="4395" w:type="dxa"/>
                </w:tcPr>
                <w:p w14:paraId="12ED9AFE" w14:textId="77777777" w:rsidR="00E42665" w:rsidRPr="00254BE6" w:rsidRDefault="00E42665"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405FBB25" w14:textId="77777777" w:rsidR="00E42665" w:rsidRPr="00254BE6" w:rsidRDefault="00E42665" w:rsidP="00A25CD1">
                  <w:pPr>
                    <w:rPr>
                      <w:rFonts w:eastAsia="Calibri" w:cs="Times New Roman"/>
                    </w:rPr>
                  </w:pPr>
                  <w:r w:rsidRPr="00254BE6">
                    <w:rPr>
                      <w:rFonts w:eastAsia="Calibri" w:cs="Times New Roman"/>
                    </w:rPr>
                    <w:t>07/01YE/01/24943A</w:t>
                  </w:r>
                </w:p>
              </w:tc>
            </w:tr>
            <w:tr w:rsidR="00E42665" w:rsidRPr="00254BE6" w14:paraId="64B3090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836C8C0" w14:textId="77777777" w:rsidR="00E42665" w:rsidRPr="00254BE6" w:rsidRDefault="00E42665" w:rsidP="00A25CD1">
                  <w:pPr>
                    <w:numPr>
                      <w:ilvl w:val="0"/>
                      <w:numId w:val="1641"/>
                    </w:numPr>
                    <w:contextualSpacing/>
                    <w:jc w:val="center"/>
                    <w:rPr>
                      <w:rFonts w:eastAsia="Arial" w:cs="Times New Roman"/>
                      <w:b/>
                      <w:bCs/>
                      <w:color w:val="000000"/>
                      <w:kern w:val="0"/>
                      <w:u w:val="single"/>
                      <w:lang w:eastAsia="en-GB" w:bidi="en-GB"/>
                      <w14:ligatures w14:val="none"/>
                    </w:rPr>
                  </w:pPr>
                </w:p>
              </w:tc>
              <w:tc>
                <w:tcPr>
                  <w:tcW w:w="4395" w:type="dxa"/>
                </w:tcPr>
                <w:p w14:paraId="18C056F4" w14:textId="77777777" w:rsidR="00E42665" w:rsidRPr="00254BE6" w:rsidRDefault="00E42665" w:rsidP="00A25CD1">
                  <w:pPr>
                    <w:rPr>
                      <w:rFonts w:eastAsia="Calibri" w:cs="Times New Roman"/>
                      <w:b/>
                      <w:bCs/>
                    </w:rPr>
                  </w:pPr>
                  <w:r w:rsidRPr="00254BE6">
                    <w:rPr>
                      <w:rFonts w:eastAsia="Calibri" w:cs="Times New Roman"/>
                      <w:b/>
                      <w:bCs/>
                    </w:rPr>
                    <w:t>Date Arrested</w:t>
                  </w:r>
                </w:p>
              </w:tc>
              <w:tc>
                <w:tcPr>
                  <w:tcW w:w="3939" w:type="dxa"/>
                </w:tcPr>
                <w:p w14:paraId="25D48304" w14:textId="77777777" w:rsidR="00E42665" w:rsidRPr="00254BE6" w:rsidRDefault="00E42665" w:rsidP="00A25CD1">
                  <w:pPr>
                    <w:rPr>
                      <w:rFonts w:eastAsia="Calibri" w:cs="Times New Roman"/>
                      <w:lang w:eastAsia="en-GB" w:bidi="en-GB"/>
                    </w:rPr>
                  </w:pPr>
                  <w:r w:rsidRPr="00254BE6">
                    <w:rPr>
                      <w:rFonts w:cs="Times New Roman"/>
                    </w:rPr>
                    <w:t>22/12/07</w:t>
                  </w:r>
                </w:p>
              </w:tc>
            </w:tr>
            <w:tr w:rsidR="00E42665" w:rsidRPr="00254BE6" w14:paraId="65D595A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36DD31E" w14:textId="77777777" w:rsidR="00E42665" w:rsidRPr="00254BE6" w:rsidRDefault="00E42665" w:rsidP="00A25CD1">
                  <w:pPr>
                    <w:numPr>
                      <w:ilvl w:val="0"/>
                      <w:numId w:val="1641"/>
                    </w:numPr>
                    <w:contextualSpacing/>
                    <w:jc w:val="center"/>
                    <w:rPr>
                      <w:rFonts w:eastAsia="Arial" w:cs="Times New Roman"/>
                      <w:b/>
                      <w:bCs/>
                      <w:color w:val="000000"/>
                      <w:kern w:val="0"/>
                      <w:u w:val="single"/>
                      <w:lang w:eastAsia="en-GB" w:bidi="en-GB"/>
                      <w14:ligatures w14:val="none"/>
                    </w:rPr>
                  </w:pPr>
                  <w:bookmarkStart w:id="169" w:name="_Hlk151717749"/>
                </w:p>
              </w:tc>
              <w:tc>
                <w:tcPr>
                  <w:tcW w:w="4395" w:type="dxa"/>
                </w:tcPr>
                <w:p w14:paraId="6748F89E" w14:textId="77777777" w:rsidR="00E42665" w:rsidRPr="00254BE6" w:rsidRDefault="00E42665" w:rsidP="00A25CD1">
                  <w:pPr>
                    <w:rPr>
                      <w:rFonts w:eastAsia="Calibri" w:cs="Times New Roman"/>
                      <w:b/>
                      <w:bCs/>
                    </w:rPr>
                  </w:pPr>
                  <w:r w:rsidRPr="00254BE6">
                    <w:rPr>
                      <w:rFonts w:eastAsia="Calibri" w:cs="Times New Roman"/>
                      <w:b/>
                      <w:bCs/>
                    </w:rPr>
                    <w:t>Offence Date(s)</w:t>
                  </w:r>
                </w:p>
              </w:tc>
              <w:tc>
                <w:tcPr>
                  <w:tcW w:w="3939" w:type="dxa"/>
                </w:tcPr>
                <w:p w14:paraId="7576B39D" w14:textId="77777777" w:rsidR="00E42665" w:rsidRPr="00254BE6" w:rsidRDefault="00E42665" w:rsidP="00A25CD1">
                  <w:pPr>
                    <w:rPr>
                      <w:rFonts w:eastAsia="Calibri" w:cs="Times New Roman"/>
                      <w:lang w:eastAsia="en-GB" w:bidi="en-GB"/>
                    </w:rPr>
                  </w:pPr>
                  <w:r w:rsidRPr="00254BE6">
                    <w:rPr>
                      <w:rFonts w:cs="Times New Roman"/>
                    </w:rPr>
                    <w:t>22/12/07</w:t>
                  </w:r>
                </w:p>
              </w:tc>
            </w:tr>
            <w:tr w:rsidR="00E42665" w:rsidRPr="00254BE6" w14:paraId="64D3E36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DDB1F2E" w14:textId="77777777" w:rsidR="00E42665" w:rsidRPr="00254BE6" w:rsidRDefault="00E42665" w:rsidP="00A25CD1">
                  <w:pPr>
                    <w:numPr>
                      <w:ilvl w:val="0"/>
                      <w:numId w:val="1641"/>
                    </w:numPr>
                    <w:contextualSpacing/>
                    <w:jc w:val="center"/>
                    <w:rPr>
                      <w:rFonts w:eastAsia="Arial" w:cs="Times New Roman"/>
                      <w:b/>
                      <w:bCs/>
                      <w:color w:val="000000"/>
                      <w:kern w:val="0"/>
                      <w:u w:val="single"/>
                      <w:lang w:eastAsia="en-GB" w:bidi="en-GB"/>
                      <w14:ligatures w14:val="none"/>
                    </w:rPr>
                  </w:pPr>
                </w:p>
              </w:tc>
              <w:tc>
                <w:tcPr>
                  <w:tcW w:w="4395" w:type="dxa"/>
                </w:tcPr>
                <w:p w14:paraId="6A47F6AF" w14:textId="77777777" w:rsidR="00E42665" w:rsidRPr="00254BE6" w:rsidRDefault="00E42665" w:rsidP="00A25CD1">
                  <w:pPr>
                    <w:rPr>
                      <w:rFonts w:eastAsia="Calibri" w:cs="Times New Roman"/>
                      <w:b/>
                      <w:bCs/>
                    </w:rPr>
                  </w:pPr>
                  <w:r w:rsidRPr="00254BE6">
                    <w:rPr>
                      <w:rFonts w:cs="Times New Roman"/>
                      <w:b/>
                      <w:bCs/>
                      <w:u w:val="single"/>
                      <w:lang w:eastAsia="en-GB" w:bidi="en-GB"/>
                    </w:rPr>
                    <w:t>NFA Date 1</w:t>
                  </w:r>
                </w:p>
              </w:tc>
              <w:tc>
                <w:tcPr>
                  <w:tcW w:w="3939" w:type="dxa"/>
                </w:tcPr>
                <w:p w14:paraId="65CF82A5" w14:textId="77777777" w:rsidR="00E42665" w:rsidRPr="00254BE6" w:rsidRDefault="00E42665" w:rsidP="00A25CD1">
                  <w:pPr>
                    <w:rPr>
                      <w:rFonts w:eastAsia="Calibri" w:cs="Times New Roman"/>
                      <w:lang w:eastAsia="en-GB" w:bidi="en-GB"/>
                    </w:rPr>
                  </w:pPr>
                  <w:r w:rsidRPr="00254BE6">
                    <w:rPr>
                      <w:rFonts w:cs="Times New Roman"/>
                      <w:b/>
                      <w:bCs/>
                      <w:u w:val="single"/>
                    </w:rPr>
                    <w:t>“WON.”</w:t>
                  </w:r>
                  <w:r w:rsidRPr="00254BE6">
                    <w:rPr>
                      <w:rFonts w:cs="Times New Roman"/>
                    </w:rPr>
                    <w:t xml:space="preserve"> 18/08/08</w:t>
                  </w:r>
                </w:p>
              </w:tc>
            </w:tr>
            <w:tr w:rsidR="00E42665" w:rsidRPr="00254BE6" w14:paraId="019DE89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FC8FDF4" w14:textId="77777777" w:rsidR="00E42665" w:rsidRPr="00254BE6" w:rsidRDefault="00E42665" w:rsidP="00A25CD1">
                  <w:pPr>
                    <w:numPr>
                      <w:ilvl w:val="0"/>
                      <w:numId w:val="1641"/>
                    </w:numPr>
                    <w:contextualSpacing/>
                    <w:jc w:val="center"/>
                    <w:rPr>
                      <w:rFonts w:eastAsia="Arial" w:cs="Times New Roman"/>
                      <w:b/>
                      <w:bCs/>
                      <w:color w:val="000000"/>
                      <w:kern w:val="0"/>
                      <w:u w:val="single"/>
                      <w:lang w:eastAsia="en-GB" w:bidi="en-GB"/>
                      <w14:ligatures w14:val="none"/>
                    </w:rPr>
                  </w:pPr>
                </w:p>
              </w:tc>
              <w:tc>
                <w:tcPr>
                  <w:tcW w:w="4395" w:type="dxa"/>
                </w:tcPr>
                <w:p w14:paraId="4CC3514E" w14:textId="77777777" w:rsidR="00E42665" w:rsidRPr="00254BE6" w:rsidRDefault="00E42665" w:rsidP="00A25CD1">
                  <w:pPr>
                    <w:rPr>
                      <w:rFonts w:eastAsia="Calibri" w:cs="Times New Roman"/>
                      <w:b/>
                      <w:bCs/>
                    </w:rPr>
                  </w:pPr>
                  <w:r w:rsidRPr="00254BE6">
                    <w:rPr>
                      <w:rFonts w:cs="Times New Roman"/>
                      <w:b/>
                      <w:bCs/>
                      <w:u w:val="single"/>
                      <w:lang w:eastAsia="en-GB" w:bidi="en-GB"/>
                    </w:rPr>
                    <w:t>NFA Date 2</w:t>
                  </w:r>
                </w:p>
              </w:tc>
              <w:tc>
                <w:tcPr>
                  <w:tcW w:w="3939" w:type="dxa"/>
                </w:tcPr>
                <w:p w14:paraId="7C130B1A" w14:textId="77777777" w:rsidR="00E42665" w:rsidRPr="00254BE6" w:rsidRDefault="00E42665" w:rsidP="00A25CD1">
                  <w:pPr>
                    <w:rPr>
                      <w:rFonts w:eastAsia="Calibri" w:cs="Times New Roman"/>
                      <w:lang w:eastAsia="en-GB" w:bidi="en-GB"/>
                    </w:rPr>
                  </w:pPr>
                  <w:r w:rsidRPr="00254BE6">
                    <w:rPr>
                      <w:rFonts w:cs="Times New Roman"/>
                      <w:b/>
                      <w:bCs/>
                      <w:u w:val="single"/>
                    </w:rPr>
                    <w:t>“WON.”</w:t>
                  </w:r>
                  <w:r w:rsidRPr="00254BE6">
                    <w:rPr>
                      <w:rFonts w:cs="Times New Roman"/>
                    </w:rPr>
                    <w:t xml:space="preserve"> 18/08/08</w:t>
                  </w:r>
                </w:p>
              </w:tc>
            </w:tr>
            <w:tr w:rsidR="00E42665" w:rsidRPr="00254BE6" w14:paraId="520096F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1F1DF20" w14:textId="77777777" w:rsidR="00E42665" w:rsidRPr="00254BE6" w:rsidRDefault="00E42665" w:rsidP="00A25CD1">
                  <w:pPr>
                    <w:numPr>
                      <w:ilvl w:val="0"/>
                      <w:numId w:val="1641"/>
                    </w:numPr>
                    <w:contextualSpacing/>
                    <w:jc w:val="center"/>
                    <w:rPr>
                      <w:rFonts w:eastAsia="Arial" w:cs="Times New Roman"/>
                      <w:b/>
                      <w:bCs/>
                      <w:color w:val="000000"/>
                      <w:kern w:val="0"/>
                      <w:u w:val="single"/>
                      <w:lang w:eastAsia="en-GB" w:bidi="en-GB"/>
                      <w14:ligatures w14:val="none"/>
                    </w:rPr>
                  </w:pPr>
                </w:p>
              </w:tc>
              <w:tc>
                <w:tcPr>
                  <w:tcW w:w="4395" w:type="dxa"/>
                </w:tcPr>
                <w:p w14:paraId="57098D6A" w14:textId="77777777" w:rsidR="00E42665" w:rsidRPr="00254BE6" w:rsidRDefault="00E42665" w:rsidP="00A25CD1">
                  <w:pPr>
                    <w:rPr>
                      <w:rFonts w:cs="Times New Roman"/>
                      <w:b/>
                      <w:bCs/>
                      <w:u w:val="single"/>
                      <w:lang w:eastAsia="en-GB" w:bidi="en-GB"/>
                    </w:rPr>
                  </w:pPr>
                  <w:r w:rsidRPr="00254BE6">
                    <w:rPr>
                      <w:rFonts w:cs="Times New Roman"/>
                      <w:b/>
                      <w:bCs/>
                      <w:u w:val="single"/>
                      <w:lang w:eastAsia="en-GB" w:bidi="en-GB"/>
                    </w:rPr>
                    <w:t>NFA Date 2</w:t>
                  </w:r>
                </w:p>
              </w:tc>
              <w:tc>
                <w:tcPr>
                  <w:tcW w:w="3939" w:type="dxa"/>
                </w:tcPr>
                <w:p w14:paraId="24830918" w14:textId="77777777" w:rsidR="00E42665" w:rsidRPr="00254BE6" w:rsidRDefault="00E42665" w:rsidP="00A25CD1">
                  <w:pPr>
                    <w:rPr>
                      <w:rFonts w:cs="Times New Roman"/>
                      <w:b/>
                      <w:bCs/>
                      <w:u w:val="single"/>
                    </w:rPr>
                  </w:pPr>
                  <w:r w:rsidRPr="00254BE6">
                    <w:rPr>
                      <w:rFonts w:cs="Times New Roman"/>
                      <w:b/>
                      <w:bCs/>
                      <w:u w:val="single"/>
                    </w:rPr>
                    <w:t>“WON.”</w:t>
                  </w:r>
                  <w:r w:rsidRPr="00254BE6">
                    <w:rPr>
                      <w:rFonts w:cs="Times New Roman"/>
                    </w:rPr>
                    <w:t xml:space="preserve"> 22/12/07</w:t>
                  </w:r>
                </w:p>
              </w:tc>
            </w:tr>
            <w:tr w:rsidR="00E42665" w:rsidRPr="00254BE6" w14:paraId="76AA426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BAC52E0" w14:textId="77777777" w:rsidR="00E42665" w:rsidRPr="00254BE6" w:rsidRDefault="00E42665" w:rsidP="00A25CD1">
                  <w:pPr>
                    <w:numPr>
                      <w:ilvl w:val="0"/>
                      <w:numId w:val="1641"/>
                    </w:numPr>
                    <w:contextualSpacing/>
                    <w:jc w:val="center"/>
                    <w:rPr>
                      <w:rFonts w:eastAsia="Arial" w:cs="Times New Roman"/>
                      <w:b/>
                      <w:bCs/>
                      <w:color w:val="000000"/>
                      <w:kern w:val="0"/>
                      <w:u w:val="single"/>
                      <w:lang w:eastAsia="en-GB" w:bidi="en-GB"/>
                      <w14:ligatures w14:val="none"/>
                    </w:rPr>
                  </w:pPr>
                </w:p>
              </w:tc>
              <w:tc>
                <w:tcPr>
                  <w:tcW w:w="4395" w:type="dxa"/>
                </w:tcPr>
                <w:p w14:paraId="1CF450B7" w14:textId="77777777" w:rsidR="00E42665" w:rsidRPr="00254BE6" w:rsidRDefault="00E42665" w:rsidP="00A25CD1">
                  <w:pPr>
                    <w:rPr>
                      <w:rFonts w:eastAsia="Calibri" w:cs="Times New Roman"/>
                      <w:b/>
                      <w:bCs/>
                    </w:rPr>
                  </w:pPr>
                  <w:r w:rsidRPr="00254BE6">
                    <w:rPr>
                      <w:rFonts w:eastAsia="Calibri" w:cs="Times New Roman"/>
                      <w:b/>
                      <w:bCs/>
                    </w:rPr>
                    <w:t>Alleged or Committed Offence</w:t>
                  </w:r>
                </w:p>
              </w:tc>
              <w:tc>
                <w:tcPr>
                  <w:tcW w:w="3939" w:type="dxa"/>
                </w:tcPr>
                <w:p w14:paraId="63C94156" w14:textId="77777777" w:rsidR="00E42665" w:rsidRPr="00254BE6" w:rsidRDefault="00E42665" w:rsidP="00A25CD1">
                  <w:pPr>
                    <w:pStyle w:val="ListParagraph"/>
                    <w:numPr>
                      <w:ilvl w:val="0"/>
                      <w:numId w:val="1642"/>
                    </w:numPr>
                    <w:rPr>
                      <w:rFonts w:cs="Times New Roman"/>
                    </w:rPr>
                  </w:pPr>
                  <w:r w:rsidRPr="00254BE6">
                    <w:rPr>
                      <w:rFonts w:cs="Times New Roman"/>
                    </w:rPr>
                    <w:t xml:space="preserve">Driving A Motor Vehicle </w:t>
                  </w:r>
                  <w:proofErr w:type="gramStart"/>
                  <w:r w:rsidRPr="00254BE6">
                    <w:rPr>
                      <w:rFonts w:cs="Times New Roman"/>
                    </w:rPr>
                    <w:t>With</w:t>
                  </w:r>
                  <w:proofErr w:type="gramEnd"/>
                  <w:r w:rsidRPr="00254BE6">
                    <w:rPr>
                      <w:rFonts w:cs="Times New Roman"/>
                    </w:rPr>
                    <w:t xml:space="preserve"> Excess Alcohol.</w:t>
                  </w:r>
                </w:p>
                <w:p w14:paraId="3ADC7DAC" w14:textId="77777777" w:rsidR="00E42665" w:rsidRPr="00254BE6" w:rsidRDefault="00E42665" w:rsidP="00A25CD1">
                  <w:pPr>
                    <w:pStyle w:val="ListParagraph"/>
                    <w:numPr>
                      <w:ilvl w:val="0"/>
                      <w:numId w:val="1642"/>
                    </w:numPr>
                    <w:rPr>
                      <w:rFonts w:cs="Times New Roman"/>
                    </w:rPr>
                  </w:pPr>
                  <w:r w:rsidRPr="00254BE6">
                    <w:rPr>
                      <w:rFonts w:cs="Times New Roman"/>
                    </w:rPr>
                    <w:t>Failing To Be Given Ame and Address After Accident</w:t>
                  </w:r>
                </w:p>
                <w:p w14:paraId="37CE0BDF" w14:textId="77777777" w:rsidR="00E42665" w:rsidRPr="00254BE6" w:rsidRDefault="00E42665" w:rsidP="00A25CD1">
                  <w:pPr>
                    <w:pStyle w:val="ListParagraph"/>
                    <w:numPr>
                      <w:ilvl w:val="0"/>
                      <w:numId w:val="1642"/>
                    </w:numPr>
                    <w:rPr>
                      <w:rFonts w:cs="Times New Roman"/>
                    </w:rPr>
                  </w:pPr>
                  <w:r w:rsidRPr="00254BE6">
                    <w:rPr>
                      <w:rFonts w:cs="Times New Roman"/>
                    </w:rPr>
                    <w:t>Destroy Or Damage Property (Value of Damage £5000 Or Less -Offence Against Criminal Damage Act 1971 Only</w:t>
                  </w:r>
                </w:p>
              </w:tc>
            </w:tr>
            <w:bookmarkEnd w:id="169"/>
            <w:tr w:rsidR="00E42665" w:rsidRPr="00254BE6" w14:paraId="4CF8A0B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CC33652" w14:textId="77777777" w:rsidR="00E42665" w:rsidRPr="00254BE6" w:rsidRDefault="00E42665" w:rsidP="00A25CD1">
                  <w:pPr>
                    <w:numPr>
                      <w:ilvl w:val="0"/>
                      <w:numId w:val="1641"/>
                    </w:numPr>
                    <w:contextualSpacing/>
                    <w:jc w:val="center"/>
                    <w:rPr>
                      <w:rFonts w:eastAsia="Arial" w:cs="Times New Roman"/>
                      <w:b/>
                      <w:bCs/>
                      <w:color w:val="000000"/>
                      <w:kern w:val="0"/>
                      <w:u w:val="single"/>
                      <w:lang w:eastAsia="en-GB" w:bidi="en-GB"/>
                      <w14:ligatures w14:val="none"/>
                    </w:rPr>
                  </w:pPr>
                </w:p>
              </w:tc>
              <w:tc>
                <w:tcPr>
                  <w:tcW w:w="4395" w:type="dxa"/>
                </w:tcPr>
                <w:p w14:paraId="6807E930" w14:textId="77777777" w:rsidR="00E42665" w:rsidRPr="00254BE6" w:rsidRDefault="00E42665"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289CAF4"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33797856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B3BB76D"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63813761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2F346EB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939AD2B" w14:textId="77777777" w:rsidR="00E42665" w:rsidRPr="00254BE6" w:rsidRDefault="00E42665" w:rsidP="00A25CD1">
                  <w:pPr>
                    <w:numPr>
                      <w:ilvl w:val="0"/>
                      <w:numId w:val="1641"/>
                    </w:numPr>
                    <w:contextualSpacing/>
                    <w:jc w:val="center"/>
                    <w:rPr>
                      <w:rFonts w:eastAsia="Arial" w:cs="Times New Roman"/>
                      <w:b/>
                      <w:bCs/>
                      <w:color w:val="000000"/>
                      <w:kern w:val="0"/>
                      <w:u w:val="single"/>
                      <w:lang w:eastAsia="en-GB" w:bidi="en-GB"/>
                      <w14:ligatures w14:val="none"/>
                    </w:rPr>
                  </w:pPr>
                </w:p>
              </w:tc>
              <w:tc>
                <w:tcPr>
                  <w:tcW w:w="4395" w:type="dxa"/>
                </w:tcPr>
                <w:p w14:paraId="34B54907" w14:textId="77777777" w:rsidR="00E42665" w:rsidRPr="00254BE6" w:rsidRDefault="00E42665"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29BF5581"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76229456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C40060A"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48415922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1DEBBCA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989694F" w14:textId="77777777" w:rsidR="00E42665" w:rsidRPr="00254BE6" w:rsidRDefault="00E42665" w:rsidP="00A25CD1">
                  <w:pPr>
                    <w:numPr>
                      <w:ilvl w:val="0"/>
                      <w:numId w:val="1641"/>
                    </w:numPr>
                    <w:contextualSpacing/>
                    <w:jc w:val="center"/>
                    <w:rPr>
                      <w:rFonts w:eastAsia="Arial" w:cs="Times New Roman"/>
                      <w:b/>
                      <w:bCs/>
                      <w:color w:val="000000"/>
                      <w:kern w:val="0"/>
                      <w:u w:val="single"/>
                      <w:lang w:eastAsia="en-GB" w:bidi="en-GB"/>
                      <w14:ligatures w14:val="none"/>
                    </w:rPr>
                  </w:pPr>
                </w:p>
              </w:tc>
              <w:tc>
                <w:tcPr>
                  <w:tcW w:w="4395" w:type="dxa"/>
                </w:tcPr>
                <w:p w14:paraId="7799BFF5" w14:textId="77777777" w:rsidR="00E42665" w:rsidRPr="00254BE6" w:rsidRDefault="00E42665"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6066060D"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04240682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X5</w:t>
                  </w:r>
                  <w:proofErr w:type="gramEnd"/>
                </w:p>
                <w:p w14:paraId="4502F7DD"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205761293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4DA75FDC"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7B0B3DF" w14:textId="77777777" w:rsidR="00E42665" w:rsidRPr="00254BE6" w:rsidRDefault="00E42665" w:rsidP="00A25CD1">
                  <w:pPr>
                    <w:rPr>
                      <w:rFonts w:cs="Times New Roman"/>
                      <w:b/>
                      <w:bCs/>
                      <w:u w:val="single"/>
                    </w:rPr>
                  </w:pPr>
                  <w:r w:rsidRPr="00254BE6">
                    <w:rPr>
                      <w:rFonts w:cs="Times New Roman"/>
                      <w:b/>
                      <w:bCs/>
                      <w:u w:val="single"/>
                    </w:rPr>
                    <w:t>The Bail Conditions Were!</w:t>
                  </w:r>
                </w:p>
                <w:p w14:paraId="50F1591D" w14:textId="77777777" w:rsidR="00E42665" w:rsidRPr="00254BE6" w:rsidRDefault="00E42665" w:rsidP="00A25CD1">
                  <w:pPr>
                    <w:rPr>
                      <w:rFonts w:cs="Times New Roman"/>
                      <w:b/>
                      <w:bCs/>
                      <w:u w:val="single"/>
                    </w:rPr>
                  </w:pPr>
                  <w:r w:rsidRPr="00254BE6">
                    <w:rPr>
                      <w:rFonts w:cs="Times New Roman"/>
                      <w:b/>
                      <w:bCs/>
                      <w:u w:val="single"/>
                    </w:rPr>
                    <w:t>Condition 1:</w:t>
                  </w:r>
                  <w:r w:rsidRPr="00254BE6">
                    <w:rPr>
                      <w:rFonts w:cs="Times New Roman"/>
                    </w:rPr>
                    <w:tab/>
                    <w:t>****</w:t>
                  </w:r>
                </w:p>
                <w:p w14:paraId="55F484FA" w14:textId="77777777" w:rsidR="00E42665" w:rsidRPr="00254BE6" w:rsidRDefault="00E42665" w:rsidP="00A25CD1">
                  <w:pPr>
                    <w:rPr>
                      <w:rFonts w:cs="Times New Roman"/>
                      <w:b/>
                      <w:bCs/>
                      <w:u w:val="single"/>
                    </w:rPr>
                  </w:pPr>
                  <w:r w:rsidRPr="00254BE6">
                    <w:rPr>
                      <w:rFonts w:cs="Times New Roman"/>
                      <w:b/>
                      <w:bCs/>
                      <w:u w:val="single"/>
                    </w:rPr>
                    <w:t>Condition 2:</w:t>
                  </w:r>
                  <w:r w:rsidRPr="00254BE6">
                    <w:rPr>
                      <w:rFonts w:cs="Times New Roman"/>
                    </w:rPr>
                    <w:tab/>
                    <w:t>****</w:t>
                  </w:r>
                </w:p>
                <w:p w14:paraId="209E43B0" w14:textId="77777777" w:rsidR="00E42665" w:rsidRPr="00254BE6" w:rsidRDefault="00E42665" w:rsidP="00A25CD1">
                  <w:pPr>
                    <w:rPr>
                      <w:rFonts w:cs="Times New Roman"/>
                    </w:rPr>
                  </w:pPr>
                  <w:r w:rsidRPr="00254BE6">
                    <w:rPr>
                      <w:rFonts w:cs="Times New Roman"/>
                      <w:b/>
                      <w:bCs/>
                      <w:u w:val="single"/>
                    </w:rPr>
                    <w:t>Fingerprint Status:</w:t>
                  </w:r>
                  <w:r w:rsidRPr="00254BE6">
                    <w:rPr>
                      <w:rFonts w:cs="Times New Roman"/>
                    </w:rPr>
                    <w:t xml:space="preserve"> Not Taken</w:t>
                  </w:r>
                </w:p>
                <w:p w14:paraId="72977ABF" w14:textId="77777777" w:rsidR="00E42665" w:rsidRPr="00254BE6" w:rsidRDefault="00E42665" w:rsidP="00A25CD1">
                  <w:pPr>
                    <w:rPr>
                      <w:rFonts w:cs="Times New Roman"/>
                    </w:rPr>
                  </w:pPr>
                  <w:r w:rsidRPr="00254BE6">
                    <w:rPr>
                      <w:rFonts w:cs="Times New Roman"/>
                      <w:b/>
                      <w:bCs/>
                      <w:u w:val="single"/>
                    </w:rPr>
                    <w:t>DNA Status:</w:t>
                  </w:r>
                  <w:r w:rsidRPr="00254BE6">
                    <w:rPr>
                      <w:rFonts w:cs="Times New Roman"/>
                    </w:rPr>
                    <w:t xml:space="preserve"> Not Taken</w:t>
                  </w:r>
                </w:p>
                <w:p w14:paraId="384CD9FD" w14:textId="77777777" w:rsidR="00E42665" w:rsidRPr="00254BE6" w:rsidRDefault="00E42665" w:rsidP="00A25CD1">
                  <w:pPr>
                    <w:rPr>
                      <w:rFonts w:cs="Times New Roman"/>
                    </w:rPr>
                  </w:pPr>
                  <w:r w:rsidRPr="00254BE6">
                    <w:rPr>
                      <w:rFonts w:cs="Times New Roman"/>
                      <w:b/>
                      <w:bCs/>
                      <w:u w:val="single"/>
                    </w:rPr>
                    <w:t>Last Updated:</w:t>
                  </w:r>
                  <w:r w:rsidRPr="00254BE6">
                    <w:rPr>
                      <w:rFonts w:cs="Times New Roman"/>
                    </w:rPr>
                    <w:t xml:space="preserve"> 27/06/08</w:t>
                  </w:r>
                </w:p>
                <w:p w14:paraId="77538843" w14:textId="77777777" w:rsidR="00E42665" w:rsidRPr="00254BE6" w:rsidRDefault="00E42665" w:rsidP="00A25CD1">
                  <w:pPr>
                    <w:rPr>
                      <w:rFonts w:cs="Times New Roman"/>
                    </w:rPr>
                  </w:pPr>
                  <w:r w:rsidRPr="00254BE6">
                    <w:rPr>
                      <w:rFonts w:cs="Times New Roman"/>
                      <w:b/>
                      <w:bCs/>
                      <w:u w:val="single"/>
                    </w:rPr>
                    <w:t>Bail Address:</w:t>
                  </w:r>
                  <w:r w:rsidRPr="00254BE6">
                    <w:rPr>
                      <w:rFonts w:cs="Times New Roman"/>
                    </w:rPr>
                    <w:t xml:space="preserve"> Bail Address: </w:t>
                  </w:r>
                  <w:proofErr w:type="gramStart"/>
                  <w:r w:rsidRPr="00254BE6">
                    <w:rPr>
                      <w:rFonts w:cs="Times New Roman"/>
                    </w:rPr>
                    <w:t>109,Burncroft</w:t>
                  </w:r>
                  <w:proofErr w:type="gramEnd"/>
                  <w:r w:rsidRPr="00254BE6">
                    <w:rPr>
                      <w:rFonts w:cs="Times New Roman"/>
                    </w:rPr>
                    <w:t xml:space="preserve"> Avenue Enfield Middlesex En3 7jq</w:t>
                  </w:r>
                </w:p>
                <w:p w14:paraId="5A9F6BDF" w14:textId="77777777" w:rsidR="00E42665" w:rsidRPr="00254BE6" w:rsidRDefault="00E42665" w:rsidP="00A25CD1">
                  <w:pPr>
                    <w:rPr>
                      <w:rFonts w:cs="Times New Roman"/>
                    </w:rPr>
                  </w:pPr>
                  <w:r w:rsidRPr="00254BE6">
                    <w:rPr>
                      <w:rFonts w:cs="Times New Roman"/>
                      <w:b/>
                      <w:bCs/>
                      <w:u w:val="single"/>
                    </w:rPr>
                    <w:t>Condition 1:</w:t>
                  </w:r>
                  <w:r w:rsidRPr="00254BE6">
                    <w:rPr>
                      <w:rFonts w:cs="Times New Roman"/>
                    </w:rPr>
                    <w:t xml:space="preserve"> To Live </w:t>
                  </w:r>
                  <w:proofErr w:type="gramStart"/>
                  <w:r w:rsidRPr="00254BE6">
                    <w:rPr>
                      <w:rFonts w:cs="Times New Roman"/>
                    </w:rPr>
                    <w:t>And</w:t>
                  </w:r>
                  <w:proofErr w:type="gramEnd"/>
                  <w:r w:rsidRPr="00254BE6">
                    <w:rPr>
                      <w:rFonts w:cs="Times New Roman"/>
                    </w:rPr>
                    <w:t xml:space="preserve"> Sleep Each Night At Bail Address</w:t>
                  </w:r>
                </w:p>
                <w:p w14:paraId="30FA3BD4" w14:textId="77777777" w:rsidR="00E42665" w:rsidRPr="00254BE6" w:rsidRDefault="00E42665" w:rsidP="00A25CD1">
                  <w:pPr>
                    <w:rPr>
                      <w:rFonts w:cs="Times New Roman"/>
                    </w:rPr>
                  </w:pPr>
                  <w:r w:rsidRPr="00254BE6">
                    <w:rPr>
                      <w:rFonts w:cs="Times New Roman"/>
                      <w:b/>
                      <w:bCs/>
                      <w:u w:val="single"/>
                    </w:rPr>
                    <w:t>Location:</w:t>
                  </w:r>
                  <w:r w:rsidRPr="00254BE6">
                    <w:rPr>
                      <w:rFonts w:cs="Times New Roman"/>
                    </w:rPr>
                    <w:t xml:space="preserve"> Cell 9, Custody Suite </w:t>
                  </w:r>
                  <w:proofErr w:type="gramStart"/>
                  <w:r w:rsidRPr="00254BE6">
                    <w:rPr>
                      <w:rFonts w:cs="Times New Roman"/>
                    </w:rPr>
                    <w:t>At</w:t>
                  </w:r>
                  <w:proofErr w:type="gramEnd"/>
                  <w:r w:rsidRPr="00254BE6">
                    <w:rPr>
                      <w:rFonts w:cs="Times New Roman"/>
                    </w:rPr>
                    <w:t xml:space="preserve"> Edmonton Police Station (01ye)</w:t>
                  </w:r>
                </w:p>
                <w:p w14:paraId="0AD60A7D" w14:textId="77777777" w:rsidR="00E42665" w:rsidRPr="00254BE6" w:rsidRDefault="00E42665" w:rsidP="00A25CD1">
                  <w:pPr>
                    <w:rPr>
                      <w:rFonts w:cs="Times New Roman"/>
                    </w:rPr>
                  </w:pPr>
                  <w:r w:rsidRPr="00254BE6">
                    <w:rPr>
                      <w:rFonts w:cs="Times New Roman"/>
                      <w:b/>
                      <w:bCs/>
                      <w:u w:val="single"/>
                    </w:rPr>
                    <w:t>Offence Description:</w:t>
                  </w:r>
                  <w:r w:rsidRPr="00254BE6">
                    <w:rPr>
                      <w:rFonts w:cs="Times New Roman"/>
                    </w:rPr>
                    <w:t xml:space="preserve"> Destroy Or Damage Property (Value </w:t>
                  </w:r>
                  <w:proofErr w:type="gramStart"/>
                  <w:r w:rsidRPr="00254BE6">
                    <w:rPr>
                      <w:rFonts w:cs="Times New Roman"/>
                    </w:rPr>
                    <w:t>Of</w:t>
                  </w:r>
                  <w:proofErr w:type="gramEnd"/>
                  <w:r w:rsidRPr="00254BE6">
                    <w:rPr>
                      <w:rFonts w:cs="Times New Roman"/>
                    </w:rPr>
                    <w:t xml:space="preserve"> Damage £5000 Or Less Offence Against Criminal Damage Act 1971 Only)</w:t>
                  </w:r>
                </w:p>
                <w:p w14:paraId="1B247FBF" w14:textId="7C346FC0" w:rsidR="00E42665" w:rsidRPr="00254BE6" w:rsidRDefault="00E42665" w:rsidP="00A25CD1">
                  <w:pPr>
                    <w:tabs>
                      <w:tab w:val="left" w:pos="1745"/>
                    </w:tabs>
                    <w:rPr>
                      <w:rFonts w:cs="Times New Roman"/>
                    </w:rPr>
                  </w:pPr>
                  <w:r w:rsidRPr="00254BE6">
                    <w:rPr>
                      <w:rFonts w:cs="Times New Roman"/>
                    </w:rPr>
                    <w:tab/>
                  </w:r>
                </w:p>
                <w:p w14:paraId="62457FC0" w14:textId="77777777" w:rsidR="00E42665" w:rsidRPr="00254BE6" w:rsidRDefault="00E42665" w:rsidP="00A25CD1">
                  <w:pPr>
                    <w:rPr>
                      <w:rFonts w:cs="Times New Roman"/>
                      <w:b/>
                      <w:bCs/>
                      <w:u w:val="single"/>
                    </w:rPr>
                  </w:pPr>
                  <w:r w:rsidRPr="00254BE6">
                    <w:rPr>
                      <w:rFonts w:cs="Times New Roman"/>
                      <w:b/>
                      <w:bCs/>
                      <w:u w:val="single"/>
                    </w:rPr>
                    <w:t>REMAND</w:t>
                  </w:r>
                </w:p>
                <w:p w14:paraId="1F42DFE3" w14:textId="77777777" w:rsidR="00E42665" w:rsidRPr="00254BE6" w:rsidRDefault="00E42665" w:rsidP="00A25CD1">
                  <w:pPr>
                    <w:rPr>
                      <w:rFonts w:cs="Times New Roman"/>
                    </w:rPr>
                  </w:pPr>
                  <w:r w:rsidRPr="00254BE6">
                    <w:rPr>
                      <w:rFonts w:cs="Times New Roman"/>
                      <w:b/>
                      <w:bCs/>
                      <w:u w:val="single"/>
                    </w:rPr>
                    <w:t>Description:</w:t>
                  </w:r>
                  <w:r w:rsidRPr="00254BE6">
                    <w:rPr>
                      <w:rFonts w:cs="Times New Roman"/>
                    </w:rPr>
                    <w:t xml:space="preserve"> Remanded On Police Bail On 22/12/07</w:t>
                  </w:r>
                </w:p>
                <w:p w14:paraId="6393D9F6" w14:textId="77777777" w:rsidR="00E42665" w:rsidRPr="00254BE6" w:rsidRDefault="00E42665" w:rsidP="00A25CD1">
                  <w:pPr>
                    <w:rPr>
                      <w:rFonts w:cs="Times New Roman"/>
                    </w:rPr>
                  </w:pPr>
                  <w:r w:rsidRPr="00254BE6">
                    <w:rPr>
                      <w:rFonts w:cs="Times New Roman"/>
                      <w:b/>
                      <w:bCs/>
                      <w:u w:val="single"/>
                    </w:rPr>
                    <w:t>At:</w:t>
                  </w:r>
                  <w:r w:rsidRPr="00254BE6">
                    <w:rPr>
                      <w:rFonts w:cs="Times New Roman"/>
                    </w:rPr>
                    <w:t xml:space="preserve"> At 01ye</w:t>
                  </w:r>
                </w:p>
                <w:p w14:paraId="3A1D8BAF" w14:textId="77777777" w:rsidR="00E42665" w:rsidRPr="00254BE6" w:rsidRDefault="00E42665" w:rsidP="00A25CD1">
                  <w:pPr>
                    <w:rPr>
                      <w:rFonts w:cs="Times New Roman"/>
                    </w:rPr>
                  </w:pPr>
                  <w:r w:rsidRPr="00254BE6">
                    <w:rPr>
                      <w:rFonts w:cs="Times New Roman"/>
                      <w:b/>
                      <w:bCs/>
                      <w:u w:val="single"/>
                    </w:rPr>
                    <w:t>To Appear At:</w:t>
                  </w:r>
                  <w:r w:rsidRPr="00254BE6">
                    <w:rPr>
                      <w:rFonts w:cs="Times New Roman"/>
                    </w:rPr>
                    <w:t xml:space="preserve"> Next Appearing On 20/02/08</w:t>
                  </w:r>
                </w:p>
                <w:p w14:paraId="1A847FD5" w14:textId="77777777" w:rsidR="00E42665" w:rsidRPr="00254BE6" w:rsidRDefault="00E42665" w:rsidP="00A25CD1">
                  <w:pPr>
                    <w:rPr>
                      <w:rFonts w:cs="Times New Roman"/>
                    </w:rPr>
                  </w:pPr>
                  <w:r w:rsidRPr="00254BE6">
                    <w:rPr>
                      <w:rFonts w:cs="Times New Roman"/>
                      <w:b/>
                      <w:bCs/>
                      <w:u w:val="single"/>
                    </w:rPr>
                    <w:t>At:</w:t>
                  </w:r>
                  <w:r w:rsidRPr="00254BE6">
                    <w:rPr>
                      <w:rFonts w:cs="Times New Roman"/>
                    </w:rPr>
                    <w:t xml:space="preserve"> At 01ye</w:t>
                  </w:r>
                </w:p>
                <w:p w14:paraId="6828DE40" w14:textId="77777777" w:rsidR="00E42665" w:rsidRPr="00254BE6" w:rsidRDefault="00E42665" w:rsidP="00A25CD1">
                  <w:pPr>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01 (Metropolitan Police)</w:t>
                  </w:r>
                </w:p>
                <w:p w14:paraId="02E32F38" w14:textId="77777777" w:rsidR="00E42665" w:rsidRPr="00254BE6" w:rsidRDefault="00E42665" w:rsidP="00A25CD1">
                  <w:pPr>
                    <w:rPr>
                      <w:rFonts w:cs="Times New Roman"/>
                    </w:rPr>
                  </w:pPr>
                  <w:r w:rsidRPr="00254BE6">
                    <w:rPr>
                      <w:rFonts w:cs="Times New Roman"/>
                      <w:b/>
                      <w:bCs/>
                      <w:u w:val="single"/>
                    </w:rPr>
                    <w:t>Last Updated:</w:t>
                  </w:r>
                  <w:r w:rsidRPr="00254BE6">
                    <w:rPr>
                      <w:rFonts w:cs="Times New Roman"/>
                      <w:b/>
                      <w:bCs/>
                    </w:rPr>
                    <w:t xml:space="preserve"> </w:t>
                  </w:r>
                  <w:r w:rsidRPr="00254BE6">
                    <w:rPr>
                      <w:rFonts w:cs="Times New Roman"/>
                    </w:rPr>
                    <w:t>22/12/07</w:t>
                  </w:r>
                </w:p>
                <w:p w14:paraId="60973562" w14:textId="77777777" w:rsidR="00E42665" w:rsidRPr="00254BE6" w:rsidRDefault="00E42665" w:rsidP="00A25CD1">
                  <w:pPr>
                    <w:rPr>
                      <w:rFonts w:cs="Times New Roman"/>
                    </w:rPr>
                  </w:pPr>
                </w:p>
                <w:p w14:paraId="23E7D9BB" w14:textId="77777777" w:rsidR="00E42665" w:rsidRPr="00254BE6" w:rsidRDefault="00E42665" w:rsidP="00A25CD1">
                  <w:pPr>
                    <w:rPr>
                      <w:rFonts w:cs="Times New Roman"/>
                      <w:b/>
                      <w:bCs/>
                      <w:u w:val="single"/>
                    </w:rPr>
                  </w:pPr>
                  <w:r w:rsidRPr="00254BE6">
                    <w:rPr>
                      <w:rFonts w:cs="Times New Roman"/>
                      <w:b/>
                      <w:bCs/>
                      <w:u w:val="single"/>
                    </w:rPr>
                    <w:t>REMAND</w:t>
                  </w:r>
                </w:p>
                <w:p w14:paraId="10989F59" w14:textId="77777777" w:rsidR="00E42665" w:rsidRPr="00254BE6" w:rsidRDefault="00E42665" w:rsidP="00A25CD1">
                  <w:pPr>
                    <w:rPr>
                      <w:rFonts w:cs="Times New Roman"/>
                    </w:rPr>
                  </w:pPr>
                  <w:r w:rsidRPr="00254BE6">
                    <w:rPr>
                      <w:rFonts w:cs="Times New Roman"/>
                      <w:b/>
                      <w:bCs/>
                      <w:u w:val="single"/>
                    </w:rPr>
                    <w:t>Description:</w:t>
                  </w:r>
                  <w:r w:rsidRPr="00254BE6">
                    <w:rPr>
                      <w:rFonts w:cs="Times New Roman"/>
                    </w:rPr>
                    <w:t xml:space="preserve"> Remanded On Police Bail On 22/12/07</w:t>
                  </w:r>
                </w:p>
                <w:p w14:paraId="4A25C697" w14:textId="77777777" w:rsidR="00E42665" w:rsidRPr="00254BE6" w:rsidRDefault="00E42665" w:rsidP="00A25CD1">
                  <w:pPr>
                    <w:rPr>
                      <w:rFonts w:cs="Times New Roman"/>
                    </w:rPr>
                  </w:pPr>
                  <w:r w:rsidRPr="00254BE6">
                    <w:rPr>
                      <w:rFonts w:cs="Times New Roman"/>
                      <w:b/>
                      <w:bCs/>
                      <w:u w:val="single"/>
                    </w:rPr>
                    <w:t>At:</w:t>
                  </w:r>
                  <w:r w:rsidRPr="00254BE6">
                    <w:rPr>
                      <w:rFonts w:cs="Times New Roman"/>
                    </w:rPr>
                    <w:t xml:space="preserve"> At 01ye</w:t>
                  </w:r>
                </w:p>
                <w:p w14:paraId="26405D9B" w14:textId="77777777" w:rsidR="00E42665" w:rsidRPr="00254BE6" w:rsidRDefault="00E42665" w:rsidP="00A25CD1">
                  <w:pPr>
                    <w:rPr>
                      <w:rFonts w:cs="Times New Roman"/>
                    </w:rPr>
                  </w:pPr>
                  <w:r w:rsidRPr="00254BE6">
                    <w:rPr>
                      <w:rFonts w:cs="Times New Roman"/>
                      <w:b/>
                      <w:bCs/>
                      <w:u w:val="single"/>
                    </w:rPr>
                    <w:t>To Appear At:</w:t>
                  </w:r>
                  <w:r w:rsidRPr="00254BE6">
                    <w:rPr>
                      <w:rFonts w:cs="Times New Roman"/>
                    </w:rPr>
                    <w:t xml:space="preserve"> Next Appearing On 22/02/08</w:t>
                  </w:r>
                </w:p>
                <w:p w14:paraId="0E53D97B" w14:textId="77777777" w:rsidR="00E42665" w:rsidRPr="00254BE6" w:rsidRDefault="00E42665" w:rsidP="00A25CD1">
                  <w:pPr>
                    <w:rPr>
                      <w:rFonts w:cs="Times New Roman"/>
                    </w:rPr>
                  </w:pPr>
                  <w:r w:rsidRPr="00254BE6">
                    <w:rPr>
                      <w:rFonts w:cs="Times New Roman"/>
                      <w:b/>
                      <w:bCs/>
                      <w:u w:val="single"/>
                    </w:rPr>
                    <w:t>At:</w:t>
                  </w:r>
                  <w:r w:rsidRPr="00254BE6">
                    <w:rPr>
                      <w:rFonts w:cs="Times New Roman"/>
                    </w:rPr>
                    <w:t xml:space="preserve"> At 01ye</w:t>
                  </w:r>
                </w:p>
                <w:p w14:paraId="41CAF2D0" w14:textId="77777777" w:rsidR="00E42665" w:rsidRPr="00254BE6" w:rsidRDefault="00E42665" w:rsidP="00A25CD1">
                  <w:pPr>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01 (Metropolitan Police)</w:t>
                  </w:r>
                </w:p>
                <w:p w14:paraId="21D1F912" w14:textId="77777777" w:rsidR="00E42665" w:rsidRPr="00254BE6" w:rsidRDefault="00E42665" w:rsidP="00A25CD1">
                  <w:pPr>
                    <w:rPr>
                      <w:rFonts w:cs="Times New Roman"/>
                    </w:rPr>
                  </w:pPr>
                  <w:r w:rsidRPr="00254BE6">
                    <w:rPr>
                      <w:rFonts w:cs="Times New Roman"/>
                      <w:b/>
                      <w:bCs/>
                      <w:u w:val="single"/>
                    </w:rPr>
                    <w:t>Last Updated:</w:t>
                  </w:r>
                  <w:r w:rsidRPr="00254BE6">
                    <w:rPr>
                      <w:rFonts w:cs="Times New Roman"/>
                      <w:b/>
                      <w:bCs/>
                    </w:rPr>
                    <w:t xml:space="preserve"> </w:t>
                  </w:r>
                  <w:r w:rsidRPr="00254BE6">
                    <w:rPr>
                      <w:rFonts w:cs="Times New Roman"/>
                    </w:rPr>
                    <w:t>20/02/08</w:t>
                  </w:r>
                </w:p>
                <w:p w14:paraId="0F4CE369" w14:textId="77777777" w:rsidR="00E42665" w:rsidRPr="00254BE6" w:rsidRDefault="00E42665" w:rsidP="00A25CD1">
                  <w:pPr>
                    <w:rPr>
                      <w:rFonts w:cs="Times New Roman"/>
                    </w:rPr>
                  </w:pPr>
                </w:p>
                <w:p w14:paraId="13BCEBA5" w14:textId="77777777" w:rsidR="00E42665" w:rsidRPr="00254BE6" w:rsidRDefault="00E42665" w:rsidP="00A25CD1">
                  <w:pPr>
                    <w:rPr>
                      <w:rFonts w:cs="Times New Roman"/>
                      <w:b/>
                      <w:bCs/>
                      <w:u w:val="single"/>
                    </w:rPr>
                  </w:pPr>
                  <w:r w:rsidRPr="00254BE6">
                    <w:rPr>
                      <w:rFonts w:cs="Times New Roman"/>
                      <w:b/>
                      <w:bCs/>
                      <w:u w:val="single"/>
                    </w:rPr>
                    <w:t>REMAND</w:t>
                  </w:r>
                </w:p>
                <w:p w14:paraId="51A8CAC5" w14:textId="77777777" w:rsidR="00E42665" w:rsidRPr="00254BE6" w:rsidRDefault="00E42665" w:rsidP="00A25CD1">
                  <w:pPr>
                    <w:rPr>
                      <w:rFonts w:cs="Times New Roman"/>
                    </w:rPr>
                  </w:pPr>
                  <w:r w:rsidRPr="00254BE6">
                    <w:rPr>
                      <w:rFonts w:cs="Times New Roman"/>
                      <w:b/>
                      <w:bCs/>
                      <w:u w:val="single"/>
                    </w:rPr>
                    <w:t>Description:</w:t>
                  </w:r>
                  <w:r w:rsidRPr="00254BE6">
                    <w:rPr>
                      <w:rFonts w:cs="Times New Roman"/>
                    </w:rPr>
                    <w:t xml:space="preserve"> Remanded On Police Bail On 25/04/08</w:t>
                  </w:r>
                </w:p>
                <w:p w14:paraId="5377B963" w14:textId="77777777" w:rsidR="00E42665" w:rsidRPr="00254BE6" w:rsidRDefault="00E42665" w:rsidP="00A25CD1">
                  <w:pPr>
                    <w:rPr>
                      <w:rFonts w:cs="Times New Roman"/>
                    </w:rPr>
                  </w:pPr>
                  <w:r w:rsidRPr="00254BE6">
                    <w:rPr>
                      <w:rFonts w:cs="Times New Roman"/>
                      <w:b/>
                      <w:bCs/>
                      <w:u w:val="single"/>
                    </w:rPr>
                    <w:t>At:</w:t>
                  </w:r>
                  <w:r w:rsidRPr="00254BE6">
                    <w:rPr>
                      <w:rFonts w:cs="Times New Roman"/>
                    </w:rPr>
                    <w:t xml:space="preserve"> At 01ye</w:t>
                  </w:r>
                </w:p>
                <w:p w14:paraId="330FF24B" w14:textId="77777777" w:rsidR="00E42665" w:rsidRPr="00254BE6" w:rsidRDefault="00E42665" w:rsidP="00A25CD1">
                  <w:pPr>
                    <w:rPr>
                      <w:rFonts w:cs="Times New Roman"/>
                    </w:rPr>
                  </w:pPr>
                  <w:r w:rsidRPr="00254BE6">
                    <w:rPr>
                      <w:rFonts w:cs="Times New Roman"/>
                      <w:b/>
                      <w:bCs/>
                      <w:u w:val="single"/>
                    </w:rPr>
                    <w:t>To Appear At:</w:t>
                  </w:r>
                  <w:r w:rsidRPr="00254BE6">
                    <w:rPr>
                      <w:rFonts w:cs="Times New Roman"/>
                    </w:rPr>
                    <w:t xml:space="preserve"> Next Appearing On 27/05/08</w:t>
                  </w:r>
                </w:p>
                <w:p w14:paraId="05CEED3C" w14:textId="77777777" w:rsidR="00E42665" w:rsidRPr="00254BE6" w:rsidRDefault="00E42665" w:rsidP="00A25CD1">
                  <w:pPr>
                    <w:rPr>
                      <w:rFonts w:cs="Times New Roman"/>
                    </w:rPr>
                  </w:pPr>
                  <w:r w:rsidRPr="00254BE6">
                    <w:rPr>
                      <w:rFonts w:cs="Times New Roman"/>
                      <w:b/>
                      <w:bCs/>
                      <w:u w:val="single"/>
                    </w:rPr>
                    <w:t>At:</w:t>
                  </w:r>
                  <w:r w:rsidRPr="00254BE6">
                    <w:rPr>
                      <w:rFonts w:cs="Times New Roman"/>
                    </w:rPr>
                    <w:t xml:space="preserve"> At 01ye</w:t>
                  </w:r>
                </w:p>
                <w:p w14:paraId="6E6FBCEF" w14:textId="77777777" w:rsidR="00E42665" w:rsidRPr="00254BE6" w:rsidRDefault="00E42665" w:rsidP="00A25CD1">
                  <w:pPr>
                    <w:rPr>
                      <w:rFonts w:cs="Times New Roman"/>
                    </w:rPr>
                  </w:pPr>
                  <w:r w:rsidRPr="00254BE6">
                    <w:rPr>
                      <w:rFonts w:cs="Times New Roman"/>
                      <w:b/>
                      <w:bCs/>
                      <w:u w:val="single"/>
                    </w:rPr>
                    <w:t xml:space="preserve">Owner: </w:t>
                  </w:r>
                  <w:r w:rsidRPr="00254BE6">
                    <w:rPr>
                      <w:rFonts w:cs="Times New Roman"/>
                    </w:rPr>
                    <w:t>01 (Metropolitan Police)</w:t>
                  </w:r>
                </w:p>
                <w:p w14:paraId="4FB0081F" w14:textId="77777777" w:rsidR="00E42665" w:rsidRPr="00254BE6" w:rsidRDefault="00E42665" w:rsidP="00A25CD1">
                  <w:pPr>
                    <w:rPr>
                      <w:rFonts w:cs="Times New Roman"/>
                    </w:rPr>
                  </w:pPr>
                  <w:r w:rsidRPr="00254BE6">
                    <w:rPr>
                      <w:rFonts w:cs="Times New Roman"/>
                      <w:b/>
                      <w:bCs/>
                      <w:u w:val="single"/>
                    </w:rPr>
                    <w:t>Last Updated:</w:t>
                  </w:r>
                  <w:r w:rsidRPr="00254BE6">
                    <w:rPr>
                      <w:rFonts w:cs="Times New Roman"/>
                      <w:b/>
                      <w:bCs/>
                    </w:rPr>
                    <w:t xml:space="preserve"> </w:t>
                  </w:r>
                  <w:r w:rsidRPr="00254BE6">
                    <w:rPr>
                      <w:rFonts w:cs="Times New Roman"/>
                    </w:rPr>
                    <w:t>25/04/08</w:t>
                  </w:r>
                </w:p>
                <w:p w14:paraId="2F346B4C" w14:textId="77777777" w:rsidR="00E42665" w:rsidRPr="00254BE6" w:rsidRDefault="00E42665" w:rsidP="00A25CD1">
                  <w:pPr>
                    <w:rPr>
                      <w:rFonts w:cs="Times New Roman"/>
                    </w:rPr>
                  </w:pPr>
                </w:p>
                <w:p w14:paraId="09051AE1" w14:textId="77777777" w:rsidR="00E42665" w:rsidRPr="00254BE6" w:rsidRDefault="00E42665" w:rsidP="00A25CD1">
                  <w:pPr>
                    <w:rPr>
                      <w:rFonts w:cs="Times New Roman"/>
                      <w:b/>
                      <w:bCs/>
                      <w:u w:val="single"/>
                    </w:rPr>
                  </w:pPr>
                  <w:r w:rsidRPr="00254BE6">
                    <w:rPr>
                      <w:rFonts w:cs="Times New Roman"/>
                      <w:b/>
                      <w:bCs/>
                      <w:u w:val="single"/>
                    </w:rPr>
                    <w:t>REMAND</w:t>
                  </w:r>
                </w:p>
                <w:p w14:paraId="23E4DC2B" w14:textId="77777777" w:rsidR="00E42665" w:rsidRPr="00254BE6" w:rsidRDefault="00E42665" w:rsidP="00A25CD1">
                  <w:pPr>
                    <w:rPr>
                      <w:rFonts w:cs="Times New Roman"/>
                    </w:rPr>
                  </w:pPr>
                  <w:r w:rsidRPr="00254BE6">
                    <w:rPr>
                      <w:rFonts w:cs="Times New Roman"/>
                      <w:b/>
                      <w:bCs/>
                      <w:u w:val="single"/>
                    </w:rPr>
                    <w:lastRenderedPageBreak/>
                    <w:t>Description:</w:t>
                  </w:r>
                  <w:r w:rsidRPr="00254BE6">
                    <w:rPr>
                      <w:rFonts w:cs="Times New Roman"/>
                    </w:rPr>
                    <w:t xml:space="preserve"> Remanded On Bail On 27/05/08</w:t>
                  </w:r>
                </w:p>
                <w:p w14:paraId="1DDF1A77" w14:textId="77777777" w:rsidR="00E42665" w:rsidRPr="00254BE6" w:rsidRDefault="00E42665" w:rsidP="00A25CD1">
                  <w:pPr>
                    <w:rPr>
                      <w:rFonts w:cs="Times New Roman"/>
                    </w:rPr>
                  </w:pPr>
                  <w:r w:rsidRPr="00254BE6">
                    <w:rPr>
                      <w:rFonts w:cs="Times New Roman"/>
                      <w:b/>
                      <w:bCs/>
                      <w:u w:val="single"/>
                    </w:rPr>
                    <w:t>At:</w:t>
                  </w:r>
                  <w:r w:rsidRPr="00254BE6">
                    <w:rPr>
                      <w:rFonts w:cs="Times New Roman"/>
                    </w:rPr>
                    <w:t xml:space="preserve"> At 01ye</w:t>
                  </w:r>
                </w:p>
                <w:p w14:paraId="13070D97" w14:textId="77777777" w:rsidR="00E42665" w:rsidRPr="00254BE6" w:rsidRDefault="00E42665" w:rsidP="00A25CD1">
                  <w:pPr>
                    <w:rPr>
                      <w:rFonts w:cs="Times New Roman"/>
                    </w:rPr>
                  </w:pPr>
                  <w:r w:rsidRPr="00254BE6">
                    <w:rPr>
                      <w:rFonts w:cs="Times New Roman"/>
                      <w:b/>
                      <w:bCs/>
                      <w:u w:val="single"/>
                    </w:rPr>
                    <w:t>To Appear At:</w:t>
                  </w:r>
                  <w:r w:rsidRPr="00254BE6">
                    <w:rPr>
                      <w:rFonts w:cs="Times New Roman"/>
                    </w:rPr>
                    <w:t xml:space="preserve"> Next Appearing On 17/06/08</w:t>
                  </w:r>
                </w:p>
                <w:p w14:paraId="10A122D7" w14:textId="77777777" w:rsidR="00E42665" w:rsidRPr="00254BE6" w:rsidRDefault="00E42665" w:rsidP="00A25CD1">
                  <w:pPr>
                    <w:rPr>
                      <w:rFonts w:cs="Times New Roman"/>
                    </w:rPr>
                  </w:pPr>
                  <w:r w:rsidRPr="00254BE6">
                    <w:rPr>
                      <w:rFonts w:cs="Times New Roman"/>
                      <w:b/>
                      <w:bCs/>
                      <w:u w:val="single"/>
                    </w:rPr>
                    <w:t>At:</w:t>
                  </w:r>
                  <w:r w:rsidRPr="00254BE6">
                    <w:rPr>
                      <w:rFonts w:cs="Times New Roman"/>
                    </w:rPr>
                    <w:t xml:space="preserve"> At Enfield Magistrates</w:t>
                  </w:r>
                </w:p>
                <w:p w14:paraId="10C24270" w14:textId="77777777" w:rsidR="00E42665" w:rsidRPr="00254BE6" w:rsidRDefault="00E42665" w:rsidP="00A25CD1">
                  <w:pPr>
                    <w:rPr>
                      <w:rFonts w:cs="Times New Roman"/>
                    </w:rPr>
                  </w:pPr>
                  <w:r w:rsidRPr="00254BE6">
                    <w:rPr>
                      <w:rFonts w:cs="Times New Roman"/>
                      <w:b/>
                      <w:bCs/>
                      <w:u w:val="single"/>
                    </w:rPr>
                    <w:t>Owner:</w:t>
                  </w:r>
                  <w:r w:rsidRPr="00254BE6">
                    <w:rPr>
                      <w:rFonts w:cs="Times New Roman"/>
                    </w:rPr>
                    <w:tab/>
                    <w:t>01 (Metropolitan Police)</w:t>
                  </w:r>
                </w:p>
                <w:p w14:paraId="077B7C3C" w14:textId="77777777" w:rsidR="00E42665" w:rsidRPr="00254BE6" w:rsidRDefault="00E42665" w:rsidP="00A25CD1">
                  <w:pPr>
                    <w:rPr>
                      <w:rFonts w:cs="Times New Roman"/>
                    </w:rPr>
                  </w:pPr>
                  <w:r w:rsidRPr="00254BE6">
                    <w:rPr>
                      <w:rFonts w:cs="Times New Roman"/>
                      <w:b/>
                      <w:bCs/>
                      <w:u w:val="single"/>
                    </w:rPr>
                    <w:t>Last Updated</w:t>
                  </w:r>
                  <w:r w:rsidRPr="00254BE6">
                    <w:rPr>
                      <w:rFonts w:cs="Times New Roman"/>
                    </w:rPr>
                    <w:t>: 27/05/08</w:t>
                  </w:r>
                </w:p>
                <w:p w14:paraId="2759D075" w14:textId="77777777" w:rsidR="00E42665" w:rsidRPr="00254BE6" w:rsidRDefault="00E42665" w:rsidP="00A25CD1">
                  <w:pPr>
                    <w:rPr>
                      <w:rFonts w:cs="Times New Roman"/>
                    </w:rPr>
                  </w:pPr>
                </w:p>
                <w:p w14:paraId="3B9ED6FF" w14:textId="77777777" w:rsidR="00E42665" w:rsidRPr="00254BE6" w:rsidRDefault="00E42665" w:rsidP="00A25CD1">
                  <w:pPr>
                    <w:rPr>
                      <w:rFonts w:cs="Times New Roman"/>
                      <w:b/>
                      <w:bCs/>
                      <w:u w:val="single"/>
                    </w:rPr>
                  </w:pPr>
                  <w:r w:rsidRPr="00254BE6">
                    <w:rPr>
                      <w:rFonts w:cs="Times New Roman"/>
                      <w:b/>
                      <w:bCs/>
                      <w:u w:val="single"/>
                    </w:rPr>
                    <w:t>REMAND</w:t>
                  </w:r>
                </w:p>
                <w:p w14:paraId="57AABAD8" w14:textId="77777777" w:rsidR="00E42665" w:rsidRPr="00254BE6" w:rsidRDefault="00E42665" w:rsidP="00A25CD1">
                  <w:pPr>
                    <w:rPr>
                      <w:rFonts w:cs="Times New Roman"/>
                    </w:rPr>
                  </w:pPr>
                  <w:r w:rsidRPr="00254BE6">
                    <w:rPr>
                      <w:rFonts w:cs="Times New Roman"/>
                      <w:b/>
                      <w:bCs/>
                      <w:u w:val="single"/>
                    </w:rPr>
                    <w:t>Description:</w:t>
                  </w:r>
                  <w:r w:rsidRPr="00254BE6">
                    <w:rPr>
                      <w:rFonts w:cs="Times New Roman"/>
                    </w:rPr>
                    <w:t xml:space="preserve"> Remanded On Bail On 26/06/08</w:t>
                  </w:r>
                </w:p>
                <w:p w14:paraId="4BCED1E0" w14:textId="77777777" w:rsidR="00E42665" w:rsidRPr="00254BE6" w:rsidRDefault="00E42665" w:rsidP="00A25CD1">
                  <w:pPr>
                    <w:rPr>
                      <w:rFonts w:cs="Times New Roman"/>
                    </w:rPr>
                  </w:pPr>
                  <w:r w:rsidRPr="00254BE6">
                    <w:rPr>
                      <w:rFonts w:cs="Times New Roman"/>
                      <w:b/>
                      <w:bCs/>
                      <w:u w:val="single"/>
                    </w:rPr>
                    <w:t>At:</w:t>
                  </w:r>
                  <w:r w:rsidRPr="00254BE6">
                    <w:rPr>
                      <w:rFonts w:cs="Times New Roman"/>
                    </w:rPr>
                    <w:t xml:space="preserve"> At Enfield Magistrates</w:t>
                  </w:r>
                </w:p>
                <w:p w14:paraId="58565D4F" w14:textId="77777777" w:rsidR="00E42665" w:rsidRPr="00254BE6" w:rsidRDefault="00E42665" w:rsidP="00A25CD1">
                  <w:pPr>
                    <w:rPr>
                      <w:rFonts w:cs="Times New Roman"/>
                    </w:rPr>
                  </w:pPr>
                  <w:r w:rsidRPr="00254BE6">
                    <w:rPr>
                      <w:rFonts w:cs="Times New Roman"/>
                      <w:b/>
                      <w:bCs/>
                      <w:u w:val="single"/>
                    </w:rPr>
                    <w:t>To Appear At:</w:t>
                  </w:r>
                  <w:r w:rsidRPr="00254BE6">
                    <w:rPr>
                      <w:rFonts w:cs="Times New Roman"/>
                    </w:rPr>
                    <w:t xml:space="preserve"> Next Appearing On 18/08/08</w:t>
                  </w:r>
                </w:p>
                <w:p w14:paraId="04467EDD" w14:textId="77777777" w:rsidR="00E42665" w:rsidRPr="00254BE6" w:rsidRDefault="00E42665" w:rsidP="00A25CD1">
                  <w:pPr>
                    <w:rPr>
                      <w:rFonts w:cs="Times New Roman"/>
                    </w:rPr>
                  </w:pPr>
                  <w:r w:rsidRPr="00254BE6">
                    <w:rPr>
                      <w:rFonts w:cs="Times New Roman"/>
                      <w:b/>
                      <w:bCs/>
                      <w:u w:val="single"/>
                    </w:rPr>
                    <w:t>At:</w:t>
                  </w:r>
                  <w:r w:rsidRPr="00254BE6">
                    <w:rPr>
                      <w:rFonts w:cs="Times New Roman"/>
                    </w:rPr>
                    <w:t xml:space="preserve"> At Enfield Magistrates</w:t>
                  </w:r>
                </w:p>
                <w:p w14:paraId="1F7D8BA0" w14:textId="77777777" w:rsidR="00E42665" w:rsidRPr="00254BE6" w:rsidRDefault="00E42665" w:rsidP="00A25CD1">
                  <w:pPr>
                    <w:rPr>
                      <w:rFonts w:cs="Times New Roman"/>
                    </w:rPr>
                  </w:pPr>
                  <w:r w:rsidRPr="00254BE6">
                    <w:rPr>
                      <w:rFonts w:cs="Times New Roman"/>
                      <w:b/>
                      <w:bCs/>
                      <w:u w:val="single"/>
                    </w:rPr>
                    <w:t>Owner:</w:t>
                  </w:r>
                  <w:r w:rsidRPr="00254BE6">
                    <w:rPr>
                      <w:rFonts w:cs="Times New Roman"/>
                      <w:b/>
                      <w:bCs/>
                    </w:rPr>
                    <w:t xml:space="preserve"> </w:t>
                  </w:r>
                  <w:r w:rsidRPr="00254BE6">
                    <w:rPr>
                      <w:rFonts w:cs="Times New Roman"/>
                    </w:rPr>
                    <w:t>01 (Metropolitan Police)</w:t>
                  </w:r>
                </w:p>
                <w:p w14:paraId="2E623A77" w14:textId="77777777" w:rsidR="00E42665" w:rsidRPr="00254BE6" w:rsidRDefault="00E42665" w:rsidP="00A25CD1">
                  <w:pPr>
                    <w:rPr>
                      <w:rFonts w:cs="Times New Roman"/>
                    </w:rPr>
                  </w:pPr>
                  <w:r w:rsidRPr="00254BE6">
                    <w:rPr>
                      <w:rFonts w:cs="Times New Roman"/>
                      <w:b/>
                      <w:bCs/>
                      <w:u w:val="single"/>
                    </w:rPr>
                    <w:t>Last Updated:</w:t>
                  </w:r>
                  <w:r w:rsidRPr="00254BE6">
                    <w:rPr>
                      <w:rFonts w:cs="Times New Roman"/>
                      <w:b/>
                      <w:bCs/>
                    </w:rPr>
                    <w:t xml:space="preserve"> </w:t>
                  </w:r>
                  <w:r w:rsidRPr="00254BE6">
                    <w:rPr>
                      <w:rFonts w:cs="Times New Roman"/>
                    </w:rPr>
                    <w:t>27/06/08</w:t>
                  </w:r>
                </w:p>
                <w:p w14:paraId="0969A9B2" w14:textId="77777777" w:rsidR="00E42665" w:rsidRPr="00254BE6" w:rsidRDefault="00E42665" w:rsidP="00A25CD1">
                  <w:pPr>
                    <w:rPr>
                      <w:rFonts w:cs="Times New Roman"/>
                    </w:rPr>
                  </w:pPr>
                  <w:r w:rsidRPr="00254BE6">
                    <w:rPr>
                      <w:rFonts w:cs="Times New Roman"/>
                      <w:b/>
                      <w:bCs/>
                      <w:u w:val="single"/>
                    </w:rPr>
                    <w:t xml:space="preserve">Bail Address: </w:t>
                  </w:r>
                  <w:r w:rsidRPr="00254BE6">
                    <w:rPr>
                      <w:rFonts w:cs="Times New Roman"/>
                    </w:rPr>
                    <w:t xml:space="preserve">Bail Address: </w:t>
                  </w:r>
                  <w:proofErr w:type="gramStart"/>
                  <w:r w:rsidRPr="00254BE6">
                    <w:rPr>
                      <w:rFonts w:cs="Times New Roman"/>
                    </w:rPr>
                    <w:t>109,Burncroft</w:t>
                  </w:r>
                  <w:proofErr w:type="gramEnd"/>
                  <w:r w:rsidRPr="00254BE6">
                    <w:rPr>
                      <w:rFonts w:cs="Times New Roman"/>
                    </w:rPr>
                    <w:t xml:space="preserve"> Avenue Enfield Middlesex En3 7jq</w:t>
                  </w:r>
                </w:p>
                <w:p w14:paraId="359FC990" w14:textId="77777777" w:rsidR="00E42665" w:rsidRPr="00254BE6" w:rsidRDefault="00E42665" w:rsidP="00A25CD1">
                  <w:pPr>
                    <w:rPr>
                      <w:rFonts w:cs="Times New Roman"/>
                    </w:rPr>
                  </w:pPr>
                  <w:r w:rsidRPr="00254BE6">
                    <w:rPr>
                      <w:rFonts w:cs="Times New Roman"/>
                      <w:b/>
                      <w:bCs/>
                      <w:u w:val="single"/>
                    </w:rPr>
                    <w:t xml:space="preserve">Condition 1: </w:t>
                  </w:r>
                  <w:r w:rsidRPr="00254BE6">
                    <w:rPr>
                      <w:rFonts w:cs="Times New Roman"/>
                    </w:rPr>
                    <w:t xml:space="preserve">To Live </w:t>
                  </w:r>
                  <w:proofErr w:type="gramStart"/>
                  <w:r w:rsidRPr="00254BE6">
                    <w:rPr>
                      <w:rFonts w:cs="Times New Roman"/>
                    </w:rPr>
                    <w:t>And</w:t>
                  </w:r>
                  <w:proofErr w:type="gramEnd"/>
                  <w:r w:rsidRPr="00254BE6">
                    <w:rPr>
                      <w:rFonts w:cs="Times New Roman"/>
                    </w:rPr>
                    <w:t xml:space="preserve"> Sleep Each Night At Bail Address</w:t>
                  </w:r>
                </w:p>
                <w:p w14:paraId="4E04601F" w14:textId="77777777" w:rsidR="00E42665" w:rsidRPr="00254BE6" w:rsidRDefault="00E42665" w:rsidP="00A25CD1">
                  <w:pPr>
                    <w:tabs>
                      <w:tab w:val="left" w:pos="1745"/>
                    </w:tabs>
                    <w:rPr>
                      <w:rFonts w:cs="Times New Roman"/>
                    </w:rPr>
                  </w:pPr>
                </w:p>
                <w:p w14:paraId="18E851B1" w14:textId="77777777" w:rsidR="00E42665" w:rsidRPr="00254BE6" w:rsidRDefault="00E42665" w:rsidP="00A25CD1">
                  <w:pPr>
                    <w:rPr>
                      <w:rFonts w:cs="Times New Roman"/>
                      <w:b/>
                      <w:bCs/>
                      <w:color w:val="FF0000"/>
                      <w:u w:val="single"/>
                    </w:rPr>
                  </w:pPr>
                  <w:r w:rsidRPr="00254BE6">
                    <w:rPr>
                      <w:rFonts w:cs="Times New Roman"/>
                      <w:b/>
                      <w:bCs/>
                      <w:color w:val="FF0000"/>
                      <w:u w:val="single"/>
                    </w:rPr>
                    <w:t xml:space="preserve">NOT IN THE 2012 PNC COPY </w:t>
                  </w:r>
                </w:p>
                <w:p w14:paraId="2392B145" w14:textId="77777777" w:rsidR="00E42665" w:rsidRPr="00254BE6" w:rsidRDefault="00E42665" w:rsidP="00A25CD1">
                  <w:pPr>
                    <w:tabs>
                      <w:tab w:val="left" w:pos="1745"/>
                    </w:tabs>
                    <w:rPr>
                      <w:rFonts w:cs="Times New Roman"/>
                    </w:rPr>
                  </w:pPr>
                </w:p>
              </w:tc>
            </w:tr>
            <w:tr w:rsidR="00E42665" w:rsidRPr="00254BE6" w14:paraId="0B1621E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91552D1" w14:textId="77777777" w:rsidR="00E42665" w:rsidRPr="00254BE6" w:rsidRDefault="00E42665" w:rsidP="00A25CD1">
                  <w:pPr>
                    <w:numPr>
                      <w:ilvl w:val="0"/>
                      <w:numId w:val="1641"/>
                    </w:numPr>
                    <w:contextualSpacing/>
                    <w:rPr>
                      <w:rFonts w:eastAsia="Arial" w:cs="Times New Roman"/>
                      <w:b/>
                      <w:bCs/>
                      <w:color w:val="000000"/>
                      <w:kern w:val="0"/>
                      <w:lang w:eastAsia="en-GB" w:bidi="en-GB"/>
                      <w14:ligatures w14:val="none"/>
                    </w:rPr>
                  </w:pPr>
                </w:p>
              </w:tc>
              <w:tc>
                <w:tcPr>
                  <w:tcW w:w="4395" w:type="dxa"/>
                </w:tcPr>
                <w:p w14:paraId="3216D1E0" w14:textId="77777777" w:rsidR="00E42665" w:rsidRPr="00254BE6" w:rsidRDefault="00E42665" w:rsidP="00A25CD1">
                  <w:pPr>
                    <w:rPr>
                      <w:rFonts w:eastAsia="Calibri" w:cs="Times New Roman"/>
                      <w:b/>
                      <w:bCs/>
                      <w:highlight w:val="yellow"/>
                    </w:rPr>
                  </w:pPr>
                  <w:r w:rsidRPr="00254BE6">
                    <w:rPr>
                      <w:rFonts w:eastAsia="Calibri" w:cs="Times New Roman"/>
                      <w:b/>
                      <w:bCs/>
                    </w:rPr>
                    <w:t>Time Suffered “TS2”</w:t>
                  </w:r>
                </w:p>
              </w:tc>
              <w:tc>
                <w:tcPr>
                  <w:tcW w:w="3939" w:type="dxa"/>
                </w:tcPr>
                <w:p w14:paraId="307E4FD3" w14:textId="77777777" w:rsidR="00E42665" w:rsidRPr="00254BE6" w:rsidRDefault="00E42665" w:rsidP="00A25CD1">
                  <w:pPr>
                    <w:rPr>
                      <w:rFonts w:eastAsia="Calibri" w:cs="Times New Roman"/>
                      <w:b/>
                      <w:bCs/>
                      <w:u w:val="single"/>
                      <w:lang w:eastAsia="en-GB" w:bidi="en-GB"/>
                    </w:rPr>
                  </w:pPr>
                  <w:r w:rsidRPr="00254BE6">
                    <w:rPr>
                      <w:rFonts w:cs="Times New Roman"/>
                      <w:b/>
                      <w:bCs/>
                      <w:u w:val="single"/>
                      <w:lang w:eastAsia="en-GB" w:bidi="en-GB"/>
                    </w:rPr>
                    <w:t>NFA Date 1</w:t>
                  </w:r>
                </w:p>
                <w:p w14:paraId="78C91622" w14:textId="77777777" w:rsidR="00E42665" w:rsidRPr="00254BE6" w:rsidRDefault="00E42665"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5563174D" w14:textId="77777777" w:rsidR="00E42665" w:rsidRPr="00254BE6" w:rsidRDefault="00E42665" w:rsidP="00A25CD1">
                  <w:pPr>
                    <w:pStyle w:val="ListParagraph"/>
                    <w:numPr>
                      <w:ilvl w:val="0"/>
                      <w:numId w:val="1643"/>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5581D60A" w14:textId="77777777" w:rsidR="00E42665" w:rsidRPr="00254BE6" w:rsidRDefault="00E42665" w:rsidP="00A25CD1">
                  <w:pPr>
                    <w:pStyle w:val="ListParagraph"/>
                    <w:numPr>
                      <w:ilvl w:val="0"/>
                      <w:numId w:val="1643"/>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5</w:t>
                  </w:r>
                </w:p>
                <w:p w14:paraId="70FD1B24" w14:textId="77777777" w:rsidR="00E42665" w:rsidRPr="00254BE6" w:rsidRDefault="00E42665" w:rsidP="00A25CD1">
                  <w:pPr>
                    <w:pStyle w:val="ListParagraph"/>
                    <w:numPr>
                      <w:ilvl w:val="0"/>
                      <w:numId w:val="1643"/>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7</w:t>
                  </w:r>
                </w:p>
                <w:p w14:paraId="3907284B" w14:textId="77777777" w:rsidR="00E42665" w:rsidRPr="00254BE6" w:rsidRDefault="00E42665" w:rsidP="00A25CD1">
                  <w:pPr>
                    <w:rPr>
                      <w:rFonts w:eastAsia="Calibri" w:cs="Times New Roman"/>
                      <w:b/>
                      <w:bCs/>
                      <w:lang w:eastAsia="en-GB" w:bidi="en-GB"/>
                    </w:rPr>
                  </w:pPr>
                </w:p>
                <w:p w14:paraId="62A19498" w14:textId="77777777" w:rsidR="00E42665" w:rsidRPr="00254BE6" w:rsidRDefault="00E42665" w:rsidP="00A25CD1">
                  <w:pPr>
                    <w:rPr>
                      <w:rFonts w:cs="Times New Roman"/>
                      <w:b/>
                      <w:bCs/>
                      <w:u w:val="single"/>
                      <w:lang w:eastAsia="en-GB" w:bidi="en-GB"/>
                    </w:rPr>
                  </w:pPr>
                  <w:r w:rsidRPr="00254BE6">
                    <w:rPr>
                      <w:rFonts w:cs="Times New Roman"/>
                      <w:b/>
                      <w:bCs/>
                      <w:u w:val="single"/>
                      <w:lang w:eastAsia="en-GB" w:bidi="en-GB"/>
                    </w:rPr>
                    <w:t>NFA Date 2</w:t>
                  </w:r>
                </w:p>
                <w:p w14:paraId="6BCE72C4" w14:textId="77777777" w:rsidR="00E42665" w:rsidRPr="00254BE6" w:rsidRDefault="00E42665" w:rsidP="00A25CD1">
                  <w:pPr>
                    <w:pStyle w:val="ListParagraph"/>
                    <w:numPr>
                      <w:ilvl w:val="0"/>
                      <w:numId w:val="1644"/>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9</w:t>
                  </w:r>
                </w:p>
                <w:p w14:paraId="6A15CA74" w14:textId="77777777" w:rsidR="00E42665" w:rsidRPr="00254BE6" w:rsidRDefault="00E42665" w:rsidP="00A25CD1">
                  <w:pPr>
                    <w:pStyle w:val="ListParagraph"/>
                    <w:numPr>
                      <w:ilvl w:val="0"/>
                      <w:numId w:val="1644"/>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8</w:t>
                  </w:r>
                </w:p>
                <w:p w14:paraId="6104AAB7" w14:textId="77777777" w:rsidR="00E42665" w:rsidRPr="00254BE6" w:rsidRDefault="00E42665" w:rsidP="00A25CD1">
                  <w:pPr>
                    <w:pStyle w:val="ListParagraph"/>
                    <w:numPr>
                      <w:ilvl w:val="0"/>
                      <w:numId w:val="1644"/>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0</w:t>
                  </w:r>
                </w:p>
              </w:tc>
            </w:tr>
            <w:tr w:rsidR="00E42665" w:rsidRPr="00254BE6" w14:paraId="4B8878E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B1E375C" w14:textId="77777777" w:rsidR="00E42665" w:rsidRPr="00254BE6" w:rsidRDefault="00E42665" w:rsidP="00A25CD1">
                  <w:pPr>
                    <w:rPr>
                      <w:rFonts w:cs="Times New Roman"/>
                    </w:rPr>
                  </w:pPr>
                  <w:r w:rsidRPr="00254BE6">
                    <w:rPr>
                      <w:rFonts w:cs="Times New Roman"/>
                    </w:rPr>
                    <w:t>The NFA dates suggest the following:</w:t>
                  </w:r>
                </w:p>
                <w:p w14:paraId="013EABFA" w14:textId="77777777" w:rsidR="00E42665" w:rsidRPr="00254BE6" w:rsidRDefault="00E42665" w:rsidP="00A25CD1">
                  <w:pPr>
                    <w:rPr>
                      <w:rFonts w:cs="Times New Roman"/>
                    </w:rPr>
                  </w:pPr>
                </w:p>
                <w:p w14:paraId="5C584A7E" w14:textId="77777777" w:rsidR="00E42665" w:rsidRPr="00254BE6" w:rsidRDefault="00E42665" w:rsidP="00A25CD1">
                  <w:pPr>
                    <w:rPr>
                      <w:rFonts w:cs="Times New Roman"/>
                      <w:color w:val="FF0000"/>
                    </w:rPr>
                  </w:pPr>
                  <w:r w:rsidRPr="00254BE6">
                    <w:rPr>
                      <w:rFonts w:cs="Times New Roman"/>
                      <w:color w:val="FF0000"/>
                    </w:rPr>
                    <w:t>The first case's NFA date (</w:t>
                  </w:r>
                  <w:r w:rsidRPr="00254BE6">
                    <w:rPr>
                      <w:rFonts w:cs="Times New Roman"/>
                      <w:b/>
                      <w:bCs/>
                      <w:color w:val="FF0000"/>
                    </w:rPr>
                    <w:t>"WON."</w:t>
                  </w:r>
                  <w:r w:rsidRPr="00254BE6">
                    <w:rPr>
                      <w:rFonts w:cs="Times New Roman"/>
                      <w:color w:val="FF0000"/>
                    </w:rPr>
                    <w:t xml:space="preserve"> 27/05/08) is 157 days after the offense date ("22/12/07").</w:t>
                  </w:r>
                </w:p>
                <w:p w14:paraId="422EB837" w14:textId="77777777" w:rsidR="00E42665" w:rsidRPr="00254BE6" w:rsidRDefault="00E42665" w:rsidP="00A25CD1">
                  <w:pPr>
                    <w:rPr>
                      <w:rFonts w:cs="Times New Roman"/>
                      <w:color w:val="FF0000"/>
                    </w:rPr>
                  </w:pPr>
                </w:p>
                <w:p w14:paraId="155DDF43" w14:textId="77777777" w:rsidR="00E42665" w:rsidRPr="00254BE6" w:rsidRDefault="00E42665" w:rsidP="00A25CD1">
                  <w:pPr>
                    <w:rPr>
                      <w:rFonts w:cs="Times New Roman"/>
                      <w:color w:val="FF0000"/>
                    </w:rPr>
                  </w:pPr>
                  <w:r w:rsidRPr="00254BE6">
                    <w:rPr>
                      <w:rFonts w:cs="Times New Roman"/>
                      <w:color w:val="FF0000"/>
                    </w:rPr>
                    <w:t>The second case's NFA date (</w:t>
                  </w:r>
                  <w:r w:rsidRPr="00254BE6">
                    <w:rPr>
                      <w:rFonts w:cs="Times New Roman"/>
                      <w:b/>
                      <w:bCs/>
                      <w:color w:val="FF0000"/>
                    </w:rPr>
                    <w:t>"WON."</w:t>
                  </w:r>
                  <w:r w:rsidRPr="00254BE6">
                    <w:rPr>
                      <w:rFonts w:cs="Times New Roman"/>
                      <w:color w:val="FF0000"/>
                    </w:rPr>
                    <w:t xml:space="preserve"> 18/08/08) is 240 days after the offense date ("22/12/07").</w:t>
                  </w:r>
                </w:p>
                <w:p w14:paraId="4D4AD98B" w14:textId="77777777" w:rsidR="00E42665" w:rsidRPr="00254BE6" w:rsidRDefault="00E42665" w:rsidP="00A25CD1">
                  <w:pPr>
                    <w:rPr>
                      <w:rFonts w:cs="Times New Roman"/>
                      <w:b/>
                      <w:bCs/>
                      <w:u w:val="single"/>
                      <w:lang w:eastAsia="en-GB" w:bidi="en-GB"/>
                    </w:rPr>
                  </w:pPr>
                </w:p>
              </w:tc>
            </w:tr>
            <w:tr w:rsidR="00E42665" w:rsidRPr="00254BE6" w14:paraId="5C27992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D93BDE4" w14:textId="77777777" w:rsidR="00E42665" w:rsidRPr="00254BE6" w:rsidRDefault="00E42665" w:rsidP="00A25CD1">
                  <w:pPr>
                    <w:numPr>
                      <w:ilvl w:val="0"/>
                      <w:numId w:val="1641"/>
                    </w:numPr>
                    <w:contextualSpacing/>
                    <w:rPr>
                      <w:rFonts w:eastAsia="Arial" w:cs="Times New Roman"/>
                      <w:b/>
                      <w:bCs/>
                      <w:color w:val="000000"/>
                      <w:kern w:val="0"/>
                      <w:lang w:eastAsia="en-GB" w:bidi="en-GB"/>
                      <w14:ligatures w14:val="none"/>
                    </w:rPr>
                  </w:pPr>
                </w:p>
              </w:tc>
              <w:tc>
                <w:tcPr>
                  <w:tcW w:w="4395" w:type="dxa"/>
                </w:tcPr>
                <w:p w14:paraId="37E8AA99" w14:textId="77777777" w:rsidR="00E42665" w:rsidRPr="00254BE6" w:rsidRDefault="00E42665"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73E57018"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96164389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40A319E"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48049677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61E5FA0" w14:textId="77777777" w:rsidR="00E42665" w:rsidRPr="00254BE6" w:rsidRDefault="00E42665"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6647662C" w14:textId="77777777" w:rsidR="00E42665" w:rsidRPr="00254BE6" w:rsidRDefault="00E42665"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E42665" w:rsidRPr="00254BE6" w14:paraId="72BF3E4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62B279C" w14:textId="77777777" w:rsidR="00E42665" w:rsidRPr="00254BE6" w:rsidRDefault="00E42665" w:rsidP="00A25CD1">
                  <w:pPr>
                    <w:numPr>
                      <w:ilvl w:val="0"/>
                      <w:numId w:val="1641"/>
                    </w:numPr>
                    <w:contextualSpacing/>
                    <w:rPr>
                      <w:rFonts w:eastAsia="Arial" w:cs="Times New Roman"/>
                      <w:b/>
                      <w:bCs/>
                      <w:color w:val="000000"/>
                      <w:kern w:val="0"/>
                      <w:lang w:eastAsia="en-GB" w:bidi="en-GB"/>
                      <w14:ligatures w14:val="none"/>
                    </w:rPr>
                  </w:pPr>
                </w:p>
              </w:tc>
              <w:tc>
                <w:tcPr>
                  <w:tcW w:w="4395" w:type="dxa"/>
                </w:tcPr>
                <w:p w14:paraId="709B7F95" w14:textId="77777777" w:rsidR="00E42665" w:rsidRPr="00254BE6" w:rsidRDefault="00E42665"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187A7755"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47256587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D40C9A1" w14:textId="77777777" w:rsidR="00E42665" w:rsidRPr="00254BE6" w:rsidRDefault="00E42665"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0581428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983DF7C" w14:textId="1353A70E" w:rsidR="00E42665"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E42665" w:rsidRPr="00254BE6">
                    <w:rPr>
                      <w:rFonts w:eastAsia="Calibri" w:cs="Times New Roman"/>
                      <w:b/>
                      <w:bCs/>
                    </w:rPr>
                    <w:t>--</w:t>
                  </w:r>
                </w:p>
                <w:p w14:paraId="43216227" w14:textId="77777777" w:rsidR="00E42665" w:rsidRPr="00254BE6" w:rsidRDefault="00E42665" w:rsidP="00A25CD1">
                  <w:pPr>
                    <w:rPr>
                      <w:rFonts w:eastAsia="Arial" w:cs="Times New Roman"/>
                      <w:b/>
                      <w:bCs/>
                      <w:color w:val="000000"/>
                      <w:kern w:val="0"/>
                      <w:highlight w:val="yellow"/>
                      <w:u w:val="single"/>
                      <w:lang w:eastAsia="en-GB" w:bidi="en-GB"/>
                      <w14:ligatures w14:val="none"/>
                    </w:rPr>
                  </w:pPr>
                </w:p>
              </w:tc>
            </w:tr>
            <w:tr w:rsidR="00E42665" w:rsidRPr="00254BE6" w14:paraId="3F47AD8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DC5B211" w14:textId="77777777" w:rsidR="00E42665" w:rsidRPr="00254BE6" w:rsidRDefault="00E42665" w:rsidP="00A25CD1">
                  <w:pPr>
                    <w:numPr>
                      <w:ilvl w:val="0"/>
                      <w:numId w:val="1641"/>
                    </w:numPr>
                    <w:contextualSpacing/>
                    <w:rPr>
                      <w:rFonts w:eastAsia="Arial" w:cs="Times New Roman"/>
                      <w:b/>
                      <w:bCs/>
                      <w:color w:val="000000"/>
                      <w:kern w:val="0"/>
                      <w:lang w:eastAsia="en-GB" w:bidi="en-GB"/>
                      <w14:ligatures w14:val="none"/>
                    </w:rPr>
                  </w:pPr>
                </w:p>
              </w:tc>
              <w:tc>
                <w:tcPr>
                  <w:tcW w:w="4395" w:type="dxa"/>
                </w:tcPr>
                <w:p w14:paraId="144D0288" w14:textId="77777777" w:rsidR="00E42665" w:rsidRPr="00254BE6" w:rsidRDefault="00E42665"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6966D267"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05543227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8A29FB2"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78360869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1D5472F" w14:textId="703B8469" w:rsidR="00E42665"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E42665" w:rsidRPr="00254BE6">
                    <w:rPr>
                      <w:rFonts w:eastAsia="Calibri" w:cs="Times New Roman"/>
                      <w:b/>
                      <w:bCs/>
                    </w:rPr>
                    <w:t>--</w:t>
                  </w:r>
                </w:p>
                <w:p w14:paraId="6E188F8B" w14:textId="77777777" w:rsidR="00E42665" w:rsidRPr="00254BE6" w:rsidRDefault="00E42665" w:rsidP="00A25CD1">
                  <w:pPr>
                    <w:rPr>
                      <w:rFonts w:eastAsia="Calibri" w:cs="Times New Roman"/>
                    </w:rPr>
                  </w:pPr>
                </w:p>
              </w:tc>
            </w:tr>
            <w:tr w:rsidR="00E42665" w:rsidRPr="00254BE6" w14:paraId="1E3B3106"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BD9D3EA" w14:textId="77777777" w:rsidR="00E42665" w:rsidRPr="00254BE6" w:rsidRDefault="00E42665" w:rsidP="00A25CD1">
                  <w:pPr>
                    <w:numPr>
                      <w:ilvl w:val="0"/>
                      <w:numId w:val="1641"/>
                    </w:numPr>
                    <w:contextualSpacing/>
                    <w:rPr>
                      <w:rFonts w:eastAsia="Arial" w:cs="Times New Roman"/>
                      <w:b/>
                      <w:bCs/>
                      <w:color w:val="000000"/>
                      <w:kern w:val="0"/>
                      <w:lang w:eastAsia="en-GB" w:bidi="en-GB"/>
                      <w14:ligatures w14:val="none"/>
                    </w:rPr>
                  </w:pPr>
                </w:p>
              </w:tc>
              <w:tc>
                <w:tcPr>
                  <w:tcW w:w="4395" w:type="dxa"/>
                </w:tcPr>
                <w:p w14:paraId="2EA37BBF" w14:textId="77777777" w:rsidR="00E42665" w:rsidRPr="00254BE6" w:rsidRDefault="00E42665"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50CF09A8" w14:textId="77777777" w:rsidR="00E42665" w:rsidRPr="00254BE6" w:rsidRDefault="00E42665"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69064340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1B23F82"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56718346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41B6915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FD48201" w14:textId="77777777" w:rsidR="00E42665" w:rsidRPr="00254BE6" w:rsidRDefault="00E42665"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768C3D7F" w14:textId="77777777" w:rsidR="00E42665" w:rsidRPr="00254BE6" w:rsidRDefault="00E42665" w:rsidP="00A25CD1">
                  <w:pPr>
                    <w:numPr>
                      <w:ilvl w:val="0"/>
                      <w:numId w:val="1645"/>
                    </w:numPr>
                    <w:contextualSpacing/>
                    <w:rPr>
                      <w:rFonts w:eastAsia="Calibri" w:cs="Times New Roman"/>
                    </w:rPr>
                  </w:pPr>
                  <w:r w:rsidRPr="00254BE6">
                    <w:rPr>
                      <w:rFonts w:eastAsia="Calibri" w:cs="Times New Roman"/>
                      <w:b/>
                      <w:bCs/>
                      <w:u w:val="single"/>
                    </w:rPr>
                    <w:t>07/01YE/01/24943A</w:t>
                  </w:r>
                  <w:r w:rsidRPr="00254BE6">
                    <w:rPr>
                      <w:rFonts w:eastAsia="Calibri" w:cs="Times New Roman"/>
                    </w:rPr>
                    <w:t xml:space="preserve">, </w:t>
                  </w:r>
                </w:p>
                <w:p w14:paraId="7D2028DE" w14:textId="77777777" w:rsidR="00E42665" w:rsidRPr="00254BE6" w:rsidRDefault="00E42665" w:rsidP="00A25CD1">
                  <w:pPr>
                    <w:rPr>
                      <w:rFonts w:eastAsia="Calibri" w:cs="Times New Roman"/>
                    </w:rPr>
                  </w:pPr>
                  <w:r w:rsidRPr="00254BE6">
                    <w:rPr>
                      <w:rFonts w:eastAsia="Calibri" w:cs="Times New Roman"/>
                    </w:rPr>
                    <w:t>and for that settlement to be paid to him in full to which is requested due to the following reasons: --</w:t>
                  </w:r>
                </w:p>
                <w:p w14:paraId="55CCD70A" w14:textId="77777777" w:rsidR="00E42665" w:rsidRPr="00254BE6" w:rsidRDefault="00E42665" w:rsidP="00A25CD1">
                  <w:pPr>
                    <w:pStyle w:val="ListParagraph"/>
                    <w:numPr>
                      <w:ilvl w:val="0"/>
                      <w:numId w:val="1679"/>
                    </w:numPr>
                    <w:rPr>
                      <w:rFonts w:eastAsia="Calibri" w:cs="Times New Roman"/>
                    </w:rPr>
                  </w:pPr>
                  <w:r w:rsidRPr="00254BE6">
                    <w:rPr>
                      <w:rFonts w:eastAsia="Calibri" w:cs="Times New Roman"/>
                      <w:highlight w:val="green"/>
                    </w:rPr>
                    <w:t>*****</w:t>
                  </w:r>
                </w:p>
                <w:p w14:paraId="2E62875B" w14:textId="77777777" w:rsidR="00E42665" w:rsidRDefault="00E42665" w:rsidP="00A25CD1">
                  <w:pPr>
                    <w:pStyle w:val="ListParagraph"/>
                    <w:numPr>
                      <w:ilvl w:val="0"/>
                      <w:numId w:val="1679"/>
                    </w:numPr>
                    <w:rPr>
                      <w:rFonts w:eastAsia="Calibri" w:cs="Times New Roman"/>
                    </w:rPr>
                  </w:pPr>
                  <w:r w:rsidRPr="00254BE6">
                    <w:rPr>
                      <w:rFonts w:eastAsia="Calibri" w:cs="Times New Roman"/>
                      <w:highlight w:val="green"/>
                    </w:rPr>
                    <w:t>*****</w:t>
                  </w:r>
                </w:p>
                <w:p w14:paraId="375C8D0F" w14:textId="77777777" w:rsidR="00D53E1A" w:rsidRPr="00254BE6" w:rsidRDefault="00D53E1A" w:rsidP="00D53E1A">
                  <w:pPr>
                    <w:pStyle w:val="ListParagraph"/>
                    <w:ind w:left="360"/>
                    <w:rPr>
                      <w:rFonts w:eastAsia="Calibri" w:cs="Times New Roman"/>
                    </w:rPr>
                  </w:pPr>
                </w:p>
                <w:tbl>
                  <w:tblPr>
                    <w:tblStyle w:val="TableGrid"/>
                    <w:tblW w:w="0" w:type="auto"/>
                    <w:jc w:val="center"/>
                    <w:tblLook w:val="04A0" w:firstRow="1" w:lastRow="0" w:firstColumn="1" w:lastColumn="0" w:noHBand="0" w:noVBand="1"/>
                  </w:tblPr>
                  <w:tblGrid>
                    <w:gridCol w:w="2573"/>
                    <w:gridCol w:w="2782"/>
                    <w:gridCol w:w="13"/>
                    <w:gridCol w:w="1599"/>
                  </w:tblGrid>
                  <w:tr w:rsidR="00D53E1A" w14:paraId="71232427" w14:textId="77777777" w:rsidTr="0053083E">
                    <w:trPr>
                      <w:jc w:val="center"/>
                    </w:trPr>
                    <w:tc>
                      <w:tcPr>
                        <w:tcW w:w="6967" w:type="dxa"/>
                        <w:gridSpan w:val="4"/>
                      </w:tcPr>
                      <w:p w14:paraId="7F6BCF81" w14:textId="77777777" w:rsidR="00D53E1A" w:rsidRDefault="00D53E1A" w:rsidP="00D53E1A">
                        <w:pPr>
                          <w:rPr>
                            <w:rFonts w:cs="Times New Roman"/>
                          </w:rPr>
                        </w:pPr>
                        <w:r w:rsidRPr="006C4538">
                          <w:rPr>
                            <w:rFonts w:cs="Times New Roman"/>
                            <w:b/>
                            <w:bCs/>
                            <w:u w:val="single"/>
                          </w:rPr>
                          <w:lastRenderedPageBreak/>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660483CB" w14:textId="77777777" w:rsidR="00D53E1A" w:rsidRDefault="00D53E1A" w:rsidP="00D53E1A">
                        <w:pPr>
                          <w:rPr>
                            <w:rFonts w:cs="Times New Roman"/>
                            <w:b/>
                            <w:bCs/>
                            <w:u w:val="single"/>
                          </w:rPr>
                        </w:pPr>
                      </w:p>
                      <w:p w14:paraId="5640ED5E" w14:textId="77777777" w:rsidR="00D53E1A" w:rsidRDefault="00D53E1A" w:rsidP="00D53E1A">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13DF1B33" w14:textId="77777777" w:rsidR="00D53E1A" w:rsidRPr="0033417A" w:rsidRDefault="00D53E1A" w:rsidP="00D53E1A">
                        <w:pPr>
                          <w:rPr>
                            <w:rFonts w:cs="Times New Roman"/>
                            <w:b/>
                            <w:bCs/>
                            <w:u w:val="single"/>
                          </w:rPr>
                        </w:pPr>
                      </w:p>
                    </w:tc>
                  </w:tr>
                  <w:tr w:rsidR="00D53E1A" w:rsidRPr="006C4538" w14:paraId="579D40DE" w14:textId="77777777" w:rsidTr="0053083E">
                    <w:tblPrEx>
                      <w:jc w:val="left"/>
                    </w:tblPrEx>
                    <w:tc>
                      <w:tcPr>
                        <w:tcW w:w="6967" w:type="dxa"/>
                        <w:gridSpan w:val="4"/>
                      </w:tcPr>
                      <w:p w14:paraId="6D2DFF1A" w14:textId="77777777" w:rsidR="00D53E1A" w:rsidRDefault="00D53E1A" w:rsidP="00D53E1A">
                        <w:pPr>
                          <w:rPr>
                            <w:rFonts w:cs="Times New Roman"/>
                          </w:rPr>
                        </w:pPr>
                      </w:p>
                      <w:p w14:paraId="18A086ED" w14:textId="77777777" w:rsidR="00D53E1A" w:rsidRPr="00A91778" w:rsidRDefault="00D53E1A" w:rsidP="00D53E1A">
                        <w:pPr>
                          <w:spacing w:line="259" w:lineRule="auto"/>
                          <w:rPr>
                            <w:rFonts w:cs="Times New Roman"/>
                          </w:rPr>
                        </w:pPr>
                        <w:r>
                          <w:rPr>
                            <w:rFonts w:cs="Times New Roman"/>
                          </w:rPr>
                          <w:t xml:space="preserve">This is the 2012 PNC printout </w:t>
                        </w:r>
                        <w:r w:rsidRPr="00A91778">
                          <w:rPr>
                            <w:rFonts w:cs="Times New Roman"/>
                          </w:rPr>
                          <w:t xml:space="preserve">summery Of Convictions </w:t>
                        </w:r>
                        <w:proofErr w:type="gramStart"/>
                        <w:r w:rsidRPr="00A91778">
                          <w:rPr>
                            <w:rFonts w:cs="Times New Roman"/>
                          </w:rPr>
                          <w:t>And</w:t>
                        </w:r>
                        <w:proofErr w:type="gramEnd"/>
                        <w:r w:rsidRPr="00A91778">
                          <w:rPr>
                            <w:rFonts w:cs="Times New Roman"/>
                          </w:rPr>
                          <w:t xml:space="preserve"> Reprimands/Warnings/cautions </w:t>
                        </w:r>
                      </w:p>
                      <w:p w14:paraId="6164FCF3" w14:textId="77777777" w:rsidR="00D53E1A" w:rsidRPr="00751729" w:rsidRDefault="00D53E1A" w:rsidP="00D53E1A">
                        <w:pPr>
                          <w:pStyle w:val="ListParagraph"/>
                          <w:numPr>
                            <w:ilvl w:val="0"/>
                            <w:numId w:val="1911"/>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7A48E1B9" w14:textId="77777777" w:rsidR="00D53E1A" w:rsidRPr="00A91778" w:rsidRDefault="00D53E1A" w:rsidP="00D53E1A">
                        <w:pPr>
                          <w:pStyle w:val="ListParagraph"/>
                          <w:numPr>
                            <w:ilvl w:val="0"/>
                            <w:numId w:val="1911"/>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5908622D" w14:textId="77777777" w:rsidR="00D53E1A" w:rsidRPr="00A91778" w:rsidRDefault="00D53E1A" w:rsidP="00D53E1A">
                        <w:pPr>
                          <w:pStyle w:val="ListParagraph"/>
                          <w:numPr>
                            <w:ilvl w:val="0"/>
                            <w:numId w:val="1911"/>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31AB4ECF" w14:textId="77777777" w:rsidR="00D53E1A" w:rsidRPr="00751729" w:rsidRDefault="00D53E1A" w:rsidP="00D53E1A">
                        <w:pPr>
                          <w:pStyle w:val="ListParagraph"/>
                          <w:numPr>
                            <w:ilvl w:val="0"/>
                            <w:numId w:val="1911"/>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13FB3BB6" w14:textId="77777777" w:rsidR="00D53E1A" w:rsidRPr="00A91778" w:rsidRDefault="00D53E1A" w:rsidP="00D53E1A">
                        <w:pPr>
                          <w:pStyle w:val="ListParagraph"/>
                          <w:numPr>
                            <w:ilvl w:val="0"/>
                            <w:numId w:val="1911"/>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282E66CC" w14:textId="77777777" w:rsidR="00D53E1A" w:rsidRPr="00751729" w:rsidRDefault="00D53E1A" w:rsidP="00D53E1A">
                        <w:pPr>
                          <w:pStyle w:val="ListParagraph"/>
                          <w:numPr>
                            <w:ilvl w:val="0"/>
                            <w:numId w:val="1911"/>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172A63FF" w14:textId="77777777" w:rsidR="00D53E1A" w:rsidRPr="00751729" w:rsidRDefault="00D53E1A" w:rsidP="00D53E1A">
                        <w:pPr>
                          <w:pStyle w:val="ListParagraph"/>
                          <w:numPr>
                            <w:ilvl w:val="0"/>
                            <w:numId w:val="1911"/>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504AF6D7" w14:textId="77777777" w:rsidR="00D53E1A" w:rsidRPr="00A91778" w:rsidRDefault="00D53E1A" w:rsidP="00D53E1A">
                        <w:pPr>
                          <w:pStyle w:val="ListParagraph"/>
                          <w:numPr>
                            <w:ilvl w:val="0"/>
                            <w:numId w:val="1911"/>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66EC81B3" w14:textId="77777777" w:rsidR="00D53E1A" w:rsidRDefault="00D53E1A" w:rsidP="00D53E1A">
                        <w:p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r>
                      </w:p>
                      <w:p w14:paraId="128D73B9" w14:textId="77777777" w:rsidR="00D53E1A" w:rsidRPr="006C4538" w:rsidRDefault="00D53E1A" w:rsidP="00D53E1A">
                        <w:pPr>
                          <w:rPr>
                            <w:rFonts w:cs="Times New Roman"/>
                            <w:b/>
                            <w:bCs/>
                            <w:u w:val="single"/>
                          </w:rPr>
                        </w:pPr>
                      </w:p>
                    </w:tc>
                  </w:tr>
                  <w:tr w:rsidR="00D53E1A" w14:paraId="421951A0" w14:textId="77777777" w:rsidTr="0053083E">
                    <w:trPr>
                      <w:jc w:val="center"/>
                    </w:trPr>
                    <w:tc>
                      <w:tcPr>
                        <w:tcW w:w="2573" w:type="dxa"/>
                      </w:tcPr>
                      <w:p w14:paraId="46CE7B7C" w14:textId="77777777" w:rsidR="00D53E1A" w:rsidRPr="00E91BA4" w:rsidRDefault="00D53E1A" w:rsidP="00D53E1A">
                        <w:pPr>
                          <w:rPr>
                            <w:rFonts w:cs="Times New Roman"/>
                            <w:b/>
                            <w:bCs/>
                          </w:rPr>
                        </w:pPr>
                        <w:r w:rsidRPr="00E91BA4">
                          <w:rPr>
                            <w:rFonts w:cs="Times New Roman"/>
                            <w:b/>
                            <w:bCs/>
                          </w:rPr>
                          <w:t>What is the Charge:</w:t>
                        </w:r>
                      </w:p>
                    </w:tc>
                    <w:tc>
                      <w:tcPr>
                        <w:tcW w:w="4394" w:type="dxa"/>
                        <w:gridSpan w:val="3"/>
                      </w:tcPr>
                      <w:p w14:paraId="7A642108" w14:textId="77777777" w:rsidR="00D53E1A" w:rsidRDefault="00D53E1A" w:rsidP="00D53E1A">
                        <w:pPr>
                          <w:rPr>
                            <w:rFonts w:cs="Times New Roman"/>
                          </w:rPr>
                        </w:pPr>
                        <w:r w:rsidRPr="006C4538">
                          <w:rPr>
                            <w:rFonts w:cs="Times New Roman"/>
                          </w:rPr>
                          <w:t>Dr</w:t>
                        </w:r>
                        <w:r>
                          <w:rPr>
                            <w:rFonts w:cs="Times New Roman"/>
                          </w:rPr>
                          <w:t>iving Cases</w:t>
                        </w:r>
                      </w:p>
                      <w:p w14:paraId="6E5419B4" w14:textId="77777777" w:rsidR="00D53E1A" w:rsidRDefault="00D53E1A" w:rsidP="00D53E1A">
                        <w:pPr>
                          <w:rPr>
                            <w:rFonts w:cs="Times New Roman"/>
                          </w:rPr>
                        </w:pPr>
                      </w:p>
                      <w:p w14:paraId="2B6AFA84" w14:textId="77777777" w:rsidR="00D53E1A" w:rsidRDefault="00D53E1A" w:rsidP="00D53E1A">
                        <w:pPr>
                          <w:rPr>
                            <w:rFonts w:cs="Times New Roman"/>
                          </w:rPr>
                        </w:pPr>
                      </w:p>
                    </w:tc>
                  </w:tr>
                  <w:tr w:rsidR="00D53E1A" w14:paraId="555C0CDD" w14:textId="77777777" w:rsidTr="0053083E">
                    <w:trPr>
                      <w:jc w:val="center"/>
                    </w:trPr>
                    <w:tc>
                      <w:tcPr>
                        <w:tcW w:w="2573" w:type="dxa"/>
                      </w:tcPr>
                      <w:p w14:paraId="605D3F64" w14:textId="77777777" w:rsidR="00D53E1A" w:rsidRPr="00E91BA4" w:rsidRDefault="00D53E1A" w:rsidP="00D53E1A">
                        <w:pPr>
                          <w:rPr>
                            <w:rFonts w:cs="Times New Roman"/>
                            <w:b/>
                            <w:bCs/>
                          </w:rPr>
                        </w:pPr>
                        <w:r w:rsidRPr="00E91BA4">
                          <w:rPr>
                            <w:rFonts w:cs="Times New Roman"/>
                            <w:b/>
                            <w:bCs/>
                          </w:rPr>
                          <w:t>The First Location of use is:</w:t>
                        </w:r>
                      </w:p>
                    </w:tc>
                    <w:tc>
                      <w:tcPr>
                        <w:tcW w:w="2795" w:type="dxa"/>
                        <w:gridSpan w:val="2"/>
                      </w:tcPr>
                      <w:p w14:paraId="7455B81E" w14:textId="77777777" w:rsidR="00D53E1A" w:rsidRPr="00D53E1A" w:rsidRDefault="00D53E1A" w:rsidP="00D53E1A">
                        <w:r w:rsidRPr="00D53E1A">
                          <w:t xml:space="preserve">ARREST 10 - CASE (AA9) </w:t>
                        </w:r>
                      </w:p>
                      <w:p w14:paraId="17853A1B" w14:textId="77777777" w:rsidR="00D53E1A" w:rsidRDefault="00D53E1A" w:rsidP="00D53E1A">
                        <w:pPr>
                          <w:rPr>
                            <w:b/>
                            <w:bCs/>
                            <w:u w:val="single"/>
                          </w:rPr>
                        </w:pPr>
                        <w:r w:rsidRPr="00D53E1A">
                          <w:rPr>
                            <w:b/>
                            <w:bCs/>
                            <w:u w:val="single"/>
                          </w:rPr>
                          <w:t>07/04/13</w:t>
                        </w:r>
                      </w:p>
                      <w:p w14:paraId="6D12E42A" w14:textId="77777777" w:rsidR="00D53E1A" w:rsidRPr="00D53E1A" w:rsidRDefault="00D53E1A" w:rsidP="00D53E1A">
                        <w:pPr>
                          <w:rPr>
                            <w:b/>
                            <w:bCs/>
                            <w:u w:val="single"/>
                          </w:rPr>
                        </w:pPr>
                        <w:r w:rsidRPr="00D53E1A">
                          <w:rPr>
                            <w:b/>
                            <w:bCs/>
                            <w:highlight w:val="green"/>
                            <w:u w:val="single"/>
                          </w:rPr>
                          <w:t>Using Vehicle While Uninsured</w:t>
                        </w:r>
                      </w:p>
                    </w:tc>
                    <w:tc>
                      <w:tcPr>
                        <w:tcW w:w="1599" w:type="dxa"/>
                      </w:tcPr>
                      <w:p w14:paraId="08C80E9B" w14:textId="77777777" w:rsidR="00D53E1A" w:rsidRPr="007B612F" w:rsidRDefault="00D53E1A" w:rsidP="00D53E1A">
                        <w:pPr>
                          <w:rPr>
                            <w:b/>
                            <w:bCs/>
                          </w:rPr>
                        </w:pPr>
                        <w:r w:rsidRPr="00D53E1A">
                          <w:rPr>
                            <w:b/>
                            <w:bCs/>
                            <w:u w:val="single"/>
                          </w:rPr>
                          <w:t>Lost Case:</w:t>
                        </w:r>
                        <w:r w:rsidRPr="00D53E1A">
                          <w:rPr>
                            <w:b/>
                            <w:bCs/>
                          </w:rPr>
                          <w:t xml:space="preserve"> </w:t>
                        </w:r>
                        <w:sdt>
                          <w:sdtPr>
                            <w:rPr>
                              <w:b/>
                              <w:bCs/>
                            </w:rPr>
                            <w:id w:val="2037922852"/>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7DE500C9" w14:textId="77777777" w:rsidR="00D53E1A" w:rsidRPr="006E6DBC" w:rsidRDefault="00D53E1A" w:rsidP="00D53E1A">
                        <w:pPr>
                          <w:rPr>
                            <w:b/>
                            <w:bCs/>
                            <w:highlight w:val="green"/>
                            <w:u w:val="single"/>
                          </w:rPr>
                        </w:pPr>
                        <w:r w:rsidRPr="007B612F">
                          <w:rPr>
                            <w:b/>
                            <w:bCs/>
                            <w:u w:val="single"/>
                          </w:rPr>
                          <w:t>Won Case:</w:t>
                        </w:r>
                        <w:r w:rsidRPr="007B612F">
                          <w:rPr>
                            <w:b/>
                            <w:bCs/>
                          </w:rPr>
                          <w:t xml:space="preserve"> </w:t>
                        </w:r>
                        <w:sdt>
                          <w:sdtPr>
                            <w:rPr>
                              <w:b/>
                              <w:bCs/>
                            </w:rPr>
                            <w:id w:val="193439236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D53E1A" w14:paraId="45BE04DC" w14:textId="77777777" w:rsidTr="0053083E">
                    <w:trPr>
                      <w:jc w:val="center"/>
                    </w:trPr>
                    <w:tc>
                      <w:tcPr>
                        <w:tcW w:w="2573" w:type="dxa"/>
                      </w:tcPr>
                      <w:p w14:paraId="47665F37" w14:textId="77777777" w:rsidR="00D53E1A" w:rsidRPr="00E91BA4" w:rsidRDefault="00D53E1A" w:rsidP="00D53E1A">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3D5F8E28" w14:textId="77777777" w:rsidR="00D53E1A" w:rsidRDefault="00D53E1A" w:rsidP="00D53E1A">
                        <w:r w:rsidRPr="00751729">
                          <w:t>ARREST 26</w:t>
                        </w:r>
                        <w:r>
                          <w:t xml:space="preserve"> - </w:t>
                        </w:r>
                        <w:r w:rsidRPr="00751729">
                          <w:t>CASE (QQ26)</w:t>
                        </w:r>
                        <w:r>
                          <w:t xml:space="preserve"> </w:t>
                        </w:r>
                        <w:r w:rsidRPr="00751729">
                          <w:rPr>
                            <w:b/>
                            <w:bCs/>
                            <w:u w:val="single"/>
                          </w:rPr>
                          <w:t>15/11/08</w:t>
                        </w:r>
                        <w:r w:rsidRPr="00751729">
                          <w:t xml:space="preserve"> </w:t>
                        </w:r>
                      </w:p>
                      <w:p w14:paraId="15DD71D2" w14:textId="77777777" w:rsidR="00D53E1A" w:rsidRPr="006E6DBC" w:rsidRDefault="00D53E1A" w:rsidP="00D53E1A">
                        <w:pPr>
                          <w:rPr>
                            <w:rFonts w:cs="Times New Roman"/>
                            <w:b/>
                            <w:bCs/>
                          </w:rPr>
                        </w:pPr>
                        <w:r w:rsidRPr="006E6DBC">
                          <w:rPr>
                            <w:b/>
                            <w:bCs/>
                            <w:highlight w:val="green"/>
                          </w:rPr>
                          <w:t>Drink Driving</w:t>
                        </w:r>
                      </w:p>
                    </w:tc>
                    <w:tc>
                      <w:tcPr>
                        <w:tcW w:w="1599" w:type="dxa"/>
                      </w:tcPr>
                      <w:p w14:paraId="6B643E3B" w14:textId="77777777" w:rsidR="00D53E1A" w:rsidRPr="007B612F" w:rsidRDefault="00D53E1A" w:rsidP="00D53E1A">
                        <w:pPr>
                          <w:rPr>
                            <w:b/>
                            <w:bCs/>
                          </w:rPr>
                        </w:pPr>
                        <w:r w:rsidRPr="006E6DBC">
                          <w:rPr>
                            <w:b/>
                            <w:bCs/>
                            <w:highlight w:val="green"/>
                            <w:u w:val="single"/>
                          </w:rPr>
                          <w:t>Lost Case:</w:t>
                        </w:r>
                        <w:r w:rsidRPr="007B612F">
                          <w:rPr>
                            <w:b/>
                            <w:bCs/>
                          </w:rPr>
                          <w:t xml:space="preserve"> </w:t>
                        </w:r>
                        <w:sdt>
                          <w:sdtPr>
                            <w:rPr>
                              <w:b/>
                              <w:bCs/>
                            </w:rPr>
                            <w:id w:val="190757092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FB45F6E"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199216731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132CBB26" w14:textId="77777777" w:rsidTr="0053083E">
                    <w:trPr>
                      <w:jc w:val="center"/>
                    </w:trPr>
                    <w:tc>
                      <w:tcPr>
                        <w:tcW w:w="2573" w:type="dxa"/>
                      </w:tcPr>
                      <w:p w14:paraId="25CD362E" w14:textId="77777777" w:rsidR="00D53E1A" w:rsidRPr="00E91BA4" w:rsidRDefault="00D53E1A" w:rsidP="00D53E1A">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4CA43669" w14:textId="77777777" w:rsidR="00D53E1A" w:rsidRDefault="00D53E1A" w:rsidP="00D53E1A">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52C840B8" w14:textId="77777777" w:rsidR="00D53E1A" w:rsidRPr="007B612F" w:rsidRDefault="00D53E1A" w:rsidP="00D53E1A">
                        <w:pPr>
                          <w:rPr>
                            <w:b/>
                            <w:bCs/>
                          </w:rPr>
                        </w:pPr>
                        <w:r w:rsidRPr="007B612F">
                          <w:rPr>
                            <w:b/>
                            <w:bCs/>
                            <w:u w:val="single"/>
                          </w:rPr>
                          <w:t>Lost Case:</w:t>
                        </w:r>
                        <w:r w:rsidRPr="007B612F">
                          <w:rPr>
                            <w:b/>
                            <w:bCs/>
                          </w:rPr>
                          <w:t xml:space="preserve"> </w:t>
                        </w:r>
                        <w:sdt>
                          <w:sdtPr>
                            <w:rPr>
                              <w:b/>
                              <w:bCs/>
                            </w:rPr>
                            <w:id w:val="-104312506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6767C63B"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42210556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1ED00A15" w14:textId="77777777" w:rsidTr="0053083E">
                    <w:trPr>
                      <w:jc w:val="center"/>
                    </w:trPr>
                    <w:tc>
                      <w:tcPr>
                        <w:tcW w:w="2573" w:type="dxa"/>
                      </w:tcPr>
                      <w:p w14:paraId="361461FE" w14:textId="77777777" w:rsidR="00D53E1A" w:rsidRPr="00E91BA4" w:rsidRDefault="00D53E1A" w:rsidP="00D53E1A">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47002829" w14:textId="77777777" w:rsidR="00D53E1A" w:rsidRDefault="00D53E1A" w:rsidP="00D53E1A">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6C119365" w14:textId="77777777" w:rsidR="00D53E1A" w:rsidRPr="007B612F" w:rsidRDefault="00D53E1A" w:rsidP="00D53E1A">
                        <w:pPr>
                          <w:rPr>
                            <w:b/>
                            <w:bCs/>
                          </w:rPr>
                        </w:pPr>
                        <w:r w:rsidRPr="007B612F">
                          <w:rPr>
                            <w:b/>
                            <w:bCs/>
                            <w:u w:val="single"/>
                          </w:rPr>
                          <w:t>Lost Case:</w:t>
                        </w:r>
                        <w:r w:rsidRPr="007B612F">
                          <w:rPr>
                            <w:b/>
                            <w:bCs/>
                          </w:rPr>
                          <w:t xml:space="preserve"> </w:t>
                        </w:r>
                        <w:sdt>
                          <w:sdtPr>
                            <w:rPr>
                              <w:b/>
                              <w:bCs/>
                            </w:rPr>
                            <w:id w:val="-39627915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7950761C"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102300801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22E9D78E" w14:textId="77777777" w:rsidTr="0053083E">
                    <w:trPr>
                      <w:jc w:val="center"/>
                    </w:trPr>
                    <w:tc>
                      <w:tcPr>
                        <w:tcW w:w="2573" w:type="dxa"/>
                      </w:tcPr>
                      <w:p w14:paraId="2E1F8F7D" w14:textId="77777777" w:rsidR="00D53E1A" w:rsidRPr="00E91BA4" w:rsidRDefault="00D53E1A" w:rsidP="00D53E1A">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0BD0694F" w14:textId="77777777" w:rsidR="00D53E1A" w:rsidRPr="00D53E1A" w:rsidRDefault="00D53E1A" w:rsidP="00D53E1A">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5564A655" w14:textId="77777777" w:rsidR="00D53E1A" w:rsidRPr="006E6DBC" w:rsidRDefault="00D53E1A" w:rsidP="00D53E1A">
                        <w:pPr>
                          <w:rPr>
                            <w:rFonts w:cs="Times New Roman"/>
                            <w:b/>
                            <w:bCs/>
                          </w:rPr>
                        </w:pPr>
                        <w:r w:rsidRPr="006E6DBC">
                          <w:rPr>
                            <w:rFonts w:cs="Times New Roman"/>
                            <w:b/>
                            <w:bCs/>
                            <w:highlight w:val="green"/>
                          </w:rPr>
                          <w:t>Taking</w:t>
                        </w:r>
                        <w:r>
                          <w:rPr>
                            <w:rFonts w:cs="Times New Roman"/>
                            <w:b/>
                            <w:bCs/>
                          </w:rPr>
                          <w:t xml:space="preserve"> </w:t>
                        </w:r>
                      </w:p>
                    </w:tc>
                    <w:tc>
                      <w:tcPr>
                        <w:tcW w:w="1599" w:type="dxa"/>
                      </w:tcPr>
                      <w:p w14:paraId="114DF248" w14:textId="77777777" w:rsidR="00D53E1A" w:rsidRPr="007B612F" w:rsidRDefault="00D53E1A" w:rsidP="00D53E1A">
                        <w:pPr>
                          <w:rPr>
                            <w:b/>
                            <w:bCs/>
                          </w:rPr>
                        </w:pPr>
                        <w:r w:rsidRPr="006E6DBC">
                          <w:rPr>
                            <w:b/>
                            <w:bCs/>
                            <w:highlight w:val="green"/>
                            <w:u w:val="single"/>
                          </w:rPr>
                          <w:t>Lost Case:</w:t>
                        </w:r>
                        <w:r w:rsidRPr="007B612F">
                          <w:rPr>
                            <w:b/>
                            <w:bCs/>
                          </w:rPr>
                          <w:t xml:space="preserve"> </w:t>
                        </w:r>
                        <w:sdt>
                          <w:sdtPr>
                            <w:rPr>
                              <w:b/>
                              <w:bCs/>
                            </w:rPr>
                            <w:id w:val="57410104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654811B"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37551277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1454E5A9" w14:textId="77777777" w:rsidTr="0053083E">
                    <w:trPr>
                      <w:jc w:val="center"/>
                    </w:trPr>
                    <w:tc>
                      <w:tcPr>
                        <w:tcW w:w="2573" w:type="dxa"/>
                      </w:tcPr>
                      <w:p w14:paraId="7FFF280A" w14:textId="77777777" w:rsidR="00D53E1A" w:rsidRPr="00E91BA4" w:rsidRDefault="00D53E1A" w:rsidP="00D53E1A">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7AB01671" w14:textId="77777777" w:rsidR="00D53E1A" w:rsidRDefault="00D53E1A" w:rsidP="00D53E1A">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5059F558" w14:textId="77777777" w:rsidR="00D53E1A" w:rsidRPr="006E6DBC" w:rsidRDefault="00D53E1A" w:rsidP="00D53E1A">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26261A65" w14:textId="77777777" w:rsidR="00D53E1A" w:rsidRPr="007B612F" w:rsidRDefault="00D53E1A" w:rsidP="00D53E1A">
                        <w:pPr>
                          <w:rPr>
                            <w:b/>
                            <w:bCs/>
                          </w:rPr>
                        </w:pPr>
                        <w:r w:rsidRPr="006E6DBC">
                          <w:rPr>
                            <w:b/>
                            <w:bCs/>
                            <w:highlight w:val="green"/>
                            <w:u w:val="single"/>
                          </w:rPr>
                          <w:t>Lost Case:</w:t>
                        </w:r>
                        <w:r w:rsidRPr="007B612F">
                          <w:rPr>
                            <w:b/>
                            <w:bCs/>
                          </w:rPr>
                          <w:t xml:space="preserve"> </w:t>
                        </w:r>
                        <w:sdt>
                          <w:sdtPr>
                            <w:rPr>
                              <w:b/>
                              <w:bCs/>
                            </w:rPr>
                            <w:id w:val="68208799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ECF5DF9"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23913868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2387EE8F" w14:textId="77777777" w:rsidTr="0053083E">
                    <w:trPr>
                      <w:jc w:val="center"/>
                    </w:trPr>
                    <w:tc>
                      <w:tcPr>
                        <w:tcW w:w="2573" w:type="dxa"/>
                      </w:tcPr>
                      <w:p w14:paraId="17FB53D2" w14:textId="77777777" w:rsidR="00D53E1A" w:rsidRPr="00E91BA4" w:rsidRDefault="00D53E1A" w:rsidP="00D53E1A">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1FCB6773" w14:textId="77777777" w:rsidR="00D53E1A" w:rsidRDefault="00D53E1A" w:rsidP="00D53E1A">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594C572E" w14:textId="77777777" w:rsidR="00D53E1A" w:rsidRPr="006E6DBC" w:rsidRDefault="00D53E1A" w:rsidP="00D53E1A">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60B96696" w14:textId="77777777" w:rsidR="00D53E1A" w:rsidRPr="007B612F" w:rsidRDefault="00D53E1A" w:rsidP="00D53E1A">
                        <w:pPr>
                          <w:rPr>
                            <w:b/>
                            <w:bCs/>
                          </w:rPr>
                        </w:pPr>
                        <w:r w:rsidRPr="006E6DBC">
                          <w:rPr>
                            <w:b/>
                            <w:bCs/>
                            <w:highlight w:val="green"/>
                            <w:u w:val="single"/>
                          </w:rPr>
                          <w:t>Lost Case:</w:t>
                        </w:r>
                        <w:r w:rsidRPr="007B612F">
                          <w:rPr>
                            <w:b/>
                            <w:bCs/>
                          </w:rPr>
                          <w:t xml:space="preserve"> </w:t>
                        </w:r>
                        <w:sdt>
                          <w:sdtPr>
                            <w:rPr>
                              <w:b/>
                              <w:bCs/>
                            </w:rPr>
                            <w:id w:val="-24511507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3A17164"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44192480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6A543EEC" w14:textId="77777777" w:rsidTr="0053083E">
                    <w:trPr>
                      <w:jc w:val="center"/>
                    </w:trPr>
                    <w:tc>
                      <w:tcPr>
                        <w:tcW w:w="2573" w:type="dxa"/>
                      </w:tcPr>
                      <w:p w14:paraId="30D7A6A3" w14:textId="77777777" w:rsidR="00D53E1A" w:rsidRPr="00E91BA4" w:rsidRDefault="00D53E1A" w:rsidP="00D53E1A">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5C208804" w14:textId="77777777" w:rsidR="00D53E1A" w:rsidRDefault="00D53E1A" w:rsidP="00D53E1A">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670EE242" w14:textId="77777777" w:rsidR="00D53E1A" w:rsidRDefault="00D53E1A" w:rsidP="00D53E1A">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410AF1E4" w14:textId="77777777" w:rsidR="00D53E1A" w:rsidRPr="007B612F" w:rsidRDefault="00D53E1A" w:rsidP="00D53E1A">
                        <w:pPr>
                          <w:rPr>
                            <w:b/>
                            <w:bCs/>
                          </w:rPr>
                        </w:pPr>
                        <w:r w:rsidRPr="005F4078">
                          <w:rPr>
                            <w:b/>
                            <w:bCs/>
                            <w:highlight w:val="green"/>
                            <w:u w:val="single"/>
                          </w:rPr>
                          <w:t>Lost Case:</w:t>
                        </w:r>
                        <w:r w:rsidRPr="007B612F">
                          <w:rPr>
                            <w:b/>
                            <w:bCs/>
                          </w:rPr>
                          <w:t xml:space="preserve"> </w:t>
                        </w:r>
                        <w:sdt>
                          <w:sdtPr>
                            <w:rPr>
                              <w:b/>
                              <w:bCs/>
                            </w:rPr>
                            <w:id w:val="149815489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BEE9197"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25197317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D53E1A" w:rsidRPr="00CB5513" w14:paraId="70E63882" w14:textId="77777777" w:rsidTr="0053083E">
                    <w:trPr>
                      <w:jc w:val="center"/>
                    </w:trPr>
                    <w:tc>
                      <w:tcPr>
                        <w:tcW w:w="2573" w:type="dxa"/>
                      </w:tcPr>
                      <w:p w14:paraId="3CFEC13F"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14485BBD" w14:textId="77777777" w:rsidR="00D53E1A" w:rsidRDefault="00D53E1A" w:rsidP="00D53E1A">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36F430EF" w14:textId="77777777" w:rsidR="00D53E1A" w:rsidRDefault="00D53E1A" w:rsidP="00D53E1A">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51062168" w14:textId="77777777" w:rsidR="00D53E1A" w:rsidRPr="007B612F" w:rsidRDefault="00D53E1A" w:rsidP="00D53E1A">
                        <w:pPr>
                          <w:rPr>
                            <w:b/>
                            <w:bCs/>
                          </w:rPr>
                        </w:pPr>
                        <w:r w:rsidRPr="0074382A">
                          <w:rPr>
                            <w:b/>
                            <w:bCs/>
                            <w:highlight w:val="green"/>
                            <w:u w:val="single"/>
                          </w:rPr>
                          <w:t>Lost Case:</w:t>
                        </w:r>
                        <w:r w:rsidRPr="007B612F">
                          <w:rPr>
                            <w:b/>
                            <w:bCs/>
                          </w:rPr>
                          <w:t xml:space="preserve"> </w:t>
                        </w:r>
                        <w:sdt>
                          <w:sdtPr>
                            <w:rPr>
                              <w:b/>
                              <w:bCs/>
                            </w:rPr>
                            <w:id w:val="-26461888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33C71CA" w14:textId="77777777" w:rsidR="00D53E1A" w:rsidRPr="007B612F" w:rsidRDefault="00D53E1A" w:rsidP="00D53E1A">
                        <w:pPr>
                          <w:rPr>
                            <w:b/>
                            <w:bCs/>
                          </w:rPr>
                        </w:pPr>
                        <w:r w:rsidRPr="007B612F">
                          <w:rPr>
                            <w:b/>
                            <w:bCs/>
                            <w:u w:val="single"/>
                          </w:rPr>
                          <w:t>Won Case:</w:t>
                        </w:r>
                        <w:r w:rsidRPr="007B612F">
                          <w:rPr>
                            <w:b/>
                            <w:bCs/>
                          </w:rPr>
                          <w:t xml:space="preserve"> </w:t>
                        </w:r>
                        <w:sdt>
                          <w:sdtPr>
                            <w:rPr>
                              <w:b/>
                              <w:bCs/>
                            </w:rPr>
                            <w:id w:val="-24080085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D53E1A" w14:paraId="442ADD6B" w14:textId="77777777" w:rsidTr="0053083E">
                    <w:trPr>
                      <w:jc w:val="center"/>
                    </w:trPr>
                    <w:tc>
                      <w:tcPr>
                        <w:tcW w:w="2573" w:type="dxa"/>
                        <w:tcBorders>
                          <w:bottom w:val="single" w:sz="4" w:space="0" w:color="auto"/>
                        </w:tcBorders>
                      </w:tcPr>
                      <w:p w14:paraId="4B12C33E"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29D910A5" w14:textId="77777777" w:rsidR="00D53E1A" w:rsidRDefault="00D53E1A" w:rsidP="00D53E1A">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07604BBB" w14:textId="77777777" w:rsidR="00D53E1A" w:rsidRPr="0060314F" w:rsidRDefault="00D53E1A" w:rsidP="00D53E1A">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14460AD8" w14:textId="77777777" w:rsidR="00D53E1A" w:rsidRPr="007B612F" w:rsidRDefault="00D53E1A" w:rsidP="00D53E1A">
                        <w:pPr>
                          <w:rPr>
                            <w:b/>
                            <w:bCs/>
                          </w:rPr>
                        </w:pPr>
                        <w:r w:rsidRPr="0074382A">
                          <w:rPr>
                            <w:b/>
                            <w:bCs/>
                            <w:highlight w:val="green"/>
                            <w:u w:val="single"/>
                          </w:rPr>
                          <w:t>Lost Case:</w:t>
                        </w:r>
                        <w:r w:rsidRPr="007B612F">
                          <w:rPr>
                            <w:b/>
                            <w:bCs/>
                          </w:rPr>
                          <w:t xml:space="preserve"> </w:t>
                        </w:r>
                        <w:sdt>
                          <w:sdtPr>
                            <w:rPr>
                              <w:b/>
                              <w:bCs/>
                            </w:rPr>
                            <w:id w:val="163621757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E1AC600"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149502430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346A68BA" w14:textId="77777777" w:rsidTr="0053083E">
                    <w:trPr>
                      <w:jc w:val="center"/>
                    </w:trPr>
                    <w:tc>
                      <w:tcPr>
                        <w:tcW w:w="2573" w:type="dxa"/>
                        <w:tcBorders>
                          <w:bottom w:val="single" w:sz="4" w:space="0" w:color="auto"/>
                        </w:tcBorders>
                      </w:tcPr>
                      <w:p w14:paraId="3B7D2F88"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4C955031" w14:textId="77777777" w:rsidR="00D53E1A" w:rsidRDefault="00D53E1A" w:rsidP="00D53E1A">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17325533" w14:textId="77777777" w:rsidR="00D53E1A" w:rsidRPr="0060314F" w:rsidRDefault="00D53E1A" w:rsidP="00D53E1A">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00FB4080" w14:textId="77777777" w:rsidR="00D53E1A" w:rsidRPr="007B612F" w:rsidRDefault="00D53E1A" w:rsidP="00D53E1A">
                        <w:pPr>
                          <w:rPr>
                            <w:b/>
                            <w:bCs/>
                          </w:rPr>
                        </w:pPr>
                        <w:r w:rsidRPr="00F56FF4">
                          <w:rPr>
                            <w:b/>
                            <w:bCs/>
                            <w:highlight w:val="green"/>
                            <w:u w:val="single"/>
                          </w:rPr>
                          <w:t>Lost Case:</w:t>
                        </w:r>
                        <w:r w:rsidRPr="007B612F">
                          <w:rPr>
                            <w:b/>
                            <w:bCs/>
                          </w:rPr>
                          <w:t xml:space="preserve"> </w:t>
                        </w:r>
                        <w:sdt>
                          <w:sdtPr>
                            <w:rPr>
                              <w:b/>
                              <w:bCs/>
                            </w:rPr>
                            <w:id w:val="175654995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1E6201A"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140611189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3DE8F643" w14:textId="77777777" w:rsidTr="0053083E">
                    <w:trPr>
                      <w:jc w:val="center"/>
                    </w:trPr>
                    <w:tc>
                      <w:tcPr>
                        <w:tcW w:w="2573" w:type="dxa"/>
                        <w:tcBorders>
                          <w:bottom w:val="single" w:sz="4" w:space="0" w:color="auto"/>
                        </w:tcBorders>
                      </w:tcPr>
                      <w:p w14:paraId="7140805C" w14:textId="77777777" w:rsidR="00D53E1A" w:rsidRPr="00E91BA4" w:rsidRDefault="00D53E1A" w:rsidP="00D53E1A">
                        <w:pPr>
                          <w:rPr>
                            <w:rFonts w:cs="Times New Roman"/>
                            <w:b/>
                            <w:bCs/>
                          </w:rPr>
                        </w:pPr>
                        <w:r w:rsidRPr="00E91BA4">
                          <w:rPr>
                            <w:rFonts w:cs="Times New Roman"/>
                            <w:b/>
                            <w:bCs/>
                          </w:rPr>
                          <w:lastRenderedPageBreak/>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52892CA0" w14:textId="77777777" w:rsidR="00D53E1A" w:rsidRDefault="00D53E1A" w:rsidP="00D53E1A">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7381E2D8" w14:textId="77777777" w:rsidR="00D53E1A" w:rsidRPr="0060314F" w:rsidRDefault="00D53E1A" w:rsidP="00D53E1A">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58E867D0" w14:textId="77777777" w:rsidR="00D53E1A" w:rsidRPr="007B612F" w:rsidRDefault="00D53E1A" w:rsidP="00D53E1A">
                        <w:pPr>
                          <w:rPr>
                            <w:b/>
                            <w:bCs/>
                          </w:rPr>
                        </w:pPr>
                        <w:r w:rsidRPr="00F56FF4">
                          <w:rPr>
                            <w:b/>
                            <w:bCs/>
                            <w:highlight w:val="green"/>
                            <w:u w:val="single"/>
                          </w:rPr>
                          <w:t>Lost Case:</w:t>
                        </w:r>
                        <w:r w:rsidRPr="007B612F">
                          <w:rPr>
                            <w:b/>
                            <w:bCs/>
                          </w:rPr>
                          <w:t xml:space="preserve"> </w:t>
                        </w:r>
                        <w:sdt>
                          <w:sdtPr>
                            <w:rPr>
                              <w:b/>
                              <w:bCs/>
                            </w:rPr>
                            <w:id w:val="70576604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6E36D67"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70948374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4D3A91B4" w14:textId="77777777" w:rsidTr="0053083E">
                    <w:trPr>
                      <w:jc w:val="center"/>
                    </w:trPr>
                    <w:tc>
                      <w:tcPr>
                        <w:tcW w:w="2573" w:type="dxa"/>
                        <w:tcBorders>
                          <w:bottom w:val="single" w:sz="4" w:space="0" w:color="auto"/>
                        </w:tcBorders>
                      </w:tcPr>
                      <w:p w14:paraId="2D3C4D1F"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7D675D7F" w14:textId="77777777" w:rsidR="00D53E1A" w:rsidRDefault="00D53E1A" w:rsidP="00D53E1A">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017ADD08" w14:textId="77777777" w:rsidR="00D53E1A" w:rsidRDefault="00D53E1A" w:rsidP="00D53E1A">
                        <w:pPr>
                          <w:rPr>
                            <w:rFonts w:cs="Times New Roman"/>
                            <w:b/>
                            <w:bCs/>
                          </w:rPr>
                        </w:pPr>
                        <w:r w:rsidRPr="006E6DBC">
                          <w:rPr>
                            <w:rFonts w:cs="Times New Roman"/>
                            <w:b/>
                            <w:bCs/>
                            <w:highlight w:val="green"/>
                          </w:rPr>
                          <w:t>Taking</w:t>
                        </w:r>
                      </w:p>
                      <w:p w14:paraId="617E342D" w14:textId="77777777" w:rsidR="00D53E1A" w:rsidRPr="0060314F" w:rsidRDefault="00D53E1A" w:rsidP="00D53E1A">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41A48BFF" w14:textId="77777777" w:rsidR="00D53E1A" w:rsidRPr="007B612F" w:rsidRDefault="00D53E1A" w:rsidP="00D53E1A">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16937803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09B9F49" w14:textId="77777777" w:rsidR="00D53E1A" w:rsidRPr="007B612F" w:rsidRDefault="00D53E1A" w:rsidP="00D53E1A">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44465219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3382F7E6" w14:textId="77777777" w:rsidTr="0053083E">
                    <w:trPr>
                      <w:jc w:val="center"/>
                    </w:trPr>
                    <w:tc>
                      <w:tcPr>
                        <w:tcW w:w="2573" w:type="dxa"/>
                        <w:tcBorders>
                          <w:bottom w:val="single" w:sz="4" w:space="0" w:color="auto"/>
                        </w:tcBorders>
                      </w:tcPr>
                      <w:p w14:paraId="5AF48C97"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72C273C4" w14:textId="77777777" w:rsidR="00D53E1A" w:rsidRDefault="00D53E1A" w:rsidP="00D53E1A">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28E00A29" w14:textId="77777777" w:rsidR="00D53E1A" w:rsidRDefault="00D53E1A" w:rsidP="00D53E1A">
                        <w:pPr>
                          <w:rPr>
                            <w:rFonts w:cs="Times New Roman"/>
                            <w:b/>
                            <w:bCs/>
                          </w:rPr>
                        </w:pPr>
                        <w:r w:rsidRPr="006E6DBC">
                          <w:rPr>
                            <w:rFonts w:cs="Times New Roman"/>
                            <w:b/>
                            <w:bCs/>
                            <w:highlight w:val="green"/>
                          </w:rPr>
                          <w:t>Taking</w:t>
                        </w:r>
                      </w:p>
                      <w:p w14:paraId="35F2865C" w14:textId="77777777" w:rsidR="00D53E1A" w:rsidRPr="0060314F" w:rsidRDefault="00D53E1A" w:rsidP="00D53E1A">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34194B7E" w14:textId="77777777" w:rsidR="00D53E1A" w:rsidRPr="007B612F" w:rsidRDefault="00D53E1A" w:rsidP="00D53E1A">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196553501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971F2F8" w14:textId="77777777" w:rsidR="00D53E1A" w:rsidRPr="007B612F" w:rsidRDefault="00D53E1A" w:rsidP="00D53E1A">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2953664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D53E1A" w:rsidRPr="00CB5513" w14:paraId="38E361B2" w14:textId="77777777" w:rsidTr="0053083E">
                    <w:trPr>
                      <w:jc w:val="center"/>
                    </w:trPr>
                    <w:tc>
                      <w:tcPr>
                        <w:tcW w:w="2573" w:type="dxa"/>
                        <w:tcBorders>
                          <w:bottom w:val="single" w:sz="4" w:space="0" w:color="auto"/>
                        </w:tcBorders>
                      </w:tcPr>
                      <w:p w14:paraId="426D0A4C"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6C30D3FB" w14:textId="77777777" w:rsidR="00D53E1A" w:rsidRPr="0060314F" w:rsidRDefault="00D53E1A" w:rsidP="00D53E1A">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2841443D" w14:textId="77777777" w:rsidR="00D53E1A" w:rsidRPr="007B612F" w:rsidRDefault="00D53E1A" w:rsidP="00D53E1A">
                        <w:pPr>
                          <w:rPr>
                            <w:b/>
                            <w:bCs/>
                          </w:rPr>
                        </w:pPr>
                        <w:r w:rsidRPr="007B612F">
                          <w:rPr>
                            <w:b/>
                            <w:bCs/>
                            <w:u w:val="single"/>
                          </w:rPr>
                          <w:t>Lost Case:</w:t>
                        </w:r>
                        <w:r w:rsidRPr="007B612F">
                          <w:rPr>
                            <w:b/>
                            <w:bCs/>
                          </w:rPr>
                          <w:t xml:space="preserve"> </w:t>
                        </w:r>
                        <w:sdt>
                          <w:sdtPr>
                            <w:rPr>
                              <w:b/>
                              <w:bCs/>
                            </w:rPr>
                            <w:id w:val="-58877177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AE39BF8"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202111396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D53E1A" w:rsidRPr="00CB5513" w14:paraId="3CDABCD6" w14:textId="77777777" w:rsidTr="0053083E">
                    <w:trPr>
                      <w:jc w:val="center"/>
                    </w:trPr>
                    <w:tc>
                      <w:tcPr>
                        <w:tcW w:w="2573" w:type="dxa"/>
                        <w:tcBorders>
                          <w:bottom w:val="single" w:sz="4" w:space="0" w:color="auto"/>
                        </w:tcBorders>
                      </w:tcPr>
                      <w:p w14:paraId="0627B306"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3C0B99FD" w14:textId="77777777" w:rsidR="00D53E1A" w:rsidRPr="0060314F" w:rsidRDefault="00D53E1A" w:rsidP="00D53E1A">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241F4A37" w14:textId="77777777" w:rsidR="00D53E1A" w:rsidRPr="007B612F" w:rsidRDefault="00D53E1A" w:rsidP="00D53E1A">
                        <w:pPr>
                          <w:rPr>
                            <w:b/>
                            <w:bCs/>
                          </w:rPr>
                        </w:pPr>
                        <w:r w:rsidRPr="007B612F">
                          <w:rPr>
                            <w:b/>
                            <w:bCs/>
                            <w:u w:val="single"/>
                          </w:rPr>
                          <w:t>Lost Case:</w:t>
                        </w:r>
                        <w:r w:rsidRPr="007B612F">
                          <w:rPr>
                            <w:b/>
                            <w:bCs/>
                          </w:rPr>
                          <w:t xml:space="preserve"> </w:t>
                        </w:r>
                        <w:sdt>
                          <w:sdtPr>
                            <w:rPr>
                              <w:b/>
                              <w:bCs/>
                            </w:rPr>
                            <w:id w:val="-77417744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F6EE882"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89525350"/>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D53E1A" w:rsidRPr="00CB5513" w14:paraId="3B04AA13" w14:textId="77777777" w:rsidTr="0053083E">
                    <w:trPr>
                      <w:jc w:val="center"/>
                    </w:trPr>
                    <w:tc>
                      <w:tcPr>
                        <w:tcW w:w="2573" w:type="dxa"/>
                        <w:tcBorders>
                          <w:bottom w:val="single" w:sz="4" w:space="0" w:color="auto"/>
                        </w:tcBorders>
                      </w:tcPr>
                      <w:p w14:paraId="2E8B3004"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2CBDCDDD" w14:textId="77777777" w:rsidR="00D53E1A" w:rsidRPr="0060314F" w:rsidRDefault="00D53E1A" w:rsidP="00D53E1A">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088F6AE9" w14:textId="77777777" w:rsidR="00D53E1A" w:rsidRPr="007B612F" w:rsidRDefault="00D53E1A" w:rsidP="00D53E1A">
                        <w:pPr>
                          <w:rPr>
                            <w:b/>
                            <w:bCs/>
                          </w:rPr>
                        </w:pPr>
                        <w:r w:rsidRPr="007B612F">
                          <w:rPr>
                            <w:b/>
                            <w:bCs/>
                            <w:u w:val="single"/>
                          </w:rPr>
                          <w:t>Lost Case:</w:t>
                        </w:r>
                        <w:r w:rsidRPr="007B612F">
                          <w:rPr>
                            <w:b/>
                            <w:bCs/>
                          </w:rPr>
                          <w:t xml:space="preserve"> </w:t>
                        </w:r>
                        <w:sdt>
                          <w:sdtPr>
                            <w:rPr>
                              <w:b/>
                              <w:bCs/>
                            </w:rPr>
                            <w:id w:val="-13379443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01051509"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103076634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D53E1A" w:rsidRPr="00CB5513" w14:paraId="24243370" w14:textId="77777777" w:rsidTr="0053083E">
                    <w:trPr>
                      <w:jc w:val="center"/>
                    </w:trPr>
                    <w:tc>
                      <w:tcPr>
                        <w:tcW w:w="2573" w:type="dxa"/>
                        <w:tcBorders>
                          <w:bottom w:val="single" w:sz="4" w:space="0" w:color="auto"/>
                        </w:tcBorders>
                      </w:tcPr>
                      <w:p w14:paraId="3CFD7066" w14:textId="77777777" w:rsidR="00D53E1A" w:rsidRPr="00E91BA4" w:rsidRDefault="00D53E1A" w:rsidP="00D53E1A">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61CDC1A9" w14:textId="77777777" w:rsidR="00D53E1A" w:rsidRPr="0060314F" w:rsidRDefault="00D53E1A" w:rsidP="00D53E1A">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2D8B4A9C" w14:textId="77777777" w:rsidR="00D53E1A" w:rsidRPr="007B612F" w:rsidRDefault="00D53E1A" w:rsidP="00D53E1A">
                        <w:pPr>
                          <w:rPr>
                            <w:b/>
                            <w:bCs/>
                          </w:rPr>
                        </w:pPr>
                        <w:r w:rsidRPr="007B612F">
                          <w:rPr>
                            <w:b/>
                            <w:bCs/>
                            <w:u w:val="single"/>
                          </w:rPr>
                          <w:t>Lost Case:</w:t>
                        </w:r>
                        <w:r w:rsidRPr="007B612F">
                          <w:rPr>
                            <w:b/>
                            <w:bCs/>
                          </w:rPr>
                          <w:t xml:space="preserve"> </w:t>
                        </w:r>
                        <w:sdt>
                          <w:sdtPr>
                            <w:rPr>
                              <w:b/>
                              <w:bCs/>
                            </w:rPr>
                            <w:id w:val="177613164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53BA10D2" w14:textId="77777777" w:rsidR="00D53E1A" w:rsidRPr="007B612F" w:rsidRDefault="00D53E1A" w:rsidP="00D53E1A">
                        <w:pPr>
                          <w:rPr>
                            <w:rFonts w:cs="Times New Roman"/>
                            <w:b/>
                            <w:bCs/>
                          </w:rPr>
                        </w:pPr>
                        <w:r w:rsidRPr="007B612F">
                          <w:rPr>
                            <w:b/>
                            <w:bCs/>
                            <w:u w:val="single"/>
                          </w:rPr>
                          <w:t>Won Case:</w:t>
                        </w:r>
                        <w:r w:rsidRPr="007B612F">
                          <w:rPr>
                            <w:b/>
                            <w:bCs/>
                          </w:rPr>
                          <w:t xml:space="preserve"> </w:t>
                        </w:r>
                        <w:sdt>
                          <w:sdtPr>
                            <w:rPr>
                              <w:b/>
                              <w:bCs/>
                            </w:rPr>
                            <w:id w:val="115704308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D53E1A" w14:paraId="008E4288" w14:textId="77777777" w:rsidTr="0053083E">
                    <w:trPr>
                      <w:jc w:val="center"/>
                    </w:trPr>
                    <w:tc>
                      <w:tcPr>
                        <w:tcW w:w="6967" w:type="dxa"/>
                        <w:gridSpan w:val="4"/>
                        <w:tcBorders>
                          <w:bottom w:val="nil"/>
                        </w:tcBorders>
                      </w:tcPr>
                      <w:p w14:paraId="1BD61FCA" w14:textId="77777777" w:rsidR="00D53E1A" w:rsidRPr="00527D27" w:rsidRDefault="00D53E1A" w:rsidP="00D53E1A">
                        <w:pPr>
                          <w:rPr>
                            <w:rFonts w:cs="Times New Roman"/>
                            <w:b/>
                            <w:bCs/>
                          </w:rPr>
                        </w:pPr>
                        <w:r w:rsidRPr="00527D27">
                          <w:rPr>
                            <w:rFonts w:cs="Times New Roman"/>
                            <w:b/>
                            <w:bCs/>
                          </w:rPr>
                          <w:t>Please provide details of the defence submitted below: --</w:t>
                        </w:r>
                      </w:p>
                    </w:tc>
                  </w:tr>
                  <w:tr w:rsidR="00D53E1A" w14:paraId="5C78BD11" w14:textId="77777777" w:rsidTr="0053083E">
                    <w:trPr>
                      <w:jc w:val="center"/>
                    </w:trPr>
                    <w:tc>
                      <w:tcPr>
                        <w:tcW w:w="6967" w:type="dxa"/>
                        <w:gridSpan w:val="4"/>
                        <w:tcBorders>
                          <w:top w:val="nil"/>
                        </w:tcBorders>
                      </w:tcPr>
                      <w:p w14:paraId="6C9B0D15" w14:textId="77777777" w:rsidR="00D53E1A" w:rsidRDefault="00D53E1A" w:rsidP="00D53E1A">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1351C8E2" w14:textId="77777777" w:rsidR="00D53E1A" w:rsidRDefault="00D53E1A" w:rsidP="00D53E1A">
                        <w:pPr>
                          <w:rPr>
                            <w:rFonts w:cs="Times New Roman"/>
                          </w:rPr>
                        </w:pPr>
                      </w:p>
                      <w:p w14:paraId="4394347B" w14:textId="77777777" w:rsidR="00D53E1A" w:rsidRPr="00751729" w:rsidRDefault="00D53E1A" w:rsidP="00D53E1A">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27AE3D3C" w14:textId="77777777" w:rsidR="00D53E1A" w:rsidRPr="00751729" w:rsidRDefault="00D53E1A" w:rsidP="00D53E1A">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626FE583" w14:textId="77777777" w:rsidR="00D53E1A" w:rsidRPr="00751729" w:rsidRDefault="00D53E1A" w:rsidP="00D53E1A">
                        <w:pPr>
                          <w:rPr>
                            <w:rFonts w:cs="Times New Roman"/>
                          </w:rPr>
                        </w:pPr>
                        <w:r w:rsidRPr="00751729">
                          <w:rPr>
                            <w:rFonts w:cs="Times New Roman"/>
                            <w:b/>
                            <w:bCs/>
                            <w:u w:val="single"/>
                          </w:rPr>
                          <w:t>PNCID:</w:t>
                        </w:r>
                        <w:r w:rsidRPr="00751729">
                          <w:rPr>
                            <w:rFonts w:cs="Times New Roman"/>
                          </w:rPr>
                          <w:t xml:space="preserve"> 97/9937bv</w:t>
                        </w:r>
                      </w:p>
                      <w:p w14:paraId="79C4ADB3" w14:textId="77777777" w:rsidR="00D53E1A" w:rsidRPr="00751729" w:rsidRDefault="00D53E1A" w:rsidP="00D53E1A">
                        <w:pPr>
                          <w:rPr>
                            <w:rFonts w:cs="Times New Roman"/>
                          </w:rPr>
                        </w:pPr>
                      </w:p>
                      <w:p w14:paraId="0948A770" w14:textId="77777777" w:rsidR="00D53E1A" w:rsidRDefault="00D53E1A" w:rsidP="00D53E1A">
                        <w:pPr>
                          <w:rPr>
                            <w:rFonts w:cs="Times New Roman"/>
                          </w:rPr>
                        </w:pPr>
                        <w:r w:rsidRPr="00D7302E">
                          <w:rPr>
                            <w:rFonts w:cs="Times New Roman"/>
                          </w:rPr>
                          <w:t xml:space="preserve">Driving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434C2D75" w14:textId="77777777" w:rsidR="00D53E1A" w:rsidRDefault="00D53E1A" w:rsidP="00D53E1A">
                        <w:pPr>
                          <w:rPr>
                            <w:rFonts w:cs="Times New Roman"/>
                          </w:rPr>
                        </w:pPr>
                      </w:p>
                    </w:tc>
                  </w:tr>
                  <w:tr w:rsidR="00D53E1A" w14:paraId="4C48D8FB" w14:textId="77777777" w:rsidTr="0053083E">
                    <w:trPr>
                      <w:jc w:val="center"/>
                    </w:trPr>
                    <w:tc>
                      <w:tcPr>
                        <w:tcW w:w="2573" w:type="dxa"/>
                      </w:tcPr>
                      <w:p w14:paraId="1EFA0DAB" w14:textId="77777777" w:rsidR="00D53E1A" w:rsidRPr="00527D27" w:rsidRDefault="00D53E1A" w:rsidP="00D53E1A">
                        <w:pPr>
                          <w:rPr>
                            <w:rFonts w:cs="Times New Roman"/>
                            <w:b/>
                            <w:bCs/>
                            <w:u w:val="single"/>
                          </w:rPr>
                        </w:pPr>
                        <w:r w:rsidRPr="00527D27">
                          <w:rPr>
                            <w:rFonts w:cs="Times New Roman"/>
                            <w:b/>
                            <w:bCs/>
                            <w:u w:val="single"/>
                          </w:rPr>
                          <w:t>Our Request:</w:t>
                        </w:r>
                      </w:p>
                    </w:tc>
                    <w:tc>
                      <w:tcPr>
                        <w:tcW w:w="4394" w:type="dxa"/>
                        <w:gridSpan w:val="3"/>
                      </w:tcPr>
                      <w:p w14:paraId="79EB2073" w14:textId="77777777" w:rsidR="00D53E1A" w:rsidRDefault="00D53E1A" w:rsidP="00D53E1A">
                        <w:pPr>
                          <w:rPr>
                            <w:rFonts w:cs="Times New Roman"/>
                          </w:rPr>
                        </w:pPr>
                        <w:r>
                          <w:rPr>
                            <w:rFonts w:cs="Times New Roman"/>
                          </w:rPr>
                          <w:t>We kindly request under the Now Claimants request for the removal of such information as classified.</w:t>
                        </w:r>
                      </w:p>
                    </w:tc>
                  </w:tr>
                  <w:tr w:rsidR="00D53E1A" w14:paraId="51B8E831" w14:textId="77777777" w:rsidTr="0053083E">
                    <w:trPr>
                      <w:jc w:val="center"/>
                    </w:trPr>
                    <w:tc>
                      <w:tcPr>
                        <w:tcW w:w="6967" w:type="dxa"/>
                        <w:gridSpan w:val="4"/>
                      </w:tcPr>
                      <w:p w14:paraId="21B9031B" w14:textId="77777777" w:rsidR="00D53E1A" w:rsidRPr="00527D27" w:rsidRDefault="00D53E1A" w:rsidP="00D53E1A">
                        <w:pPr>
                          <w:rPr>
                            <w:rFonts w:cs="Times New Roman"/>
                            <w:b/>
                            <w:bCs/>
                            <w:u w:val="single"/>
                          </w:rPr>
                        </w:pPr>
                        <w:r w:rsidRPr="00527D27">
                          <w:rPr>
                            <w:rFonts w:cs="Times New Roman"/>
                            <w:b/>
                            <w:bCs/>
                            <w:u w:val="single"/>
                          </w:rPr>
                          <w:t>End</w:t>
                        </w:r>
                      </w:p>
                    </w:tc>
                  </w:tr>
                </w:tbl>
                <w:p w14:paraId="1C5C0179" w14:textId="77777777" w:rsidR="00E42665" w:rsidRDefault="00E42665" w:rsidP="00A25CD1">
                  <w:pPr>
                    <w:rPr>
                      <w:rFonts w:eastAsia="Arial" w:cs="Times New Roman"/>
                      <w:b/>
                      <w:bCs/>
                      <w:kern w:val="0"/>
                      <w:highlight w:val="yellow"/>
                      <w:u w:val="single"/>
                      <w:lang w:eastAsia="en-GB" w:bidi="en-GB"/>
                      <w14:ligatures w14:val="none"/>
                    </w:rPr>
                  </w:pPr>
                </w:p>
                <w:p w14:paraId="58A0823F" w14:textId="77777777" w:rsidR="00751729" w:rsidRDefault="00751729" w:rsidP="00A25CD1">
                  <w:pPr>
                    <w:rPr>
                      <w:rFonts w:eastAsia="Arial" w:cs="Times New Roman"/>
                      <w:b/>
                      <w:bCs/>
                      <w:kern w:val="0"/>
                      <w:highlight w:val="yellow"/>
                      <w:u w:val="single"/>
                      <w:lang w:eastAsia="en-GB" w:bidi="en-GB"/>
                      <w14:ligatures w14:val="none"/>
                    </w:rPr>
                  </w:pPr>
                </w:p>
                <w:p w14:paraId="14EF770B" w14:textId="77777777" w:rsidR="00792B37" w:rsidRPr="00254BE6" w:rsidRDefault="00792B37" w:rsidP="00A25CD1">
                  <w:pPr>
                    <w:rPr>
                      <w:rFonts w:eastAsia="Arial" w:cs="Times New Roman"/>
                      <w:b/>
                      <w:bCs/>
                      <w:kern w:val="0"/>
                      <w:highlight w:val="yellow"/>
                      <w:u w:val="single"/>
                      <w:lang w:eastAsia="en-GB" w:bidi="en-GB"/>
                      <w14:ligatures w14:val="none"/>
                    </w:rPr>
                  </w:pPr>
                </w:p>
              </w:tc>
            </w:tr>
            <w:tr w:rsidR="00E42665" w:rsidRPr="00254BE6" w14:paraId="0AE34AF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3F1FD10" w14:textId="77777777" w:rsidR="00E42665" w:rsidRPr="00254BE6" w:rsidRDefault="00E42665" w:rsidP="00A25CD1">
                  <w:pPr>
                    <w:numPr>
                      <w:ilvl w:val="0"/>
                      <w:numId w:val="1641"/>
                    </w:numPr>
                    <w:contextualSpacing/>
                    <w:rPr>
                      <w:rFonts w:eastAsia="Arial" w:cs="Times New Roman"/>
                      <w:b/>
                      <w:bCs/>
                      <w:color w:val="000000"/>
                      <w:kern w:val="0"/>
                      <w:lang w:eastAsia="en-GB" w:bidi="en-GB"/>
                      <w14:ligatures w14:val="none"/>
                    </w:rPr>
                  </w:pPr>
                </w:p>
              </w:tc>
              <w:tc>
                <w:tcPr>
                  <w:tcW w:w="4395" w:type="dxa"/>
                </w:tcPr>
                <w:p w14:paraId="45861578" w14:textId="77777777" w:rsidR="00E42665" w:rsidRPr="00254BE6" w:rsidRDefault="00E42665"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43F28173" w14:textId="77777777" w:rsidR="00E42665" w:rsidRPr="00254BE6" w:rsidRDefault="00E42665"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95CDEFC" w14:textId="77777777" w:rsidR="00E42665" w:rsidRPr="00254BE6" w:rsidRDefault="00E42665" w:rsidP="00A25CD1">
                  <w:pPr>
                    <w:rPr>
                      <w:rFonts w:eastAsia="Calibri" w:cs="Times New Roman"/>
                      <w:highlight w:val="yellow"/>
                    </w:rPr>
                  </w:pPr>
                </w:p>
              </w:tc>
            </w:tr>
          </w:tbl>
          <w:p w14:paraId="34D47F9D" w14:textId="2F8E62C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D2B5A79" w14:textId="77777777" w:rsidR="008D198D" w:rsidRPr="00254BE6" w:rsidRDefault="008D198D" w:rsidP="00A25CD1">
            <w:pPr>
              <w:rPr>
                <w:rFonts w:eastAsia="Arial" w:cs="Times New Roman"/>
                <w:b/>
                <w:bCs/>
                <w:color w:val="000000"/>
                <w:kern w:val="0"/>
                <w:u w:val="single"/>
                <w:lang w:eastAsia="en-GB" w:bidi="en-GB"/>
                <w14:ligatures w14:val="none"/>
              </w:rPr>
            </w:pPr>
          </w:p>
          <w:p w14:paraId="573082F9"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C903AA" w:rsidRPr="00254BE6" w14:paraId="24EF0CE1" w14:textId="77777777" w:rsidTr="00C903AA">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903AA" w:rsidRPr="00254BE6" w14:paraId="72340EB0" w14:textId="77777777" w:rsidTr="0053083E">
                    <w:tc>
                      <w:tcPr>
                        <w:tcW w:w="1555" w:type="dxa"/>
                      </w:tcPr>
                      <w:p w14:paraId="66FF7B8F" w14:textId="77777777" w:rsidR="00C903AA" w:rsidRPr="00254BE6" w:rsidRDefault="00C903AA" w:rsidP="0053083E">
                        <w:pPr>
                          <w:rPr>
                            <w:rFonts w:eastAsia="Aptos" w:cs="Times New Roman"/>
                            <w:b/>
                            <w:bCs/>
                          </w:rPr>
                        </w:pPr>
                        <w:r w:rsidRPr="00254BE6">
                          <w:rPr>
                            <w:rFonts w:eastAsia="Aptos" w:cs="Times New Roman"/>
                            <w:b/>
                            <w:bCs/>
                          </w:rPr>
                          <w:t>Claim-Sheet</w:t>
                        </w:r>
                      </w:p>
                    </w:tc>
                  </w:tr>
                </w:tbl>
                <w:p w14:paraId="52246BCD" w14:textId="77777777" w:rsidR="00C903AA" w:rsidRPr="00254BE6" w:rsidRDefault="00C903AA" w:rsidP="0053083E">
                  <w:pPr>
                    <w:spacing w:after="160"/>
                    <w:jc w:val="center"/>
                    <w:rPr>
                      <w:rFonts w:eastAsia="Arial" w:cs="Times New Roman"/>
                      <w:b/>
                      <w:bCs/>
                      <w:color w:val="000000"/>
                      <w:kern w:val="0"/>
                      <w:u w:val="single"/>
                      <w:lang w:eastAsia="en-GB" w:bidi="en-GB"/>
                      <w14:ligatures w14:val="none"/>
                    </w:rPr>
                  </w:pPr>
                </w:p>
                <w:p w14:paraId="5A4866AC"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697AE1A"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23FED837" w14:textId="77777777" w:rsidR="00C903AA" w:rsidRPr="00254BE6" w:rsidRDefault="00C903AA"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2B97560" w14:textId="4234DF31" w:rsidR="00C903AA" w:rsidRPr="00254BE6" w:rsidRDefault="00C903AA" w:rsidP="0053083E">
                  <w:pPr>
                    <w:rPr>
                      <w:rFonts w:eastAsia="Calibri" w:cs="Times New Roman"/>
                      <w:b/>
                      <w:bCs/>
                      <w:u w:val="single"/>
                      <w:lang w:eastAsia="en-GB" w:bidi="en-GB"/>
                    </w:rPr>
                  </w:pPr>
                  <w:r w:rsidRPr="00254BE6">
                    <w:rPr>
                      <w:rFonts w:eastAsia="Calibri" w:cs="Times New Roman"/>
                      <w:b/>
                      <w:bCs/>
                      <w:u w:val="single"/>
                      <w:lang w:eastAsia="en-GB" w:bidi="en-GB"/>
                    </w:rPr>
                    <w:t>(ARREST 30)</w:t>
                  </w:r>
                </w:p>
                <w:p w14:paraId="1FD88A9D" w14:textId="77777777" w:rsidR="00C903AA" w:rsidRPr="00254BE6" w:rsidRDefault="00C903AA"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C903AA" w:rsidRPr="00254BE6" w14:paraId="32049A21" w14:textId="77777777" w:rsidTr="0053083E">
                    <w:tc>
                      <w:tcPr>
                        <w:tcW w:w="1707" w:type="dxa"/>
                      </w:tcPr>
                      <w:p w14:paraId="514A7F5B" w14:textId="641D74A9" w:rsidR="00C903AA" w:rsidRPr="00254BE6" w:rsidRDefault="00C903AA" w:rsidP="0053083E">
                        <w:pPr>
                          <w:jc w:val="center"/>
                          <w:rPr>
                            <w:rFonts w:eastAsia="Aptos" w:cs="Times New Roman"/>
                            <w:b/>
                            <w:bCs/>
                          </w:rPr>
                        </w:pPr>
                        <w:r w:rsidRPr="00254BE6">
                          <w:rPr>
                            <w:rFonts w:eastAsia="Calibri" w:cs="Times New Roman"/>
                            <w:b/>
                            <w:bCs/>
                            <w:u w:val="single"/>
                            <w:lang w:eastAsia="en-GB" w:bidi="en-GB"/>
                          </w:rPr>
                          <w:t>CASE (UU30)</w:t>
                        </w:r>
                      </w:p>
                    </w:tc>
                  </w:tr>
                </w:tbl>
                <w:p w14:paraId="7599B62F" w14:textId="77777777" w:rsidR="00C903AA" w:rsidRPr="00254BE6" w:rsidRDefault="00C903AA" w:rsidP="0053083E">
                  <w:pPr>
                    <w:spacing w:after="160"/>
                    <w:rPr>
                      <w:rFonts w:eastAsia="Calibri" w:cs="Times New Roman"/>
                      <w:b/>
                      <w:bCs/>
                      <w:u w:val="single"/>
                      <w:lang w:eastAsia="en-GB" w:bidi="en-GB"/>
                    </w:rPr>
                  </w:pPr>
                </w:p>
              </w:tc>
            </w:tr>
            <w:tr w:rsidR="00E42665" w:rsidRPr="00254BE6" w14:paraId="1A09C08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5E5029" w14:textId="2D967E57" w:rsidR="00E42665" w:rsidRPr="00254BE6" w:rsidRDefault="00E42665"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30</w:t>
                  </w:r>
                </w:p>
              </w:tc>
              <w:tc>
                <w:tcPr>
                  <w:tcW w:w="4395" w:type="dxa"/>
                </w:tcPr>
                <w:p w14:paraId="35362B82" w14:textId="77777777" w:rsidR="00E42665" w:rsidRPr="00254BE6" w:rsidRDefault="00E42665"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7A2FE24E" w14:textId="77777777" w:rsidR="00E42665" w:rsidRPr="00254BE6" w:rsidRDefault="00E42665"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E42665" w:rsidRPr="00254BE6" w14:paraId="642BDB1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2AB337" w14:textId="77777777" w:rsidR="00E42665" w:rsidRPr="00254BE6" w:rsidRDefault="00E42665" w:rsidP="00A25CD1">
                  <w:pPr>
                    <w:numPr>
                      <w:ilvl w:val="0"/>
                      <w:numId w:val="1647"/>
                    </w:numPr>
                    <w:contextualSpacing/>
                    <w:jc w:val="center"/>
                    <w:rPr>
                      <w:rFonts w:eastAsia="Arial" w:cs="Times New Roman"/>
                      <w:b/>
                      <w:bCs/>
                      <w:color w:val="000000"/>
                      <w:kern w:val="0"/>
                      <w:u w:val="single"/>
                      <w:lang w:eastAsia="en-GB" w:bidi="en-GB"/>
                      <w14:ligatures w14:val="none"/>
                    </w:rPr>
                  </w:pPr>
                </w:p>
              </w:tc>
              <w:tc>
                <w:tcPr>
                  <w:tcW w:w="4395" w:type="dxa"/>
                </w:tcPr>
                <w:p w14:paraId="1829E7C0" w14:textId="77777777" w:rsidR="00E42665" w:rsidRPr="00254BE6" w:rsidRDefault="00E42665"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1AAC6F05" w14:textId="77777777" w:rsidR="00E42665" w:rsidRPr="00254BE6" w:rsidRDefault="00E42665" w:rsidP="00A25CD1">
                  <w:pPr>
                    <w:rPr>
                      <w:rFonts w:eastAsia="Calibri" w:cs="Times New Roman"/>
                    </w:rPr>
                  </w:pPr>
                  <w:r w:rsidRPr="00254BE6">
                    <w:rPr>
                      <w:rFonts w:eastAsia="Calibri" w:cs="Times New Roman"/>
                    </w:rPr>
                    <w:t>07/48C6/01/4660J</w:t>
                  </w:r>
                </w:p>
              </w:tc>
            </w:tr>
            <w:tr w:rsidR="00E42665" w:rsidRPr="00254BE6" w14:paraId="2E634B0D"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18218F8" w14:textId="77777777" w:rsidR="00E42665" w:rsidRPr="00254BE6" w:rsidRDefault="00E42665" w:rsidP="00A25CD1">
                  <w:pPr>
                    <w:numPr>
                      <w:ilvl w:val="0"/>
                      <w:numId w:val="1647"/>
                    </w:numPr>
                    <w:contextualSpacing/>
                    <w:jc w:val="center"/>
                    <w:rPr>
                      <w:rFonts w:eastAsia="Arial" w:cs="Times New Roman"/>
                      <w:b/>
                      <w:bCs/>
                      <w:color w:val="000000"/>
                      <w:kern w:val="0"/>
                      <w:u w:val="single"/>
                      <w:lang w:eastAsia="en-GB" w:bidi="en-GB"/>
                      <w14:ligatures w14:val="none"/>
                    </w:rPr>
                  </w:pPr>
                </w:p>
              </w:tc>
              <w:tc>
                <w:tcPr>
                  <w:tcW w:w="4395" w:type="dxa"/>
                </w:tcPr>
                <w:p w14:paraId="77049A5D" w14:textId="77777777" w:rsidR="00E42665" w:rsidRPr="00254BE6" w:rsidRDefault="00E42665" w:rsidP="00A25CD1">
                  <w:pPr>
                    <w:rPr>
                      <w:rFonts w:eastAsia="Calibri" w:cs="Times New Roman"/>
                      <w:b/>
                      <w:bCs/>
                    </w:rPr>
                  </w:pPr>
                  <w:r w:rsidRPr="00254BE6">
                    <w:rPr>
                      <w:rFonts w:eastAsia="Calibri" w:cs="Times New Roman"/>
                      <w:b/>
                      <w:bCs/>
                    </w:rPr>
                    <w:t>Date Arrested</w:t>
                  </w:r>
                </w:p>
              </w:tc>
              <w:tc>
                <w:tcPr>
                  <w:tcW w:w="3939" w:type="dxa"/>
                </w:tcPr>
                <w:p w14:paraId="06A2CB70" w14:textId="77777777" w:rsidR="00E42665" w:rsidRPr="00254BE6" w:rsidRDefault="00E42665" w:rsidP="00A25CD1">
                  <w:pPr>
                    <w:rPr>
                      <w:rFonts w:eastAsia="Calibri" w:cs="Times New Roman"/>
                      <w:lang w:eastAsia="en-GB" w:bidi="en-GB"/>
                    </w:rPr>
                  </w:pPr>
                  <w:r w:rsidRPr="00254BE6">
                    <w:rPr>
                      <w:rFonts w:cs="Times New Roman"/>
                    </w:rPr>
                    <w:t>02/12/07</w:t>
                  </w:r>
                </w:p>
              </w:tc>
            </w:tr>
            <w:tr w:rsidR="00E42665" w:rsidRPr="00254BE6" w14:paraId="5397DC37"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242F084" w14:textId="77777777" w:rsidR="00E42665" w:rsidRPr="00254BE6" w:rsidRDefault="00E42665" w:rsidP="00A25CD1">
                  <w:pPr>
                    <w:numPr>
                      <w:ilvl w:val="0"/>
                      <w:numId w:val="1647"/>
                    </w:numPr>
                    <w:contextualSpacing/>
                    <w:jc w:val="center"/>
                    <w:rPr>
                      <w:rFonts w:eastAsia="Arial" w:cs="Times New Roman"/>
                      <w:b/>
                      <w:bCs/>
                      <w:color w:val="000000"/>
                      <w:kern w:val="0"/>
                      <w:u w:val="single"/>
                      <w:lang w:eastAsia="en-GB" w:bidi="en-GB"/>
                      <w14:ligatures w14:val="none"/>
                    </w:rPr>
                  </w:pPr>
                  <w:bookmarkStart w:id="170" w:name="_Hlk151717925"/>
                </w:p>
              </w:tc>
              <w:tc>
                <w:tcPr>
                  <w:tcW w:w="4395" w:type="dxa"/>
                </w:tcPr>
                <w:p w14:paraId="4D11B3AC" w14:textId="77777777" w:rsidR="00E42665" w:rsidRPr="00254BE6" w:rsidRDefault="00E42665" w:rsidP="00A25CD1">
                  <w:pPr>
                    <w:rPr>
                      <w:rFonts w:eastAsia="Calibri" w:cs="Times New Roman"/>
                      <w:b/>
                      <w:bCs/>
                    </w:rPr>
                  </w:pPr>
                  <w:r w:rsidRPr="00254BE6">
                    <w:rPr>
                      <w:rFonts w:eastAsia="Calibri" w:cs="Times New Roman"/>
                      <w:b/>
                      <w:bCs/>
                    </w:rPr>
                    <w:t>Offence Date(s)</w:t>
                  </w:r>
                </w:p>
              </w:tc>
              <w:tc>
                <w:tcPr>
                  <w:tcW w:w="3939" w:type="dxa"/>
                </w:tcPr>
                <w:p w14:paraId="3B269E68" w14:textId="77777777" w:rsidR="00E42665" w:rsidRPr="00254BE6" w:rsidRDefault="00E42665" w:rsidP="00A25CD1">
                  <w:pPr>
                    <w:rPr>
                      <w:rFonts w:eastAsia="Calibri" w:cs="Times New Roman"/>
                      <w:lang w:eastAsia="en-GB" w:bidi="en-GB"/>
                    </w:rPr>
                  </w:pPr>
                  <w:r w:rsidRPr="00254BE6">
                    <w:rPr>
                      <w:rFonts w:cs="Times New Roman"/>
                    </w:rPr>
                    <w:t>02/12/07</w:t>
                  </w:r>
                </w:p>
              </w:tc>
            </w:tr>
            <w:tr w:rsidR="00E42665" w:rsidRPr="00254BE6" w14:paraId="28E6B6FB"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E7FB0F" w14:textId="77777777" w:rsidR="00E42665" w:rsidRPr="00254BE6" w:rsidRDefault="00E42665" w:rsidP="00A25CD1">
                  <w:pPr>
                    <w:numPr>
                      <w:ilvl w:val="0"/>
                      <w:numId w:val="1647"/>
                    </w:numPr>
                    <w:contextualSpacing/>
                    <w:jc w:val="center"/>
                    <w:rPr>
                      <w:rFonts w:eastAsia="Arial" w:cs="Times New Roman"/>
                      <w:b/>
                      <w:bCs/>
                      <w:color w:val="000000"/>
                      <w:kern w:val="0"/>
                      <w:u w:val="single"/>
                      <w:lang w:eastAsia="en-GB" w:bidi="en-GB"/>
                      <w14:ligatures w14:val="none"/>
                    </w:rPr>
                  </w:pPr>
                </w:p>
              </w:tc>
              <w:tc>
                <w:tcPr>
                  <w:tcW w:w="4395" w:type="dxa"/>
                </w:tcPr>
                <w:p w14:paraId="75971017" w14:textId="77777777" w:rsidR="00E42665" w:rsidRPr="00254BE6" w:rsidRDefault="00E42665" w:rsidP="00A25CD1">
                  <w:pPr>
                    <w:rPr>
                      <w:rFonts w:eastAsia="Calibri" w:cs="Times New Roman"/>
                      <w:b/>
                      <w:bCs/>
                    </w:rPr>
                  </w:pPr>
                  <w:r w:rsidRPr="00254BE6">
                    <w:rPr>
                      <w:rFonts w:eastAsia="Calibri" w:cs="Times New Roman"/>
                      <w:b/>
                      <w:bCs/>
                    </w:rPr>
                    <w:t>NFA Date</w:t>
                  </w:r>
                </w:p>
              </w:tc>
              <w:tc>
                <w:tcPr>
                  <w:tcW w:w="3939" w:type="dxa"/>
                </w:tcPr>
                <w:p w14:paraId="3F51318D" w14:textId="77777777" w:rsidR="00E42665" w:rsidRPr="00254BE6" w:rsidRDefault="00E42665" w:rsidP="00A25CD1">
                  <w:pPr>
                    <w:rPr>
                      <w:rFonts w:eastAsia="Calibri" w:cs="Times New Roman"/>
                      <w:lang w:eastAsia="en-GB" w:bidi="en-GB"/>
                    </w:rPr>
                  </w:pPr>
                  <w:r w:rsidRPr="00254BE6">
                    <w:rPr>
                      <w:rFonts w:cs="Times New Roman"/>
                      <w:b/>
                      <w:bCs/>
                      <w:u w:val="single"/>
                    </w:rPr>
                    <w:t>“WON.”</w:t>
                  </w:r>
                  <w:r w:rsidRPr="00254BE6">
                    <w:rPr>
                      <w:rFonts w:cs="Times New Roman"/>
                    </w:rPr>
                    <w:t xml:space="preserve"> 03/03/08</w:t>
                  </w:r>
                </w:p>
              </w:tc>
            </w:tr>
            <w:tr w:rsidR="00E42665" w:rsidRPr="00254BE6" w14:paraId="01FC43A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6067CF9" w14:textId="77777777" w:rsidR="00E42665" w:rsidRPr="00254BE6" w:rsidRDefault="00E42665" w:rsidP="00A25CD1">
                  <w:pPr>
                    <w:numPr>
                      <w:ilvl w:val="0"/>
                      <w:numId w:val="1647"/>
                    </w:numPr>
                    <w:contextualSpacing/>
                    <w:jc w:val="center"/>
                    <w:rPr>
                      <w:rFonts w:eastAsia="Arial" w:cs="Times New Roman"/>
                      <w:b/>
                      <w:bCs/>
                      <w:color w:val="000000"/>
                      <w:kern w:val="0"/>
                      <w:u w:val="single"/>
                      <w:lang w:eastAsia="en-GB" w:bidi="en-GB"/>
                      <w14:ligatures w14:val="none"/>
                    </w:rPr>
                  </w:pPr>
                </w:p>
              </w:tc>
              <w:tc>
                <w:tcPr>
                  <w:tcW w:w="4395" w:type="dxa"/>
                </w:tcPr>
                <w:p w14:paraId="31F5225E" w14:textId="77777777" w:rsidR="00E42665" w:rsidRPr="00254BE6" w:rsidRDefault="00E42665" w:rsidP="00A25CD1">
                  <w:pPr>
                    <w:rPr>
                      <w:rFonts w:eastAsia="Calibri" w:cs="Times New Roman"/>
                      <w:b/>
                      <w:bCs/>
                    </w:rPr>
                  </w:pPr>
                  <w:r w:rsidRPr="00254BE6">
                    <w:rPr>
                      <w:rFonts w:eastAsia="Calibri" w:cs="Times New Roman"/>
                      <w:b/>
                      <w:bCs/>
                    </w:rPr>
                    <w:t>Alleged or Committed Offence</w:t>
                  </w:r>
                </w:p>
              </w:tc>
              <w:tc>
                <w:tcPr>
                  <w:tcW w:w="3939" w:type="dxa"/>
                </w:tcPr>
                <w:p w14:paraId="243435AF" w14:textId="77777777" w:rsidR="00E42665" w:rsidRPr="00254BE6" w:rsidRDefault="00E42665" w:rsidP="00A25CD1">
                  <w:pPr>
                    <w:rPr>
                      <w:rFonts w:eastAsia="Calibri" w:cs="Times New Roman"/>
                    </w:rPr>
                  </w:pPr>
                  <w:r w:rsidRPr="00254BE6">
                    <w:rPr>
                      <w:rFonts w:eastAsia="Calibri" w:cs="Times New Roman"/>
                    </w:rPr>
                    <w:t>City Of London Police) Possess Cannabis A Class C Controlled Drug</w:t>
                  </w:r>
                </w:p>
              </w:tc>
            </w:tr>
            <w:bookmarkEnd w:id="170"/>
            <w:tr w:rsidR="00E42665" w:rsidRPr="00254BE6" w14:paraId="30F66488"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5BB5526" w14:textId="77777777" w:rsidR="00E42665" w:rsidRPr="00254BE6" w:rsidRDefault="00E42665" w:rsidP="00A25CD1">
                  <w:pPr>
                    <w:numPr>
                      <w:ilvl w:val="0"/>
                      <w:numId w:val="1647"/>
                    </w:numPr>
                    <w:contextualSpacing/>
                    <w:jc w:val="center"/>
                    <w:rPr>
                      <w:rFonts w:eastAsia="Arial" w:cs="Times New Roman"/>
                      <w:b/>
                      <w:bCs/>
                      <w:color w:val="000000"/>
                      <w:kern w:val="0"/>
                      <w:u w:val="single"/>
                      <w:lang w:eastAsia="en-GB" w:bidi="en-GB"/>
                      <w14:ligatures w14:val="none"/>
                    </w:rPr>
                  </w:pPr>
                </w:p>
              </w:tc>
              <w:tc>
                <w:tcPr>
                  <w:tcW w:w="4395" w:type="dxa"/>
                </w:tcPr>
                <w:p w14:paraId="3EBE6E98" w14:textId="77777777" w:rsidR="00E42665" w:rsidRPr="00254BE6" w:rsidRDefault="00E42665"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2AA59B41"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70013958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E41E4E1"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30019259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3B57703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77B723F" w14:textId="77777777" w:rsidR="00E42665" w:rsidRPr="00254BE6" w:rsidRDefault="00E42665" w:rsidP="00A25CD1">
                  <w:pPr>
                    <w:numPr>
                      <w:ilvl w:val="0"/>
                      <w:numId w:val="1647"/>
                    </w:numPr>
                    <w:contextualSpacing/>
                    <w:jc w:val="center"/>
                    <w:rPr>
                      <w:rFonts w:eastAsia="Arial" w:cs="Times New Roman"/>
                      <w:b/>
                      <w:bCs/>
                      <w:color w:val="000000"/>
                      <w:kern w:val="0"/>
                      <w:u w:val="single"/>
                      <w:lang w:eastAsia="en-GB" w:bidi="en-GB"/>
                      <w14:ligatures w14:val="none"/>
                    </w:rPr>
                  </w:pPr>
                </w:p>
              </w:tc>
              <w:tc>
                <w:tcPr>
                  <w:tcW w:w="4395" w:type="dxa"/>
                </w:tcPr>
                <w:p w14:paraId="55DAC79B" w14:textId="77777777" w:rsidR="00E42665" w:rsidRPr="00254BE6" w:rsidRDefault="00E42665"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452874BA"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34870667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C12E13B"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65929787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163F3F61"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47901BE" w14:textId="77777777" w:rsidR="00E42665" w:rsidRPr="00254BE6" w:rsidRDefault="00E42665" w:rsidP="00A25CD1">
                  <w:pPr>
                    <w:numPr>
                      <w:ilvl w:val="0"/>
                      <w:numId w:val="1647"/>
                    </w:numPr>
                    <w:contextualSpacing/>
                    <w:jc w:val="center"/>
                    <w:rPr>
                      <w:rFonts w:eastAsia="Arial" w:cs="Times New Roman"/>
                      <w:b/>
                      <w:bCs/>
                      <w:color w:val="000000"/>
                      <w:kern w:val="0"/>
                      <w:u w:val="single"/>
                      <w:lang w:eastAsia="en-GB" w:bidi="en-GB"/>
                      <w14:ligatures w14:val="none"/>
                    </w:rPr>
                  </w:pPr>
                </w:p>
              </w:tc>
              <w:tc>
                <w:tcPr>
                  <w:tcW w:w="4395" w:type="dxa"/>
                </w:tcPr>
                <w:p w14:paraId="514490FE" w14:textId="77777777" w:rsidR="00E42665" w:rsidRPr="00254BE6" w:rsidRDefault="00E42665"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4E7B383D"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8876223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X2</w:t>
                  </w:r>
                  <w:proofErr w:type="gramEnd"/>
                </w:p>
                <w:p w14:paraId="68295F70"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52633363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468D90B9"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36F311A" w14:textId="77777777" w:rsidR="00E42665" w:rsidRPr="00254BE6" w:rsidRDefault="00E42665" w:rsidP="00A25CD1">
                  <w:pPr>
                    <w:rPr>
                      <w:rFonts w:cs="Times New Roman"/>
                      <w:b/>
                      <w:bCs/>
                      <w:u w:val="single"/>
                    </w:rPr>
                  </w:pPr>
                  <w:r w:rsidRPr="00254BE6">
                    <w:rPr>
                      <w:rFonts w:cs="Times New Roman"/>
                      <w:b/>
                      <w:bCs/>
                      <w:u w:val="single"/>
                    </w:rPr>
                    <w:t>The Bail Conditions Were!</w:t>
                  </w:r>
                </w:p>
                <w:p w14:paraId="2BBB6326" w14:textId="77777777" w:rsidR="00E42665" w:rsidRPr="00254BE6" w:rsidRDefault="00E42665" w:rsidP="00A25CD1">
                  <w:pPr>
                    <w:rPr>
                      <w:rFonts w:cs="Times New Roman"/>
                      <w:b/>
                      <w:bCs/>
                      <w:u w:val="single"/>
                    </w:rPr>
                  </w:pPr>
                  <w:r w:rsidRPr="00254BE6">
                    <w:rPr>
                      <w:rFonts w:cs="Times New Roman"/>
                      <w:b/>
                      <w:bCs/>
                      <w:u w:val="single"/>
                    </w:rPr>
                    <w:t>Condition 1:</w:t>
                  </w:r>
                  <w:r w:rsidRPr="00254BE6">
                    <w:rPr>
                      <w:rFonts w:cs="Times New Roman"/>
                    </w:rPr>
                    <w:tab/>
                    <w:t>****</w:t>
                  </w:r>
                </w:p>
                <w:p w14:paraId="4ED78531" w14:textId="77777777" w:rsidR="00E42665" w:rsidRPr="00254BE6" w:rsidRDefault="00E42665" w:rsidP="00A25CD1">
                  <w:pPr>
                    <w:rPr>
                      <w:rFonts w:cs="Times New Roman"/>
                    </w:rPr>
                  </w:pPr>
                  <w:r w:rsidRPr="00254BE6">
                    <w:rPr>
                      <w:rFonts w:cs="Times New Roman"/>
                      <w:b/>
                      <w:bCs/>
                      <w:u w:val="single"/>
                    </w:rPr>
                    <w:t>Condition 2:</w:t>
                  </w:r>
                  <w:r w:rsidRPr="00254BE6">
                    <w:rPr>
                      <w:rFonts w:cs="Times New Roman"/>
                    </w:rPr>
                    <w:tab/>
                    <w:t>****</w:t>
                  </w:r>
                </w:p>
                <w:p w14:paraId="5D22C585" w14:textId="77777777" w:rsidR="000A7DE0" w:rsidRPr="00254BE6" w:rsidRDefault="000A7DE0" w:rsidP="00A25CD1">
                  <w:pPr>
                    <w:rPr>
                      <w:rFonts w:cs="Times New Roman"/>
                      <w:b/>
                      <w:bCs/>
                      <w:u w:val="single"/>
                    </w:rPr>
                  </w:pPr>
                </w:p>
                <w:p w14:paraId="3D1D8137" w14:textId="1A005C88" w:rsidR="00E42665" w:rsidRPr="00254BE6" w:rsidRDefault="00A25CD1" w:rsidP="00A25CD1">
                  <w:pPr>
                    <w:rPr>
                      <w:rFonts w:cs="Times New Roman"/>
                      <w:color w:val="FF0000"/>
                    </w:rPr>
                  </w:pPr>
                  <w:r w:rsidRPr="00254BE6">
                    <w:rPr>
                      <w:rFonts w:cs="Times New Roman"/>
                      <w:b/>
                      <w:bCs/>
                      <w:u w:val="single"/>
                    </w:rPr>
                    <w:t>Report Owner:</w:t>
                  </w:r>
                  <w:r w:rsidRPr="00254BE6">
                    <w:rPr>
                      <w:rFonts w:cs="Times New Roman"/>
                      <w:color w:val="FF0000"/>
                    </w:rPr>
                    <w:tab/>
                  </w:r>
                  <w:r w:rsidR="000A7DE0" w:rsidRPr="00254BE6">
                    <w:rPr>
                      <w:rFonts w:cs="Times New Roman"/>
                      <w:color w:val="FF0000"/>
                    </w:rPr>
                    <w:t xml:space="preserve"> </w:t>
                  </w:r>
                  <w:r w:rsidRPr="00254BE6">
                    <w:rPr>
                      <w:rFonts w:cs="Times New Roman"/>
                      <w:color w:val="FF0000"/>
                    </w:rPr>
                    <w:t xml:space="preserve">48 (City </w:t>
                  </w:r>
                  <w:proofErr w:type="gramStart"/>
                  <w:r w:rsidRPr="00254BE6">
                    <w:rPr>
                      <w:rFonts w:cs="Times New Roman"/>
                      <w:color w:val="FF0000"/>
                    </w:rPr>
                    <w:t>Of</w:t>
                  </w:r>
                  <w:proofErr w:type="gramEnd"/>
                  <w:r w:rsidRPr="00254BE6">
                    <w:rPr>
                      <w:rFonts w:cs="Times New Roman"/>
                      <w:color w:val="FF0000"/>
                    </w:rPr>
                    <w:t xml:space="preserve"> London Police)</w:t>
                  </w:r>
                </w:p>
                <w:p w14:paraId="2FF301B5" w14:textId="3125B25C" w:rsidR="00E42665" w:rsidRPr="00254BE6" w:rsidRDefault="00A25CD1" w:rsidP="00A25CD1">
                  <w:pPr>
                    <w:rPr>
                      <w:rFonts w:cs="Times New Roman"/>
                      <w:color w:val="FF0000"/>
                    </w:rPr>
                  </w:pPr>
                  <w:r w:rsidRPr="00254BE6">
                    <w:rPr>
                      <w:rFonts w:cs="Times New Roman"/>
                      <w:b/>
                      <w:bCs/>
                      <w:u w:val="single"/>
                    </w:rPr>
                    <w:t>Offence Description:</w:t>
                  </w:r>
                  <w:r w:rsidR="000A7DE0" w:rsidRPr="00254BE6">
                    <w:rPr>
                      <w:rFonts w:cs="Times New Roman"/>
                      <w:b/>
                      <w:bCs/>
                      <w:u w:val="single"/>
                    </w:rPr>
                    <w:t xml:space="preserve"> </w:t>
                  </w:r>
                  <w:r w:rsidRPr="00254BE6">
                    <w:rPr>
                      <w:rFonts w:cs="Times New Roman"/>
                      <w:color w:val="FF0000"/>
                    </w:rPr>
                    <w:t xml:space="preserve">Failing To Surrender </w:t>
                  </w:r>
                  <w:proofErr w:type="gramStart"/>
                  <w:r w:rsidRPr="00254BE6">
                    <w:rPr>
                      <w:rFonts w:cs="Times New Roman"/>
                      <w:color w:val="FF0000"/>
                    </w:rPr>
                    <w:t>To</w:t>
                  </w:r>
                  <w:proofErr w:type="gramEnd"/>
                  <w:r w:rsidRPr="00254BE6">
                    <w:rPr>
                      <w:rFonts w:cs="Times New Roman"/>
                      <w:color w:val="FF0000"/>
                    </w:rPr>
                    <w:t xml:space="preserve"> Custody At Appointed</w:t>
                  </w:r>
                </w:p>
                <w:p w14:paraId="2907ADAB" w14:textId="77777777" w:rsidR="000A7DE0" w:rsidRPr="00254BE6" w:rsidRDefault="000A7DE0" w:rsidP="000A7DE0">
                  <w:pPr>
                    <w:widowControl w:val="0"/>
                    <w:tabs>
                      <w:tab w:val="left" w:pos="2825"/>
                    </w:tabs>
                    <w:autoSpaceDE w:val="0"/>
                    <w:autoSpaceDN w:val="0"/>
                    <w:rPr>
                      <w:rFonts w:eastAsia="Arial" w:cs="Times New Roman"/>
                      <w:color w:val="FF0000"/>
                      <w:kern w:val="0"/>
                      <w14:ligatures w14:val="none"/>
                    </w:rPr>
                  </w:pPr>
                  <w:r w:rsidRPr="00254BE6">
                    <w:rPr>
                      <w:rFonts w:eastAsia="Arial" w:cs="Times New Roman"/>
                      <w:b/>
                      <w:bCs/>
                      <w:kern w:val="0"/>
                      <w:u w:val="single"/>
                      <w14:ligatures w14:val="none"/>
                    </w:rPr>
                    <w:t>Adjudication:</w:t>
                  </w:r>
                  <w:r w:rsidRPr="00254BE6">
                    <w:rPr>
                      <w:rFonts w:eastAsia="Arial" w:cs="Times New Roman"/>
                      <w:kern w:val="0"/>
                      <w14:ligatures w14:val="none"/>
                    </w:rPr>
                    <w:t xml:space="preserve"> </w:t>
                  </w:r>
                  <w:r w:rsidRPr="00254BE6">
                    <w:rPr>
                      <w:rFonts w:eastAsia="Arial" w:cs="Times New Roman"/>
                      <w:color w:val="FF0000"/>
                      <w:kern w:val="0"/>
                      <w14:ligatures w14:val="none"/>
                    </w:rPr>
                    <w:t>Guilty</w:t>
                  </w:r>
                </w:p>
                <w:p w14:paraId="263A637E" w14:textId="21B9665D" w:rsidR="000A7DE0" w:rsidRPr="00254BE6" w:rsidRDefault="000A7DE0" w:rsidP="000A7DE0">
                  <w:pPr>
                    <w:widowControl w:val="0"/>
                    <w:tabs>
                      <w:tab w:val="left" w:pos="2825"/>
                    </w:tabs>
                    <w:autoSpaceDE w:val="0"/>
                    <w:autoSpaceDN w:val="0"/>
                    <w:rPr>
                      <w:rFonts w:eastAsia="Arial" w:cs="Times New Roman"/>
                      <w:color w:val="FF0000"/>
                      <w:kern w:val="0"/>
                      <w14:ligatures w14:val="none"/>
                    </w:rPr>
                  </w:pPr>
                  <w:r w:rsidRPr="00254BE6">
                    <w:rPr>
                      <w:rFonts w:eastAsia="Arial" w:cs="Times New Roman"/>
                      <w:b/>
                      <w:bCs/>
                      <w:kern w:val="0"/>
                      <w:u w:val="single"/>
                      <w14:ligatures w14:val="none"/>
                    </w:rPr>
                    <w:t>Plea</w:t>
                  </w:r>
                  <w:r w:rsidRPr="00254BE6">
                    <w:rPr>
                      <w:rFonts w:eastAsia="Arial" w:cs="Times New Roman"/>
                      <w:b/>
                      <w:bCs/>
                      <w:spacing w:val="-2"/>
                      <w:kern w:val="0"/>
                      <w:u w:val="single"/>
                      <w14:ligatures w14:val="none"/>
                    </w:rPr>
                    <w:t xml:space="preserve"> </w:t>
                  </w:r>
                  <w:r w:rsidRPr="00254BE6">
                    <w:rPr>
                      <w:rFonts w:eastAsia="Arial" w:cs="Times New Roman"/>
                      <w:b/>
                      <w:bCs/>
                      <w:kern w:val="0"/>
                      <w:u w:val="single"/>
                      <w14:ligatures w14:val="none"/>
                    </w:rPr>
                    <w:t>Description:</w:t>
                  </w:r>
                  <w:r w:rsidRPr="00254BE6">
                    <w:rPr>
                      <w:rFonts w:eastAsia="Arial" w:cs="Times New Roman"/>
                      <w:kern w:val="0"/>
                      <w14:ligatures w14:val="none"/>
                    </w:rPr>
                    <w:t xml:space="preserve"> </w:t>
                  </w:r>
                  <w:r w:rsidRPr="00254BE6">
                    <w:rPr>
                      <w:rFonts w:eastAsia="Arial" w:cs="Times New Roman"/>
                      <w:color w:val="FF0000"/>
                      <w:kern w:val="0"/>
                      <w14:ligatures w14:val="none"/>
                    </w:rPr>
                    <w:t>Guilty</w:t>
                  </w:r>
                </w:p>
                <w:p w14:paraId="189557B8" w14:textId="661AEC52" w:rsidR="00E42665" w:rsidRPr="00254BE6" w:rsidRDefault="00A25CD1" w:rsidP="00A25CD1">
                  <w:pPr>
                    <w:rPr>
                      <w:rFonts w:cs="Times New Roman"/>
                      <w:color w:val="FF0000"/>
                    </w:rPr>
                  </w:pPr>
                  <w:r w:rsidRPr="00254BE6">
                    <w:rPr>
                      <w:rFonts w:cs="Times New Roman"/>
                      <w:b/>
                      <w:bCs/>
                    </w:rPr>
                    <w:t xml:space="preserve">1 </w:t>
                  </w:r>
                  <w:r w:rsidRPr="00254BE6">
                    <w:rPr>
                      <w:rFonts w:cs="Times New Roman"/>
                      <w:color w:val="FF0000"/>
                    </w:rPr>
                    <w:t xml:space="preserve">Conditional Disch Arge 2 </w:t>
                  </w:r>
                  <w:r w:rsidR="006B69EC" w:rsidRPr="00254BE6">
                    <w:rPr>
                      <w:rFonts w:cs="Times New Roman"/>
                      <w:color w:val="FF0000"/>
                    </w:rPr>
                    <w:t>yrs.</w:t>
                  </w:r>
                  <w:r w:rsidRPr="00254BE6">
                    <w:rPr>
                      <w:rFonts w:cs="Times New Roman"/>
                      <w:color w:val="FF0000"/>
                    </w:rPr>
                    <w:t xml:space="preserve"> (Years</w:t>
                  </w:r>
                </w:p>
                <w:p w14:paraId="2D7F5F9D" w14:textId="77777777" w:rsidR="00E42665" w:rsidRPr="00254BE6" w:rsidRDefault="00E42665" w:rsidP="00A25CD1">
                  <w:pPr>
                    <w:widowControl w:val="0"/>
                    <w:tabs>
                      <w:tab w:val="left" w:pos="2825"/>
                    </w:tabs>
                    <w:autoSpaceDE w:val="0"/>
                    <w:autoSpaceDN w:val="0"/>
                    <w:rPr>
                      <w:rFonts w:eastAsia="Arial" w:cs="Times New Roman"/>
                      <w:color w:val="0000FF"/>
                      <w:kern w:val="0"/>
                      <w:highlight w:val="red"/>
                      <w14:ligatures w14:val="none"/>
                    </w:rPr>
                  </w:pPr>
                </w:p>
                <w:p w14:paraId="0A83C768" w14:textId="77777777" w:rsidR="00E42665" w:rsidRPr="00254BE6" w:rsidRDefault="00E42665" w:rsidP="00A25CD1">
                  <w:pPr>
                    <w:widowControl w:val="0"/>
                    <w:tabs>
                      <w:tab w:val="left" w:pos="2825"/>
                    </w:tabs>
                    <w:autoSpaceDE w:val="0"/>
                    <w:autoSpaceDN w:val="0"/>
                    <w:rPr>
                      <w:rFonts w:eastAsia="Arial" w:cs="Times New Roman"/>
                      <w:color w:val="0000FF"/>
                      <w:kern w:val="0"/>
                      <w14:ligatures w14:val="none"/>
                    </w:rPr>
                  </w:pPr>
                  <w:r w:rsidRPr="00254BE6">
                    <w:rPr>
                      <w:rFonts w:eastAsia="Arial" w:cs="Times New Roman"/>
                      <w:color w:val="0000FF"/>
                      <w:kern w:val="0"/>
                      <w:highlight w:val="green"/>
                      <w14:ligatures w14:val="none"/>
                    </w:rPr>
                    <w:t>This top part never Happened</w:t>
                  </w:r>
                  <w:r w:rsidRPr="00254BE6">
                    <w:rPr>
                      <w:rFonts w:eastAsia="Arial" w:cs="Times New Roman"/>
                      <w:color w:val="0000FF"/>
                      <w:kern w:val="0"/>
                      <w14:ligatures w14:val="none"/>
                    </w:rPr>
                    <w:t xml:space="preserve"> but it is in the 2012 printed copy of the PNC that was being complained about as well.</w:t>
                  </w:r>
                </w:p>
                <w:p w14:paraId="2A39A94C" w14:textId="77777777" w:rsidR="00E42665" w:rsidRPr="00254BE6" w:rsidRDefault="00E42665" w:rsidP="00A25CD1">
                  <w:pPr>
                    <w:rPr>
                      <w:rFonts w:cs="Times New Roman"/>
                    </w:rPr>
                  </w:pPr>
                </w:p>
                <w:p w14:paraId="0120A201" w14:textId="58E226FD" w:rsidR="00E42665" w:rsidRPr="00254BE6" w:rsidRDefault="00A25CD1" w:rsidP="00A25CD1">
                  <w:pPr>
                    <w:rPr>
                      <w:rFonts w:cs="Times New Roman"/>
                    </w:rPr>
                  </w:pPr>
                  <w:r w:rsidRPr="00254BE6">
                    <w:rPr>
                      <w:rFonts w:cs="Times New Roman"/>
                      <w:b/>
                      <w:bCs/>
                      <w:u w:val="single"/>
                    </w:rPr>
                    <w:t>Offence Description</w:t>
                  </w:r>
                  <w:r w:rsidRPr="00254BE6">
                    <w:rPr>
                      <w:rFonts w:cs="Times New Roman"/>
                      <w:b/>
                      <w:bCs/>
                    </w:rPr>
                    <w:t>:</w:t>
                  </w:r>
                  <w:r w:rsidR="006B69EC" w:rsidRPr="00254BE6">
                    <w:rPr>
                      <w:rFonts w:cs="Times New Roman"/>
                      <w:b/>
                      <w:bCs/>
                    </w:rPr>
                    <w:t xml:space="preserve"> </w:t>
                  </w:r>
                  <w:r w:rsidRPr="00254BE6">
                    <w:rPr>
                      <w:rFonts w:cs="Times New Roman"/>
                    </w:rPr>
                    <w:t>Possess Cannabis A Class C Controlled Drug</w:t>
                  </w:r>
                </w:p>
                <w:p w14:paraId="21C20BF6" w14:textId="77777777" w:rsidR="000A7DE0" w:rsidRPr="00254BE6" w:rsidRDefault="00A25CD1" w:rsidP="00A25CD1">
                  <w:pPr>
                    <w:rPr>
                      <w:rFonts w:cs="Times New Roman"/>
                    </w:rPr>
                  </w:pPr>
                  <w:r w:rsidRPr="00254BE6">
                    <w:rPr>
                      <w:rFonts w:cs="Times New Roman"/>
                      <w:b/>
                      <w:bCs/>
                      <w:u w:val="single"/>
                    </w:rPr>
                    <w:t>Disposal</w:t>
                  </w:r>
                  <w:r w:rsidRPr="00254BE6">
                    <w:rPr>
                      <w:rFonts w:cs="Times New Roman"/>
                      <w:b/>
                      <w:bCs/>
                    </w:rPr>
                    <w:t>:</w:t>
                  </w:r>
                  <w:r w:rsidRPr="00254BE6">
                    <w:rPr>
                      <w:rFonts w:cs="Times New Roman"/>
                    </w:rPr>
                    <w:t xml:space="preserve"> 03/03/08 </w:t>
                  </w:r>
                </w:p>
                <w:p w14:paraId="34834929" w14:textId="2C51A1D4" w:rsidR="006B69EC" w:rsidRPr="00254BE6" w:rsidRDefault="00A25CD1" w:rsidP="00A25CD1">
                  <w:pPr>
                    <w:rPr>
                      <w:rFonts w:cs="Times New Roman"/>
                    </w:rPr>
                  </w:pPr>
                  <w:r w:rsidRPr="00254BE6">
                    <w:rPr>
                      <w:rFonts w:cs="Times New Roman"/>
                      <w:b/>
                      <w:bCs/>
                      <w:u w:val="single"/>
                    </w:rPr>
                    <w:t>At</w:t>
                  </w:r>
                  <w:r w:rsidR="000A7DE0" w:rsidRPr="00254BE6">
                    <w:rPr>
                      <w:rFonts w:cs="Times New Roman"/>
                      <w:b/>
                      <w:bCs/>
                      <w:u w:val="single"/>
                    </w:rPr>
                    <w:t>:</w:t>
                  </w:r>
                  <w:r w:rsidRPr="00254BE6">
                    <w:rPr>
                      <w:rFonts w:cs="Times New Roman"/>
                    </w:rPr>
                    <w:t xml:space="preserve"> City Of London </w:t>
                  </w:r>
                  <w:r w:rsidR="006B69EC" w:rsidRPr="00254BE6">
                    <w:rPr>
                      <w:rFonts w:cs="Times New Roman"/>
                    </w:rPr>
                    <w:t>Magistrates</w:t>
                  </w:r>
                  <w:r w:rsidRPr="00254BE6">
                    <w:rPr>
                      <w:rFonts w:cs="Times New Roman"/>
                    </w:rPr>
                    <w:t xml:space="preserve"> Court </w:t>
                  </w:r>
                </w:p>
                <w:p w14:paraId="62382F68" w14:textId="77777777" w:rsidR="006B69EC" w:rsidRPr="00254BE6" w:rsidRDefault="00A25CD1" w:rsidP="00A25CD1">
                  <w:pPr>
                    <w:rPr>
                      <w:rFonts w:cs="Times New Roman"/>
                    </w:rPr>
                  </w:pPr>
                  <w:r w:rsidRPr="00254BE6">
                    <w:rPr>
                      <w:rFonts w:cs="Times New Roman"/>
                      <w:b/>
                      <w:bCs/>
                      <w:u w:val="single"/>
                    </w:rPr>
                    <w:t>Ref:</w:t>
                  </w:r>
                  <w:r w:rsidRPr="00254BE6">
                    <w:rPr>
                      <w:rFonts w:cs="Times New Roman"/>
                    </w:rPr>
                    <w:t xml:space="preserve"> 08/2631/50386p </w:t>
                  </w:r>
                </w:p>
                <w:p w14:paraId="2D8984D3" w14:textId="2B9A86F5" w:rsidR="00E42665" w:rsidRPr="00254BE6" w:rsidRDefault="00A25CD1" w:rsidP="00A25CD1">
                  <w:pPr>
                    <w:rPr>
                      <w:rFonts w:cs="Times New Roman"/>
                    </w:rPr>
                  </w:pPr>
                  <w:r w:rsidRPr="00254BE6">
                    <w:rPr>
                      <w:rFonts w:cs="Times New Roman"/>
                      <w:b/>
                      <w:bCs/>
                    </w:rPr>
                    <w:t>1</w:t>
                  </w:r>
                  <w:r w:rsidRPr="00254BE6">
                    <w:rPr>
                      <w:rFonts w:cs="Times New Roman"/>
                    </w:rPr>
                    <w:t xml:space="preserve"> No Evidence Offered – Dismissed</w:t>
                  </w:r>
                </w:p>
                <w:p w14:paraId="0FB96A19" w14:textId="77777777" w:rsidR="00E42665" w:rsidRPr="00254BE6" w:rsidRDefault="00E42665" w:rsidP="00A25CD1">
                  <w:pPr>
                    <w:rPr>
                      <w:rFonts w:cs="Times New Roman"/>
                    </w:rPr>
                  </w:pPr>
                </w:p>
                <w:p w14:paraId="5727F395" w14:textId="77777777" w:rsidR="00E42665" w:rsidRPr="00254BE6" w:rsidRDefault="00E42665" w:rsidP="00A25CD1">
                  <w:pPr>
                    <w:rPr>
                      <w:rFonts w:cs="Times New Roman"/>
                    </w:rPr>
                  </w:pPr>
                  <w:r w:rsidRPr="00254BE6">
                    <w:rPr>
                      <w:rFonts w:cs="Times New Roman"/>
                      <w:highlight w:val="green"/>
                    </w:rPr>
                    <w:t>Out of 2017 Copy.</w:t>
                  </w:r>
                </w:p>
                <w:p w14:paraId="32B8854E" w14:textId="77777777" w:rsidR="00E42665" w:rsidRPr="00254BE6" w:rsidRDefault="00E42665" w:rsidP="00A25CD1">
                  <w:pPr>
                    <w:rPr>
                      <w:rFonts w:cs="Times New Roman"/>
                    </w:rPr>
                  </w:pPr>
                </w:p>
                <w:p w14:paraId="6BDEC392" w14:textId="77777777" w:rsidR="00E42665" w:rsidRPr="00254BE6" w:rsidRDefault="00E42665" w:rsidP="00A25CD1">
                  <w:pPr>
                    <w:rPr>
                      <w:rFonts w:cs="Times New Roman"/>
                    </w:rPr>
                  </w:pPr>
                  <w:r w:rsidRPr="00254BE6">
                    <w:rPr>
                      <w:rFonts w:cs="Times New Roman"/>
                      <w:b/>
                      <w:bCs/>
                    </w:rPr>
                    <w:t>IN THE 2012 PNC COPY</w:t>
                  </w:r>
                </w:p>
                <w:p w14:paraId="5C01A7C1" w14:textId="77777777" w:rsidR="00E42665" w:rsidRPr="00254BE6" w:rsidRDefault="00E42665" w:rsidP="00A25CD1">
                  <w:pPr>
                    <w:rPr>
                      <w:rFonts w:cs="Times New Roman"/>
                    </w:rPr>
                  </w:pPr>
                </w:p>
              </w:tc>
            </w:tr>
            <w:tr w:rsidR="00E42665" w:rsidRPr="00254BE6" w14:paraId="295C24D2"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FF5DB7B" w14:textId="77777777" w:rsidR="00E42665" w:rsidRPr="00254BE6" w:rsidRDefault="00E42665" w:rsidP="00A25CD1">
                  <w:pPr>
                    <w:numPr>
                      <w:ilvl w:val="0"/>
                      <w:numId w:val="1647"/>
                    </w:numPr>
                    <w:contextualSpacing/>
                    <w:rPr>
                      <w:rFonts w:eastAsia="Arial" w:cs="Times New Roman"/>
                      <w:b/>
                      <w:bCs/>
                      <w:color w:val="000000"/>
                      <w:kern w:val="0"/>
                      <w:lang w:eastAsia="en-GB" w:bidi="en-GB"/>
                      <w14:ligatures w14:val="none"/>
                    </w:rPr>
                  </w:pPr>
                </w:p>
              </w:tc>
              <w:tc>
                <w:tcPr>
                  <w:tcW w:w="4395" w:type="dxa"/>
                </w:tcPr>
                <w:p w14:paraId="55F1C218" w14:textId="77777777" w:rsidR="00E42665" w:rsidRPr="00254BE6" w:rsidRDefault="00E42665" w:rsidP="00A25CD1">
                  <w:pPr>
                    <w:rPr>
                      <w:rFonts w:eastAsia="Calibri" w:cs="Times New Roman"/>
                      <w:b/>
                      <w:bCs/>
                      <w:highlight w:val="yellow"/>
                    </w:rPr>
                  </w:pPr>
                  <w:r w:rsidRPr="00254BE6">
                    <w:rPr>
                      <w:rFonts w:eastAsia="Calibri" w:cs="Times New Roman"/>
                      <w:b/>
                      <w:bCs/>
                    </w:rPr>
                    <w:t>Time Suffered “TS2”</w:t>
                  </w:r>
                </w:p>
              </w:tc>
              <w:tc>
                <w:tcPr>
                  <w:tcW w:w="3939" w:type="dxa"/>
                </w:tcPr>
                <w:p w14:paraId="36AFE657" w14:textId="77777777" w:rsidR="00E42665" w:rsidRPr="00254BE6" w:rsidRDefault="00E42665"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1524665C" w14:textId="77777777" w:rsidR="00E42665" w:rsidRPr="00254BE6" w:rsidRDefault="00E42665" w:rsidP="00A25CD1">
                  <w:pPr>
                    <w:pStyle w:val="ListParagraph"/>
                    <w:numPr>
                      <w:ilvl w:val="0"/>
                      <w:numId w:val="1648"/>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3077873A" w14:textId="77777777" w:rsidR="00E42665" w:rsidRPr="00254BE6" w:rsidRDefault="00E42665" w:rsidP="00A25CD1">
                  <w:pPr>
                    <w:pStyle w:val="ListParagraph"/>
                    <w:numPr>
                      <w:ilvl w:val="0"/>
                      <w:numId w:val="1648"/>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3</w:t>
                  </w:r>
                </w:p>
                <w:p w14:paraId="748B9190" w14:textId="77777777" w:rsidR="00E42665" w:rsidRPr="00254BE6" w:rsidRDefault="00E42665" w:rsidP="00A25CD1">
                  <w:pPr>
                    <w:pStyle w:val="ListParagraph"/>
                    <w:numPr>
                      <w:ilvl w:val="0"/>
                      <w:numId w:val="1648"/>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2</w:t>
                  </w:r>
                </w:p>
              </w:tc>
            </w:tr>
            <w:tr w:rsidR="00E42665" w:rsidRPr="00254BE6" w14:paraId="78C9A584"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EFD4828" w14:textId="77777777" w:rsidR="00E42665" w:rsidRPr="00254BE6" w:rsidRDefault="00E42665" w:rsidP="00A25CD1">
                  <w:pPr>
                    <w:rPr>
                      <w:rFonts w:cs="Times New Roman"/>
                    </w:rPr>
                  </w:pPr>
                  <w:r w:rsidRPr="00254BE6">
                    <w:rPr>
                      <w:rFonts w:cs="Times New Roman"/>
                    </w:rPr>
                    <w:t>The NFA date (</w:t>
                  </w:r>
                  <w:r w:rsidRPr="00254BE6">
                    <w:rPr>
                      <w:rFonts w:cs="Times New Roman"/>
                      <w:b/>
                      <w:bCs/>
                    </w:rPr>
                    <w:t>"WON."</w:t>
                  </w:r>
                  <w:r w:rsidRPr="00254BE6">
                    <w:rPr>
                      <w:rFonts w:cs="Times New Roman"/>
                    </w:rPr>
                    <w:t xml:space="preserve"> 03/03/08) is 92 days after the offense date ("02/12/07").</w:t>
                  </w:r>
                </w:p>
                <w:p w14:paraId="65C60563" w14:textId="77777777" w:rsidR="00E42665" w:rsidRPr="00254BE6" w:rsidRDefault="00E42665" w:rsidP="00A25CD1">
                  <w:pPr>
                    <w:rPr>
                      <w:rFonts w:eastAsia="Arial" w:cs="Times New Roman"/>
                      <w:b/>
                      <w:bCs/>
                      <w:kern w:val="0"/>
                      <w:highlight w:val="yellow"/>
                      <w:u w:val="single"/>
                      <w:lang w:eastAsia="en-GB" w:bidi="en-GB"/>
                      <w14:ligatures w14:val="none"/>
                    </w:rPr>
                  </w:pPr>
                </w:p>
              </w:tc>
            </w:tr>
            <w:tr w:rsidR="00E42665" w:rsidRPr="00254BE6" w14:paraId="08D923FF"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DFB123" w14:textId="77777777" w:rsidR="00E42665" w:rsidRPr="00254BE6" w:rsidRDefault="00E42665" w:rsidP="00A25CD1">
                  <w:pPr>
                    <w:numPr>
                      <w:ilvl w:val="0"/>
                      <w:numId w:val="1647"/>
                    </w:numPr>
                    <w:contextualSpacing/>
                    <w:rPr>
                      <w:rFonts w:eastAsia="Arial" w:cs="Times New Roman"/>
                      <w:b/>
                      <w:bCs/>
                      <w:color w:val="000000"/>
                      <w:kern w:val="0"/>
                      <w:lang w:eastAsia="en-GB" w:bidi="en-GB"/>
                      <w14:ligatures w14:val="none"/>
                    </w:rPr>
                  </w:pPr>
                </w:p>
              </w:tc>
              <w:tc>
                <w:tcPr>
                  <w:tcW w:w="4395" w:type="dxa"/>
                </w:tcPr>
                <w:p w14:paraId="229B730B" w14:textId="77777777" w:rsidR="00E42665" w:rsidRPr="00254BE6" w:rsidRDefault="00E42665"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4099330E"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56391249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048738E"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60746270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685F5C4" w14:textId="77777777" w:rsidR="00E42665" w:rsidRPr="00254BE6" w:rsidRDefault="00E42665"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5C321840" w14:textId="77777777" w:rsidR="00E42665" w:rsidRPr="00254BE6" w:rsidRDefault="00E42665"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E42665" w:rsidRPr="00254BE6" w14:paraId="61C4B685"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D46B1D3" w14:textId="77777777" w:rsidR="00E42665" w:rsidRPr="00254BE6" w:rsidRDefault="00E42665" w:rsidP="00A25CD1">
                  <w:pPr>
                    <w:numPr>
                      <w:ilvl w:val="0"/>
                      <w:numId w:val="1647"/>
                    </w:numPr>
                    <w:contextualSpacing/>
                    <w:rPr>
                      <w:rFonts w:eastAsia="Arial" w:cs="Times New Roman"/>
                      <w:b/>
                      <w:bCs/>
                      <w:color w:val="000000"/>
                      <w:kern w:val="0"/>
                      <w:lang w:eastAsia="en-GB" w:bidi="en-GB"/>
                      <w14:ligatures w14:val="none"/>
                    </w:rPr>
                  </w:pPr>
                </w:p>
              </w:tc>
              <w:tc>
                <w:tcPr>
                  <w:tcW w:w="4395" w:type="dxa"/>
                </w:tcPr>
                <w:p w14:paraId="6C20AA5D" w14:textId="77777777" w:rsidR="00E42665" w:rsidRPr="00254BE6" w:rsidRDefault="00E42665"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3C34B343"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48305267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CCDE662" w14:textId="77777777" w:rsidR="00E42665" w:rsidRPr="00254BE6" w:rsidRDefault="00E42665" w:rsidP="00A25CD1">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906840961"/>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20C1DAA" w14:textId="67C285F0" w:rsidR="00E42665"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E42665" w:rsidRPr="00254BE6">
                    <w:rPr>
                      <w:rFonts w:eastAsia="Calibri" w:cs="Times New Roman"/>
                      <w:b/>
                      <w:bCs/>
                    </w:rPr>
                    <w:t>--</w:t>
                  </w:r>
                </w:p>
                <w:p w14:paraId="75DAB0FC" w14:textId="77777777" w:rsidR="00E42665" w:rsidRPr="00254BE6" w:rsidRDefault="00E42665" w:rsidP="00A25CD1">
                  <w:pPr>
                    <w:rPr>
                      <w:rFonts w:eastAsia="Arial" w:cs="Times New Roman"/>
                      <w:b/>
                      <w:bCs/>
                      <w:color w:val="000000"/>
                      <w:kern w:val="0"/>
                      <w:highlight w:val="yellow"/>
                      <w:u w:val="single"/>
                      <w:lang w:eastAsia="en-GB" w:bidi="en-GB"/>
                      <w14:ligatures w14:val="none"/>
                    </w:rPr>
                  </w:pPr>
                </w:p>
              </w:tc>
            </w:tr>
            <w:tr w:rsidR="00E42665" w:rsidRPr="00254BE6" w14:paraId="0BCF2A5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29AF9A3" w14:textId="77777777" w:rsidR="00E42665" w:rsidRPr="00254BE6" w:rsidRDefault="00E42665" w:rsidP="00A25CD1">
                  <w:pPr>
                    <w:numPr>
                      <w:ilvl w:val="0"/>
                      <w:numId w:val="1647"/>
                    </w:numPr>
                    <w:contextualSpacing/>
                    <w:rPr>
                      <w:rFonts w:eastAsia="Arial" w:cs="Times New Roman"/>
                      <w:b/>
                      <w:bCs/>
                      <w:color w:val="000000"/>
                      <w:kern w:val="0"/>
                      <w:lang w:eastAsia="en-GB" w:bidi="en-GB"/>
                      <w14:ligatures w14:val="none"/>
                    </w:rPr>
                  </w:pPr>
                </w:p>
              </w:tc>
              <w:tc>
                <w:tcPr>
                  <w:tcW w:w="4395" w:type="dxa"/>
                </w:tcPr>
                <w:p w14:paraId="1E67BC95" w14:textId="77777777" w:rsidR="00E42665" w:rsidRPr="00254BE6" w:rsidRDefault="00E42665"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0CBA55DB"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07011639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37C6F19"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4110569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7BF094B" w14:textId="7546BB6D" w:rsidR="00E42665"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E42665" w:rsidRPr="00254BE6">
                    <w:rPr>
                      <w:rFonts w:eastAsia="Calibri" w:cs="Times New Roman"/>
                      <w:b/>
                      <w:bCs/>
                    </w:rPr>
                    <w:t>--</w:t>
                  </w:r>
                </w:p>
                <w:p w14:paraId="36D45BB6" w14:textId="77777777" w:rsidR="00E42665" w:rsidRPr="00254BE6" w:rsidRDefault="00E42665" w:rsidP="00A25CD1">
                  <w:pPr>
                    <w:rPr>
                      <w:rFonts w:eastAsia="Calibri" w:cs="Times New Roman"/>
                    </w:rPr>
                  </w:pPr>
                </w:p>
              </w:tc>
            </w:tr>
            <w:tr w:rsidR="00E42665" w:rsidRPr="00254BE6" w14:paraId="096825A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59706B2" w14:textId="77777777" w:rsidR="00E42665" w:rsidRPr="00254BE6" w:rsidRDefault="00E42665" w:rsidP="00A25CD1">
                  <w:pPr>
                    <w:numPr>
                      <w:ilvl w:val="0"/>
                      <w:numId w:val="1647"/>
                    </w:numPr>
                    <w:contextualSpacing/>
                    <w:rPr>
                      <w:rFonts w:eastAsia="Arial" w:cs="Times New Roman"/>
                      <w:b/>
                      <w:bCs/>
                      <w:color w:val="000000"/>
                      <w:kern w:val="0"/>
                      <w:lang w:eastAsia="en-GB" w:bidi="en-GB"/>
                      <w14:ligatures w14:val="none"/>
                    </w:rPr>
                  </w:pPr>
                </w:p>
              </w:tc>
              <w:tc>
                <w:tcPr>
                  <w:tcW w:w="4395" w:type="dxa"/>
                </w:tcPr>
                <w:p w14:paraId="2DE8A704" w14:textId="77777777" w:rsidR="00E42665" w:rsidRPr="00254BE6" w:rsidRDefault="00E42665"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515C21D0" w14:textId="77777777" w:rsidR="00E42665" w:rsidRPr="00254BE6" w:rsidRDefault="00E42665"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28932823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68A0ED7"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39532611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752AE060"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B782497" w14:textId="77777777" w:rsidR="00E42665" w:rsidRPr="00254BE6" w:rsidRDefault="00E42665" w:rsidP="00A25CD1">
                  <w:pPr>
                    <w:rPr>
                      <w:rFonts w:eastAsia="Calibri" w:cs="Times New Roman"/>
                    </w:rPr>
                  </w:pPr>
                  <w:bookmarkStart w:id="171" w:name="_Hlk151454979"/>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B20C145" w14:textId="77777777" w:rsidR="00E42665" w:rsidRPr="00254BE6" w:rsidRDefault="00E42665" w:rsidP="00A25CD1">
                  <w:pPr>
                    <w:numPr>
                      <w:ilvl w:val="0"/>
                      <w:numId w:val="1649"/>
                    </w:numPr>
                    <w:contextualSpacing/>
                    <w:rPr>
                      <w:rFonts w:eastAsia="Calibri" w:cs="Times New Roman"/>
                    </w:rPr>
                  </w:pPr>
                  <w:r w:rsidRPr="00254BE6">
                    <w:rPr>
                      <w:rFonts w:eastAsia="Calibri" w:cs="Times New Roman"/>
                      <w:b/>
                      <w:bCs/>
                      <w:u w:val="single"/>
                    </w:rPr>
                    <w:t>07/48C6/01/4660J</w:t>
                  </w:r>
                  <w:r w:rsidRPr="00254BE6">
                    <w:rPr>
                      <w:rFonts w:eastAsia="Calibri" w:cs="Times New Roman"/>
                    </w:rPr>
                    <w:t xml:space="preserve">, </w:t>
                  </w:r>
                </w:p>
                <w:p w14:paraId="42A35D31" w14:textId="77777777" w:rsidR="00E42665" w:rsidRPr="00254BE6" w:rsidRDefault="00E42665" w:rsidP="00A25CD1">
                  <w:pPr>
                    <w:rPr>
                      <w:rFonts w:eastAsia="Calibri" w:cs="Times New Roman"/>
                    </w:rPr>
                  </w:pPr>
                  <w:r w:rsidRPr="00254BE6">
                    <w:rPr>
                      <w:rFonts w:eastAsia="Calibri" w:cs="Times New Roman"/>
                    </w:rPr>
                    <w:t>and for that settlement to be paid to him in full to which is requested due to the following reasons: --</w:t>
                  </w:r>
                </w:p>
                <w:p w14:paraId="103AF493" w14:textId="77777777" w:rsidR="00E42665" w:rsidRPr="00254BE6" w:rsidRDefault="00E42665" w:rsidP="00A25CD1">
                  <w:pPr>
                    <w:pStyle w:val="ListParagraph"/>
                    <w:numPr>
                      <w:ilvl w:val="0"/>
                      <w:numId w:val="1680"/>
                    </w:numPr>
                    <w:rPr>
                      <w:rFonts w:eastAsia="Calibri" w:cs="Times New Roman"/>
                    </w:rPr>
                  </w:pPr>
                  <w:r w:rsidRPr="00254BE6">
                    <w:rPr>
                      <w:rFonts w:eastAsia="Calibri" w:cs="Times New Roman"/>
                      <w:highlight w:val="green"/>
                    </w:rPr>
                    <w:lastRenderedPageBreak/>
                    <w:t>*****</w:t>
                  </w:r>
                </w:p>
                <w:p w14:paraId="40C561BA" w14:textId="77777777" w:rsidR="00E42665" w:rsidRPr="00254BE6" w:rsidRDefault="00E42665" w:rsidP="00A25CD1">
                  <w:pPr>
                    <w:pStyle w:val="ListParagraph"/>
                    <w:numPr>
                      <w:ilvl w:val="0"/>
                      <w:numId w:val="1680"/>
                    </w:numPr>
                    <w:rPr>
                      <w:rFonts w:eastAsia="Calibri" w:cs="Times New Roman"/>
                    </w:rPr>
                  </w:pPr>
                  <w:r w:rsidRPr="00254BE6">
                    <w:rPr>
                      <w:rFonts w:eastAsia="Calibri" w:cs="Times New Roman"/>
                      <w:highlight w:val="green"/>
                    </w:rPr>
                    <w:t>*****</w:t>
                  </w:r>
                </w:p>
                <w:p w14:paraId="3BE31EDE" w14:textId="77777777" w:rsidR="00E42665" w:rsidRDefault="00E42665" w:rsidP="00A25CD1">
                  <w:pPr>
                    <w:contextualSpacing/>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420688EC" w14:textId="77777777" w:rsidTr="0053083E">
                    <w:trPr>
                      <w:jc w:val="center"/>
                    </w:trPr>
                    <w:tc>
                      <w:tcPr>
                        <w:tcW w:w="6967" w:type="dxa"/>
                        <w:gridSpan w:val="4"/>
                      </w:tcPr>
                      <w:p w14:paraId="0C5C0A5F"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62D0D501" w14:textId="77777777" w:rsidTr="0053083E">
                    <w:trPr>
                      <w:jc w:val="center"/>
                    </w:trPr>
                    <w:tc>
                      <w:tcPr>
                        <w:tcW w:w="2573" w:type="dxa"/>
                      </w:tcPr>
                      <w:p w14:paraId="0FBF983C" w14:textId="77777777" w:rsidR="009811BF" w:rsidRPr="00E91BA4" w:rsidRDefault="009811BF" w:rsidP="009811BF">
                        <w:pPr>
                          <w:rPr>
                            <w:rFonts w:cs="Times New Roman"/>
                            <w:b/>
                            <w:bCs/>
                          </w:rPr>
                        </w:pPr>
                        <w:r w:rsidRPr="00E91BA4">
                          <w:rPr>
                            <w:rFonts w:cs="Times New Roman"/>
                            <w:b/>
                            <w:bCs/>
                          </w:rPr>
                          <w:t>What is the Charge:</w:t>
                        </w:r>
                      </w:p>
                    </w:tc>
                    <w:tc>
                      <w:tcPr>
                        <w:tcW w:w="4394" w:type="dxa"/>
                        <w:gridSpan w:val="3"/>
                      </w:tcPr>
                      <w:p w14:paraId="443FE8C0" w14:textId="77777777" w:rsidR="009811BF" w:rsidRDefault="009811BF" w:rsidP="009811BF">
                        <w:pPr>
                          <w:rPr>
                            <w:rFonts w:cs="Times New Roman"/>
                          </w:rPr>
                        </w:pPr>
                        <w:r w:rsidRPr="006C4538">
                          <w:rPr>
                            <w:rFonts w:cs="Times New Roman"/>
                          </w:rPr>
                          <w:t>Drug - Class B</w:t>
                        </w:r>
                      </w:p>
                    </w:tc>
                  </w:tr>
                  <w:tr w:rsidR="009811BF" w14:paraId="611FAB2F" w14:textId="77777777" w:rsidTr="0053083E">
                    <w:trPr>
                      <w:jc w:val="center"/>
                    </w:trPr>
                    <w:tc>
                      <w:tcPr>
                        <w:tcW w:w="2573" w:type="dxa"/>
                      </w:tcPr>
                      <w:p w14:paraId="00887D9B"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0F47488D"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3CB70744" w14:textId="77777777" w:rsidR="009811BF" w:rsidRDefault="009811BF" w:rsidP="009811BF">
                        <w:pPr>
                          <w:rPr>
                            <w:b/>
                            <w:bCs/>
                          </w:rPr>
                        </w:pPr>
                        <w:r w:rsidRPr="00CB5513">
                          <w:rPr>
                            <w:b/>
                            <w:bCs/>
                            <w:u w:val="single"/>
                          </w:rPr>
                          <w:t>Lost Case:</w:t>
                        </w:r>
                        <w:r>
                          <w:rPr>
                            <w:b/>
                            <w:bCs/>
                          </w:rPr>
                          <w:t xml:space="preserve"> </w:t>
                        </w:r>
                        <w:sdt>
                          <w:sdtPr>
                            <w:rPr>
                              <w:b/>
                              <w:bCs/>
                            </w:rPr>
                            <w:id w:val="183780183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49E89F7" w14:textId="77777777" w:rsidR="009811BF" w:rsidRPr="00CB5513" w:rsidRDefault="009811BF" w:rsidP="009811BF">
                        <w:pPr>
                          <w:rPr>
                            <w:b/>
                            <w:bCs/>
                          </w:rPr>
                        </w:pPr>
                        <w:r w:rsidRPr="00CB5513">
                          <w:rPr>
                            <w:b/>
                            <w:bCs/>
                            <w:u w:val="single"/>
                          </w:rPr>
                          <w:t>Won Case:</w:t>
                        </w:r>
                        <w:r>
                          <w:rPr>
                            <w:b/>
                            <w:bCs/>
                          </w:rPr>
                          <w:t xml:space="preserve"> </w:t>
                        </w:r>
                        <w:sdt>
                          <w:sdtPr>
                            <w:rPr>
                              <w:b/>
                              <w:bCs/>
                            </w:rPr>
                            <w:id w:val="-111228216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A34BC69" w14:textId="77777777" w:rsidTr="0053083E">
                    <w:trPr>
                      <w:jc w:val="center"/>
                    </w:trPr>
                    <w:tc>
                      <w:tcPr>
                        <w:tcW w:w="2573" w:type="dxa"/>
                      </w:tcPr>
                      <w:p w14:paraId="16F71DD7"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21408CEF"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446B7FC5" w14:textId="77777777" w:rsidR="009811BF" w:rsidRDefault="009811BF" w:rsidP="009811BF">
                        <w:pPr>
                          <w:rPr>
                            <w:b/>
                            <w:bCs/>
                          </w:rPr>
                        </w:pPr>
                        <w:r w:rsidRPr="00CB5513">
                          <w:rPr>
                            <w:b/>
                            <w:bCs/>
                            <w:u w:val="single"/>
                          </w:rPr>
                          <w:t>Lost Case:</w:t>
                        </w:r>
                        <w:r>
                          <w:rPr>
                            <w:b/>
                            <w:bCs/>
                          </w:rPr>
                          <w:t xml:space="preserve"> </w:t>
                        </w:r>
                        <w:sdt>
                          <w:sdtPr>
                            <w:rPr>
                              <w:b/>
                              <w:bCs/>
                            </w:rPr>
                            <w:id w:val="81314350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B118553" w14:textId="77777777" w:rsidR="009811BF" w:rsidRPr="00CB5513" w:rsidRDefault="009811BF" w:rsidP="009811BF">
                        <w:pPr>
                          <w:rPr>
                            <w:b/>
                            <w:bCs/>
                          </w:rPr>
                        </w:pPr>
                        <w:r w:rsidRPr="00CB5513">
                          <w:rPr>
                            <w:b/>
                            <w:bCs/>
                            <w:u w:val="single"/>
                          </w:rPr>
                          <w:t>Won Case:</w:t>
                        </w:r>
                        <w:r>
                          <w:rPr>
                            <w:b/>
                            <w:bCs/>
                          </w:rPr>
                          <w:t xml:space="preserve"> </w:t>
                        </w:r>
                        <w:sdt>
                          <w:sdtPr>
                            <w:rPr>
                              <w:b/>
                              <w:bCs/>
                            </w:rPr>
                            <w:id w:val="-71790225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15241AA" w14:textId="77777777" w:rsidTr="0053083E">
                    <w:trPr>
                      <w:jc w:val="center"/>
                    </w:trPr>
                    <w:tc>
                      <w:tcPr>
                        <w:tcW w:w="2573" w:type="dxa"/>
                      </w:tcPr>
                      <w:p w14:paraId="742CDA57"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77C11F68"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46DED6E3" w14:textId="77777777" w:rsidR="009811BF" w:rsidRDefault="009811BF" w:rsidP="009811BF">
                        <w:pPr>
                          <w:rPr>
                            <w:b/>
                            <w:bCs/>
                          </w:rPr>
                        </w:pPr>
                        <w:r w:rsidRPr="00CB5513">
                          <w:rPr>
                            <w:b/>
                            <w:bCs/>
                            <w:u w:val="single"/>
                          </w:rPr>
                          <w:t>Lost Case:</w:t>
                        </w:r>
                        <w:r>
                          <w:rPr>
                            <w:b/>
                            <w:bCs/>
                          </w:rPr>
                          <w:t xml:space="preserve"> </w:t>
                        </w:r>
                        <w:sdt>
                          <w:sdtPr>
                            <w:rPr>
                              <w:b/>
                              <w:bCs/>
                            </w:rPr>
                            <w:id w:val="-75389463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DE690EA" w14:textId="77777777" w:rsidR="009811BF" w:rsidRPr="00CB5513" w:rsidRDefault="009811BF" w:rsidP="009811BF">
                        <w:pPr>
                          <w:rPr>
                            <w:b/>
                            <w:bCs/>
                          </w:rPr>
                        </w:pPr>
                        <w:r w:rsidRPr="00CB5513">
                          <w:rPr>
                            <w:b/>
                            <w:bCs/>
                            <w:u w:val="single"/>
                          </w:rPr>
                          <w:t>Won Case:</w:t>
                        </w:r>
                        <w:r>
                          <w:rPr>
                            <w:b/>
                            <w:bCs/>
                          </w:rPr>
                          <w:t xml:space="preserve"> </w:t>
                        </w:r>
                        <w:sdt>
                          <w:sdtPr>
                            <w:rPr>
                              <w:b/>
                              <w:bCs/>
                            </w:rPr>
                            <w:id w:val="-108029700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BCD4320" w14:textId="77777777" w:rsidTr="0053083E">
                    <w:trPr>
                      <w:jc w:val="center"/>
                    </w:trPr>
                    <w:tc>
                      <w:tcPr>
                        <w:tcW w:w="2573" w:type="dxa"/>
                      </w:tcPr>
                      <w:p w14:paraId="0BADFCE3"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2CCB5A0C"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104A4013" w14:textId="77777777" w:rsidR="009811BF" w:rsidRDefault="009811BF" w:rsidP="009811BF">
                        <w:pPr>
                          <w:rPr>
                            <w:b/>
                            <w:bCs/>
                          </w:rPr>
                        </w:pPr>
                        <w:r w:rsidRPr="00CB5513">
                          <w:rPr>
                            <w:b/>
                            <w:bCs/>
                            <w:u w:val="single"/>
                          </w:rPr>
                          <w:t>Lost Case:</w:t>
                        </w:r>
                        <w:r>
                          <w:rPr>
                            <w:b/>
                            <w:bCs/>
                          </w:rPr>
                          <w:t xml:space="preserve"> </w:t>
                        </w:r>
                        <w:sdt>
                          <w:sdtPr>
                            <w:rPr>
                              <w:b/>
                              <w:bCs/>
                            </w:rPr>
                            <w:id w:val="76141884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B88D7D8" w14:textId="77777777" w:rsidR="009811BF" w:rsidRPr="00CB5513" w:rsidRDefault="009811BF" w:rsidP="009811BF">
                        <w:pPr>
                          <w:rPr>
                            <w:b/>
                            <w:bCs/>
                          </w:rPr>
                        </w:pPr>
                        <w:r w:rsidRPr="00CB5513">
                          <w:rPr>
                            <w:b/>
                            <w:bCs/>
                            <w:u w:val="single"/>
                          </w:rPr>
                          <w:t>Won Case:</w:t>
                        </w:r>
                        <w:r>
                          <w:rPr>
                            <w:b/>
                            <w:bCs/>
                          </w:rPr>
                          <w:t xml:space="preserve"> </w:t>
                        </w:r>
                        <w:sdt>
                          <w:sdtPr>
                            <w:rPr>
                              <w:b/>
                              <w:bCs/>
                            </w:rPr>
                            <w:id w:val="21517353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C09A559" w14:textId="77777777" w:rsidTr="0053083E">
                    <w:trPr>
                      <w:jc w:val="center"/>
                    </w:trPr>
                    <w:tc>
                      <w:tcPr>
                        <w:tcW w:w="2573" w:type="dxa"/>
                      </w:tcPr>
                      <w:p w14:paraId="2C94EB4F"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6813F084"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5FFEE858" w14:textId="77777777" w:rsidR="009811BF" w:rsidRDefault="009811BF" w:rsidP="009811BF">
                        <w:pPr>
                          <w:rPr>
                            <w:b/>
                            <w:bCs/>
                          </w:rPr>
                        </w:pPr>
                        <w:r w:rsidRPr="00CB5513">
                          <w:rPr>
                            <w:b/>
                            <w:bCs/>
                            <w:u w:val="single"/>
                          </w:rPr>
                          <w:t>Lost Case:</w:t>
                        </w:r>
                        <w:r>
                          <w:rPr>
                            <w:b/>
                            <w:bCs/>
                          </w:rPr>
                          <w:t xml:space="preserve"> </w:t>
                        </w:r>
                        <w:sdt>
                          <w:sdtPr>
                            <w:rPr>
                              <w:b/>
                              <w:bCs/>
                            </w:rPr>
                            <w:id w:val="122348578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124637D" w14:textId="77777777" w:rsidR="009811BF" w:rsidRPr="00CB5513" w:rsidRDefault="009811BF" w:rsidP="009811BF">
                        <w:pPr>
                          <w:rPr>
                            <w:b/>
                            <w:bCs/>
                          </w:rPr>
                        </w:pPr>
                        <w:r w:rsidRPr="00CB5513">
                          <w:rPr>
                            <w:b/>
                            <w:bCs/>
                            <w:u w:val="single"/>
                          </w:rPr>
                          <w:t>Won Case:</w:t>
                        </w:r>
                        <w:r>
                          <w:rPr>
                            <w:b/>
                            <w:bCs/>
                          </w:rPr>
                          <w:t xml:space="preserve"> </w:t>
                        </w:r>
                        <w:sdt>
                          <w:sdtPr>
                            <w:rPr>
                              <w:b/>
                              <w:bCs/>
                            </w:rPr>
                            <w:id w:val="-53859199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9CFAA1E" w14:textId="77777777" w:rsidTr="0053083E">
                    <w:trPr>
                      <w:jc w:val="center"/>
                    </w:trPr>
                    <w:tc>
                      <w:tcPr>
                        <w:tcW w:w="2573" w:type="dxa"/>
                      </w:tcPr>
                      <w:p w14:paraId="1919399A"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77C37C91"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218ECCA6" w14:textId="77777777" w:rsidR="009811BF" w:rsidRDefault="009811BF" w:rsidP="009811BF">
                        <w:pPr>
                          <w:rPr>
                            <w:b/>
                            <w:bCs/>
                          </w:rPr>
                        </w:pPr>
                        <w:r w:rsidRPr="00CB5513">
                          <w:rPr>
                            <w:b/>
                            <w:bCs/>
                            <w:u w:val="single"/>
                          </w:rPr>
                          <w:t>Lost Case:</w:t>
                        </w:r>
                        <w:r>
                          <w:rPr>
                            <w:b/>
                            <w:bCs/>
                          </w:rPr>
                          <w:t xml:space="preserve"> </w:t>
                        </w:r>
                        <w:sdt>
                          <w:sdtPr>
                            <w:rPr>
                              <w:b/>
                              <w:bCs/>
                            </w:rPr>
                            <w:id w:val="70136670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E4DCD73" w14:textId="77777777" w:rsidR="009811BF" w:rsidRPr="00CB5513" w:rsidRDefault="009811BF" w:rsidP="009811BF">
                        <w:pPr>
                          <w:rPr>
                            <w:b/>
                            <w:bCs/>
                          </w:rPr>
                        </w:pPr>
                        <w:r w:rsidRPr="00CB5513">
                          <w:rPr>
                            <w:b/>
                            <w:bCs/>
                            <w:u w:val="single"/>
                          </w:rPr>
                          <w:t>Won Case:</w:t>
                        </w:r>
                        <w:r>
                          <w:rPr>
                            <w:b/>
                            <w:bCs/>
                          </w:rPr>
                          <w:t xml:space="preserve"> </w:t>
                        </w:r>
                        <w:sdt>
                          <w:sdtPr>
                            <w:rPr>
                              <w:b/>
                              <w:bCs/>
                            </w:rPr>
                            <w:id w:val="-122174658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10B7277" w14:textId="77777777" w:rsidTr="0053083E">
                    <w:trPr>
                      <w:jc w:val="center"/>
                    </w:trPr>
                    <w:tc>
                      <w:tcPr>
                        <w:tcW w:w="2573" w:type="dxa"/>
                      </w:tcPr>
                      <w:p w14:paraId="7EBE05C1"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5AEFBA8B"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39D44309"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96130366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F1C7043" w14:textId="77777777" w:rsidR="009811BF" w:rsidRPr="00CB5513" w:rsidRDefault="009811BF" w:rsidP="009811BF">
                        <w:pPr>
                          <w:rPr>
                            <w:b/>
                            <w:bCs/>
                          </w:rPr>
                        </w:pPr>
                        <w:r w:rsidRPr="00CB5513">
                          <w:rPr>
                            <w:b/>
                            <w:bCs/>
                            <w:u w:val="single"/>
                          </w:rPr>
                          <w:t>Won Case:</w:t>
                        </w:r>
                        <w:r>
                          <w:rPr>
                            <w:b/>
                            <w:bCs/>
                          </w:rPr>
                          <w:t xml:space="preserve"> </w:t>
                        </w:r>
                        <w:sdt>
                          <w:sdtPr>
                            <w:rPr>
                              <w:b/>
                              <w:bCs/>
                            </w:rPr>
                            <w:id w:val="-141569198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76E0F70" w14:textId="77777777" w:rsidTr="0053083E">
                    <w:trPr>
                      <w:jc w:val="center"/>
                    </w:trPr>
                    <w:tc>
                      <w:tcPr>
                        <w:tcW w:w="2573" w:type="dxa"/>
                      </w:tcPr>
                      <w:p w14:paraId="4F32F494"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70DDB831"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04F01542"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64672300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96C365C" w14:textId="77777777" w:rsidR="009811BF" w:rsidRPr="00CB5513" w:rsidRDefault="009811BF" w:rsidP="009811BF">
                        <w:pPr>
                          <w:rPr>
                            <w:b/>
                            <w:bCs/>
                          </w:rPr>
                        </w:pPr>
                        <w:r w:rsidRPr="00CB5513">
                          <w:rPr>
                            <w:b/>
                            <w:bCs/>
                            <w:u w:val="single"/>
                          </w:rPr>
                          <w:t>Won Case:</w:t>
                        </w:r>
                        <w:r>
                          <w:rPr>
                            <w:b/>
                            <w:bCs/>
                          </w:rPr>
                          <w:t xml:space="preserve"> </w:t>
                        </w:r>
                        <w:sdt>
                          <w:sdtPr>
                            <w:rPr>
                              <w:b/>
                              <w:bCs/>
                            </w:rPr>
                            <w:id w:val="-131387452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5341C73F" w14:textId="77777777" w:rsidTr="0053083E">
                    <w:trPr>
                      <w:jc w:val="center"/>
                    </w:trPr>
                    <w:tc>
                      <w:tcPr>
                        <w:tcW w:w="2573" w:type="dxa"/>
                        <w:tcBorders>
                          <w:bottom w:val="single" w:sz="4" w:space="0" w:color="auto"/>
                        </w:tcBorders>
                      </w:tcPr>
                      <w:p w14:paraId="7452EF0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2CA83031"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4B4D8312" w14:textId="77777777" w:rsidR="009811BF" w:rsidRDefault="009811BF" w:rsidP="009811BF">
                        <w:pPr>
                          <w:rPr>
                            <w:b/>
                            <w:bCs/>
                          </w:rPr>
                        </w:pPr>
                        <w:r w:rsidRPr="00CB5513">
                          <w:rPr>
                            <w:b/>
                            <w:bCs/>
                            <w:u w:val="single"/>
                          </w:rPr>
                          <w:t>Lost Case:</w:t>
                        </w:r>
                        <w:r>
                          <w:rPr>
                            <w:b/>
                            <w:bCs/>
                          </w:rPr>
                          <w:t xml:space="preserve"> </w:t>
                        </w:r>
                        <w:sdt>
                          <w:sdtPr>
                            <w:rPr>
                              <w:b/>
                              <w:bCs/>
                            </w:rPr>
                            <w:id w:val="-72368214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7AA1703"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79632791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7D54A99" w14:textId="77777777" w:rsidTr="0053083E">
                    <w:trPr>
                      <w:jc w:val="center"/>
                    </w:trPr>
                    <w:tc>
                      <w:tcPr>
                        <w:tcW w:w="2573" w:type="dxa"/>
                        <w:tcBorders>
                          <w:bottom w:val="single" w:sz="4" w:space="0" w:color="auto"/>
                        </w:tcBorders>
                      </w:tcPr>
                      <w:p w14:paraId="1D85B127"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2CE9E2E9"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23B2D1E6" w14:textId="77777777" w:rsidR="009811BF" w:rsidRDefault="009811BF" w:rsidP="009811BF">
                        <w:pPr>
                          <w:rPr>
                            <w:b/>
                            <w:bCs/>
                          </w:rPr>
                        </w:pPr>
                        <w:r w:rsidRPr="00CB5513">
                          <w:rPr>
                            <w:b/>
                            <w:bCs/>
                            <w:u w:val="single"/>
                          </w:rPr>
                          <w:t>Lost Case:</w:t>
                        </w:r>
                        <w:r>
                          <w:rPr>
                            <w:b/>
                            <w:bCs/>
                          </w:rPr>
                          <w:t xml:space="preserve"> </w:t>
                        </w:r>
                        <w:sdt>
                          <w:sdtPr>
                            <w:rPr>
                              <w:b/>
                              <w:bCs/>
                            </w:rPr>
                            <w:id w:val="-29113182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E2B2273"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3912458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1FB3692" w14:textId="77777777" w:rsidTr="0053083E">
                    <w:trPr>
                      <w:jc w:val="center"/>
                    </w:trPr>
                    <w:tc>
                      <w:tcPr>
                        <w:tcW w:w="2573" w:type="dxa"/>
                        <w:tcBorders>
                          <w:bottom w:val="single" w:sz="4" w:space="0" w:color="auto"/>
                        </w:tcBorders>
                      </w:tcPr>
                      <w:p w14:paraId="4C9BD1F5"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10D27FF2"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76831584" w14:textId="77777777" w:rsidR="009811BF" w:rsidRDefault="009811BF" w:rsidP="009811BF">
                        <w:pPr>
                          <w:rPr>
                            <w:b/>
                            <w:bCs/>
                          </w:rPr>
                        </w:pPr>
                        <w:r w:rsidRPr="00CB5513">
                          <w:rPr>
                            <w:b/>
                            <w:bCs/>
                            <w:u w:val="single"/>
                          </w:rPr>
                          <w:t>Lost Case:</w:t>
                        </w:r>
                        <w:r>
                          <w:rPr>
                            <w:b/>
                            <w:bCs/>
                          </w:rPr>
                          <w:t xml:space="preserve"> </w:t>
                        </w:r>
                        <w:sdt>
                          <w:sdtPr>
                            <w:rPr>
                              <w:b/>
                              <w:bCs/>
                            </w:rPr>
                            <w:id w:val="-212876509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DDD6869"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70360329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7418E83" w14:textId="77777777" w:rsidTr="0053083E">
                    <w:trPr>
                      <w:jc w:val="center"/>
                    </w:trPr>
                    <w:tc>
                      <w:tcPr>
                        <w:tcW w:w="2573" w:type="dxa"/>
                        <w:tcBorders>
                          <w:bottom w:val="single" w:sz="4" w:space="0" w:color="auto"/>
                        </w:tcBorders>
                      </w:tcPr>
                      <w:p w14:paraId="2D69623F"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3EEAD13F"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516A26DE" w14:textId="77777777" w:rsidR="009811BF" w:rsidRDefault="009811BF" w:rsidP="009811BF">
                        <w:pPr>
                          <w:rPr>
                            <w:b/>
                            <w:bCs/>
                          </w:rPr>
                        </w:pPr>
                        <w:r w:rsidRPr="00CB5513">
                          <w:rPr>
                            <w:b/>
                            <w:bCs/>
                            <w:u w:val="single"/>
                          </w:rPr>
                          <w:t>Lost Case:</w:t>
                        </w:r>
                        <w:r>
                          <w:rPr>
                            <w:b/>
                            <w:bCs/>
                          </w:rPr>
                          <w:t xml:space="preserve"> </w:t>
                        </w:r>
                        <w:sdt>
                          <w:sdtPr>
                            <w:rPr>
                              <w:b/>
                              <w:bCs/>
                            </w:rPr>
                            <w:id w:val="-182596873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061E956"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4067601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05E7A2C" w14:textId="77777777" w:rsidTr="0053083E">
                    <w:trPr>
                      <w:jc w:val="center"/>
                    </w:trPr>
                    <w:tc>
                      <w:tcPr>
                        <w:tcW w:w="2573" w:type="dxa"/>
                        <w:tcBorders>
                          <w:bottom w:val="single" w:sz="4" w:space="0" w:color="auto"/>
                        </w:tcBorders>
                      </w:tcPr>
                      <w:p w14:paraId="2905249D"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455A599A"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362C361F" w14:textId="77777777" w:rsidR="009811BF" w:rsidRDefault="009811BF" w:rsidP="009811BF">
                        <w:pPr>
                          <w:rPr>
                            <w:b/>
                            <w:bCs/>
                          </w:rPr>
                        </w:pPr>
                        <w:r w:rsidRPr="00CB5513">
                          <w:rPr>
                            <w:b/>
                            <w:bCs/>
                            <w:u w:val="single"/>
                          </w:rPr>
                          <w:t>Lost Case:</w:t>
                        </w:r>
                        <w:r>
                          <w:rPr>
                            <w:b/>
                            <w:bCs/>
                          </w:rPr>
                          <w:t xml:space="preserve"> </w:t>
                        </w:r>
                        <w:sdt>
                          <w:sdtPr>
                            <w:rPr>
                              <w:b/>
                              <w:bCs/>
                            </w:rPr>
                            <w:id w:val="-117873083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925208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7846267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123F1E6" w14:textId="77777777" w:rsidTr="0053083E">
                    <w:trPr>
                      <w:jc w:val="center"/>
                    </w:trPr>
                    <w:tc>
                      <w:tcPr>
                        <w:tcW w:w="2573" w:type="dxa"/>
                        <w:tcBorders>
                          <w:bottom w:val="single" w:sz="4" w:space="0" w:color="auto"/>
                        </w:tcBorders>
                      </w:tcPr>
                      <w:p w14:paraId="43819F42"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5EC7866F"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277D4849"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176364726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C4AEAF2"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67234007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4D523F0" w14:textId="77777777" w:rsidTr="0053083E">
                    <w:trPr>
                      <w:jc w:val="center"/>
                    </w:trPr>
                    <w:tc>
                      <w:tcPr>
                        <w:tcW w:w="2573" w:type="dxa"/>
                        <w:tcBorders>
                          <w:bottom w:val="single" w:sz="4" w:space="0" w:color="auto"/>
                        </w:tcBorders>
                      </w:tcPr>
                      <w:p w14:paraId="4B03CFEF"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6C4CD352"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5A53E646"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91403874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FB60470"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09052643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96FBC63" w14:textId="77777777" w:rsidTr="0053083E">
                    <w:trPr>
                      <w:jc w:val="center"/>
                    </w:trPr>
                    <w:tc>
                      <w:tcPr>
                        <w:tcW w:w="2573" w:type="dxa"/>
                        <w:tcBorders>
                          <w:bottom w:val="single" w:sz="4" w:space="0" w:color="auto"/>
                        </w:tcBorders>
                      </w:tcPr>
                      <w:p w14:paraId="5FD09390"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5FB9F24C"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7B913887" w14:textId="77777777" w:rsidR="009811BF" w:rsidRDefault="009811BF" w:rsidP="009811BF">
                        <w:pPr>
                          <w:rPr>
                            <w:b/>
                            <w:bCs/>
                          </w:rPr>
                        </w:pPr>
                        <w:r w:rsidRPr="00CB5513">
                          <w:rPr>
                            <w:b/>
                            <w:bCs/>
                            <w:u w:val="single"/>
                          </w:rPr>
                          <w:t>Lost Case:</w:t>
                        </w:r>
                        <w:r>
                          <w:rPr>
                            <w:b/>
                            <w:bCs/>
                          </w:rPr>
                          <w:t xml:space="preserve"> </w:t>
                        </w:r>
                        <w:sdt>
                          <w:sdtPr>
                            <w:rPr>
                              <w:b/>
                              <w:bCs/>
                            </w:rPr>
                            <w:id w:val="104533372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D329AF7"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56726112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58DD903" w14:textId="77777777" w:rsidTr="0053083E">
                    <w:trPr>
                      <w:jc w:val="center"/>
                    </w:trPr>
                    <w:tc>
                      <w:tcPr>
                        <w:tcW w:w="2573" w:type="dxa"/>
                        <w:tcBorders>
                          <w:bottom w:val="single" w:sz="4" w:space="0" w:color="auto"/>
                        </w:tcBorders>
                      </w:tcPr>
                      <w:p w14:paraId="7E9B06D1"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1C616C80"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608C259E" w14:textId="77777777" w:rsidR="009811BF" w:rsidRDefault="009811BF" w:rsidP="009811BF">
                        <w:pPr>
                          <w:rPr>
                            <w:b/>
                            <w:bCs/>
                          </w:rPr>
                        </w:pPr>
                        <w:r w:rsidRPr="00CB5513">
                          <w:rPr>
                            <w:b/>
                            <w:bCs/>
                            <w:u w:val="single"/>
                          </w:rPr>
                          <w:t>Lost Case:</w:t>
                        </w:r>
                        <w:r>
                          <w:rPr>
                            <w:b/>
                            <w:bCs/>
                          </w:rPr>
                          <w:t xml:space="preserve"> </w:t>
                        </w:r>
                        <w:sdt>
                          <w:sdtPr>
                            <w:rPr>
                              <w:b/>
                              <w:bCs/>
                            </w:rPr>
                            <w:id w:val="-102462483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B8C044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03538606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51B5A38" w14:textId="77777777" w:rsidTr="0053083E">
                    <w:trPr>
                      <w:jc w:val="center"/>
                    </w:trPr>
                    <w:tc>
                      <w:tcPr>
                        <w:tcW w:w="2573" w:type="dxa"/>
                        <w:tcBorders>
                          <w:bottom w:val="single" w:sz="4" w:space="0" w:color="auto"/>
                        </w:tcBorders>
                      </w:tcPr>
                      <w:p w14:paraId="6DCB163D"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23210D4F"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46085FF3" w14:textId="77777777" w:rsidR="009811BF" w:rsidRDefault="009811BF" w:rsidP="009811BF">
                        <w:pPr>
                          <w:rPr>
                            <w:b/>
                            <w:bCs/>
                          </w:rPr>
                        </w:pPr>
                        <w:r w:rsidRPr="00CB5513">
                          <w:rPr>
                            <w:b/>
                            <w:bCs/>
                            <w:u w:val="single"/>
                          </w:rPr>
                          <w:t>Lost Case:</w:t>
                        </w:r>
                        <w:r>
                          <w:rPr>
                            <w:b/>
                            <w:bCs/>
                          </w:rPr>
                          <w:t xml:space="preserve"> </w:t>
                        </w:r>
                        <w:sdt>
                          <w:sdtPr>
                            <w:rPr>
                              <w:b/>
                              <w:bCs/>
                            </w:rPr>
                            <w:id w:val="107571122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A55B55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4896134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457D4F21" w14:textId="77777777" w:rsidTr="0053083E">
                    <w:trPr>
                      <w:jc w:val="center"/>
                    </w:trPr>
                    <w:tc>
                      <w:tcPr>
                        <w:tcW w:w="6967" w:type="dxa"/>
                        <w:gridSpan w:val="4"/>
                        <w:tcBorders>
                          <w:bottom w:val="nil"/>
                        </w:tcBorders>
                      </w:tcPr>
                      <w:p w14:paraId="15610158"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31946ECC" w14:textId="77777777" w:rsidTr="0053083E">
                    <w:trPr>
                      <w:jc w:val="center"/>
                    </w:trPr>
                    <w:tc>
                      <w:tcPr>
                        <w:tcW w:w="6967" w:type="dxa"/>
                        <w:gridSpan w:val="4"/>
                        <w:tcBorders>
                          <w:top w:val="nil"/>
                        </w:tcBorders>
                      </w:tcPr>
                      <w:p w14:paraId="73518DBC"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1AB762F4"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085BF5A6"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4AEB8DF6"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49B1FA19"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w:t>
                        </w:r>
                        <w:r w:rsidRPr="00254BE6">
                          <w:rPr>
                            <w:rFonts w:cs="Times New Roman"/>
                            <w:lang w:eastAsia="en-GB" w:bidi="en-GB"/>
                          </w:rPr>
                          <w:lastRenderedPageBreak/>
                          <w:t xml:space="preserve">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4BD461DB" w14:textId="77777777" w:rsidR="009811BF" w:rsidRDefault="009811BF" w:rsidP="009811BF">
                        <w:pPr>
                          <w:rPr>
                            <w:rFonts w:cs="Times New Roman"/>
                          </w:rPr>
                        </w:pPr>
                      </w:p>
                      <w:p w14:paraId="2DBAE10E" w14:textId="77777777" w:rsidR="009811BF" w:rsidRDefault="009811BF" w:rsidP="009811BF">
                        <w:pPr>
                          <w:rPr>
                            <w:rFonts w:cs="Times New Roman"/>
                          </w:rPr>
                        </w:pPr>
                      </w:p>
                      <w:p w14:paraId="7558AF66" w14:textId="77777777" w:rsidR="009811BF" w:rsidRPr="00A91778" w:rsidRDefault="009811BF" w:rsidP="009811BF">
                        <w:pPr>
                          <w:spacing w:line="259" w:lineRule="auto"/>
                          <w:rPr>
                            <w:rFonts w:cs="Times New Roman"/>
                          </w:rPr>
                        </w:pPr>
                        <w:r>
                          <w:rPr>
                            <w:rFonts w:cs="Times New Roman"/>
                          </w:rPr>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664DC9AC" w14:textId="77777777" w:rsidR="009811BF" w:rsidRPr="00A91778" w:rsidRDefault="009811BF" w:rsidP="009811BF">
                        <w:pPr>
                          <w:pStyle w:val="ListParagraph"/>
                          <w:numPr>
                            <w:ilvl w:val="0"/>
                            <w:numId w:val="1905"/>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513EC1CC" w14:textId="77777777" w:rsidR="009811BF" w:rsidRPr="00A91778" w:rsidRDefault="009811BF" w:rsidP="009811BF">
                        <w:pPr>
                          <w:pStyle w:val="ListParagraph"/>
                          <w:numPr>
                            <w:ilvl w:val="0"/>
                            <w:numId w:val="1905"/>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6F9D81AE" w14:textId="77777777" w:rsidR="009811BF" w:rsidRPr="00A91778" w:rsidRDefault="009811BF" w:rsidP="009811BF">
                        <w:pPr>
                          <w:pStyle w:val="ListParagraph"/>
                          <w:numPr>
                            <w:ilvl w:val="0"/>
                            <w:numId w:val="1905"/>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0884D07F" w14:textId="77777777" w:rsidR="009811BF" w:rsidRPr="00A91778" w:rsidRDefault="009811BF" w:rsidP="009811BF">
                        <w:pPr>
                          <w:pStyle w:val="ListParagraph"/>
                          <w:numPr>
                            <w:ilvl w:val="0"/>
                            <w:numId w:val="1905"/>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6A3F5B58" w14:textId="77777777" w:rsidR="009811BF" w:rsidRPr="00A91778" w:rsidRDefault="009811BF" w:rsidP="009811BF">
                        <w:pPr>
                          <w:pStyle w:val="ListParagraph"/>
                          <w:numPr>
                            <w:ilvl w:val="0"/>
                            <w:numId w:val="1905"/>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1BA03C8D" w14:textId="77777777" w:rsidR="009811BF" w:rsidRPr="00A91778" w:rsidRDefault="009811BF" w:rsidP="009811BF">
                        <w:pPr>
                          <w:pStyle w:val="ListParagraph"/>
                          <w:numPr>
                            <w:ilvl w:val="0"/>
                            <w:numId w:val="1905"/>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6D3FB12E" w14:textId="77777777" w:rsidR="009811BF" w:rsidRPr="00A91778" w:rsidRDefault="009811BF" w:rsidP="009811BF">
                        <w:pPr>
                          <w:pStyle w:val="ListParagraph"/>
                          <w:numPr>
                            <w:ilvl w:val="0"/>
                            <w:numId w:val="1905"/>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3F7D283F" w14:textId="77777777" w:rsidR="009811BF" w:rsidRPr="00A91778" w:rsidRDefault="009811BF" w:rsidP="009811BF">
                        <w:pPr>
                          <w:pStyle w:val="ListParagraph"/>
                          <w:numPr>
                            <w:ilvl w:val="0"/>
                            <w:numId w:val="1905"/>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3F7DE083" w14:textId="77777777" w:rsidR="009811BF" w:rsidRPr="00A91778" w:rsidRDefault="009811BF" w:rsidP="009811BF">
                        <w:pPr>
                          <w:pStyle w:val="ListParagraph"/>
                          <w:numPr>
                            <w:ilvl w:val="0"/>
                            <w:numId w:val="1905"/>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5B1AE372" w14:textId="77777777" w:rsidR="009811BF" w:rsidRDefault="009811BF" w:rsidP="009811BF">
                        <w:pPr>
                          <w:rPr>
                            <w:rFonts w:cs="Times New Roman"/>
                          </w:rPr>
                        </w:pPr>
                      </w:p>
                    </w:tc>
                  </w:tr>
                  <w:tr w:rsidR="009811BF" w14:paraId="0984B9FD" w14:textId="77777777" w:rsidTr="0053083E">
                    <w:trPr>
                      <w:jc w:val="center"/>
                    </w:trPr>
                    <w:tc>
                      <w:tcPr>
                        <w:tcW w:w="2573" w:type="dxa"/>
                      </w:tcPr>
                      <w:p w14:paraId="266B4E8B" w14:textId="77777777" w:rsidR="009811BF" w:rsidRPr="00527D27" w:rsidRDefault="009811BF" w:rsidP="009811BF">
                        <w:pPr>
                          <w:rPr>
                            <w:rFonts w:cs="Times New Roman"/>
                            <w:b/>
                            <w:bCs/>
                            <w:u w:val="single"/>
                          </w:rPr>
                        </w:pPr>
                        <w:r w:rsidRPr="00527D27">
                          <w:rPr>
                            <w:rFonts w:cs="Times New Roman"/>
                            <w:b/>
                            <w:bCs/>
                            <w:u w:val="single"/>
                          </w:rPr>
                          <w:lastRenderedPageBreak/>
                          <w:t>Our Request:</w:t>
                        </w:r>
                      </w:p>
                    </w:tc>
                    <w:tc>
                      <w:tcPr>
                        <w:tcW w:w="4394" w:type="dxa"/>
                        <w:gridSpan w:val="3"/>
                      </w:tcPr>
                      <w:p w14:paraId="7DB0FA71"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7D93E641" w14:textId="77777777" w:rsidTr="0053083E">
                    <w:trPr>
                      <w:jc w:val="center"/>
                    </w:trPr>
                    <w:tc>
                      <w:tcPr>
                        <w:tcW w:w="6967" w:type="dxa"/>
                        <w:gridSpan w:val="4"/>
                      </w:tcPr>
                      <w:p w14:paraId="43DFD8FB" w14:textId="77777777" w:rsidR="009811BF" w:rsidRPr="00527D27" w:rsidRDefault="009811BF" w:rsidP="009811BF">
                        <w:pPr>
                          <w:rPr>
                            <w:rFonts w:cs="Times New Roman"/>
                            <w:b/>
                            <w:bCs/>
                            <w:u w:val="single"/>
                          </w:rPr>
                        </w:pPr>
                        <w:r w:rsidRPr="00527D27">
                          <w:rPr>
                            <w:rFonts w:cs="Times New Roman"/>
                            <w:b/>
                            <w:bCs/>
                            <w:u w:val="single"/>
                          </w:rPr>
                          <w:t>End</w:t>
                        </w:r>
                      </w:p>
                    </w:tc>
                  </w:tr>
                </w:tbl>
                <w:p w14:paraId="21760AEB" w14:textId="77777777" w:rsidR="00D00AFD" w:rsidRDefault="00D00AFD" w:rsidP="00A25CD1">
                  <w:pPr>
                    <w:contextualSpacing/>
                    <w:rPr>
                      <w:rFonts w:eastAsia="Arial" w:cs="Times New Roman"/>
                      <w:b/>
                      <w:bCs/>
                      <w:kern w:val="0"/>
                      <w:highlight w:val="yellow"/>
                      <w:u w:val="single"/>
                      <w:lang w:eastAsia="en-GB" w:bidi="en-GB"/>
                      <w14:ligatures w14:val="none"/>
                    </w:rPr>
                  </w:pPr>
                </w:p>
                <w:p w14:paraId="6F42EA7E" w14:textId="77777777" w:rsidR="00D00AFD" w:rsidRPr="00254BE6" w:rsidRDefault="00D00AFD" w:rsidP="00A25CD1">
                  <w:pPr>
                    <w:contextualSpacing/>
                    <w:rPr>
                      <w:rFonts w:eastAsia="Arial" w:cs="Times New Roman"/>
                      <w:b/>
                      <w:bCs/>
                      <w:kern w:val="0"/>
                      <w:highlight w:val="yellow"/>
                      <w:u w:val="single"/>
                      <w:lang w:eastAsia="en-GB" w:bidi="en-GB"/>
                      <w14:ligatures w14:val="none"/>
                    </w:rPr>
                  </w:pPr>
                </w:p>
              </w:tc>
            </w:tr>
            <w:bookmarkEnd w:id="171"/>
            <w:tr w:rsidR="00E42665" w:rsidRPr="00254BE6" w14:paraId="3A293783" w14:textId="77777777" w:rsidTr="00C903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8EEC5C7" w14:textId="77777777" w:rsidR="00E42665" w:rsidRPr="00254BE6" w:rsidRDefault="00E42665" w:rsidP="00A25CD1">
                  <w:pPr>
                    <w:numPr>
                      <w:ilvl w:val="0"/>
                      <w:numId w:val="1647"/>
                    </w:numPr>
                    <w:contextualSpacing/>
                    <w:rPr>
                      <w:rFonts w:eastAsia="Arial" w:cs="Times New Roman"/>
                      <w:b/>
                      <w:bCs/>
                      <w:color w:val="000000"/>
                      <w:kern w:val="0"/>
                      <w:lang w:eastAsia="en-GB" w:bidi="en-GB"/>
                      <w14:ligatures w14:val="none"/>
                    </w:rPr>
                  </w:pPr>
                </w:p>
              </w:tc>
              <w:tc>
                <w:tcPr>
                  <w:tcW w:w="4395" w:type="dxa"/>
                </w:tcPr>
                <w:p w14:paraId="4B26235B" w14:textId="77777777" w:rsidR="00E42665" w:rsidRPr="00254BE6" w:rsidRDefault="00E42665"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11273F84" w14:textId="77777777" w:rsidR="00E42665" w:rsidRPr="00254BE6" w:rsidRDefault="00E42665"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9BC5C2F" w14:textId="77777777" w:rsidR="00E42665" w:rsidRPr="00254BE6" w:rsidRDefault="00E42665" w:rsidP="00A25CD1">
                  <w:pPr>
                    <w:rPr>
                      <w:rFonts w:eastAsia="Calibri" w:cs="Times New Roman"/>
                      <w:highlight w:val="yellow"/>
                    </w:rPr>
                  </w:pPr>
                </w:p>
              </w:tc>
            </w:tr>
          </w:tbl>
          <w:p w14:paraId="4A52CED1" w14:textId="3269C390"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D74F96B" w14:textId="77777777" w:rsidR="008D198D" w:rsidRPr="00254BE6" w:rsidRDefault="008D198D" w:rsidP="00A25CD1">
            <w:pPr>
              <w:rPr>
                <w:rFonts w:eastAsia="Arial" w:cs="Times New Roman"/>
                <w:b/>
                <w:bCs/>
                <w:color w:val="000000"/>
                <w:kern w:val="0"/>
                <w:u w:val="single"/>
                <w:lang w:eastAsia="en-GB" w:bidi="en-GB"/>
                <w14:ligatures w14:val="none"/>
              </w:rPr>
            </w:pPr>
          </w:p>
          <w:p w14:paraId="65D5097B"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58FD167D"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085CAC62" w14:textId="77777777" w:rsidTr="0053083E">
                    <w:tc>
                      <w:tcPr>
                        <w:tcW w:w="1555" w:type="dxa"/>
                      </w:tcPr>
                      <w:p w14:paraId="3FFA8211"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664DD5C9"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530F63F9"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107B2D23"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607F5DD9"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11402846" w14:textId="7EDB963D"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31)</w:t>
                  </w:r>
                </w:p>
                <w:p w14:paraId="6555C21F"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1409A0" w:rsidRPr="00254BE6" w14:paraId="2892E395" w14:textId="77777777" w:rsidTr="0053083E">
                    <w:tc>
                      <w:tcPr>
                        <w:tcW w:w="1707" w:type="dxa"/>
                      </w:tcPr>
                      <w:p w14:paraId="2604FE0C" w14:textId="06F31FF9"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(VV31)</w:t>
                        </w:r>
                      </w:p>
                    </w:tc>
                  </w:tr>
                </w:tbl>
                <w:p w14:paraId="2631A113" w14:textId="77777777" w:rsidR="001409A0" w:rsidRPr="00254BE6" w:rsidRDefault="001409A0" w:rsidP="0053083E">
                  <w:pPr>
                    <w:spacing w:after="160"/>
                    <w:rPr>
                      <w:rFonts w:eastAsia="Calibri" w:cs="Times New Roman"/>
                      <w:b/>
                      <w:bCs/>
                      <w:u w:val="single"/>
                      <w:lang w:eastAsia="en-GB" w:bidi="en-GB"/>
                    </w:rPr>
                  </w:pPr>
                </w:p>
              </w:tc>
            </w:tr>
            <w:tr w:rsidR="00E42665" w:rsidRPr="00254BE6" w14:paraId="7285717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46D175" w14:textId="131EED36" w:rsidR="00E42665" w:rsidRPr="00254BE6" w:rsidRDefault="00E42665"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31</w:t>
                  </w:r>
                </w:p>
              </w:tc>
              <w:tc>
                <w:tcPr>
                  <w:tcW w:w="4395" w:type="dxa"/>
                </w:tcPr>
                <w:p w14:paraId="4EDE14C0" w14:textId="77777777" w:rsidR="00E42665" w:rsidRPr="00254BE6" w:rsidRDefault="00E42665"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38CED9C7" w14:textId="77777777" w:rsidR="00E42665" w:rsidRPr="00254BE6" w:rsidRDefault="00E42665"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E42665" w:rsidRPr="00254BE6" w14:paraId="407DFF3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45F020E" w14:textId="77777777" w:rsidR="00E42665" w:rsidRPr="00254BE6" w:rsidRDefault="00E42665" w:rsidP="00A25CD1">
                  <w:pPr>
                    <w:numPr>
                      <w:ilvl w:val="0"/>
                      <w:numId w:val="1681"/>
                    </w:numPr>
                    <w:contextualSpacing/>
                    <w:jc w:val="center"/>
                    <w:rPr>
                      <w:rFonts w:eastAsia="Arial" w:cs="Times New Roman"/>
                      <w:b/>
                      <w:bCs/>
                      <w:color w:val="000000"/>
                      <w:kern w:val="0"/>
                      <w:u w:val="single"/>
                      <w:lang w:eastAsia="en-GB" w:bidi="en-GB"/>
                      <w14:ligatures w14:val="none"/>
                    </w:rPr>
                  </w:pPr>
                </w:p>
              </w:tc>
              <w:tc>
                <w:tcPr>
                  <w:tcW w:w="4395" w:type="dxa"/>
                </w:tcPr>
                <w:p w14:paraId="4BDE977F" w14:textId="77777777" w:rsidR="00E42665" w:rsidRPr="00254BE6" w:rsidRDefault="00E42665"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3566B6C2" w14:textId="77777777" w:rsidR="00E42665" w:rsidRPr="00254BE6" w:rsidRDefault="00E42665" w:rsidP="00A25CD1">
                  <w:pPr>
                    <w:rPr>
                      <w:rFonts w:eastAsia="Calibri" w:cs="Times New Roman"/>
                    </w:rPr>
                  </w:pPr>
                  <w:r w:rsidRPr="00254BE6">
                    <w:rPr>
                      <w:rFonts w:eastAsia="Calibri" w:cs="Times New Roman"/>
                    </w:rPr>
                    <w:t>07/01YT/01/34813D</w:t>
                  </w:r>
                </w:p>
              </w:tc>
            </w:tr>
            <w:tr w:rsidR="00E42665" w:rsidRPr="00254BE6" w14:paraId="3304CF3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CB52A3D" w14:textId="77777777" w:rsidR="00E42665" w:rsidRPr="00254BE6" w:rsidRDefault="00E42665" w:rsidP="00A25CD1">
                  <w:pPr>
                    <w:numPr>
                      <w:ilvl w:val="0"/>
                      <w:numId w:val="1681"/>
                    </w:numPr>
                    <w:contextualSpacing/>
                    <w:jc w:val="center"/>
                    <w:rPr>
                      <w:rFonts w:eastAsia="Arial" w:cs="Times New Roman"/>
                      <w:b/>
                      <w:bCs/>
                      <w:color w:val="000000"/>
                      <w:kern w:val="0"/>
                      <w:u w:val="single"/>
                      <w:lang w:eastAsia="en-GB" w:bidi="en-GB"/>
                      <w14:ligatures w14:val="none"/>
                    </w:rPr>
                  </w:pPr>
                </w:p>
              </w:tc>
              <w:tc>
                <w:tcPr>
                  <w:tcW w:w="4395" w:type="dxa"/>
                </w:tcPr>
                <w:p w14:paraId="0D223BA8" w14:textId="77777777" w:rsidR="00E42665" w:rsidRPr="00254BE6" w:rsidRDefault="00E42665" w:rsidP="00A25CD1">
                  <w:pPr>
                    <w:rPr>
                      <w:rFonts w:eastAsia="Calibri" w:cs="Times New Roman"/>
                      <w:b/>
                      <w:bCs/>
                    </w:rPr>
                  </w:pPr>
                  <w:r w:rsidRPr="00254BE6">
                    <w:rPr>
                      <w:rFonts w:eastAsia="Calibri" w:cs="Times New Roman"/>
                      <w:b/>
                      <w:bCs/>
                    </w:rPr>
                    <w:t>Date Arrested</w:t>
                  </w:r>
                </w:p>
              </w:tc>
              <w:tc>
                <w:tcPr>
                  <w:tcW w:w="3939" w:type="dxa"/>
                </w:tcPr>
                <w:p w14:paraId="7557592B" w14:textId="77777777" w:rsidR="00E42665" w:rsidRPr="00254BE6" w:rsidRDefault="00E42665" w:rsidP="00A25CD1">
                  <w:pPr>
                    <w:rPr>
                      <w:rFonts w:eastAsia="Calibri" w:cs="Times New Roman"/>
                      <w:lang w:eastAsia="en-GB" w:bidi="en-GB"/>
                    </w:rPr>
                  </w:pPr>
                  <w:r w:rsidRPr="00254BE6">
                    <w:rPr>
                      <w:rFonts w:cs="Times New Roman"/>
                    </w:rPr>
                    <w:t>23/11/07</w:t>
                  </w:r>
                </w:p>
              </w:tc>
            </w:tr>
            <w:tr w:rsidR="00E42665" w:rsidRPr="00254BE6" w14:paraId="28C40F7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8E4FEA" w14:textId="77777777" w:rsidR="00E42665" w:rsidRPr="00254BE6" w:rsidRDefault="00E42665" w:rsidP="00A25CD1">
                  <w:pPr>
                    <w:numPr>
                      <w:ilvl w:val="0"/>
                      <w:numId w:val="1681"/>
                    </w:numPr>
                    <w:contextualSpacing/>
                    <w:jc w:val="center"/>
                    <w:rPr>
                      <w:rFonts w:eastAsia="Arial" w:cs="Times New Roman"/>
                      <w:b/>
                      <w:bCs/>
                      <w:color w:val="000000"/>
                      <w:kern w:val="0"/>
                      <w:u w:val="single"/>
                      <w:lang w:eastAsia="en-GB" w:bidi="en-GB"/>
                      <w14:ligatures w14:val="none"/>
                    </w:rPr>
                  </w:pPr>
                  <w:bookmarkStart w:id="172" w:name="_Hlk151718035"/>
                </w:p>
              </w:tc>
              <w:tc>
                <w:tcPr>
                  <w:tcW w:w="4395" w:type="dxa"/>
                </w:tcPr>
                <w:p w14:paraId="209CA32B" w14:textId="77777777" w:rsidR="00E42665" w:rsidRPr="00254BE6" w:rsidRDefault="00E42665" w:rsidP="00A25CD1">
                  <w:pPr>
                    <w:rPr>
                      <w:rFonts w:eastAsia="Calibri" w:cs="Times New Roman"/>
                      <w:b/>
                      <w:bCs/>
                    </w:rPr>
                  </w:pPr>
                  <w:r w:rsidRPr="00254BE6">
                    <w:rPr>
                      <w:rFonts w:eastAsia="Calibri" w:cs="Times New Roman"/>
                      <w:b/>
                      <w:bCs/>
                    </w:rPr>
                    <w:t>Offence Date(s)</w:t>
                  </w:r>
                </w:p>
              </w:tc>
              <w:tc>
                <w:tcPr>
                  <w:tcW w:w="3939" w:type="dxa"/>
                </w:tcPr>
                <w:p w14:paraId="342C7653" w14:textId="77777777" w:rsidR="00E42665" w:rsidRPr="00254BE6" w:rsidRDefault="00E42665" w:rsidP="00A25CD1">
                  <w:pPr>
                    <w:rPr>
                      <w:rFonts w:eastAsia="Calibri" w:cs="Times New Roman"/>
                      <w:lang w:eastAsia="en-GB" w:bidi="en-GB"/>
                    </w:rPr>
                  </w:pPr>
                  <w:r w:rsidRPr="00254BE6">
                    <w:rPr>
                      <w:rFonts w:cs="Times New Roman"/>
                    </w:rPr>
                    <w:t>23/11/07 16:15</w:t>
                  </w:r>
                </w:p>
              </w:tc>
            </w:tr>
            <w:tr w:rsidR="00E42665" w:rsidRPr="00254BE6" w14:paraId="2BDD0D6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493173D" w14:textId="77777777" w:rsidR="00E42665" w:rsidRPr="00254BE6" w:rsidRDefault="00E42665" w:rsidP="00A25CD1">
                  <w:pPr>
                    <w:numPr>
                      <w:ilvl w:val="0"/>
                      <w:numId w:val="1681"/>
                    </w:numPr>
                    <w:contextualSpacing/>
                    <w:jc w:val="center"/>
                    <w:rPr>
                      <w:rFonts w:eastAsia="Arial" w:cs="Times New Roman"/>
                      <w:b/>
                      <w:bCs/>
                      <w:color w:val="000000"/>
                      <w:kern w:val="0"/>
                      <w:u w:val="single"/>
                      <w:lang w:eastAsia="en-GB" w:bidi="en-GB"/>
                      <w14:ligatures w14:val="none"/>
                    </w:rPr>
                  </w:pPr>
                </w:p>
              </w:tc>
              <w:tc>
                <w:tcPr>
                  <w:tcW w:w="4395" w:type="dxa"/>
                </w:tcPr>
                <w:p w14:paraId="19EF370F" w14:textId="77777777" w:rsidR="00E42665" w:rsidRPr="00254BE6" w:rsidRDefault="00E42665" w:rsidP="00A25CD1">
                  <w:pPr>
                    <w:rPr>
                      <w:rFonts w:eastAsia="Calibri" w:cs="Times New Roman"/>
                      <w:b/>
                      <w:bCs/>
                    </w:rPr>
                  </w:pPr>
                  <w:r w:rsidRPr="00254BE6">
                    <w:rPr>
                      <w:rFonts w:eastAsia="Calibri" w:cs="Times New Roman"/>
                      <w:b/>
                      <w:bCs/>
                    </w:rPr>
                    <w:t>NFA Date</w:t>
                  </w:r>
                </w:p>
              </w:tc>
              <w:tc>
                <w:tcPr>
                  <w:tcW w:w="3939" w:type="dxa"/>
                </w:tcPr>
                <w:p w14:paraId="09200143" w14:textId="77777777" w:rsidR="00E42665" w:rsidRPr="00254BE6" w:rsidRDefault="00E42665" w:rsidP="00A25CD1">
                  <w:pPr>
                    <w:rPr>
                      <w:rFonts w:eastAsia="Calibri" w:cs="Times New Roman"/>
                      <w:lang w:eastAsia="en-GB" w:bidi="en-GB"/>
                    </w:rPr>
                  </w:pPr>
                  <w:r w:rsidRPr="00254BE6">
                    <w:rPr>
                      <w:rFonts w:cs="Times New Roman"/>
                      <w:b/>
                      <w:bCs/>
                      <w:u w:val="single"/>
                    </w:rPr>
                    <w:t>“WON.”</w:t>
                  </w:r>
                  <w:r w:rsidRPr="00254BE6">
                    <w:rPr>
                      <w:rFonts w:cs="Times New Roman"/>
                    </w:rPr>
                    <w:t xml:space="preserve"> 14/12/07</w:t>
                  </w:r>
                </w:p>
              </w:tc>
            </w:tr>
            <w:tr w:rsidR="00E42665" w:rsidRPr="00254BE6" w14:paraId="1DCAB35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580CBF" w14:textId="77777777" w:rsidR="00E42665" w:rsidRPr="00254BE6" w:rsidRDefault="00E42665" w:rsidP="00A25CD1">
                  <w:pPr>
                    <w:numPr>
                      <w:ilvl w:val="0"/>
                      <w:numId w:val="1681"/>
                    </w:numPr>
                    <w:contextualSpacing/>
                    <w:jc w:val="center"/>
                    <w:rPr>
                      <w:rFonts w:eastAsia="Arial" w:cs="Times New Roman"/>
                      <w:b/>
                      <w:bCs/>
                      <w:color w:val="000000"/>
                      <w:kern w:val="0"/>
                      <w:u w:val="single"/>
                      <w:lang w:eastAsia="en-GB" w:bidi="en-GB"/>
                      <w14:ligatures w14:val="none"/>
                    </w:rPr>
                  </w:pPr>
                </w:p>
              </w:tc>
              <w:tc>
                <w:tcPr>
                  <w:tcW w:w="4395" w:type="dxa"/>
                </w:tcPr>
                <w:p w14:paraId="7EEDDD8A" w14:textId="77777777" w:rsidR="00E42665" w:rsidRPr="00254BE6" w:rsidRDefault="00E42665" w:rsidP="00A25CD1">
                  <w:pPr>
                    <w:rPr>
                      <w:rFonts w:eastAsia="Calibri" w:cs="Times New Roman"/>
                      <w:b/>
                      <w:bCs/>
                    </w:rPr>
                  </w:pPr>
                  <w:r w:rsidRPr="00254BE6">
                    <w:rPr>
                      <w:rFonts w:eastAsia="Calibri" w:cs="Times New Roman"/>
                      <w:b/>
                      <w:bCs/>
                    </w:rPr>
                    <w:t>Alleged or Committed Offence</w:t>
                  </w:r>
                </w:p>
              </w:tc>
              <w:tc>
                <w:tcPr>
                  <w:tcW w:w="3939" w:type="dxa"/>
                </w:tcPr>
                <w:p w14:paraId="0658F564" w14:textId="77777777" w:rsidR="00E42665" w:rsidRPr="00254BE6" w:rsidRDefault="00E42665" w:rsidP="00A25CD1">
                  <w:pPr>
                    <w:rPr>
                      <w:rFonts w:eastAsia="Calibri" w:cs="Times New Roman"/>
                    </w:rPr>
                  </w:pPr>
                  <w:r w:rsidRPr="00254BE6">
                    <w:rPr>
                      <w:rFonts w:eastAsia="Calibri" w:cs="Times New Roman"/>
                    </w:rPr>
                    <w:t xml:space="preserve">Possessing Controlled drug W/I (With </w:t>
                  </w:r>
                  <w:proofErr w:type="gramStart"/>
                  <w:r w:rsidRPr="00254BE6">
                    <w:rPr>
                      <w:rFonts w:eastAsia="Calibri" w:cs="Times New Roman"/>
                    </w:rPr>
                    <w:t>Intent)  To</w:t>
                  </w:r>
                  <w:proofErr w:type="gramEnd"/>
                  <w:r w:rsidRPr="00254BE6">
                    <w:rPr>
                      <w:rFonts w:eastAsia="Calibri" w:cs="Times New Roman"/>
                    </w:rPr>
                    <w:t xml:space="preserve"> Supply –Class A – Md Ma</w:t>
                  </w:r>
                </w:p>
              </w:tc>
            </w:tr>
            <w:bookmarkEnd w:id="172"/>
            <w:tr w:rsidR="00E42665" w:rsidRPr="00254BE6" w14:paraId="63778E4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44F5C1D" w14:textId="77777777" w:rsidR="00E42665" w:rsidRPr="00254BE6" w:rsidRDefault="00E42665" w:rsidP="00A25CD1">
                  <w:pPr>
                    <w:numPr>
                      <w:ilvl w:val="0"/>
                      <w:numId w:val="1681"/>
                    </w:numPr>
                    <w:contextualSpacing/>
                    <w:jc w:val="center"/>
                    <w:rPr>
                      <w:rFonts w:eastAsia="Arial" w:cs="Times New Roman"/>
                      <w:b/>
                      <w:bCs/>
                      <w:color w:val="000000"/>
                      <w:kern w:val="0"/>
                      <w:u w:val="single"/>
                      <w:lang w:eastAsia="en-GB" w:bidi="en-GB"/>
                      <w14:ligatures w14:val="none"/>
                    </w:rPr>
                  </w:pPr>
                </w:p>
              </w:tc>
              <w:tc>
                <w:tcPr>
                  <w:tcW w:w="4395" w:type="dxa"/>
                </w:tcPr>
                <w:p w14:paraId="738D84E5" w14:textId="77777777" w:rsidR="00E42665" w:rsidRPr="00254BE6" w:rsidRDefault="00E42665"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7304685"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98797487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20E2393"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51737793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61E4ABD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C9A0564" w14:textId="77777777" w:rsidR="00E42665" w:rsidRPr="00254BE6" w:rsidRDefault="00E42665" w:rsidP="00A25CD1">
                  <w:pPr>
                    <w:numPr>
                      <w:ilvl w:val="0"/>
                      <w:numId w:val="1681"/>
                    </w:numPr>
                    <w:contextualSpacing/>
                    <w:jc w:val="center"/>
                    <w:rPr>
                      <w:rFonts w:eastAsia="Arial" w:cs="Times New Roman"/>
                      <w:b/>
                      <w:bCs/>
                      <w:color w:val="000000"/>
                      <w:kern w:val="0"/>
                      <w:u w:val="single"/>
                      <w:lang w:eastAsia="en-GB" w:bidi="en-GB"/>
                      <w14:ligatures w14:val="none"/>
                    </w:rPr>
                  </w:pPr>
                </w:p>
              </w:tc>
              <w:tc>
                <w:tcPr>
                  <w:tcW w:w="4395" w:type="dxa"/>
                </w:tcPr>
                <w:p w14:paraId="3BCDD819" w14:textId="77777777" w:rsidR="00E42665" w:rsidRPr="00254BE6" w:rsidRDefault="00E42665"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62E7F9D7"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80388848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868A73C"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47127624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0DFA0FB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CA171D6" w14:textId="77777777" w:rsidR="00E42665" w:rsidRPr="00254BE6" w:rsidRDefault="00E42665" w:rsidP="00A25CD1">
                  <w:pPr>
                    <w:numPr>
                      <w:ilvl w:val="0"/>
                      <w:numId w:val="1681"/>
                    </w:numPr>
                    <w:contextualSpacing/>
                    <w:jc w:val="center"/>
                    <w:rPr>
                      <w:rFonts w:eastAsia="Arial" w:cs="Times New Roman"/>
                      <w:b/>
                      <w:bCs/>
                      <w:color w:val="000000"/>
                      <w:kern w:val="0"/>
                      <w:u w:val="single"/>
                      <w:lang w:eastAsia="en-GB" w:bidi="en-GB"/>
                      <w14:ligatures w14:val="none"/>
                    </w:rPr>
                  </w:pPr>
                </w:p>
              </w:tc>
              <w:tc>
                <w:tcPr>
                  <w:tcW w:w="4395" w:type="dxa"/>
                </w:tcPr>
                <w:p w14:paraId="7898D596" w14:textId="77777777" w:rsidR="00E42665" w:rsidRPr="00254BE6" w:rsidRDefault="00E42665"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1A46DA33"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92664178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2B2D9000"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78329796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388316C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D38BBE9" w14:textId="77777777" w:rsidR="00E42665" w:rsidRPr="00254BE6" w:rsidRDefault="00E42665" w:rsidP="00A25CD1">
                  <w:pPr>
                    <w:rPr>
                      <w:rFonts w:cs="Times New Roman"/>
                      <w:b/>
                      <w:bCs/>
                      <w:u w:val="single"/>
                    </w:rPr>
                  </w:pPr>
                  <w:r w:rsidRPr="00254BE6">
                    <w:rPr>
                      <w:rFonts w:cs="Times New Roman"/>
                      <w:b/>
                      <w:bCs/>
                      <w:u w:val="single"/>
                    </w:rPr>
                    <w:t>The Bail Conditions Were!</w:t>
                  </w:r>
                </w:p>
                <w:p w14:paraId="148DC5D8" w14:textId="77777777" w:rsidR="00E42665" w:rsidRPr="00254BE6" w:rsidRDefault="00E42665" w:rsidP="00A25CD1">
                  <w:pPr>
                    <w:rPr>
                      <w:rFonts w:cs="Times New Roman"/>
                      <w:b/>
                      <w:bCs/>
                      <w:u w:val="single"/>
                    </w:rPr>
                  </w:pPr>
                  <w:r w:rsidRPr="00254BE6">
                    <w:rPr>
                      <w:rFonts w:cs="Times New Roman"/>
                      <w:b/>
                      <w:bCs/>
                      <w:u w:val="single"/>
                    </w:rPr>
                    <w:t>Condition 1:</w:t>
                  </w:r>
                  <w:r w:rsidRPr="00254BE6">
                    <w:rPr>
                      <w:rFonts w:cs="Times New Roman"/>
                    </w:rPr>
                    <w:tab/>
                    <w:t>****</w:t>
                  </w:r>
                </w:p>
                <w:p w14:paraId="1DEBAE09" w14:textId="77777777" w:rsidR="00E42665" w:rsidRPr="00254BE6" w:rsidRDefault="00E42665" w:rsidP="00A25CD1">
                  <w:pPr>
                    <w:rPr>
                      <w:rFonts w:cs="Times New Roman"/>
                      <w:b/>
                      <w:bCs/>
                      <w:u w:val="single"/>
                    </w:rPr>
                  </w:pPr>
                  <w:r w:rsidRPr="00254BE6">
                    <w:rPr>
                      <w:rFonts w:cs="Times New Roman"/>
                      <w:b/>
                      <w:bCs/>
                      <w:u w:val="single"/>
                    </w:rPr>
                    <w:t>Condition 2:</w:t>
                  </w:r>
                  <w:r w:rsidRPr="00254BE6">
                    <w:rPr>
                      <w:rFonts w:cs="Times New Roman"/>
                    </w:rPr>
                    <w:tab/>
                    <w:t>****</w:t>
                  </w:r>
                </w:p>
                <w:p w14:paraId="10A8D86A" w14:textId="77777777" w:rsidR="00E42665" w:rsidRPr="00254BE6" w:rsidRDefault="00E42665" w:rsidP="00A25CD1">
                  <w:pPr>
                    <w:rPr>
                      <w:rFonts w:cs="Times New Roman"/>
                    </w:rPr>
                  </w:pPr>
                </w:p>
              </w:tc>
            </w:tr>
            <w:tr w:rsidR="00E42665" w:rsidRPr="00254BE6" w14:paraId="162B1F1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80C9F17" w14:textId="77777777" w:rsidR="00E42665" w:rsidRPr="00254BE6" w:rsidRDefault="00E42665" w:rsidP="00A25CD1">
                  <w:pPr>
                    <w:numPr>
                      <w:ilvl w:val="0"/>
                      <w:numId w:val="1681"/>
                    </w:numPr>
                    <w:contextualSpacing/>
                    <w:rPr>
                      <w:rFonts w:eastAsia="Arial" w:cs="Times New Roman"/>
                      <w:b/>
                      <w:bCs/>
                      <w:color w:val="000000"/>
                      <w:kern w:val="0"/>
                      <w:lang w:eastAsia="en-GB" w:bidi="en-GB"/>
                      <w14:ligatures w14:val="none"/>
                    </w:rPr>
                  </w:pPr>
                </w:p>
              </w:tc>
              <w:tc>
                <w:tcPr>
                  <w:tcW w:w="4395" w:type="dxa"/>
                </w:tcPr>
                <w:p w14:paraId="373FF8F1" w14:textId="77777777" w:rsidR="00E42665" w:rsidRPr="00254BE6" w:rsidRDefault="00E42665" w:rsidP="00A25CD1">
                  <w:pPr>
                    <w:rPr>
                      <w:rFonts w:eastAsia="Calibri" w:cs="Times New Roman"/>
                      <w:b/>
                      <w:bCs/>
                      <w:highlight w:val="yellow"/>
                    </w:rPr>
                  </w:pPr>
                  <w:r w:rsidRPr="00254BE6">
                    <w:rPr>
                      <w:rFonts w:eastAsia="Calibri" w:cs="Times New Roman"/>
                      <w:b/>
                      <w:bCs/>
                    </w:rPr>
                    <w:t>Time Suffered “TS2”</w:t>
                  </w:r>
                </w:p>
              </w:tc>
              <w:tc>
                <w:tcPr>
                  <w:tcW w:w="3939" w:type="dxa"/>
                </w:tcPr>
                <w:p w14:paraId="2C3E093F" w14:textId="77777777" w:rsidR="00E42665" w:rsidRPr="00254BE6" w:rsidRDefault="00E42665"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62F58B9A" w14:textId="77777777" w:rsidR="00E42665" w:rsidRPr="00254BE6" w:rsidRDefault="00E42665" w:rsidP="00A25CD1">
                  <w:pPr>
                    <w:pStyle w:val="ListParagraph"/>
                    <w:numPr>
                      <w:ilvl w:val="0"/>
                      <w:numId w:val="1683"/>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00F98B5C" w14:textId="77777777" w:rsidR="00E42665" w:rsidRPr="00254BE6" w:rsidRDefault="00E42665" w:rsidP="00A25CD1">
                  <w:pPr>
                    <w:pStyle w:val="ListParagraph"/>
                    <w:numPr>
                      <w:ilvl w:val="0"/>
                      <w:numId w:val="1683"/>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0</w:t>
                  </w:r>
                </w:p>
                <w:p w14:paraId="0063F7EE" w14:textId="77777777" w:rsidR="00E42665" w:rsidRPr="00254BE6" w:rsidRDefault="00E42665" w:rsidP="00A25CD1">
                  <w:pPr>
                    <w:pStyle w:val="ListParagraph"/>
                    <w:numPr>
                      <w:ilvl w:val="0"/>
                      <w:numId w:val="1683"/>
                    </w:numPr>
                    <w:rPr>
                      <w:rFonts w:eastAsia="Calibri" w:cs="Times New Roman"/>
                      <w:b/>
                      <w:bCs/>
                      <w:lang w:eastAsia="en-GB" w:bidi="en-GB"/>
                    </w:rPr>
                  </w:pPr>
                  <w:r w:rsidRPr="00254BE6">
                    <w:rPr>
                      <w:rFonts w:eastAsia="Calibri" w:cs="Times New Roman"/>
                      <w:b/>
                      <w:bCs/>
                      <w:lang w:eastAsia="en-GB" w:bidi="en-GB"/>
                    </w:rPr>
                    <w:lastRenderedPageBreak/>
                    <w:t xml:space="preserve">Days: </w:t>
                  </w:r>
                  <w:r w:rsidRPr="00254BE6">
                    <w:rPr>
                      <w:rFonts w:eastAsia="Calibri" w:cs="Times New Roman"/>
                      <w:lang w:eastAsia="en-GB" w:bidi="en-GB"/>
                    </w:rPr>
                    <w:t>28</w:t>
                  </w:r>
                </w:p>
              </w:tc>
            </w:tr>
            <w:tr w:rsidR="00E42665" w:rsidRPr="00254BE6" w14:paraId="68F699D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F5441C2" w14:textId="77777777" w:rsidR="00E42665" w:rsidRPr="00254BE6" w:rsidRDefault="00E42665" w:rsidP="00A25CD1">
                  <w:pPr>
                    <w:rPr>
                      <w:rFonts w:cs="Times New Roman"/>
                    </w:rPr>
                  </w:pPr>
                  <w:r w:rsidRPr="00254BE6">
                    <w:rPr>
                      <w:rFonts w:cs="Times New Roman"/>
                    </w:rPr>
                    <w:lastRenderedPageBreak/>
                    <w:t>The NFA date (</w:t>
                  </w:r>
                  <w:r w:rsidRPr="00254BE6">
                    <w:rPr>
                      <w:rFonts w:cs="Times New Roman"/>
                      <w:b/>
                      <w:bCs/>
                    </w:rPr>
                    <w:t>"WON."</w:t>
                  </w:r>
                  <w:r w:rsidRPr="00254BE6">
                    <w:rPr>
                      <w:rFonts w:cs="Times New Roman"/>
                    </w:rPr>
                    <w:t xml:space="preserve"> 14/12/07) is 21 days after the offense date ("23/11/07").</w:t>
                  </w:r>
                </w:p>
                <w:p w14:paraId="2E6B6461" w14:textId="77777777" w:rsidR="00E42665" w:rsidRPr="00254BE6" w:rsidRDefault="00E42665" w:rsidP="00A25CD1">
                  <w:pPr>
                    <w:rPr>
                      <w:rFonts w:cs="Times New Roman"/>
                    </w:rPr>
                  </w:pPr>
                </w:p>
              </w:tc>
            </w:tr>
            <w:tr w:rsidR="00E42665" w:rsidRPr="00254BE6" w14:paraId="6B1157E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7793E60" w14:textId="77777777" w:rsidR="00E42665" w:rsidRPr="00254BE6" w:rsidRDefault="00E42665" w:rsidP="00A25CD1">
                  <w:pPr>
                    <w:numPr>
                      <w:ilvl w:val="0"/>
                      <w:numId w:val="1681"/>
                    </w:numPr>
                    <w:contextualSpacing/>
                    <w:rPr>
                      <w:rFonts w:eastAsia="Arial" w:cs="Times New Roman"/>
                      <w:b/>
                      <w:bCs/>
                      <w:color w:val="000000"/>
                      <w:kern w:val="0"/>
                      <w:lang w:eastAsia="en-GB" w:bidi="en-GB"/>
                      <w14:ligatures w14:val="none"/>
                    </w:rPr>
                  </w:pPr>
                </w:p>
              </w:tc>
              <w:tc>
                <w:tcPr>
                  <w:tcW w:w="4395" w:type="dxa"/>
                </w:tcPr>
                <w:p w14:paraId="615ABE37" w14:textId="77777777" w:rsidR="00E42665" w:rsidRPr="00254BE6" w:rsidRDefault="00E42665"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71403FE9"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82757810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8E0B81E"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87928137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0043515" w14:textId="77777777" w:rsidR="00E42665" w:rsidRPr="00254BE6" w:rsidRDefault="00E42665"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6C754CD4" w14:textId="77777777" w:rsidR="00E42665" w:rsidRPr="00254BE6" w:rsidRDefault="00E42665"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E42665" w:rsidRPr="00254BE6" w14:paraId="01D9500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3670321" w14:textId="77777777" w:rsidR="00E42665" w:rsidRPr="00254BE6" w:rsidRDefault="00E42665" w:rsidP="00A25CD1">
                  <w:pPr>
                    <w:numPr>
                      <w:ilvl w:val="0"/>
                      <w:numId w:val="1681"/>
                    </w:numPr>
                    <w:contextualSpacing/>
                    <w:rPr>
                      <w:rFonts w:eastAsia="Arial" w:cs="Times New Roman"/>
                      <w:b/>
                      <w:bCs/>
                      <w:color w:val="000000"/>
                      <w:kern w:val="0"/>
                      <w:lang w:eastAsia="en-GB" w:bidi="en-GB"/>
                      <w14:ligatures w14:val="none"/>
                    </w:rPr>
                  </w:pPr>
                </w:p>
              </w:tc>
              <w:tc>
                <w:tcPr>
                  <w:tcW w:w="4395" w:type="dxa"/>
                </w:tcPr>
                <w:p w14:paraId="71EFCF58" w14:textId="77777777" w:rsidR="00E42665" w:rsidRPr="00254BE6" w:rsidRDefault="00E42665"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17F25251"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204889633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64C9DE8" w14:textId="77777777" w:rsidR="00E42665" w:rsidRPr="00254BE6" w:rsidRDefault="00E42665" w:rsidP="00A25CD1">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64258944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45294C4" w14:textId="428308DB" w:rsidR="00E42665"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E42665" w:rsidRPr="00254BE6">
                    <w:rPr>
                      <w:rFonts w:eastAsia="Calibri" w:cs="Times New Roman"/>
                      <w:b/>
                      <w:bCs/>
                    </w:rPr>
                    <w:t>--</w:t>
                  </w:r>
                </w:p>
                <w:p w14:paraId="6F21E19E" w14:textId="77777777" w:rsidR="00E42665" w:rsidRPr="00254BE6" w:rsidRDefault="00E42665" w:rsidP="00A25CD1">
                  <w:pPr>
                    <w:rPr>
                      <w:rFonts w:eastAsia="Arial" w:cs="Times New Roman"/>
                      <w:b/>
                      <w:bCs/>
                      <w:color w:val="000000"/>
                      <w:kern w:val="0"/>
                      <w:u w:val="single"/>
                      <w:lang w:eastAsia="en-GB" w:bidi="en-GB"/>
                      <w14:ligatures w14:val="none"/>
                    </w:rPr>
                  </w:pPr>
                </w:p>
              </w:tc>
            </w:tr>
            <w:tr w:rsidR="00E42665" w:rsidRPr="00254BE6" w14:paraId="2058D40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8DEF588" w14:textId="77777777" w:rsidR="00E42665" w:rsidRPr="00254BE6" w:rsidRDefault="00E42665" w:rsidP="00A25CD1">
                  <w:pPr>
                    <w:numPr>
                      <w:ilvl w:val="0"/>
                      <w:numId w:val="1681"/>
                    </w:numPr>
                    <w:contextualSpacing/>
                    <w:rPr>
                      <w:rFonts w:eastAsia="Arial" w:cs="Times New Roman"/>
                      <w:b/>
                      <w:bCs/>
                      <w:color w:val="000000"/>
                      <w:kern w:val="0"/>
                      <w:lang w:eastAsia="en-GB" w:bidi="en-GB"/>
                      <w14:ligatures w14:val="none"/>
                    </w:rPr>
                  </w:pPr>
                </w:p>
              </w:tc>
              <w:tc>
                <w:tcPr>
                  <w:tcW w:w="4395" w:type="dxa"/>
                </w:tcPr>
                <w:p w14:paraId="6C7E1A9A" w14:textId="77777777" w:rsidR="00E42665" w:rsidRPr="00254BE6" w:rsidRDefault="00E42665"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3CCF7F9F"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46973932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F5FC0DD"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64402900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776D0C7" w14:textId="5E5CBB5F" w:rsidR="00E42665"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E42665" w:rsidRPr="00254BE6">
                    <w:rPr>
                      <w:rFonts w:eastAsia="Calibri" w:cs="Times New Roman"/>
                      <w:b/>
                      <w:bCs/>
                    </w:rPr>
                    <w:t>--</w:t>
                  </w:r>
                </w:p>
                <w:p w14:paraId="44342AC0" w14:textId="77777777" w:rsidR="00E42665" w:rsidRPr="00254BE6" w:rsidRDefault="00E42665" w:rsidP="00A25CD1">
                  <w:pPr>
                    <w:rPr>
                      <w:rFonts w:eastAsia="Calibri" w:cs="Times New Roman"/>
                    </w:rPr>
                  </w:pPr>
                </w:p>
              </w:tc>
            </w:tr>
            <w:tr w:rsidR="00E42665" w:rsidRPr="00254BE6" w14:paraId="10A463B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ACAE6F0" w14:textId="77777777" w:rsidR="00E42665" w:rsidRPr="00254BE6" w:rsidRDefault="00E42665" w:rsidP="00A25CD1">
                  <w:pPr>
                    <w:numPr>
                      <w:ilvl w:val="0"/>
                      <w:numId w:val="1681"/>
                    </w:numPr>
                    <w:contextualSpacing/>
                    <w:rPr>
                      <w:rFonts w:eastAsia="Arial" w:cs="Times New Roman"/>
                      <w:b/>
                      <w:bCs/>
                      <w:color w:val="000000"/>
                      <w:kern w:val="0"/>
                      <w:lang w:eastAsia="en-GB" w:bidi="en-GB"/>
                      <w14:ligatures w14:val="none"/>
                    </w:rPr>
                  </w:pPr>
                </w:p>
              </w:tc>
              <w:tc>
                <w:tcPr>
                  <w:tcW w:w="4395" w:type="dxa"/>
                </w:tcPr>
                <w:p w14:paraId="250A4939" w14:textId="77777777" w:rsidR="00E42665" w:rsidRPr="00254BE6" w:rsidRDefault="00E42665"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16A7E6DA" w14:textId="77777777" w:rsidR="00E42665" w:rsidRPr="00254BE6" w:rsidRDefault="00E42665"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30824667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24FF630"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42873017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43E1BCE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D92E40A" w14:textId="77777777" w:rsidR="00E42665" w:rsidRPr="00254BE6" w:rsidRDefault="00E42665"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574304B6" w14:textId="77777777" w:rsidR="00E42665" w:rsidRPr="00254BE6" w:rsidRDefault="00E42665" w:rsidP="00A25CD1">
                  <w:pPr>
                    <w:numPr>
                      <w:ilvl w:val="0"/>
                      <w:numId w:val="1682"/>
                    </w:numPr>
                    <w:contextualSpacing/>
                    <w:rPr>
                      <w:rFonts w:eastAsia="Calibri" w:cs="Times New Roman"/>
                    </w:rPr>
                  </w:pPr>
                  <w:r w:rsidRPr="00254BE6">
                    <w:rPr>
                      <w:rFonts w:eastAsia="Calibri" w:cs="Times New Roman"/>
                      <w:b/>
                      <w:bCs/>
                      <w:u w:val="single"/>
                    </w:rPr>
                    <w:t>07/01YT/01/34813D</w:t>
                  </w:r>
                  <w:r w:rsidRPr="00254BE6">
                    <w:rPr>
                      <w:rFonts w:eastAsia="Calibri" w:cs="Times New Roman"/>
                    </w:rPr>
                    <w:t xml:space="preserve">, </w:t>
                  </w:r>
                </w:p>
                <w:p w14:paraId="411892FB" w14:textId="77777777" w:rsidR="00E42665" w:rsidRPr="00254BE6" w:rsidRDefault="00E42665" w:rsidP="00A25CD1">
                  <w:pPr>
                    <w:rPr>
                      <w:rFonts w:eastAsia="Calibri" w:cs="Times New Roman"/>
                    </w:rPr>
                  </w:pPr>
                  <w:r w:rsidRPr="00254BE6">
                    <w:rPr>
                      <w:rFonts w:eastAsia="Calibri" w:cs="Times New Roman"/>
                    </w:rPr>
                    <w:t>and for that settlement to be paid to him in full to which is requested due to the following reasons: --</w:t>
                  </w:r>
                </w:p>
                <w:p w14:paraId="66CB915B" w14:textId="77777777" w:rsidR="00E42665" w:rsidRPr="00254BE6" w:rsidRDefault="00E42665" w:rsidP="00A25CD1">
                  <w:pPr>
                    <w:numPr>
                      <w:ilvl w:val="0"/>
                      <w:numId w:val="1527"/>
                    </w:numPr>
                    <w:contextualSpacing/>
                    <w:rPr>
                      <w:rFonts w:eastAsia="Arial" w:cs="Times New Roman"/>
                      <w:b/>
                      <w:bCs/>
                      <w:kern w:val="0"/>
                      <w:u w:val="single"/>
                      <w:lang w:eastAsia="en-GB" w:bidi="en-GB"/>
                      <w14:ligatures w14:val="none"/>
                    </w:rPr>
                  </w:pPr>
                  <w:r w:rsidRPr="00254BE6">
                    <w:rPr>
                      <w:rFonts w:eastAsia="Calibri" w:cs="Times New Roman"/>
                      <w:highlight w:val="green"/>
                    </w:rPr>
                    <w:t>******</w:t>
                  </w:r>
                </w:p>
                <w:p w14:paraId="2A9438A9" w14:textId="77777777" w:rsidR="00E42665" w:rsidRPr="00254BE6" w:rsidRDefault="00E42665" w:rsidP="00A25CD1">
                  <w:pPr>
                    <w:numPr>
                      <w:ilvl w:val="0"/>
                      <w:numId w:val="1527"/>
                    </w:numPr>
                    <w:contextualSpacing/>
                    <w:rPr>
                      <w:rFonts w:eastAsia="Arial" w:cs="Times New Roman"/>
                      <w:b/>
                      <w:bCs/>
                      <w:kern w:val="0"/>
                      <w:u w:val="single"/>
                      <w:lang w:eastAsia="en-GB" w:bidi="en-GB"/>
                      <w14:ligatures w14:val="none"/>
                    </w:rPr>
                  </w:pPr>
                  <w:r w:rsidRPr="00254BE6">
                    <w:rPr>
                      <w:rFonts w:eastAsia="Calibri" w:cs="Times New Roman"/>
                      <w:highlight w:val="green"/>
                    </w:rPr>
                    <w:t>******</w:t>
                  </w:r>
                </w:p>
                <w:p w14:paraId="551FFE8D" w14:textId="77777777" w:rsidR="00E42665" w:rsidRDefault="00E42665" w:rsidP="00A25CD1">
                  <w:pPr>
                    <w:ind w:left="360"/>
                    <w:contextualSpacing/>
                    <w:rPr>
                      <w:rFonts w:eastAsia="Arial" w:cs="Times New Roman"/>
                      <w:b/>
                      <w:bCs/>
                      <w:kern w:val="0"/>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2E54C694" w14:textId="77777777" w:rsidTr="0053083E">
                    <w:trPr>
                      <w:jc w:val="center"/>
                    </w:trPr>
                    <w:tc>
                      <w:tcPr>
                        <w:tcW w:w="6967" w:type="dxa"/>
                        <w:gridSpan w:val="4"/>
                      </w:tcPr>
                      <w:p w14:paraId="498FD7C0"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5DC1F8FE" w14:textId="77777777" w:rsidTr="0053083E">
                    <w:trPr>
                      <w:jc w:val="center"/>
                    </w:trPr>
                    <w:tc>
                      <w:tcPr>
                        <w:tcW w:w="2573" w:type="dxa"/>
                      </w:tcPr>
                      <w:p w14:paraId="0552EFD7" w14:textId="77777777" w:rsidR="009811BF" w:rsidRPr="00E91BA4" w:rsidRDefault="009811BF" w:rsidP="009811BF">
                        <w:pPr>
                          <w:rPr>
                            <w:rFonts w:cs="Times New Roman"/>
                            <w:b/>
                            <w:bCs/>
                          </w:rPr>
                        </w:pPr>
                        <w:r w:rsidRPr="00E91BA4">
                          <w:rPr>
                            <w:rFonts w:cs="Times New Roman"/>
                            <w:b/>
                            <w:bCs/>
                          </w:rPr>
                          <w:t>What is the Charge:</w:t>
                        </w:r>
                      </w:p>
                    </w:tc>
                    <w:tc>
                      <w:tcPr>
                        <w:tcW w:w="4394" w:type="dxa"/>
                        <w:gridSpan w:val="3"/>
                      </w:tcPr>
                      <w:p w14:paraId="59C7B6F0" w14:textId="77777777" w:rsidR="009811BF" w:rsidRDefault="009811BF" w:rsidP="009811BF">
                        <w:pPr>
                          <w:rPr>
                            <w:rFonts w:cs="Times New Roman"/>
                          </w:rPr>
                        </w:pPr>
                        <w:r w:rsidRPr="006C4538">
                          <w:rPr>
                            <w:rFonts w:cs="Times New Roman"/>
                          </w:rPr>
                          <w:t>Drug - Class B</w:t>
                        </w:r>
                      </w:p>
                    </w:tc>
                  </w:tr>
                  <w:tr w:rsidR="009811BF" w14:paraId="4CDEF8D3" w14:textId="77777777" w:rsidTr="0053083E">
                    <w:trPr>
                      <w:jc w:val="center"/>
                    </w:trPr>
                    <w:tc>
                      <w:tcPr>
                        <w:tcW w:w="2573" w:type="dxa"/>
                      </w:tcPr>
                      <w:p w14:paraId="757A0003"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645F67D4"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3B1F09DB" w14:textId="77777777" w:rsidR="009811BF" w:rsidRDefault="009811BF" w:rsidP="009811BF">
                        <w:pPr>
                          <w:rPr>
                            <w:b/>
                            <w:bCs/>
                          </w:rPr>
                        </w:pPr>
                        <w:r w:rsidRPr="00CB5513">
                          <w:rPr>
                            <w:b/>
                            <w:bCs/>
                            <w:u w:val="single"/>
                          </w:rPr>
                          <w:t>Lost Case:</w:t>
                        </w:r>
                        <w:r>
                          <w:rPr>
                            <w:b/>
                            <w:bCs/>
                          </w:rPr>
                          <w:t xml:space="preserve"> </w:t>
                        </w:r>
                        <w:sdt>
                          <w:sdtPr>
                            <w:rPr>
                              <w:b/>
                              <w:bCs/>
                            </w:rPr>
                            <w:id w:val="-182726764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0C9E83B" w14:textId="77777777" w:rsidR="009811BF" w:rsidRPr="00CB5513" w:rsidRDefault="009811BF" w:rsidP="009811BF">
                        <w:pPr>
                          <w:rPr>
                            <w:b/>
                            <w:bCs/>
                          </w:rPr>
                        </w:pPr>
                        <w:r w:rsidRPr="00CB5513">
                          <w:rPr>
                            <w:b/>
                            <w:bCs/>
                            <w:u w:val="single"/>
                          </w:rPr>
                          <w:t>Won Case:</w:t>
                        </w:r>
                        <w:r>
                          <w:rPr>
                            <w:b/>
                            <w:bCs/>
                          </w:rPr>
                          <w:t xml:space="preserve"> </w:t>
                        </w:r>
                        <w:sdt>
                          <w:sdtPr>
                            <w:rPr>
                              <w:b/>
                              <w:bCs/>
                            </w:rPr>
                            <w:id w:val="-17234089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806915F" w14:textId="77777777" w:rsidTr="0053083E">
                    <w:trPr>
                      <w:jc w:val="center"/>
                    </w:trPr>
                    <w:tc>
                      <w:tcPr>
                        <w:tcW w:w="2573" w:type="dxa"/>
                      </w:tcPr>
                      <w:p w14:paraId="20FC84E1"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1282777E"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322EE8C0" w14:textId="77777777" w:rsidR="009811BF" w:rsidRDefault="009811BF" w:rsidP="009811BF">
                        <w:pPr>
                          <w:rPr>
                            <w:b/>
                            <w:bCs/>
                          </w:rPr>
                        </w:pPr>
                        <w:r w:rsidRPr="00CB5513">
                          <w:rPr>
                            <w:b/>
                            <w:bCs/>
                            <w:u w:val="single"/>
                          </w:rPr>
                          <w:t>Lost Case:</w:t>
                        </w:r>
                        <w:r>
                          <w:rPr>
                            <w:b/>
                            <w:bCs/>
                          </w:rPr>
                          <w:t xml:space="preserve"> </w:t>
                        </w:r>
                        <w:sdt>
                          <w:sdtPr>
                            <w:rPr>
                              <w:b/>
                              <w:bCs/>
                            </w:rPr>
                            <w:id w:val="56145296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CA3EEA2" w14:textId="77777777" w:rsidR="009811BF" w:rsidRPr="00CB5513" w:rsidRDefault="009811BF" w:rsidP="009811BF">
                        <w:pPr>
                          <w:rPr>
                            <w:b/>
                            <w:bCs/>
                          </w:rPr>
                        </w:pPr>
                        <w:r w:rsidRPr="00CB5513">
                          <w:rPr>
                            <w:b/>
                            <w:bCs/>
                            <w:u w:val="single"/>
                          </w:rPr>
                          <w:t>Won Case:</w:t>
                        </w:r>
                        <w:r>
                          <w:rPr>
                            <w:b/>
                            <w:bCs/>
                          </w:rPr>
                          <w:t xml:space="preserve"> </w:t>
                        </w:r>
                        <w:sdt>
                          <w:sdtPr>
                            <w:rPr>
                              <w:b/>
                              <w:bCs/>
                            </w:rPr>
                            <w:id w:val="-31842297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B10E483" w14:textId="77777777" w:rsidTr="0053083E">
                    <w:trPr>
                      <w:jc w:val="center"/>
                    </w:trPr>
                    <w:tc>
                      <w:tcPr>
                        <w:tcW w:w="2573" w:type="dxa"/>
                      </w:tcPr>
                      <w:p w14:paraId="3F03BF28"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0DC92C9D"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79C136A8" w14:textId="77777777" w:rsidR="009811BF" w:rsidRDefault="009811BF" w:rsidP="009811BF">
                        <w:pPr>
                          <w:rPr>
                            <w:b/>
                            <w:bCs/>
                          </w:rPr>
                        </w:pPr>
                        <w:r w:rsidRPr="00CB5513">
                          <w:rPr>
                            <w:b/>
                            <w:bCs/>
                            <w:u w:val="single"/>
                          </w:rPr>
                          <w:t>Lost Case:</w:t>
                        </w:r>
                        <w:r>
                          <w:rPr>
                            <w:b/>
                            <w:bCs/>
                          </w:rPr>
                          <w:t xml:space="preserve"> </w:t>
                        </w:r>
                        <w:sdt>
                          <w:sdtPr>
                            <w:rPr>
                              <w:b/>
                              <w:bCs/>
                            </w:rPr>
                            <w:id w:val="-60596874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45AD102" w14:textId="77777777" w:rsidR="009811BF" w:rsidRPr="00CB5513" w:rsidRDefault="009811BF" w:rsidP="009811BF">
                        <w:pPr>
                          <w:rPr>
                            <w:b/>
                            <w:bCs/>
                          </w:rPr>
                        </w:pPr>
                        <w:r w:rsidRPr="00CB5513">
                          <w:rPr>
                            <w:b/>
                            <w:bCs/>
                            <w:u w:val="single"/>
                          </w:rPr>
                          <w:t>Won Case:</w:t>
                        </w:r>
                        <w:r>
                          <w:rPr>
                            <w:b/>
                            <w:bCs/>
                          </w:rPr>
                          <w:t xml:space="preserve"> </w:t>
                        </w:r>
                        <w:sdt>
                          <w:sdtPr>
                            <w:rPr>
                              <w:b/>
                              <w:bCs/>
                            </w:rPr>
                            <w:id w:val="34644894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93B6CFF" w14:textId="77777777" w:rsidTr="0053083E">
                    <w:trPr>
                      <w:jc w:val="center"/>
                    </w:trPr>
                    <w:tc>
                      <w:tcPr>
                        <w:tcW w:w="2573" w:type="dxa"/>
                      </w:tcPr>
                      <w:p w14:paraId="421B4491"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2B223363"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5A1A2618" w14:textId="77777777" w:rsidR="009811BF" w:rsidRDefault="009811BF" w:rsidP="009811BF">
                        <w:pPr>
                          <w:rPr>
                            <w:b/>
                            <w:bCs/>
                          </w:rPr>
                        </w:pPr>
                        <w:r w:rsidRPr="00CB5513">
                          <w:rPr>
                            <w:b/>
                            <w:bCs/>
                            <w:u w:val="single"/>
                          </w:rPr>
                          <w:t>Lost Case:</w:t>
                        </w:r>
                        <w:r>
                          <w:rPr>
                            <w:b/>
                            <w:bCs/>
                          </w:rPr>
                          <w:t xml:space="preserve"> </w:t>
                        </w:r>
                        <w:sdt>
                          <w:sdtPr>
                            <w:rPr>
                              <w:b/>
                              <w:bCs/>
                            </w:rPr>
                            <w:id w:val="-51345051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8344B59" w14:textId="77777777" w:rsidR="009811BF" w:rsidRPr="00CB5513" w:rsidRDefault="009811BF" w:rsidP="009811BF">
                        <w:pPr>
                          <w:rPr>
                            <w:b/>
                            <w:bCs/>
                          </w:rPr>
                        </w:pPr>
                        <w:r w:rsidRPr="00CB5513">
                          <w:rPr>
                            <w:b/>
                            <w:bCs/>
                            <w:u w:val="single"/>
                          </w:rPr>
                          <w:t>Won Case:</w:t>
                        </w:r>
                        <w:r>
                          <w:rPr>
                            <w:b/>
                            <w:bCs/>
                          </w:rPr>
                          <w:t xml:space="preserve"> </w:t>
                        </w:r>
                        <w:sdt>
                          <w:sdtPr>
                            <w:rPr>
                              <w:b/>
                              <w:bCs/>
                            </w:rPr>
                            <w:id w:val="82393654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7589C73" w14:textId="77777777" w:rsidTr="0053083E">
                    <w:trPr>
                      <w:jc w:val="center"/>
                    </w:trPr>
                    <w:tc>
                      <w:tcPr>
                        <w:tcW w:w="2573" w:type="dxa"/>
                      </w:tcPr>
                      <w:p w14:paraId="07D16069"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066C5398"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04CFB195" w14:textId="77777777" w:rsidR="009811BF" w:rsidRDefault="009811BF" w:rsidP="009811BF">
                        <w:pPr>
                          <w:rPr>
                            <w:b/>
                            <w:bCs/>
                          </w:rPr>
                        </w:pPr>
                        <w:r w:rsidRPr="00CB5513">
                          <w:rPr>
                            <w:b/>
                            <w:bCs/>
                            <w:u w:val="single"/>
                          </w:rPr>
                          <w:t>Lost Case:</w:t>
                        </w:r>
                        <w:r>
                          <w:rPr>
                            <w:b/>
                            <w:bCs/>
                          </w:rPr>
                          <w:t xml:space="preserve"> </w:t>
                        </w:r>
                        <w:sdt>
                          <w:sdtPr>
                            <w:rPr>
                              <w:b/>
                              <w:bCs/>
                            </w:rPr>
                            <w:id w:val="-96673647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EDC5FEC" w14:textId="77777777" w:rsidR="009811BF" w:rsidRPr="00CB5513" w:rsidRDefault="009811BF" w:rsidP="009811BF">
                        <w:pPr>
                          <w:rPr>
                            <w:b/>
                            <w:bCs/>
                          </w:rPr>
                        </w:pPr>
                        <w:r w:rsidRPr="00CB5513">
                          <w:rPr>
                            <w:b/>
                            <w:bCs/>
                            <w:u w:val="single"/>
                          </w:rPr>
                          <w:t>Won Case:</w:t>
                        </w:r>
                        <w:r>
                          <w:rPr>
                            <w:b/>
                            <w:bCs/>
                          </w:rPr>
                          <w:t xml:space="preserve"> </w:t>
                        </w:r>
                        <w:sdt>
                          <w:sdtPr>
                            <w:rPr>
                              <w:b/>
                              <w:bCs/>
                            </w:rPr>
                            <w:id w:val="79957429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41FFC99" w14:textId="77777777" w:rsidTr="0053083E">
                    <w:trPr>
                      <w:jc w:val="center"/>
                    </w:trPr>
                    <w:tc>
                      <w:tcPr>
                        <w:tcW w:w="2573" w:type="dxa"/>
                      </w:tcPr>
                      <w:p w14:paraId="7D76DF0F"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5458493F"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59FEC708" w14:textId="77777777" w:rsidR="009811BF" w:rsidRDefault="009811BF" w:rsidP="009811BF">
                        <w:pPr>
                          <w:rPr>
                            <w:b/>
                            <w:bCs/>
                          </w:rPr>
                        </w:pPr>
                        <w:r w:rsidRPr="00CB5513">
                          <w:rPr>
                            <w:b/>
                            <w:bCs/>
                            <w:u w:val="single"/>
                          </w:rPr>
                          <w:t>Lost Case:</w:t>
                        </w:r>
                        <w:r>
                          <w:rPr>
                            <w:b/>
                            <w:bCs/>
                          </w:rPr>
                          <w:t xml:space="preserve"> </w:t>
                        </w:r>
                        <w:sdt>
                          <w:sdtPr>
                            <w:rPr>
                              <w:b/>
                              <w:bCs/>
                            </w:rPr>
                            <w:id w:val="-21575012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E26733F" w14:textId="77777777" w:rsidR="009811BF" w:rsidRPr="00CB5513" w:rsidRDefault="009811BF" w:rsidP="009811BF">
                        <w:pPr>
                          <w:rPr>
                            <w:b/>
                            <w:bCs/>
                          </w:rPr>
                        </w:pPr>
                        <w:r w:rsidRPr="00CB5513">
                          <w:rPr>
                            <w:b/>
                            <w:bCs/>
                            <w:u w:val="single"/>
                          </w:rPr>
                          <w:t>Won Case:</w:t>
                        </w:r>
                        <w:r>
                          <w:rPr>
                            <w:b/>
                            <w:bCs/>
                          </w:rPr>
                          <w:t xml:space="preserve"> </w:t>
                        </w:r>
                        <w:sdt>
                          <w:sdtPr>
                            <w:rPr>
                              <w:b/>
                              <w:bCs/>
                            </w:rPr>
                            <w:id w:val="133603822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1D742AA" w14:textId="77777777" w:rsidTr="0053083E">
                    <w:trPr>
                      <w:jc w:val="center"/>
                    </w:trPr>
                    <w:tc>
                      <w:tcPr>
                        <w:tcW w:w="2573" w:type="dxa"/>
                      </w:tcPr>
                      <w:p w14:paraId="1A2A42B7"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624E24BE"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6AE48B0D"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57706137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CB75F7E" w14:textId="77777777" w:rsidR="009811BF" w:rsidRPr="00CB5513" w:rsidRDefault="009811BF" w:rsidP="009811BF">
                        <w:pPr>
                          <w:rPr>
                            <w:b/>
                            <w:bCs/>
                          </w:rPr>
                        </w:pPr>
                        <w:r w:rsidRPr="00CB5513">
                          <w:rPr>
                            <w:b/>
                            <w:bCs/>
                            <w:u w:val="single"/>
                          </w:rPr>
                          <w:t>Won Case:</w:t>
                        </w:r>
                        <w:r>
                          <w:rPr>
                            <w:b/>
                            <w:bCs/>
                          </w:rPr>
                          <w:t xml:space="preserve"> </w:t>
                        </w:r>
                        <w:sdt>
                          <w:sdtPr>
                            <w:rPr>
                              <w:b/>
                              <w:bCs/>
                            </w:rPr>
                            <w:id w:val="-1639161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35551BD" w14:textId="77777777" w:rsidTr="0053083E">
                    <w:trPr>
                      <w:jc w:val="center"/>
                    </w:trPr>
                    <w:tc>
                      <w:tcPr>
                        <w:tcW w:w="2573" w:type="dxa"/>
                      </w:tcPr>
                      <w:p w14:paraId="3A2517B9"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3C0BF53E"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31CC1E9F"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49980558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EBF7E18" w14:textId="77777777" w:rsidR="009811BF" w:rsidRPr="00CB5513" w:rsidRDefault="009811BF" w:rsidP="009811BF">
                        <w:pPr>
                          <w:rPr>
                            <w:b/>
                            <w:bCs/>
                          </w:rPr>
                        </w:pPr>
                        <w:r w:rsidRPr="00CB5513">
                          <w:rPr>
                            <w:b/>
                            <w:bCs/>
                            <w:u w:val="single"/>
                          </w:rPr>
                          <w:t>Won Case:</w:t>
                        </w:r>
                        <w:r>
                          <w:rPr>
                            <w:b/>
                            <w:bCs/>
                          </w:rPr>
                          <w:t xml:space="preserve"> </w:t>
                        </w:r>
                        <w:sdt>
                          <w:sdtPr>
                            <w:rPr>
                              <w:b/>
                              <w:bCs/>
                            </w:rPr>
                            <w:id w:val="42916998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25D4FD54" w14:textId="77777777" w:rsidTr="0053083E">
                    <w:trPr>
                      <w:jc w:val="center"/>
                    </w:trPr>
                    <w:tc>
                      <w:tcPr>
                        <w:tcW w:w="2573" w:type="dxa"/>
                        <w:tcBorders>
                          <w:bottom w:val="single" w:sz="4" w:space="0" w:color="auto"/>
                        </w:tcBorders>
                      </w:tcPr>
                      <w:p w14:paraId="4B2D6C3E"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289E6349"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5F53BC69" w14:textId="77777777" w:rsidR="009811BF" w:rsidRDefault="009811BF" w:rsidP="009811BF">
                        <w:pPr>
                          <w:rPr>
                            <w:b/>
                            <w:bCs/>
                          </w:rPr>
                        </w:pPr>
                        <w:r w:rsidRPr="00CB5513">
                          <w:rPr>
                            <w:b/>
                            <w:bCs/>
                            <w:u w:val="single"/>
                          </w:rPr>
                          <w:t>Lost Case:</w:t>
                        </w:r>
                        <w:r>
                          <w:rPr>
                            <w:b/>
                            <w:bCs/>
                          </w:rPr>
                          <w:t xml:space="preserve"> </w:t>
                        </w:r>
                        <w:sdt>
                          <w:sdtPr>
                            <w:rPr>
                              <w:b/>
                              <w:bCs/>
                            </w:rPr>
                            <w:id w:val="-205314505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A7000A2"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56749562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2B642EC" w14:textId="77777777" w:rsidTr="0053083E">
                    <w:trPr>
                      <w:jc w:val="center"/>
                    </w:trPr>
                    <w:tc>
                      <w:tcPr>
                        <w:tcW w:w="2573" w:type="dxa"/>
                        <w:tcBorders>
                          <w:bottom w:val="single" w:sz="4" w:space="0" w:color="auto"/>
                        </w:tcBorders>
                      </w:tcPr>
                      <w:p w14:paraId="7707350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6A89A874"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3E10476D" w14:textId="77777777" w:rsidR="009811BF" w:rsidRDefault="009811BF" w:rsidP="009811BF">
                        <w:pPr>
                          <w:rPr>
                            <w:b/>
                            <w:bCs/>
                          </w:rPr>
                        </w:pPr>
                        <w:r w:rsidRPr="00CB5513">
                          <w:rPr>
                            <w:b/>
                            <w:bCs/>
                            <w:u w:val="single"/>
                          </w:rPr>
                          <w:t>Lost Case:</w:t>
                        </w:r>
                        <w:r>
                          <w:rPr>
                            <w:b/>
                            <w:bCs/>
                          </w:rPr>
                          <w:t xml:space="preserve"> </w:t>
                        </w:r>
                        <w:sdt>
                          <w:sdtPr>
                            <w:rPr>
                              <w:b/>
                              <w:bCs/>
                            </w:rPr>
                            <w:id w:val="194995590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190FFE9"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86798334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20244E4" w14:textId="77777777" w:rsidTr="0053083E">
                    <w:trPr>
                      <w:jc w:val="center"/>
                    </w:trPr>
                    <w:tc>
                      <w:tcPr>
                        <w:tcW w:w="2573" w:type="dxa"/>
                        <w:tcBorders>
                          <w:bottom w:val="single" w:sz="4" w:space="0" w:color="auto"/>
                        </w:tcBorders>
                      </w:tcPr>
                      <w:p w14:paraId="253210D5"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0CBC7E98"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36515513" w14:textId="77777777" w:rsidR="009811BF" w:rsidRDefault="009811BF" w:rsidP="009811BF">
                        <w:pPr>
                          <w:rPr>
                            <w:b/>
                            <w:bCs/>
                          </w:rPr>
                        </w:pPr>
                        <w:r w:rsidRPr="00CB5513">
                          <w:rPr>
                            <w:b/>
                            <w:bCs/>
                            <w:u w:val="single"/>
                          </w:rPr>
                          <w:t>Lost Case:</w:t>
                        </w:r>
                        <w:r>
                          <w:rPr>
                            <w:b/>
                            <w:bCs/>
                          </w:rPr>
                          <w:t xml:space="preserve"> </w:t>
                        </w:r>
                        <w:sdt>
                          <w:sdtPr>
                            <w:rPr>
                              <w:b/>
                              <w:bCs/>
                            </w:rPr>
                            <w:id w:val="125771879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9399B28"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80742884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D392517" w14:textId="77777777" w:rsidTr="0053083E">
                    <w:trPr>
                      <w:jc w:val="center"/>
                    </w:trPr>
                    <w:tc>
                      <w:tcPr>
                        <w:tcW w:w="2573" w:type="dxa"/>
                        <w:tcBorders>
                          <w:bottom w:val="single" w:sz="4" w:space="0" w:color="auto"/>
                        </w:tcBorders>
                      </w:tcPr>
                      <w:p w14:paraId="0C19C63C"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53D69262"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69BAA858" w14:textId="77777777" w:rsidR="009811BF" w:rsidRDefault="009811BF" w:rsidP="009811BF">
                        <w:pPr>
                          <w:rPr>
                            <w:b/>
                            <w:bCs/>
                          </w:rPr>
                        </w:pPr>
                        <w:r w:rsidRPr="00CB5513">
                          <w:rPr>
                            <w:b/>
                            <w:bCs/>
                            <w:u w:val="single"/>
                          </w:rPr>
                          <w:t>Lost Case:</w:t>
                        </w:r>
                        <w:r>
                          <w:rPr>
                            <w:b/>
                            <w:bCs/>
                          </w:rPr>
                          <w:t xml:space="preserve"> </w:t>
                        </w:r>
                        <w:sdt>
                          <w:sdtPr>
                            <w:rPr>
                              <w:b/>
                              <w:bCs/>
                            </w:rPr>
                            <w:id w:val="156852729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8D923A4"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13606818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CA5AA2A" w14:textId="77777777" w:rsidTr="0053083E">
                    <w:trPr>
                      <w:jc w:val="center"/>
                    </w:trPr>
                    <w:tc>
                      <w:tcPr>
                        <w:tcW w:w="2573" w:type="dxa"/>
                        <w:tcBorders>
                          <w:bottom w:val="single" w:sz="4" w:space="0" w:color="auto"/>
                        </w:tcBorders>
                      </w:tcPr>
                      <w:p w14:paraId="1450CD62"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7AE3DCF9"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12A13B63" w14:textId="77777777" w:rsidR="009811BF" w:rsidRDefault="009811BF" w:rsidP="009811BF">
                        <w:pPr>
                          <w:rPr>
                            <w:b/>
                            <w:bCs/>
                          </w:rPr>
                        </w:pPr>
                        <w:r w:rsidRPr="00CB5513">
                          <w:rPr>
                            <w:b/>
                            <w:bCs/>
                            <w:u w:val="single"/>
                          </w:rPr>
                          <w:t>Lost Case:</w:t>
                        </w:r>
                        <w:r>
                          <w:rPr>
                            <w:b/>
                            <w:bCs/>
                          </w:rPr>
                          <w:t xml:space="preserve"> </w:t>
                        </w:r>
                        <w:sdt>
                          <w:sdtPr>
                            <w:rPr>
                              <w:b/>
                              <w:bCs/>
                            </w:rPr>
                            <w:id w:val="-201127830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E70136A"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3966049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28152E4" w14:textId="77777777" w:rsidTr="0053083E">
                    <w:trPr>
                      <w:jc w:val="center"/>
                    </w:trPr>
                    <w:tc>
                      <w:tcPr>
                        <w:tcW w:w="2573" w:type="dxa"/>
                        <w:tcBorders>
                          <w:bottom w:val="single" w:sz="4" w:space="0" w:color="auto"/>
                        </w:tcBorders>
                      </w:tcPr>
                      <w:p w14:paraId="3A7DF33C" w14:textId="77777777" w:rsidR="009811BF" w:rsidRPr="00E91BA4" w:rsidRDefault="009811BF" w:rsidP="009811BF">
                        <w:pPr>
                          <w:rPr>
                            <w:rFonts w:cs="Times New Roman"/>
                            <w:b/>
                            <w:bCs/>
                          </w:rPr>
                        </w:pPr>
                        <w:r w:rsidRPr="00E91BA4">
                          <w:rPr>
                            <w:rFonts w:cs="Times New Roman"/>
                            <w:b/>
                            <w:bCs/>
                          </w:rPr>
                          <w:lastRenderedPageBreak/>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0CE926CE"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678276CA"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42827229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31407F1"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70484153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02A6555" w14:textId="77777777" w:rsidTr="0053083E">
                    <w:trPr>
                      <w:jc w:val="center"/>
                    </w:trPr>
                    <w:tc>
                      <w:tcPr>
                        <w:tcW w:w="2573" w:type="dxa"/>
                        <w:tcBorders>
                          <w:bottom w:val="single" w:sz="4" w:space="0" w:color="auto"/>
                        </w:tcBorders>
                      </w:tcPr>
                      <w:p w14:paraId="365599FE"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0D0182B7"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0E005E01"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57017432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F2316B1"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02917340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888A35A" w14:textId="77777777" w:rsidTr="0053083E">
                    <w:trPr>
                      <w:jc w:val="center"/>
                    </w:trPr>
                    <w:tc>
                      <w:tcPr>
                        <w:tcW w:w="2573" w:type="dxa"/>
                        <w:tcBorders>
                          <w:bottom w:val="single" w:sz="4" w:space="0" w:color="auto"/>
                        </w:tcBorders>
                      </w:tcPr>
                      <w:p w14:paraId="357E5056"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49DCC0A5"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34D745C5" w14:textId="77777777" w:rsidR="009811BF" w:rsidRDefault="009811BF" w:rsidP="009811BF">
                        <w:pPr>
                          <w:rPr>
                            <w:b/>
                            <w:bCs/>
                          </w:rPr>
                        </w:pPr>
                        <w:r w:rsidRPr="00CB5513">
                          <w:rPr>
                            <w:b/>
                            <w:bCs/>
                            <w:u w:val="single"/>
                          </w:rPr>
                          <w:t>Lost Case:</w:t>
                        </w:r>
                        <w:r>
                          <w:rPr>
                            <w:b/>
                            <w:bCs/>
                          </w:rPr>
                          <w:t xml:space="preserve"> </w:t>
                        </w:r>
                        <w:sdt>
                          <w:sdtPr>
                            <w:rPr>
                              <w:b/>
                              <w:bCs/>
                            </w:rPr>
                            <w:id w:val="133981172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19C6983"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44107352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A017431" w14:textId="77777777" w:rsidTr="0053083E">
                    <w:trPr>
                      <w:jc w:val="center"/>
                    </w:trPr>
                    <w:tc>
                      <w:tcPr>
                        <w:tcW w:w="2573" w:type="dxa"/>
                        <w:tcBorders>
                          <w:bottom w:val="single" w:sz="4" w:space="0" w:color="auto"/>
                        </w:tcBorders>
                      </w:tcPr>
                      <w:p w14:paraId="1CEF8897"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2C57DAFA"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417885A8" w14:textId="77777777" w:rsidR="009811BF" w:rsidRDefault="009811BF" w:rsidP="009811BF">
                        <w:pPr>
                          <w:rPr>
                            <w:b/>
                            <w:bCs/>
                          </w:rPr>
                        </w:pPr>
                        <w:r w:rsidRPr="00CB5513">
                          <w:rPr>
                            <w:b/>
                            <w:bCs/>
                            <w:u w:val="single"/>
                          </w:rPr>
                          <w:t>Lost Case:</w:t>
                        </w:r>
                        <w:r>
                          <w:rPr>
                            <w:b/>
                            <w:bCs/>
                          </w:rPr>
                          <w:t xml:space="preserve"> </w:t>
                        </w:r>
                        <w:sdt>
                          <w:sdtPr>
                            <w:rPr>
                              <w:b/>
                              <w:bCs/>
                            </w:rPr>
                            <w:id w:val="-166454100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7AC59E5"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90144808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9181133" w14:textId="77777777" w:rsidTr="0053083E">
                    <w:trPr>
                      <w:jc w:val="center"/>
                    </w:trPr>
                    <w:tc>
                      <w:tcPr>
                        <w:tcW w:w="2573" w:type="dxa"/>
                        <w:tcBorders>
                          <w:bottom w:val="single" w:sz="4" w:space="0" w:color="auto"/>
                        </w:tcBorders>
                      </w:tcPr>
                      <w:p w14:paraId="64D35902"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1B0AA06F"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01B97BB9" w14:textId="77777777" w:rsidR="009811BF" w:rsidRDefault="009811BF" w:rsidP="009811BF">
                        <w:pPr>
                          <w:rPr>
                            <w:b/>
                            <w:bCs/>
                          </w:rPr>
                        </w:pPr>
                        <w:r w:rsidRPr="00CB5513">
                          <w:rPr>
                            <w:b/>
                            <w:bCs/>
                            <w:u w:val="single"/>
                          </w:rPr>
                          <w:t>Lost Case:</w:t>
                        </w:r>
                        <w:r>
                          <w:rPr>
                            <w:b/>
                            <w:bCs/>
                          </w:rPr>
                          <w:t xml:space="preserve"> </w:t>
                        </w:r>
                        <w:sdt>
                          <w:sdtPr>
                            <w:rPr>
                              <w:b/>
                              <w:bCs/>
                            </w:rPr>
                            <w:id w:val="-204381849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3CC20EE"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77116514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0E57E483" w14:textId="77777777" w:rsidTr="0053083E">
                    <w:trPr>
                      <w:jc w:val="center"/>
                    </w:trPr>
                    <w:tc>
                      <w:tcPr>
                        <w:tcW w:w="6967" w:type="dxa"/>
                        <w:gridSpan w:val="4"/>
                        <w:tcBorders>
                          <w:bottom w:val="nil"/>
                        </w:tcBorders>
                      </w:tcPr>
                      <w:p w14:paraId="7B58879F"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6A2FA72E" w14:textId="77777777" w:rsidTr="0053083E">
                    <w:trPr>
                      <w:jc w:val="center"/>
                    </w:trPr>
                    <w:tc>
                      <w:tcPr>
                        <w:tcW w:w="6967" w:type="dxa"/>
                        <w:gridSpan w:val="4"/>
                        <w:tcBorders>
                          <w:top w:val="nil"/>
                        </w:tcBorders>
                      </w:tcPr>
                      <w:p w14:paraId="5CE631E8"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06157397"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00002753"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20F148DC"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6384F21E"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7E495A7C" w14:textId="77777777" w:rsidR="009811BF" w:rsidRDefault="009811BF" w:rsidP="009811BF">
                        <w:pPr>
                          <w:rPr>
                            <w:rFonts w:cs="Times New Roman"/>
                          </w:rPr>
                        </w:pPr>
                      </w:p>
                      <w:p w14:paraId="5F215556" w14:textId="77777777" w:rsidR="009811BF" w:rsidRDefault="009811BF" w:rsidP="009811BF">
                        <w:pPr>
                          <w:rPr>
                            <w:rFonts w:cs="Times New Roman"/>
                          </w:rPr>
                        </w:pPr>
                      </w:p>
                      <w:p w14:paraId="1CD39BB0" w14:textId="77777777" w:rsidR="009811BF" w:rsidRPr="00A91778" w:rsidRDefault="009811BF" w:rsidP="009811BF">
                        <w:pPr>
                          <w:spacing w:line="259" w:lineRule="auto"/>
                          <w:rPr>
                            <w:rFonts w:cs="Times New Roman"/>
                          </w:rPr>
                        </w:pPr>
                        <w:r>
                          <w:rPr>
                            <w:rFonts w:cs="Times New Roman"/>
                          </w:rPr>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7D086170" w14:textId="77777777" w:rsidR="009811BF" w:rsidRPr="00A91778" w:rsidRDefault="009811BF" w:rsidP="009811BF">
                        <w:pPr>
                          <w:pStyle w:val="ListParagraph"/>
                          <w:numPr>
                            <w:ilvl w:val="0"/>
                            <w:numId w:val="1906"/>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458EEFDC" w14:textId="77777777" w:rsidR="009811BF" w:rsidRPr="00A91778" w:rsidRDefault="009811BF" w:rsidP="009811BF">
                        <w:pPr>
                          <w:pStyle w:val="ListParagraph"/>
                          <w:numPr>
                            <w:ilvl w:val="0"/>
                            <w:numId w:val="1906"/>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1794B399" w14:textId="77777777" w:rsidR="009811BF" w:rsidRPr="00A91778" w:rsidRDefault="009811BF" w:rsidP="009811BF">
                        <w:pPr>
                          <w:pStyle w:val="ListParagraph"/>
                          <w:numPr>
                            <w:ilvl w:val="0"/>
                            <w:numId w:val="1906"/>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3EBAC4E8" w14:textId="77777777" w:rsidR="009811BF" w:rsidRPr="00A91778" w:rsidRDefault="009811BF" w:rsidP="009811BF">
                        <w:pPr>
                          <w:pStyle w:val="ListParagraph"/>
                          <w:numPr>
                            <w:ilvl w:val="0"/>
                            <w:numId w:val="1906"/>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1E20C755" w14:textId="77777777" w:rsidR="009811BF" w:rsidRPr="00A91778" w:rsidRDefault="009811BF" w:rsidP="009811BF">
                        <w:pPr>
                          <w:pStyle w:val="ListParagraph"/>
                          <w:numPr>
                            <w:ilvl w:val="0"/>
                            <w:numId w:val="1906"/>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6A8BD38E" w14:textId="77777777" w:rsidR="009811BF" w:rsidRPr="00A91778" w:rsidRDefault="009811BF" w:rsidP="009811BF">
                        <w:pPr>
                          <w:pStyle w:val="ListParagraph"/>
                          <w:numPr>
                            <w:ilvl w:val="0"/>
                            <w:numId w:val="1906"/>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113FD9F6" w14:textId="77777777" w:rsidR="009811BF" w:rsidRPr="00A91778" w:rsidRDefault="009811BF" w:rsidP="009811BF">
                        <w:pPr>
                          <w:pStyle w:val="ListParagraph"/>
                          <w:numPr>
                            <w:ilvl w:val="0"/>
                            <w:numId w:val="1906"/>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59997102" w14:textId="77777777" w:rsidR="009811BF" w:rsidRPr="00A91778" w:rsidRDefault="009811BF" w:rsidP="009811BF">
                        <w:pPr>
                          <w:pStyle w:val="ListParagraph"/>
                          <w:numPr>
                            <w:ilvl w:val="0"/>
                            <w:numId w:val="1906"/>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6E912DDE" w14:textId="77777777" w:rsidR="009811BF" w:rsidRPr="00A91778" w:rsidRDefault="009811BF" w:rsidP="009811BF">
                        <w:pPr>
                          <w:pStyle w:val="ListParagraph"/>
                          <w:numPr>
                            <w:ilvl w:val="0"/>
                            <w:numId w:val="1906"/>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52999D2D" w14:textId="77777777" w:rsidR="009811BF" w:rsidRDefault="009811BF" w:rsidP="009811BF">
                        <w:pPr>
                          <w:rPr>
                            <w:rFonts w:cs="Times New Roman"/>
                          </w:rPr>
                        </w:pPr>
                      </w:p>
                    </w:tc>
                  </w:tr>
                  <w:tr w:rsidR="009811BF" w14:paraId="4171F1C2" w14:textId="77777777" w:rsidTr="0053083E">
                    <w:trPr>
                      <w:jc w:val="center"/>
                    </w:trPr>
                    <w:tc>
                      <w:tcPr>
                        <w:tcW w:w="2573" w:type="dxa"/>
                      </w:tcPr>
                      <w:p w14:paraId="412D75C3" w14:textId="77777777" w:rsidR="009811BF" w:rsidRPr="00527D27" w:rsidRDefault="009811BF" w:rsidP="009811BF">
                        <w:pPr>
                          <w:rPr>
                            <w:rFonts w:cs="Times New Roman"/>
                            <w:b/>
                            <w:bCs/>
                            <w:u w:val="single"/>
                          </w:rPr>
                        </w:pPr>
                        <w:r w:rsidRPr="00527D27">
                          <w:rPr>
                            <w:rFonts w:cs="Times New Roman"/>
                            <w:b/>
                            <w:bCs/>
                            <w:u w:val="single"/>
                          </w:rPr>
                          <w:t>Our Request:</w:t>
                        </w:r>
                      </w:p>
                    </w:tc>
                    <w:tc>
                      <w:tcPr>
                        <w:tcW w:w="4394" w:type="dxa"/>
                        <w:gridSpan w:val="3"/>
                      </w:tcPr>
                      <w:p w14:paraId="080BA2D1"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046856F6" w14:textId="77777777" w:rsidTr="0053083E">
                    <w:trPr>
                      <w:jc w:val="center"/>
                    </w:trPr>
                    <w:tc>
                      <w:tcPr>
                        <w:tcW w:w="6967" w:type="dxa"/>
                        <w:gridSpan w:val="4"/>
                      </w:tcPr>
                      <w:p w14:paraId="4B548468" w14:textId="77777777" w:rsidR="009811BF" w:rsidRPr="00527D27" w:rsidRDefault="009811BF" w:rsidP="009811BF">
                        <w:pPr>
                          <w:rPr>
                            <w:rFonts w:cs="Times New Roman"/>
                            <w:b/>
                            <w:bCs/>
                            <w:u w:val="single"/>
                          </w:rPr>
                        </w:pPr>
                        <w:r w:rsidRPr="00527D27">
                          <w:rPr>
                            <w:rFonts w:cs="Times New Roman"/>
                            <w:b/>
                            <w:bCs/>
                            <w:u w:val="single"/>
                          </w:rPr>
                          <w:t>End</w:t>
                        </w:r>
                      </w:p>
                    </w:tc>
                  </w:tr>
                </w:tbl>
                <w:p w14:paraId="248DA173" w14:textId="77777777" w:rsidR="00D00AFD" w:rsidRDefault="00D00AFD" w:rsidP="00A25CD1">
                  <w:pPr>
                    <w:ind w:left="360"/>
                    <w:contextualSpacing/>
                    <w:rPr>
                      <w:rFonts w:eastAsia="Arial" w:cs="Times New Roman"/>
                      <w:b/>
                      <w:bCs/>
                      <w:kern w:val="0"/>
                      <w:u w:val="single"/>
                      <w:lang w:eastAsia="en-GB" w:bidi="en-GB"/>
                      <w14:ligatures w14:val="none"/>
                    </w:rPr>
                  </w:pPr>
                </w:p>
                <w:p w14:paraId="31D9C9D1" w14:textId="77777777" w:rsidR="002431D8" w:rsidRPr="00254BE6" w:rsidRDefault="002431D8" w:rsidP="002431D8">
                  <w:pPr>
                    <w:rPr>
                      <w:rFonts w:cs="Times New Roman"/>
                      <w:b/>
                      <w:bCs/>
                      <w:color w:val="FF0000"/>
                      <w:u w:val="single"/>
                    </w:rPr>
                  </w:pPr>
                  <w:r w:rsidRPr="00254BE6">
                    <w:rPr>
                      <w:rFonts w:cs="Times New Roman"/>
                      <w:b/>
                      <w:bCs/>
                      <w:color w:val="FF0000"/>
                      <w:u w:val="single"/>
                    </w:rPr>
                    <w:t>NOT IN THE 2012 PNC COPY</w:t>
                  </w:r>
                </w:p>
                <w:p w14:paraId="134E74C1" w14:textId="77777777" w:rsidR="00D00AFD" w:rsidRPr="00254BE6" w:rsidRDefault="00D00AFD" w:rsidP="00A25CD1">
                  <w:pPr>
                    <w:ind w:left="360"/>
                    <w:contextualSpacing/>
                    <w:rPr>
                      <w:rFonts w:eastAsia="Arial" w:cs="Times New Roman"/>
                      <w:b/>
                      <w:bCs/>
                      <w:kern w:val="0"/>
                      <w:u w:val="single"/>
                      <w:lang w:eastAsia="en-GB" w:bidi="en-GB"/>
                      <w14:ligatures w14:val="none"/>
                    </w:rPr>
                  </w:pPr>
                </w:p>
              </w:tc>
            </w:tr>
            <w:tr w:rsidR="00E42665" w:rsidRPr="00254BE6" w14:paraId="1D15A92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619750A" w14:textId="77777777" w:rsidR="00E42665" w:rsidRPr="00254BE6" w:rsidRDefault="00E42665" w:rsidP="00A25CD1">
                  <w:pPr>
                    <w:numPr>
                      <w:ilvl w:val="0"/>
                      <w:numId w:val="1681"/>
                    </w:numPr>
                    <w:contextualSpacing/>
                    <w:rPr>
                      <w:rFonts w:eastAsia="Arial" w:cs="Times New Roman"/>
                      <w:b/>
                      <w:bCs/>
                      <w:color w:val="000000"/>
                      <w:kern w:val="0"/>
                      <w:lang w:eastAsia="en-GB" w:bidi="en-GB"/>
                      <w14:ligatures w14:val="none"/>
                    </w:rPr>
                  </w:pPr>
                </w:p>
              </w:tc>
              <w:tc>
                <w:tcPr>
                  <w:tcW w:w="4395" w:type="dxa"/>
                </w:tcPr>
                <w:p w14:paraId="59ABC92A" w14:textId="77777777" w:rsidR="00E42665" w:rsidRPr="00254BE6" w:rsidRDefault="00E42665"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2E512381" w14:textId="77777777" w:rsidR="00E42665" w:rsidRPr="00254BE6" w:rsidRDefault="00E42665"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79CBDE22" w14:textId="77777777" w:rsidR="00E42665" w:rsidRPr="00254BE6" w:rsidRDefault="00E42665" w:rsidP="00A25CD1">
                  <w:pPr>
                    <w:rPr>
                      <w:rFonts w:eastAsia="Calibri" w:cs="Times New Roman"/>
                      <w:highlight w:val="yellow"/>
                    </w:rPr>
                  </w:pPr>
                </w:p>
              </w:tc>
            </w:tr>
          </w:tbl>
          <w:p w14:paraId="4748D2A3" w14:textId="5764C3C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2FE25DC" w14:textId="77777777" w:rsidR="008D198D" w:rsidRPr="00254BE6" w:rsidRDefault="008D198D" w:rsidP="00A25CD1">
            <w:pPr>
              <w:rPr>
                <w:rFonts w:eastAsia="Arial" w:cs="Times New Roman"/>
                <w:b/>
                <w:bCs/>
                <w:color w:val="000000"/>
                <w:kern w:val="0"/>
                <w:u w:val="single"/>
                <w:lang w:eastAsia="en-GB" w:bidi="en-GB"/>
                <w14:ligatures w14:val="none"/>
              </w:rPr>
            </w:pPr>
          </w:p>
          <w:p w14:paraId="4FC59A58"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01DA3EF3"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48BA352C" w14:textId="77777777" w:rsidTr="0053083E">
                    <w:tc>
                      <w:tcPr>
                        <w:tcW w:w="1555" w:type="dxa"/>
                      </w:tcPr>
                      <w:p w14:paraId="1712D676"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2A96BDB1"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73F7E792"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WHAT HAS HAPPENED</w:t>
                  </w:r>
                </w:p>
                <w:p w14:paraId="087BB5B1"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0CF5FF47"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544EEE34" w14:textId="21129252"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32)</w:t>
                  </w:r>
                </w:p>
                <w:p w14:paraId="73152F8F"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1409A0" w:rsidRPr="00254BE6" w14:paraId="1F1E964E" w14:textId="77777777" w:rsidTr="0053083E">
                    <w:tc>
                      <w:tcPr>
                        <w:tcW w:w="1707" w:type="dxa"/>
                      </w:tcPr>
                      <w:p w14:paraId="0ECE65A8" w14:textId="620668B2"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(WW32)</w:t>
                        </w:r>
                      </w:p>
                    </w:tc>
                  </w:tr>
                </w:tbl>
                <w:p w14:paraId="7378F19E" w14:textId="77777777" w:rsidR="001409A0" w:rsidRPr="00254BE6" w:rsidRDefault="001409A0" w:rsidP="0053083E">
                  <w:pPr>
                    <w:spacing w:after="160"/>
                    <w:rPr>
                      <w:rFonts w:eastAsia="Calibri" w:cs="Times New Roman"/>
                      <w:b/>
                      <w:bCs/>
                      <w:u w:val="single"/>
                      <w:lang w:eastAsia="en-GB" w:bidi="en-GB"/>
                    </w:rPr>
                  </w:pPr>
                </w:p>
              </w:tc>
            </w:tr>
            <w:tr w:rsidR="00E42665" w:rsidRPr="00254BE6" w14:paraId="77DD05E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8D02F67" w14:textId="746B63A1" w:rsidR="00E42665" w:rsidRPr="00254BE6" w:rsidRDefault="00E42665" w:rsidP="00A25CD1">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6658AE" w:rsidRPr="00254BE6">
                    <w:rPr>
                      <w:rFonts w:eastAsia="Arial" w:cs="Times New Roman"/>
                      <w:b/>
                      <w:bCs/>
                      <w:color w:val="000000"/>
                      <w:kern w:val="0"/>
                      <w:u w:val="single"/>
                      <w:lang w:eastAsia="en-GB" w:bidi="en-GB"/>
                      <w14:ligatures w14:val="none"/>
                    </w:rPr>
                    <w:t xml:space="preserve"> 32</w:t>
                  </w:r>
                </w:p>
              </w:tc>
              <w:tc>
                <w:tcPr>
                  <w:tcW w:w="4395" w:type="dxa"/>
                </w:tcPr>
                <w:p w14:paraId="75B76D56" w14:textId="77777777" w:rsidR="00E42665" w:rsidRPr="00254BE6" w:rsidRDefault="00E42665" w:rsidP="00A25CD1">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18EA842A" w14:textId="77777777" w:rsidR="00E42665" w:rsidRPr="00254BE6" w:rsidRDefault="00E42665" w:rsidP="00A25CD1">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E42665" w:rsidRPr="00254BE6" w14:paraId="3447304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538C6DC" w14:textId="77777777" w:rsidR="00E42665" w:rsidRPr="00254BE6" w:rsidRDefault="00E42665" w:rsidP="00A25CD1">
                  <w:pPr>
                    <w:numPr>
                      <w:ilvl w:val="0"/>
                      <w:numId w:val="1684"/>
                    </w:numPr>
                    <w:contextualSpacing/>
                    <w:jc w:val="center"/>
                    <w:rPr>
                      <w:rFonts w:eastAsia="Arial" w:cs="Times New Roman"/>
                      <w:b/>
                      <w:bCs/>
                      <w:color w:val="000000"/>
                      <w:kern w:val="0"/>
                      <w:u w:val="single"/>
                      <w:lang w:eastAsia="en-GB" w:bidi="en-GB"/>
                      <w14:ligatures w14:val="none"/>
                    </w:rPr>
                  </w:pPr>
                </w:p>
              </w:tc>
              <w:tc>
                <w:tcPr>
                  <w:tcW w:w="4395" w:type="dxa"/>
                </w:tcPr>
                <w:p w14:paraId="1E31D2A5" w14:textId="77777777" w:rsidR="00E42665" w:rsidRPr="00254BE6" w:rsidRDefault="00E42665" w:rsidP="00A25CD1">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786ACCFE" w14:textId="77777777" w:rsidR="00E42665" w:rsidRPr="00254BE6" w:rsidRDefault="00E42665" w:rsidP="00A25CD1">
                  <w:pPr>
                    <w:rPr>
                      <w:rFonts w:eastAsia="Calibri" w:cs="Times New Roman"/>
                    </w:rPr>
                  </w:pPr>
                  <w:r w:rsidRPr="00254BE6">
                    <w:rPr>
                      <w:rFonts w:eastAsia="Calibri" w:cs="Times New Roman"/>
                    </w:rPr>
                    <w:t>07/01YE/01/22350G</w:t>
                  </w:r>
                </w:p>
              </w:tc>
            </w:tr>
            <w:tr w:rsidR="00E42665" w:rsidRPr="00254BE6" w14:paraId="06383C9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A14AF8C" w14:textId="77777777" w:rsidR="00E42665" w:rsidRPr="00254BE6" w:rsidRDefault="00E42665" w:rsidP="00A25CD1">
                  <w:pPr>
                    <w:numPr>
                      <w:ilvl w:val="0"/>
                      <w:numId w:val="1684"/>
                    </w:numPr>
                    <w:contextualSpacing/>
                    <w:jc w:val="center"/>
                    <w:rPr>
                      <w:rFonts w:eastAsia="Arial" w:cs="Times New Roman"/>
                      <w:b/>
                      <w:bCs/>
                      <w:color w:val="000000"/>
                      <w:kern w:val="0"/>
                      <w:u w:val="single"/>
                      <w:lang w:eastAsia="en-GB" w:bidi="en-GB"/>
                      <w14:ligatures w14:val="none"/>
                    </w:rPr>
                  </w:pPr>
                </w:p>
              </w:tc>
              <w:tc>
                <w:tcPr>
                  <w:tcW w:w="4395" w:type="dxa"/>
                </w:tcPr>
                <w:p w14:paraId="769F62D3" w14:textId="77777777" w:rsidR="00E42665" w:rsidRPr="00254BE6" w:rsidRDefault="00E42665" w:rsidP="00A25CD1">
                  <w:pPr>
                    <w:rPr>
                      <w:rFonts w:eastAsia="Calibri" w:cs="Times New Roman"/>
                      <w:b/>
                      <w:bCs/>
                    </w:rPr>
                  </w:pPr>
                  <w:r w:rsidRPr="00254BE6">
                    <w:rPr>
                      <w:rFonts w:eastAsia="Calibri" w:cs="Times New Roman"/>
                      <w:b/>
                      <w:bCs/>
                    </w:rPr>
                    <w:t>Date Arrested</w:t>
                  </w:r>
                </w:p>
              </w:tc>
              <w:tc>
                <w:tcPr>
                  <w:tcW w:w="3939" w:type="dxa"/>
                </w:tcPr>
                <w:p w14:paraId="5B9F381B" w14:textId="77777777" w:rsidR="00E42665" w:rsidRPr="00254BE6" w:rsidRDefault="00E42665" w:rsidP="00A25CD1">
                  <w:pPr>
                    <w:rPr>
                      <w:rFonts w:eastAsia="Calibri" w:cs="Times New Roman"/>
                      <w:lang w:eastAsia="en-GB" w:bidi="en-GB"/>
                    </w:rPr>
                  </w:pPr>
                  <w:r w:rsidRPr="00254BE6">
                    <w:rPr>
                      <w:rFonts w:cs="Times New Roman"/>
                    </w:rPr>
                    <w:t>03/09/07</w:t>
                  </w:r>
                </w:p>
              </w:tc>
            </w:tr>
            <w:tr w:rsidR="00E42665" w:rsidRPr="00254BE6" w14:paraId="1000A63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6799CCA" w14:textId="77777777" w:rsidR="00E42665" w:rsidRPr="00254BE6" w:rsidRDefault="00E42665" w:rsidP="00A25CD1">
                  <w:pPr>
                    <w:numPr>
                      <w:ilvl w:val="0"/>
                      <w:numId w:val="1684"/>
                    </w:numPr>
                    <w:contextualSpacing/>
                    <w:jc w:val="center"/>
                    <w:rPr>
                      <w:rFonts w:eastAsia="Arial" w:cs="Times New Roman"/>
                      <w:b/>
                      <w:bCs/>
                      <w:color w:val="000000"/>
                      <w:kern w:val="0"/>
                      <w:u w:val="single"/>
                      <w:lang w:eastAsia="en-GB" w:bidi="en-GB"/>
                      <w14:ligatures w14:val="none"/>
                    </w:rPr>
                  </w:pPr>
                  <w:bookmarkStart w:id="173" w:name="_Hlk151718102"/>
                </w:p>
              </w:tc>
              <w:tc>
                <w:tcPr>
                  <w:tcW w:w="4395" w:type="dxa"/>
                </w:tcPr>
                <w:p w14:paraId="7280B7BD" w14:textId="77777777" w:rsidR="00E42665" w:rsidRPr="00254BE6" w:rsidRDefault="00E42665" w:rsidP="00A25CD1">
                  <w:pPr>
                    <w:rPr>
                      <w:rFonts w:eastAsia="Calibri" w:cs="Times New Roman"/>
                      <w:b/>
                      <w:bCs/>
                    </w:rPr>
                  </w:pPr>
                  <w:r w:rsidRPr="00254BE6">
                    <w:rPr>
                      <w:rFonts w:eastAsia="Calibri" w:cs="Times New Roman"/>
                      <w:b/>
                      <w:bCs/>
                    </w:rPr>
                    <w:t>Offence Date(s)</w:t>
                  </w:r>
                </w:p>
              </w:tc>
              <w:tc>
                <w:tcPr>
                  <w:tcW w:w="3939" w:type="dxa"/>
                </w:tcPr>
                <w:p w14:paraId="4F15BD01" w14:textId="77777777" w:rsidR="00E42665" w:rsidRPr="00254BE6" w:rsidRDefault="00E42665" w:rsidP="00A25CD1">
                  <w:pPr>
                    <w:rPr>
                      <w:rFonts w:eastAsia="Calibri" w:cs="Times New Roman"/>
                      <w:lang w:eastAsia="en-GB" w:bidi="en-GB"/>
                    </w:rPr>
                  </w:pPr>
                  <w:r w:rsidRPr="00254BE6">
                    <w:rPr>
                      <w:rFonts w:cs="Times New Roman"/>
                    </w:rPr>
                    <w:t>04/06/07</w:t>
                  </w:r>
                </w:p>
              </w:tc>
            </w:tr>
            <w:tr w:rsidR="00E42665" w:rsidRPr="00254BE6" w14:paraId="0C50B76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F506BD" w14:textId="77777777" w:rsidR="00E42665" w:rsidRPr="00254BE6" w:rsidRDefault="00E42665" w:rsidP="00A25CD1">
                  <w:pPr>
                    <w:numPr>
                      <w:ilvl w:val="0"/>
                      <w:numId w:val="1684"/>
                    </w:numPr>
                    <w:contextualSpacing/>
                    <w:jc w:val="center"/>
                    <w:rPr>
                      <w:rFonts w:eastAsia="Arial" w:cs="Times New Roman"/>
                      <w:b/>
                      <w:bCs/>
                      <w:color w:val="000000"/>
                      <w:kern w:val="0"/>
                      <w:u w:val="single"/>
                      <w:lang w:eastAsia="en-GB" w:bidi="en-GB"/>
                      <w14:ligatures w14:val="none"/>
                    </w:rPr>
                  </w:pPr>
                </w:p>
              </w:tc>
              <w:tc>
                <w:tcPr>
                  <w:tcW w:w="4395" w:type="dxa"/>
                </w:tcPr>
                <w:p w14:paraId="6A103F13" w14:textId="77777777" w:rsidR="00E42665" w:rsidRPr="00254BE6" w:rsidRDefault="00E42665" w:rsidP="00A25CD1">
                  <w:pPr>
                    <w:rPr>
                      <w:rFonts w:eastAsia="Calibri" w:cs="Times New Roman"/>
                      <w:b/>
                      <w:bCs/>
                    </w:rPr>
                  </w:pPr>
                  <w:r w:rsidRPr="00254BE6">
                    <w:rPr>
                      <w:rFonts w:eastAsia="Calibri" w:cs="Times New Roman"/>
                      <w:b/>
                      <w:bCs/>
                    </w:rPr>
                    <w:t>NFA Date</w:t>
                  </w:r>
                </w:p>
              </w:tc>
              <w:tc>
                <w:tcPr>
                  <w:tcW w:w="3939" w:type="dxa"/>
                </w:tcPr>
                <w:p w14:paraId="0C50A182" w14:textId="77777777" w:rsidR="00E42665" w:rsidRPr="00254BE6" w:rsidRDefault="00E42665" w:rsidP="00A25CD1">
                  <w:pPr>
                    <w:rPr>
                      <w:rFonts w:eastAsia="Calibri" w:cs="Times New Roman"/>
                      <w:lang w:eastAsia="en-GB" w:bidi="en-GB"/>
                    </w:rPr>
                  </w:pPr>
                  <w:r w:rsidRPr="00254BE6">
                    <w:rPr>
                      <w:rFonts w:cs="Times New Roman"/>
                      <w:b/>
                      <w:bCs/>
                      <w:u w:val="single"/>
                    </w:rPr>
                    <w:t>“WON.”</w:t>
                  </w:r>
                  <w:r w:rsidRPr="00254BE6">
                    <w:rPr>
                      <w:rFonts w:cs="Times New Roman"/>
                    </w:rPr>
                    <w:t xml:space="preserve"> 06/09/07</w:t>
                  </w:r>
                </w:p>
              </w:tc>
            </w:tr>
            <w:tr w:rsidR="00E42665" w:rsidRPr="00254BE6" w14:paraId="5DC9263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F9855E4" w14:textId="77777777" w:rsidR="00E42665" w:rsidRPr="00254BE6" w:rsidRDefault="00E42665" w:rsidP="00A25CD1">
                  <w:pPr>
                    <w:numPr>
                      <w:ilvl w:val="0"/>
                      <w:numId w:val="1684"/>
                    </w:numPr>
                    <w:contextualSpacing/>
                    <w:jc w:val="center"/>
                    <w:rPr>
                      <w:rFonts w:eastAsia="Arial" w:cs="Times New Roman"/>
                      <w:b/>
                      <w:bCs/>
                      <w:color w:val="000000"/>
                      <w:kern w:val="0"/>
                      <w:u w:val="single"/>
                      <w:lang w:eastAsia="en-GB" w:bidi="en-GB"/>
                      <w14:ligatures w14:val="none"/>
                    </w:rPr>
                  </w:pPr>
                </w:p>
              </w:tc>
              <w:tc>
                <w:tcPr>
                  <w:tcW w:w="4395" w:type="dxa"/>
                </w:tcPr>
                <w:p w14:paraId="6223C825" w14:textId="77777777" w:rsidR="00E42665" w:rsidRPr="00254BE6" w:rsidRDefault="00E42665" w:rsidP="00A25CD1">
                  <w:pPr>
                    <w:rPr>
                      <w:rFonts w:eastAsia="Calibri" w:cs="Times New Roman"/>
                      <w:b/>
                      <w:bCs/>
                    </w:rPr>
                  </w:pPr>
                  <w:r w:rsidRPr="00254BE6">
                    <w:rPr>
                      <w:rFonts w:eastAsia="Calibri" w:cs="Times New Roman"/>
                      <w:b/>
                      <w:bCs/>
                    </w:rPr>
                    <w:t>Alleged or Committed Offence</w:t>
                  </w:r>
                </w:p>
              </w:tc>
              <w:tc>
                <w:tcPr>
                  <w:tcW w:w="3939" w:type="dxa"/>
                </w:tcPr>
                <w:p w14:paraId="11C215C0" w14:textId="77777777" w:rsidR="00E42665" w:rsidRPr="00254BE6" w:rsidRDefault="00E42665" w:rsidP="00A25CD1">
                  <w:pPr>
                    <w:rPr>
                      <w:rFonts w:eastAsia="Calibri" w:cs="Times New Roman"/>
                    </w:rPr>
                  </w:pPr>
                  <w:r w:rsidRPr="00254BE6">
                    <w:rPr>
                      <w:rFonts w:eastAsia="Calibri" w:cs="Times New Roman"/>
                    </w:rPr>
                    <w:t>Burglary And Theft – Non-Dwelling</w:t>
                  </w:r>
                </w:p>
              </w:tc>
            </w:tr>
            <w:bookmarkEnd w:id="173"/>
            <w:tr w:rsidR="00E42665" w:rsidRPr="00254BE6" w14:paraId="2D21A5B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8CBE00E" w14:textId="77777777" w:rsidR="00E42665" w:rsidRPr="00254BE6" w:rsidRDefault="00E42665" w:rsidP="00A25CD1">
                  <w:pPr>
                    <w:numPr>
                      <w:ilvl w:val="0"/>
                      <w:numId w:val="1684"/>
                    </w:numPr>
                    <w:contextualSpacing/>
                    <w:jc w:val="center"/>
                    <w:rPr>
                      <w:rFonts w:eastAsia="Arial" w:cs="Times New Roman"/>
                      <w:b/>
                      <w:bCs/>
                      <w:color w:val="000000"/>
                      <w:kern w:val="0"/>
                      <w:u w:val="single"/>
                      <w:lang w:eastAsia="en-GB" w:bidi="en-GB"/>
                      <w14:ligatures w14:val="none"/>
                    </w:rPr>
                  </w:pPr>
                </w:p>
              </w:tc>
              <w:tc>
                <w:tcPr>
                  <w:tcW w:w="4395" w:type="dxa"/>
                </w:tcPr>
                <w:p w14:paraId="105F24EC" w14:textId="77777777" w:rsidR="00E42665" w:rsidRPr="00254BE6" w:rsidRDefault="00E42665" w:rsidP="00A25CD1">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2D182F2D"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934298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3D6A917"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39873165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408E9B8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EDFD09F" w14:textId="77777777" w:rsidR="00E42665" w:rsidRPr="00254BE6" w:rsidRDefault="00E42665" w:rsidP="00A25CD1">
                  <w:pPr>
                    <w:numPr>
                      <w:ilvl w:val="0"/>
                      <w:numId w:val="1684"/>
                    </w:numPr>
                    <w:contextualSpacing/>
                    <w:jc w:val="center"/>
                    <w:rPr>
                      <w:rFonts w:eastAsia="Arial" w:cs="Times New Roman"/>
                      <w:b/>
                      <w:bCs/>
                      <w:color w:val="000000"/>
                      <w:kern w:val="0"/>
                      <w:u w:val="single"/>
                      <w:lang w:eastAsia="en-GB" w:bidi="en-GB"/>
                      <w14:ligatures w14:val="none"/>
                    </w:rPr>
                  </w:pPr>
                </w:p>
              </w:tc>
              <w:tc>
                <w:tcPr>
                  <w:tcW w:w="4395" w:type="dxa"/>
                </w:tcPr>
                <w:p w14:paraId="6B534DDC" w14:textId="77777777" w:rsidR="00E42665" w:rsidRPr="00254BE6" w:rsidRDefault="00E42665" w:rsidP="00A25CD1">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75DED28D"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87357864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0405F24"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44411896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1D5E666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9F26843" w14:textId="77777777" w:rsidR="00E42665" w:rsidRPr="00254BE6" w:rsidRDefault="00E42665" w:rsidP="00A25CD1">
                  <w:pPr>
                    <w:numPr>
                      <w:ilvl w:val="0"/>
                      <w:numId w:val="1684"/>
                    </w:numPr>
                    <w:contextualSpacing/>
                    <w:jc w:val="center"/>
                    <w:rPr>
                      <w:rFonts w:eastAsia="Arial" w:cs="Times New Roman"/>
                      <w:b/>
                      <w:bCs/>
                      <w:color w:val="000000"/>
                      <w:kern w:val="0"/>
                      <w:u w:val="single"/>
                      <w:lang w:eastAsia="en-GB" w:bidi="en-GB"/>
                      <w14:ligatures w14:val="none"/>
                    </w:rPr>
                  </w:pPr>
                </w:p>
              </w:tc>
              <w:tc>
                <w:tcPr>
                  <w:tcW w:w="4395" w:type="dxa"/>
                </w:tcPr>
                <w:p w14:paraId="239693C1" w14:textId="77777777" w:rsidR="00E42665" w:rsidRPr="00254BE6" w:rsidRDefault="00E42665" w:rsidP="00A25CD1">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62AF1C8B"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98912621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72E6DAA2"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6108940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68EB9E9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98B201C" w14:textId="77777777" w:rsidR="00E42665" w:rsidRPr="00254BE6" w:rsidRDefault="00E42665" w:rsidP="00A25CD1">
                  <w:pPr>
                    <w:rPr>
                      <w:rFonts w:cs="Times New Roman"/>
                      <w:b/>
                      <w:bCs/>
                      <w:u w:val="single"/>
                    </w:rPr>
                  </w:pPr>
                  <w:r w:rsidRPr="00254BE6">
                    <w:rPr>
                      <w:rFonts w:cs="Times New Roman"/>
                      <w:b/>
                      <w:bCs/>
                      <w:u w:val="single"/>
                    </w:rPr>
                    <w:t>The Bail Conditions Were!</w:t>
                  </w:r>
                </w:p>
                <w:p w14:paraId="795BAFD4" w14:textId="77777777" w:rsidR="00E42665" w:rsidRPr="00254BE6" w:rsidRDefault="00E42665" w:rsidP="00A25CD1">
                  <w:pPr>
                    <w:rPr>
                      <w:rFonts w:cs="Times New Roman"/>
                      <w:b/>
                      <w:bCs/>
                      <w:u w:val="single"/>
                    </w:rPr>
                  </w:pPr>
                  <w:r w:rsidRPr="00254BE6">
                    <w:rPr>
                      <w:rFonts w:cs="Times New Roman"/>
                      <w:b/>
                      <w:bCs/>
                      <w:u w:val="single"/>
                    </w:rPr>
                    <w:t>Condition 1:</w:t>
                  </w:r>
                  <w:r w:rsidRPr="00254BE6">
                    <w:rPr>
                      <w:rFonts w:cs="Times New Roman"/>
                    </w:rPr>
                    <w:tab/>
                    <w:t>****</w:t>
                  </w:r>
                </w:p>
                <w:p w14:paraId="4D755A2A" w14:textId="77777777" w:rsidR="00E42665" w:rsidRPr="00254BE6" w:rsidRDefault="00E42665" w:rsidP="00A25CD1">
                  <w:pPr>
                    <w:rPr>
                      <w:rFonts w:cs="Times New Roman"/>
                      <w:b/>
                      <w:bCs/>
                      <w:u w:val="single"/>
                    </w:rPr>
                  </w:pPr>
                  <w:r w:rsidRPr="00254BE6">
                    <w:rPr>
                      <w:rFonts w:cs="Times New Roman"/>
                      <w:b/>
                      <w:bCs/>
                      <w:u w:val="single"/>
                    </w:rPr>
                    <w:t>Condition 2:</w:t>
                  </w:r>
                  <w:r w:rsidRPr="00254BE6">
                    <w:rPr>
                      <w:rFonts w:cs="Times New Roman"/>
                    </w:rPr>
                    <w:tab/>
                    <w:t>****</w:t>
                  </w:r>
                </w:p>
                <w:p w14:paraId="2A10EABB" w14:textId="77777777" w:rsidR="00E42665" w:rsidRPr="00254BE6" w:rsidRDefault="00E42665" w:rsidP="00A25CD1">
                  <w:pPr>
                    <w:rPr>
                      <w:rFonts w:cs="Times New Roman"/>
                    </w:rPr>
                  </w:pPr>
                </w:p>
                <w:p w14:paraId="6609C9DE" w14:textId="4F9B40DB" w:rsidR="00E42665" w:rsidRPr="00254BE6" w:rsidRDefault="006B69EC" w:rsidP="00A25CD1">
                  <w:pPr>
                    <w:rPr>
                      <w:rFonts w:cs="Times New Roman"/>
                    </w:rPr>
                  </w:pPr>
                  <w:r w:rsidRPr="00254BE6">
                    <w:rPr>
                      <w:rFonts w:cs="Times New Roman"/>
                    </w:rPr>
                    <w:t>NFA</w:t>
                  </w:r>
                  <w:r w:rsidR="00E42665" w:rsidRPr="00254BE6">
                    <w:rPr>
                      <w:rFonts w:cs="Times New Roman"/>
                    </w:rPr>
                    <w:t xml:space="preserve"> (No Further Action) - Bail Cancellation</w:t>
                  </w:r>
                </w:p>
                <w:p w14:paraId="209243DC" w14:textId="39F58111" w:rsidR="00E42665" w:rsidRPr="00254BE6" w:rsidRDefault="00E42665" w:rsidP="00A25CD1">
                  <w:pPr>
                    <w:rPr>
                      <w:rFonts w:cs="Times New Roman"/>
                    </w:rPr>
                  </w:pPr>
                  <w:r w:rsidRPr="00254BE6">
                    <w:rPr>
                      <w:rFonts w:cs="Times New Roman"/>
                      <w:b/>
                      <w:bCs/>
                      <w:u w:val="single"/>
                    </w:rPr>
                    <w:t>Offence Description:</w:t>
                  </w:r>
                  <w:r w:rsidRPr="00254BE6">
                    <w:rPr>
                      <w:rFonts w:cs="Times New Roman"/>
                    </w:rPr>
                    <w:t xml:space="preserve"> Burglary And Theft - </w:t>
                  </w:r>
                  <w:r w:rsidRPr="00254BE6">
                    <w:rPr>
                      <w:rFonts w:cs="Times New Roman"/>
                      <w:color w:val="0000FF"/>
                    </w:rPr>
                    <w:t>Non-</w:t>
                  </w:r>
                  <w:r w:rsidR="002431D8" w:rsidRPr="002431D8">
                    <w:rPr>
                      <w:rFonts w:cs="Times New Roman"/>
                      <w:color w:val="0000FF"/>
                    </w:rPr>
                    <w:t>-Dwelling</w:t>
                  </w:r>
                </w:p>
                <w:p w14:paraId="26420C37" w14:textId="77777777" w:rsidR="00E42665" w:rsidRPr="00254BE6" w:rsidRDefault="00E42665" w:rsidP="00A25CD1">
                  <w:pPr>
                    <w:rPr>
                      <w:rFonts w:cs="Times New Roman"/>
                    </w:rPr>
                  </w:pPr>
                  <w:r w:rsidRPr="00254BE6">
                    <w:rPr>
                      <w:rFonts w:cs="Times New Roman"/>
                      <w:b/>
                      <w:bCs/>
                      <w:u w:val="single"/>
                    </w:rPr>
                    <w:t xml:space="preserve">Arresting Officer: </w:t>
                  </w:r>
                  <w:r w:rsidRPr="00254BE6">
                    <w:rPr>
                      <w:rFonts w:cs="Times New Roman"/>
                    </w:rPr>
                    <w:t>Stanford/Pc/216231</w:t>
                  </w:r>
                </w:p>
                <w:p w14:paraId="4ED8A981" w14:textId="77777777" w:rsidR="00E42665" w:rsidRPr="00254BE6" w:rsidRDefault="00E42665" w:rsidP="002431D8">
                  <w:pPr>
                    <w:rPr>
                      <w:rFonts w:cs="Times New Roman"/>
                    </w:rPr>
                  </w:pPr>
                </w:p>
              </w:tc>
            </w:tr>
            <w:tr w:rsidR="00E42665" w:rsidRPr="00254BE6" w14:paraId="59B8E00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22EFF50" w14:textId="77777777" w:rsidR="00E42665" w:rsidRPr="00254BE6" w:rsidRDefault="00E42665" w:rsidP="00A25CD1">
                  <w:pPr>
                    <w:numPr>
                      <w:ilvl w:val="0"/>
                      <w:numId w:val="1684"/>
                    </w:numPr>
                    <w:contextualSpacing/>
                    <w:rPr>
                      <w:rFonts w:eastAsia="Arial" w:cs="Times New Roman"/>
                      <w:b/>
                      <w:bCs/>
                      <w:color w:val="000000"/>
                      <w:kern w:val="0"/>
                      <w:lang w:eastAsia="en-GB" w:bidi="en-GB"/>
                      <w14:ligatures w14:val="none"/>
                    </w:rPr>
                  </w:pPr>
                </w:p>
              </w:tc>
              <w:tc>
                <w:tcPr>
                  <w:tcW w:w="4395" w:type="dxa"/>
                </w:tcPr>
                <w:p w14:paraId="50056359" w14:textId="77777777" w:rsidR="00E42665" w:rsidRPr="00254BE6" w:rsidRDefault="00E42665" w:rsidP="00A25CD1">
                  <w:pPr>
                    <w:rPr>
                      <w:rFonts w:eastAsia="Calibri" w:cs="Times New Roman"/>
                      <w:b/>
                      <w:bCs/>
                      <w:highlight w:val="yellow"/>
                    </w:rPr>
                  </w:pPr>
                  <w:r w:rsidRPr="00254BE6">
                    <w:rPr>
                      <w:rFonts w:eastAsia="Calibri" w:cs="Times New Roman"/>
                      <w:b/>
                      <w:bCs/>
                    </w:rPr>
                    <w:t>Time Suffered “TS2”</w:t>
                  </w:r>
                </w:p>
              </w:tc>
              <w:tc>
                <w:tcPr>
                  <w:tcW w:w="3939" w:type="dxa"/>
                </w:tcPr>
                <w:p w14:paraId="79C12B84" w14:textId="77777777" w:rsidR="00E42665" w:rsidRPr="00254BE6" w:rsidRDefault="00E42665" w:rsidP="00A25CD1">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02AF4D29" w14:textId="77777777" w:rsidR="00E42665" w:rsidRPr="00254BE6" w:rsidRDefault="00E42665" w:rsidP="00A25CD1">
                  <w:pPr>
                    <w:pStyle w:val="ListParagraph"/>
                    <w:numPr>
                      <w:ilvl w:val="0"/>
                      <w:numId w:val="1685"/>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1A2FC815" w14:textId="77777777" w:rsidR="00E42665" w:rsidRPr="00254BE6" w:rsidRDefault="00E42665" w:rsidP="00A25CD1">
                  <w:pPr>
                    <w:pStyle w:val="ListParagraph"/>
                    <w:numPr>
                      <w:ilvl w:val="0"/>
                      <w:numId w:val="1685"/>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3</w:t>
                  </w:r>
                </w:p>
                <w:p w14:paraId="361B8B39" w14:textId="77777777" w:rsidR="00E42665" w:rsidRPr="00254BE6" w:rsidRDefault="00E42665" w:rsidP="00A25CD1">
                  <w:pPr>
                    <w:pStyle w:val="ListParagraph"/>
                    <w:numPr>
                      <w:ilvl w:val="0"/>
                      <w:numId w:val="1685"/>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5</w:t>
                  </w:r>
                </w:p>
              </w:tc>
            </w:tr>
            <w:tr w:rsidR="00E42665" w:rsidRPr="00254BE6" w14:paraId="0A8420F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477299D" w14:textId="77777777" w:rsidR="00E42665" w:rsidRPr="00254BE6" w:rsidRDefault="00E42665" w:rsidP="00A25CD1">
                  <w:pPr>
                    <w:contextualSpacing/>
                    <w:rPr>
                      <w:rFonts w:eastAsia="Arial" w:cs="Times New Roman"/>
                      <w:b/>
                      <w:bCs/>
                      <w:kern w:val="0"/>
                      <w:u w:val="single"/>
                      <w:lang w:eastAsia="en-GB" w:bidi="en-GB"/>
                      <w14:ligatures w14:val="none"/>
                    </w:rPr>
                  </w:pPr>
                  <w:r w:rsidRPr="00254BE6">
                    <w:rPr>
                      <w:rFonts w:cs="Times New Roman"/>
                    </w:rPr>
                    <w:t>The NFA date (</w:t>
                  </w:r>
                  <w:r w:rsidRPr="00254BE6">
                    <w:rPr>
                      <w:rFonts w:cs="Times New Roman"/>
                      <w:b/>
                      <w:bCs/>
                    </w:rPr>
                    <w:t>"WON."</w:t>
                  </w:r>
                  <w:r w:rsidRPr="00254BE6">
                    <w:rPr>
                      <w:rFonts w:cs="Times New Roman"/>
                    </w:rPr>
                    <w:t xml:space="preserve"> 06/09/07) is 95 days after the offense date ("04/06/07").</w:t>
                  </w:r>
                </w:p>
              </w:tc>
            </w:tr>
            <w:tr w:rsidR="00E42665" w:rsidRPr="00254BE6" w14:paraId="4B2A05B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9F053CF" w14:textId="77777777" w:rsidR="00E42665" w:rsidRPr="00254BE6" w:rsidRDefault="00E42665" w:rsidP="00A25CD1">
                  <w:pPr>
                    <w:numPr>
                      <w:ilvl w:val="0"/>
                      <w:numId w:val="1684"/>
                    </w:numPr>
                    <w:contextualSpacing/>
                    <w:rPr>
                      <w:rFonts w:eastAsia="Arial" w:cs="Times New Roman"/>
                      <w:b/>
                      <w:bCs/>
                      <w:color w:val="000000"/>
                      <w:kern w:val="0"/>
                      <w:lang w:eastAsia="en-GB" w:bidi="en-GB"/>
                      <w14:ligatures w14:val="none"/>
                    </w:rPr>
                  </w:pPr>
                </w:p>
              </w:tc>
              <w:tc>
                <w:tcPr>
                  <w:tcW w:w="4395" w:type="dxa"/>
                </w:tcPr>
                <w:p w14:paraId="63CBDDA6" w14:textId="77777777" w:rsidR="00E42665" w:rsidRPr="00254BE6" w:rsidRDefault="00E42665" w:rsidP="00A25CD1">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1F032503"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59825270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6AFB9A8"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21107923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E724C81" w14:textId="77777777" w:rsidR="00E42665" w:rsidRPr="00254BE6" w:rsidRDefault="00E42665" w:rsidP="00A25CD1">
                  <w:pPr>
                    <w:rPr>
                      <w:rFonts w:eastAsia="Calibri" w:cs="Times New Roman"/>
                    </w:rPr>
                  </w:pPr>
                  <w:r w:rsidRPr="00254BE6">
                    <w:rPr>
                      <w:rFonts w:eastAsia="Calibri" w:cs="Times New Roman"/>
                      <w:b/>
                      <w:bCs/>
                    </w:rPr>
                    <w:t>Start:</w:t>
                  </w:r>
                  <w:r w:rsidRPr="00254BE6">
                    <w:rPr>
                      <w:rFonts w:eastAsia="Calibri" w:cs="Times New Roman"/>
                    </w:rPr>
                    <w:t xml:space="preserve"> N/a</w:t>
                  </w:r>
                </w:p>
                <w:p w14:paraId="71EDCEF8" w14:textId="77777777" w:rsidR="00E42665" w:rsidRPr="00254BE6" w:rsidRDefault="00E42665" w:rsidP="00A25CD1">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E42665" w:rsidRPr="00254BE6" w14:paraId="63F70A4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6292C0C" w14:textId="77777777" w:rsidR="00E42665" w:rsidRPr="00254BE6" w:rsidRDefault="00E42665" w:rsidP="00A25CD1">
                  <w:pPr>
                    <w:numPr>
                      <w:ilvl w:val="0"/>
                      <w:numId w:val="1684"/>
                    </w:numPr>
                    <w:contextualSpacing/>
                    <w:rPr>
                      <w:rFonts w:eastAsia="Arial" w:cs="Times New Roman"/>
                      <w:b/>
                      <w:bCs/>
                      <w:color w:val="000000"/>
                      <w:kern w:val="0"/>
                      <w:lang w:eastAsia="en-GB" w:bidi="en-GB"/>
                      <w14:ligatures w14:val="none"/>
                    </w:rPr>
                  </w:pPr>
                </w:p>
              </w:tc>
              <w:tc>
                <w:tcPr>
                  <w:tcW w:w="4395" w:type="dxa"/>
                </w:tcPr>
                <w:p w14:paraId="148B8C8C" w14:textId="77777777" w:rsidR="00E42665" w:rsidRPr="00254BE6" w:rsidRDefault="00E42665" w:rsidP="00A25CD1">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489B9593"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59764455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3C60385" w14:textId="77777777" w:rsidR="00E42665" w:rsidRPr="00254BE6" w:rsidRDefault="00E42665" w:rsidP="00A25CD1">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155183665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E81B400" w14:textId="06B4ED07" w:rsidR="00E42665"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E42665" w:rsidRPr="00254BE6">
                    <w:rPr>
                      <w:rFonts w:eastAsia="Calibri" w:cs="Times New Roman"/>
                      <w:b/>
                      <w:bCs/>
                    </w:rPr>
                    <w:t>--</w:t>
                  </w:r>
                </w:p>
                <w:p w14:paraId="40E31DB2" w14:textId="77777777" w:rsidR="00E42665" w:rsidRPr="00254BE6" w:rsidRDefault="00E42665" w:rsidP="00A25CD1">
                  <w:pPr>
                    <w:rPr>
                      <w:rFonts w:eastAsia="Arial" w:cs="Times New Roman"/>
                      <w:b/>
                      <w:bCs/>
                      <w:color w:val="000000"/>
                      <w:kern w:val="0"/>
                      <w:u w:val="single"/>
                      <w:lang w:eastAsia="en-GB" w:bidi="en-GB"/>
                      <w14:ligatures w14:val="none"/>
                    </w:rPr>
                  </w:pPr>
                </w:p>
              </w:tc>
            </w:tr>
            <w:tr w:rsidR="00E42665" w:rsidRPr="00254BE6" w14:paraId="2E33F95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7516297" w14:textId="77777777" w:rsidR="00E42665" w:rsidRPr="00254BE6" w:rsidRDefault="00E42665" w:rsidP="00A25CD1">
                  <w:pPr>
                    <w:numPr>
                      <w:ilvl w:val="0"/>
                      <w:numId w:val="1684"/>
                    </w:numPr>
                    <w:contextualSpacing/>
                    <w:rPr>
                      <w:rFonts w:eastAsia="Arial" w:cs="Times New Roman"/>
                      <w:b/>
                      <w:bCs/>
                      <w:color w:val="000000"/>
                      <w:kern w:val="0"/>
                      <w:lang w:eastAsia="en-GB" w:bidi="en-GB"/>
                      <w14:ligatures w14:val="none"/>
                    </w:rPr>
                  </w:pPr>
                </w:p>
              </w:tc>
              <w:tc>
                <w:tcPr>
                  <w:tcW w:w="4395" w:type="dxa"/>
                </w:tcPr>
                <w:p w14:paraId="284001D0" w14:textId="77777777" w:rsidR="00E42665" w:rsidRPr="00254BE6" w:rsidRDefault="00E42665" w:rsidP="00A25CD1">
                  <w:pPr>
                    <w:rPr>
                      <w:rFonts w:eastAsia="Calibri" w:cs="Times New Roman"/>
                      <w:b/>
                      <w:bCs/>
                    </w:rPr>
                  </w:pPr>
                  <w:r w:rsidRPr="00254BE6">
                    <w:rPr>
                      <w:rFonts w:eastAsia="Calibri" w:cs="Times New Roman"/>
                      <w:b/>
                      <w:bCs/>
                    </w:rPr>
                    <w:t>Removal of Won Case “ROWC” &amp; with Claimants declaration.</w:t>
                  </w:r>
                </w:p>
              </w:tc>
              <w:tc>
                <w:tcPr>
                  <w:tcW w:w="3939" w:type="dxa"/>
                </w:tcPr>
                <w:p w14:paraId="3A9262ED" w14:textId="77777777" w:rsidR="00E42665" w:rsidRPr="00254BE6" w:rsidRDefault="00E42665" w:rsidP="00A25CD1">
                  <w:pPr>
                    <w:rPr>
                      <w:rFonts w:eastAsia="Calibri" w:cs="Times New Roman"/>
                    </w:rPr>
                  </w:pPr>
                  <w:r w:rsidRPr="00254BE6">
                    <w:rPr>
                      <w:rFonts w:eastAsia="Calibri" w:cs="Times New Roman"/>
                    </w:rPr>
                    <w:t xml:space="preserve">Yes </w:t>
                  </w:r>
                  <w:sdt>
                    <w:sdtPr>
                      <w:rPr>
                        <w:rFonts w:eastAsia="Calibri" w:cs="Times New Roman"/>
                      </w:rPr>
                      <w:id w:val="-158398080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CE9FA30"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122583207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72FBFFA" w14:textId="56799002" w:rsidR="00E42665" w:rsidRPr="00254BE6" w:rsidRDefault="00B37E27" w:rsidP="00A25CD1">
                  <w:pPr>
                    <w:rPr>
                      <w:rFonts w:eastAsia="Calibri" w:cs="Times New Roman"/>
                      <w:b/>
                      <w:bCs/>
                      <w:u w:val="single"/>
                    </w:rPr>
                  </w:pPr>
                  <w:r w:rsidRPr="00254BE6">
                    <w:rPr>
                      <w:rFonts w:eastAsia="Calibri" w:cs="Times New Roman"/>
                      <w:b/>
                      <w:bCs/>
                      <w:u w:val="single"/>
                    </w:rPr>
                    <w:t xml:space="preserve">The Now Claimant Requests the following: </w:t>
                  </w:r>
                  <w:r w:rsidR="00E42665" w:rsidRPr="00254BE6">
                    <w:rPr>
                      <w:rFonts w:eastAsia="Calibri" w:cs="Times New Roman"/>
                      <w:b/>
                      <w:bCs/>
                    </w:rPr>
                    <w:t>--</w:t>
                  </w:r>
                </w:p>
                <w:p w14:paraId="5DE4D108" w14:textId="77777777" w:rsidR="00E42665" w:rsidRPr="00254BE6" w:rsidRDefault="00E42665" w:rsidP="00A25CD1">
                  <w:pPr>
                    <w:rPr>
                      <w:rFonts w:eastAsia="Calibri" w:cs="Times New Roman"/>
                    </w:rPr>
                  </w:pPr>
                </w:p>
              </w:tc>
            </w:tr>
            <w:tr w:rsidR="00E42665" w:rsidRPr="00254BE6" w14:paraId="23B5204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AF286B5" w14:textId="77777777" w:rsidR="00E42665" w:rsidRPr="00254BE6" w:rsidRDefault="00E42665" w:rsidP="00A25CD1">
                  <w:pPr>
                    <w:numPr>
                      <w:ilvl w:val="0"/>
                      <w:numId w:val="1684"/>
                    </w:numPr>
                    <w:contextualSpacing/>
                    <w:rPr>
                      <w:rFonts w:eastAsia="Arial" w:cs="Times New Roman"/>
                      <w:b/>
                      <w:bCs/>
                      <w:color w:val="000000"/>
                      <w:kern w:val="0"/>
                      <w:lang w:eastAsia="en-GB" w:bidi="en-GB"/>
                      <w14:ligatures w14:val="none"/>
                    </w:rPr>
                  </w:pPr>
                </w:p>
              </w:tc>
              <w:tc>
                <w:tcPr>
                  <w:tcW w:w="4395" w:type="dxa"/>
                </w:tcPr>
                <w:p w14:paraId="65269562" w14:textId="77777777" w:rsidR="00E42665" w:rsidRPr="00254BE6" w:rsidRDefault="00E42665" w:rsidP="00A25CD1">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143DC352" w14:textId="77777777" w:rsidR="00E42665" w:rsidRPr="00254BE6" w:rsidRDefault="00E42665" w:rsidP="00A25CD1">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9579572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07AD7CA" w14:textId="77777777" w:rsidR="00E42665" w:rsidRPr="00254BE6" w:rsidRDefault="00E42665" w:rsidP="00A25CD1">
                  <w:pPr>
                    <w:rPr>
                      <w:rFonts w:eastAsia="Calibri" w:cs="Times New Roman"/>
                    </w:rPr>
                  </w:pPr>
                  <w:r w:rsidRPr="00254BE6">
                    <w:rPr>
                      <w:rFonts w:eastAsia="Calibri" w:cs="Times New Roman"/>
                    </w:rPr>
                    <w:t xml:space="preserve">No  </w:t>
                  </w:r>
                  <w:sdt>
                    <w:sdtPr>
                      <w:rPr>
                        <w:rFonts w:eastAsia="Calibri" w:cs="Times New Roman"/>
                      </w:rPr>
                      <w:id w:val="56569060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42665" w:rsidRPr="00254BE6" w14:paraId="05B98AE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6A4DB1F" w14:textId="77777777" w:rsidR="00E42665" w:rsidRPr="00254BE6" w:rsidRDefault="00E42665" w:rsidP="00A25CD1">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2D773A76" w14:textId="77777777" w:rsidR="00E42665" w:rsidRPr="00254BE6" w:rsidRDefault="00E42665" w:rsidP="00A25CD1">
                  <w:pPr>
                    <w:numPr>
                      <w:ilvl w:val="0"/>
                      <w:numId w:val="1686"/>
                    </w:numPr>
                    <w:contextualSpacing/>
                    <w:rPr>
                      <w:rFonts w:eastAsia="Calibri" w:cs="Times New Roman"/>
                    </w:rPr>
                  </w:pPr>
                  <w:r w:rsidRPr="00254BE6">
                    <w:rPr>
                      <w:rFonts w:eastAsia="Calibri" w:cs="Times New Roman"/>
                      <w:b/>
                      <w:bCs/>
                      <w:u w:val="single"/>
                    </w:rPr>
                    <w:t>07/01YE/01/22350G</w:t>
                  </w:r>
                  <w:r w:rsidRPr="00254BE6">
                    <w:rPr>
                      <w:rFonts w:eastAsia="Calibri" w:cs="Times New Roman"/>
                    </w:rPr>
                    <w:t xml:space="preserve">, </w:t>
                  </w:r>
                </w:p>
                <w:p w14:paraId="520A80A1" w14:textId="77777777" w:rsidR="00E42665" w:rsidRPr="00254BE6" w:rsidRDefault="00E42665" w:rsidP="00A25CD1">
                  <w:pPr>
                    <w:rPr>
                      <w:rFonts w:eastAsia="Calibri" w:cs="Times New Roman"/>
                    </w:rPr>
                  </w:pPr>
                  <w:r w:rsidRPr="00254BE6">
                    <w:rPr>
                      <w:rFonts w:eastAsia="Calibri" w:cs="Times New Roman"/>
                    </w:rPr>
                    <w:t>and for that settlement to be paid to him in full to which is requested due to the following reasons: --</w:t>
                  </w:r>
                </w:p>
                <w:p w14:paraId="77F5906E" w14:textId="77777777" w:rsidR="00E42665" w:rsidRPr="00254BE6" w:rsidRDefault="00E42665" w:rsidP="00A25CD1">
                  <w:pPr>
                    <w:numPr>
                      <w:ilvl w:val="0"/>
                      <w:numId w:val="1687"/>
                    </w:numPr>
                    <w:contextualSpacing/>
                    <w:rPr>
                      <w:rFonts w:eastAsia="Arial" w:cs="Times New Roman"/>
                      <w:b/>
                      <w:bCs/>
                      <w:kern w:val="0"/>
                      <w:u w:val="single"/>
                      <w:lang w:eastAsia="en-GB" w:bidi="en-GB"/>
                      <w14:ligatures w14:val="none"/>
                    </w:rPr>
                  </w:pPr>
                  <w:r w:rsidRPr="00254BE6">
                    <w:rPr>
                      <w:rFonts w:eastAsia="Calibri" w:cs="Times New Roman"/>
                      <w:highlight w:val="green"/>
                    </w:rPr>
                    <w:t>******</w:t>
                  </w:r>
                </w:p>
                <w:p w14:paraId="22B2B40A" w14:textId="77777777" w:rsidR="00E42665" w:rsidRPr="00254BE6" w:rsidRDefault="00E42665" w:rsidP="00A25CD1">
                  <w:pPr>
                    <w:numPr>
                      <w:ilvl w:val="0"/>
                      <w:numId w:val="1687"/>
                    </w:numPr>
                    <w:contextualSpacing/>
                    <w:rPr>
                      <w:rFonts w:eastAsia="Arial" w:cs="Times New Roman"/>
                      <w:b/>
                      <w:bCs/>
                      <w:kern w:val="0"/>
                      <w:u w:val="single"/>
                      <w:lang w:eastAsia="en-GB" w:bidi="en-GB"/>
                      <w14:ligatures w14:val="none"/>
                    </w:rPr>
                  </w:pPr>
                  <w:r w:rsidRPr="00254BE6">
                    <w:rPr>
                      <w:rFonts w:eastAsia="Calibri" w:cs="Times New Roman"/>
                      <w:highlight w:val="green"/>
                    </w:rPr>
                    <w:t>******</w:t>
                  </w:r>
                </w:p>
                <w:p w14:paraId="14532894" w14:textId="77777777" w:rsidR="00E42665" w:rsidRDefault="00E42665" w:rsidP="00A25CD1">
                  <w:pPr>
                    <w:ind w:left="360"/>
                    <w:contextualSpacing/>
                    <w:rPr>
                      <w:rFonts w:eastAsia="Arial" w:cs="Times New Roman"/>
                      <w:b/>
                      <w:bCs/>
                      <w:kern w:val="0"/>
                      <w:u w:val="single"/>
                      <w:lang w:eastAsia="en-GB" w:bidi="en-GB"/>
                      <w14:ligatures w14:val="none"/>
                    </w:rPr>
                  </w:pPr>
                </w:p>
                <w:p w14:paraId="3CA867C0" w14:textId="77777777" w:rsidR="002431D8" w:rsidRPr="00254BE6" w:rsidRDefault="002431D8" w:rsidP="002431D8">
                  <w:pPr>
                    <w:rPr>
                      <w:rFonts w:cs="Times New Roman"/>
                    </w:rPr>
                  </w:pPr>
                  <w:bookmarkStart w:id="174" w:name="_Hlk151718213"/>
                  <w:r w:rsidRPr="00254BE6">
                    <w:rPr>
                      <w:rFonts w:cs="Times New Roman"/>
                      <w:b/>
                      <w:bCs/>
                      <w:u w:val="single"/>
                    </w:rPr>
                    <w:t>Location:</w:t>
                  </w:r>
                  <w:r w:rsidRPr="00254BE6">
                    <w:rPr>
                      <w:rFonts w:cs="Times New Roman"/>
                    </w:rPr>
                    <w:t xml:space="preserve"> </w:t>
                  </w:r>
                  <w:proofErr w:type="spellStart"/>
                  <w:r w:rsidRPr="00254BE6">
                    <w:rPr>
                      <w:rFonts w:cs="Times New Roman"/>
                      <w:color w:val="FF0000"/>
                    </w:rPr>
                    <w:t>Cavenco</w:t>
                  </w:r>
                  <w:proofErr w:type="spellEnd"/>
                  <w:r w:rsidRPr="00254BE6">
                    <w:rPr>
                      <w:rFonts w:cs="Times New Roman"/>
                      <w:color w:val="FF0000"/>
                    </w:rPr>
                    <w:t>, 74 Mandeville Road, Enfield (01ye)</w:t>
                  </w:r>
                </w:p>
                <w:p w14:paraId="23A1183A" w14:textId="77777777" w:rsidR="002431D8" w:rsidRPr="00254BE6" w:rsidRDefault="002431D8" w:rsidP="002431D8">
                  <w:pPr>
                    <w:rPr>
                      <w:rFonts w:cs="Times New Roman"/>
                    </w:rPr>
                  </w:pPr>
                  <w:r w:rsidRPr="00254BE6">
                    <w:rPr>
                      <w:rFonts w:cs="Times New Roman"/>
                      <w:highlight w:val="green"/>
                    </w:rPr>
                    <w:t>In 2017 PNC</w:t>
                  </w:r>
                </w:p>
                <w:p w14:paraId="762B3CFD" w14:textId="77777777" w:rsidR="002431D8" w:rsidRPr="00254BE6" w:rsidRDefault="002431D8" w:rsidP="002431D8">
                  <w:pPr>
                    <w:rPr>
                      <w:rFonts w:cs="Times New Roman"/>
                    </w:rPr>
                  </w:pPr>
                </w:p>
                <w:p w14:paraId="73CFA088" w14:textId="77777777" w:rsidR="002431D8" w:rsidRPr="00254BE6" w:rsidRDefault="002431D8" w:rsidP="002431D8">
                  <w:pPr>
                    <w:rPr>
                      <w:rFonts w:cs="Times New Roman"/>
                      <w:color w:val="FF0000"/>
                    </w:rPr>
                  </w:pPr>
                  <w:r w:rsidRPr="00254BE6">
                    <w:rPr>
                      <w:rFonts w:cs="Times New Roman"/>
                      <w:color w:val="FF0000"/>
                      <w:highlight w:val="green"/>
                    </w:rPr>
                    <w:t xml:space="preserve">The Now claimant has no recollection </w:t>
                  </w:r>
                  <w:proofErr w:type="gramStart"/>
                  <w:r w:rsidRPr="00254BE6">
                    <w:rPr>
                      <w:rFonts w:cs="Times New Roman"/>
                      <w:color w:val="FF0000"/>
                      <w:highlight w:val="green"/>
                    </w:rPr>
                    <w:t>what so ever</w:t>
                  </w:r>
                  <w:proofErr w:type="gramEnd"/>
                  <w:r w:rsidRPr="00254BE6">
                    <w:rPr>
                      <w:rFonts w:cs="Times New Roman"/>
                      <w:color w:val="FF0000"/>
                      <w:highlight w:val="green"/>
                    </w:rPr>
                    <w:t xml:space="preserve"> of being in this location in his life time.</w:t>
                  </w:r>
                </w:p>
                <w:p w14:paraId="7F4E6D86" w14:textId="77777777" w:rsidR="002431D8" w:rsidRPr="00254BE6" w:rsidRDefault="002431D8" w:rsidP="002431D8">
                  <w:pPr>
                    <w:rPr>
                      <w:rFonts w:cs="Times New Roman"/>
                    </w:rPr>
                  </w:pPr>
                </w:p>
                <w:p w14:paraId="7ECCB213" w14:textId="77777777" w:rsidR="002431D8" w:rsidRPr="00254BE6" w:rsidRDefault="002431D8" w:rsidP="002431D8">
                  <w:pPr>
                    <w:rPr>
                      <w:rFonts w:cs="Times New Roman"/>
                    </w:rPr>
                  </w:pPr>
                  <w:r w:rsidRPr="00254BE6">
                    <w:rPr>
                      <w:rFonts w:cs="Times New Roman"/>
                    </w:rPr>
                    <w:lastRenderedPageBreak/>
                    <w:t>This rd. states it is next to Putney Rd</w:t>
                  </w:r>
                </w:p>
                <w:p w14:paraId="1D8B18B0" w14:textId="7C3EEC3A" w:rsidR="00131DBA" w:rsidRPr="00131DBA" w:rsidRDefault="00000000" w:rsidP="00131DBA">
                  <w:pPr>
                    <w:spacing w:after="160" w:line="278" w:lineRule="auto"/>
                    <w:rPr>
                      <w:rFonts w:ascii="Aptos" w:eastAsia="Aptos" w:hAnsi="Aptos" w:cs="Times New Roman"/>
                      <w:color w:val="0000FF"/>
                      <w:sz w:val="24"/>
                      <w:szCs w:val="24"/>
                    </w:rPr>
                  </w:pPr>
                  <w:hyperlink r:id="rId16" w:history="1">
                    <w:r w:rsidR="00131DBA" w:rsidRPr="00131DBA">
                      <w:rPr>
                        <w:rFonts w:ascii="Aptos" w:eastAsia="Aptos" w:hAnsi="Aptos" w:cs="Times New Roman"/>
                        <w:color w:val="0000FF"/>
                        <w:sz w:val="24"/>
                        <w:szCs w:val="24"/>
                        <w:u w:val="single"/>
                      </w:rPr>
                      <w:t>https://www.google.com/maps/@51.6740165,-0.0332883,3a,35y,248.44h,90t/data=!3m6!1e1!3m4!1s6C8ItbS_7</w:t>
                    </w:r>
                    <w:r w:rsidR="00131DBA" w:rsidRPr="00131DBA">
                      <w:rPr>
                        <w:rFonts w:ascii="Aptos" w:eastAsia="Aptos" w:hAnsi="Aptos" w:cs="Times New Roman"/>
                        <w:color w:val="0000FF"/>
                        <w:sz w:val="24"/>
                        <w:szCs w:val="24"/>
                        <w:u w:val="single"/>
                      </w:rPr>
                      <w:br/>
                      <w:t>DyooovhFYu1EA!2e0!7i16384!8i8192?entry=</w:t>
                    </w:r>
                    <w:proofErr w:type="spellStart"/>
                    <w:r w:rsidR="00131DBA" w:rsidRPr="00131DBA">
                      <w:rPr>
                        <w:rFonts w:ascii="Aptos" w:eastAsia="Aptos" w:hAnsi="Aptos" w:cs="Times New Roman"/>
                        <w:color w:val="0000FF"/>
                        <w:sz w:val="24"/>
                        <w:szCs w:val="24"/>
                        <w:u w:val="single"/>
                      </w:rPr>
                      <w:t>ttu</w:t>
                    </w:r>
                    <w:proofErr w:type="spellEnd"/>
                  </w:hyperlink>
                </w:p>
                <w:p w14:paraId="48460621" w14:textId="77777777" w:rsidR="002431D8" w:rsidRPr="00254BE6" w:rsidRDefault="002431D8" w:rsidP="002431D8">
                  <w:pPr>
                    <w:rPr>
                      <w:rFonts w:cs="Times New Roman"/>
                      <w:color w:val="FF0000"/>
                    </w:rPr>
                  </w:pPr>
                  <w:r w:rsidRPr="00254BE6">
                    <w:rPr>
                      <w:rFonts w:cs="Times New Roman"/>
                      <w:color w:val="FF0000"/>
                      <w:highlight w:val="green"/>
                    </w:rPr>
                    <w:t>The house seems to have an Alarm on it that don’t look so, new now but would have been back in this time frame.</w:t>
                  </w:r>
                </w:p>
                <w:bookmarkEnd w:id="174"/>
                <w:p w14:paraId="416608F7" w14:textId="77777777" w:rsidR="002431D8" w:rsidRPr="00254BE6" w:rsidRDefault="002431D8" w:rsidP="002431D8">
                  <w:pPr>
                    <w:rPr>
                      <w:rFonts w:cs="Times New Roman"/>
                    </w:rPr>
                  </w:pPr>
                </w:p>
                <w:p w14:paraId="0272B191" w14:textId="77777777" w:rsidR="002431D8" w:rsidRPr="00254BE6" w:rsidRDefault="002431D8" w:rsidP="002431D8">
                  <w:pPr>
                    <w:rPr>
                      <w:rFonts w:cs="Times New Roman"/>
                      <w:b/>
                      <w:bCs/>
                      <w:color w:val="FF0000"/>
                      <w:u w:val="single"/>
                    </w:rPr>
                  </w:pPr>
                  <w:r w:rsidRPr="00254BE6">
                    <w:rPr>
                      <w:rFonts w:cs="Times New Roman"/>
                      <w:b/>
                      <w:bCs/>
                      <w:color w:val="FF0000"/>
                      <w:u w:val="single"/>
                    </w:rPr>
                    <w:t>NOT IN THE 2012 PNC COPY</w:t>
                  </w:r>
                </w:p>
                <w:p w14:paraId="3CB1A2A6" w14:textId="77777777" w:rsidR="002431D8" w:rsidRPr="00254BE6" w:rsidRDefault="002431D8" w:rsidP="00A25CD1">
                  <w:pPr>
                    <w:ind w:left="360"/>
                    <w:contextualSpacing/>
                    <w:rPr>
                      <w:rFonts w:eastAsia="Arial" w:cs="Times New Roman"/>
                      <w:b/>
                      <w:bCs/>
                      <w:kern w:val="0"/>
                      <w:u w:val="single"/>
                      <w:lang w:eastAsia="en-GB" w:bidi="en-GB"/>
                      <w14:ligatures w14:val="none"/>
                    </w:rPr>
                  </w:pPr>
                </w:p>
              </w:tc>
            </w:tr>
            <w:tr w:rsidR="00E42665" w:rsidRPr="00254BE6" w14:paraId="3FF921C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A139105" w14:textId="77777777" w:rsidR="00E42665" w:rsidRPr="00254BE6" w:rsidRDefault="00E42665" w:rsidP="00A25CD1">
                  <w:pPr>
                    <w:numPr>
                      <w:ilvl w:val="0"/>
                      <w:numId w:val="1684"/>
                    </w:numPr>
                    <w:contextualSpacing/>
                    <w:rPr>
                      <w:rFonts w:eastAsia="Arial" w:cs="Times New Roman"/>
                      <w:b/>
                      <w:bCs/>
                      <w:color w:val="000000"/>
                      <w:kern w:val="0"/>
                      <w:lang w:eastAsia="en-GB" w:bidi="en-GB"/>
                      <w14:ligatures w14:val="none"/>
                    </w:rPr>
                  </w:pPr>
                </w:p>
              </w:tc>
              <w:tc>
                <w:tcPr>
                  <w:tcW w:w="4395" w:type="dxa"/>
                </w:tcPr>
                <w:p w14:paraId="1BAF4E60" w14:textId="77777777" w:rsidR="00E42665" w:rsidRPr="00254BE6" w:rsidRDefault="00E42665" w:rsidP="00A25CD1">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2F5E7F62" w14:textId="77777777" w:rsidR="00E42665" w:rsidRPr="00254BE6" w:rsidRDefault="00E42665" w:rsidP="00A25CD1">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5749A984" w14:textId="77777777" w:rsidR="00E42665" w:rsidRPr="00254BE6" w:rsidRDefault="00E42665" w:rsidP="00A25CD1">
                  <w:pPr>
                    <w:rPr>
                      <w:rFonts w:eastAsia="Calibri" w:cs="Times New Roman"/>
                      <w:highlight w:val="yellow"/>
                    </w:rPr>
                  </w:pPr>
                </w:p>
              </w:tc>
            </w:tr>
          </w:tbl>
          <w:p w14:paraId="6F6BCEBB" w14:textId="643B7B82"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95B766E" w14:textId="77777777" w:rsidR="008D198D" w:rsidRPr="00254BE6" w:rsidRDefault="008D198D" w:rsidP="00A25CD1">
            <w:pPr>
              <w:rPr>
                <w:rFonts w:eastAsia="Arial" w:cs="Times New Roman"/>
                <w:b/>
                <w:bCs/>
                <w:color w:val="000000"/>
                <w:kern w:val="0"/>
                <w:u w:val="single"/>
                <w:lang w:eastAsia="en-GB" w:bidi="en-GB"/>
                <w14:ligatures w14:val="none"/>
              </w:rPr>
            </w:pPr>
          </w:p>
          <w:p w14:paraId="15E6DB64"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00BB71DF"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4767B819" w14:textId="77777777" w:rsidTr="0053083E">
                    <w:tc>
                      <w:tcPr>
                        <w:tcW w:w="1555" w:type="dxa"/>
                      </w:tcPr>
                      <w:p w14:paraId="37D026A7"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710E7258"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52457CF3"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4ED74E2B"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34DEA3EF"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5C43D945" w14:textId="2EB54FAF"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33)</w:t>
                  </w:r>
                </w:p>
                <w:p w14:paraId="31F316EA"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1409A0" w:rsidRPr="00254BE6" w14:paraId="31885D36" w14:textId="77777777" w:rsidTr="0053083E">
                    <w:tc>
                      <w:tcPr>
                        <w:tcW w:w="1707" w:type="dxa"/>
                      </w:tcPr>
                      <w:p w14:paraId="55C2E998" w14:textId="143BD111"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(XX33)</w:t>
                        </w:r>
                      </w:p>
                    </w:tc>
                  </w:tr>
                </w:tbl>
                <w:p w14:paraId="576CB729" w14:textId="77777777" w:rsidR="001409A0" w:rsidRPr="00254BE6" w:rsidRDefault="001409A0" w:rsidP="0053083E">
                  <w:pPr>
                    <w:spacing w:after="160"/>
                    <w:rPr>
                      <w:rFonts w:eastAsia="Calibri" w:cs="Times New Roman"/>
                      <w:b/>
                      <w:bCs/>
                      <w:u w:val="single"/>
                      <w:lang w:eastAsia="en-GB" w:bidi="en-GB"/>
                    </w:rPr>
                  </w:pPr>
                </w:p>
              </w:tc>
            </w:tr>
            <w:tr w:rsidR="006B69EC" w:rsidRPr="00254BE6" w14:paraId="2A24255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938FB52" w14:textId="647E0416" w:rsidR="006B69EC" w:rsidRPr="00254BE6" w:rsidRDefault="006B69EC" w:rsidP="006B69EC">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33</w:t>
                  </w:r>
                </w:p>
              </w:tc>
              <w:tc>
                <w:tcPr>
                  <w:tcW w:w="4395" w:type="dxa"/>
                </w:tcPr>
                <w:p w14:paraId="1A0E7C4A" w14:textId="77777777" w:rsidR="006B69EC" w:rsidRPr="00254BE6" w:rsidRDefault="006B69EC" w:rsidP="006B69EC">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38C2F455" w14:textId="77777777" w:rsidR="006B69EC" w:rsidRPr="00254BE6" w:rsidRDefault="006B69EC" w:rsidP="006B69EC">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B69EC" w:rsidRPr="00254BE6" w14:paraId="2D7882C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BA3B60" w14:textId="77777777" w:rsidR="006B69EC" w:rsidRPr="00254BE6" w:rsidRDefault="006B69EC" w:rsidP="006B69EC">
                  <w:pPr>
                    <w:numPr>
                      <w:ilvl w:val="0"/>
                      <w:numId w:val="1688"/>
                    </w:numPr>
                    <w:contextualSpacing/>
                    <w:jc w:val="center"/>
                    <w:rPr>
                      <w:rFonts w:eastAsia="Arial" w:cs="Times New Roman"/>
                      <w:b/>
                      <w:bCs/>
                      <w:color w:val="000000"/>
                      <w:kern w:val="0"/>
                      <w:u w:val="single"/>
                      <w:lang w:eastAsia="en-GB" w:bidi="en-GB"/>
                      <w14:ligatures w14:val="none"/>
                    </w:rPr>
                  </w:pPr>
                </w:p>
              </w:tc>
              <w:tc>
                <w:tcPr>
                  <w:tcW w:w="4395" w:type="dxa"/>
                </w:tcPr>
                <w:p w14:paraId="4E849C81" w14:textId="77777777" w:rsidR="006B69EC" w:rsidRPr="00254BE6" w:rsidRDefault="006B69EC" w:rsidP="006B69EC">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5074D768" w14:textId="77777777" w:rsidR="006B69EC" w:rsidRPr="00254BE6" w:rsidRDefault="006B69EC" w:rsidP="006B69EC">
                  <w:pPr>
                    <w:rPr>
                      <w:rFonts w:eastAsia="Calibri" w:cs="Times New Roman"/>
                    </w:rPr>
                  </w:pPr>
                  <w:r w:rsidRPr="00254BE6">
                    <w:rPr>
                      <w:rFonts w:eastAsia="Calibri" w:cs="Times New Roman"/>
                    </w:rPr>
                    <w:t>07/41HQ/01/22486X</w:t>
                  </w:r>
                </w:p>
              </w:tc>
            </w:tr>
            <w:tr w:rsidR="006B69EC" w:rsidRPr="00254BE6" w14:paraId="12EB34C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3CF504" w14:textId="77777777" w:rsidR="006B69EC" w:rsidRPr="00254BE6" w:rsidRDefault="006B69EC" w:rsidP="006B69EC">
                  <w:pPr>
                    <w:numPr>
                      <w:ilvl w:val="0"/>
                      <w:numId w:val="1688"/>
                    </w:numPr>
                    <w:contextualSpacing/>
                    <w:jc w:val="center"/>
                    <w:rPr>
                      <w:rFonts w:eastAsia="Arial" w:cs="Times New Roman"/>
                      <w:b/>
                      <w:bCs/>
                      <w:color w:val="000000"/>
                      <w:kern w:val="0"/>
                      <w:u w:val="single"/>
                      <w:lang w:eastAsia="en-GB" w:bidi="en-GB"/>
                      <w14:ligatures w14:val="none"/>
                    </w:rPr>
                  </w:pPr>
                </w:p>
              </w:tc>
              <w:tc>
                <w:tcPr>
                  <w:tcW w:w="4395" w:type="dxa"/>
                </w:tcPr>
                <w:p w14:paraId="54905831" w14:textId="77777777" w:rsidR="006B69EC" w:rsidRPr="00254BE6" w:rsidRDefault="006B69EC" w:rsidP="006B69EC">
                  <w:pPr>
                    <w:rPr>
                      <w:rFonts w:eastAsia="Calibri" w:cs="Times New Roman"/>
                      <w:b/>
                      <w:bCs/>
                    </w:rPr>
                  </w:pPr>
                  <w:r w:rsidRPr="00254BE6">
                    <w:rPr>
                      <w:rFonts w:eastAsia="Calibri" w:cs="Times New Roman"/>
                      <w:b/>
                      <w:bCs/>
                    </w:rPr>
                    <w:t>Date Arrested</w:t>
                  </w:r>
                </w:p>
              </w:tc>
              <w:tc>
                <w:tcPr>
                  <w:tcW w:w="3939" w:type="dxa"/>
                </w:tcPr>
                <w:p w14:paraId="4094436B" w14:textId="77777777" w:rsidR="006B69EC" w:rsidRPr="00254BE6" w:rsidRDefault="006B69EC" w:rsidP="006B69EC">
                  <w:pPr>
                    <w:rPr>
                      <w:rFonts w:eastAsia="Calibri" w:cs="Times New Roman"/>
                      <w:lang w:eastAsia="en-GB" w:bidi="en-GB"/>
                    </w:rPr>
                  </w:pPr>
                  <w:r w:rsidRPr="00254BE6">
                    <w:rPr>
                      <w:rFonts w:cs="Times New Roman"/>
                    </w:rPr>
                    <w:t>12/07/07</w:t>
                  </w:r>
                </w:p>
              </w:tc>
            </w:tr>
            <w:tr w:rsidR="006B69EC" w:rsidRPr="00254BE6" w14:paraId="22DF1FE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4541553" w14:textId="77777777" w:rsidR="006B69EC" w:rsidRPr="00254BE6" w:rsidRDefault="006B69EC" w:rsidP="006B69EC">
                  <w:pPr>
                    <w:numPr>
                      <w:ilvl w:val="0"/>
                      <w:numId w:val="1688"/>
                    </w:numPr>
                    <w:contextualSpacing/>
                    <w:jc w:val="center"/>
                    <w:rPr>
                      <w:rFonts w:eastAsia="Arial" w:cs="Times New Roman"/>
                      <w:b/>
                      <w:bCs/>
                      <w:color w:val="000000"/>
                      <w:kern w:val="0"/>
                      <w:u w:val="single"/>
                      <w:lang w:eastAsia="en-GB" w:bidi="en-GB"/>
                      <w14:ligatures w14:val="none"/>
                    </w:rPr>
                  </w:pPr>
                  <w:bookmarkStart w:id="175" w:name="_Hlk151718686"/>
                </w:p>
              </w:tc>
              <w:tc>
                <w:tcPr>
                  <w:tcW w:w="4395" w:type="dxa"/>
                </w:tcPr>
                <w:p w14:paraId="08C2EDFE" w14:textId="77777777" w:rsidR="006B69EC" w:rsidRPr="00254BE6" w:rsidRDefault="006B69EC" w:rsidP="006B69EC">
                  <w:pPr>
                    <w:rPr>
                      <w:rFonts w:eastAsia="Calibri" w:cs="Times New Roman"/>
                      <w:b/>
                      <w:bCs/>
                    </w:rPr>
                  </w:pPr>
                  <w:r w:rsidRPr="00254BE6">
                    <w:rPr>
                      <w:rFonts w:eastAsia="Calibri" w:cs="Times New Roman"/>
                      <w:b/>
                      <w:bCs/>
                    </w:rPr>
                    <w:t>Offence Date(s)</w:t>
                  </w:r>
                </w:p>
              </w:tc>
              <w:tc>
                <w:tcPr>
                  <w:tcW w:w="3939" w:type="dxa"/>
                </w:tcPr>
                <w:p w14:paraId="3930DEC6" w14:textId="77777777" w:rsidR="006B69EC" w:rsidRPr="00254BE6" w:rsidRDefault="006B69EC" w:rsidP="006B69EC">
                  <w:pPr>
                    <w:rPr>
                      <w:rFonts w:eastAsia="Calibri" w:cs="Times New Roman"/>
                      <w:lang w:eastAsia="en-GB" w:bidi="en-GB"/>
                    </w:rPr>
                  </w:pPr>
                  <w:r w:rsidRPr="00254BE6">
                    <w:rPr>
                      <w:rFonts w:cs="Times New Roman"/>
                    </w:rPr>
                    <w:t>12/07/07</w:t>
                  </w:r>
                </w:p>
              </w:tc>
            </w:tr>
            <w:tr w:rsidR="006B69EC" w:rsidRPr="00254BE6" w14:paraId="7C7E7B3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4D8CAAB" w14:textId="77777777" w:rsidR="006B69EC" w:rsidRPr="00254BE6" w:rsidRDefault="006B69EC" w:rsidP="006B69EC">
                  <w:pPr>
                    <w:numPr>
                      <w:ilvl w:val="0"/>
                      <w:numId w:val="1688"/>
                    </w:numPr>
                    <w:contextualSpacing/>
                    <w:jc w:val="center"/>
                    <w:rPr>
                      <w:rFonts w:eastAsia="Arial" w:cs="Times New Roman"/>
                      <w:b/>
                      <w:bCs/>
                      <w:color w:val="000000"/>
                      <w:kern w:val="0"/>
                      <w:u w:val="single"/>
                      <w:lang w:eastAsia="en-GB" w:bidi="en-GB"/>
                      <w14:ligatures w14:val="none"/>
                    </w:rPr>
                  </w:pPr>
                </w:p>
              </w:tc>
              <w:tc>
                <w:tcPr>
                  <w:tcW w:w="4395" w:type="dxa"/>
                </w:tcPr>
                <w:p w14:paraId="6BE400D3" w14:textId="77777777" w:rsidR="006B69EC" w:rsidRPr="00254BE6" w:rsidRDefault="006B69EC" w:rsidP="006B69EC">
                  <w:pPr>
                    <w:rPr>
                      <w:rFonts w:eastAsia="Calibri" w:cs="Times New Roman"/>
                      <w:b/>
                      <w:bCs/>
                    </w:rPr>
                  </w:pPr>
                  <w:r w:rsidRPr="00254BE6">
                    <w:rPr>
                      <w:rFonts w:eastAsia="Calibri" w:cs="Times New Roman"/>
                      <w:b/>
                      <w:bCs/>
                    </w:rPr>
                    <w:t>NFA Date</w:t>
                  </w:r>
                </w:p>
              </w:tc>
              <w:tc>
                <w:tcPr>
                  <w:tcW w:w="3939" w:type="dxa"/>
                </w:tcPr>
                <w:p w14:paraId="25007E6A" w14:textId="77777777" w:rsidR="006B69EC" w:rsidRPr="00254BE6" w:rsidRDefault="006B69EC" w:rsidP="006B69EC">
                  <w:pPr>
                    <w:pStyle w:val="ListParagraph"/>
                    <w:ind w:left="360"/>
                    <w:rPr>
                      <w:rFonts w:cs="Times New Roman"/>
                    </w:rPr>
                  </w:pPr>
                </w:p>
                <w:p w14:paraId="1EFE6161" w14:textId="77777777" w:rsidR="006B69EC" w:rsidRPr="00254BE6" w:rsidRDefault="006B69EC" w:rsidP="006B69EC">
                  <w:pPr>
                    <w:pStyle w:val="ListParagraph"/>
                    <w:numPr>
                      <w:ilvl w:val="0"/>
                      <w:numId w:val="1690"/>
                    </w:numPr>
                    <w:rPr>
                      <w:rFonts w:cs="Times New Roman"/>
                    </w:rPr>
                  </w:pPr>
                  <w:r w:rsidRPr="00254BE6">
                    <w:rPr>
                      <w:rFonts w:cs="Times New Roman"/>
                      <w:b/>
                      <w:bCs/>
                      <w:u w:val="single"/>
                    </w:rPr>
                    <w:t>NFA Date1:</w:t>
                  </w:r>
                  <w:r w:rsidRPr="00254BE6">
                    <w:rPr>
                      <w:rFonts w:cs="Times New Roman"/>
                      <w:b/>
                      <w:bCs/>
                    </w:rPr>
                    <w:t xml:space="preserve"> “</w:t>
                  </w:r>
                  <w:r w:rsidRPr="00254BE6">
                    <w:rPr>
                      <w:rFonts w:cs="Times New Roman"/>
                      <w:b/>
                      <w:bCs/>
                      <w:u w:val="single"/>
                    </w:rPr>
                    <w:t>LOST</w:t>
                  </w:r>
                  <w:r w:rsidRPr="00254BE6">
                    <w:rPr>
                      <w:rFonts w:cs="Times New Roman"/>
                      <w:b/>
                      <w:bCs/>
                    </w:rPr>
                    <w:t>”</w:t>
                  </w:r>
                  <w:r w:rsidRPr="00254BE6">
                    <w:rPr>
                      <w:rFonts w:cs="Times New Roman"/>
                    </w:rPr>
                    <w:t xml:space="preserve"> 05/06/08</w:t>
                  </w:r>
                </w:p>
                <w:p w14:paraId="1FEA9AE9" w14:textId="77777777" w:rsidR="006B69EC" w:rsidRPr="00254BE6" w:rsidRDefault="006B69EC" w:rsidP="006B69EC">
                  <w:pPr>
                    <w:pStyle w:val="ListParagraph"/>
                    <w:ind w:left="360"/>
                    <w:rPr>
                      <w:rFonts w:cs="Times New Roman"/>
                    </w:rPr>
                  </w:pPr>
                  <w:r w:rsidRPr="00254BE6">
                    <w:rPr>
                      <w:rFonts w:cs="Times New Roman"/>
                      <w:b/>
                      <w:bCs/>
                      <w:u w:val="single"/>
                    </w:rPr>
                    <w:t>Days Suffered</w:t>
                  </w:r>
                  <w:r w:rsidRPr="00254BE6">
                    <w:rPr>
                      <w:rFonts w:cs="Times New Roman"/>
                    </w:rPr>
                    <w:t>: 329 days.</w:t>
                  </w:r>
                </w:p>
                <w:p w14:paraId="064599DD" w14:textId="77777777" w:rsidR="006B69EC" w:rsidRPr="00254BE6" w:rsidRDefault="006B69EC" w:rsidP="006B69EC">
                  <w:pPr>
                    <w:pStyle w:val="ListParagraph"/>
                    <w:ind w:left="360"/>
                    <w:rPr>
                      <w:rFonts w:cs="Times New Roman"/>
                    </w:rPr>
                  </w:pPr>
                </w:p>
                <w:p w14:paraId="372C761F" w14:textId="77777777" w:rsidR="006B69EC" w:rsidRPr="00254BE6" w:rsidRDefault="006B69EC" w:rsidP="006B69EC">
                  <w:pPr>
                    <w:pStyle w:val="ListParagraph"/>
                    <w:numPr>
                      <w:ilvl w:val="0"/>
                      <w:numId w:val="1690"/>
                    </w:numPr>
                    <w:rPr>
                      <w:rFonts w:cs="Times New Roman"/>
                    </w:rPr>
                  </w:pPr>
                  <w:r w:rsidRPr="00254BE6">
                    <w:rPr>
                      <w:rFonts w:cs="Times New Roman"/>
                      <w:b/>
                      <w:bCs/>
                      <w:u w:val="single"/>
                    </w:rPr>
                    <w:t>NFA Date2:</w:t>
                  </w:r>
                  <w:r w:rsidRPr="00254BE6">
                    <w:rPr>
                      <w:rFonts w:cs="Times New Roman"/>
                    </w:rPr>
                    <w:t xml:space="preserve"> </w:t>
                  </w:r>
                  <w:r w:rsidRPr="00254BE6">
                    <w:rPr>
                      <w:rFonts w:cs="Times New Roman"/>
                      <w:b/>
                      <w:bCs/>
                    </w:rPr>
                    <w:t>“</w:t>
                  </w:r>
                  <w:r w:rsidRPr="00254BE6">
                    <w:rPr>
                      <w:rFonts w:cs="Times New Roman"/>
                      <w:b/>
                      <w:bCs/>
                      <w:u w:val="single"/>
                    </w:rPr>
                    <w:t>LOST</w:t>
                  </w:r>
                  <w:r w:rsidRPr="00254BE6">
                    <w:rPr>
                      <w:rFonts w:cs="Times New Roman"/>
                      <w:b/>
                      <w:bCs/>
                    </w:rPr>
                    <w:t>”</w:t>
                  </w:r>
                  <w:r w:rsidRPr="00254BE6">
                    <w:rPr>
                      <w:rFonts w:cs="Times New Roman"/>
                    </w:rPr>
                    <w:t xml:space="preserve"> 05/06/08</w:t>
                  </w:r>
                </w:p>
                <w:p w14:paraId="3FBC5E00" w14:textId="77777777" w:rsidR="006B69EC" w:rsidRPr="00254BE6" w:rsidRDefault="006B69EC" w:rsidP="006B69EC">
                  <w:pPr>
                    <w:pStyle w:val="ListParagraph"/>
                    <w:ind w:left="360"/>
                    <w:rPr>
                      <w:rFonts w:cs="Times New Roman"/>
                    </w:rPr>
                  </w:pPr>
                  <w:r w:rsidRPr="00254BE6">
                    <w:rPr>
                      <w:rFonts w:cs="Times New Roman"/>
                    </w:rPr>
                    <w:t>Days Suffered: 329 days.</w:t>
                  </w:r>
                </w:p>
                <w:p w14:paraId="386EFE91" w14:textId="77777777" w:rsidR="006B69EC" w:rsidRPr="00254BE6" w:rsidRDefault="006B69EC" w:rsidP="006B69EC">
                  <w:pPr>
                    <w:pStyle w:val="ListParagraph"/>
                    <w:ind w:left="360"/>
                    <w:rPr>
                      <w:rFonts w:cs="Times New Roman"/>
                    </w:rPr>
                  </w:pPr>
                </w:p>
                <w:p w14:paraId="1528CEFB" w14:textId="77777777" w:rsidR="006B69EC" w:rsidRPr="00254BE6" w:rsidRDefault="006B69EC" w:rsidP="006B69EC">
                  <w:pPr>
                    <w:pStyle w:val="ListParagraph"/>
                    <w:numPr>
                      <w:ilvl w:val="0"/>
                      <w:numId w:val="1690"/>
                    </w:numPr>
                    <w:rPr>
                      <w:rFonts w:cs="Times New Roman"/>
                    </w:rPr>
                  </w:pPr>
                  <w:r w:rsidRPr="00254BE6">
                    <w:rPr>
                      <w:rFonts w:cs="Times New Roman"/>
                      <w:b/>
                      <w:bCs/>
                      <w:u w:val="single"/>
                    </w:rPr>
                    <w:t>NFA Date3:</w:t>
                  </w:r>
                  <w:r w:rsidRPr="00254BE6">
                    <w:rPr>
                      <w:rFonts w:cs="Times New Roman"/>
                    </w:rPr>
                    <w:t xml:space="preserve"> </w:t>
                  </w:r>
                  <w:r w:rsidRPr="00254BE6">
                    <w:rPr>
                      <w:rFonts w:cs="Times New Roman"/>
                      <w:b/>
                      <w:bCs/>
                    </w:rPr>
                    <w:t>“</w:t>
                  </w:r>
                  <w:r w:rsidRPr="00254BE6">
                    <w:rPr>
                      <w:rFonts w:cs="Times New Roman"/>
                      <w:b/>
                      <w:bCs/>
                      <w:u w:val="single"/>
                    </w:rPr>
                    <w:t>LOST</w:t>
                  </w:r>
                  <w:r w:rsidRPr="00254BE6">
                    <w:rPr>
                      <w:rFonts w:cs="Times New Roman"/>
                      <w:b/>
                      <w:bCs/>
                    </w:rPr>
                    <w:t>”</w:t>
                  </w:r>
                  <w:r w:rsidRPr="00254BE6">
                    <w:rPr>
                      <w:rFonts w:cs="Times New Roman"/>
                    </w:rPr>
                    <w:t xml:space="preserve"> 05/06/08</w:t>
                  </w:r>
                </w:p>
                <w:p w14:paraId="59991F8A" w14:textId="77777777" w:rsidR="006B69EC" w:rsidRPr="00254BE6" w:rsidRDefault="006B69EC" w:rsidP="006B69EC">
                  <w:pPr>
                    <w:pStyle w:val="ListParagraph"/>
                    <w:ind w:left="360"/>
                    <w:rPr>
                      <w:rFonts w:cs="Times New Roman"/>
                    </w:rPr>
                  </w:pPr>
                  <w:r w:rsidRPr="00254BE6">
                    <w:rPr>
                      <w:rFonts w:cs="Times New Roman"/>
                      <w:b/>
                      <w:bCs/>
                      <w:u w:val="single"/>
                    </w:rPr>
                    <w:t>Days Suffered</w:t>
                  </w:r>
                  <w:r w:rsidRPr="00254BE6">
                    <w:rPr>
                      <w:rFonts w:cs="Times New Roman"/>
                    </w:rPr>
                    <w:t>: 329 days.</w:t>
                  </w:r>
                </w:p>
                <w:p w14:paraId="625BDF5A" w14:textId="77777777" w:rsidR="006B69EC" w:rsidRPr="00254BE6" w:rsidRDefault="006B69EC" w:rsidP="006B69EC">
                  <w:pPr>
                    <w:pStyle w:val="ListParagraph"/>
                    <w:ind w:left="360"/>
                    <w:rPr>
                      <w:rFonts w:cs="Times New Roman"/>
                    </w:rPr>
                  </w:pPr>
                </w:p>
                <w:p w14:paraId="799460F3" w14:textId="77777777" w:rsidR="006B69EC" w:rsidRPr="00254BE6" w:rsidRDefault="006B69EC" w:rsidP="006B69EC">
                  <w:pPr>
                    <w:pStyle w:val="ListParagraph"/>
                    <w:numPr>
                      <w:ilvl w:val="0"/>
                      <w:numId w:val="1690"/>
                    </w:numPr>
                    <w:rPr>
                      <w:rFonts w:cs="Times New Roman"/>
                    </w:rPr>
                  </w:pPr>
                  <w:r w:rsidRPr="00254BE6">
                    <w:rPr>
                      <w:rFonts w:cs="Times New Roman"/>
                      <w:b/>
                      <w:bCs/>
                      <w:u w:val="single"/>
                    </w:rPr>
                    <w:t>NFA Date4:</w:t>
                  </w:r>
                  <w:r w:rsidRPr="00254BE6">
                    <w:rPr>
                      <w:rFonts w:cs="Times New Roman"/>
                      <w:b/>
                      <w:bCs/>
                    </w:rPr>
                    <w:t xml:space="preserve"> </w:t>
                  </w:r>
                  <w:r w:rsidRPr="00254BE6">
                    <w:rPr>
                      <w:rFonts w:cs="Times New Roman"/>
                      <w:b/>
                      <w:bCs/>
                      <w:highlight w:val="green"/>
                    </w:rPr>
                    <w:t>“</w:t>
                  </w:r>
                  <w:r w:rsidRPr="00254BE6">
                    <w:rPr>
                      <w:rFonts w:cs="Times New Roman"/>
                      <w:b/>
                      <w:bCs/>
                      <w:highlight w:val="green"/>
                      <w:u w:val="single"/>
                    </w:rPr>
                    <w:t>WON</w:t>
                  </w:r>
                  <w:r w:rsidRPr="00254BE6">
                    <w:rPr>
                      <w:rFonts w:cs="Times New Roman"/>
                      <w:b/>
                      <w:bCs/>
                      <w:highlight w:val="green"/>
                    </w:rPr>
                    <w:t>”</w:t>
                  </w:r>
                  <w:r w:rsidRPr="00254BE6">
                    <w:rPr>
                      <w:rFonts w:cs="Times New Roman"/>
                      <w:b/>
                      <w:bCs/>
                    </w:rPr>
                    <w:t xml:space="preserve"> </w:t>
                  </w:r>
                  <w:r w:rsidRPr="00254BE6">
                    <w:rPr>
                      <w:rFonts w:cs="Times New Roman"/>
                    </w:rPr>
                    <w:t>05/06/08.</w:t>
                  </w:r>
                </w:p>
                <w:p w14:paraId="4C5841A3" w14:textId="77777777" w:rsidR="006B69EC" w:rsidRPr="00254BE6" w:rsidRDefault="006B69EC" w:rsidP="006B69EC">
                  <w:pPr>
                    <w:pStyle w:val="ListParagraph"/>
                    <w:ind w:left="360"/>
                    <w:rPr>
                      <w:rFonts w:cs="Times New Roman"/>
                    </w:rPr>
                  </w:pPr>
                  <w:r w:rsidRPr="00254BE6">
                    <w:rPr>
                      <w:rFonts w:cs="Times New Roman"/>
                      <w:b/>
                      <w:bCs/>
                      <w:u w:val="single"/>
                    </w:rPr>
                    <w:t>Days Suffered</w:t>
                  </w:r>
                  <w:r w:rsidRPr="00254BE6">
                    <w:rPr>
                      <w:rFonts w:cs="Times New Roman"/>
                    </w:rPr>
                    <w:t>: 329 days.</w:t>
                  </w:r>
                </w:p>
                <w:p w14:paraId="70DAF1B0" w14:textId="77777777" w:rsidR="006B69EC" w:rsidRPr="00254BE6" w:rsidRDefault="006B69EC" w:rsidP="006B69EC">
                  <w:pPr>
                    <w:pStyle w:val="ListParagraph"/>
                    <w:ind w:left="360"/>
                    <w:rPr>
                      <w:rFonts w:cs="Times New Roman"/>
                    </w:rPr>
                  </w:pPr>
                </w:p>
                <w:p w14:paraId="1A76E739" w14:textId="77777777" w:rsidR="006B69EC" w:rsidRPr="00254BE6" w:rsidRDefault="006B69EC" w:rsidP="006B69EC">
                  <w:pPr>
                    <w:pStyle w:val="ListParagraph"/>
                    <w:numPr>
                      <w:ilvl w:val="0"/>
                      <w:numId w:val="1690"/>
                    </w:numPr>
                    <w:rPr>
                      <w:rFonts w:cs="Times New Roman"/>
                    </w:rPr>
                  </w:pPr>
                  <w:r w:rsidRPr="00254BE6">
                    <w:rPr>
                      <w:rFonts w:cs="Times New Roman"/>
                      <w:b/>
                      <w:bCs/>
                      <w:u w:val="single"/>
                    </w:rPr>
                    <w:t>NFA Date5:</w:t>
                  </w:r>
                  <w:r w:rsidRPr="00254BE6">
                    <w:rPr>
                      <w:rFonts w:cs="Times New Roman"/>
                    </w:rPr>
                    <w:t xml:space="preserve"> </w:t>
                  </w:r>
                  <w:r w:rsidRPr="00254BE6">
                    <w:rPr>
                      <w:rFonts w:cs="Times New Roman"/>
                      <w:b/>
                      <w:bCs/>
                      <w:highlight w:val="green"/>
                    </w:rPr>
                    <w:t>“</w:t>
                  </w:r>
                  <w:r w:rsidRPr="00254BE6">
                    <w:rPr>
                      <w:rFonts w:cs="Times New Roman"/>
                      <w:b/>
                      <w:bCs/>
                      <w:highlight w:val="green"/>
                      <w:u w:val="single"/>
                    </w:rPr>
                    <w:t>WON</w:t>
                  </w:r>
                  <w:r w:rsidRPr="00254BE6">
                    <w:rPr>
                      <w:rFonts w:cs="Times New Roman"/>
                      <w:b/>
                      <w:bCs/>
                      <w:highlight w:val="green"/>
                    </w:rPr>
                    <w:t>”</w:t>
                  </w:r>
                  <w:r w:rsidRPr="00254BE6">
                    <w:rPr>
                      <w:rFonts w:cs="Times New Roman"/>
                    </w:rPr>
                    <w:t xml:space="preserve"> 16/05/08.</w:t>
                  </w:r>
                </w:p>
                <w:p w14:paraId="5E9139F7" w14:textId="77777777" w:rsidR="006B69EC" w:rsidRPr="00254BE6" w:rsidRDefault="006B69EC" w:rsidP="006B69EC">
                  <w:pPr>
                    <w:pStyle w:val="ListParagraph"/>
                    <w:ind w:left="360"/>
                    <w:rPr>
                      <w:rFonts w:cs="Times New Roman"/>
                    </w:rPr>
                  </w:pPr>
                  <w:r w:rsidRPr="00254BE6">
                    <w:rPr>
                      <w:rFonts w:cs="Times New Roman"/>
                      <w:b/>
                      <w:bCs/>
                      <w:u w:val="single"/>
                    </w:rPr>
                    <w:t>Days Suffered</w:t>
                  </w:r>
                  <w:r w:rsidRPr="00254BE6">
                    <w:rPr>
                      <w:rFonts w:cs="Times New Roman"/>
                    </w:rPr>
                    <w:t>: 339 days.</w:t>
                  </w:r>
                </w:p>
                <w:p w14:paraId="0469A4C8" w14:textId="77777777" w:rsidR="006B69EC" w:rsidRPr="00254BE6" w:rsidRDefault="006B69EC" w:rsidP="006B69EC">
                  <w:pPr>
                    <w:pStyle w:val="ListParagraph"/>
                    <w:ind w:left="360"/>
                    <w:rPr>
                      <w:rFonts w:cs="Times New Roman"/>
                    </w:rPr>
                  </w:pPr>
                </w:p>
                <w:p w14:paraId="63E33D48" w14:textId="77777777" w:rsidR="006B69EC" w:rsidRPr="00254BE6" w:rsidRDefault="006B69EC" w:rsidP="006B69EC">
                  <w:pPr>
                    <w:pStyle w:val="ListParagraph"/>
                    <w:numPr>
                      <w:ilvl w:val="0"/>
                      <w:numId w:val="1690"/>
                    </w:numPr>
                    <w:rPr>
                      <w:rFonts w:cs="Times New Roman"/>
                    </w:rPr>
                  </w:pPr>
                  <w:r w:rsidRPr="00254BE6">
                    <w:rPr>
                      <w:rFonts w:cs="Times New Roman"/>
                      <w:b/>
                      <w:bCs/>
                      <w:u w:val="single"/>
                    </w:rPr>
                    <w:t>NFA Date6:</w:t>
                  </w:r>
                  <w:r w:rsidRPr="00254BE6">
                    <w:rPr>
                      <w:rFonts w:cs="Times New Roman"/>
                    </w:rPr>
                    <w:t xml:space="preserve"> </w:t>
                  </w:r>
                  <w:r w:rsidRPr="00254BE6">
                    <w:rPr>
                      <w:rFonts w:cs="Times New Roman"/>
                      <w:b/>
                      <w:bCs/>
                      <w:highlight w:val="green"/>
                    </w:rPr>
                    <w:t>“</w:t>
                  </w:r>
                  <w:r w:rsidRPr="00254BE6">
                    <w:rPr>
                      <w:rFonts w:cs="Times New Roman"/>
                      <w:b/>
                      <w:bCs/>
                      <w:highlight w:val="green"/>
                      <w:u w:val="single"/>
                    </w:rPr>
                    <w:t>WON</w:t>
                  </w:r>
                  <w:r w:rsidRPr="00254BE6">
                    <w:rPr>
                      <w:rFonts w:cs="Times New Roman"/>
                      <w:b/>
                      <w:bCs/>
                      <w:highlight w:val="green"/>
                    </w:rPr>
                    <w:t>”</w:t>
                  </w:r>
                  <w:r w:rsidRPr="00254BE6">
                    <w:rPr>
                      <w:rFonts w:cs="Times New Roman"/>
                    </w:rPr>
                    <w:t xml:space="preserve"> 16/05/08.</w:t>
                  </w:r>
                </w:p>
                <w:p w14:paraId="1FB2EEF1" w14:textId="77777777" w:rsidR="006B69EC" w:rsidRPr="00254BE6" w:rsidRDefault="006B69EC" w:rsidP="006B69EC">
                  <w:pPr>
                    <w:pStyle w:val="ListParagraph"/>
                    <w:ind w:left="360"/>
                    <w:rPr>
                      <w:rFonts w:cs="Times New Roman"/>
                    </w:rPr>
                  </w:pPr>
                  <w:r w:rsidRPr="00254BE6">
                    <w:rPr>
                      <w:rFonts w:cs="Times New Roman"/>
                      <w:b/>
                      <w:bCs/>
                      <w:u w:val="single"/>
                    </w:rPr>
                    <w:t>Days Suffered</w:t>
                  </w:r>
                  <w:r w:rsidRPr="00254BE6">
                    <w:rPr>
                      <w:rFonts w:cs="Times New Roman"/>
                    </w:rPr>
                    <w:t>: 339 days.</w:t>
                  </w:r>
                </w:p>
                <w:p w14:paraId="2E8549BA" w14:textId="77777777" w:rsidR="006B69EC" w:rsidRPr="00254BE6" w:rsidRDefault="006B69EC" w:rsidP="006B69EC">
                  <w:pPr>
                    <w:pStyle w:val="ListParagraph"/>
                    <w:ind w:left="360"/>
                    <w:rPr>
                      <w:rFonts w:cs="Times New Roman"/>
                    </w:rPr>
                  </w:pPr>
                </w:p>
                <w:p w14:paraId="4A6A248F" w14:textId="77777777" w:rsidR="006B69EC" w:rsidRPr="00254BE6" w:rsidRDefault="006B69EC" w:rsidP="006B69EC">
                  <w:pPr>
                    <w:pStyle w:val="ListParagraph"/>
                    <w:numPr>
                      <w:ilvl w:val="0"/>
                      <w:numId w:val="1690"/>
                    </w:numPr>
                    <w:rPr>
                      <w:rFonts w:cs="Times New Roman"/>
                    </w:rPr>
                  </w:pPr>
                  <w:r w:rsidRPr="00254BE6">
                    <w:rPr>
                      <w:rFonts w:cs="Times New Roman"/>
                      <w:b/>
                      <w:bCs/>
                      <w:u w:val="single"/>
                    </w:rPr>
                    <w:t>NFA Date7:</w:t>
                  </w:r>
                  <w:r w:rsidRPr="00254BE6">
                    <w:rPr>
                      <w:rFonts w:cs="Times New Roman"/>
                    </w:rPr>
                    <w:t xml:space="preserve"> </w:t>
                  </w:r>
                  <w:r w:rsidRPr="00254BE6">
                    <w:rPr>
                      <w:rFonts w:cs="Times New Roman"/>
                      <w:b/>
                      <w:bCs/>
                      <w:highlight w:val="green"/>
                    </w:rPr>
                    <w:t>“</w:t>
                  </w:r>
                  <w:r w:rsidRPr="00254BE6">
                    <w:rPr>
                      <w:rFonts w:cs="Times New Roman"/>
                      <w:b/>
                      <w:bCs/>
                      <w:highlight w:val="green"/>
                      <w:u w:val="single"/>
                    </w:rPr>
                    <w:t>WON</w:t>
                  </w:r>
                  <w:r w:rsidRPr="00254BE6">
                    <w:rPr>
                      <w:rFonts w:cs="Times New Roman"/>
                      <w:b/>
                      <w:bCs/>
                      <w:highlight w:val="green"/>
                    </w:rPr>
                    <w:t>”</w:t>
                  </w:r>
                  <w:r w:rsidRPr="00254BE6">
                    <w:rPr>
                      <w:rFonts w:cs="Times New Roman"/>
                    </w:rPr>
                    <w:t xml:space="preserve"> 16/05/08.</w:t>
                  </w:r>
                </w:p>
                <w:p w14:paraId="6509606F" w14:textId="77777777" w:rsidR="006B69EC" w:rsidRPr="00254BE6" w:rsidRDefault="006B69EC" w:rsidP="006B69EC">
                  <w:pPr>
                    <w:pStyle w:val="ListParagraph"/>
                    <w:ind w:left="360"/>
                    <w:rPr>
                      <w:rFonts w:cs="Times New Roman"/>
                    </w:rPr>
                  </w:pPr>
                  <w:r w:rsidRPr="00254BE6">
                    <w:rPr>
                      <w:rFonts w:cs="Times New Roman"/>
                      <w:b/>
                      <w:bCs/>
                      <w:u w:val="single"/>
                    </w:rPr>
                    <w:t>Days Suffered</w:t>
                  </w:r>
                  <w:r w:rsidRPr="00254BE6">
                    <w:rPr>
                      <w:rFonts w:cs="Times New Roman"/>
                    </w:rPr>
                    <w:t>: 339 days.</w:t>
                  </w:r>
                </w:p>
                <w:p w14:paraId="33C55E0A" w14:textId="77777777" w:rsidR="006B69EC" w:rsidRPr="00254BE6" w:rsidRDefault="006B69EC" w:rsidP="006B69EC">
                  <w:pPr>
                    <w:pStyle w:val="ListParagraph"/>
                    <w:ind w:left="360"/>
                    <w:rPr>
                      <w:rFonts w:cs="Times New Roman"/>
                    </w:rPr>
                  </w:pPr>
                </w:p>
                <w:p w14:paraId="35B565B3" w14:textId="77777777" w:rsidR="006B69EC" w:rsidRPr="00254BE6" w:rsidRDefault="006B69EC" w:rsidP="006B69EC">
                  <w:pPr>
                    <w:pStyle w:val="ListParagraph"/>
                    <w:numPr>
                      <w:ilvl w:val="0"/>
                      <w:numId w:val="1690"/>
                    </w:numPr>
                    <w:rPr>
                      <w:rFonts w:cs="Times New Roman"/>
                    </w:rPr>
                  </w:pPr>
                  <w:r w:rsidRPr="00254BE6">
                    <w:rPr>
                      <w:rFonts w:cs="Times New Roman"/>
                      <w:b/>
                      <w:bCs/>
                      <w:u w:val="single"/>
                    </w:rPr>
                    <w:t>NFA Date8:</w:t>
                  </w:r>
                  <w:r w:rsidRPr="00254BE6">
                    <w:rPr>
                      <w:rFonts w:cs="Times New Roman"/>
                    </w:rPr>
                    <w:t xml:space="preserve"> </w:t>
                  </w:r>
                  <w:r w:rsidRPr="00254BE6">
                    <w:rPr>
                      <w:rFonts w:cs="Times New Roman"/>
                      <w:highlight w:val="green"/>
                    </w:rPr>
                    <w:t>“</w:t>
                  </w:r>
                  <w:r w:rsidRPr="00254BE6">
                    <w:rPr>
                      <w:rFonts w:cs="Times New Roman"/>
                      <w:b/>
                      <w:bCs/>
                      <w:highlight w:val="green"/>
                      <w:u w:val="single"/>
                    </w:rPr>
                    <w:t>WON</w:t>
                  </w:r>
                  <w:r w:rsidRPr="00254BE6">
                    <w:rPr>
                      <w:rFonts w:cs="Times New Roman"/>
                      <w:b/>
                      <w:bCs/>
                      <w:highlight w:val="green"/>
                    </w:rPr>
                    <w:t>”</w:t>
                  </w:r>
                  <w:r w:rsidRPr="00254BE6">
                    <w:rPr>
                      <w:rFonts w:cs="Times New Roman"/>
                    </w:rPr>
                    <w:t xml:space="preserve"> 16/05/08.</w:t>
                  </w:r>
                </w:p>
                <w:p w14:paraId="0B0B431F" w14:textId="77777777" w:rsidR="006B69EC" w:rsidRPr="00254BE6" w:rsidRDefault="006B69EC" w:rsidP="006B69EC">
                  <w:pPr>
                    <w:pStyle w:val="ListParagraph"/>
                    <w:ind w:left="360"/>
                    <w:rPr>
                      <w:rFonts w:cs="Times New Roman"/>
                    </w:rPr>
                  </w:pPr>
                  <w:r w:rsidRPr="00254BE6">
                    <w:rPr>
                      <w:rFonts w:cs="Times New Roman"/>
                      <w:b/>
                      <w:bCs/>
                      <w:u w:val="single"/>
                    </w:rPr>
                    <w:t>Days Suffered</w:t>
                  </w:r>
                  <w:r w:rsidRPr="00254BE6">
                    <w:rPr>
                      <w:rFonts w:cs="Times New Roman"/>
                    </w:rPr>
                    <w:t>: 339 days.</w:t>
                  </w:r>
                </w:p>
                <w:p w14:paraId="4A1AAD7D" w14:textId="77777777" w:rsidR="006B69EC" w:rsidRPr="00254BE6" w:rsidRDefault="006B69EC" w:rsidP="006B69EC">
                  <w:pPr>
                    <w:rPr>
                      <w:rFonts w:eastAsia="Calibri" w:cs="Times New Roman"/>
                      <w:lang w:eastAsia="en-GB" w:bidi="en-GB"/>
                    </w:rPr>
                  </w:pPr>
                </w:p>
              </w:tc>
            </w:tr>
            <w:tr w:rsidR="006B69EC" w:rsidRPr="00254BE6" w14:paraId="636E19E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B49A88D" w14:textId="77777777" w:rsidR="006B69EC" w:rsidRPr="00254BE6" w:rsidRDefault="006B69EC" w:rsidP="006B69EC">
                  <w:pPr>
                    <w:numPr>
                      <w:ilvl w:val="0"/>
                      <w:numId w:val="1688"/>
                    </w:numPr>
                    <w:contextualSpacing/>
                    <w:jc w:val="center"/>
                    <w:rPr>
                      <w:rFonts w:eastAsia="Arial" w:cs="Times New Roman"/>
                      <w:b/>
                      <w:bCs/>
                      <w:color w:val="000000"/>
                      <w:kern w:val="0"/>
                      <w:u w:val="single"/>
                      <w:lang w:eastAsia="en-GB" w:bidi="en-GB"/>
                      <w14:ligatures w14:val="none"/>
                    </w:rPr>
                  </w:pPr>
                </w:p>
              </w:tc>
              <w:tc>
                <w:tcPr>
                  <w:tcW w:w="4395" w:type="dxa"/>
                </w:tcPr>
                <w:p w14:paraId="73D3EC48" w14:textId="77777777" w:rsidR="006B69EC" w:rsidRPr="00254BE6" w:rsidRDefault="006B69EC" w:rsidP="006B69EC">
                  <w:pPr>
                    <w:rPr>
                      <w:rFonts w:eastAsia="Calibri" w:cs="Times New Roman"/>
                      <w:b/>
                      <w:bCs/>
                    </w:rPr>
                  </w:pPr>
                  <w:r w:rsidRPr="00254BE6">
                    <w:rPr>
                      <w:rFonts w:eastAsia="Calibri" w:cs="Times New Roman"/>
                      <w:b/>
                      <w:bCs/>
                    </w:rPr>
                    <w:t>Alleged or Committed Offence</w:t>
                  </w:r>
                </w:p>
              </w:tc>
              <w:tc>
                <w:tcPr>
                  <w:tcW w:w="3939" w:type="dxa"/>
                </w:tcPr>
                <w:p w14:paraId="241C75CD" w14:textId="77777777" w:rsidR="006B69EC" w:rsidRPr="00254BE6" w:rsidRDefault="006B69EC" w:rsidP="006B69EC">
                  <w:pPr>
                    <w:pStyle w:val="ListParagraph"/>
                    <w:ind w:left="360"/>
                    <w:rPr>
                      <w:rFonts w:cs="Times New Roman"/>
                      <w:u w:val="single"/>
                    </w:rPr>
                  </w:pPr>
                </w:p>
                <w:p w14:paraId="72E005D2" w14:textId="77777777" w:rsidR="006B69EC" w:rsidRPr="00254BE6" w:rsidRDefault="006B69EC" w:rsidP="006B69EC">
                  <w:pPr>
                    <w:pStyle w:val="ListParagraph"/>
                    <w:numPr>
                      <w:ilvl w:val="0"/>
                      <w:numId w:val="1689"/>
                    </w:numPr>
                    <w:rPr>
                      <w:rFonts w:cs="Times New Roman"/>
                      <w:u w:val="single"/>
                    </w:rPr>
                  </w:pPr>
                  <w:r w:rsidRPr="00254BE6">
                    <w:rPr>
                      <w:rFonts w:cs="Times New Roman"/>
                      <w:u w:val="single"/>
                    </w:rPr>
                    <w:t>Hertfordshire Constabulary) Possessing Offensive Weapon in Public Place.</w:t>
                  </w:r>
                </w:p>
                <w:p w14:paraId="174C4D04" w14:textId="77777777" w:rsidR="006B69EC" w:rsidRPr="00254BE6" w:rsidRDefault="006B69EC" w:rsidP="006B69EC">
                  <w:pPr>
                    <w:pStyle w:val="ListParagraph"/>
                    <w:ind w:left="360"/>
                    <w:rPr>
                      <w:rFonts w:cs="Times New Roman"/>
                    </w:rPr>
                  </w:pPr>
                </w:p>
                <w:p w14:paraId="65335284" w14:textId="77777777" w:rsidR="006B69EC" w:rsidRPr="00254BE6" w:rsidRDefault="006B69EC" w:rsidP="006B69EC">
                  <w:pPr>
                    <w:pStyle w:val="ListParagraph"/>
                    <w:numPr>
                      <w:ilvl w:val="0"/>
                      <w:numId w:val="1689"/>
                    </w:numPr>
                    <w:rPr>
                      <w:rFonts w:cs="Times New Roman"/>
                      <w:u w:val="single"/>
                    </w:rPr>
                  </w:pPr>
                  <w:proofErr w:type="gramStart"/>
                  <w:r w:rsidRPr="00254BE6">
                    <w:rPr>
                      <w:rFonts w:cs="Times New Roman"/>
                      <w:u w:val="single"/>
                    </w:rPr>
                    <w:lastRenderedPageBreak/>
                    <w:t>Destroy  Or</w:t>
                  </w:r>
                  <w:proofErr w:type="gramEnd"/>
                  <w:r w:rsidRPr="00254BE6">
                    <w:rPr>
                      <w:rFonts w:cs="Times New Roman"/>
                      <w:u w:val="single"/>
                    </w:rPr>
                    <w:t xml:space="preserve"> Damage Property (Value of Damage £5000 Or Less -Offence Against Criminal Damage Act 1971 Only).</w:t>
                  </w:r>
                </w:p>
                <w:p w14:paraId="7CF17767" w14:textId="77777777" w:rsidR="006B69EC" w:rsidRPr="00254BE6" w:rsidRDefault="006B69EC" w:rsidP="006B69EC">
                  <w:pPr>
                    <w:rPr>
                      <w:rFonts w:cs="Times New Roman"/>
                    </w:rPr>
                  </w:pPr>
                </w:p>
                <w:p w14:paraId="567EA85F" w14:textId="77777777" w:rsidR="006B69EC" w:rsidRPr="00254BE6" w:rsidRDefault="006B69EC" w:rsidP="006B69EC">
                  <w:pPr>
                    <w:pStyle w:val="ListParagraph"/>
                    <w:numPr>
                      <w:ilvl w:val="0"/>
                      <w:numId w:val="1689"/>
                    </w:numPr>
                    <w:rPr>
                      <w:rFonts w:cs="Times New Roman"/>
                      <w:color w:val="FF0000"/>
                      <w:u w:val="single"/>
                    </w:rPr>
                  </w:pPr>
                  <w:r w:rsidRPr="00254BE6">
                    <w:rPr>
                      <w:rFonts w:cs="Times New Roman"/>
                      <w:color w:val="FF0000"/>
                      <w:u w:val="single"/>
                    </w:rPr>
                    <w:t xml:space="preserve">Breach </w:t>
                  </w:r>
                  <w:proofErr w:type="gramStart"/>
                  <w:r w:rsidRPr="00254BE6">
                    <w:rPr>
                      <w:rFonts w:cs="Times New Roman"/>
                      <w:color w:val="FF0000"/>
                      <w:u w:val="single"/>
                    </w:rPr>
                    <w:t>Of  Conditional</w:t>
                  </w:r>
                  <w:proofErr w:type="gramEnd"/>
                  <w:r w:rsidRPr="00254BE6">
                    <w:rPr>
                      <w:rFonts w:cs="Times New Roman"/>
                      <w:color w:val="FF0000"/>
                      <w:u w:val="single"/>
                    </w:rPr>
                    <w:t xml:space="preserve"> Discharge.</w:t>
                  </w:r>
                </w:p>
                <w:p w14:paraId="540E2B63" w14:textId="77777777" w:rsidR="006B69EC" w:rsidRPr="00254BE6" w:rsidRDefault="006B69EC" w:rsidP="006B69EC">
                  <w:pPr>
                    <w:rPr>
                      <w:rFonts w:cs="Times New Roman"/>
                    </w:rPr>
                  </w:pPr>
                </w:p>
                <w:p w14:paraId="3EA35DDD" w14:textId="77777777" w:rsidR="006B69EC" w:rsidRPr="00254BE6" w:rsidRDefault="006B69EC" w:rsidP="006B69EC">
                  <w:pPr>
                    <w:pStyle w:val="ListParagraph"/>
                    <w:numPr>
                      <w:ilvl w:val="0"/>
                      <w:numId w:val="1689"/>
                    </w:numPr>
                    <w:rPr>
                      <w:rFonts w:cs="Times New Roman"/>
                      <w:u w:val="single"/>
                    </w:rPr>
                  </w:pPr>
                  <w:proofErr w:type="gramStart"/>
                  <w:r w:rsidRPr="00254BE6">
                    <w:rPr>
                      <w:rFonts w:cs="Times New Roman"/>
                      <w:u w:val="single"/>
                    </w:rPr>
                    <w:t>Possess  Cannabis</w:t>
                  </w:r>
                  <w:proofErr w:type="gramEnd"/>
                  <w:r w:rsidRPr="00254BE6">
                    <w:rPr>
                      <w:rFonts w:cs="Times New Roman"/>
                      <w:u w:val="single"/>
                    </w:rPr>
                    <w:t xml:space="preserve"> A  Class C  Controlled Drug.</w:t>
                  </w:r>
                </w:p>
                <w:p w14:paraId="1C54CC84" w14:textId="77777777" w:rsidR="006B69EC" w:rsidRPr="00254BE6" w:rsidRDefault="006B69EC" w:rsidP="006B69EC">
                  <w:pPr>
                    <w:rPr>
                      <w:rFonts w:cs="Times New Roman"/>
                    </w:rPr>
                  </w:pPr>
                </w:p>
                <w:p w14:paraId="7C36A6A3" w14:textId="77777777" w:rsidR="006B69EC" w:rsidRPr="00254BE6" w:rsidRDefault="006B69EC" w:rsidP="006B69EC">
                  <w:pPr>
                    <w:pStyle w:val="ListParagraph"/>
                    <w:numPr>
                      <w:ilvl w:val="0"/>
                      <w:numId w:val="1689"/>
                    </w:numPr>
                    <w:rPr>
                      <w:rFonts w:cs="Times New Roman"/>
                      <w:u w:val="single"/>
                    </w:rPr>
                  </w:pPr>
                  <w:r w:rsidRPr="00254BE6">
                    <w:rPr>
                      <w:rFonts w:cs="Times New Roman"/>
                      <w:u w:val="single"/>
                    </w:rPr>
                    <w:t>Failing To Surrender to Custody at Appointed Time.</w:t>
                  </w:r>
                </w:p>
                <w:p w14:paraId="57A3AE61" w14:textId="77777777" w:rsidR="006B69EC" w:rsidRPr="00254BE6" w:rsidRDefault="006B69EC" w:rsidP="006B69EC">
                  <w:pPr>
                    <w:rPr>
                      <w:rFonts w:cs="Times New Roman"/>
                    </w:rPr>
                  </w:pPr>
                </w:p>
                <w:p w14:paraId="3D65A01F" w14:textId="77777777" w:rsidR="006B69EC" w:rsidRPr="00254BE6" w:rsidRDefault="006B69EC" w:rsidP="006B69EC">
                  <w:pPr>
                    <w:pStyle w:val="ListParagraph"/>
                    <w:numPr>
                      <w:ilvl w:val="0"/>
                      <w:numId w:val="1689"/>
                    </w:numPr>
                    <w:rPr>
                      <w:rFonts w:cs="Times New Roman"/>
                      <w:u w:val="single"/>
                    </w:rPr>
                  </w:pPr>
                  <w:r w:rsidRPr="00254BE6">
                    <w:rPr>
                      <w:rFonts w:cs="Times New Roman"/>
                      <w:u w:val="single"/>
                    </w:rPr>
                    <w:t>Failing To Surrender to Custody at Appointed Time.</w:t>
                  </w:r>
                </w:p>
                <w:p w14:paraId="7EBC99C7" w14:textId="77777777" w:rsidR="006B69EC" w:rsidRPr="00254BE6" w:rsidRDefault="006B69EC" w:rsidP="006B69EC">
                  <w:pPr>
                    <w:rPr>
                      <w:rFonts w:cs="Times New Roman"/>
                    </w:rPr>
                  </w:pPr>
                </w:p>
                <w:p w14:paraId="2464634D" w14:textId="77777777" w:rsidR="006B69EC" w:rsidRPr="00254BE6" w:rsidRDefault="006B69EC" w:rsidP="006B69EC">
                  <w:pPr>
                    <w:pStyle w:val="ListParagraph"/>
                    <w:numPr>
                      <w:ilvl w:val="0"/>
                      <w:numId w:val="1689"/>
                    </w:numPr>
                    <w:rPr>
                      <w:rFonts w:cs="Times New Roman"/>
                      <w:u w:val="single"/>
                    </w:rPr>
                  </w:pPr>
                  <w:r w:rsidRPr="00254BE6">
                    <w:rPr>
                      <w:rFonts w:cs="Times New Roman"/>
                      <w:u w:val="single"/>
                    </w:rPr>
                    <w:t>Failing To Surrender to Custody as Soon as Practicable After Appointed Time.</w:t>
                  </w:r>
                </w:p>
                <w:p w14:paraId="3A424C20" w14:textId="77777777" w:rsidR="006B69EC" w:rsidRPr="00254BE6" w:rsidRDefault="006B69EC" w:rsidP="006B69EC">
                  <w:pPr>
                    <w:rPr>
                      <w:rFonts w:cs="Times New Roman"/>
                    </w:rPr>
                  </w:pPr>
                </w:p>
                <w:p w14:paraId="1C6F4896" w14:textId="77777777" w:rsidR="006B69EC" w:rsidRPr="00254BE6" w:rsidRDefault="006B69EC" w:rsidP="006B69EC">
                  <w:pPr>
                    <w:pStyle w:val="ListParagraph"/>
                    <w:numPr>
                      <w:ilvl w:val="0"/>
                      <w:numId w:val="1689"/>
                    </w:numPr>
                    <w:rPr>
                      <w:rFonts w:cs="Times New Roman"/>
                      <w:u w:val="single"/>
                    </w:rPr>
                  </w:pPr>
                  <w:r w:rsidRPr="00254BE6">
                    <w:rPr>
                      <w:rFonts w:cs="Times New Roman"/>
                      <w:u w:val="single"/>
                    </w:rPr>
                    <w:t>Affray</w:t>
                  </w:r>
                </w:p>
                <w:p w14:paraId="7440579D" w14:textId="77777777" w:rsidR="006B69EC" w:rsidRPr="00254BE6" w:rsidRDefault="006B69EC" w:rsidP="006B69EC">
                  <w:pPr>
                    <w:rPr>
                      <w:rFonts w:eastAsia="Calibri" w:cs="Times New Roman"/>
                    </w:rPr>
                  </w:pPr>
                </w:p>
              </w:tc>
            </w:tr>
            <w:bookmarkEnd w:id="175"/>
            <w:tr w:rsidR="006B69EC" w:rsidRPr="00254BE6" w14:paraId="299570D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1E53E31" w14:textId="77777777" w:rsidR="006B69EC" w:rsidRPr="00254BE6" w:rsidRDefault="006B69EC" w:rsidP="006B69EC">
                  <w:pPr>
                    <w:numPr>
                      <w:ilvl w:val="0"/>
                      <w:numId w:val="1688"/>
                    </w:numPr>
                    <w:contextualSpacing/>
                    <w:jc w:val="center"/>
                    <w:rPr>
                      <w:rFonts w:eastAsia="Arial" w:cs="Times New Roman"/>
                      <w:b/>
                      <w:bCs/>
                      <w:color w:val="000000"/>
                      <w:kern w:val="0"/>
                      <w:u w:val="single"/>
                      <w:lang w:eastAsia="en-GB" w:bidi="en-GB"/>
                      <w14:ligatures w14:val="none"/>
                    </w:rPr>
                  </w:pPr>
                </w:p>
              </w:tc>
              <w:tc>
                <w:tcPr>
                  <w:tcW w:w="4395" w:type="dxa"/>
                </w:tcPr>
                <w:p w14:paraId="228F8DE8" w14:textId="77777777" w:rsidR="006B69EC" w:rsidRPr="00254BE6" w:rsidRDefault="006B69EC" w:rsidP="006B69EC">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7843C848"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845097793"/>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B676B8A"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50726576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6B69EC" w:rsidRPr="00254BE6" w14:paraId="1F43A52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5179F0E" w14:textId="77777777" w:rsidR="006B69EC" w:rsidRPr="00254BE6" w:rsidRDefault="006B69EC" w:rsidP="006B69EC">
                  <w:pPr>
                    <w:numPr>
                      <w:ilvl w:val="0"/>
                      <w:numId w:val="1688"/>
                    </w:numPr>
                    <w:contextualSpacing/>
                    <w:jc w:val="center"/>
                    <w:rPr>
                      <w:rFonts w:eastAsia="Arial" w:cs="Times New Roman"/>
                      <w:b/>
                      <w:bCs/>
                      <w:color w:val="000000"/>
                      <w:kern w:val="0"/>
                      <w:u w:val="single"/>
                      <w:lang w:eastAsia="en-GB" w:bidi="en-GB"/>
                      <w14:ligatures w14:val="none"/>
                    </w:rPr>
                  </w:pPr>
                </w:p>
              </w:tc>
              <w:tc>
                <w:tcPr>
                  <w:tcW w:w="4395" w:type="dxa"/>
                </w:tcPr>
                <w:p w14:paraId="563DD4F2" w14:textId="77777777" w:rsidR="006B69EC" w:rsidRPr="00254BE6" w:rsidRDefault="006B69EC" w:rsidP="006B69EC">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1D1F213B"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78103328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E4A9BB1"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143166110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B69EC" w:rsidRPr="00254BE6" w14:paraId="16B852B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1247AF4" w14:textId="77777777" w:rsidR="006B69EC" w:rsidRPr="00254BE6" w:rsidRDefault="006B69EC" w:rsidP="006B69EC">
                  <w:pPr>
                    <w:numPr>
                      <w:ilvl w:val="0"/>
                      <w:numId w:val="1688"/>
                    </w:numPr>
                    <w:contextualSpacing/>
                    <w:jc w:val="center"/>
                    <w:rPr>
                      <w:rFonts w:eastAsia="Arial" w:cs="Times New Roman"/>
                      <w:b/>
                      <w:bCs/>
                      <w:color w:val="000000"/>
                      <w:kern w:val="0"/>
                      <w:u w:val="single"/>
                      <w:lang w:eastAsia="en-GB" w:bidi="en-GB"/>
                      <w14:ligatures w14:val="none"/>
                    </w:rPr>
                  </w:pPr>
                </w:p>
              </w:tc>
              <w:tc>
                <w:tcPr>
                  <w:tcW w:w="4395" w:type="dxa"/>
                </w:tcPr>
                <w:p w14:paraId="6F8DA0AE" w14:textId="77777777" w:rsidR="006B69EC" w:rsidRPr="00254BE6" w:rsidRDefault="006B69EC" w:rsidP="006B69EC">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275A1C57"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15950591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46FDEEA0"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9331954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B69EC" w:rsidRPr="00254BE6" w14:paraId="39FFB30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84AAB46" w14:textId="77777777" w:rsidR="006B69EC" w:rsidRPr="00254BE6" w:rsidRDefault="006B69EC" w:rsidP="006B69EC">
                  <w:pPr>
                    <w:rPr>
                      <w:rFonts w:cs="Times New Roman"/>
                      <w:b/>
                      <w:bCs/>
                      <w:u w:val="single"/>
                    </w:rPr>
                  </w:pPr>
                  <w:r w:rsidRPr="00254BE6">
                    <w:rPr>
                      <w:rFonts w:cs="Times New Roman"/>
                      <w:b/>
                      <w:bCs/>
                      <w:u w:val="single"/>
                    </w:rPr>
                    <w:t>The Bail Conditions Were!</w:t>
                  </w:r>
                </w:p>
                <w:p w14:paraId="23996004" w14:textId="77777777" w:rsidR="006B69EC" w:rsidRPr="00254BE6" w:rsidRDefault="006B69EC" w:rsidP="006B69EC">
                  <w:pPr>
                    <w:rPr>
                      <w:rFonts w:cs="Times New Roman"/>
                      <w:b/>
                      <w:bCs/>
                      <w:u w:val="single"/>
                    </w:rPr>
                  </w:pPr>
                  <w:r w:rsidRPr="00254BE6">
                    <w:rPr>
                      <w:rFonts w:cs="Times New Roman"/>
                      <w:b/>
                      <w:bCs/>
                      <w:u w:val="single"/>
                    </w:rPr>
                    <w:t>Condition 1:</w:t>
                  </w:r>
                  <w:r w:rsidRPr="00254BE6">
                    <w:rPr>
                      <w:rFonts w:cs="Times New Roman"/>
                    </w:rPr>
                    <w:tab/>
                    <w:t>****</w:t>
                  </w:r>
                </w:p>
                <w:p w14:paraId="4E054D26" w14:textId="77777777" w:rsidR="006B69EC" w:rsidRPr="00254BE6" w:rsidRDefault="006B69EC" w:rsidP="006B69EC">
                  <w:pPr>
                    <w:rPr>
                      <w:rFonts w:cs="Times New Roman"/>
                      <w:b/>
                      <w:bCs/>
                      <w:u w:val="single"/>
                    </w:rPr>
                  </w:pPr>
                  <w:r w:rsidRPr="00254BE6">
                    <w:rPr>
                      <w:rFonts w:cs="Times New Roman"/>
                      <w:b/>
                      <w:bCs/>
                      <w:u w:val="single"/>
                    </w:rPr>
                    <w:t>Condition 2:</w:t>
                  </w:r>
                  <w:r w:rsidRPr="00254BE6">
                    <w:rPr>
                      <w:rFonts w:cs="Times New Roman"/>
                    </w:rPr>
                    <w:tab/>
                    <w:t>****</w:t>
                  </w:r>
                </w:p>
                <w:p w14:paraId="3C6D8086" w14:textId="77777777" w:rsidR="006B69EC" w:rsidRPr="00254BE6" w:rsidRDefault="006B69EC" w:rsidP="006B69EC">
                  <w:pPr>
                    <w:rPr>
                      <w:rFonts w:cs="Times New Roman"/>
                    </w:rPr>
                  </w:pPr>
                </w:p>
                <w:p w14:paraId="4FE866BA" w14:textId="77777777" w:rsidR="006B69EC" w:rsidRPr="00254BE6" w:rsidRDefault="006B69EC" w:rsidP="006B69EC">
                  <w:pPr>
                    <w:rPr>
                      <w:rFonts w:cs="Times New Roman"/>
                    </w:rPr>
                  </w:pPr>
                  <w:r w:rsidRPr="00254BE6">
                    <w:rPr>
                      <w:rFonts w:cs="Times New Roman"/>
                    </w:rPr>
                    <w:t>1 Imprisonment 12 Wks. (Weeks)</w:t>
                  </w:r>
                </w:p>
                <w:p w14:paraId="028EC3F1" w14:textId="77777777" w:rsidR="006B69EC" w:rsidRPr="00254BE6" w:rsidRDefault="006B69EC" w:rsidP="0074193C">
                  <w:pPr>
                    <w:rPr>
                      <w:rFonts w:cs="Times New Roman"/>
                    </w:rPr>
                  </w:pPr>
                </w:p>
              </w:tc>
            </w:tr>
            <w:tr w:rsidR="006B69EC" w:rsidRPr="00254BE6" w14:paraId="04C4B14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1847335" w14:textId="77777777" w:rsidR="006B69EC" w:rsidRPr="00254BE6" w:rsidRDefault="006B69EC" w:rsidP="006B69EC">
                  <w:pPr>
                    <w:numPr>
                      <w:ilvl w:val="0"/>
                      <w:numId w:val="1688"/>
                    </w:numPr>
                    <w:contextualSpacing/>
                    <w:rPr>
                      <w:rFonts w:eastAsia="Arial" w:cs="Times New Roman"/>
                      <w:b/>
                      <w:bCs/>
                      <w:color w:val="000000"/>
                      <w:kern w:val="0"/>
                      <w:lang w:eastAsia="en-GB" w:bidi="en-GB"/>
                      <w14:ligatures w14:val="none"/>
                    </w:rPr>
                  </w:pPr>
                </w:p>
              </w:tc>
              <w:tc>
                <w:tcPr>
                  <w:tcW w:w="4395" w:type="dxa"/>
                </w:tcPr>
                <w:p w14:paraId="71448A4C" w14:textId="77777777" w:rsidR="006B69EC" w:rsidRPr="00254BE6" w:rsidRDefault="006B69EC" w:rsidP="006B69EC">
                  <w:pPr>
                    <w:rPr>
                      <w:rFonts w:eastAsia="Calibri" w:cs="Times New Roman"/>
                      <w:b/>
                      <w:bCs/>
                    </w:rPr>
                  </w:pPr>
                  <w:r w:rsidRPr="00254BE6">
                    <w:rPr>
                      <w:rFonts w:eastAsia="Calibri" w:cs="Times New Roman"/>
                      <w:b/>
                      <w:bCs/>
                    </w:rPr>
                    <w:t>Time Suffered “TS2”</w:t>
                  </w:r>
                </w:p>
              </w:tc>
              <w:tc>
                <w:tcPr>
                  <w:tcW w:w="3939" w:type="dxa"/>
                </w:tcPr>
                <w:p w14:paraId="6D7A81D7" w14:textId="77777777" w:rsidR="006B69EC" w:rsidRPr="00254BE6" w:rsidRDefault="006B69EC" w:rsidP="006B69EC">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0FD3F53E" w14:textId="77777777" w:rsidR="006B69EC" w:rsidRPr="00254BE6" w:rsidRDefault="006B69EC" w:rsidP="006B69EC">
                  <w:pPr>
                    <w:pStyle w:val="ListParagraph"/>
                    <w:numPr>
                      <w:ilvl w:val="0"/>
                      <w:numId w:val="1691"/>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517400CC" w14:textId="77777777" w:rsidR="006B69EC" w:rsidRPr="00254BE6" w:rsidRDefault="006B69EC" w:rsidP="006B69EC">
                  <w:pPr>
                    <w:pStyle w:val="ListParagraph"/>
                    <w:numPr>
                      <w:ilvl w:val="0"/>
                      <w:numId w:val="1691"/>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6A4F7191" w14:textId="77777777" w:rsidR="006B69EC" w:rsidRPr="00254BE6" w:rsidRDefault="006B69EC" w:rsidP="006B69EC">
                  <w:pPr>
                    <w:pStyle w:val="ListParagraph"/>
                    <w:numPr>
                      <w:ilvl w:val="0"/>
                      <w:numId w:val="1691"/>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6B69EC" w:rsidRPr="00254BE6" w14:paraId="10994DC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8D0BB78" w14:textId="77777777" w:rsidR="006B69EC" w:rsidRPr="00254BE6" w:rsidRDefault="006B69EC" w:rsidP="006B69EC">
                  <w:pPr>
                    <w:rPr>
                      <w:rFonts w:eastAsia="Calibri" w:cs="Times New Roman"/>
                    </w:rPr>
                  </w:pPr>
                  <w:r w:rsidRPr="00254BE6">
                    <w:rPr>
                      <w:rFonts w:eastAsia="Calibri" w:cs="Times New Roman"/>
                    </w:rPr>
                    <w:t>The case outcomes are marked as above for all</w:t>
                  </w:r>
                  <w:r w:rsidRPr="00254BE6">
                    <w:rPr>
                      <w:rFonts w:eastAsia="Calibri" w:cs="Times New Roman"/>
                      <w:u w:val="dotted"/>
                    </w:rPr>
                    <w:t xml:space="preserve"> 8</w:t>
                  </w:r>
                  <w:r w:rsidRPr="00254BE6">
                    <w:rPr>
                      <w:rFonts w:eastAsia="Calibri" w:cs="Times New Roman"/>
                    </w:rPr>
                    <w:t xml:space="preserve"> offences!</w:t>
                  </w:r>
                </w:p>
                <w:p w14:paraId="4AB4AE8E" w14:textId="77777777" w:rsidR="006B69EC" w:rsidRPr="00254BE6" w:rsidRDefault="006B69EC" w:rsidP="006B69EC">
                  <w:pPr>
                    <w:rPr>
                      <w:rFonts w:eastAsia="Calibri" w:cs="Times New Roman"/>
                      <w:b/>
                      <w:bCs/>
                      <w:u w:val="single"/>
                      <w:lang w:eastAsia="en-GB" w:bidi="en-GB"/>
                    </w:rPr>
                  </w:pPr>
                </w:p>
              </w:tc>
            </w:tr>
            <w:tr w:rsidR="006B69EC" w:rsidRPr="00254BE6" w14:paraId="3DA5AD3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448F2F3" w14:textId="77777777" w:rsidR="006B69EC" w:rsidRPr="00254BE6" w:rsidRDefault="006B69EC" w:rsidP="006B69EC">
                  <w:pPr>
                    <w:numPr>
                      <w:ilvl w:val="0"/>
                      <w:numId w:val="1688"/>
                    </w:numPr>
                    <w:contextualSpacing/>
                    <w:rPr>
                      <w:rFonts w:eastAsia="Arial" w:cs="Times New Roman"/>
                      <w:b/>
                      <w:bCs/>
                      <w:color w:val="000000"/>
                      <w:kern w:val="0"/>
                      <w:lang w:eastAsia="en-GB" w:bidi="en-GB"/>
                      <w14:ligatures w14:val="none"/>
                    </w:rPr>
                  </w:pPr>
                </w:p>
              </w:tc>
              <w:tc>
                <w:tcPr>
                  <w:tcW w:w="4395" w:type="dxa"/>
                </w:tcPr>
                <w:p w14:paraId="5D9D4E8F" w14:textId="77777777" w:rsidR="006B69EC" w:rsidRPr="00254BE6" w:rsidRDefault="006B69EC" w:rsidP="006B69EC">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76DBAE92"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82489256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4C50315"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173473620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5143A22" w14:textId="77777777" w:rsidR="006B69EC" w:rsidRPr="00254BE6" w:rsidRDefault="006B69EC" w:rsidP="006B69EC">
                  <w:pPr>
                    <w:rPr>
                      <w:rFonts w:eastAsia="Calibri" w:cs="Times New Roman"/>
                      <w:highlight w:val="green"/>
                    </w:rPr>
                  </w:pPr>
                  <w:r w:rsidRPr="00254BE6">
                    <w:rPr>
                      <w:rFonts w:eastAsia="Calibri" w:cs="Times New Roman"/>
                      <w:b/>
                      <w:bCs/>
                      <w:highlight w:val="green"/>
                    </w:rPr>
                    <w:t>Start:</w:t>
                  </w:r>
                  <w:r w:rsidRPr="00254BE6">
                    <w:rPr>
                      <w:rFonts w:eastAsia="Calibri" w:cs="Times New Roman"/>
                      <w:highlight w:val="green"/>
                    </w:rPr>
                    <w:t xml:space="preserve"> N/a</w:t>
                  </w:r>
                </w:p>
                <w:p w14:paraId="24070DB5" w14:textId="77777777" w:rsidR="006B69EC" w:rsidRPr="00254BE6" w:rsidRDefault="006B69EC" w:rsidP="006B69EC">
                  <w:pPr>
                    <w:rPr>
                      <w:rFonts w:eastAsia="Arial" w:cs="Times New Roman"/>
                      <w:b/>
                      <w:bCs/>
                      <w:color w:val="000000"/>
                      <w:kern w:val="0"/>
                      <w:highlight w:val="yellow"/>
                      <w:u w:val="single"/>
                      <w:lang w:eastAsia="en-GB" w:bidi="en-GB"/>
                      <w14:ligatures w14:val="none"/>
                    </w:rPr>
                  </w:pPr>
                  <w:r w:rsidRPr="00254BE6">
                    <w:rPr>
                      <w:rFonts w:eastAsia="Calibri" w:cs="Times New Roman"/>
                      <w:b/>
                      <w:bCs/>
                      <w:highlight w:val="green"/>
                    </w:rPr>
                    <w:t>End:</w:t>
                  </w:r>
                  <w:r w:rsidRPr="00254BE6">
                    <w:rPr>
                      <w:rFonts w:eastAsia="Calibri" w:cs="Times New Roman"/>
                      <w:highlight w:val="green"/>
                    </w:rPr>
                    <w:t xml:space="preserve">  N/a</w:t>
                  </w:r>
                </w:p>
              </w:tc>
            </w:tr>
            <w:tr w:rsidR="006B69EC" w:rsidRPr="00254BE6" w14:paraId="123C196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7F24C34" w14:textId="77777777" w:rsidR="006B69EC" w:rsidRPr="00254BE6" w:rsidRDefault="006B69EC" w:rsidP="006B69EC">
                  <w:pPr>
                    <w:numPr>
                      <w:ilvl w:val="0"/>
                      <w:numId w:val="1688"/>
                    </w:numPr>
                    <w:contextualSpacing/>
                    <w:rPr>
                      <w:rFonts w:eastAsia="Arial" w:cs="Times New Roman"/>
                      <w:b/>
                      <w:bCs/>
                      <w:color w:val="000000"/>
                      <w:kern w:val="0"/>
                      <w:lang w:eastAsia="en-GB" w:bidi="en-GB"/>
                      <w14:ligatures w14:val="none"/>
                    </w:rPr>
                  </w:pPr>
                </w:p>
              </w:tc>
              <w:tc>
                <w:tcPr>
                  <w:tcW w:w="4395" w:type="dxa"/>
                </w:tcPr>
                <w:p w14:paraId="45623617" w14:textId="77777777" w:rsidR="006B69EC" w:rsidRPr="00254BE6" w:rsidRDefault="006B69EC" w:rsidP="006B69EC">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63C1E9F8"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195058299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139B23A" w14:textId="77777777" w:rsidR="006B69EC" w:rsidRPr="00254BE6" w:rsidRDefault="006B69EC" w:rsidP="006B69EC">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19235576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D771A76" w14:textId="6AE725C7" w:rsidR="006B69EC" w:rsidRPr="00254BE6" w:rsidRDefault="00B37E27" w:rsidP="006B69EC">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B69EC" w:rsidRPr="00254BE6">
                    <w:rPr>
                      <w:rFonts w:eastAsia="Calibri" w:cs="Times New Roman"/>
                      <w:b/>
                      <w:bCs/>
                      <w:highlight w:val="green"/>
                    </w:rPr>
                    <w:t>--</w:t>
                  </w:r>
                </w:p>
                <w:p w14:paraId="1D3EEDF9" w14:textId="77777777" w:rsidR="006B69EC" w:rsidRPr="00254BE6" w:rsidRDefault="006B69EC" w:rsidP="006B69EC">
                  <w:pPr>
                    <w:rPr>
                      <w:rFonts w:eastAsia="Arial" w:cs="Times New Roman"/>
                      <w:b/>
                      <w:bCs/>
                      <w:color w:val="000000"/>
                      <w:kern w:val="0"/>
                      <w:u w:val="single"/>
                      <w:lang w:eastAsia="en-GB" w:bidi="en-GB"/>
                      <w14:ligatures w14:val="none"/>
                    </w:rPr>
                  </w:pPr>
                </w:p>
              </w:tc>
            </w:tr>
            <w:tr w:rsidR="006B69EC" w:rsidRPr="00254BE6" w14:paraId="5C6E6E9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6A7B494" w14:textId="77777777" w:rsidR="006B69EC" w:rsidRPr="00254BE6" w:rsidRDefault="006B69EC" w:rsidP="006B69EC">
                  <w:pPr>
                    <w:numPr>
                      <w:ilvl w:val="0"/>
                      <w:numId w:val="1688"/>
                    </w:numPr>
                    <w:contextualSpacing/>
                    <w:rPr>
                      <w:rFonts w:eastAsia="Arial" w:cs="Times New Roman"/>
                      <w:b/>
                      <w:bCs/>
                      <w:color w:val="000000"/>
                      <w:kern w:val="0"/>
                      <w:lang w:eastAsia="en-GB" w:bidi="en-GB"/>
                      <w14:ligatures w14:val="none"/>
                    </w:rPr>
                  </w:pPr>
                </w:p>
              </w:tc>
              <w:tc>
                <w:tcPr>
                  <w:tcW w:w="4395" w:type="dxa"/>
                </w:tcPr>
                <w:p w14:paraId="0AC746AB" w14:textId="77777777" w:rsidR="006B69EC" w:rsidRPr="00254BE6" w:rsidRDefault="006B69EC" w:rsidP="006B69EC">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19EECABE"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65626968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8E48C79"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157362472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2EDF9A9" w14:textId="34E8EB55" w:rsidR="006B69EC" w:rsidRPr="00254BE6" w:rsidRDefault="00B37E27" w:rsidP="006B69EC">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B69EC" w:rsidRPr="00254BE6">
                    <w:rPr>
                      <w:rFonts w:eastAsia="Calibri" w:cs="Times New Roman"/>
                      <w:b/>
                      <w:bCs/>
                      <w:highlight w:val="green"/>
                    </w:rPr>
                    <w:t>--</w:t>
                  </w:r>
                </w:p>
                <w:p w14:paraId="2E8FC467" w14:textId="77777777" w:rsidR="006B69EC" w:rsidRPr="00254BE6" w:rsidRDefault="006B69EC" w:rsidP="006B69EC">
                  <w:pPr>
                    <w:rPr>
                      <w:rFonts w:eastAsia="Calibri" w:cs="Times New Roman"/>
                    </w:rPr>
                  </w:pPr>
                </w:p>
              </w:tc>
            </w:tr>
            <w:tr w:rsidR="006B69EC" w:rsidRPr="00254BE6" w14:paraId="0A33297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394B800" w14:textId="77777777" w:rsidR="006B69EC" w:rsidRPr="00254BE6" w:rsidRDefault="006B69EC" w:rsidP="006B69EC">
                  <w:pPr>
                    <w:numPr>
                      <w:ilvl w:val="0"/>
                      <w:numId w:val="1688"/>
                    </w:numPr>
                    <w:contextualSpacing/>
                    <w:rPr>
                      <w:rFonts w:eastAsia="Arial" w:cs="Times New Roman"/>
                      <w:b/>
                      <w:bCs/>
                      <w:color w:val="000000"/>
                      <w:kern w:val="0"/>
                      <w:lang w:eastAsia="en-GB" w:bidi="en-GB"/>
                      <w14:ligatures w14:val="none"/>
                    </w:rPr>
                  </w:pPr>
                </w:p>
              </w:tc>
              <w:tc>
                <w:tcPr>
                  <w:tcW w:w="4395" w:type="dxa"/>
                </w:tcPr>
                <w:p w14:paraId="4B638D20" w14:textId="77777777" w:rsidR="006B69EC" w:rsidRPr="00254BE6" w:rsidRDefault="006B69EC" w:rsidP="006B69EC">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4529D626"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100948315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1093B41"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84309072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6B69EC" w:rsidRPr="00254BE6" w14:paraId="20DF8B5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7C9C591" w14:textId="77777777" w:rsidR="006B69EC" w:rsidRPr="00254BE6" w:rsidRDefault="006B69EC" w:rsidP="006B69EC">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2AD2CA2" w14:textId="77777777" w:rsidR="006B69EC" w:rsidRPr="00254BE6" w:rsidRDefault="006B69EC" w:rsidP="006B69EC">
                  <w:pPr>
                    <w:numPr>
                      <w:ilvl w:val="0"/>
                      <w:numId w:val="1693"/>
                    </w:numPr>
                    <w:contextualSpacing/>
                    <w:rPr>
                      <w:rFonts w:eastAsia="Calibri" w:cs="Times New Roman"/>
                    </w:rPr>
                  </w:pPr>
                  <w:r w:rsidRPr="00254BE6">
                    <w:rPr>
                      <w:rFonts w:eastAsia="Calibri" w:cs="Times New Roman"/>
                      <w:b/>
                      <w:bCs/>
                      <w:u w:val="single"/>
                    </w:rPr>
                    <w:lastRenderedPageBreak/>
                    <w:t>07/41HQ/01/22486X</w:t>
                  </w:r>
                  <w:r w:rsidRPr="00254BE6">
                    <w:rPr>
                      <w:rFonts w:eastAsia="Calibri" w:cs="Times New Roman"/>
                    </w:rPr>
                    <w:t xml:space="preserve">, </w:t>
                  </w:r>
                </w:p>
                <w:p w14:paraId="08961E58" w14:textId="77777777" w:rsidR="006B69EC" w:rsidRPr="00254BE6" w:rsidRDefault="006B69EC" w:rsidP="006B69EC">
                  <w:pPr>
                    <w:rPr>
                      <w:rFonts w:eastAsia="Calibri" w:cs="Times New Roman"/>
                    </w:rPr>
                  </w:pPr>
                  <w:r w:rsidRPr="00254BE6">
                    <w:rPr>
                      <w:rFonts w:eastAsia="Calibri" w:cs="Times New Roman"/>
                    </w:rPr>
                    <w:t>and for that settlement to be paid to him in full to which is requested due to the following reasons: --</w:t>
                  </w:r>
                </w:p>
                <w:p w14:paraId="0216C122" w14:textId="77777777" w:rsidR="006B69EC" w:rsidRPr="00254BE6" w:rsidRDefault="006B69EC" w:rsidP="006B69EC">
                  <w:pPr>
                    <w:numPr>
                      <w:ilvl w:val="0"/>
                      <w:numId w:val="1692"/>
                    </w:numPr>
                    <w:contextualSpacing/>
                    <w:rPr>
                      <w:rFonts w:eastAsia="Arial" w:cs="Times New Roman"/>
                      <w:b/>
                      <w:bCs/>
                      <w:kern w:val="0"/>
                      <w:u w:val="single"/>
                      <w:lang w:eastAsia="en-GB" w:bidi="en-GB"/>
                      <w14:ligatures w14:val="none"/>
                    </w:rPr>
                  </w:pPr>
                  <w:r w:rsidRPr="00254BE6">
                    <w:rPr>
                      <w:rFonts w:eastAsia="Calibri" w:cs="Times New Roman"/>
                    </w:rPr>
                    <w:t>******</w:t>
                  </w:r>
                </w:p>
                <w:p w14:paraId="3DFBDA71" w14:textId="77777777" w:rsidR="006B69EC" w:rsidRPr="00254BE6" w:rsidRDefault="006B69EC" w:rsidP="006B69EC">
                  <w:pPr>
                    <w:numPr>
                      <w:ilvl w:val="0"/>
                      <w:numId w:val="1692"/>
                    </w:numPr>
                    <w:contextualSpacing/>
                    <w:rPr>
                      <w:rFonts w:eastAsia="Arial" w:cs="Times New Roman"/>
                      <w:b/>
                      <w:bCs/>
                      <w:kern w:val="0"/>
                      <w:u w:val="single"/>
                      <w:lang w:eastAsia="en-GB" w:bidi="en-GB"/>
                      <w14:ligatures w14:val="none"/>
                    </w:rPr>
                  </w:pPr>
                  <w:r w:rsidRPr="00254BE6">
                    <w:rPr>
                      <w:rFonts w:eastAsia="Calibri" w:cs="Times New Roman"/>
                    </w:rPr>
                    <w:t>******</w:t>
                  </w:r>
                </w:p>
                <w:p w14:paraId="2C59B510" w14:textId="77777777" w:rsidR="006B69EC" w:rsidRDefault="006B69EC" w:rsidP="006B69EC">
                  <w:pPr>
                    <w:ind w:left="360"/>
                    <w:contextualSpacing/>
                    <w:rPr>
                      <w:rFonts w:eastAsia="Arial" w:cs="Times New Roman"/>
                      <w:b/>
                      <w:bCs/>
                      <w:kern w:val="0"/>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54DEE520" w14:textId="77777777" w:rsidTr="0053083E">
                    <w:trPr>
                      <w:jc w:val="center"/>
                    </w:trPr>
                    <w:tc>
                      <w:tcPr>
                        <w:tcW w:w="6967" w:type="dxa"/>
                        <w:gridSpan w:val="4"/>
                      </w:tcPr>
                      <w:p w14:paraId="197FBF69"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4EC1F2CA" w14:textId="77777777" w:rsidTr="0053083E">
                    <w:trPr>
                      <w:jc w:val="center"/>
                    </w:trPr>
                    <w:tc>
                      <w:tcPr>
                        <w:tcW w:w="2573" w:type="dxa"/>
                      </w:tcPr>
                      <w:p w14:paraId="0608EF7E" w14:textId="77777777" w:rsidR="009811BF" w:rsidRPr="00E91BA4" w:rsidRDefault="009811BF" w:rsidP="009811BF">
                        <w:pPr>
                          <w:rPr>
                            <w:rFonts w:cs="Times New Roman"/>
                            <w:b/>
                            <w:bCs/>
                          </w:rPr>
                        </w:pPr>
                        <w:r w:rsidRPr="00E91BA4">
                          <w:rPr>
                            <w:rFonts w:cs="Times New Roman"/>
                            <w:b/>
                            <w:bCs/>
                          </w:rPr>
                          <w:t>What is the Charge:</w:t>
                        </w:r>
                      </w:p>
                    </w:tc>
                    <w:tc>
                      <w:tcPr>
                        <w:tcW w:w="4394" w:type="dxa"/>
                        <w:gridSpan w:val="3"/>
                      </w:tcPr>
                      <w:p w14:paraId="1FD879B6" w14:textId="77777777" w:rsidR="009811BF" w:rsidRDefault="009811BF" w:rsidP="009811BF">
                        <w:pPr>
                          <w:rPr>
                            <w:rFonts w:cs="Times New Roman"/>
                          </w:rPr>
                        </w:pPr>
                        <w:r w:rsidRPr="006C4538">
                          <w:rPr>
                            <w:rFonts w:cs="Times New Roman"/>
                          </w:rPr>
                          <w:t>Drug - Class B</w:t>
                        </w:r>
                      </w:p>
                    </w:tc>
                  </w:tr>
                  <w:tr w:rsidR="009811BF" w14:paraId="4D86C691" w14:textId="77777777" w:rsidTr="0053083E">
                    <w:trPr>
                      <w:jc w:val="center"/>
                    </w:trPr>
                    <w:tc>
                      <w:tcPr>
                        <w:tcW w:w="2573" w:type="dxa"/>
                      </w:tcPr>
                      <w:p w14:paraId="018C07A7"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740E4418"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62572FEC" w14:textId="77777777" w:rsidR="009811BF" w:rsidRDefault="009811BF" w:rsidP="009811BF">
                        <w:pPr>
                          <w:rPr>
                            <w:b/>
                            <w:bCs/>
                          </w:rPr>
                        </w:pPr>
                        <w:r w:rsidRPr="00CB5513">
                          <w:rPr>
                            <w:b/>
                            <w:bCs/>
                            <w:u w:val="single"/>
                          </w:rPr>
                          <w:t>Lost Case:</w:t>
                        </w:r>
                        <w:r>
                          <w:rPr>
                            <w:b/>
                            <w:bCs/>
                          </w:rPr>
                          <w:t xml:space="preserve"> </w:t>
                        </w:r>
                        <w:sdt>
                          <w:sdtPr>
                            <w:rPr>
                              <w:b/>
                              <w:bCs/>
                            </w:rPr>
                            <w:id w:val="-7860739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5D668FF" w14:textId="77777777" w:rsidR="009811BF" w:rsidRPr="00CB5513" w:rsidRDefault="009811BF" w:rsidP="009811BF">
                        <w:pPr>
                          <w:rPr>
                            <w:b/>
                            <w:bCs/>
                          </w:rPr>
                        </w:pPr>
                        <w:r w:rsidRPr="00CB5513">
                          <w:rPr>
                            <w:b/>
                            <w:bCs/>
                            <w:u w:val="single"/>
                          </w:rPr>
                          <w:t>Won Case:</w:t>
                        </w:r>
                        <w:r>
                          <w:rPr>
                            <w:b/>
                            <w:bCs/>
                          </w:rPr>
                          <w:t xml:space="preserve"> </w:t>
                        </w:r>
                        <w:sdt>
                          <w:sdtPr>
                            <w:rPr>
                              <w:b/>
                              <w:bCs/>
                            </w:rPr>
                            <w:id w:val="148566328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F9F7F50" w14:textId="77777777" w:rsidTr="0053083E">
                    <w:trPr>
                      <w:jc w:val="center"/>
                    </w:trPr>
                    <w:tc>
                      <w:tcPr>
                        <w:tcW w:w="2573" w:type="dxa"/>
                      </w:tcPr>
                      <w:p w14:paraId="467C90E7"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33CFBACC"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433DE586" w14:textId="77777777" w:rsidR="009811BF" w:rsidRDefault="009811BF" w:rsidP="009811BF">
                        <w:pPr>
                          <w:rPr>
                            <w:b/>
                            <w:bCs/>
                          </w:rPr>
                        </w:pPr>
                        <w:r w:rsidRPr="00CB5513">
                          <w:rPr>
                            <w:b/>
                            <w:bCs/>
                            <w:u w:val="single"/>
                          </w:rPr>
                          <w:t>Lost Case:</w:t>
                        </w:r>
                        <w:r>
                          <w:rPr>
                            <w:b/>
                            <w:bCs/>
                          </w:rPr>
                          <w:t xml:space="preserve"> </w:t>
                        </w:r>
                        <w:sdt>
                          <w:sdtPr>
                            <w:rPr>
                              <w:b/>
                              <w:bCs/>
                            </w:rPr>
                            <w:id w:val="74986349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89B0F1C" w14:textId="77777777" w:rsidR="009811BF" w:rsidRPr="00CB5513" w:rsidRDefault="009811BF" w:rsidP="009811BF">
                        <w:pPr>
                          <w:rPr>
                            <w:b/>
                            <w:bCs/>
                          </w:rPr>
                        </w:pPr>
                        <w:r w:rsidRPr="00CB5513">
                          <w:rPr>
                            <w:b/>
                            <w:bCs/>
                            <w:u w:val="single"/>
                          </w:rPr>
                          <w:t>Won Case:</w:t>
                        </w:r>
                        <w:r>
                          <w:rPr>
                            <w:b/>
                            <w:bCs/>
                          </w:rPr>
                          <w:t xml:space="preserve"> </w:t>
                        </w:r>
                        <w:sdt>
                          <w:sdtPr>
                            <w:rPr>
                              <w:b/>
                              <w:bCs/>
                            </w:rPr>
                            <w:id w:val="118170193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DEDCA68" w14:textId="77777777" w:rsidTr="0053083E">
                    <w:trPr>
                      <w:jc w:val="center"/>
                    </w:trPr>
                    <w:tc>
                      <w:tcPr>
                        <w:tcW w:w="2573" w:type="dxa"/>
                      </w:tcPr>
                      <w:p w14:paraId="14E3E73F"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062B24CC"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402F4F78" w14:textId="77777777" w:rsidR="009811BF" w:rsidRDefault="009811BF" w:rsidP="009811BF">
                        <w:pPr>
                          <w:rPr>
                            <w:b/>
                            <w:bCs/>
                          </w:rPr>
                        </w:pPr>
                        <w:r w:rsidRPr="00CB5513">
                          <w:rPr>
                            <w:b/>
                            <w:bCs/>
                            <w:u w:val="single"/>
                          </w:rPr>
                          <w:t>Lost Case:</w:t>
                        </w:r>
                        <w:r>
                          <w:rPr>
                            <w:b/>
                            <w:bCs/>
                          </w:rPr>
                          <w:t xml:space="preserve"> </w:t>
                        </w:r>
                        <w:sdt>
                          <w:sdtPr>
                            <w:rPr>
                              <w:b/>
                              <w:bCs/>
                            </w:rPr>
                            <w:id w:val="-170485902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208929F" w14:textId="77777777" w:rsidR="009811BF" w:rsidRPr="00CB5513" w:rsidRDefault="009811BF" w:rsidP="009811BF">
                        <w:pPr>
                          <w:rPr>
                            <w:b/>
                            <w:bCs/>
                          </w:rPr>
                        </w:pPr>
                        <w:r w:rsidRPr="00CB5513">
                          <w:rPr>
                            <w:b/>
                            <w:bCs/>
                            <w:u w:val="single"/>
                          </w:rPr>
                          <w:t>Won Case:</w:t>
                        </w:r>
                        <w:r>
                          <w:rPr>
                            <w:b/>
                            <w:bCs/>
                          </w:rPr>
                          <w:t xml:space="preserve"> </w:t>
                        </w:r>
                        <w:sdt>
                          <w:sdtPr>
                            <w:rPr>
                              <w:b/>
                              <w:bCs/>
                            </w:rPr>
                            <w:id w:val="-151968888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3754ED5" w14:textId="77777777" w:rsidTr="0053083E">
                    <w:trPr>
                      <w:jc w:val="center"/>
                    </w:trPr>
                    <w:tc>
                      <w:tcPr>
                        <w:tcW w:w="2573" w:type="dxa"/>
                      </w:tcPr>
                      <w:p w14:paraId="367AE04F"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22FBF916"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378F9849" w14:textId="77777777" w:rsidR="009811BF" w:rsidRDefault="009811BF" w:rsidP="009811BF">
                        <w:pPr>
                          <w:rPr>
                            <w:b/>
                            <w:bCs/>
                          </w:rPr>
                        </w:pPr>
                        <w:r w:rsidRPr="00CB5513">
                          <w:rPr>
                            <w:b/>
                            <w:bCs/>
                            <w:u w:val="single"/>
                          </w:rPr>
                          <w:t>Lost Case:</w:t>
                        </w:r>
                        <w:r>
                          <w:rPr>
                            <w:b/>
                            <w:bCs/>
                          </w:rPr>
                          <w:t xml:space="preserve"> </w:t>
                        </w:r>
                        <w:sdt>
                          <w:sdtPr>
                            <w:rPr>
                              <w:b/>
                              <w:bCs/>
                            </w:rPr>
                            <w:id w:val="76958597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AD1F373" w14:textId="77777777" w:rsidR="009811BF" w:rsidRPr="00CB5513" w:rsidRDefault="009811BF" w:rsidP="009811BF">
                        <w:pPr>
                          <w:rPr>
                            <w:b/>
                            <w:bCs/>
                          </w:rPr>
                        </w:pPr>
                        <w:r w:rsidRPr="00CB5513">
                          <w:rPr>
                            <w:b/>
                            <w:bCs/>
                            <w:u w:val="single"/>
                          </w:rPr>
                          <w:t>Won Case:</w:t>
                        </w:r>
                        <w:r>
                          <w:rPr>
                            <w:b/>
                            <w:bCs/>
                          </w:rPr>
                          <w:t xml:space="preserve"> </w:t>
                        </w:r>
                        <w:sdt>
                          <w:sdtPr>
                            <w:rPr>
                              <w:b/>
                              <w:bCs/>
                            </w:rPr>
                            <w:id w:val="-74086216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8EAA491" w14:textId="77777777" w:rsidTr="0053083E">
                    <w:trPr>
                      <w:jc w:val="center"/>
                    </w:trPr>
                    <w:tc>
                      <w:tcPr>
                        <w:tcW w:w="2573" w:type="dxa"/>
                      </w:tcPr>
                      <w:p w14:paraId="465E02DE"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1FA0CF0C"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7733D560" w14:textId="77777777" w:rsidR="009811BF" w:rsidRDefault="009811BF" w:rsidP="009811BF">
                        <w:pPr>
                          <w:rPr>
                            <w:b/>
                            <w:bCs/>
                          </w:rPr>
                        </w:pPr>
                        <w:r w:rsidRPr="00CB5513">
                          <w:rPr>
                            <w:b/>
                            <w:bCs/>
                            <w:u w:val="single"/>
                          </w:rPr>
                          <w:t>Lost Case:</w:t>
                        </w:r>
                        <w:r>
                          <w:rPr>
                            <w:b/>
                            <w:bCs/>
                          </w:rPr>
                          <w:t xml:space="preserve"> </w:t>
                        </w:r>
                        <w:sdt>
                          <w:sdtPr>
                            <w:rPr>
                              <w:b/>
                              <w:bCs/>
                            </w:rPr>
                            <w:id w:val="89408507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A8DB1CC" w14:textId="77777777" w:rsidR="009811BF" w:rsidRPr="00CB5513" w:rsidRDefault="009811BF" w:rsidP="009811BF">
                        <w:pPr>
                          <w:rPr>
                            <w:b/>
                            <w:bCs/>
                          </w:rPr>
                        </w:pPr>
                        <w:r w:rsidRPr="00CB5513">
                          <w:rPr>
                            <w:b/>
                            <w:bCs/>
                            <w:u w:val="single"/>
                          </w:rPr>
                          <w:t>Won Case:</w:t>
                        </w:r>
                        <w:r>
                          <w:rPr>
                            <w:b/>
                            <w:bCs/>
                          </w:rPr>
                          <w:t xml:space="preserve"> </w:t>
                        </w:r>
                        <w:sdt>
                          <w:sdtPr>
                            <w:rPr>
                              <w:b/>
                              <w:bCs/>
                            </w:rPr>
                            <w:id w:val="-42357811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847D541" w14:textId="77777777" w:rsidTr="0053083E">
                    <w:trPr>
                      <w:jc w:val="center"/>
                    </w:trPr>
                    <w:tc>
                      <w:tcPr>
                        <w:tcW w:w="2573" w:type="dxa"/>
                      </w:tcPr>
                      <w:p w14:paraId="6CB83720"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7227A867"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76747944" w14:textId="77777777" w:rsidR="009811BF" w:rsidRDefault="009811BF" w:rsidP="009811BF">
                        <w:pPr>
                          <w:rPr>
                            <w:b/>
                            <w:bCs/>
                          </w:rPr>
                        </w:pPr>
                        <w:r w:rsidRPr="00CB5513">
                          <w:rPr>
                            <w:b/>
                            <w:bCs/>
                            <w:u w:val="single"/>
                          </w:rPr>
                          <w:t>Lost Case:</w:t>
                        </w:r>
                        <w:r>
                          <w:rPr>
                            <w:b/>
                            <w:bCs/>
                          </w:rPr>
                          <w:t xml:space="preserve"> </w:t>
                        </w:r>
                        <w:sdt>
                          <w:sdtPr>
                            <w:rPr>
                              <w:b/>
                              <w:bCs/>
                            </w:rPr>
                            <w:id w:val="-148484719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D5D1DA9" w14:textId="77777777" w:rsidR="009811BF" w:rsidRPr="00CB5513" w:rsidRDefault="009811BF" w:rsidP="009811BF">
                        <w:pPr>
                          <w:rPr>
                            <w:b/>
                            <w:bCs/>
                          </w:rPr>
                        </w:pPr>
                        <w:r w:rsidRPr="00CB5513">
                          <w:rPr>
                            <w:b/>
                            <w:bCs/>
                            <w:u w:val="single"/>
                          </w:rPr>
                          <w:t>Won Case:</w:t>
                        </w:r>
                        <w:r>
                          <w:rPr>
                            <w:b/>
                            <w:bCs/>
                          </w:rPr>
                          <w:t xml:space="preserve"> </w:t>
                        </w:r>
                        <w:sdt>
                          <w:sdtPr>
                            <w:rPr>
                              <w:b/>
                              <w:bCs/>
                            </w:rPr>
                            <w:id w:val="-67797190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65CC557" w14:textId="77777777" w:rsidTr="0053083E">
                    <w:trPr>
                      <w:jc w:val="center"/>
                    </w:trPr>
                    <w:tc>
                      <w:tcPr>
                        <w:tcW w:w="2573" w:type="dxa"/>
                      </w:tcPr>
                      <w:p w14:paraId="66CCF800"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60530C96"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6D16C89B"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206401300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E1AD4A7" w14:textId="77777777" w:rsidR="009811BF" w:rsidRPr="00CB5513" w:rsidRDefault="009811BF" w:rsidP="009811BF">
                        <w:pPr>
                          <w:rPr>
                            <w:b/>
                            <w:bCs/>
                          </w:rPr>
                        </w:pPr>
                        <w:r w:rsidRPr="00CB5513">
                          <w:rPr>
                            <w:b/>
                            <w:bCs/>
                            <w:u w:val="single"/>
                          </w:rPr>
                          <w:t>Won Case:</w:t>
                        </w:r>
                        <w:r>
                          <w:rPr>
                            <w:b/>
                            <w:bCs/>
                          </w:rPr>
                          <w:t xml:space="preserve"> </w:t>
                        </w:r>
                        <w:sdt>
                          <w:sdtPr>
                            <w:rPr>
                              <w:b/>
                              <w:bCs/>
                            </w:rPr>
                            <w:id w:val="28324875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55A4047" w14:textId="77777777" w:rsidTr="0053083E">
                    <w:trPr>
                      <w:jc w:val="center"/>
                    </w:trPr>
                    <w:tc>
                      <w:tcPr>
                        <w:tcW w:w="2573" w:type="dxa"/>
                      </w:tcPr>
                      <w:p w14:paraId="300B56B3"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3E09DE6E"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1BA6EDCA"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75563613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DFD3153" w14:textId="77777777" w:rsidR="009811BF" w:rsidRPr="00CB5513" w:rsidRDefault="009811BF" w:rsidP="009811BF">
                        <w:pPr>
                          <w:rPr>
                            <w:b/>
                            <w:bCs/>
                          </w:rPr>
                        </w:pPr>
                        <w:r w:rsidRPr="00CB5513">
                          <w:rPr>
                            <w:b/>
                            <w:bCs/>
                            <w:u w:val="single"/>
                          </w:rPr>
                          <w:t>Won Case:</w:t>
                        </w:r>
                        <w:r>
                          <w:rPr>
                            <w:b/>
                            <w:bCs/>
                          </w:rPr>
                          <w:t xml:space="preserve"> </w:t>
                        </w:r>
                        <w:sdt>
                          <w:sdtPr>
                            <w:rPr>
                              <w:b/>
                              <w:bCs/>
                            </w:rPr>
                            <w:id w:val="-92842033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1AA57658" w14:textId="77777777" w:rsidTr="0053083E">
                    <w:trPr>
                      <w:jc w:val="center"/>
                    </w:trPr>
                    <w:tc>
                      <w:tcPr>
                        <w:tcW w:w="2573" w:type="dxa"/>
                        <w:tcBorders>
                          <w:bottom w:val="single" w:sz="4" w:space="0" w:color="auto"/>
                        </w:tcBorders>
                      </w:tcPr>
                      <w:p w14:paraId="1260B8D7"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239FC9CD"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440D9211" w14:textId="77777777" w:rsidR="009811BF" w:rsidRDefault="009811BF" w:rsidP="009811BF">
                        <w:pPr>
                          <w:rPr>
                            <w:b/>
                            <w:bCs/>
                          </w:rPr>
                        </w:pPr>
                        <w:r w:rsidRPr="00CB5513">
                          <w:rPr>
                            <w:b/>
                            <w:bCs/>
                            <w:u w:val="single"/>
                          </w:rPr>
                          <w:t>Lost Case:</w:t>
                        </w:r>
                        <w:r>
                          <w:rPr>
                            <w:b/>
                            <w:bCs/>
                          </w:rPr>
                          <w:t xml:space="preserve"> </w:t>
                        </w:r>
                        <w:sdt>
                          <w:sdtPr>
                            <w:rPr>
                              <w:b/>
                              <w:bCs/>
                            </w:rPr>
                            <w:id w:val="128546837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7A972C9"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3737852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275FE5B" w14:textId="77777777" w:rsidTr="0053083E">
                    <w:trPr>
                      <w:jc w:val="center"/>
                    </w:trPr>
                    <w:tc>
                      <w:tcPr>
                        <w:tcW w:w="2573" w:type="dxa"/>
                        <w:tcBorders>
                          <w:bottom w:val="single" w:sz="4" w:space="0" w:color="auto"/>
                        </w:tcBorders>
                      </w:tcPr>
                      <w:p w14:paraId="58B9C1F8"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6953232E"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35797E9E" w14:textId="77777777" w:rsidR="009811BF" w:rsidRDefault="009811BF" w:rsidP="009811BF">
                        <w:pPr>
                          <w:rPr>
                            <w:b/>
                            <w:bCs/>
                          </w:rPr>
                        </w:pPr>
                        <w:r w:rsidRPr="00CB5513">
                          <w:rPr>
                            <w:b/>
                            <w:bCs/>
                            <w:u w:val="single"/>
                          </w:rPr>
                          <w:t>Lost Case:</w:t>
                        </w:r>
                        <w:r>
                          <w:rPr>
                            <w:b/>
                            <w:bCs/>
                          </w:rPr>
                          <w:t xml:space="preserve"> </w:t>
                        </w:r>
                        <w:sdt>
                          <w:sdtPr>
                            <w:rPr>
                              <w:b/>
                              <w:bCs/>
                            </w:rPr>
                            <w:id w:val="-43474377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0FB4440"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4167151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E18F09E" w14:textId="77777777" w:rsidTr="0053083E">
                    <w:trPr>
                      <w:jc w:val="center"/>
                    </w:trPr>
                    <w:tc>
                      <w:tcPr>
                        <w:tcW w:w="2573" w:type="dxa"/>
                        <w:tcBorders>
                          <w:bottom w:val="single" w:sz="4" w:space="0" w:color="auto"/>
                        </w:tcBorders>
                      </w:tcPr>
                      <w:p w14:paraId="53AB97E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78EECD75"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7C4CF437" w14:textId="77777777" w:rsidR="009811BF" w:rsidRDefault="009811BF" w:rsidP="009811BF">
                        <w:pPr>
                          <w:rPr>
                            <w:b/>
                            <w:bCs/>
                          </w:rPr>
                        </w:pPr>
                        <w:r w:rsidRPr="00CB5513">
                          <w:rPr>
                            <w:b/>
                            <w:bCs/>
                            <w:u w:val="single"/>
                          </w:rPr>
                          <w:t>Lost Case:</w:t>
                        </w:r>
                        <w:r>
                          <w:rPr>
                            <w:b/>
                            <w:bCs/>
                          </w:rPr>
                          <w:t xml:space="preserve"> </w:t>
                        </w:r>
                        <w:sdt>
                          <w:sdtPr>
                            <w:rPr>
                              <w:b/>
                              <w:bCs/>
                            </w:rPr>
                            <w:id w:val="46871413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F41E5C8"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66165389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204030D" w14:textId="77777777" w:rsidTr="0053083E">
                    <w:trPr>
                      <w:jc w:val="center"/>
                    </w:trPr>
                    <w:tc>
                      <w:tcPr>
                        <w:tcW w:w="2573" w:type="dxa"/>
                        <w:tcBorders>
                          <w:bottom w:val="single" w:sz="4" w:space="0" w:color="auto"/>
                        </w:tcBorders>
                      </w:tcPr>
                      <w:p w14:paraId="6DD39165"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687DD224"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3DF3920F" w14:textId="77777777" w:rsidR="009811BF" w:rsidRDefault="009811BF" w:rsidP="009811BF">
                        <w:pPr>
                          <w:rPr>
                            <w:b/>
                            <w:bCs/>
                          </w:rPr>
                        </w:pPr>
                        <w:r w:rsidRPr="00CB5513">
                          <w:rPr>
                            <w:b/>
                            <w:bCs/>
                            <w:u w:val="single"/>
                          </w:rPr>
                          <w:t>Lost Case:</w:t>
                        </w:r>
                        <w:r>
                          <w:rPr>
                            <w:b/>
                            <w:bCs/>
                          </w:rPr>
                          <w:t xml:space="preserve"> </w:t>
                        </w:r>
                        <w:sdt>
                          <w:sdtPr>
                            <w:rPr>
                              <w:b/>
                              <w:bCs/>
                            </w:rPr>
                            <w:id w:val="-52456396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4372144"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8392355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423564D" w14:textId="77777777" w:rsidTr="0053083E">
                    <w:trPr>
                      <w:jc w:val="center"/>
                    </w:trPr>
                    <w:tc>
                      <w:tcPr>
                        <w:tcW w:w="2573" w:type="dxa"/>
                        <w:tcBorders>
                          <w:bottom w:val="single" w:sz="4" w:space="0" w:color="auto"/>
                        </w:tcBorders>
                      </w:tcPr>
                      <w:p w14:paraId="3EF5B8EE"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73C44691"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4BD42D26" w14:textId="77777777" w:rsidR="009811BF" w:rsidRDefault="009811BF" w:rsidP="009811BF">
                        <w:pPr>
                          <w:rPr>
                            <w:b/>
                            <w:bCs/>
                          </w:rPr>
                        </w:pPr>
                        <w:r w:rsidRPr="00CB5513">
                          <w:rPr>
                            <w:b/>
                            <w:bCs/>
                            <w:u w:val="single"/>
                          </w:rPr>
                          <w:t>Lost Case:</w:t>
                        </w:r>
                        <w:r>
                          <w:rPr>
                            <w:b/>
                            <w:bCs/>
                          </w:rPr>
                          <w:t xml:space="preserve"> </w:t>
                        </w:r>
                        <w:sdt>
                          <w:sdtPr>
                            <w:rPr>
                              <w:b/>
                              <w:bCs/>
                            </w:rPr>
                            <w:id w:val="32825489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5D4EA0A"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4132505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E3EC7AF" w14:textId="77777777" w:rsidTr="0053083E">
                    <w:trPr>
                      <w:jc w:val="center"/>
                    </w:trPr>
                    <w:tc>
                      <w:tcPr>
                        <w:tcW w:w="2573" w:type="dxa"/>
                        <w:tcBorders>
                          <w:bottom w:val="single" w:sz="4" w:space="0" w:color="auto"/>
                        </w:tcBorders>
                      </w:tcPr>
                      <w:p w14:paraId="0AB2AB8E"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036C2980"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6780CED7"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67625897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38C08E9"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68740363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55872B5" w14:textId="77777777" w:rsidTr="0053083E">
                    <w:trPr>
                      <w:jc w:val="center"/>
                    </w:trPr>
                    <w:tc>
                      <w:tcPr>
                        <w:tcW w:w="2573" w:type="dxa"/>
                        <w:tcBorders>
                          <w:bottom w:val="single" w:sz="4" w:space="0" w:color="auto"/>
                        </w:tcBorders>
                      </w:tcPr>
                      <w:p w14:paraId="097F53C7"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74BDAC8B"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2B9133A1"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94233563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C7666F3"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63344400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DD761D2" w14:textId="77777777" w:rsidTr="0053083E">
                    <w:trPr>
                      <w:jc w:val="center"/>
                    </w:trPr>
                    <w:tc>
                      <w:tcPr>
                        <w:tcW w:w="2573" w:type="dxa"/>
                        <w:tcBorders>
                          <w:bottom w:val="single" w:sz="4" w:space="0" w:color="auto"/>
                        </w:tcBorders>
                      </w:tcPr>
                      <w:p w14:paraId="0D358278"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58DADA9B"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5F01622B" w14:textId="77777777" w:rsidR="009811BF" w:rsidRDefault="009811BF" w:rsidP="009811BF">
                        <w:pPr>
                          <w:rPr>
                            <w:b/>
                            <w:bCs/>
                          </w:rPr>
                        </w:pPr>
                        <w:r w:rsidRPr="00CB5513">
                          <w:rPr>
                            <w:b/>
                            <w:bCs/>
                            <w:u w:val="single"/>
                          </w:rPr>
                          <w:t>Lost Case:</w:t>
                        </w:r>
                        <w:r>
                          <w:rPr>
                            <w:b/>
                            <w:bCs/>
                          </w:rPr>
                          <w:t xml:space="preserve"> </w:t>
                        </w:r>
                        <w:sdt>
                          <w:sdtPr>
                            <w:rPr>
                              <w:b/>
                              <w:bCs/>
                            </w:rPr>
                            <w:id w:val="-209661384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320011C"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54988487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B9749C3" w14:textId="77777777" w:rsidTr="0053083E">
                    <w:trPr>
                      <w:jc w:val="center"/>
                    </w:trPr>
                    <w:tc>
                      <w:tcPr>
                        <w:tcW w:w="2573" w:type="dxa"/>
                        <w:tcBorders>
                          <w:bottom w:val="single" w:sz="4" w:space="0" w:color="auto"/>
                        </w:tcBorders>
                      </w:tcPr>
                      <w:p w14:paraId="1AD0762E"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4A5281BA"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5A478D31" w14:textId="77777777" w:rsidR="009811BF" w:rsidRDefault="009811BF" w:rsidP="009811BF">
                        <w:pPr>
                          <w:rPr>
                            <w:b/>
                            <w:bCs/>
                          </w:rPr>
                        </w:pPr>
                        <w:r w:rsidRPr="00CB5513">
                          <w:rPr>
                            <w:b/>
                            <w:bCs/>
                            <w:u w:val="single"/>
                          </w:rPr>
                          <w:t>Lost Case:</w:t>
                        </w:r>
                        <w:r>
                          <w:rPr>
                            <w:b/>
                            <w:bCs/>
                          </w:rPr>
                          <w:t xml:space="preserve"> </w:t>
                        </w:r>
                        <w:sdt>
                          <w:sdtPr>
                            <w:rPr>
                              <w:b/>
                              <w:bCs/>
                            </w:rPr>
                            <w:id w:val="38422081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6007BBA"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65683927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E31D57A" w14:textId="77777777" w:rsidTr="0053083E">
                    <w:trPr>
                      <w:jc w:val="center"/>
                    </w:trPr>
                    <w:tc>
                      <w:tcPr>
                        <w:tcW w:w="2573" w:type="dxa"/>
                        <w:tcBorders>
                          <w:bottom w:val="single" w:sz="4" w:space="0" w:color="auto"/>
                        </w:tcBorders>
                      </w:tcPr>
                      <w:p w14:paraId="55F5AAB6"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4CA2DF09"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1F532AB9" w14:textId="77777777" w:rsidR="009811BF" w:rsidRDefault="009811BF" w:rsidP="009811BF">
                        <w:pPr>
                          <w:rPr>
                            <w:b/>
                            <w:bCs/>
                          </w:rPr>
                        </w:pPr>
                        <w:r w:rsidRPr="00CB5513">
                          <w:rPr>
                            <w:b/>
                            <w:bCs/>
                            <w:u w:val="single"/>
                          </w:rPr>
                          <w:t>Lost Case:</w:t>
                        </w:r>
                        <w:r>
                          <w:rPr>
                            <w:b/>
                            <w:bCs/>
                          </w:rPr>
                          <w:t xml:space="preserve"> </w:t>
                        </w:r>
                        <w:sdt>
                          <w:sdtPr>
                            <w:rPr>
                              <w:b/>
                              <w:bCs/>
                            </w:rPr>
                            <w:id w:val="53524117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49AB580"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8117278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3008DF79" w14:textId="77777777" w:rsidTr="0053083E">
                    <w:trPr>
                      <w:jc w:val="center"/>
                    </w:trPr>
                    <w:tc>
                      <w:tcPr>
                        <w:tcW w:w="6967" w:type="dxa"/>
                        <w:gridSpan w:val="4"/>
                        <w:tcBorders>
                          <w:bottom w:val="nil"/>
                        </w:tcBorders>
                      </w:tcPr>
                      <w:p w14:paraId="68D78B53"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04C8B9A7" w14:textId="77777777" w:rsidTr="0053083E">
                    <w:trPr>
                      <w:jc w:val="center"/>
                    </w:trPr>
                    <w:tc>
                      <w:tcPr>
                        <w:tcW w:w="6967" w:type="dxa"/>
                        <w:gridSpan w:val="4"/>
                        <w:tcBorders>
                          <w:top w:val="nil"/>
                        </w:tcBorders>
                      </w:tcPr>
                      <w:p w14:paraId="5F71E325"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2F23F981"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12279565"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139AFAC4"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3B92F816" w14:textId="77777777" w:rsidR="009811BF" w:rsidRPr="00254BE6" w:rsidRDefault="009811BF" w:rsidP="009811BF">
                        <w:pPr>
                          <w:rPr>
                            <w:rFonts w:cs="Times New Roman"/>
                            <w:lang w:eastAsia="en-GB" w:bidi="en-GB"/>
                          </w:rPr>
                        </w:pPr>
                        <w:r w:rsidRPr="00254BE6">
                          <w:rPr>
                            <w:rFonts w:cs="Times New Roman"/>
                            <w:lang w:eastAsia="en-GB" w:bidi="en-GB"/>
                          </w:rPr>
                          <w:lastRenderedPageBreak/>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10443764" w14:textId="77777777" w:rsidR="009811BF" w:rsidRDefault="009811BF" w:rsidP="009811BF">
                        <w:pPr>
                          <w:rPr>
                            <w:rFonts w:cs="Times New Roman"/>
                          </w:rPr>
                        </w:pPr>
                      </w:p>
                      <w:p w14:paraId="240DB12D" w14:textId="77777777" w:rsidR="009811BF" w:rsidRDefault="009811BF" w:rsidP="009811BF">
                        <w:pPr>
                          <w:rPr>
                            <w:rFonts w:cs="Times New Roman"/>
                          </w:rPr>
                        </w:pPr>
                      </w:p>
                      <w:p w14:paraId="3C52C784" w14:textId="77777777" w:rsidR="009811BF" w:rsidRPr="00A91778" w:rsidRDefault="009811BF" w:rsidP="009811BF">
                        <w:pPr>
                          <w:spacing w:line="259" w:lineRule="auto"/>
                          <w:rPr>
                            <w:rFonts w:cs="Times New Roman"/>
                          </w:rPr>
                        </w:pPr>
                        <w:r>
                          <w:rPr>
                            <w:rFonts w:cs="Times New Roman"/>
                          </w:rPr>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4EBCE752" w14:textId="77777777" w:rsidR="009811BF" w:rsidRPr="00A91778" w:rsidRDefault="009811BF" w:rsidP="009811BF">
                        <w:pPr>
                          <w:pStyle w:val="ListParagraph"/>
                          <w:numPr>
                            <w:ilvl w:val="0"/>
                            <w:numId w:val="1907"/>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400322DC" w14:textId="77777777" w:rsidR="009811BF" w:rsidRPr="00A91778" w:rsidRDefault="009811BF" w:rsidP="009811BF">
                        <w:pPr>
                          <w:pStyle w:val="ListParagraph"/>
                          <w:numPr>
                            <w:ilvl w:val="0"/>
                            <w:numId w:val="1907"/>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535D253E" w14:textId="77777777" w:rsidR="009811BF" w:rsidRPr="00A91778" w:rsidRDefault="009811BF" w:rsidP="009811BF">
                        <w:pPr>
                          <w:pStyle w:val="ListParagraph"/>
                          <w:numPr>
                            <w:ilvl w:val="0"/>
                            <w:numId w:val="1907"/>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376A94C4" w14:textId="77777777" w:rsidR="009811BF" w:rsidRPr="00A91778" w:rsidRDefault="009811BF" w:rsidP="009811BF">
                        <w:pPr>
                          <w:pStyle w:val="ListParagraph"/>
                          <w:numPr>
                            <w:ilvl w:val="0"/>
                            <w:numId w:val="1907"/>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0ED9E37F" w14:textId="77777777" w:rsidR="009811BF" w:rsidRPr="00A91778" w:rsidRDefault="009811BF" w:rsidP="009811BF">
                        <w:pPr>
                          <w:pStyle w:val="ListParagraph"/>
                          <w:numPr>
                            <w:ilvl w:val="0"/>
                            <w:numId w:val="1907"/>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57F92CC4" w14:textId="77777777" w:rsidR="009811BF" w:rsidRPr="00A91778" w:rsidRDefault="009811BF" w:rsidP="009811BF">
                        <w:pPr>
                          <w:pStyle w:val="ListParagraph"/>
                          <w:numPr>
                            <w:ilvl w:val="0"/>
                            <w:numId w:val="1907"/>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0D374CCC" w14:textId="77777777" w:rsidR="009811BF" w:rsidRPr="00A91778" w:rsidRDefault="009811BF" w:rsidP="009811BF">
                        <w:pPr>
                          <w:pStyle w:val="ListParagraph"/>
                          <w:numPr>
                            <w:ilvl w:val="0"/>
                            <w:numId w:val="1907"/>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1D89EFAD" w14:textId="77777777" w:rsidR="009811BF" w:rsidRPr="00A91778" w:rsidRDefault="009811BF" w:rsidP="009811BF">
                        <w:pPr>
                          <w:pStyle w:val="ListParagraph"/>
                          <w:numPr>
                            <w:ilvl w:val="0"/>
                            <w:numId w:val="1907"/>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4FBC70DA" w14:textId="77777777" w:rsidR="009811BF" w:rsidRPr="00A91778" w:rsidRDefault="009811BF" w:rsidP="009811BF">
                        <w:pPr>
                          <w:pStyle w:val="ListParagraph"/>
                          <w:numPr>
                            <w:ilvl w:val="0"/>
                            <w:numId w:val="1907"/>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0B422D18" w14:textId="77777777" w:rsidR="009811BF" w:rsidRDefault="009811BF" w:rsidP="009811BF">
                        <w:pPr>
                          <w:rPr>
                            <w:rFonts w:cs="Times New Roman"/>
                          </w:rPr>
                        </w:pPr>
                      </w:p>
                    </w:tc>
                  </w:tr>
                  <w:tr w:rsidR="009811BF" w14:paraId="33BF0CEF" w14:textId="77777777" w:rsidTr="0053083E">
                    <w:trPr>
                      <w:jc w:val="center"/>
                    </w:trPr>
                    <w:tc>
                      <w:tcPr>
                        <w:tcW w:w="2573" w:type="dxa"/>
                      </w:tcPr>
                      <w:p w14:paraId="2386FD88" w14:textId="77777777" w:rsidR="009811BF" w:rsidRPr="00527D27" w:rsidRDefault="009811BF" w:rsidP="009811BF">
                        <w:pPr>
                          <w:rPr>
                            <w:rFonts w:cs="Times New Roman"/>
                            <w:b/>
                            <w:bCs/>
                            <w:u w:val="single"/>
                          </w:rPr>
                        </w:pPr>
                        <w:r w:rsidRPr="00527D27">
                          <w:rPr>
                            <w:rFonts w:cs="Times New Roman"/>
                            <w:b/>
                            <w:bCs/>
                            <w:u w:val="single"/>
                          </w:rPr>
                          <w:lastRenderedPageBreak/>
                          <w:t>Our Request:</w:t>
                        </w:r>
                      </w:p>
                    </w:tc>
                    <w:tc>
                      <w:tcPr>
                        <w:tcW w:w="4394" w:type="dxa"/>
                        <w:gridSpan w:val="3"/>
                      </w:tcPr>
                      <w:p w14:paraId="0CB91749"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5376F5C0" w14:textId="77777777" w:rsidTr="0053083E">
                    <w:trPr>
                      <w:jc w:val="center"/>
                    </w:trPr>
                    <w:tc>
                      <w:tcPr>
                        <w:tcW w:w="6967" w:type="dxa"/>
                        <w:gridSpan w:val="4"/>
                      </w:tcPr>
                      <w:p w14:paraId="435FF641" w14:textId="77777777" w:rsidR="009811BF" w:rsidRPr="00527D27" w:rsidRDefault="009811BF" w:rsidP="009811BF">
                        <w:pPr>
                          <w:rPr>
                            <w:rFonts w:cs="Times New Roman"/>
                            <w:b/>
                            <w:bCs/>
                            <w:u w:val="single"/>
                          </w:rPr>
                        </w:pPr>
                        <w:r w:rsidRPr="00527D27">
                          <w:rPr>
                            <w:rFonts w:cs="Times New Roman"/>
                            <w:b/>
                            <w:bCs/>
                            <w:u w:val="single"/>
                          </w:rPr>
                          <w:t>End</w:t>
                        </w:r>
                      </w:p>
                    </w:tc>
                  </w:tr>
                </w:tbl>
                <w:p w14:paraId="12A2FAD7" w14:textId="77777777" w:rsidR="00D00AFD" w:rsidRDefault="00D00AFD" w:rsidP="006B69EC">
                  <w:pPr>
                    <w:ind w:left="360"/>
                    <w:contextualSpacing/>
                    <w:rPr>
                      <w:rFonts w:eastAsia="Arial" w:cs="Times New Roman"/>
                      <w:b/>
                      <w:bCs/>
                      <w:kern w:val="0"/>
                      <w:u w:val="single"/>
                      <w:lang w:eastAsia="en-GB" w:bidi="en-GB"/>
                      <w14:ligatures w14:val="none"/>
                    </w:rPr>
                  </w:pPr>
                </w:p>
                <w:p w14:paraId="6C4667E8" w14:textId="77777777" w:rsidR="0074193C" w:rsidRPr="00254BE6" w:rsidRDefault="0074193C" w:rsidP="0074193C">
                  <w:pPr>
                    <w:rPr>
                      <w:rFonts w:cs="Times New Roman"/>
                    </w:rPr>
                  </w:pPr>
                  <w:r w:rsidRPr="00254BE6">
                    <w:rPr>
                      <w:rFonts w:cs="Times New Roman"/>
                    </w:rPr>
                    <w:t xml:space="preserve">This was at a nightclub in Stevenage that the Claimant and his friends went to and at the end of the night the Now Claimant went outside and sat in his car while waiting for his friends, when all of a sudden they and half of the night club came running out the front doors of the club to were his car was parked and he was sitting as they run to him the Now claimant released the boot hatch from inside the car and his friends took a chain out of the car. When police </w:t>
                  </w:r>
                  <w:proofErr w:type="gramStart"/>
                  <w:r w:rsidRPr="00254BE6">
                    <w:rPr>
                      <w:rFonts w:cs="Times New Roman"/>
                    </w:rPr>
                    <w:t>arrived</w:t>
                  </w:r>
                  <w:proofErr w:type="gramEnd"/>
                  <w:r w:rsidRPr="00254BE6">
                    <w:rPr>
                      <w:rFonts w:cs="Times New Roman"/>
                    </w:rPr>
                    <w:t xml:space="preserve"> they see that this had happened and arrested the Now Claimant. At the police station a struggle </w:t>
                  </w:r>
                  <w:proofErr w:type="gramStart"/>
                  <w:r w:rsidRPr="00254BE6">
                    <w:rPr>
                      <w:rFonts w:cs="Times New Roman"/>
                    </w:rPr>
                    <w:t>occurred</w:t>
                  </w:r>
                  <w:proofErr w:type="gramEnd"/>
                  <w:r w:rsidRPr="00254BE6">
                    <w:rPr>
                      <w:rFonts w:cs="Times New Roman"/>
                    </w:rPr>
                    <w:t xml:space="preserve"> and the now claimant hit the side of the police station window causing it to break.   </w:t>
                  </w:r>
                </w:p>
                <w:p w14:paraId="640D134F" w14:textId="77777777" w:rsidR="0074193C" w:rsidRPr="00254BE6" w:rsidRDefault="0074193C" w:rsidP="0074193C">
                  <w:pPr>
                    <w:rPr>
                      <w:rFonts w:cs="Times New Roman"/>
                    </w:rPr>
                  </w:pPr>
                  <w:r w:rsidRPr="00254BE6">
                    <w:rPr>
                      <w:rFonts w:cs="Times New Roman"/>
                    </w:rPr>
                    <w:t xml:space="preserve"> </w:t>
                  </w:r>
                </w:p>
                <w:p w14:paraId="64AAAA6B" w14:textId="77777777" w:rsidR="0074193C" w:rsidRPr="00254BE6" w:rsidRDefault="0074193C" w:rsidP="0074193C">
                  <w:pPr>
                    <w:rPr>
                      <w:rFonts w:cs="Times New Roman"/>
                      <w:b/>
                      <w:bCs/>
                    </w:rPr>
                  </w:pPr>
                  <w:r w:rsidRPr="00254BE6">
                    <w:rPr>
                      <w:rFonts w:cs="Times New Roman"/>
                      <w:b/>
                      <w:bCs/>
                    </w:rPr>
                    <w:t>IN THE 2012 PNC COPY</w:t>
                  </w:r>
                </w:p>
                <w:p w14:paraId="24BF7D5D" w14:textId="77777777" w:rsidR="0074193C" w:rsidRDefault="0074193C" w:rsidP="006B69EC">
                  <w:pPr>
                    <w:ind w:left="360"/>
                    <w:contextualSpacing/>
                    <w:rPr>
                      <w:rFonts w:eastAsia="Arial" w:cs="Times New Roman"/>
                      <w:b/>
                      <w:bCs/>
                      <w:kern w:val="0"/>
                      <w:u w:val="single"/>
                      <w:lang w:eastAsia="en-GB" w:bidi="en-GB"/>
                      <w14:ligatures w14:val="none"/>
                    </w:rPr>
                  </w:pPr>
                </w:p>
                <w:p w14:paraId="01F7F786" w14:textId="77777777" w:rsidR="00D00AFD" w:rsidRPr="00254BE6" w:rsidRDefault="00D00AFD" w:rsidP="006B69EC">
                  <w:pPr>
                    <w:ind w:left="360"/>
                    <w:contextualSpacing/>
                    <w:rPr>
                      <w:rFonts w:eastAsia="Arial" w:cs="Times New Roman"/>
                      <w:b/>
                      <w:bCs/>
                      <w:kern w:val="0"/>
                      <w:u w:val="single"/>
                      <w:lang w:eastAsia="en-GB" w:bidi="en-GB"/>
                      <w14:ligatures w14:val="none"/>
                    </w:rPr>
                  </w:pPr>
                </w:p>
              </w:tc>
            </w:tr>
            <w:tr w:rsidR="006B69EC" w:rsidRPr="00254BE6" w14:paraId="05D86C2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AF0B91C" w14:textId="77777777" w:rsidR="006B69EC" w:rsidRPr="00254BE6" w:rsidRDefault="006B69EC" w:rsidP="006B69EC">
                  <w:pPr>
                    <w:numPr>
                      <w:ilvl w:val="0"/>
                      <w:numId w:val="1688"/>
                    </w:numPr>
                    <w:contextualSpacing/>
                    <w:rPr>
                      <w:rFonts w:eastAsia="Arial" w:cs="Times New Roman"/>
                      <w:b/>
                      <w:bCs/>
                      <w:color w:val="000000"/>
                      <w:kern w:val="0"/>
                      <w:lang w:eastAsia="en-GB" w:bidi="en-GB"/>
                      <w14:ligatures w14:val="none"/>
                    </w:rPr>
                  </w:pPr>
                </w:p>
              </w:tc>
              <w:tc>
                <w:tcPr>
                  <w:tcW w:w="4395" w:type="dxa"/>
                </w:tcPr>
                <w:p w14:paraId="3FFA3C5E" w14:textId="77777777" w:rsidR="006B69EC" w:rsidRPr="00254BE6" w:rsidRDefault="006B69EC" w:rsidP="006B69EC">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7DEAA9C7" w14:textId="77777777" w:rsidR="006B69EC" w:rsidRPr="00254BE6" w:rsidRDefault="006B69EC" w:rsidP="006B69EC">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E802A02" w14:textId="77777777" w:rsidR="006B69EC" w:rsidRPr="00254BE6" w:rsidRDefault="006B69EC" w:rsidP="006B69EC">
                  <w:pPr>
                    <w:rPr>
                      <w:rFonts w:eastAsia="Calibri" w:cs="Times New Roman"/>
                      <w:highlight w:val="yellow"/>
                    </w:rPr>
                  </w:pPr>
                </w:p>
              </w:tc>
            </w:tr>
          </w:tbl>
          <w:p w14:paraId="64EFDC3B" w14:textId="65DF4036"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AF9F338" w14:textId="77777777" w:rsidR="008D198D" w:rsidRPr="00254BE6" w:rsidRDefault="008D198D" w:rsidP="00A25CD1">
            <w:pPr>
              <w:rPr>
                <w:rFonts w:eastAsia="Arial" w:cs="Times New Roman"/>
                <w:b/>
                <w:bCs/>
                <w:color w:val="000000"/>
                <w:kern w:val="0"/>
                <w:u w:val="single"/>
                <w:lang w:eastAsia="en-GB" w:bidi="en-GB"/>
                <w14:ligatures w14:val="none"/>
              </w:rPr>
            </w:pPr>
          </w:p>
          <w:p w14:paraId="60E0B865"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56BD459F"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78E4CA96" w14:textId="77777777" w:rsidTr="0053083E">
                    <w:tc>
                      <w:tcPr>
                        <w:tcW w:w="1555" w:type="dxa"/>
                      </w:tcPr>
                      <w:p w14:paraId="22B445C1"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7C3CD5A6"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44DD3691"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5833CDA"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46C271C7"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2C93BF6D" w14:textId="50B37348"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34)</w:t>
                  </w:r>
                </w:p>
                <w:p w14:paraId="3B239429"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1409A0" w:rsidRPr="00254BE6" w14:paraId="61C2BA4B" w14:textId="77777777" w:rsidTr="0053083E">
                    <w:tc>
                      <w:tcPr>
                        <w:tcW w:w="1707" w:type="dxa"/>
                      </w:tcPr>
                      <w:p w14:paraId="5EF7C162" w14:textId="67B5F4CF"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(YY34)</w:t>
                        </w:r>
                      </w:p>
                    </w:tc>
                  </w:tr>
                </w:tbl>
                <w:p w14:paraId="0671CC75" w14:textId="77777777" w:rsidR="001409A0" w:rsidRPr="00254BE6" w:rsidRDefault="001409A0" w:rsidP="0053083E">
                  <w:pPr>
                    <w:spacing w:after="160"/>
                    <w:rPr>
                      <w:rFonts w:eastAsia="Calibri" w:cs="Times New Roman"/>
                      <w:b/>
                      <w:bCs/>
                      <w:u w:val="single"/>
                      <w:lang w:eastAsia="en-GB" w:bidi="en-GB"/>
                    </w:rPr>
                  </w:pPr>
                </w:p>
              </w:tc>
            </w:tr>
            <w:tr w:rsidR="006B69EC" w:rsidRPr="00254BE6" w14:paraId="304C553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F4E368B" w14:textId="052AACB2" w:rsidR="006B69EC" w:rsidRPr="00254BE6" w:rsidRDefault="006B69EC" w:rsidP="006B69EC">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34</w:t>
                  </w:r>
                </w:p>
              </w:tc>
              <w:tc>
                <w:tcPr>
                  <w:tcW w:w="4395" w:type="dxa"/>
                </w:tcPr>
                <w:p w14:paraId="468F3735" w14:textId="77777777" w:rsidR="006B69EC" w:rsidRPr="00254BE6" w:rsidRDefault="006B69EC" w:rsidP="006B69EC">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7F45B561" w14:textId="77777777" w:rsidR="006B69EC" w:rsidRPr="00254BE6" w:rsidRDefault="006B69EC" w:rsidP="006B69EC">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B69EC" w:rsidRPr="00254BE6" w14:paraId="1CFBC10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B6E902C" w14:textId="77777777" w:rsidR="006B69EC" w:rsidRPr="00254BE6" w:rsidRDefault="006B69EC" w:rsidP="006B69EC">
                  <w:pPr>
                    <w:numPr>
                      <w:ilvl w:val="0"/>
                      <w:numId w:val="1695"/>
                    </w:numPr>
                    <w:contextualSpacing/>
                    <w:jc w:val="center"/>
                    <w:rPr>
                      <w:rFonts w:eastAsia="Arial" w:cs="Times New Roman"/>
                      <w:b/>
                      <w:bCs/>
                      <w:color w:val="000000"/>
                      <w:kern w:val="0"/>
                      <w:u w:val="single"/>
                      <w:lang w:eastAsia="en-GB" w:bidi="en-GB"/>
                      <w14:ligatures w14:val="none"/>
                    </w:rPr>
                  </w:pPr>
                </w:p>
              </w:tc>
              <w:tc>
                <w:tcPr>
                  <w:tcW w:w="4395" w:type="dxa"/>
                </w:tcPr>
                <w:p w14:paraId="5B9DDCB9" w14:textId="77777777" w:rsidR="006B69EC" w:rsidRPr="00254BE6" w:rsidRDefault="006B69EC" w:rsidP="006B69EC">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52297F0C" w14:textId="77777777" w:rsidR="006B69EC" w:rsidRPr="00254BE6" w:rsidRDefault="006B69EC" w:rsidP="006B69EC">
                  <w:pPr>
                    <w:rPr>
                      <w:rFonts w:eastAsia="Calibri" w:cs="Times New Roman"/>
                    </w:rPr>
                  </w:pPr>
                  <w:r w:rsidRPr="00254BE6">
                    <w:rPr>
                      <w:rFonts w:eastAsia="Calibri" w:cs="Times New Roman"/>
                    </w:rPr>
                    <w:t>07/41HQ/01/8820T</w:t>
                  </w:r>
                </w:p>
              </w:tc>
            </w:tr>
            <w:tr w:rsidR="006B69EC" w:rsidRPr="00254BE6" w14:paraId="4D3B6E9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129294D" w14:textId="77777777" w:rsidR="006B69EC" w:rsidRPr="00254BE6" w:rsidRDefault="006B69EC" w:rsidP="006B69EC">
                  <w:pPr>
                    <w:numPr>
                      <w:ilvl w:val="0"/>
                      <w:numId w:val="1695"/>
                    </w:numPr>
                    <w:contextualSpacing/>
                    <w:jc w:val="center"/>
                    <w:rPr>
                      <w:rFonts w:eastAsia="Arial" w:cs="Times New Roman"/>
                      <w:b/>
                      <w:bCs/>
                      <w:color w:val="000000"/>
                      <w:kern w:val="0"/>
                      <w:u w:val="single"/>
                      <w:lang w:eastAsia="en-GB" w:bidi="en-GB"/>
                      <w14:ligatures w14:val="none"/>
                    </w:rPr>
                  </w:pPr>
                </w:p>
              </w:tc>
              <w:tc>
                <w:tcPr>
                  <w:tcW w:w="4395" w:type="dxa"/>
                </w:tcPr>
                <w:p w14:paraId="232216D6" w14:textId="77777777" w:rsidR="006B69EC" w:rsidRPr="00254BE6" w:rsidRDefault="006B69EC" w:rsidP="006B69EC">
                  <w:pPr>
                    <w:rPr>
                      <w:rFonts w:eastAsia="Calibri" w:cs="Times New Roman"/>
                      <w:b/>
                      <w:bCs/>
                    </w:rPr>
                  </w:pPr>
                  <w:r w:rsidRPr="00254BE6">
                    <w:rPr>
                      <w:rFonts w:eastAsia="Calibri" w:cs="Times New Roman"/>
                      <w:b/>
                      <w:bCs/>
                    </w:rPr>
                    <w:t>Date Arrested</w:t>
                  </w:r>
                </w:p>
              </w:tc>
              <w:tc>
                <w:tcPr>
                  <w:tcW w:w="3939" w:type="dxa"/>
                </w:tcPr>
                <w:p w14:paraId="6DD2DB7E" w14:textId="77777777" w:rsidR="006B69EC" w:rsidRPr="00254BE6" w:rsidRDefault="006B69EC" w:rsidP="006B69EC">
                  <w:pPr>
                    <w:rPr>
                      <w:rFonts w:eastAsia="Calibri" w:cs="Times New Roman"/>
                      <w:lang w:eastAsia="en-GB" w:bidi="en-GB"/>
                    </w:rPr>
                  </w:pPr>
                  <w:r w:rsidRPr="00254BE6">
                    <w:rPr>
                      <w:rFonts w:cs="Times New Roman"/>
                    </w:rPr>
                    <w:t>17/03/07</w:t>
                  </w:r>
                </w:p>
              </w:tc>
            </w:tr>
            <w:tr w:rsidR="006B69EC" w:rsidRPr="00254BE6" w14:paraId="156BC8D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C0F6C9A" w14:textId="77777777" w:rsidR="006B69EC" w:rsidRPr="00254BE6" w:rsidRDefault="006B69EC" w:rsidP="006B69EC">
                  <w:pPr>
                    <w:numPr>
                      <w:ilvl w:val="0"/>
                      <w:numId w:val="1695"/>
                    </w:numPr>
                    <w:contextualSpacing/>
                    <w:jc w:val="center"/>
                    <w:rPr>
                      <w:rFonts w:eastAsia="Arial" w:cs="Times New Roman"/>
                      <w:b/>
                      <w:bCs/>
                      <w:color w:val="000000"/>
                      <w:kern w:val="0"/>
                      <w:u w:val="single"/>
                      <w:lang w:eastAsia="en-GB" w:bidi="en-GB"/>
                      <w14:ligatures w14:val="none"/>
                    </w:rPr>
                  </w:pPr>
                  <w:bookmarkStart w:id="176" w:name="_Hlk151720005"/>
                </w:p>
              </w:tc>
              <w:tc>
                <w:tcPr>
                  <w:tcW w:w="4395" w:type="dxa"/>
                </w:tcPr>
                <w:p w14:paraId="76C63B8A" w14:textId="77777777" w:rsidR="006B69EC" w:rsidRPr="00254BE6" w:rsidRDefault="006B69EC" w:rsidP="006B69EC">
                  <w:pPr>
                    <w:rPr>
                      <w:rFonts w:eastAsia="Calibri" w:cs="Times New Roman"/>
                      <w:b/>
                      <w:bCs/>
                    </w:rPr>
                  </w:pPr>
                  <w:r w:rsidRPr="00254BE6">
                    <w:rPr>
                      <w:rFonts w:eastAsia="Calibri" w:cs="Times New Roman"/>
                      <w:b/>
                      <w:bCs/>
                    </w:rPr>
                    <w:t>Offence Date(s)</w:t>
                  </w:r>
                </w:p>
              </w:tc>
              <w:tc>
                <w:tcPr>
                  <w:tcW w:w="3939" w:type="dxa"/>
                </w:tcPr>
                <w:p w14:paraId="2DE7170B" w14:textId="77777777" w:rsidR="006B69EC" w:rsidRPr="00254BE6" w:rsidRDefault="006B69EC" w:rsidP="006B69EC">
                  <w:pPr>
                    <w:rPr>
                      <w:rFonts w:eastAsia="Calibri" w:cs="Times New Roman"/>
                      <w:lang w:eastAsia="en-GB" w:bidi="en-GB"/>
                    </w:rPr>
                  </w:pPr>
                  <w:r w:rsidRPr="00254BE6">
                    <w:rPr>
                      <w:rFonts w:cs="Times New Roman"/>
                    </w:rPr>
                    <w:t>18/06/06 16:30</w:t>
                  </w:r>
                </w:p>
              </w:tc>
            </w:tr>
            <w:tr w:rsidR="006B69EC" w:rsidRPr="00254BE6" w14:paraId="216428D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3053473" w14:textId="77777777" w:rsidR="006B69EC" w:rsidRPr="00254BE6" w:rsidRDefault="006B69EC" w:rsidP="006B69EC">
                  <w:pPr>
                    <w:numPr>
                      <w:ilvl w:val="0"/>
                      <w:numId w:val="1695"/>
                    </w:numPr>
                    <w:contextualSpacing/>
                    <w:jc w:val="center"/>
                    <w:rPr>
                      <w:rFonts w:eastAsia="Arial" w:cs="Times New Roman"/>
                      <w:b/>
                      <w:bCs/>
                      <w:color w:val="000000"/>
                      <w:kern w:val="0"/>
                      <w:u w:val="single"/>
                      <w:lang w:eastAsia="en-GB" w:bidi="en-GB"/>
                      <w14:ligatures w14:val="none"/>
                    </w:rPr>
                  </w:pPr>
                </w:p>
              </w:tc>
              <w:tc>
                <w:tcPr>
                  <w:tcW w:w="4395" w:type="dxa"/>
                </w:tcPr>
                <w:p w14:paraId="59BA1723" w14:textId="77777777" w:rsidR="006B69EC" w:rsidRPr="00254BE6" w:rsidRDefault="006B69EC" w:rsidP="006B69EC">
                  <w:pPr>
                    <w:rPr>
                      <w:rFonts w:eastAsia="Calibri" w:cs="Times New Roman"/>
                      <w:b/>
                      <w:bCs/>
                    </w:rPr>
                  </w:pPr>
                  <w:r w:rsidRPr="00254BE6">
                    <w:rPr>
                      <w:rFonts w:eastAsia="Calibri" w:cs="Times New Roman"/>
                      <w:b/>
                      <w:bCs/>
                    </w:rPr>
                    <w:t>NFA Date</w:t>
                  </w:r>
                </w:p>
              </w:tc>
              <w:tc>
                <w:tcPr>
                  <w:tcW w:w="3939" w:type="dxa"/>
                </w:tcPr>
                <w:p w14:paraId="5316811D" w14:textId="77777777" w:rsidR="006B69EC" w:rsidRPr="00254BE6" w:rsidRDefault="006B69EC" w:rsidP="006B69EC">
                  <w:pPr>
                    <w:rPr>
                      <w:rFonts w:eastAsia="Calibri" w:cs="Times New Roman"/>
                      <w:lang w:eastAsia="en-GB" w:bidi="en-GB"/>
                    </w:rPr>
                  </w:pPr>
                  <w:r w:rsidRPr="00254BE6">
                    <w:rPr>
                      <w:rFonts w:cs="Times New Roman"/>
                      <w:b/>
                      <w:bCs/>
                      <w:highlight w:val="green"/>
                      <w:u w:val="single"/>
                    </w:rPr>
                    <w:t>“WON.”</w:t>
                  </w:r>
                  <w:r w:rsidRPr="00254BE6">
                    <w:rPr>
                      <w:rFonts w:cs="Times New Roman"/>
                    </w:rPr>
                    <w:t xml:space="preserve"> 01/10/07</w:t>
                  </w:r>
                </w:p>
              </w:tc>
            </w:tr>
            <w:tr w:rsidR="006B69EC" w:rsidRPr="00254BE6" w14:paraId="0ED2858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A7FFB94" w14:textId="77777777" w:rsidR="006B69EC" w:rsidRPr="00254BE6" w:rsidRDefault="006B69EC" w:rsidP="006B69EC">
                  <w:pPr>
                    <w:numPr>
                      <w:ilvl w:val="0"/>
                      <w:numId w:val="1695"/>
                    </w:numPr>
                    <w:contextualSpacing/>
                    <w:jc w:val="center"/>
                    <w:rPr>
                      <w:rFonts w:eastAsia="Arial" w:cs="Times New Roman"/>
                      <w:b/>
                      <w:bCs/>
                      <w:color w:val="000000"/>
                      <w:kern w:val="0"/>
                      <w:u w:val="single"/>
                      <w:lang w:eastAsia="en-GB" w:bidi="en-GB"/>
                      <w14:ligatures w14:val="none"/>
                    </w:rPr>
                  </w:pPr>
                </w:p>
              </w:tc>
              <w:tc>
                <w:tcPr>
                  <w:tcW w:w="4395" w:type="dxa"/>
                </w:tcPr>
                <w:p w14:paraId="3AE32213" w14:textId="77777777" w:rsidR="006B69EC" w:rsidRPr="00254BE6" w:rsidRDefault="006B69EC" w:rsidP="006B69EC">
                  <w:pPr>
                    <w:rPr>
                      <w:rFonts w:eastAsia="Calibri" w:cs="Times New Roman"/>
                      <w:b/>
                      <w:bCs/>
                    </w:rPr>
                  </w:pPr>
                  <w:r w:rsidRPr="00254BE6">
                    <w:rPr>
                      <w:rFonts w:eastAsia="Calibri" w:cs="Times New Roman"/>
                      <w:b/>
                      <w:bCs/>
                    </w:rPr>
                    <w:t>Alleged or Committed Offence</w:t>
                  </w:r>
                </w:p>
              </w:tc>
              <w:tc>
                <w:tcPr>
                  <w:tcW w:w="3939" w:type="dxa"/>
                </w:tcPr>
                <w:p w14:paraId="369F0D6B" w14:textId="77777777" w:rsidR="006B69EC" w:rsidRPr="00254BE6" w:rsidRDefault="006B69EC" w:rsidP="006B69EC">
                  <w:pPr>
                    <w:rPr>
                      <w:rFonts w:eastAsia="Calibri" w:cs="Times New Roman"/>
                    </w:rPr>
                  </w:pPr>
                  <w:r w:rsidRPr="00254BE6">
                    <w:rPr>
                      <w:rFonts w:eastAsia="Calibri" w:cs="Times New Roman"/>
                    </w:rPr>
                    <w:t>(Hertfordshire Constabulary) Threatening to Damage or Destroy Property</w:t>
                  </w:r>
                </w:p>
              </w:tc>
            </w:tr>
            <w:bookmarkEnd w:id="176"/>
            <w:tr w:rsidR="006B69EC" w:rsidRPr="00254BE6" w14:paraId="1626683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D598D12" w14:textId="77777777" w:rsidR="006B69EC" w:rsidRPr="00254BE6" w:rsidRDefault="006B69EC" w:rsidP="006B69EC">
                  <w:pPr>
                    <w:numPr>
                      <w:ilvl w:val="0"/>
                      <w:numId w:val="1695"/>
                    </w:numPr>
                    <w:contextualSpacing/>
                    <w:jc w:val="center"/>
                    <w:rPr>
                      <w:rFonts w:eastAsia="Arial" w:cs="Times New Roman"/>
                      <w:b/>
                      <w:bCs/>
                      <w:color w:val="000000"/>
                      <w:kern w:val="0"/>
                      <w:u w:val="single"/>
                      <w:lang w:eastAsia="en-GB" w:bidi="en-GB"/>
                      <w14:ligatures w14:val="none"/>
                    </w:rPr>
                  </w:pPr>
                </w:p>
              </w:tc>
              <w:tc>
                <w:tcPr>
                  <w:tcW w:w="4395" w:type="dxa"/>
                </w:tcPr>
                <w:p w14:paraId="2F85BD23" w14:textId="77777777" w:rsidR="006B69EC" w:rsidRPr="00254BE6" w:rsidRDefault="006B69EC" w:rsidP="006B69EC">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38B5BA23"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96133503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EB2A310" w14:textId="77777777" w:rsidR="006B69EC" w:rsidRPr="00254BE6" w:rsidRDefault="006B69EC" w:rsidP="006B69EC">
                  <w:pPr>
                    <w:rPr>
                      <w:rFonts w:eastAsia="Calibri" w:cs="Times New Roman"/>
                    </w:rPr>
                  </w:pPr>
                  <w:r w:rsidRPr="00254BE6">
                    <w:rPr>
                      <w:rFonts w:eastAsia="Calibri" w:cs="Times New Roman"/>
                    </w:rPr>
                    <w:lastRenderedPageBreak/>
                    <w:t xml:space="preserve">No  </w:t>
                  </w:r>
                  <w:sdt>
                    <w:sdtPr>
                      <w:rPr>
                        <w:rFonts w:eastAsia="Calibri" w:cs="Times New Roman"/>
                      </w:rPr>
                      <w:id w:val="-22837744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B69EC" w:rsidRPr="00254BE6" w14:paraId="158400D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77EF4C" w14:textId="77777777" w:rsidR="006B69EC" w:rsidRPr="00254BE6" w:rsidRDefault="006B69EC" w:rsidP="006B69EC">
                  <w:pPr>
                    <w:numPr>
                      <w:ilvl w:val="0"/>
                      <w:numId w:val="1695"/>
                    </w:numPr>
                    <w:contextualSpacing/>
                    <w:jc w:val="center"/>
                    <w:rPr>
                      <w:rFonts w:eastAsia="Arial" w:cs="Times New Roman"/>
                      <w:b/>
                      <w:bCs/>
                      <w:color w:val="000000"/>
                      <w:kern w:val="0"/>
                      <w:u w:val="single"/>
                      <w:lang w:eastAsia="en-GB" w:bidi="en-GB"/>
                      <w14:ligatures w14:val="none"/>
                    </w:rPr>
                  </w:pPr>
                </w:p>
              </w:tc>
              <w:tc>
                <w:tcPr>
                  <w:tcW w:w="4395" w:type="dxa"/>
                </w:tcPr>
                <w:p w14:paraId="46242C19" w14:textId="77777777" w:rsidR="006B69EC" w:rsidRPr="00254BE6" w:rsidRDefault="006B69EC" w:rsidP="006B69EC">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74BC8DBA"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5933626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095FFD3"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179023485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B69EC" w:rsidRPr="00254BE6" w14:paraId="06898D2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420307E" w14:textId="77777777" w:rsidR="006B69EC" w:rsidRPr="00254BE6" w:rsidRDefault="006B69EC" w:rsidP="006B69EC">
                  <w:pPr>
                    <w:numPr>
                      <w:ilvl w:val="0"/>
                      <w:numId w:val="1695"/>
                    </w:numPr>
                    <w:contextualSpacing/>
                    <w:jc w:val="center"/>
                    <w:rPr>
                      <w:rFonts w:eastAsia="Arial" w:cs="Times New Roman"/>
                      <w:b/>
                      <w:bCs/>
                      <w:color w:val="000000"/>
                      <w:kern w:val="0"/>
                      <w:u w:val="single"/>
                      <w:lang w:eastAsia="en-GB" w:bidi="en-GB"/>
                      <w14:ligatures w14:val="none"/>
                    </w:rPr>
                  </w:pPr>
                </w:p>
              </w:tc>
              <w:tc>
                <w:tcPr>
                  <w:tcW w:w="4395" w:type="dxa"/>
                </w:tcPr>
                <w:p w14:paraId="61F0F33A" w14:textId="77777777" w:rsidR="006B69EC" w:rsidRPr="00254BE6" w:rsidRDefault="006B69EC" w:rsidP="006B69EC">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73AFE906"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205613673"/>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3E8B7162"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158058469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B69EC" w:rsidRPr="00254BE6" w14:paraId="3360815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5F8CEC2" w14:textId="77777777" w:rsidR="006B69EC" w:rsidRPr="00254BE6" w:rsidRDefault="006B69EC" w:rsidP="006B69EC">
                  <w:pPr>
                    <w:rPr>
                      <w:rFonts w:cs="Times New Roman"/>
                      <w:b/>
                      <w:bCs/>
                      <w:u w:val="single"/>
                    </w:rPr>
                  </w:pPr>
                  <w:r w:rsidRPr="00254BE6">
                    <w:rPr>
                      <w:rFonts w:cs="Times New Roman"/>
                      <w:b/>
                      <w:bCs/>
                      <w:u w:val="single"/>
                    </w:rPr>
                    <w:t>The Bail Conditions Were!</w:t>
                  </w:r>
                </w:p>
                <w:p w14:paraId="1520CE28" w14:textId="77777777" w:rsidR="006B69EC" w:rsidRPr="00254BE6" w:rsidRDefault="006B69EC" w:rsidP="006B69EC">
                  <w:pPr>
                    <w:rPr>
                      <w:rFonts w:cs="Times New Roman"/>
                      <w:b/>
                      <w:bCs/>
                      <w:u w:val="single"/>
                    </w:rPr>
                  </w:pPr>
                  <w:r w:rsidRPr="00254BE6">
                    <w:rPr>
                      <w:rFonts w:cs="Times New Roman"/>
                      <w:b/>
                      <w:bCs/>
                      <w:u w:val="single"/>
                    </w:rPr>
                    <w:t>Condition 1:</w:t>
                  </w:r>
                  <w:r w:rsidRPr="00254BE6">
                    <w:rPr>
                      <w:rFonts w:cs="Times New Roman"/>
                    </w:rPr>
                    <w:tab/>
                    <w:t>****</w:t>
                  </w:r>
                </w:p>
                <w:p w14:paraId="26919AAA" w14:textId="77777777" w:rsidR="006B69EC" w:rsidRPr="00254BE6" w:rsidRDefault="006B69EC" w:rsidP="006B69EC">
                  <w:pPr>
                    <w:rPr>
                      <w:rFonts w:cs="Times New Roman"/>
                      <w:b/>
                      <w:bCs/>
                      <w:u w:val="single"/>
                    </w:rPr>
                  </w:pPr>
                  <w:r w:rsidRPr="00254BE6">
                    <w:rPr>
                      <w:rFonts w:cs="Times New Roman"/>
                      <w:b/>
                      <w:bCs/>
                      <w:u w:val="single"/>
                    </w:rPr>
                    <w:t>Condition 2:</w:t>
                  </w:r>
                  <w:r w:rsidRPr="00254BE6">
                    <w:rPr>
                      <w:rFonts w:cs="Times New Roman"/>
                    </w:rPr>
                    <w:tab/>
                    <w:t>****</w:t>
                  </w:r>
                </w:p>
                <w:p w14:paraId="4218256C" w14:textId="77777777" w:rsidR="006B69EC" w:rsidRPr="00254BE6" w:rsidRDefault="006B69EC" w:rsidP="0074193C">
                  <w:pPr>
                    <w:rPr>
                      <w:rFonts w:cs="Times New Roman"/>
                    </w:rPr>
                  </w:pPr>
                </w:p>
              </w:tc>
            </w:tr>
            <w:tr w:rsidR="006B69EC" w:rsidRPr="00254BE6" w14:paraId="5BF9736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84ED008" w14:textId="77777777" w:rsidR="006B69EC" w:rsidRPr="00254BE6" w:rsidRDefault="006B69EC" w:rsidP="006B69EC">
                  <w:pPr>
                    <w:numPr>
                      <w:ilvl w:val="0"/>
                      <w:numId w:val="1695"/>
                    </w:numPr>
                    <w:contextualSpacing/>
                    <w:rPr>
                      <w:rFonts w:eastAsia="Arial" w:cs="Times New Roman"/>
                      <w:b/>
                      <w:bCs/>
                      <w:color w:val="000000"/>
                      <w:kern w:val="0"/>
                      <w:lang w:eastAsia="en-GB" w:bidi="en-GB"/>
                      <w14:ligatures w14:val="none"/>
                    </w:rPr>
                  </w:pPr>
                </w:p>
              </w:tc>
              <w:tc>
                <w:tcPr>
                  <w:tcW w:w="4395" w:type="dxa"/>
                </w:tcPr>
                <w:p w14:paraId="228F8C30" w14:textId="77777777" w:rsidR="006B69EC" w:rsidRPr="00254BE6" w:rsidRDefault="006B69EC" w:rsidP="006B69EC">
                  <w:pPr>
                    <w:rPr>
                      <w:rFonts w:eastAsia="Calibri" w:cs="Times New Roman"/>
                      <w:b/>
                      <w:bCs/>
                      <w:highlight w:val="yellow"/>
                    </w:rPr>
                  </w:pPr>
                  <w:r w:rsidRPr="00254BE6">
                    <w:rPr>
                      <w:rFonts w:eastAsia="Calibri" w:cs="Times New Roman"/>
                      <w:b/>
                      <w:bCs/>
                    </w:rPr>
                    <w:t>Time Suffered “TS2”</w:t>
                  </w:r>
                </w:p>
              </w:tc>
              <w:tc>
                <w:tcPr>
                  <w:tcW w:w="3939" w:type="dxa"/>
                </w:tcPr>
                <w:p w14:paraId="7801D9A3" w14:textId="77777777" w:rsidR="006B69EC" w:rsidRPr="00254BE6" w:rsidRDefault="006B69EC" w:rsidP="006B69EC">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7A073800" w14:textId="77777777" w:rsidR="006B69EC" w:rsidRPr="00254BE6" w:rsidRDefault="006B69EC" w:rsidP="006B69EC">
                  <w:pPr>
                    <w:pStyle w:val="ListParagraph"/>
                    <w:numPr>
                      <w:ilvl w:val="0"/>
                      <w:numId w:val="1694"/>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01FC4686" w14:textId="77777777" w:rsidR="006B69EC" w:rsidRPr="00254BE6" w:rsidRDefault="006B69EC" w:rsidP="006B69EC">
                  <w:pPr>
                    <w:pStyle w:val="ListParagraph"/>
                    <w:numPr>
                      <w:ilvl w:val="0"/>
                      <w:numId w:val="1694"/>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6</w:t>
                  </w:r>
                </w:p>
                <w:p w14:paraId="462A3329" w14:textId="77777777" w:rsidR="006B69EC" w:rsidRPr="00254BE6" w:rsidRDefault="006B69EC" w:rsidP="006B69EC">
                  <w:pPr>
                    <w:pStyle w:val="ListParagraph"/>
                    <w:numPr>
                      <w:ilvl w:val="0"/>
                      <w:numId w:val="1694"/>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14</w:t>
                  </w:r>
                </w:p>
              </w:tc>
            </w:tr>
            <w:tr w:rsidR="006B69EC" w:rsidRPr="00254BE6" w14:paraId="0C5F124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BCC25A9" w14:textId="77777777" w:rsidR="006B69EC" w:rsidRPr="00254BE6" w:rsidRDefault="006B69EC" w:rsidP="006B69EC">
                  <w:pPr>
                    <w:rPr>
                      <w:rFonts w:cs="Times New Roman"/>
                      <w:color w:val="FF0000"/>
                    </w:rPr>
                  </w:pPr>
                  <w:r w:rsidRPr="00254BE6">
                    <w:rPr>
                      <w:rFonts w:cs="Times New Roman"/>
                      <w:color w:val="FF0000"/>
                    </w:rPr>
                    <w:t>The NFA date (</w:t>
                  </w:r>
                  <w:r w:rsidRPr="00254BE6">
                    <w:rPr>
                      <w:rFonts w:cs="Times New Roman"/>
                      <w:b/>
                      <w:bCs/>
                      <w:color w:val="FF0000"/>
                    </w:rPr>
                    <w:t>"WON."</w:t>
                  </w:r>
                  <w:r w:rsidRPr="00254BE6">
                    <w:rPr>
                      <w:rFonts w:cs="Times New Roman"/>
                      <w:color w:val="FF0000"/>
                    </w:rPr>
                    <w:t xml:space="preserve"> </w:t>
                  </w:r>
                  <w:bookmarkStart w:id="177" w:name="_Hlk151119702"/>
                  <w:r w:rsidRPr="00254BE6">
                    <w:rPr>
                      <w:rFonts w:cs="Times New Roman"/>
                      <w:color w:val="FF0000"/>
                    </w:rPr>
                    <w:t>01/10/07</w:t>
                  </w:r>
                  <w:bookmarkEnd w:id="177"/>
                  <w:r w:rsidRPr="00254BE6">
                    <w:rPr>
                      <w:rFonts w:cs="Times New Roman"/>
                      <w:color w:val="FF0000"/>
                    </w:rPr>
                    <w:t>) appears to be approximately 1 year and 3 months after the offense date ("18/06/06 16:30"), suggesting that the case took some time to be resolved, lasting for over a year.</w:t>
                  </w:r>
                </w:p>
                <w:p w14:paraId="31CD7A92" w14:textId="77777777" w:rsidR="006B69EC" w:rsidRPr="00254BE6" w:rsidRDefault="006B69EC" w:rsidP="006B69EC">
                  <w:pPr>
                    <w:rPr>
                      <w:rFonts w:cs="Times New Roman"/>
                    </w:rPr>
                  </w:pPr>
                </w:p>
                <w:p w14:paraId="32E3F307" w14:textId="77777777" w:rsidR="006B69EC" w:rsidRPr="00254BE6" w:rsidRDefault="006B69EC" w:rsidP="006B69EC">
                  <w:pPr>
                    <w:rPr>
                      <w:rFonts w:cs="Times New Roman"/>
                    </w:rPr>
                  </w:pPr>
                  <w:r w:rsidRPr="00254BE6">
                    <w:rPr>
                      <w:rFonts w:cs="Times New Roman"/>
                    </w:rPr>
                    <w:t xml:space="preserve">The period from </w:t>
                  </w:r>
                  <w:r w:rsidRPr="00254BE6">
                    <w:rPr>
                      <w:rFonts w:cs="Times New Roman"/>
                      <w:b/>
                      <w:bCs/>
                    </w:rPr>
                    <w:t>17/03/07</w:t>
                  </w:r>
                  <w:r w:rsidRPr="00254BE6">
                    <w:rPr>
                      <w:rFonts w:cs="Times New Roman"/>
                    </w:rPr>
                    <w:t xml:space="preserve"> to </w:t>
                  </w:r>
                  <w:r w:rsidRPr="00254BE6">
                    <w:rPr>
                      <w:rFonts w:cs="Times New Roman"/>
                      <w:b/>
                      <w:bCs/>
                    </w:rPr>
                    <w:t>01/10/07</w:t>
                  </w:r>
                  <w:r w:rsidRPr="00254BE6">
                    <w:rPr>
                      <w:rFonts w:cs="Times New Roman"/>
                    </w:rPr>
                    <w:t xml:space="preserve"> accounts for 6 months and 14 days.</w:t>
                  </w:r>
                </w:p>
                <w:p w14:paraId="6DEF3206" w14:textId="77777777" w:rsidR="006B69EC" w:rsidRPr="00254BE6" w:rsidRDefault="006B69EC" w:rsidP="006B69EC">
                  <w:pPr>
                    <w:rPr>
                      <w:rFonts w:cs="Times New Roman"/>
                    </w:rPr>
                  </w:pPr>
                </w:p>
              </w:tc>
            </w:tr>
            <w:tr w:rsidR="006B69EC" w:rsidRPr="00254BE6" w14:paraId="6B52A68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64C2E0B" w14:textId="77777777" w:rsidR="006B69EC" w:rsidRPr="00254BE6" w:rsidRDefault="006B69EC" w:rsidP="006B69EC">
                  <w:pPr>
                    <w:numPr>
                      <w:ilvl w:val="0"/>
                      <w:numId w:val="1695"/>
                    </w:numPr>
                    <w:contextualSpacing/>
                    <w:rPr>
                      <w:rFonts w:eastAsia="Arial" w:cs="Times New Roman"/>
                      <w:b/>
                      <w:bCs/>
                      <w:color w:val="000000"/>
                      <w:kern w:val="0"/>
                      <w:lang w:eastAsia="en-GB" w:bidi="en-GB"/>
                      <w14:ligatures w14:val="none"/>
                    </w:rPr>
                  </w:pPr>
                </w:p>
              </w:tc>
              <w:tc>
                <w:tcPr>
                  <w:tcW w:w="4395" w:type="dxa"/>
                </w:tcPr>
                <w:p w14:paraId="238F1B16" w14:textId="77777777" w:rsidR="006B69EC" w:rsidRPr="00254BE6" w:rsidRDefault="006B69EC" w:rsidP="006B69EC">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440EF295"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2322484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C7D24EF"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96554034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7FEA065" w14:textId="77777777" w:rsidR="006B69EC" w:rsidRPr="00254BE6" w:rsidRDefault="006B69EC" w:rsidP="006B69EC">
                  <w:pPr>
                    <w:rPr>
                      <w:rFonts w:eastAsia="Calibri" w:cs="Times New Roman"/>
                    </w:rPr>
                  </w:pPr>
                  <w:r w:rsidRPr="00254BE6">
                    <w:rPr>
                      <w:rFonts w:eastAsia="Calibri" w:cs="Times New Roman"/>
                      <w:b/>
                      <w:bCs/>
                    </w:rPr>
                    <w:t>Start:</w:t>
                  </w:r>
                  <w:r w:rsidRPr="00254BE6">
                    <w:rPr>
                      <w:rFonts w:eastAsia="Calibri" w:cs="Times New Roman"/>
                    </w:rPr>
                    <w:t xml:space="preserve"> N/a</w:t>
                  </w:r>
                </w:p>
                <w:p w14:paraId="3E5C05AD" w14:textId="77777777" w:rsidR="006B69EC" w:rsidRPr="00254BE6" w:rsidRDefault="006B69EC" w:rsidP="006B69EC">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B69EC" w:rsidRPr="00254BE6" w14:paraId="413E4E0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CCB3300" w14:textId="77777777" w:rsidR="006B69EC" w:rsidRPr="00254BE6" w:rsidRDefault="006B69EC" w:rsidP="006B69EC">
                  <w:pPr>
                    <w:numPr>
                      <w:ilvl w:val="0"/>
                      <w:numId w:val="1695"/>
                    </w:numPr>
                    <w:contextualSpacing/>
                    <w:rPr>
                      <w:rFonts w:eastAsia="Arial" w:cs="Times New Roman"/>
                      <w:b/>
                      <w:bCs/>
                      <w:color w:val="000000"/>
                      <w:kern w:val="0"/>
                      <w:lang w:eastAsia="en-GB" w:bidi="en-GB"/>
                      <w14:ligatures w14:val="none"/>
                    </w:rPr>
                  </w:pPr>
                </w:p>
              </w:tc>
              <w:tc>
                <w:tcPr>
                  <w:tcW w:w="4395" w:type="dxa"/>
                </w:tcPr>
                <w:p w14:paraId="7A707C69" w14:textId="77777777" w:rsidR="006B69EC" w:rsidRPr="00254BE6" w:rsidRDefault="006B69EC" w:rsidP="006B69EC">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4861BA2F"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136671817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8308898" w14:textId="77777777" w:rsidR="006B69EC" w:rsidRPr="00254BE6" w:rsidRDefault="006B69EC" w:rsidP="006B69EC">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137866179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8F52229" w14:textId="2D0A898F" w:rsidR="006B69EC" w:rsidRPr="00254BE6" w:rsidRDefault="00B37E27" w:rsidP="006B69EC">
                  <w:pPr>
                    <w:rPr>
                      <w:rFonts w:eastAsia="Calibri" w:cs="Times New Roman"/>
                      <w:b/>
                      <w:bCs/>
                      <w:u w:val="single"/>
                    </w:rPr>
                  </w:pPr>
                  <w:r w:rsidRPr="00254BE6">
                    <w:rPr>
                      <w:rFonts w:eastAsia="Calibri" w:cs="Times New Roman"/>
                      <w:b/>
                      <w:bCs/>
                      <w:u w:val="single"/>
                    </w:rPr>
                    <w:t xml:space="preserve">The Now Claimant Requests the following: </w:t>
                  </w:r>
                  <w:r w:rsidR="006B69EC" w:rsidRPr="00254BE6">
                    <w:rPr>
                      <w:rFonts w:eastAsia="Calibri" w:cs="Times New Roman"/>
                      <w:b/>
                      <w:bCs/>
                    </w:rPr>
                    <w:t>--</w:t>
                  </w:r>
                </w:p>
                <w:p w14:paraId="5F2C4ACC" w14:textId="77777777" w:rsidR="006B69EC" w:rsidRPr="00254BE6" w:rsidRDefault="006B69EC" w:rsidP="006B69EC">
                  <w:pPr>
                    <w:rPr>
                      <w:rFonts w:eastAsia="Arial" w:cs="Times New Roman"/>
                      <w:b/>
                      <w:bCs/>
                      <w:color w:val="000000"/>
                      <w:kern w:val="0"/>
                      <w:u w:val="single"/>
                      <w:lang w:eastAsia="en-GB" w:bidi="en-GB"/>
                      <w14:ligatures w14:val="none"/>
                    </w:rPr>
                  </w:pPr>
                </w:p>
              </w:tc>
            </w:tr>
            <w:tr w:rsidR="006B69EC" w:rsidRPr="00254BE6" w14:paraId="1DAD1C3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E4414D3" w14:textId="77777777" w:rsidR="006B69EC" w:rsidRPr="00254BE6" w:rsidRDefault="006B69EC" w:rsidP="006B69EC">
                  <w:pPr>
                    <w:numPr>
                      <w:ilvl w:val="0"/>
                      <w:numId w:val="1695"/>
                    </w:numPr>
                    <w:contextualSpacing/>
                    <w:rPr>
                      <w:rFonts w:eastAsia="Arial" w:cs="Times New Roman"/>
                      <w:b/>
                      <w:bCs/>
                      <w:color w:val="000000"/>
                      <w:kern w:val="0"/>
                      <w:lang w:eastAsia="en-GB" w:bidi="en-GB"/>
                      <w14:ligatures w14:val="none"/>
                    </w:rPr>
                  </w:pPr>
                </w:p>
              </w:tc>
              <w:tc>
                <w:tcPr>
                  <w:tcW w:w="4395" w:type="dxa"/>
                </w:tcPr>
                <w:p w14:paraId="64DF918E" w14:textId="77777777" w:rsidR="006B69EC" w:rsidRPr="00254BE6" w:rsidRDefault="006B69EC" w:rsidP="006B69EC">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6FDFE98C"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106972804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C0F8E73"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154709864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BD8D5DF" w14:textId="5BB4189E" w:rsidR="006B69EC" w:rsidRPr="00254BE6" w:rsidRDefault="00B37E27" w:rsidP="006B69EC">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B69EC" w:rsidRPr="00254BE6">
                    <w:rPr>
                      <w:rFonts w:eastAsia="Calibri" w:cs="Times New Roman"/>
                      <w:b/>
                      <w:bCs/>
                      <w:highlight w:val="green"/>
                    </w:rPr>
                    <w:t>--</w:t>
                  </w:r>
                </w:p>
                <w:p w14:paraId="4891D535" w14:textId="77777777" w:rsidR="006B69EC" w:rsidRPr="00254BE6" w:rsidRDefault="006B69EC" w:rsidP="006B69EC">
                  <w:pPr>
                    <w:rPr>
                      <w:rFonts w:eastAsia="Calibri" w:cs="Times New Roman"/>
                    </w:rPr>
                  </w:pPr>
                </w:p>
              </w:tc>
            </w:tr>
            <w:tr w:rsidR="006B69EC" w:rsidRPr="00254BE6" w14:paraId="1EAFFF2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52001D0" w14:textId="77777777" w:rsidR="006B69EC" w:rsidRPr="00254BE6" w:rsidRDefault="006B69EC" w:rsidP="006B69EC">
                  <w:pPr>
                    <w:numPr>
                      <w:ilvl w:val="0"/>
                      <w:numId w:val="1695"/>
                    </w:numPr>
                    <w:contextualSpacing/>
                    <w:rPr>
                      <w:rFonts w:eastAsia="Arial" w:cs="Times New Roman"/>
                      <w:b/>
                      <w:bCs/>
                      <w:color w:val="000000"/>
                      <w:kern w:val="0"/>
                      <w:lang w:eastAsia="en-GB" w:bidi="en-GB"/>
                      <w14:ligatures w14:val="none"/>
                    </w:rPr>
                  </w:pPr>
                </w:p>
              </w:tc>
              <w:tc>
                <w:tcPr>
                  <w:tcW w:w="4395" w:type="dxa"/>
                </w:tcPr>
                <w:p w14:paraId="07F232E7" w14:textId="77777777" w:rsidR="006B69EC" w:rsidRPr="00254BE6" w:rsidRDefault="006B69EC" w:rsidP="006B69EC">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71976D14" w14:textId="77777777" w:rsidR="006B69EC" w:rsidRPr="00254BE6" w:rsidRDefault="006B69EC" w:rsidP="006B69EC">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5727073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9409C10"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108059785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B69EC" w:rsidRPr="00254BE6" w14:paraId="7682AB1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0DB95B7" w14:textId="77777777" w:rsidR="006B69EC" w:rsidRPr="00254BE6" w:rsidRDefault="006B69EC" w:rsidP="006B69EC">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630B6991" w14:textId="77777777" w:rsidR="006B69EC" w:rsidRPr="00254BE6" w:rsidRDefault="006B69EC" w:rsidP="006B69EC">
                  <w:pPr>
                    <w:numPr>
                      <w:ilvl w:val="0"/>
                      <w:numId w:val="1696"/>
                    </w:numPr>
                    <w:contextualSpacing/>
                    <w:rPr>
                      <w:rFonts w:eastAsia="Calibri" w:cs="Times New Roman"/>
                    </w:rPr>
                  </w:pPr>
                  <w:r w:rsidRPr="00254BE6">
                    <w:rPr>
                      <w:rFonts w:eastAsia="Calibri" w:cs="Times New Roman"/>
                      <w:b/>
                      <w:bCs/>
                      <w:u w:val="single"/>
                    </w:rPr>
                    <w:t>07/41HQ/01/8820T</w:t>
                  </w:r>
                  <w:r w:rsidRPr="00254BE6">
                    <w:rPr>
                      <w:rFonts w:eastAsia="Calibri" w:cs="Times New Roman"/>
                    </w:rPr>
                    <w:t xml:space="preserve">, </w:t>
                  </w:r>
                </w:p>
                <w:p w14:paraId="47DDC295" w14:textId="77777777" w:rsidR="006B69EC" w:rsidRPr="00254BE6" w:rsidRDefault="006B69EC" w:rsidP="006B69EC">
                  <w:pPr>
                    <w:rPr>
                      <w:rFonts w:eastAsia="Calibri" w:cs="Times New Roman"/>
                    </w:rPr>
                  </w:pPr>
                  <w:r w:rsidRPr="00254BE6">
                    <w:rPr>
                      <w:rFonts w:eastAsia="Calibri" w:cs="Times New Roman"/>
                    </w:rPr>
                    <w:t>and for that settlement to be paid to him in full to which is requested due to the following reasons: --</w:t>
                  </w:r>
                </w:p>
                <w:p w14:paraId="217E9EFB" w14:textId="77777777" w:rsidR="006B69EC" w:rsidRPr="00254BE6" w:rsidRDefault="006B69EC" w:rsidP="006B69EC">
                  <w:pPr>
                    <w:numPr>
                      <w:ilvl w:val="0"/>
                      <w:numId w:val="1697"/>
                    </w:numPr>
                    <w:contextualSpacing/>
                    <w:rPr>
                      <w:rFonts w:eastAsia="Arial" w:cs="Times New Roman"/>
                      <w:b/>
                      <w:bCs/>
                      <w:kern w:val="0"/>
                      <w:u w:val="single"/>
                      <w:lang w:eastAsia="en-GB" w:bidi="en-GB"/>
                      <w14:ligatures w14:val="none"/>
                    </w:rPr>
                  </w:pPr>
                  <w:r w:rsidRPr="00254BE6">
                    <w:rPr>
                      <w:rFonts w:eastAsia="Calibri" w:cs="Times New Roman"/>
                      <w:highlight w:val="green"/>
                    </w:rPr>
                    <w:t>******</w:t>
                  </w:r>
                </w:p>
                <w:p w14:paraId="11A5B64A" w14:textId="77777777" w:rsidR="006B69EC" w:rsidRPr="00254BE6" w:rsidRDefault="006B69EC" w:rsidP="006B69EC">
                  <w:pPr>
                    <w:numPr>
                      <w:ilvl w:val="0"/>
                      <w:numId w:val="1697"/>
                    </w:numPr>
                    <w:contextualSpacing/>
                    <w:rPr>
                      <w:rFonts w:eastAsia="Arial" w:cs="Times New Roman"/>
                      <w:b/>
                      <w:bCs/>
                      <w:kern w:val="0"/>
                      <w:u w:val="single"/>
                      <w:lang w:eastAsia="en-GB" w:bidi="en-GB"/>
                      <w14:ligatures w14:val="none"/>
                    </w:rPr>
                  </w:pPr>
                  <w:r w:rsidRPr="00254BE6">
                    <w:rPr>
                      <w:rFonts w:eastAsia="Calibri" w:cs="Times New Roman"/>
                      <w:highlight w:val="green"/>
                    </w:rPr>
                    <w:t>******</w:t>
                  </w:r>
                </w:p>
                <w:p w14:paraId="533433A0" w14:textId="77777777" w:rsidR="006B69EC" w:rsidRDefault="006B69EC" w:rsidP="006B69EC">
                  <w:pPr>
                    <w:ind w:left="360"/>
                    <w:contextualSpacing/>
                    <w:rPr>
                      <w:rFonts w:eastAsia="Arial" w:cs="Times New Roman"/>
                      <w:b/>
                      <w:bCs/>
                      <w:kern w:val="0"/>
                      <w:u w:val="single"/>
                      <w:lang w:eastAsia="en-GB" w:bidi="en-GB"/>
                      <w14:ligatures w14:val="none"/>
                    </w:rPr>
                  </w:pPr>
                </w:p>
                <w:p w14:paraId="14AD6D8D" w14:textId="77777777" w:rsidR="0074193C" w:rsidRPr="00254BE6" w:rsidRDefault="0074193C" w:rsidP="0074193C">
                  <w:pPr>
                    <w:rPr>
                      <w:rFonts w:cs="Times New Roman"/>
                      <w:u w:val="single"/>
                    </w:rPr>
                  </w:pPr>
                  <w:bookmarkStart w:id="178" w:name="_Hlk151720071"/>
                  <w:r w:rsidRPr="00254BE6">
                    <w:rPr>
                      <w:rFonts w:cs="Times New Roman"/>
                      <w:u w:val="single"/>
                    </w:rPr>
                    <w:t xml:space="preserve">Street Offence </w:t>
                  </w:r>
                  <w:r w:rsidRPr="00254BE6">
                    <w:rPr>
                      <w:rFonts w:cs="Times New Roman"/>
                      <w:color w:val="70AD47" w:themeColor="accent6"/>
                      <w:u w:val="single"/>
                    </w:rPr>
                    <w:t xml:space="preserve">Rosedale Avenue Cheshunt </w:t>
                  </w:r>
                  <w:r w:rsidRPr="00254BE6">
                    <w:rPr>
                      <w:rFonts w:cs="Times New Roman"/>
                      <w:u w:val="single"/>
                    </w:rPr>
                    <w:t>Waltham Cross Hertfordshire En7 5qd</w:t>
                  </w:r>
                </w:p>
                <w:p w14:paraId="5C506754" w14:textId="77777777" w:rsidR="0074193C" w:rsidRPr="00254BE6" w:rsidRDefault="0074193C" w:rsidP="0074193C">
                  <w:pPr>
                    <w:rPr>
                      <w:rFonts w:cs="Times New Roman"/>
                    </w:rPr>
                  </w:pPr>
                </w:p>
                <w:p w14:paraId="1398E8B2" w14:textId="77777777" w:rsidR="0074193C" w:rsidRPr="00254BE6" w:rsidRDefault="0074193C" w:rsidP="0074193C">
                  <w:pPr>
                    <w:rPr>
                      <w:rFonts w:cs="Times New Roman"/>
                    </w:rPr>
                  </w:pPr>
                  <w:r w:rsidRPr="00254BE6">
                    <w:rPr>
                      <w:rFonts w:cs="Times New Roman"/>
                    </w:rPr>
                    <w:t xml:space="preserve">I argued with one of my </w:t>
                  </w:r>
                  <w:proofErr w:type="gramStart"/>
                  <w:r w:rsidRPr="00254BE6">
                    <w:rPr>
                      <w:rFonts w:cs="Times New Roman"/>
                    </w:rPr>
                    <w:t>friend</w:t>
                  </w:r>
                  <w:proofErr w:type="gramEnd"/>
                  <w:r w:rsidRPr="00254BE6">
                    <w:rPr>
                      <w:rFonts w:cs="Times New Roman"/>
                    </w:rPr>
                    <w:t xml:space="preserve"> and got accused of saying that I will smash his house up.</w:t>
                  </w:r>
                </w:p>
                <w:bookmarkEnd w:id="178"/>
                <w:p w14:paraId="6C23ACB5" w14:textId="77777777" w:rsidR="0074193C" w:rsidRPr="00254BE6" w:rsidRDefault="0074193C" w:rsidP="0074193C">
                  <w:pPr>
                    <w:rPr>
                      <w:rFonts w:cs="Times New Roman"/>
                    </w:rPr>
                  </w:pPr>
                </w:p>
                <w:p w14:paraId="2FA596DD" w14:textId="77777777" w:rsidR="0074193C" w:rsidRPr="00254BE6" w:rsidRDefault="0074193C" w:rsidP="0074193C">
                  <w:pPr>
                    <w:rPr>
                      <w:rFonts w:cs="Times New Roman"/>
                      <w:b/>
                      <w:bCs/>
                      <w:color w:val="FF0000"/>
                      <w:u w:val="single"/>
                    </w:rPr>
                  </w:pPr>
                  <w:bookmarkStart w:id="179" w:name="_Hlk151720063"/>
                  <w:r w:rsidRPr="00254BE6">
                    <w:rPr>
                      <w:rFonts w:cs="Times New Roman"/>
                      <w:b/>
                      <w:bCs/>
                      <w:color w:val="FF0000"/>
                      <w:u w:val="single"/>
                    </w:rPr>
                    <w:t>NOT IN THE 2012 PNC COPY</w:t>
                  </w:r>
                </w:p>
                <w:bookmarkEnd w:id="179"/>
                <w:p w14:paraId="1D4EE3B7" w14:textId="77777777" w:rsidR="0074193C" w:rsidRPr="00254BE6" w:rsidRDefault="0074193C" w:rsidP="006B69EC">
                  <w:pPr>
                    <w:ind w:left="360"/>
                    <w:contextualSpacing/>
                    <w:rPr>
                      <w:rFonts w:eastAsia="Arial" w:cs="Times New Roman"/>
                      <w:b/>
                      <w:bCs/>
                      <w:kern w:val="0"/>
                      <w:u w:val="single"/>
                      <w:lang w:eastAsia="en-GB" w:bidi="en-GB"/>
                      <w14:ligatures w14:val="none"/>
                    </w:rPr>
                  </w:pPr>
                </w:p>
              </w:tc>
            </w:tr>
            <w:tr w:rsidR="006B69EC" w:rsidRPr="00254BE6" w14:paraId="61643FD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DEB43E4" w14:textId="77777777" w:rsidR="006B69EC" w:rsidRPr="00254BE6" w:rsidRDefault="006B69EC" w:rsidP="006B69EC">
                  <w:pPr>
                    <w:numPr>
                      <w:ilvl w:val="0"/>
                      <w:numId w:val="1695"/>
                    </w:numPr>
                    <w:contextualSpacing/>
                    <w:rPr>
                      <w:rFonts w:eastAsia="Arial" w:cs="Times New Roman"/>
                      <w:b/>
                      <w:bCs/>
                      <w:color w:val="000000"/>
                      <w:kern w:val="0"/>
                      <w:lang w:eastAsia="en-GB" w:bidi="en-GB"/>
                      <w14:ligatures w14:val="none"/>
                    </w:rPr>
                  </w:pPr>
                </w:p>
              </w:tc>
              <w:tc>
                <w:tcPr>
                  <w:tcW w:w="4395" w:type="dxa"/>
                </w:tcPr>
                <w:p w14:paraId="159838E7" w14:textId="77777777" w:rsidR="006B69EC" w:rsidRPr="00254BE6" w:rsidRDefault="006B69EC" w:rsidP="006B69EC">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0BCBBCCE" w14:textId="77777777" w:rsidR="006B69EC" w:rsidRPr="00254BE6" w:rsidRDefault="006B69EC" w:rsidP="006B69EC">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216D7DF" w14:textId="77777777" w:rsidR="006B69EC" w:rsidRPr="00254BE6" w:rsidRDefault="006B69EC" w:rsidP="006B69EC">
                  <w:pPr>
                    <w:rPr>
                      <w:rFonts w:eastAsia="Calibri" w:cs="Times New Roman"/>
                      <w:highlight w:val="yellow"/>
                    </w:rPr>
                  </w:pPr>
                </w:p>
              </w:tc>
            </w:tr>
          </w:tbl>
          <w:p w14:paraId="3180DEE7" w14:textId="58CCE45A"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8537F8A" w14:textId="77777777" w:rsidR="008D198D" w:rsidRPr="00254BE6" w:rsidRDefault="008D198D" w:rsidP="00A25CD1">
            <w:pPr>
              <w:rPr>
                <w:rFonts w:eastAsia="Arial" w:cs="Times New Roman"/>
                <w:b/>
                <w:bCs/>
                <w:color w:val="000000"/>
                <w:kern w:val="0"/>
                <w:u w:val="single"/>
                <w:lang w:eastAsia="en-GB" w:bidi="en-GB"/>
                <w14:ligatures w14:val="none"/>
              </w:rPr>
            </w:pPr>
          </w:p>
          <w:p w14:paraId="37F4185D"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72CBDDFC"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25048FE1" w14:textId="77777777" w:rsidTr="0053083E">
                    <w:tc>
                      <w:tcPr>
                        <w:tcW w:w="1555" w:type="dxa"/>
                      </w:tcPr>
                      <w:p w14:paraId="13FB269A" w14:textId="77777777" w:rsidR="001409A0" w:rsidRPr="00254BE6" w:rsidRDefault="001409A0" w:rsidP="0053083E">
                        <w:pPr>
                          <w:rPr>
                            <w:rFonts w:eastAsia="Aptos" w:cs="Times New Roman"/>
                            <w:b/>
                            <w:bCs/>
                          </w:rPr>
                        </w:pPr>
                        <w:r w:rsidRPr="00254BE6">
                          <w:rPr>
                            <w:rFonts w:eastAsia="Aptos" w:cs="Times New Roman"/>
                            <w:b/>
                            <w:bCs/>
                          </w:rPr>
                          <w:lastRenderedPageBreak/>
                          <w:t>Claim-Sheet</w:t>
                        </w:r>
                      </w:p>
                    </w:tc>
                  </w:tr>
                </w:tbl>
                <w:p w14:paraId="3B106B7A"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7FF7FEC2"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67F557B4"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4A327EB7"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E3402A8" w14:textId="201E6E61"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35)</w:t>
                  </w:r>
                </w:p>
                <w:p w14:paraId="7C56A824"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1409A0" w:rsidRPr="00254BE6" w14:paraId="1CF31F0C" w14:textId="77777777" w:rsidTr="0053083E">
                    <w:tc>
                      <w:tcPr>
                        <w:tcW w:w="1707" w:type="dxa"/>
                      </w:tcPr>
                      <w:p w14:paraId="237D675D" w14:textId="1C939EB2"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(ZZ35)</w:t>
                        </w:r>
                      </w:p>
                    </w:tc>
                  </w:tr>
                </w:tbl>
                <w:p w14:paraId="35FAD50B" w14:textId="77777777" w:rsidR="001409A0" w:rsidRPr="00254BE6" w:rsidRDefault="001409A0" w:rsidP="0053083E">
                  <w:pPr>
                    <w:spacing w:after="160"/>
                    <w:rPr>
                      <w:rFonts w:eastAsia="Calibri" w:cs="Times New Roman"/>
                      <w:b/>
                      <w:bCs/>
                      <w:u w:val="single"/>
                      <w:lang w:eastAsia="en-GB" w:bidi="en-GB"/>
                    </w:rPr>
                  </w:pPr>
                </w:p>
              </w:tc>
            </w:tr>
            <w:tr w:rsidR="006B69EC" w:rsidRPr="00254BE6" w14:paraId="3E45F6A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97094CE" w14:textId="6C2C96CD" w:rsidR="006B69EC" w:rsidRPr="00254BE6" w:rsidRDefault="006B69EC" w:rsidP="006B69EC">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35</w:t>
                  </w:r>
                </w:p>
              </w:tc>
              <w:tc>
                <w:tcPr>
                  <w:tcW w:w="4395" w:type="dxa"/>
                </w:tcPr>
                <w:p w14:paraId="3F095869" w14:textId="77777777" w:rsidR="006B69EC" w:rsidRPr="00254BE6" w:rsidRDefault="006B69EC" w:rsidP="006B69EC">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491891C" w14:textId="77777777" w:rsidR="006B69EC" w:rsidRPr="00254BE6" w:rsidRDefault="006B69EC" w:rsidP="006B69EC">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B69EC" w:rsidRPr="00254BE6" w14:paraId="77B27A6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D1330D8" w14:textId="77777777" w:rsidR="006B69EC" w:rsidRPr="00254BE6" w:rsidRDefault="006B69EC" w:rsidP="006B69EC">
                  <w:pPr>
                    <w:numPr>
                      <w:ilvl w:val="0"/>
                      <w:numId w:val="1699"/>
                    </w:numPr>
                    <w:contextualSpacing/>
                    <w:jc w:val="center"/>
                    <w:rPr>
                      <w:rFonts w:eastAsia="Arial" w:cs="Times New Roman"/>
                      <w:b/>
                      <w:bCs/>
                      <w:color w:val="000000"/>
                      <w:kern w:val="0"/>
                      <w:u w:val="single"/>
                      <w:lang w:eastAsia="en-GB" w:bidi="en-GB"/>
                      <w14:ligatures w14:val="none"/>
                    </w:rPr>
                  </w:pPr>
                </w:p>
              </w:tc>
              <w:tc>
                <w:tcPr>
                  <w:tcW w:w="4395" w:type="dxa"/>
                </w:tcPr>
                <w:p w14:paraId="04458459" w14:textId="77777777" w:rsidR="006B69EC" w:rsidRPr="00254BE6" w:rsidRDefault="006B69EC" w:rsidP="006B69EC">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79F2EE72" w14:textId="77777777" w:rsidR="006B69EC" w:rsidRPr="00254BE6" w:rsidRDefault="006B69EC" w:rsidP="006B69EC">
                  <w:pPr>
                    <w:rPr>
                      <w:rFonts w:eastAsia="Calibri" w:cs="Times New Roman"/>
                    </w:rPr>
                  </w:pPr>
                  <w:r w:rsidRPr="00254BE6">
                    <w:rPr>
                      <w:rFonts w:eastAsia="Calibri" w:cs="Times New Roman"/>
                    </w:rPr>
                    <w:t>06/0000/00/1629163X</w:t>
                  </w:r>
                </w:p>
              </w:tc>
            </w:tr>
            <w:tr w:rsidR="006B69EC" w:rsidRPr="00254BE6" w14:paraId="3F1617E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50DDBE5" w14:textId="77777777" w:rsidR="006B69EC" w:rsidRPr="00254BE6" w:rsidRDefault="006B69EC" w:rsidP="006B69EC">
                  <w:pPr>
                    <w:numPr>
                      <w:ilvl w:val="0"/>
                      <w:numId w:val="1699"/>
                    </w:numPr>
                    <w:contextualSpacing/>
                    <w:jc w:val="center"/>
                    <w:rPr>
                      <w:rFonts w:eastAsia="Arial" w:cs="Times New Roman"/>
                      <w:b/>
                      <w:bCs/>
                      <w:color w:val="000000"/>
                      <w:kern w:val="0"/>
                      <w:u w:val="single"/>
                      <w:lang w:eastAsia="en-GB" w:bidi="en-GB"/>
                      <w14:ligatures w14:val="none"/>
                    </w:rPr>
                  </w:pPr>
                </w:p>
              </w:tc>
              <w:tc>
                <w:tcPr>
                  <w:tcW w:w="4395" w:type="dxa"/>
                </w:tcPr>
                <w:p w14:paraId="4FB98F05" w14:textId="77777777" w:rsidR="006B69EC" w:rsidRPr="00254BE6" w:rsidRDefault="006B69EC" w:rsidP="006B69EC">
                  <w:pPr>
                    <w:rPr>
                      <w:rFonts w:eastAsia="Calibri" w:cs="Times New Roman"/>
                      <w:b/>
                      <w:bCs/>
                    </w:rPr>
                  </w:pPr>
                  <w:r w:rsidRPr="00254BE6">
                    <w:rPr>
                      <w:rFonts w:eastAsia="Calibri" w:cs="Times New Roman"/>
                      <w:b/>
                      <w:bCs/>
                    </w:rPr>
                    <w:t>Date Arrested</w:t>
                  </w:r>
                </w:p>
              </w:tc>
              <w:tc>
                <w:tcPr>
                  <w:tcW w:w="3939" w:type="dxa"/>
                </w:tcPr>
                <w:p w14:paraId="1CB0A0D0" w14:textId="77777777" w:rsidR="006B69EC" w:rsidRPr="00254BE6" w:rsidRDefault="006B69EC" w:rsidP="006B69EC">
                  <w:pPr>
                    <w:rPr>
                      <w:rFonts w:eastAsia="Calibri" w:cs="Times New Roman"/>
                      <w:lang w:eastAsia="en-GB" w:bidi="en-GB"/>
                    </w:rPr>
                  </w:pPr>
                  <w:r w:rsidRPr="00254BE6">
                    <w:rPr>
                      <w:rFonts w:cs="Times New Roman"/>
                    </w:rPr>
                    <w:t>21/12/06</w:t>
                  </w:r>
                </w:p>
              </w:tc>
            </w:tr>
            <w:tr w:rsidR="006B69EC" w:rsidRPr="00254BE6" w14:paraId="69BDDA5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DA0495E" w14:textId="77777777" w:rsidR="006B69EC" w:rsidRPr="00254BE6" w:rsidRDefault="006B69EC" w:rsidP="006B69EC">
                  <w:pPr>
                    <w:numPr>
                      <w:ilvl w:val="0"/>
                      <w:numId w:val="1699"/>
                    </w:numPr>
                    <w:contextualSpacing/>
                    <w:jc w:val="center"/>
                    <w:rPr>
                      <w:rFonts w:eastAsia="Arial" w:cs="Times New Roman"/>
                      <w:b/>
                      <w:bCs/>
                      <w:color w:val="000000"/>
                      <w:kern w:val="0"/>
                      <w:u w:val="single"/>
                      <w:lang w:eastAsia="en-GB" w:bidi="en-GB"/>
                      <w14:ligatures w14:val="none"/>
                    </w:rPr>
                  </w:pPr>
                  <w:bookmarkStart w:id="180" w:name="_Hlk151720124"/>
                </w:p>
              </w:tc>
              <w:tc>
                <w:tcPr>
                  <w:tcW w:w="4395" w:type="dxa"/>
                </w:tcPr>
                <w:p w14:paraId="192B816E" w14:textId="77777777" w:rsidR="006B69EC" w:rsidRPr="00254BE6" w:rsidRDefault="006B69EC" w:rsidP="006B69EC">
                  <w:pPr>
                    <w:rPr>
                      <w:rFonts w:eastAsia="Calibri" w:cs="Times New Roman"/>
                      <w:b/>
                      <w:bCs/>
                    </w:rPr>
                  </w:pPr>
                  <w:r w:rsidRPr="00254BE6">
                    <w:rPr>
                      <w:rFonts w:eastAsia="Calibri" w:cs="Times New Roman"/>
                      <w:b/>
                      <w:bCs/>
                    </w:rPr>
                    <w:t>Offence Date(s)</w:t>
                  </w:r>
                </w:p>
              </w:tc>
              <w:tc>
                <w:tcPr>
                  <w:tcW w:w="3939" w:type="dxa"/>
                </w:tcPr>
                <w:p w14:paraId="35110A1D" w14:textId="77777777" w:rsidR="006B69EC" w:rsidRPr="00254BE6" w:rsidRDefault="006B69EC" w:rsidP="006B69EC">
                  <w:pPr>
                    <w:rPr>
                      <w:rFonts w:eastAsia="Calibri" w:cs="Times New Roman"/>
                      <w:lang w:eastAsia="en-GB" w:bidi="en-GB"/>
                    </w:rPr>
                  </w:pPr>
                  <w:r w:rsidRPr="00254BE6">
                    <w:rPr>
                      <w:rFonts w:cs="Times New Roman"/>
                    </w:rPr>
                    <w:t>21/12/06</w:t>
                  </w:r>
                </w:p>
              </w:tc>
            </w:tr>
            <w:tr w:rsidR="006B69EC" w:rsidRPr="00254BE6" w14:paraId="23049E9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36F2E34" w14:textId="77777777" w:rsidR="006B69EC" w:rsidRPr="00254BE6" w:rsidRDefault="006B69EC" w:rsidP="006B69EC">
                  <w:pPr>
                    <w:numPr>
                      <w:ilvl w:val="0"/>
                      <w:numId w:val="1699"/>
                    </w:numPr>
                    <w:contextualSpacing/>
                    <w:jc w:val="center"/>
                    <w:rPr>
                      <w:rFonts w:eastAsia="Arial" w:cs="Times New Roman"/>
                      <w:b/>
                      <w:bCs/>
                      <w:color w:val="000000"/>
                      <w:kern w:val="0"/>
                      <w:u w:val="single"/>
                      <w:lang w:eastAsia="en-GB" w:bidi="en-GB"/>
                      <w14:ligatures w14:val="none"/>
                    </w:rPr>
                  </w:pPr>
                </w:p>
              </w:tc>
              <w:tc>
                <w:tcPr>
                  <w:tcW w:w="4395" w:type="dxa"/>
                </w:tcPr>
                <w:p w14:paraId="4B4C4380" w14:textId="77777777" w:rsidR="006B69EC" w:rsidRPr="00254BE6" w:rsidRDefault="006B69EC" w:rsidP="006B69EC">
                  <w:pPr>
                    <w:rPr>
                      <w:rFonts w:eastAsia="Calibri" w:cs="Times New Roman"/>
                      <w:b/>
                      <w:bCs/>
                    </w:rPr>
                  </w:pPr>
                  <w:r w:rsidRPr="00254BE6">
                    <w:rPr>
                      <w:rFonts w:eastAsia="Calibri" w:cs="Times New Roman"/>
                      <w:b/>
                      <w:bCs/>
                    </w:rPr>
                    <w:t>NFA Date</w:t>
                  </w:r>
                </w:p>
              </w:tc>
              <w:tc>
                <w:tcPr>
                  <w:tcW w:w="3939" w:type="dxa"/>
                </w:tcPr>
                <w:p w14:paraId="47C671B2" w14:textId="77777777" w:rsidR="006B69EC" w:rsidRPr="00254BE6" w:rsidRDefault="006B69EC" w:rsidP="006B69EC">
                  <w:pPr>
                    <w:rPr>
                      <w:rFonts w:eastAsia="Calibri" w:cs="Times New Roman"/>
                      <w:lang w:eastAsia="en-GB" w:bidi="en-GB"/>
                    </w:rPr>
                  </w:pPr>
                  <w:r w:rsidRPr="00254BE6">
                    <w:rPr>
                      <w:rFonts w:cs="Times New Roman"/>
                      <w:b/>
                      <w:bCs/>
                      <w:highlight w:val="green"/>
                      <w:u w:val="single"/>
                    </w:rPr>
                    <w:t>“WON.”</w:t>
                  </w:r>
                  <w:r w:rsidRPr="00254BE6">
                    <w:rPr>
                      <w:rFonts w:cs="Times New Roman"/>
                    </w:rPr>
                    <w:t xml:space="preserve"> 12/01/07</w:t>
                  </w:r>
                </w:p>
              </w:tc>
            </w:tr>
            <w:tr w:rsidR="006B69EC" w:rsidRPr="00254BE6" w14:paraId="2C063B9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44FA66" w14:textId="77777777" w:rsidR="006B69EC" w:rsidRPr="00254BE6" w:rsidRDefault="006B69EC" w:rsidP="006B69EC">
                  <w:pPr>
                    <w:numPr>
                      <w:ilvl w:val="0"/>
                      <w:numId w:val="1699"/>
                    </w:numPr>
                    <w:contextualSpacing/>
                    <w:jc w:val="center"/>
                    <w:rPr>
                      <w:rFonts w:eastAsia="Arial" w:cs="Times New Roman"/>
                      <w:b/>
                      <w:bCs/>
                      <w:color w:val="000000"/>
                      <w:kern w:val="0"/>
                      <w:u w:val="single"/>
                      <w:lang w:eastAsia="en-GB" w:bidi="en-GB"/>
                      <w14:ligatures w14:val="none"/>
                    </w:rPr>
                  </w:pPr>
                </w:p>
              </w:tc>
              <w:tc>
                <w:tcPr>
                  <w:tcW w:w="4395" w:type="dxa"/>
                </w:tcPr>
                <w:p w14:paraId="0846D1FB" w14:textId="77777777" w:rsidR="006B69EC" w:rsidRPr="00254BE6" w:rsidRDefault="006B69EC" w:rsidP="006B69EC">
                  <w:pPr>
                    <w:rPr>
                      <w:rFonts w:eastAsia="Calibri" w:cs="Times New Roman"/>
                      <w:b/>
                      <w:bCs/>
                    </w:rPr>
                  </w:pPr>
                  <w:r w:rsidRPr="00254BE6">
                    <w:rPr>
                      <w:rFonts w:eastAsia="Calibri" w:cs="Times New Roman"/>
                      <w:b/>
                      <w:bCs/>
                    </w:rPr>
                    <w:t>Alleged or Committed Offence</w:t>
                  </w:r>
                </w:p>
              </w:tc>
              <w:tc>
                <w:tcPr>
                  <w:tcW w:w="3939" w:type="dxa"/>
                </w:tcPr>
                <w:p w14:paraId="1FF24322" w14:textId="77777777" w:rsidR="006B69EC" w:rsidRPr="00254BE6" w:rsidRDefault="006B69EC" w:rsidP="006B69EC">
                  <w:pPr>
                    <w:rPr>
                      <w:rFonts w:eastAsia="Calibri" w:cs="Times New Roman"/>
                    </w:rPr>
                  </w:pPr>
                  <w:r w:rsidRPr="00254BE6">
                    <w:rPr>
                      <w:rFonts w:eastAsia="Calibri" w:cs="Times New Roman"/>
                    </w:rPr>
                    <w:t>Affray</w:t>
                  </w:r>
                </w:p>
              </w:tc>
            </w:tr>
            <w:bookmarkEnd w:id="180"/>
            <w:tr w:rsidR="006B69EC" w:rsidRPr="00254BE6" w14:paraId="74B5B7D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62A09E9" w14:textId="77777777" w:rsidR="006B69EC" w:rsidRPr="00254BE6" w:rsidRDefault="006B69EC" w:rsidP="006B69EC">
                  <w:pPr>
                    <w:numPr>
                      <w:ilvl w:val="0"/>
                      <w:numId w:val="1699"/>
                    </w:numPr>
                    <w:contextualSpacing/>
                    <w:jc w:val="center"/>
                    <w:rPr>
                      <w:rFonts w:eastAsia="Arial" w:cs="Times New Roman"/>
                      <w:b/>
                      <w:bCs/>
                      <w:color w:val="000000"/>
                      <w:kern w:val="0"/>
                      <w:u w:val="single"/>
                      <w:lang w:eastAsia="en-GB" w:bidi="en-GB"/>
                      <w14:ligatures w14:val="none"/>
                    </w:rPr>
                  </w:pPr>
                </w:p>
              </w:tc>
              <w:tc>
                <w:tcPr>
                  <w:tcW w:w="4395" w:type="dxa"/>
                </w:tcPr>
                <w:p w14:paraId="15CAE1E3" w14:textId="77777777" w:rsidR="006B69EC" w:rsidRPr="00254BE6" w:rsidRDefault="006B69EC" w:rsidP="006B69EC">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23488012"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34521548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F65F005"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143710192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B69EC" w:rsidRPr="00254BE6" w14:paraId="2A48D57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A5B526A" w14:textId="77777777" w:rsidR="006B69EC" w:rsidRPr="00254BE6" w:rsidRDefault="006B69EC" w:rsidP="006B69EC">
                  <w:pPr>
                    <w:numPr>
                      <w:ilvl w:val="0"/>
                      <w:numId w:val="1699"/>
                    </w:numPr>
                    <w:contextualSpacing/>
                    <w:jc w:val="center"/>
                    <w:rPr>
                      <w:rFonts w:eastAsia="Arial" w:cs="Times New Roman"/>
                      <w:b/>
                      <w:bCs/>
                      <w:color w:val="000000"/>
                      <w:kern w:val="0"/>
                      <w:u w:val="single"/>
                      <w:lang w:eastAsia="en-GB" w:bidi="en-GB"/>
                      <w14:ligatures w14:val="none"/>
                    </w:rPr>
                  </w:pPr>
                </w:p>
              </w:tc>
              <w:tc>
                <w:tcPr>
                  <w:tcW w:w="4395" w:type="dxa"/>
                </w:tcPr>
                <w:p w14:paraId="1C75ACDD" w14:textId="77777777" w:rsidR="006B69EC" w:rsidRPr="00254BE6" w:rsidRDefault="006B69EC" w:rsidP="006B69EC">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6975539A"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190366438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515396C"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197828802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B69EC" w:rsidRPr="00254BE6" w14:paraId="2ED56B6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318839" w14:textId="77777777" w:rsidR="006B69EC" w:rsidRPr="00254BE6" w:rsidRDefault="006B69EC" w:rsidP="006B69EC">
                  <w:pPr>
                    <w:numPr>
                      <w:ilvl w:val="0"/>
                      <w:numId w:val="1699"/>
                    </w:numPr>
                    <w:contextualSpacing/>
                    <w:jc w:val="center"/>
                    <w:rPr>
                      <w:rFonts w:eastAsia="Arial" w:cs="Times New Roman"/>
                      <w:b/>
                      <w:bCs/>
                      <w:color w:val="000000"/>
                      <w:kern w:val="0"/>
                      <w:u w:val="single"/>
                      <w:lang w:eastAsia="en-GB" w:bidi="en-GB"/>
                      <w14:ligatures w14:val="none"/>
                    </w:rPr>
                  </w:pPr>
                </w:p>
              </w:tc>
              <w:tc>
                <w:tcPr>
                  <w:tcW w:w="4395" w:type="dxa"/>
                </w:tcPr>
                <w:p w14:paraId="5243DEAE" w14:textId="77777777" w:rsidR="006B69EC" w:rsidRPr="00254BE6" w:rsidRDefault="006B69EC" w:rsidP="006B69EC">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10C2893D"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2025045234"/>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12179C57"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757103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B69EC" w:rsidRPr="00254BE6" w14:paraId="0016C68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C86384B" w14:textId="77777777" w:rsidR="006B69EC" w:rsidRPr="00254BE6" w:rsidRDefault="006B69EC" w:rsidP="006B69EC">
                  <w:pPr>
                    <w:rPr>
                      <w:rFonts w:cs="Times New Roman"/>
                      <w:b/>
                      <w:bCs/>
                      <w:u w:val="single"/>
                    </w:rPr>
                  </w:pPr>
                  <w:r w:rsidRPr="00254BE6">
                    <w:rPr>
                      <w:rFonts w:cs="Times New Roman"/>
                      <w:b/>
                      <w:bCs/>
                      <w:u w:val="single"/>
                    </w:rPr>
                    <w:t>The Bail Conditions Were!</w:t>
                  </w:r>
                </w:p>
                <w:p w14:paraId="542A61F9" w14:textId="77777777" w:rsidR="006B69EC" w:rsidRPr="00254BE6" w:rsidRDefault="006B69EC" w:rsidP="006B69EC">
                  <w:pPr>
                    <w:rPr>
                      <w:rFonts w:cs="Times New Roman"/>
                      <w:b/>
                      <w:bCs/>
                      <w:u w:val="single"/>
                    </w:rPr>
                  </w:pPr>
                  <w:r w:rsidRPr="00254BE6">
                    <w:rPr>
                      <w:rFonts w:cs="Times New Roman"/>
                      <w:b/>
                      <w:bCs/>
                      <w:u w:val="single"/>
                    </w:rPr>
                    <w:t>Condition 1:</w:t>
                  </w:r>
                  <w:r w:rsidRPr="00254BE6">
                    <w:rPr>
                      <w:rFonts w:cs="Times New Roman"/>
                    </w:rPr>
                    <w:tab/>
                    <w:t>****</w:t>
                  </w:r>
                  <w:r w:rsidRPr="00254BE6">
                    <w:rPr>
                      <w:rFonts w:cs="Times New Roman"/>
                      <w:highlight w:val="green"/>
                    </w:rPr>
                    <w:t>?</w:t>
                  </w:r>
                </w:p>
                <w:p w14:paraId="78FD674B" w14:textId="77777777" w:rsidR="006B69EC" w:rsidRPr="00254BE6" w:rsidRDefault="006B69EC" w:rsidP="006B69EC">
                  <w:pPr>
                    <w:rPr>
                      <w:rFonts w:cs="Times New Roman"/>
                      <w:b/>
                      <w:bCs/>
                      <w:u w:val="single"/>
                    </w:rPr>
                  </w:pPr>
                  <w:r w:rsidRPr="00254BE6">
                    <w:rPr>
                      <w:rFonts w:cs="Times New Roman"/>
                      <w:b/>
                      <w:bCs/>
                      <w:u w:val="single"/>
                    </w:rPr>
                    <w:t>Condition 2:</w:t>
                  </w:r>
                  <w:r w:rsidRPr="00254BE6">
                    <w:rPr>
                      <w:rFonts w:cs="Times New Roman"/>
                    </w:rPr>
                    <w:tab/>
                    <w:t>****</w:t>
                  </w:r>
                  <w:r w:rsidRPr="00254BE6">
                    <w:rPr>
                      <w:rFonts w:cs="Times New Roman"/>
                      <w:highlight w:val="green"/>
                    </w:rPr>
                    <w:t>?</w:t>
                  </w:r>
                </w:p>
                <w:p w14:paraId="2C70A048" w14:textId="77777777" w:rsidR="006B69EC" w:rsidRPr="00254BE6" w:rsidRDefault="006B69EC" w:rsidP="006B69EC">
                  <w:pPr>
                    <w:rPr>
                      <w:rFonts w:cs="Times New Roman"/>
                    </w:rPr>
                  </w:pPr>
                </w:p>
                <w:p w14:paraId="67D20BAC" w14:textId="77777777" w:rsidR="006B69EC" w:rsidRPr="00254BE6" w:rsidRDefault="006B69EC" w:rsidP="0074193C">
                  <w:pPr>
                    <w:rPr>
                      <w:rFonts w:cs="Times New Roman"/>
                    </w:rPr>
                  </w:pPr>
                </w:p>
              </w:tc>
            </w:tr>
            <w:tr w:rsidR="006B69EC" w:rsidRPr="00254BE6" w14:paraId="69F0CBD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4CA6131" w14:textId="77777777" w:rsidR="006B69EC" w:rsidRPr="00254BE6" w:rsidRDefault="006B69EC" w:rsidP="006B69EC">
                  <w:pPr>
                    <w:numPr>
                      <w:ilvl w:val="0"/>
                      <w:numId w:val="1699"/>
                    </w:numPr>
                    <w:contextualSpacing/>
                    <w:rPr>
                      <w:rFonts w:eastAsia="Arial" w:cs="Times New Roman"/>
                      <w:b/>
                      <w:bCs/>
                      <w:color w:val="000000"/>
                      <w:kern w:val="0"/>
                      <w:lang w:eastAsia="en-GB" w:bidi="en-GB"/>
                      <w14:ligatures w14:val="none"/>
                    </w:rPr>
                  </w:pPr>
                </w:p>
              </w:tc>
              <w:tc>
                <w:tcPr>
                  <w:tcW w:w="4395" w:type="dxa"/>
                </w:tcPr>
                <w:p w14:paraId="62FF40DC" w14:textId="77777777" w:rsidR="006B69EC" w:rsidRPr="00254BE6" w:rsidRDefault="006B69EC" w:rsidP="006B69EC">
                  <w:pPr>
                    <w:rPr>
                      <w:rFonts w:eastAsia="Calibri" w:cs="Times New Roman"/>
                      <w:b/>
                      <w:bCs/>
                      <w:highlight w:val="yellow"/>
                    </w:rPr>
                  </w:pPr>
                  <w:r w:rsidRPr="00254BE6">
                    <w:rPr>
                      <w:rFonts w:eastAsia="Calibri" w:cs="Times New Roman"/>
                      <w:b/>
                      <w:bCs/>
                    </w:rPr>
                    <w:t>Time Suffered “TS2”</w:t>
                  </w:r>
                </w:p>
              </w:tc>
              <w:tc>
                <w:tcPr>
                  <w:tcW w:w="3939" w:type="dxa"/>
                </w:tcPr>
                <w:p w14:paraId="756817EC" w14:textId="77777777" w:rsidR="006B69EC" w:rsidRPr="00254BE6" w:rsidRDefault="006B69EC" w:rsidP="006B69EC">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356AA4DB" w14:textId="77777777" w:rsidR="006B69EC" w:rsidRPr="00254BE6" w:rsidRDefault="006B69EC" w:rsidP="006B69EC">
                  <w:pPr>
                    <w:pStyle w:val="ListParagraph"/>
                    <w:numPr>
                      <w:ilvl w:val="0"/>
                      <w:numId w:val="1698"/>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57434398" w14:textId="77777777" w:rsidR="006B69EC" w:rsidRPr="00254BE6" w:rsidRDefault="006B69EC" w:rsidP="006B69EC">
                  <w:pPr>
                    <w:pStyle w:val="ListParagraph"/>
                    <w:numPr>
                      <w:ilvl w:val="0"/>
                      <w:numId w:val="1698"/>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4A84F67C" w14:textId="77777777" w:rsidR="006B69EC" w:rsidRPr="00254BE6" w:rsidRDefault="006B69EC" w:rsidP="006B69EC">
                  <w:pPr>
                    <w:pStyle w:val="ListParagraph"/>
                    <w:numPr>
                      <w:ilvl w:val="0"/>
                      <w:numId w:val="1698"/>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6B69EC" w:rsidRPr="00254BE6" w14:paraId="5CDF313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5C8B3F2" w14:textId="77777777" w:rsidR="006B69EC" w:rsidRPr="00254BE6" w:rsidRDefault="006B69EC" w:rsidP="006B69EC">
                  <w:pPr>
                    <w:rPr>
                      <w:rFonts w:cs="Times New Roman"/>
                    </w:rPr>
                  </w:pPr>
                  <w:r w:rsidRPr="00254BE6">
                    <w:rPr>
                      <w:rFonts w:cs="Times New Roman"/>
                    </w:rPr>
                    <w:t>The NFA date (</w:t>
                  </w:r>
                  <w:r w:rsidRPr="00254BE6">
                    <w:rPr>
                      <w:rFonts w:cs="Times New Roman"/>
                      <w:b/>
                      <w:bCs/>
                    </w:rPr>
                    <w:t>"WON."</w:t>
                  </w:r>
                  <w:r w:rsidRPr="00254BE6">
                    <w:rPr>
                      <w:rFonts w:cs="Times New Roman"/>
                    </w:rPr>
                    <w:t xml:space="preserve"> 12/01/07) appears to be approximately 22 days after the offense date ("21/12/06"), suggesting that the case was resolved within a month of the offense occurring.</w:t>
                  </w:r>
                </w:p>
                <w:p w14:paraId="0FAC37A3" w14:textId="77777777" w:rsidR="006B69EC" w:rsidRPr="00254BE6" w:rsidRDefault="006B69EC" w:rsidP="006B69EC">
                  <w:pPr>
                    <w:rPr>
                      <w:rFonts w:cs="Times New Roman"/>
                    </w:rPr>
                  </w:pPr>
                </w:p>
              </w:tc>
            </w:tr>
            <w:tr w:rsidR="006B69EC" w:rsidRPr="00254BE6" w14:paraId="29DBEED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96F21DA" w14:textId="77777777" w:rsidR="006B69EC" w:rsidRPr="00254BE6" w:rsidRDefault="006B69EC" w:rsidP="006B69EC">
                  <w:pPr>
                    <w:numPr>
                      <w:ilvl w:val="0"/>
                      <w:numId w:val="1699"/>
                    </w:numPr>
                    <w:contextualSpacing/>
                    <w:rPr>
                      <w:rFonts w:eastAsia="Arial" w:cs="Times New Roman"/>
                      <w:b/>
                      <w:bCs/>
                      <w:color w:val="000000"/>
                      <w:kern w:val="0"/>
                      <w:lang w:eastAsia="en-GB" w:bidi="en-GB"/>
                      <w14:ligatures w14:val="none"/>
                    </w:rPr>
                  </w:pPr>
                </w:p>
              </w:tc>
              <w:tc>
                <w:tcPr>
                  <w:tcW w:w="4395" w:type="dxa"/>
                </w:tcPr>
                <w:p w14:paraId="3772AE78" w14:textId="77777777" w:rsidR="006B69EC" w:rsidRPr="00254BE6" w:rsidRDefault="006B69EC" w:rsidP="006B69EC">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459BF840"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637445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B8F941B"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83707555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E319605" w14:textId="77777777" w:rsidR="006B69EC" w:rsidRPr="00254BE6" w:rsidRDefault="006B69EC" w:rsidP="006B69EC">
                  <w:pPr>
                    <w:rPr>
                      <w:rFonts w:eastAsia="Calibri" w:cs="Times New Roman"/>
                    </w:rPr>
                  </w:pPr>
                  <w:r w:rsidRPr="00254BE6">
                    <w:rPr>
                      <w:rFonts w:eastAsia="Calibri" w:cs="Times New Roman"/>
                      <w:b/>
                      <w:bCs/>
                    </w:rPr>
                    <w:t>Start:</w:t>
                  </w:r>
                  <w:r w:rsidRPr="00254BE6">
                    <w:rPr>
                      <w:rFonts w:eastAsia="Calibri" w:cs="Times New Roman"/>
                    </w:rPr>
                    <w:t xml:space="preserve"> N/a</w:t>
                  </w:r>
                </w:p>
                <w:p w14:paraId="6F54F8DB" w14:textId="77777777" w:rsidR="006B69EC" w:rsidRPr="00254BE6" w:rsidRDefault="006B69EC" w:rsidP="006B69EC">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B69EC" w:rsidRPr="00254BE6" w14:paraId="3B20C4F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56726CA" w14:textId="77777777" w:rsidR="006B69EC" w:rsidRPr="00254BE6" w:rsidRDefault="006B69EC" w:rsidP="006B69EC">
                  <w:pPr>
                    <w:numPr>
                      <w:ilvl w:val="0"/>
                      <w:numId w:val="1699"/>
                    </w:numPr>
                    <w:contextualSpacing/>
                    <w:rPr>
                      <w:rFonts w:eastAsia="Arial" w:cs="Times New Roman"/>
                      <w:b/>
                      <w:bCs/>
                      <w:color w:val="000000"/>
                      <w:kern w:val="0"/>
                      <w:lang w:eastAsia="en-GB" w:bidi="en-GB"/>
                      <w14:ligatures w14:val="none"/>
                    </w:rPr>
                  </w:pPr>
                </w:p>
              </w:tc>
              <w:tc>
                <w:tcPr>
                  <w:tcW w:w="4395" w:type="dxa"/>
                </w:tcPr>
                <w:p w14:paraId="11480E6B" w14:textId="77777777" w:rsidR="006B69EC" w:rsidRPr="00254BE6" w:rsidRDefault="006B69EC" w:rsidP="006B69EC">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145DDC3E"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168970711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FD6E0EE" w14:textId="77777777" w:rsidR="006B69EC" w:rsidRPr="00254BE6" w:rsidRDefault="006B69EC" w:rsidP="006B69EC">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51511046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1800353" w14:textId="39829895" w:rsidR="006B69EC" w:rsidRPr="00254BE6" w:rsidRDefault="00B37E27" w:rsidP="006B69EC">
                  <w:pPr>
                    <w:rPr>
                      <w:rFonts w:eastAsia="Calibri" w:cs="Times New Roman"/>
                      <w:b/>
                      <w:bCs/>
                      <w:u w:val="single"/>
                    </w:rPr>
                  </w:pPr>
                  <w:r w:rsidRPr="00254BE6">
                    <w:rPr>
                      <w:rFonts w:eastAsia="Calibri" w:cs="Times New Roman"/>
                      <w:b/>
                      <w:bCs/>
                      <w:u w:val="single"/>
                    </w:rPr>
                    <w:t xml:space="preserve">The Now Claimant Requests the following: </w:t>
                  </w:r>
                  <w:r w:rsidR="006B69EC" w:rsidRPr="00254BE6">
                    <w:rPr>
                      <w:rFonts w:eastAsia="Calibri" w:cs="Times New Roman"/>
                      <w:b/>
                      <w:bCs/>
                    </w:rPr>
                    <w:t>--</w:t>
                  </w:r>
                </w:p>
                <w:p w14:paraId="470C3A2E" w14:textId="77777777" w:rsidR="006B69EC" w:rsidRPr="00254BE6" w:rsidRDefault="006B69EC" w:rsidP="006B69EC">
                  <w:pPr>
                    <w:rPr>
                      <w:rFonts w:eastAsia="Arial" w:cs="Times New Roman"/>
                      <w:b/>
                      <w:bCs/>
                      <w:color w:val="000000"/>
                      <w:kern w:val="0"/>
                      <w:u w:val="single"/>
                      <w:lang w:eastAsia="en-GB" w:bidi="en-GB"/>
                      <w14:ligatures w14:val="none"/>
                    </w:rPr>
                  </w:pPr>
                </w:p>
              </w:tc>
            </w:tr>
            <w:tr w:rsidR="006B69EC" w:rsidRPr="00254BE6" w14:paraId="4A40C7A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32FF6F0" w14:textId="77777777" w:rsidR="006B69EC" w:rsidRPr="00254BE6" w:rsidRDefault="006B69EC" w:rsidP="006B69EC">
                  <w:pPr>
                    <w:numPr>
                      <w:ilvl w:val="0"/>
                      <w:numId w:val="1699"/>
                    </w:numPr>
                    <w:contextualSpacing/>
                    <w:rPr>
                      <w:rFonts w:eastAsia="Arial" w:cs="Times New Roman"/>
                      <w:b/>
                      <w:bCs/>
                      <w:color w:val="000000"/>
                      <w:kern w:val="0"/>
                      <w:lang w:eastAsia="en-GB" w:bidi="en-GB"/>
                      <w14:ligatures w14:val="none"/>
                    </w:rPr>
                  </w:pPr>
                </w:p>
              </w:tc>
              <w:tc>
                <w:tcPr>
                  <w:tcW w:w="4395" w:type="dxa"/>
                </w:tcPr>
                <w:p w14:paraId="12214788" w14:textId="77777777" w:rsidR="006B69EC" w:rsidRPr="00254BE6" w:rsidRDefault="006B69EC" w:rsidP="006B69EC">
                  <w:pPr>
                    <w:rPr>
                      <w:rFonts w:eastAsia="Calibri" w:cs="Times New Roman"/>
                      <w:b/>
                      <w:bCs/>
                    </w:rPr>
                  </w:pPr>
                  <w:r w:rsidRPr="00254BE6">
                    <w:rPr>
                      <w:rFonts w:eastAsia="Calibri" w:cs="Times New Roman"/>
                      <w:b/>
                      <w:bCs/>
                    </w:rPr>
                    <w:t>Removal of Won Case “ROWC” &amp; with Claimants declaration.</w:t>
                  </w:r>
                </w:p>
              </w:tc>
              <w:tc>
                <w:tcPr>
                  <w:tcW w:w="3939" w:type="dxa"/>
                </w:tcPr>
                <w:p w14:paraId="21C1E714" w14:textId="77777777" w:rsidR="006B69EC" w:rsidRPr="00254BE6" w:rsidRDefault="006B69EC" w:rsidP="006B69EC">
                  <w:pPr>
                    <w:rPr>
                      <w:rFonts w:eastAsia="Calibri" w:cs="Times New Roman"/>
                    </w:rPr>
                  </w:pPr>
                  <w:r w:rsidRPr="00254BE6">
                    <w:rPr>
                      <w:rFonts w:eastAsia="Calibri" w:cs="Times New Roman"/>
                    </w:rPr>
                    <w:t xml:space="preserve">Yes </w:t>
                  </w:r>
                  <w:sdt>
                    <w:sdtPr>
                      <w:rPr>
                        <w:rFonts w:eastAsia="Calibri" w:cs="Times New Roman"/>
                      </w:rPr>
                      <w:id w:val="-100759144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6CAA65C"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61116620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75CE4D3" w14:textId="620C7555" w:rsidR="006B69EC" w:rsidRPr="00254BE6" w:rsidRDefault="00B37E27" w:rsidP="006B69EC">
                  <w:pPr>
                    <w:rPr>
                      <w:rFonts w:eastAsia="Calibri" w:cs="Times New Roman"/>
                      <w:b/>
                      <w:bCs/>
                      <w:u w:val="single"/>
                    </w:rPr>
                  </w:pPr>
                  <w:r w:rsidRPr="00254BE6">
                    <w:rPr>
                      <w:rFonts w:eastAsia="Calibri" w:cs="Times New Roman"/>
                      <w:b/>
                      <w:bCs/>
                      <w:u w:val="single"/>
                    </w:rPr>
                    <w:t xml:space="preserve">The Now Claimant Requests the following: </w:t>
                  </w:r>
                  <w:r w:rsidR="006B69EC" w:rsidRPr="00254BE6">
                    <w:rPr>
                      <w:rFonts w:eastAsia="Calibri" w:cs="Times New Roman"/>
                      <w:b/>
                      <w:bCs/>
                    </w:rPr>
                    <w:t>--</w:t>
                  </w:r>
                </w:p>
                <w:p w14:paraId="51C33E7B" w14:textId="77777777" w:rsidR="006B69EC" w:rsidRPr="00254BE6" w:rsidRDefault="006B69EC" w:rsidP="006B69EC">
                  <w:pPr>
                    <w:rPr>
                      <w:rFonts w:eastAsia="Calibri" w:cs="Times New Roman"/>
                    </w:rPr>
                  </w:pPr>
                </w:p>
              </w:tc>
            </w:tr>
            <w:tr w:rsidR="006B69EC" w:rsidRPr="00254BE6" w14:paraId="135983A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2374840" w14:textId="77777777" w:rsidR="006B69EC" w:rsidRPr="00254BE6" w:rsidRDefault="006B69EC" w:rsidP="006B69EC">
                  <w:pPr>
                    <w:numPr>
                      <w:ilvl w:val="0"/>
                      <w:numId w:val="1699"/>
                    </w:numPr>
                    <w:contextualSpacing/>
                    <w:rPr>
                      <w:rFonts w:eastAsia="Arial" w:cs="Times New Roman"/>
                      <w:b/>
                      <w:bCs/>
                      <w:color w:val="000000"/>
                      <w:kern w:val="0"/>
                      <w:lang w:eastAsia="en-GB" w:bidi="en-GB"/>
                      <w14:ligatures w14:val="none"/>
                    </w:rPr>
                  </w:pPr>
                </w:p>
              </w:tc>
              <w:tc>
                <w:tcPr>
                  <w:tcW w:w="4395" w:type="dxa"/>
                </w:tcPr>
                <w:p w14:paraId="0DDB9426" w14:textId="77777777" w:rsidR="006B69EC" w:rsidRPr="00254BE6" w:rsidRDefault="006B69EC" w:rsidP="006B69EC">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3BCF2190" w14:textId="77777777" w:rsidR="006B69EC" w:rsidRPr="00254BE6" w:rsidRDefault="006B69EC" w:rsidP="006B69EC">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0603365"/>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4476E27" w14:textId="77777777" w:rsidR="006B69EC" w:rsidRPr="00254BE6" w:rsidRDefault="006B69EC" w:rsidP="006B69EC">
                  <w:pPr>
                    <w:rPr>
                      <w:rFonts w:eastAsia="Calibri" w:cs="Times New Roman"/>
                    </w:rPr>
                  </w:pPr>
                  <w:r w:rsidRPr="00254BE6">
                    <w:rPr>
                      <w:rFonts w:eastAsia="Calibri" w:cs="Times New Roman"/>
                    </w:rPr>
                    <w:t xml:space="preserve">No  </w:t>
                  </w:r>
                  <w:sdt>
                    <w:sdtPr>
                      <w:rPr>
                        <w:rFonts w:eastAsia="Calibri" w:cs="Times New Roman"/>
                      </w:rPr>
                      <w:id w:val="178962519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B69EC" w:rsidRPr="00254BE6" w14:paraId="3970F7D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C1D051E" w14:textId="77777777" w:rsidR="006B69EC" w:rsidRPr="00254BE6" w:rsidRDefault="006B69EC" w:rsidP="006B69EC">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305A5379" w14:textId="77777777" w:rsidR="006B69EC" w:rsidRPr="00254BE6" w:rsidRDefault="006B69EC" w:rsidP="006B69EC">
                  <w:pPr>
                    <w:numPr>
                      <w:ilvl w:val="0"/>
                      <w:numId w:val="1700"/>
                    </w:numPr>
                    <w:contextualSpacing/>
                    <w:rPr>
                      <w:rFonts w:eastAsia="Calibri" w:cs="Times New Roman"/>
                    </w:rPr>
                  </w:pPr>
                  <w:r w:rsidRPr="00254BE6">
                    <w:rPr>
                      <w:rFonts w:eastAsia="Calibri" w:cs="Times New Roman"/>
                      <w:b/>
                      <w:bCs/>
                      <w:u w:val="single"/>
                    </w:rPr>
                    <w:t>06/0000/00/1629163X</w:t>
                  </w:r>
                  <w:r w:rsidRPr="00254BE6">
                    <w:rPr>
                      <w:rFonts w:eastAsia="Calibri" w:cs="Times New Roman"/>
                    </w:rPr>
                    <w:t xml:space="preserve">, </w:t>
                  </w:r>
                </w:p>
                <w:p w14:paraId="1441214D" w14:textId="77777777" w:rsidR="006B69EC" w:rsidRPr="00254BE6" w:rsidRDefault="006B69EC" w:rsidP="006B69EC">
                  <w:pPr>
                    <w:rPr>
                      <w:rFonts w:eastAsia="Calibri" w:cs="Times New Roman"/>
                    </w:rPr>
                  </w:pPr>
                  <w:r w:rsidRPr="00254BE6">
                    <w:rPr>
                      <w:rFonts w:eastAsia="Calibri" w:cs="Times New Roman"/>
                    </w:rPr>
                    <w:t>and for that settlement to be paid to him in full to which is requested due to the following reasons: --</w:t>
                  </w:r>
                </w:p>
                <w:p w14:paraId="21A7405F" w14:textId="77777777" w:rsidR="006B69EC" w:rsidRPr="00254BE6" w:rsidRDefault="006B69EC" w:rsidP="006B69EC">
                  <w:pPr>
                    <w:numPr>
                      <w:ilvl w:val="0"/>
                      <w:numId w:val="1701"/>
                    </w:numPr>
                    <w:contextualSpacing/>
                    <w:rPr>
                      <w:rFonts w:eastAsia="Arial" w:cs="Times New Roman"/>
                      <w:b/>
                      <w:bCs/>
                      <w:kern w:val="0"/>
                      <w:u w:val="single"/>
                      <w:lang w:eastAsia="en-GB" w:bidi="en-GB"/>
                      <w14:ligatures w14:val="none"/>
                    </w:rPr>
                  </w:pPr>
                  <w:r w:rsidRPr="00254BE6">
                    <w:rPr>
                      <w:rFonts w:eastAsia="Calibri" w:cs="Times New Roman"/>
                      <w:highlight w:val="green"/>
                    </w:rPr>
                    <w:t>******</w:t>
                  </w:r>
                </w:p>
                <w:p w14:paraId="285D353C" w14:textId="77777777" w:rsidR="006B69EC" w:rsidRPr="00254BE6" w:rsidRDefault="006B69EC" w:rsidP="006B69EC">
                  <w:pPr>
                    <w:numPr>
                      <w:ilvl w:val="0"/>
                      <w:numId w:val="1701"/>
                    </w:numPr>
                    <w:contextualSpacing/>
                    <w:rPr>
                      <w:rFonts w:eastAsia="Arial" w:cs="Times New Roman"/>
                      <w:b/>
                      <w:bCs/>
                      <w:kern w:val="0"/>
                      <w:u w:val="single"/>
                      <w:lang w:eastAsia="en-GB" w:bidi="en-GB"/>
                      <w14:ligatures w14:val="none"/>
                    </w:rPr>
                  </w:pPr>
                  <w:r w:rsidRPr="00254BE6">
                    <w:rPr>
                      <w:rFonts w:eastAsia="Calibri" w:cs="Times New Roman"/>
                      <w:highlight w:val="green"/>
                    </w:rPr>
                    <w:t>******</w:t>
                  </w:r>
                </w:p>
                <w:p w14:paraId="3FAC205D" w14:textId="77777777" w:rsidR="006B69EC" w:rsidRDefault="006B69EC" w:rsidP="006B69EC">
                  <w:pPr>
                    <w:ind w:left="360"/>
                    <w:contextualSpacing/>
                    <w:rPr>
                      <w:rFonts w:eastAsia="Arial" w:cs="Times New Roman"/>
                      <w:b/>
                      <w:bCs/>
                      <w:kern w:val="0"/>
                      <w:u w:val="single"/>
                      <w:lang w:eastAsia="en-GB" w:bidi="en-GB"/>
                      <w14:ligatures w14:val="none"/>
                    </w:rPr>
                  </w:pPr>
                </w:p>
                <w:p w14:paraId="49626D4C" w14:textId="77777777" w:rsidR="0074193C" w:rsidRPr="00254BE6" w:rsidRDefault="0074193C" w:rsidP="0074193C">
                  <w:pPr>
                    <w:rPr>
                      <w:rFonts w:cs="Times New Roman"/>
                    </w:rPr>
                  </w:pPr>
                  <w:r w:rsidRPr="00254BE6">
                    <w:rPr>
                      <w:rFonts w:cs="Times New Roman"/>
                    </w:rPr>
                    <w:t>DNA Report 4</w:t>
                  </w:r>
                </w:p>
                <w:p w14:paraId="6007CA75" w14:textId="77777777" w:rsidR="0074193C" w:rsidRPr="00254BE6" w:rsidRDefault="0074193C" w:rsidP="0074193C">
                  <w:pPr>
                    <w:rPr>
                      <w:rFonts w:cs="Times New Roman"/>
                    </w:rPr>
                  </w:pPr>
                </w:p>
                <w:p w14:paraId="25EEE025" w14:textId="77777777" w:rsidR="0074193C" w:rsidRPr="00254BE6" w:rsidRDefault="0074193C" w:rsidP="0074193C">
                  <w:pPr>
                    <w:rPr>
                      <w:rFonts w:cs="Times New Roman"/>
                      <w:b/>
                      <w:bCs/>
                      <w:color w:val="FF0000"/>
                      <w:u w:val="single"/>
                    </w:rPr>
                  </w:pPr>
                  <w:r w:rsidRPr="00254BE6">
                    <w:rPr>
                      <w:rFonts w:cs="Times New Roman"/>
                      <w:b/>
                      <w:bCs/>
                      <w:color w:val="FF0000"/>
                      <w:u w:val="single"/>
                    </w:rPr>
                    <w:t>NOT IN THE 2012 PNC COPY</w:t>
                  </w:r>
                </w:p>
                <w:p w14:paraId="1AD00588" w14:textId="77777777" w:rsidR="0074193C" w:rsidRPr="00254BE6" w:rsidRDefault="0074193C" w:rsidP="006B69EC">
                  <w:pPr>
                    <w:ind w:left="360"/>
                    <w:contextualSpacing/>
                    <w:rPr>
                      <w:rFonts w:eastAsia="Arial" w:cs="Times New Roman"/>
                      <w:b/>
                      <w:bCs/>
                      <w:kern w:val="0"/>
                      <w:u w:val="single"/>
                      <w:lang w:eastAsia="en-GB" w:bidi="en-GB"/>
                      <w14:ligatures w14:val="none"/>
                    </w:rPr>
                  </w:pPr>
                </w:p>
              </w:tc>
            </w:tr>
            <w:tr w:rsidR="006B69EC" w:rsidRPr="00254BE6" w14:paraId="752D78C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DE1C1BC" w14:textId="77777777" w:rsidR="006B69EC" w:rsidRPr="00254BE6" w:rsidRDefault="006B69EC" w:rsidP="006B69EC">
                  <w:pPr>
                    <w:numPr>
                      <w:ilvl w:val="0"/>
                      <w:numId w:val="1699"/>
                    </w:numPr>
                    <w:contextualSpacing/>
                    <w:rPr>
                      <w:rFonts w:eastAsia="Arial" w:cs="Times New Roman"/>
                      <w:b/>
                      <w:bCs/>
                      <w:color w:val="000000"/>
                      <w:kern w:val="0"/>
                      <w:lang w:eastAsia="en-GB" w:bidi="en-GB"/>
                      <w14:ligatures w14:val="none"/>
                    </w:rPr>
                  </w:pPr>
                </w:p>
              </w:tc>
              <w:tc>
                <w:tcPr>
                  <w:tcW w:w="4395" w:type="dxa"/>
                </w:tcPr>
                <w:p w14:paraId="18D22B15" w14:textId="77777777" w:rsidR="006B69EC" w:rsidRPr="00254BE6" w:rsidRDefault="006B69EC" w:rsidP="006B69EC">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51CB79AD" w14:textId="77777777" w:rsidR="006B69EC" w:rsidRPr="00254BE6" w:rsidRDefault="006B69EC" w:rsidP="006B69EC">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0607D2C5" w14:textId="77777777" w:rsidR="006B69EC" w:rsidRPr="00254BE6" w:rsidRDefault="006B69EC" w:rsidP="006B69EC">
                  <w:pPr>
                    <w:rPr>
                      <w:rFonts w:eastAsia="Calibri" w:cs="Times New Roman"/>
                      <w:highlight w:val="yellow"/>
                    </w:rPr>
                  </w:pPr>
                </w:p>
              </w:tc>
            </w:tr>
          </w:tbl>
          <w:p w14:paraId="60AAA74B" w14:textId="58894F5D"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BF8EF73" w14:textId="77777777" w:rsidR="008D198D" w:rsidRPr="00254BE6" w:rsidRDefault="008D198D" w:rsidP="00A25CD1">
            <w:pPr>
              <w:rPr>
                <w:rFonts w:eastAsia="Arial" w:cs="Times New Roman"/>
                <w:b/>
                <w:bCs/>
                <w:color w:val="000000"/>
                <w:kern w:val="0"/>
                <w:u w:val="single"/>
                <w:lang w:eastAsia="en-GB" w:bidi="en-GB"/>
                <w14:ligatures w14:val="none"/>
              </w:rPr>
            </w:pPr>
          </w:p>
          <w:p w14:paraId="0DE0CC34"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4BB9861C"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47D1D4E2" w14:textId="77777777" w:rsidTr="0053083E">
                    <w:tc>
                      <w:tcPr>
                        <w:tcW w:w="1555" w:type="dxa"/>
                      </w:tcPr>
                      <w:p w14:paraId="05C092F1"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57E0B7D2"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62F8C555"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CB74A1B"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EA2F428"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6C7D703B" w14:textId="3388CAAA"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36)</w:t>
                  </w:r>
                </w:p>
                <w:p w14:paraId="23476F23"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1409A0" w:rsidRPr="00254BE6" w14:paraId="5DCD209B" w14:textId="77777777" w:rsidTr="0053083E">
                    <w:tc>
                      <w:tcPr>
                        <w:tcW w:w="1707" w:type="dxa"/>
                      </w:tcPr>
                      <w:p w14:paraId="067F542E" w14:textId="7271C7C9"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(AAA36)</w:t>
                        </w:r>
                      </w:p>
                    </w:tc>
                  </w:tr>
                </w:tbl>
                <w:p w14:paraId="2168C77B" w14:textId="77777777" w:rsidR="001409A0" w:rsidRPr="00254BE6" w:rsidRDefault="001409A0" w:rsidP="0053083E">
                  <w:pPr>
                    <w:spacing w:after="160"/>
                    <w:rPr>
                      <w:rFonts w:eastAsia="Calibri" w:cs="Times New Roman"/>
                      <w:b/>
                      <w:bCs/>
                      <w:u w:val="single"/>
                      <w:lang w:eastAsia="en-GB" w:bidi="en-GB"/>
                    </w:rPr>
                  </w:pPr>
                </w:p>
              </w:tc>
            </w:tr>
            <w:tr w:rsidR="00A268AF" w:rsidRPr="00254BE6" w14:paraId="0150571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0298AE2" w14:textId="6392D0E4" w:rsidR="00A268AF" w:rsidRPr="00254BE6" w:rsidRDefault="00A268AF" w:rsidP="00A268AF">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36</w:t>
                  </w:r>
                </w:p>
              </w:tc>
              <w:tc>
                <w:tcPr>
                  <w:tcW w:w="4395" w:type="dxa"/>
                </w:tcPr>
                <w:p w14:paraId="24C1AEC9" w14:textId="77777777" w:rsidR="00A268AF" w:rsidRPr="00254BE6" w:rsidRDefault="00A268AF" w:rsidP="00A268AF">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355B0EB7" w14:textId="77777777" w:rsidR="00A268AF" w:rsidRPr="00254BE6" w:rsidRDefault="00A268AF" w:rsidP="00A268AF">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A268AF" w:rsidRPr="00254BE6" w14:paraId="1D12ECF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2295085" w14:textId="77777777" w:rsidR="00A268AF" w:rsidRPr="00254BE6" w:rsidRDefault="00A268AF" w:rsidP="00A268AF">
                  <w:pPr>
                    <w:numPr>
                      <w:ilvl w:val="0"/>
                      <w:numId w:val="1702"/>
                    </w:numPr>
                    <w:contextualSpacing/>
                    <w:jc w:val="center"/>
                    <w:rPr>
                      <w:rFonts w:eastAsia="Arial" w:cs="Times New Roman"/>
                      <w:b/>
                      <w:bCs/>
                      <w:color w:val="000000"/>
                      <w:kern w:val="0"/>
                      <w:u w:val="single"/>
                      <w:lang w:eastAsia="en-GB" w:bidi="en-GB"/>
                      <w14:ligatures w14:val="none"/>
                    </w:rPr>
                  </w:pPr>
                </w:p>
              </w:tc>
              <w:tc>
                <w:tcPr>
                  <w:tcW w:w="4395" w:type="dxa"/>
                </w:tcPr>
                <w:p w14:paraId="06029EEA" w14:textId="77777777" w:rsidR="00A268AF" w:rsidRPr="00254BE6" w:rsidRDefault="00A268AF" w:rsidP="00A268AF">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2D973682" w14:textId="77777777" w:rsidR="00A268AF" w:rsidRPr="00254BE6" w:rsidRDefault="00A268AF" w:rsidP="00A268AF">
                  <w:pPr>
                    <w:rPr>
                      <w:rFonts w:eastAsia="Calibri" w:cs="Times New Roman"/>
                    </w:rPr>
                  </w:pPr>
                  <w:r w:rsidRPr="00254BE6">
                    <w:rPr>
                      <w:rFonts w:eastAsia="Calibri" w:cs="Times New Roman"/>
                    </w:rPr>
                    <w:t>06/0000/00/1252088H</w:t>
                  </w:r>
                </w:p>
              </w:tc>
            </w:tr>
            <w:tr w:rsidR="00A268AF" w:rsidRPr="00254BE6" w14:paraId="737176C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A19BB5C" w14:textId="77777777" w:rsidR="00A268AF" w:rsidRPr="00254BE6" w:rsidRDefault="00A268AF" w:rsidP="00A268AF">
                  <w:pPr>
                    <w:numPr>
                      <w:ilvl w:val="0"/>
                      <w:numId w:val="1702"/>
                    </w:numPr>
                    <w:contextualSpacing/>
                    <w:jc w:val="center"/>
                    <w:rPr>
                      <w:rFonts w:eastAsia="Arial" w:cs="Times New Roman"/>
                      <w:b/>
                      <w:bCs/>
                      <w:color w:val="000000"/>
                      <w:kern w:val="0"/>
                      <w:u w:val="single"/>
                      <w:lang w:eastAsia="en-GB" w:bidi="en-GB"/>
                      <w14:ligatures w14:val="none"/>
                    </w:rPr>
                  </w:pPr>
                </w:p>
              </w:tc>
              <w:tc>
                <w:tcPr>
                  <w:tcW w:w="4395" w:type="dxa"/>
                </w:tcPr>
                <w:p w14:paraId="4835AD63" w14:textId="77777777" w:rsidR="00A268AF" w:rsidRPr="00254BE6" w:rsidRDefault="00A268AF" w:rsidP="00A268AF">
                  <w:pPr>
                    <w:rPr>
                      <w:rFonts w:eastAsia="Calibri" w:cs="Times New Roman"/>
                      <w:b/>
                      <w:bCs/>
                    </w:rPr>
                  </w:pPr>
                  <w:r w:rsidRPr="00254BE6">
                    <w:rPr>
                      <w:rFonts w:eastAsia="Calibri" w:cs="Times New Roman"/>
                      <w:b/>
                      <w:bCs/>
                    </w:rPr>
                    <w:t>Date Arrested</w:t>
                  </w:r>
                </w:p>
              </w:tc>
              <w:tc>
                <w:tcPr>
                  <w:tcW w:w="3939" w:type="dxa"/>
                </w:tcPr>
                <w:p w14:paraId="4E497745" w14:textId="77777777" w:rsidR="00A268AF" w:rsidRPr="00254BE6" w:rsidRDefault="00A268AF" w:rsidP="00A268AF">
                  <w:pPr>
                    <w:rPr>
                      <w:rFonts w:eastAsia="Calibri" w:cs="Times New Roman"/>
                      <w:lang w:eastAsia="en-GB" w:bidi="en-GB"/>
                    </w:rPr>
                  </w:pPr>
                  <w:r w:rsidRPr="00254BE6">
                    <w:rPr>
                      <w:rFonts w:cs="Times New Roman"/>
                    </w:rPr>
                    <w:t>29/09/0</w:t>
                  </w:r>
                  <w:r w:rsidRPr="00254BE6">
                    <w:rPr>
                      <w:rFonts w:cs="Times New Roman"/>
                      <w:color w:val="FF0000"/>
                    </w:rPr>
                    <w:t>6</w:t>
                  </w:r>
                </w:p>
              </w:tc>
            </w:tr>
            <w:tr w:rsidR="00A268AF" w:rsidRPr="00254BE6" w14:paraId="62B8257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2E64233" w14:textId="77777777" w:rsidR="00A268AF" w:rsidRPr="00254BE6" w:rsidRDefault="00A268AF" w:rsidP="00A268AF">
                  <w:pPr>
                    <w:numPr>
                      <w:ilvl w:val="0"/>
                      <w:numId w:val="1702"/>
                    </w:numPr>
                    <w:contextualSpacing/>
                    <w:jc w:val="center"/>
                    <w:rPr>
                      <w:rFonts w:eastAsia="Arial" w:cs="Times New Roman"/>
                      <w:b/>
                      <w:bCs/>
                      <w:color w:val="000000"/>
                      <w:kern w:val="0"/>
                      <w:u w:val="single"/>
                      <w:lang w:eastAsia="en-GB" w:bidi="en-GB"/>
                      <w14:ligatures w14:val="none"/>
                    </w:rPr>
                  </w:pPr>
                  <w:bookmarkStart w:id="181" w:name="_Hlk151720369"/>
                </w:p>
              </w:tc>
              <w:tc>
                <w:tcPr>
                  <w:tcW w:w="4395" w:type="dxa"/>
                </w:tcPr>
                <w:p w14:paraId="36868841" w14:textId="77777777" w:rsidR="00A268AF" w:rsidRPr="00254BE6" w:rsidRDefault="00A268AF" w:rsidP="00A268AF">
                  <w:pPr>
                    <w:rPr>
                      <w:rFonts w:eastAsia="Calibri" w:cs="Times New Roman"/>
                      <w:b/>
                      <w:bCs/>
                    </w:rPr>
                  </w:pPr>
                  <w:r w:rsidRPr="00254BE6">
                    <w:rPr>
                      <w:rFonts w:eastAsia="Calibri" w:cs="Times New Roman"/>
                      <w:b/>
                      <w:bCs/>
                    </w:rPr>
                    <w:t>Offence Date(s)</w:t>
                  </w:r>
                </w:p>
              </w:tc>
              <w:tc>
                <w:tcPr>
                  <w:tcW w:w="3939" w:type="dxa"/>
                </w:tcPr>
                <w:p w14:paraId="6225E467" w14:textId="77777777" w:rsidR="00A268AF" w:rsidRPr="00254BE6" w:rsidRDefault="00A268AF" w:rsidP="00A268AF">
                  <w:pPr>
                    <w:rPr>
                      <w:rFonts w:eastAsia="Calibri" w:cs="Times New Roman"/>
                      <w:lang w:eastAsia="en-GB" w:bidi="en-GB"/>
                    </w:rPr>
                  </w:pPr>
                  <w:r w:rsidRPr="00254BE6">
                    <w:rPr>
                      <w:rFonts w:cs="Times New Roman"/>
                    </w:rPr>
                    <w:t>29/09/0</w:t>
                  </w:r>
                  <w:r w:rsidRPr="00254BE6">
                    <w:rPr>
                      <w:rFonts w:cs="Times New Roman"/>
                      <w:color w:val="FF0000"/>
                    </w:rPr>
                    <w:t>6</w:t>
                  </w:r>
                </w:p>
              </w:tc>
            </w:tr>
            <w:tr w:rsidR="00A268AF" w:rsidRPr="00254BE6" w14:paraId="1EC64A2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D83706C" w14:textId="77777777" w:rsidR="00A268AF" w:rsidRPr="00254BE6" w:rsidRDefault="00A268AF" w:rsidP="00A268AF">
                  <w:pPr>
                    <w:numPr>
                      <w:ilvl w:val="0"/>
                      <w:numId w:val="1702"/>
                    </w:numPr>
                    <w:contextualSpacing/>
                    <w:jc w:val="center"/>
                    <w:rPr>
                      <w:rFonts w:eastAsia="Arial" w:cs="Times New Roman"/>
                      <w:b/>
                      <w:bCs/>
                      <w:color w:val="000000"/>
                      <w:kern w:val="0"/>
                      <w:u w:val="single"/>
                      <w:lang w:eastAsia="en-GB" w:bidi="en-GB"/>
                      <w14:ligatures w14:val="none"/>
                    </w:rPr>
                  </w:pPr>
                </w:p>
              </w:tc>
              <w:tc>
                <w:tcPr>
                  <w:tcW w:w="4395" w:type="dxa"/>
                </w:tcPr>
                <w:p w14:paraId="467CBFAB" w14:textId="77777777" w:rsidR="00A268AF" w:rsidRPr="00254BE6" w:rsidRDefault="00A268AF" w:rsidP="00A268AF">
                  <w:pPr>
                    <w:rPr>
                      <w:rFonts w:eastAsia="Calibri" w:cs="Times New Roman"/>
                      <w:b/>
                      <w:bCs/>
                    </w:rPr>
                  </w:pPr>
                  <w:r w:rsidRPr="00254BE6">
                    <w:rPr>
                      <w:rFonts w:eastAsia="Calibri" w:cs="Times New Roman"/>
                      <w:b/>
                      <w:bCs/>
                    </w:rPr>
                    <w:t>NFA Date</w:t>
                  </w:r>
                </w:p>
              </w:tc>
              <w:tc>
                <w:tcPr>
                  <w:tcW w:w="3939" w:type="dxa"/>
                </w:tcPr>
                <w:p w14:paraId="3AD1D432" w14:textId="77777777" w:rsidR="00A268AF" w:rsidRPr="00254BE6" w:rsidRDefault="00A268AF" w:rsidP="00A268AF">
                  <w:pPr>
                    <w:rPr>
                      <w:rFonts w:eastAsia="Calibri" w:cs="Times New Roman"/>
                      <w:lang w:eastAsia="en-GB" w:bidi="en-GB"/>
                    </w:rPr>
                  </w:pPr>
                  <w:r w:rsidRPr="00254BE6">
                    <w:rPr>
                      <w:rFonts w:cs="Times New Roman"/>
                      <w:b/>
                      <w:bCs/>
                      <w:u w:val="single"/>
                    </w:rPr>
                    <w:t>“WON.”</w:t>
                  </w:r>
                  <w:r w:rsidRPr="00254BE6">
                    <w:rPr>
                      <w:rFonts w:cs="Times New Roman"/>
                    </w:rPr>
                    <w:t xml:space="preserve"> 02/11/06</w:t>
                  </w:r>
                </w:p>
              </w:tc>
            </w:tr>
            <w:tr w:rsidR="00A268AF" w:rsidRPr="00254BE6" w14:paraId="7E6198B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81842D1" w14:textId="77777777" w:rsidR="00A268AF" w:rsidRPr="00254BE6" w:rsidRDefault="00A268AF" w:rsidP="00A268AF">
                  <w:pPr>
                    <w:numPr>
                      <w:ilvl w:val="0"/>
                      <w:numId w:val="1702"/>
                    </w:numPr>
                    <w:contextualSpacing/>
                    <w:jc w:val="center"/>
                    <w:rPr>
                      <w:rFonts w:eastAsia="Arial" w:cs="Times New Roman"/>
                      <w:b/>
                      <w:bCs/>
                      <w:color w:val="000000"/>
                      <w:kern w:val="0"/>
                      <w:u w:val="single"/>
                      <w:lang w:eastAsia="en-GB" w:bidi="en-GB"/>
                      <w14:ligatures w14:val="none"/>
                    </w:rPr>
                  </w:pPr>
                </w:p>
              </w:tc>
              <w:tc>
                <w:tcPr>
                  <w:tcW w:w="4395" w:type="dxa"/>
                </w:tcPr>
                <w:p w14:paraId="15C814AF" w14:textId="77777777" w:rsidR="00A268AF" w:rsidRPr="00254BE6" w:rsidRDefault="00A268AF" w:rsidP="00A268AF">
                  <w:pPr>
                    <w:rPr>
                      <w:rFonts w:eastAsia="Calibri" w:cs="Times New Roman"/>
                      <w:b/>
                      <w:bCs/>
                    </w:rPr>
                  </w:pPr>
                  <w:r w:rsidRPr="00254BE6">
                    <w:rPr>
                      <w:rFonts w:eastAsia="Calibri" w:cs="Times New Roman"/>
                      <w:b/>
                      <w:bCs/>
                    </w:rPr>
                    <w:t>Alleged or Committed Offence</w:t>
                  </w:r>
                </w:p>
              </w:tc>
              <w:tc>
                <w:tcPr>
                  <w:tcW w:w="3939" w:type="dxa"/>
                </w:tcPr>
                <w:p w14:paraId="37CE3F5D" w14:textId="77777777" w:rsidR="00A268AF" w:rsidRPr="00254BE6" w:rsidRDefault="00A268AF" w:rsidP="00A268AF">
                  <w:pPr>
                    <w:rPr>
                      <w:rFonts w:eastAsia="Calibri" w:cs="Times New Roman"/>
                    </w:rPr>
                  </w:pPr>
                  <w:r w:rsidRPr="00254BE6">
                    <w:rPr>
                      <w:rFonts w:eastAsia="Calibri" w:cs="Times New Roman"/>
                      <w:color w:val="FF0000"/>
                    </w:rPr>
                    <w:t xml:space="preserve">Possessing Prohibited Weapon </w:t>
                  </w:r>
                  <w:r w:rsidRPr="00254BE6">
                    <w:rPr>
                      <w:rFonts w:eastAsia="Calibri" w:cs="Times New Roman"/>
                    </w:rPr>
                    <w:t>(Weapon for Discharge of Noxious Liquid Gas Etc)</w:t>
                  </w:r>
                </w:p>
              </w:tc>
            </w:tr>
            <w:bookmarkEnd w:id="181"/>
            <w:tr w:rsidR="00A268AF" w:rsidRPr="00254BE6" w14:paraId="54C5E53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12BAA34" w14:textId="77777777" w:rsidR="00A268AF" w:rsidRPr="00254BE6" w:rsidRDefault="00A268AF" w:rsidP="00A268AF">
                  <w:pPr>
                    <w:numPr>
                      <w:ilvl w:val="0"/>
                      <w:numId w:val="1702"/>
                    </w:numPr>
                    <w:contextualSpacing/>
                    <w:jc w:val="center"/>
                    <w:rPr>
                      <w:rFonts w:eastAsia="Arial" w:cs="Times New Roman"/>
                      <w:b/>
                      <w:bCs/>
                      <w:color w:val="000000"/>
                      <w:kern w:val="0"/>
                      <w:u w:val="single"/>
                      <w:lang w:eastAsia="en-GB" w:bidi="en-GB"/>
                      <w14:ligatures w14:val="none"/>
                    </w:rPr>
                  </w:pPr>
                </w:p>
              </w:tc>
              <w:tc>
                <w:tcPr>
                  <w:tcW w:w="4395" w:type="dxa"/>
                </w:tcPr>
                <w:p w14:paraId="032D2F96" w14:textId="77777777" w:rsidR="00A268AF" w:rsidRPr="00254BE6" w:rsidRDefault="00A268AF" w:rsidP="00A268AF">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778744CA" w14:textId="77777777" w:rsidR="00A268AF" w:rsidRPr="00254BE6" w:rsidRDefault="00A268AF" w:rsidP="00A268AF">
                  <w:pPr>
                    <w:rPr>
                      <w:rFonts w:eastAsia="Calibri" w:cs="Times New Roman"/>
                    </w:rPr>
                  </w:pPr>
                  <w:r w:rsidRPr="00254BE6">
                    <w:rPr>
                      <w:rFonts w:eastAsia="Calibri" w:cs="Times New Roman"/>
                    </w:rPr>
                    <w:t xml:space="preserve">Yes </w:t>
                  </w:r>
                  <w:sdt>
                    <w:sdtPr>
                      <w:rPr>
                        <w:rFonts w:eastAsia="Calibri" w:cs="Times New Roman"/>
                      </w:rPr>
                      <w:id w:val="71878393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B66E0AC" w14:textId="77777777" w:rsidR="00A268AF" w:rsidRPr="00254BE6" w:rsidRDefault="00A268AF" w:rsidP="00A268AF">
                  <w:pPr>
                    <w:rPr>
                      <w:rFonts w:eastAsia="Calibri" w:cs="Times New Roman"/>
                    </w:rPr>
                  </w:pPr>
                  <w:r w:rsidRPr="00254BE6">
                    <w:rPr>
                      <w:rFonts w:eastAsia="Calibri" w:cs="Times New Roman"/>
                    </w:rPr>
                    <w:t xml:space="preserve">No  </w:t>
                  </w:r>
                  <w:sdt>
                    <w:sdtPr>
                      <w:rPr>
                        <w:rFonts w:eastAsia="Calibri" w:cs="Times New Roman"/>
                      </w:rPr>
                      <w:id w:val="-57359076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268AF" w:rsidRPr="00254BE6" w14:paraId="2BB6A53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6F6B0A4" w14:textId="77777777" w:rsidR="00A268AF" w:rsidRPr="00254BE6" w:rsidRDefault="00A268AF" w:rsidP="00A268AF">
                  <w:pPr>
                    <w:numPr>
                      <w:ilvl w:val="0"/>
                      <w:numId w:val="1702"/>
                    </w:numPr>
                    <w:contextualSpacing/>
                    <w:jc w:val="center"/>
                    <w:rPr>
                      <w:rFonts w:eastAsia="Arial" w:cs="Times New Roman"/>
                      <w:b/>
                      <w:bCs/>
                      <w:color w:val="000000"/>
                      <w:kern w:val="0"/>
                      <w:u w:val="single"/>
                      <w:lang w:eastAsia="en-GB" w:bidi="en-GB"/>
                      <w14:ligatures w14:val="none"/>
                    </w:rPr>
                  </w:pPr>
                </w:p>
              </w:tc>
              <w:tc>
                <w:tcPr>
                  <w:tcW w:w="4395" w:type="dxa"/>
                </w:tcPr>
                <w:p w14:paraId="00E358A0" w14:textId="77777777" w:rsidR="00A268AF" w:rsidRPr="00254BE6" w:rsidRDefault="00A268AF" w:rsidP="00A268AF">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2CCBABD2" w14:textId="77777777" w:rsidR="00A268AF" w:rsidRPr="00254BE6" w:rsidRDefault="00A268AF" w:rsidP="00A268AF">
                  <w:pPr>
                    <w:rPr>
                      <w:rFonts w:eastAsia="Calibri" w:cs="Times New Roman"/>
                    </w:rPr>
                  </w:pPr>
                  <w:r w:rsidRPr="00254BE6">
                    <w:rPr>
                      <w:rFonts w:eastAsia="Calibri" w:cs="Times New Roman"/>
                    </w:rPr>
                    <w:t xml:space="preserve">Yes </w:t>
                  </w:r>
                  <w:sdt>
                    <w:sdtPr>
                      <w:rPr>
                        <w:rFonts w:eastAsia="Calibri" w:cs="Times New Roman"/>
                      </w:rPr>
                      <w:id w:val="-519931136"/>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C8B6BE3" w14:textId="77777777" w:rsidR="00A268AF" w:rsidRPr="00254BE6" w:rsidRDefault="00A268AF" w:rsidP="00A268AF">
                  <w:pPr>
                    <w:rPr>
                      <w:rFonts w:eastAsia="Calibri" w:cs="Times New Roman"/>
                    </w:rPr>
                  </w:pPr>
                  <w:r w:rsidRPr="00254BE6">
                    <w:rPr>
                      <w:rFonts w:eastAsia="Calibri" w:cs="Times New Roman"/>
                    </w:rPr>
                    <w:t xml:space="preserve">No  </w:t>
                  </w:r>
                  <w:sdt>
                    <w:sdtPr>
                      <w:rPr>
                        <w:rFonts w:eastAsia="Calibri" w:cs="Times New Roman"/>
                      </w:rPr>
                      <w:id w:val="28369288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268AF" w:rsidRPr="00254BE6" w14:paraId="1526E7B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8ED0497" w14:textId="77777777" w:rsidR="00A268AF" w:rsidRPr="00254BE6" w:rsidRDefault="00A268AF" w:rsidP="00A268AF">
                  <w:pPr>
                    <w:numPr>
                      <w:ilvl w:val="0"/>
                      <w:numId w:val="1702"/>
                    </w:numPr>
                    <w:contextualSpacing/>
                    <w:jc w:val="center"/>
                    <w:rPr>
                      <w:rFonts w:eastAsia="Arial" w:cs="Times New Roman"/>
                      <w:b/>
                      <w:bCs/>
                      <w:color w:val="000000"/>
                      <w:kern w:val="0"/>
                      <w:u w:val="single"/>
                      <w:lang w:eastAsia="en-GB" w:bidi="en-GB"/>
                      <w14:ligatures w14:val="none"/>
                    </w:rPr>
                  </w:pPr>
                </w:p>
              </w:tc>
              <w:tc>
                <w:tcPr>
                  <w:tcW w:w="4395" w:type="dxa"/>
                </w:tcPr>
                <w:p w14:paraId="57D5C944" w14:textId="77777777" w:rsidR="00A268AF" w:rsidRPr="00254BE6" w:rsidRDefault="00A268AF" w:rsidP="00A268AF">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3F9724EF" w14:textId="77777777" w:rsidR="00A268AF" w:rsidRPr="00254BE6" w:rsidRDefault="00A268AF" w:rsidP="00A268AF">
                  <w:pPr>
                    <w:rPr>
                      <w:rFonts w:eastAsia="Calibri" w:cs="Times New Roman"/>
                    </w:rPr>
                  </w:pPr>
                  <w:r w:rsidRPr="00254BE6">
                    <w:rPr>
                      <w:rFonts w:eastAsia="Calibri" w:cs="Times New Roman"/>
                    </w:rPr>
                    <w:t xml:space="preserve">Yes </w:t>
                  </w:r>
                  <w:sdt>
                    <w:sdtPr>
                      <w:rPr>
                        <w:rFonts w:eastAsia="Calibri" w:cs="Times New Roman"/>
                      </w:rPr>
                      <w:id w:val="108226212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X1</w:t>
                  </w:r>
                  <w:proofErr w:type="gramEnd"/>
                </w:p>
                <w:p w14:paraId="2470C449" w14:textId="77777777" w:rsidR="00A268AF" w:rsidRPr="00254BE6" w:rsidRDefault="00A268AF" w:rsidP="00A268AF">
                  <w:pPr>
                    <w:rPr>
                      <w:rFonts w:eastAsia="Calibri" w:cs="Times New Roman"/>
                    </w:rPr>
                  </w:pPr>
                  <w:r w:rsidRPr="00254BE6">
                    <w:rPr>
                      <w:rFonts w:eastAsia="Calibri" w:cs="Times New Roman"/>
                    </w:rPr>
                    <w:t xml:space="preserve">No  </w:t>
                  </w:r>
                  <w:sdt>
                    <w:sdtPr>
                      <w:rPr>
                        <w:rFonts w:eastAsia="Calibri" w:cs="Times New Roman"/>
                      </w:rPr>
                      <w:id w:val="-8670591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268AF" w:rsidRPr="00254BE6" w14:paraId="481443F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094C827" w14:textId="77777777" w:rsidR="00A268AF" w:rsidRPr="00254BE6" w:rsidRDefault="00A268AF" w:rsidP="00A268AF">
                  <w:pPr>
                    <w:rPr>
                      <w:rFonts w:cs="Times New Roman"/>
                      <w:b/>
                      <w:bCs/>
                      <w:u w:val="single"/>
                    </w:rPr>
                  </w:pPr>
                  <w:r w:rsidRPr="00254BE6">
                    <w:rPr>
                      <w:rFonts w:cs="Times New Roman"/>
                      <w:b/>
                      <w:bCs/>
                      <w:u w:val="single"/>
                    </w:rPr>
                    <w:t>The Bail Conditions Were!</w:t>
                  </w:r>
                </w:p>
                <w:p w14:paraId="36CF4421" w14:textId="77777777" w:rsidR="00A268AF" w:rsidRPr="00254BE6" w:rsidRDefault="00A268AF" w:rsidP="00A268AF">
                  <w:pPr>
                    <w:rPr>
                      <w:rFonts w:cs="Times New Roman"/>
                      <w:b/>
                      <w:bCs/>
                      <w:u w:val="single"/>
                    </w:rPr>
                  </w:pPr>
                  <w:r w:rsidRPr="00254BE6">
                    <w:rPr>
                      <w:rFonts w:cs="Times New Roman"/>
                      <w:b/>
                      <w:bCs/>
                      <w:u w:val="single"/>
                    </w:rPr>
                    <w:t>Condition 1:</w:t>
                  </w:r>
                  <w:r w:rsidRPr="00254BE6">
                    <w:rPr>
                      <w:rFonts w:cs="Times New Roman"/>
                    </w:rPr>
                    <w:tab/>
                    <w:t>****</w:t>
                  </w:r>
                </w:p>
                <w:p w14:paraId="48757629" w14:textId="77777777" w:rsidR="00A268AF" w:rsidRPr="00254BE6" w:rsidRDefault="00A268AF" w:rsidP="00A268AF">
                  <w:pPr>
                    <w:rPr>
                      <w:rFonts w:cs="Times New Roman"/>
                      <w:b/>
                      <w:bCs/>
                      <w:u w:val="single"/>
                    </w:rPr>
                  </w:pPr>
                  <w:r w:rsidRPr="00254BE6">
                    <w:rPr>
                      <w:rFonts w:cs="Times New Roman"/>
                      <w:b/>
                      <w:bCs/>
                      <w:u w:val="single"/>
                    </w:rPr>
                    <w:t>Condition 2:</w:t>
                  </w:r>
                  <w:r w:rsidRPr="00254BE6">
                    <w:rPr>
                      <w:rFonts w:cs="Times New Roman"/>
                    </w:rPr>
                    <w:tab/>
                    <w:t>****</w:t>
                  </w:r>
                </w:p>
                <w:p w14:paraId="5D42EA5E" w14:textId="77777777" w:rsidR="00A268AF" w:rsidRPr="00254BE6" w:rsidRDefault="00A268AF" w:rsidP="00A268AF">
                  <w:pPr>
                    <w:rPr>
                      <w:rFonts w:cs="Times New Roman"/>
                    </w:rPr>
                  </w:pPr>
                </w:p>
                <w:p w14:paraId="2E9DF096" w14:textId="6B7D4043" w:rsidR="00A268AF" w:rsidRPr="00254BE6" w:rsidRDefault="00A268AF" w:rsidP="00A268AF">
                  <w:pPr>
                    <w:rPr>
                      <w:rFonts w:cs="Times New Roman"/>
                    </w:rPr>
                  </w:pPr>
                  <w:r w:rsidRPr="00254BE6">
                    <w:rPr>
                      <w:rFonts w:cs="Times New Roman"/>
                    </w:rPr>
                    <w:t>Southbury Road Enfield Middlesex En1 (01 Ye)</w:t>
                  </w:r>
                </w:p>
                <w:p w14:paraId="76962535" w14:textId="6A8E2DBB" w:rsidR="00A268AF" w:rsidRPr="00254BE6" w:rsidRDefault="00A268AF" w:rsidP="00A268AF">
                  <w:pPr>
                    <w:rPr>
                      <w:rFonts w:cs="Times New Roman"/>
                    </w:rPr>
                  </w:pPr>
                  <w:r w:rsidRPr="00254BE6">
                    <w:rPr>
                      <w:rFonts w:cs="Times New Roman"/>
                      <w:highlight w:val="green"/>
                    </w:rPr>
                    <w:t>No Court Appearance</w:t>
                  </w:r>
                </w:p>
                <w:p w14:paraId="791E5A10" w14:textId="77777777" w:rsidR="00A268AF" w:rsidRPr="00254BE6" w:rsidRDefault="00A268AF" w:rsidP="00A268AF">
                  <w:pPr>
                    <w:rPr>
                      <w:rFonts w:cs="Times New Roman"/>
                    </w:rPr>
                  </w:pPr>
                  <w:r w:rsidRPr="00254BE6">
                    <w:rPr>
                      <w:rFonts w:cs="Times New Roman"/>
                      <w:highlight w:val="green"/>
                    </w:rPr>
                    <w:t>Non-Conviction</w:t>
                  </w:r>
                </w:p>
                <w:p w14:paraId="1C7202BD" w14:textId="77777777" w:rsidR="00A268AF" w:rsidRPr="00254BE6" w:rsidRDefault="00A268AF" w:rsidP="00A268AF">
                  <w:pPr>
                    <w:rPr>
                      <w:rFonts w:cs="Times New Roman"/>
                    </w:rPr>
                  </w:pPr>
                </w:p>
                <w:p w14:paraId="5CDFC7ED" w14:textId="77777777" w:rsidR="00A268AF" w:rsidRPr="00254BE6" w:rsidRDefault="00A268AF" w:rsidP="00A268AF">
                  <w:pPr>
                    <w:rPr>
                      <w:rFonts w:cs="Times New Roman"/>
                      <w:b/>
                      <w:bCs/>
                      <w:color w:val="FF0000"/>
                      <w:u w:val="single"/>
                    </w:rPr>
                  </w:pPr>
                  <w:bookmarkStart w:id="182" w:name="_Hlk151720391"/>
                  <w:r w:rsidRPr="00254BE6">
                    <w:rPr>
                      <w:rFonts w:cs="Times New Roman"/>
                      <w:b/>
                      <w:bCs/>
                      <w:color w:val="FF0000"/>
                      <w:u w:val="single"/>
                    </w:rPr>
                    <w:t>NOT IN THE 2012 PNC COPY</w:t>
                  </w:r>
                </w:p>
                <w:bookmarkEnd w:id="182"/>
                <w:p w14:paraId="1005C2F1" w14:textId="77777777" w:rsidR="00A268AF" w:rsidRPr="00254BE6" w:rsidRDefault="00A268AF" w:rsidP="00A268AF">
                  <w:pPr>
                    <w:rPr>
                      <w:rFonts w:cs="Times New Roman"/>
                    </w:rPr>
                  </w:pPr>
                </w:p>
              </w:tc>
            </w:tr>
            <w:tr w:rsidR="00A268AF" w:rsidRPr="00254BE6" w14:paraId="197FFF3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C80E95F" w14:textId="77777777" w:rsidR="00A268AF" w:rsidRPr="00254BE6" w:rsidRDefault="00A268AF" w:rsidP="00A268AF">
                  <w:pPr>
                    <w:numPr>
                      <w:ilvl w:val="0"/>
                      <w:numId w:val="1702"/>
                    </w:numPr>
                    <w:contextualSpacing/>
                    <w:rPr>
                      <w:rFonts w:eastAsia="Arial" w:cs="Times New Roman"/>
                      <w:b/>
                      <w:bCs/>
                      <w:color w:val="000000"/>
                      <w:kern w:val="0"/>
                      <w:lang w:eastAsia="en-GB" w:bidi="en-GB"/>
                      <w14:ligatures w14:val="none"/>
                    </w:rPr>
                  </w:pPr>
                </w:p>
              </w:tc>
              <w:tc>
                <w:tcPr>
                  <w:tcW w:w="4395" w:type="dxa"/>
                </w:tcPr>
                <w:p w14:paraId="0885BEA7" w14:textId="77777777" w:rsidR="00A268AF" w:rsidRPr="00254BE6" w:rsidRDefault="00A268AF" w:rsidP="00A268AF">
                  <w:pPr>
                    <w:rPr>
                      <w:rFonts w:eastAsia="Calibri" w:cs="Times New Roman"/>
                      <w:b/>
                      <w:bCs/>
                      <w:highlight w:val="yellow"/>
                    </w:rPr>
                  </w:pPr>
                  <w:r w:rsidRPr="00254BE6">
                    <w:rPr>
                      <w:rFonts w:eastAsia="Calibri" w:cs="Times New Roman"/>
                      <w:b/>
                      <w:bCs/>
                    </w:rPr>
                    <w:t>Time Suffered “TS2”</w:t>
                  </w:r>
                </w:p>
              </w:tc>
              <w:tc>
                <w:tcPr>
                  <w:tcW w:w="3939" w:type="dxa"/>
                </w:tcPr>
                <w:p w14:paraId="0DEFB7AE" w14:textId="77777777" w:rsidR="00A268AF" w:rsidRPr="00254BE6" w:rsidRDefault="00A268AF" w:rsidP="00A268AF">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40664BBA" w14:textId="77777777" w:rsidR="00A268AF" w:rsidRPr="00254BE6" w:rsidRDefault="00A268AF" w:rsidP="00A268AF">
                  <w:pPr>
                    <w:pStyle w:val="ListParagraph"/>
                    <w:numPr>
                      <w:ilvl w:val="0"/>
                      <w:numId w:val="1703"/>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0</w:t>
                  </w:r>
                </w:p>
                <w:p w14:paraId="2F73FD48" w14:textId="77777777" w:rsidR="00A268AF" w:rsidRPr="00254BE6" w:rsidRDefault="00A268AF" w:rsidP="00A268AF">
                  <w:pPr>
                    <w:pStyle w:val="ListParagraph"/>
                    <w:numPr>
                      <w:ilvl w:val="0"/>
                      <w:numId w:val="1703"/>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1</w:t>
                  </w:r>
                </w:p>
                <w:p w14:paraId="0FC87D6A" w14:textId="77777777" w:rsidR="00A268AF" w:rsidRPr="00254BE6" w:rsidRDefault="00A268AF" w:rsidP="00A268AF">
                  <w:pPr>
                    <w:pStyle w:val="ListParagraph"/>
                    <w:numPr>
                      <w:ilvl w:val="0"/>
                      <w:numId w:val="1703"/>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4</w:t>
                  </w:r>
                </w:p>
              </w:tc>
            </w:tr>
            <w:tr w:rsidR="00A268AF" w:rsidRPr="00254BE6" w14:paraId="587B072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E6E7AD4" w14:textId="77777777" w:rsidR="00A268AF" w:rsidRPr="00254BE6" w:rsidRDefault="00A268AF" w:rsidP="00A268AF">
                  <w:pPr>
                    <w:contextualSpacing/>
                    <w:rPr>
                      <w:rFonts w:cs="Times New Roman"/>
                    </w:rPr>
                  </w:pPr>
                  <w:r w:rsidRPr="00254BE6">
                    <w:rPr>
                      <w:rFonts w:cs="Times New Roman"/>
                    </w:rPr>
                    <w:t>The NFA date (</w:t>
                  </w:r>
                  <w:r w:rsidRPr="00254BE6">
                    <w:rPr>
                      <w:rFonts w:cs="Times New Roman"/>
                      <w:b/>
                      <w:bCs/>
                    </w:rPr>
                    <w:t>"WON."</w:t>
                  </w:r>
                  <w:r w:rsidRPr="00254BE6">
                    <w:rPr>
                      <w:rFonts w:cs="Times New Roman"/>
                    </w:rPr>
                    <w:t xml:space="preserve"> 02/11/06) appears to be approximately 34 days after the offense date ("29/09/06"), suggesting that the case was resolved within about a month.</w:t>
                  </w:r>
                </w:p>
                <w:p w14:paraId="4F6B0A68" w14:textId="77777777" w:rsidR="00A268AF" w:rsidRPr="00254BE6" w:rsidRDefault="00A268AF" w:rsidP="00A268AF">
                  <w:pPr>
                    <w:contextualSpacing/>
                    <w:rPr>
                      <w:rFonts w:eastAsia="Arial" w:cs="Times New Roman"/>
                      <w:b/>
                      <w:bCs/>
                      <w:kern w:val="0"/>
                      <w:u w:val="single"/>
                      <w:lang w:eastAsia="en-GB" w:bidi="en-GB"/>
                      <w14:ligatures w14:val="none"/>
                    </w:rPr>
                  </w:pPr>
                </w:p>
              </w:tc>
            </w:tr>
            <w:tr w:rsidR="00A268AF" w:rsidRPr="00254BE6" w14:paraId="44EA4D7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2CD648B" w14:textId="77777777" w:rsidR="00A268AF" w:rsidRPr="00254BE6" w:rsidRDefault="00A268AF" w:rsidP="00A268AF">
                  <w:pPr>
                    <w:numPr>
                      <w:ilvl w:val="0"/>
                      <w:numId w:val="1702"/>
                    </w:numPr>
                    <w:contextualSpacing/>
                    <w:rPr>
                      <w:rFonts w:eastAsia="Arial" w:cs="Times New Roman"/>
                      <w:b/>
                      <w:bCs/>
                      <w:color w:val="000000"/>
                      <w:kern w:val="0"/>
                      <w:lang w:eastAsia="en-GB" w:bidi="en-GB"/>
                      <w14:ligatures w14:val="none"/>
                    </w:rPr>
                  </w:pPr>
                </w:p>
              </w:tc>
              <w:tc>
                <w:tcPr>
                  <w:tcW w:w="4395" w:type="dxa"/>
                </w:tcPr>
                <w:p w14:paraId="1C96DD06" w14:textId="77777777" w:rsidR="00A268AF" w:rsidRPr="00254BE6" w:rsidRDefault="00A268AF" w:rsidP="00A268AF">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62A9EF52" w14:textId="77777777" w:rsidR="00A268AF" w:rsidRPr="00254BE6" w:rsidRDefault="00A268AF" w:rsidP="00A268AF">
                  <w:pPr>
                    <w:rPr>
                      <w:rFonts w:eastAsia="Calibri" w:cs="Times New Roman"/>
                    </w:rPr>
                  </w:pPr>
                  <w:r w:rsidRPr="00254BE6">
                    <w:rPr>
                      <w:rFonts w:eastAsia="Calibri" w:cs="Times New Roman"/>
                    </w:rPr>
                    <w:t xml:space="preserve">Yes </w:t>
                  </w:r>
                  <w:sdt>
                    <w:sdtPr>
                      <w:rPr>
                        <w:rFonts w:eastAsia="Calibri" w:cs="Times New Roman"/>
                      </w:rPr>
                      <w:id w:val="108564697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C4EF9DA" w14:textId="77777777" w:rsidR="00A268AF" w:rsidRPr="00254BE6" w:rsidRDefault="00A268AF" w:rsidP="00A268AF">
                  <w:pPr>
                    <w:rPr>
                      <w:rFonts w:eastAsia="Calibri" w:cs="Times New Roman"/>
                    </w:rPr>
                  </w:pPr>
                  <w:r w:rsidRPr="00254BE6">
                    <w:rPr>
                      <w:rFonts w:eastAsia="Calibri" w:cs="Times New Roman"/>
                    </w:rPr>
                    <w:t xml:space="preserve">No  </w:t>
                  </w:r>
                  <w:sdt>
                    <w:sdtPr>
                      <w:rPr>
                        <w:rFonts w:eastAsia="Calibri" w:cs="Times New Roman"/>
                      </w:rPr>
                      <w:id w:val="160575923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CD3EA99" w14:textId="77777777" w:rsidR="00A268AF" w:rsidRPr="00254BE6" w:rsidRDefault="00A268AF" w:rsidP="00A268AF">
                  <w:pPr>
                    <w:rPr>
                      <w:rFonts w:eastAsia="Calibri" w:cs="Times New Roman"/>
                    </w:rPr>
                  </w:pPr>
                  <w:r w:rsidRPr="00254BE6">
                    <w:rPr>
                      <w:rFonts w:eastAsia="Calibri" w:cs="Times New Roman"/>
                      <w:b/>
                      <w:bCs/>
                    </w:rPr>
                    <w:t>Start:</w:t>
                  </w:r>
                  <w:r w:rsidRPr="00254BE6">
                    <w:rPr>
                      <w:rFonts w:eastAsia="Calibri" w:cs="Times New Roman"/>
                    </w:rPr>
                    <w:t xml:space="preserve"> N/a</w:t>
                  </w:r>
                </w:p>
                <w:p w14:paraId="18DBD796" w14:textId="77777777" w:rsidR="00A268AF" w:rsidRPr="00254BE6" w:rsidRDefault="00A268AF" w:rsidP="00A268AF">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A268AF" w:rsidRPr="00254BE6" w14:paraId="1FFA108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BAA9C01" w14:textId="77777777" w:rsidR="00A268AF" w:rsidRPr="00254BE6" w:rsidRDefault="00A268AF" w:rsidP="00A268AF">
                  <w:pPr>
                    <w:numPr>
                      <w:ilvl w:val="0"/>
                      <w:numId w:val="1702"/>
                    </w:numPr>
                    <w:contextualSpacing/>
                    <w:rPr>
                      <w:rFonts w:eastAsia="Arial" w:cs="Times New Roman"/>
                      <w:b/>
                      <w:bCs/>
                      <w:color w:val="000000"/>
                      <w:kern w:val="0"/>
                      <w:lang w:eastAsia="en-GB" w:bidi="en-GB"/>
                      <w14:ligatures w14:val="none"/>
                    </w:rPr>
                  </w:pPr>
                </w:p>
              </w:tc>
              <w:tc>
                <w:tcPr>
                  <w:tcW w:w="4395" w:type="dxa"/>
                </w:tcPr>
                <w:p w14:paraId="0B2FC109" w14:textId="77777777" w:rsidR="00A268AF" w:rsidRPr="00254BE6" w:rsidRDefault="00A268AF" w:rsidP="00A268AF">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420D34AF" w14:textId="77777777" w:rsidR="00A268AF" w:rsidRPr="00254BE6" w:rsidRDefault="00A268AF" w:rsidP="00A268AF">
                  <w:pPr>
                    <w:rPr>
                      <w:rFonts w:eastAsia="Calibri" w:cs="Times New Roman"/>
                    </w:rPr>
                  </w:pPr>
                  <w:r w:rsidRPr="00254BE6">
                    <w:rPr>
                      <w:rFonts w:eastAsia="Calibri" w:cs="Times New Roman"/>
                    </w:rPr>
                    <w:t xml:space="preserve">Yes </w:t>
                  </w:r>
                  <w:sdt>
                    <w:sdtPr>
                      <w:rPr>
                        <w:rFonts w:eastAsia="Calibri" w:cs="Times New Roman"/>
                      </w:rPr>
                      <w:id w:val="-23293274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FAB032E" w14:textId="77777777" w:rsidR="00A268AF" w:rsidRPr="00254BE6" w:rsidRDefault="00A268AF" w:rsidP="00A268AF">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1244070727"/>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EA5BAE0" w14:textId="5AC683BB" w:rsidR="00A268AF" w:rsidRPr="00254BE6" w:rsidRDefault="00B37E27" w:rsidP="00A268AF">
                  <w:pPr>
                    <w:rPr>
                      <w:rFonts w:eastAsia="Calibri" w:cs="Times New Roman"/>
                      <w:b/>
                      <w:bCs/>
                      <w:u w:val="single"/>
                    </w:rPr>
                  </w:pPr>
                  <w:r w:rsidRPr="00254BE6">
                    <w:rPr>
                      <w:rFonts w:eastAsia="Calibri" w:cs="Times New Roman"/>
                      <w:b/>
                      <w:bCs/>
                      <w:u w:val="single"/>
                    </w:rPr>
                    <w:t xml:space="preserve">The Now Claimant Requests the following: </w:t>
                  </w:r>
                  <w:r w:rsidR="00A268AF" w:rsidRPr="00254BE6">
                    <w:rPr>
                      <w:rFonts w:eastAsia="Calibri" w:cs="Times New Roman"/>
                      <w:b/>
                      <w:bCs/>
                    </w:rPr>
                    <w:t>--</w:t>
                  </w:r>
                </w:p>
                <w:p w14:paraId="26FF01F0" w14:textId="77777777" w:rsidR="00A268AF" w:rsidRPr="00254BE6" w:rsidRDefault="00A268AF" w:rsidP="00A268AF">
                  <w:pPr>
                    <w:rPr>
                      <w:rFonts w:eastAsia="Arial" w:cs="Times New Roman"/>
                      <w:b/>
                      <w:bCs/>
                      <w:color w:val="000000"/>
                      <w:kern w:val="0"/>
                      <w:u w:val="single"/>
                      <w:lang w:eastAsia="en-GB" w:bidi="en-GB"/>
                      <w14:ligatures w14:val="none"/>
                    </w:rPr>
                  </w:pPr>
                </w:p>
              </w:tc>
            </w:tr>
            <w:tr w:rsidR="00A268AF" w:rsidRPr="00254BE6" w14:paraId="4A09F94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758072B" w14:textId="77777777" w:rsidR="00A268AF" w:rsidRPr="00254BE6" w:rsidRDefault="00A268AF" w:rsidP="00A268AF">
                  <w:pPr>
                    <w:numPr>
                      <w:ilvl w:val="0"/>
                      <w:numId w:val="1702"/>
                    </w:numPr>
                    <w:contextualSpacing/>
                    <w:rPr>
                      <w:rFonts w:eastAsia="Arial" w:cs="Times New Roman"/>
                      <w:b/>
                      <w:bCs/>
                      <w:color w:val="000000"/>
                      <w:kern w:val="0"/>
                      <w:lang w:eastAsia="en-GB" w:bidi="en-GB"/>
                      <w14:ligatures w14:val="none"/>
                    </w:rPr>
                  </w:pPr>
                </w:p>
              </w:tc>
              <w:tc>
                <w:tcPr>
                  <w:tcW w:w="4395" w:type="dxa"/>
                </w:tcPr>
                <w:p w14:paraId="6717E272" w14:textId="77777777" w:rsidR="00A268AF" w:rsidRPr="00254BE6" w:rsidRDefault="00A268AF" w:rsidP="00A268AF">
                  <w:pPr>
                    <w:rPr>
                      <w:rFonts w:eastAsia="Calibri" w:cs="Times New Roman"/>
                      <w:b/>
                      <w:bCs/>
                    </w:rPr>
                  </w:pPr>
                  <w:r w:rsidRPr="00254BE6">
                    <w:rPr>
                      <w:rFonts w:eastAsia="Calibri" w:cs="Times New Roman"/>
                      <w:b/>
                      <w:bCs/>
                    </w:rPr>
                    <w:t>Removal of Won Case “ROWC” &amp; with Claimants declaration.</w:t>
                  </w:r>
                </w:p>
              </w:tc>
              <w:tc>
                <w:tcPr>
                  <w:tcW w:w="3939" w:type="dxa"/>
                </w:tcPr>
                <w:p w14:paraId="1A5729D9" w14:textId="77777777" w:rsidR="00A268AF" w:rsidRPr="00254BE6" w:rsidRDefault="00A268AF" w:rsidP="00A268AF">
                  <w:pPr>
                    <w:rPr>
                      <w:rFonts w:eastAsia="Calibri" w:cs="Times New Roman"/>
                    </w:rPr>
                  </w:pPr>
                  <w:r w:rsidRPr="00254BE6">
                    <w:rPr>
                      <w:rFonts w:eastAsia="Calibri" w:cs="Times New Roman"/>
                    </w:rPr>
                    <w:t xml:space="preserve">Yes </w:t>
                  </w:r>
                  <w:sdt>
                    <w:sdtPr>
                      <w:rPr>
                        <w:rFonts w:eastAsia="Calibri" w:cs="Times New Roman"/>
                      </w:rPr>
                      <w:id w:val="20661151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CED3C08" w14:textId="77777777" w:rsidR="00A268AF" w:rsidRPr="00254BE6" w:rsidRDefault="00A268AF" w:rsidP="00A268AF">
                  <w:pPr>
                    <w:rPr>
                      <w:rFonts w:eastAsia="Calibri" w:cs="Times New Roman"/>
                    </w:rPr>
                  </w:pPr>
                  <w:r w:rsidRPr="00254BE6">
                    <w:rPr>
                      <w:rFonts w:eastAsia="Calibri" w:cs="Times New Roman"/>
                    </w:rPr>
                    <w:t xml:space="preserve">No  </w:t>
                  </w:r>
                  <w:sdt>
                    <w:sdtPr>
                      <w:rPr>
                        <w:rFonts w:eastAsia="Calibri" w:cs="Times New Roman"/>
                      </w:rPr>
                      <w:id w:val="143386884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424BC59" w14:textId="35C7CEA5" w:rsidR="00A268AF" w:rsidRPr="00254BE6" w:rsidRDefault="00B37E27" w:rsidP="00A268AF">
                  <w:pPr>
                    <w:rPr>
                      <w:rFonts w:eastAsia="Calibri" w:cs="Times New Roman"/>
                      <w:b/>
                      <w:bCs/>
                      <w:u w:val="single"/>
                    </w:rPr>
                  </w:pPr>
                  <w:r w:rsidRPr="00254BE6">
                    <w:rPr>
                      <w:rFonts w:eastAsia="Calibri" w:cs="Times New Roman"/>
                      <w:b/>
                      <w:bCs/>
                      <w:u w:val="single"/>
                    </w:rPr>
                    <w:lastRenderedPageBreak/>
                    <w:t xml:space="preserve">The Now Claimant Requests the following: </w:t>
                  </w:r>
                  <w:r w:rsidR="00A268AF" w:rsidRPr="00254BE6">
                    <w:rPr>
                      <w:rFonts w:eastAsia="Calibri" w:cs="Times New Roman"/>
                      <w:b/>
                      <w:bCs/>
                    </w:rPr>
                    <w:t>--</w:t>
                  </w:r>
                </w:p>
                <w:p w14:paraId="205A7A13" w14:textId="77777777" w:rsidR="00A268AF" w:rsidRPr="00254BE6" w:rsidRDefault="00A268AF" w:rsidP="00A268AF">
                  <w:pPr>
                    <w:rPr>
                      <w:rFonts w:eastAsia="Calibri" w:cs="Times New Roman"/>
                    </w:rPr>
                  </w:pPr>
                </w:p>
              </w:tc>
            </w:tr>
            <w:tr w:rsidR="00A268AF" w:rsidRPr="00254BE6" w14:paraId="7623E45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BACF27B" w14:textId="77777777" w:rsidR="00A268AF" w:rsidRPr="00254BE6" w:rsidRDefault="00A268AF" w:rsidP="00A268AF">
                  <w:pPr>
                    <w:numPr>
                      <w:ilvl w:val="0"/>
                      <w:numId w:val="1702"/>
                    </w:numPr>
                    <w:contextualSpacing/>
                    <w:rPr>
                      <w:rFonts w:eastAsia="Arial" w:cs="Times New Roman"/>
                      <w:b/>
                      <w:bCs/>
                      <w:color w:val="000000"/>
                      <w:kern w:val="0"/>
                      <w:lang w:eastAsia="en-GB" w:bidi="en-GB"/>
                      <w14:ligatures w14:val="none"/>
                    </w:rPr>
                  </w:pPr>
                </w:p>
              </w:tc>
              <w:tc>
                <w:tcPr>
                  <w:tcW w:w="4395" w:type="dxa"/>
                </w:tcPr>
                <w:p w14:paraId="34DF42C8" w14:textId="77777777" w:rsidR="00A268AF" w:rsidRPr="00254BE6" w:rsidRDefault="00A268AF" w:rsidP="00A268AF">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7411D449" w14:textId="77777777" w:rsidR="00A268AF" w:rsidRPr="00254BE6" w:rsidRDefault="00A268AF" w:rsidP="00A268AF">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635479292"/>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B09E85B" w14:textId="77777777" w:rsidR="00A268AF" w:rsidRPr="00254BE6" w:rsidRDefault="00A268AF" w:rsidP="00A268AF">
                  <w:pPr>
                    <w:rPr>
                      <w:rFonts w:eastAsia="Calibri" w:cs="Times New Roman"/>
                    </w:rPr>
                  </w:pPr>
                  <w:r w:rsidRPr="00254BE6">
                    <w:rPr>
                      <w:rFonts w:eastAsia="Calibri" w:cs="Times New Roman"/>
                    </w:rPr>
                    <w:t xml:space="preserve">No  </w:t>
                  </w:r>
                  <w:sdt>
                    <w:sdtPr>
                      <w:rPr>
                        <w:rFonts w:eastAsia="Calibri" w:cs="Times New Roman"/>
                      </w:rPr>
                      <w:id w:val="-156686588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268AF" w:rsidRPr="00254BE6" w14:paraId="351B6EE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9FCC6FC" w14:textId="77777777" w:rsidR="00A268AF" w:rsidRPr="00254BE6" w:rsidRDefault="00A268AF" w:rsidP="00A268AF">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516A8D7C" w14:textId="77777777" w:rsidR="00A268AF" w:rsidRPr="00254BE6" w:rsidRDefault="00A268AF" w:rsidP="00A268AF">
                  <w:pPr>
                    <w:numPr>
                      <w:ilvl w:val="0"/>
                      <w:numId w:val="1704"/>
                    </w:numPr>
                    <w:contextualSpacing/>
                    <w:rPr>
                      <w:rFonts w:eastAsia="Calibri" w:cs="Times New Roman"/>
                    </w:rPr>
                  </w:pPr>
                  <w:r w:rsidRPr="00254BE6">
                    <w:rPr>
                      <w:rFonts w:eastAsia="Calibri" w:cs="Times New Roman"/>
                      <w:b/>
                      <w:bCs/>
                      <w:u w:val="single"/>
                    </w:rPr>
                    <w:t>06/0000/00/1252088H</w:t>
                  </w:r>
                  <w:r w:rsidRPr="00254BE6">
                    <w:rPr>
                      <w:rFonts w:eastAsia="Calibri" w:cs="Times New Roman"/>
                    </w:rPr>
                    <w:t xml:space="preserve">, </w:t>
                  </w:r>
                </w:p>
                <w:p w14:paraId="7FC2A303" w14:textId="77777777" w:rsidR="00A268AF" w:rsidRPr="00254BE6" w:rsidRDefault="00A268AF" w:rsidP="00A268AF">
                  <w:pPr>
                    <w:rPr>
                      <w:rFonts w:eastAsia="Calibri" w:cs="Times New Roman"/>
                    </w:rPr>
                  </w:pPr>
                  <w:r w:rsidRPr="00254BE6">
                    <w:rPr>
                      <w:rFonts w:eastAsia="Calibri" w:cs="Times New Roman"/>
                    </w:rPr>
                    <w:t>and for that settlement to be paid to him in full to which is requested due to the following reasons: --</w:t>
                  </w:r>
                </w:p>
                <w:p w14:paraId="68F4A98A" w14:textId="77777777" w:rsidR="00A268AF" w:rsidRPr="00254BE6" w:rsidRDefault="00A268AF" w:rsidP="00A268AF">
                  <w:pPr>
                    <w:numPr>
                      <w:ilvl w:val="0"/>
                      <w:numId w:val="1705"/>
                    </w:numPr>
                    <w:contextualSpacing/>
                    <w:rPr>
                      <w:rFonts w:eastAsia="Arial" w:cs="Times New Roman"/>
                      <w:b/>
                      <w:bCs/>
                      <w:kern w:val="0"/>
                      <w:u w:val="single"/>
                      <w:lang w:eastAsia="en-GB" w:bidi="en-GB"/>
                      <w14:ligatures w14:val="none"/>
                    </w:rPr>
                  </w:pPr>
                  <w:r w:rsidRPr="00254BE6">
                    <w:rPr>
                      <w:rFonts w:eastAsia="Calibri" w:cs="Times New Roman"/>
                      <w:highlight w:val="green"/>
                    </w:rPr>
                    <w:t>******</w:t>
                  </w:r>
                </w:p>
                <w:p w14:paraId="0D19124A" w14:textId="77777777" w:rsidR="00A268AF" w:rsidRPr="00254BE6" w:rsidRDefault="00A268AF" w:rsidP="00A268AF">
                  <w:pPr>
                    <w:numPr>
                      <w:ilvl w:val="0"/>
                      <w:numId w:val="1705"/>
                    </w:numPr>
                    <w:contextualSpacing/>
                    <w:rPr>
                      <w:rFonts w:eastAsia="Arial" w:cs="Times New Roman"/>
                      <w:b/>
                      <w:bCs/>
                      <w:kern w:val="0"/>
                      <w:u w:val="single"/>
                      <w:lang w:eastAsia="en-GB" w:bidi="en-GB"/>
                      <w14:ligatures w14:val="none"/>
                    </w:rPr>
                  </w:pPr>
                  <w:r w:rsidRPr="00254BE6">
                    <w:rPr>
                      <w:rFonts w:eastAsia="Calibri" w:cs="Times New Roman"/>
                      <w:highlight w:val="green"/>
                    </w:rPr>
                    <w:t>******</w:t>
                  </w:r>
                </w:p>
                <w:p w14:paraId="15DF5DBA" w14:textId="77777777" w:rsidR="00A268AF" w:rsidRPr="00254BE6" w:rsidRDefault="00A268AF" w:rsidP="00A268AF">
                  <w:pPr>
                    <w:ind w:left="360"/>
                    <w:contextualSpacing/>
                    <w:rPr>
                      <w:rFonts w:eastAsia="Arial" w:cs="Times New Roman"/>
                      <w:b/>
                      <w:bCs/>
                      <w:kern w:val="0"/>
                      <w:u w:val="single"/>
                      <w:lang w:eastAsia="en-GB" w:bidi="en-GB"/>
                      <w14:ligatures w14:val="none"/>
                    </w:rPr>
                  </w:pPr>
                </w:p>
              </w:tc>
            </w:tr>
            <w:tr w:rsidR="00A268AF" w:rsidRPr="00254BE6" w14:paraId="6E61426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87B6970" w14:textId="77777777" w:rsidR="00A268AF" w:rsidRPr="00254BE6" w:rsidRDefault="00A268AF" w:rsidP="00A268AF">
                  <w:pPr>
                    <w:numPr>
                      <w:ilvl w:val="0"/>
                      <w:numId w:val="1702"/>
                    </w:numPr>
                    <w:contextualSpacing/>
                    <w:rPr>
                      <w:rFonts w:eastAsia="Arial" w:cs="Times New Roman"/>
                      <w:b/>
                      <w:bCs/>
                      <w:color w:val="000000"/>
                      <w:kern w:val="0"/>
                      <w:lang w:eastAsia="en-GB" w:bidi="en-GB"/>
                      <w14:ligatures w14:val="none"/>
                    </w:rPr>
                  </w:pPr>
                </w:p>
              </w:tc>
              <w:tc>
                <w:tcPr>
                  <w:tcW w:w="4395" w:type="dxa"/>
                </w:tcPr>
                <w:p w14:paraId="3188EABE" w14:textId="77777777" w:rsidR="00A268AF" w:rsidRPr="00254BE6" w:rsidRDefault="00A268AF" w:rsidP="00A268AF">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CA25B01" w14:textId="77777777" w:rsidR="00A268AF" w:rsidRPr="00254BE6" w:rsidRDefault="00A268AF" w:rsidP="00A268AF">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B8A295B" w14:textId="77777777" w:rsidR="00A268AF" w:rsidRPr="00254BE6" w:rsidRDefault="00A268AF" w:rsidP="00A268AF">
                  <w:pPr>
                    <w:rPr>
                      <w:rFonts w:eastAsia="Calibri" w:cs="Times New Roman"/>
                      <w:highlight w:val="yellow"/>
                    </w:rPr>
                  </w:pPr>
                </w:p>
              </w:tc>
            </w:tr>
          </w:tbl>
          <w:p w14:paraId="6C3E0CB8" w14:textId="516BD840"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61B126AF" w14:textId="77777777" w:rsidR="008D198D" w:rsidRPr="00254BE6" w:rsidRDefault="008D198D" w:rsidP="00A25CD1">
            <w:pPr>
              <w:rPr>
                <w:rFonts w:eastAsia="Arial" w:cs="Times New Roman"/>
                <w:b/>
                <w:bCs/>
                <w:color w:val="000000"/>
                <w:kern w:val="0"/>
                <w:u w:val="single"/>
                <w:lang w:eastAsia="en-GB" w:bidi="en-GB"/>
                <w14:ligatures w14:val="none"/>
              </w:rPr>
            </w:pPr>
          </w:p>
          <w:p w14:paraId="237AE4C8"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756256A9"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1BFAE734" w14:textId="77777777" w:rsidTr="0053083E">
                    <w:tc>
                      <w:tcPr>
                        <w:tcW w:w="1555" w:type="dxa"/>
                      </w:tcPr>
                      <w:p w14:paraId="2156DA21"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038466BF"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0966715A"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3A173382"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271FC357"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895B487" w14:textId="45F50727"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37)</w:t>
                  </w:r>
                </w:p>
                <w:p w14:paraId="723B634D"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1409A0" w:rsidRPr="00254BE6" w14:paraId="7A2C2FF4" w14:textId="77777777" w:rsidTr="0053083E">
                    <w:tc>
                      <w:tcPr>
                        <w:tcW w:w="1707" w:type="dxa"/>
                      </w:tcPr>
                      <w:p w14:paraId="6B5D6D04" w14:textId="33C826FC"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(BBB37)</w:t>
                        </w:r>
                      </w:p>
                    </w:tc>
                  </w:tr>
                </w:tbl>
                <w:p w14:paraId="0C38AD70" w14:textId="77777777" w:rsidR="001409A0" w:rsidRPr="00254BE6" w:rsidRDefault="001409A0" w:rsidP="0053083E">
                  <w:pPr>
                    <w:spacing w:after="160"/>
                    <w:rPr>
                      <w:rFonts w:eastAsia="Calibri" w:cs="Times New Roman"/>
                      <w:b/>
                      <w:bCs/>
                      <w:u w:val="single"/>
                      <w:lang w:eastAsia="en-GB" w:bidi="en-GB"/>
                    </w:rPr>
                  </w:pPr>
                </w:p>
              </w:tc>
            </w:tr>
            <w:tr w:rsidR="0011044B" w:rsidRPr="00254BE6" w14:paraId="3B59AF9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836B273" w14:textId="4B3D763C" w:rsidR="0011044B" w:rsidRPr="00254BE6" w:rsidRDefault="0011044B" w:rsidP="0011044B">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37</w:t>
                  </w:r>
                </w:p>
              </w:tc>
              <w:tc>
                <w:tcPr>
                  <w:tcW w:w="4395" w:type="dxa"/>
                </w:tcPr>
                <w:p w14:paraId="6568D44B" w14:textId="77777777" w:rsidR="0011044B" w:rsidRPr="00254BE6" w:rsidRDefault="0011044B" w:rsidP="0011044B">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01A53E75" w14:textId="77777777" w:rsidR="0011044B" w:rsidRPr="00254BE6" w:rsidRDefault="0011044B" w:rsidP="0011044B">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11044B" w:rsidRPr="00254BE6" w14:paraId="151CDAF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AB34B8A" w14:textId="77777777" w:rsidR="0011044B" w:rsidRPr="00254BE6" w:rsidRDefault="0011044B" w:rsidP="0011044B">
                  <w:pPr>
                    <w:numPr>
                      <w:ilvl w:val="0"/>
                      <w:numId w:val="1706"/>
                    </w:numPr>
                    <w:contextualSpacing/>
                    <w:jc w:val="center"/>
                    <w:rPr>
                      <w:rFonts w:eastAsia="Arial" w:cs="Times New Roman"/>
                      <w:b/>
                      <w:bCs/>
                      <w:color w:val="000000"/>
                      <w:kern w:val="0"/>
                      <w:u w:val="single"/>
                      <w:lang w:eastAsia="en-GB" w:bidi="en-GB"/>
                      <w14:ligatures w14:val="none"/>
                    </w:rPr>
                  </w:pPr>
                  <w:bookmarkStart w:id="183" w:name="_Hlk151720467"/>
                </w:p>
              </w:tc>
              <w:tc>
                <w:tcPr>
                  <w:tcW w:w="4395" w:type="dxa"/>
                </w:tcPr>
                <w:p w14:paraId="4B65DE33" w14:textId="77777777" w:rsidR="0011044B" w:rsidRPr="00254BE6" w:rsidRDefault="0011044B" w:rsidP="0011044B">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1E0A281D" w14:textId="77777777" w:rsidR="0011044B" w:rsidRPr="00254BE6" w:rsidRDefault="0011044B" w:rsidP="0011044B">
                  <w:pPr>
                    <w:rPr>
                      <w:rFonts w:eastAsia="Calibri" w:cs="Times New Roman"/>
                    </w:rPr>
                  </w:pPr>
                  <w:r w:rsidRPr="00254BE6">
                    <w:rPr>
                      <w:rFonts w:eastAsia="Calibri" w:cs="Times New Roman"/>
                    </w:rPr>
                    <w:t>06/0000/00/912763B</w:t>
                  </w:r>
                </w:p>
                <w:p w14:paraId="06B1B55C" w14:textId="77777777" w:rsidR="0011044B" w:rsidRPr="00254BE6" w:rsidRDefault="0011044B" w:rsidP="0011044B">
                  <w:pPr>
                    <w:rPr>
                      <w:rFonts w:eastAsia="Calibri" w:cs="Times New Roman"/>
                      <w:color w:val="FF0000"/>
                    </w:rPr>
                  </w:pPr>
                  <w:r w:rsidRPr="00254BE6">
                    <w:rPr>
                      <w:rFonts w:eastAsia="Calibri" w:cs="Times New Roman"/>
                      <w:color w:val="FF0000"/>
                    </w:rPr>
                    <w:t xml:space="preserve">Copy this number and </w:t>
                  </w:r>
                  <w:proofErr w:type="gramStart"/>
                  <w:r w:rsidRPr="00254BE6">
                    <w:rPr>
                      <w:rFonts w:eastAsia="Calibri" w:cs="Times New Roman"/>
                      <w:color w:val="FF0000"/>
                    </w:rPr>
                    <w:t>check</w:t>
                  </w:r>
                  <w:proofErr w:type="gramEnd"/>
                  <w:r w:rsidRPr="00254BE6">
                    <w:rPr>
                      <w:rFonts w:eastAsia="Calibri" w:cs="Times New Roman"/>
                      <w:color w:val="FF0000"/>
                    </w:rPr>
                    <w:t xml:space="preserve"> </w:t>
                  </w:r>
                </w:p>
                <w:p w14:paraId="6A872F36" w14:textId="77777777" w:rsidR="0011044B" w:rsidRPr="00254BE6" w:rsidRDefault="0011044B" w:rsidP="0011044B">
                  <w:pPr>
                    <w:rPr>
                      <w:rFonts w:eastAsia="Calibri" w:cs="Times New Roman"/>
                      <w:color w:val="FF0000"/>
                    </w:rPr>
                  </w:pPr>
                  <w:r w:rsidRPr="00254BE6">
                    <w:rPr>
                      <w:rFonts w:eastAsia="Calibri" w:cs="Times New Roman"/>
                      <w:color w:val="FF0000"/>
                    </w:rPr>
                    <w:t>“Combined work out file”</w:t>
                  </w:r>
                </w:p>
                <w:p w14:paraId="5F2B0B93" w14:textId="77777777" w:rsidR="0011044B" w:rsidRPr="00254BE6" w:rsidRDefault="0011044B" w:rsidP="0011044B">
                  <w:pPr>
                    <w:rPr>
                      <w:rFonts w:eastAsia="Calibri" w:cs="Times New Roman"/>
                      <w:color w:val="FF0000"/>
                    </w:rPr>
                  </w:pPr>
                  <w:r w:rsidRPr="00254BE6">
                    <w:rPr>
                      <w:rFonts w:eastAsia="Calibri" w:cs="Times New Roman"/>
                      <w:color w:val="FF0000"/>
                    </w:rPr>
                    <w:t>Also, same in</w:t>
                  </w:r>
                </w:p>
                <w:p w14:paraId="1167E1E5" w14:textId="77777777" w:rsidR="0011044B" w:rsidRPr="00254BE6" w:rsidRDefault="0011044B" w:rsidP="0011044B">
                  <w:pPr>
                    <w:rPr>
                      <w:rFonts w:eastAsia="Calibri" w:cs="Times New Roman"/>
                      <w:color w:val="FF0000"/>
                    </w:rPr>
                  </w:pPr>
                  <w:r w:rsidRPr="00254BE6">
                    <w:rPr>
                      <w:rFonts w:eastAsia="Calibri" w:cs="Times New Roman"/>
                      <w:color w:val="FF0000"/>
                    </w:rPr>
                    <w:t xml:space="preserve">2017, 2020, 2021 </w:t>
                  </w:r>
                </w:p>
                <w:p w14:paraId="5951B959" w14:textId="77777777" w:rsidR="0011044B" w:rsidRPr="00254BE6" w:rsidRDefault="0011044B" w:rsidP="0011044B">
                  <w:pPr>
                    <w:rPr>
                      <w:rFonts w:eastAsia="Calibri" w:cs="Times New Roman"/>
                      <w:color w:val="FF0000"/>
                    </w:rPr>
                  </w:pPr>
                  <w:r w:rsidRPr="00254BE6">
                    <w:rPr>
                      <w:rFonts w:eastAsia="Calibri" w:cs="Times New Roman"/>
                      <w:color w:val="FF0000"/>
                    </w:rPr>
                    <w:t xml:space="preserve">Original PNC = X2 same entry in All year’s above &amp; in Asbo Print 2014 = Not Guilty &amp; Guilty all same time logs </w:t>
                  </w:r>
                </w:p>
                <w:p w14:paraId="2F407D26" w14:textId="77777777" w:rsidR="0011044B" w:rsidRPr="00254BE6" w:rsidRDefault="0011044B" w:rsidP="0011044B">
                  <w:pPr>
                    <w:rPr>
                      <w:rFonts w:eastAsia="Calibri" w:cs="Times New Roman"/>
                      <w:color w:val="FF0000"/>
                    </w:rPr>
                  </w:pPr>
                </w:p>
                <w:p w14:paraId="580DF145" w14:textId="77777777" w:rsidR="0011044B" w:rsidRPr="00254BE6" w:rsidRDefault="0011044B" w:rsidP="0011044B">
                  <w:pPr>
                    <w:rPr>
                      <w:rFonts w:eastAsia="Calibri" w:cs="Times New Roman"/>
                      <w:color w:val="FF0000"/>
                    </w:rPr>
                  </w:pPr>
                  <w:r w:rsidRPr="00254BE6">
                    <w:rPr>
                      <w:rFonts w:eastAsia="Calibri" w:cs="Times New Roman"/>
                      <w:color w:val="FF0000"/>
                    </w:rPr>
                    <w:t>This is the only case for 2006 inside of the PNC copy printed: --</w:t>
                  </w:r>
                </w:p>
                <w:p w14:paraId="29EDD56F" w14:textId="77777777" w:rsidR="0011044B" w:rsidRPr="00254BE6" w:rsidRDefault="0011044B" w:rsidP="0011044B">
                  <w:pPr>
                    <w:rPr>
                      <w:rFonts w:eastAsia="Calibri" w:cs="Times New Roman"/>
                      <w:color w:val="FF0000"/>
                    </w:rPr>
                  </w:pPr>
                  <w:r w:rsidRPr="00254BE6">
                    <w:rPr>
                      <w:rFonts w:eastAsia="Calibri" w:cs="Times New Roman"/>
                      <w:color w:val="FF0000"/>
                    </w:rPr>
                    <w:t>22/10/12 11: 29</w:t>
                  </w:r>
                </w:p>
                <w:p w14:paraId="560190CD" w14:textId="0EBDFD07" w:rsidR="0011044B" w:rsidRPr="00254BE6" w:rsidRDefault="0011044B" w:rsidP="0011044B">
                  <w:pPr>
                    <w:rPr>
                      <w:rFonts w:eastAsia="Calibri" w:cs="Times New Roman"/>
                      <w:color w:val="FF0000"/>
                    </w:rPr>
                  </w:pPr>
                  <w:r w:rsidRPr="00254BE6">
                    <w:rPr>
                      <w:rFonts w:eastAsia="Calibri" w:cs="Times New Roman"/>
                      <w:color w:val="FF0000"/>
                    </w:rPr>
                    <w:t>PNCID:  97/99378V</w:t>
                  </w:r>
                </w:p>
              </w:tc>
            </w:tr>
            <w:bookmarkEnd w:id="183"/>
            <w:tr w:rsidR="0011044B" w:rsidRPr="00254BE6" w14:paraId="6464CFF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F093569" w14:textId="77777777" w:rsidR="0011044B" w:rsidRPr="00254BE6" w:rsidRDefault="0011044B" w:rsidP="0011044B">
                  <w:pPr>
                    <w:numPr>
                      <w:ilvl w:val="0"/>
                      <w:numId w:val="1706"/>
                    </w:numPr>
                    <w:contextualSpacing/>
                    <w:jc w:val="center"/>
                    <w:rPr>
                      <w:rFonts w:eastAsia="Arial" w:cs="Times New Roman"/>
                      <w:b/>
                      <w:bCs/>
                      <w:color w:val="000000"/>
                      <w:kern w:val="0"/>
                      <w:u w:val="single"/>
                      <w:lang w:eastAsia="en-GB" w:bidi="en-GB"/>
                      <w14:ligatures w14:val="none"/>
                    </w:rPr>
                  </w:pPr>
                </w:p>
              </w:tc>
              <w:tc>
                <w:tcPr>
                  <w:tcW w:w="4395" w:type="dxa"/>
                </w:tcPr>
                <w:p w14:paraId="6F52C466" w14:textId="77777777" w:rsidR="0011044B" w:rsidRPr="00254BE6" w:rsidRDefault="0011044B" w:rsidP="0011044B">
                  <w:pPr>
                    <w:rPr>
                      <w:rFonts w:eastAsia="Calibri" w:cs="Times New Roman"/>
                      <w:b/>
                      <w:bCs/>
                    </w:rPr>
                  </w:pPr>
                  <w:r w:rsidRPr="00254BE6">
                    <w:rPr>
                      <w:rFonts w:eastAsia="Calibri" w:cs="Times New Roman"/>
                      <w:b/>
                      <w:bCs/>
                    </w:rPr>
                    <w:t>Date Arrested</w:t>
                  </w:r>
                </w:p>
              </w:tc>
              <w:tc>
                <w:tcPr>
                  <w:tcW w:w="3939" w:type="dxa"/>
                </w:tcPr>
                <w:p w14:paraId="5545734A" w14:textId="77777777" w:rsidR="0011044B" w:rsidRPr="00254BE6" w:rsidRDefault="0011044B" w:rsidP="0011044B">
                  <w:pPr>
                    <w:rPr>
                      <w:rFonts w:eastAsia="Calibri" w:cs="Times New Roman"/>
                      <w:lang w:eastAsia="en-GB" w:bidi="en-GB"/>
                    </w:rPr>
                  </w:pPr>
                  <w:r w:rsidRPr="00254BE6">
                    <w:rPr>
                      <w:rFonts w:cs="Times New Roman"/>
                    </w:rPr>
                    <w:t>15/07/06</w:t>
                  </w:r>
                </w:p>
              </w:tc>
            </w:tr>
            <w:tr w:rsidR="0011044B" w:rsidRPr="00254BE6" w14:paraId="2BAA4F4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A8C5BFB" w14:textId="77777777" w:rsidR="0011044B" w:rsidRPr="00254BE6" w:rsidRDefault="0011044B" w:rsidP="0011044B">
                  <w:pPr>
                    <w:numPr>
                      <w:ilvl w:val="0"/>
                      <w:numId w:val="1706"/>
                    </w:numPr>
                    <w:contextualSpacing/>
                    <w:jc w:val="center"/>
                    <w:rPr>
                      <w:rFonts w:eastAsia="Arial" w:cs="Times New Roman"/>
                      <w:b/>
                      <w:bCs/>
                      <w:color w:val="000000"/>
                      <w:kern w:val="0"/>
                      <w:u w:val="single"/>
                      <w:lang w:eastAsia="en-GB" w:bidi="en-GB"/>
                      <w14:ligatures w14:val="none"/>
                    </w:rPr>
                  </w:pPr>
                  <w:bookmarkStart w:id="184" w:name="_Hlk151720452"/>
                </w:p>
              </w:tc>
              <w:tc>
                <w:tcPr>
                  <w:tcW w:w="4395" w:type="dxa"/>
                </w:tcPr>
                <w:p w14:paraId="45B166B4" w14:textId="77777777" w:rsidR="0011044B" w:rsidRPr="00254BE6" w:rsidRDefault="0011044B" w:rsidP="0011044B">
                  <w:pPr>
                    <w:rPr>
                      <w:rFonts w:eastAsia="Calibri" w:cs="Times New Roman"/>
                      <w:b/>
                      <w:bCs/>
                    </w:rPr>
                  </w:pPr>
                  <w:r w:rsidRPr="00254BE6">
                    <w:rPr>
                      <w:rFonts w:eastAsia="Calibri" w:cs="Times New Roman"/>
                      <w:b/>
                      <w:bCs/>
                    </w:rPr>
                    <w:t>Offence Date(s)</w:t>
                  </w:r>
                </w:p>
              </w:tc>
              <w:tc>
                <w:tcPr>
                  <w:tcW w:w="3939" w:type="dxa"/>
                </w:tcPr>
                <w:p w14:paraId="41BDDBE9" w14:textId="77777777" w:rsidR="0011044B" w:rsidRPr="00254BE6" w:rsidRDefault="0011044B" w:rsidP="0011044B">
                  <w:pPr>
                    <w:rPr>
                      <w:rFonts w:eastAsia="Calibri" w:cs="Times New Roman"/>
                      <w:lang w:eastAsia="en-GB" w:bidi="en-GB"/>
                    </w:rPr>
                  </w:pPr>
                  <w:r w:rsidRPr="00254BE6">
                    <w:rPr>
                      <w:rFonts w:cs="Times New Roman"/>
                    </w:rPr>
                    <w:t>15/07/06 13:00</w:t>
                  </w:r>
                </w:p>
              </w:tc>
            </w:tr>
            <w:tr w:rsidR="0011044B" w:rsidRPr="00254BE6" w14:paraId="284A3E4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FB094F6" w14:textId="77777777" w:rsidR="0011044B" w:rsidRPr="00254BE6" w:rsidRDefault="0011044B" w:rsidP="0011044B">
                  <w:pPr>
                    <w:numPr>
                      <w:ilvl w:val="0"/>
                      <w:numId w:val="1706"/>
                    </w:numPr>
                    <w:contextualSpacing/>
                    <w:jc w:val="center"/>
                    <w:rPr>
                      <w:rFonts w:eastAsia="Arial" w:cs="Times New Roman"/>
                      <w:b/>
                      <w:bCs/>
                      <w:color w:val="000000"/>
                      <w:kern w:val="0"/>
                      <w:u w:val="single"/>
                      <w:lang w:eastAsia="en-GB" w:bidi="en-GB"/>
                      <w14:ligatures w14:val="none"/>
                    </w:rPr>
                  </w:pPr>
                </w:p>
              </w:tc>
              <w:tc>
                <w:tcPr>
                  <w:tcW w:w="4395" w:type="dxa"/>
                </w:tcPr>
                <w:p w14:paraId="744F7B5A" w14:textId="77777777" w:rsidR="0011044B" w:rsidRPr="00254BE6" w:rsidRDefault="0011044B" w:rsidP="0011044B">
                  <w:pPr>
                    <w:rPr>
                      <w:rFonts w:eastAsia="Calibri" w:cs="Times New Roman"/>
                      <w:b/>
                      <w:bCs/>
                    </w:rPr>
                  </w:pPr>
                  <w:r w:rsidRPr="00254BE6">
                    <w:rPr>
                      <w:rFonts w:eastAsia="Calibri" w:cs="Times New Roman"/>
                      <w:b/>
                      <w:bCs/>
                    </w:rPr>
                    <w:t>NFA Date</w:t>
                  </w:r>
                </w:p>
              </w:tc>
              <w:tc>
                <w:tcPr>
                  <w:tcW w:w="3939" w:type="dxa"/>
                </w:tcPr>
                <w:p w14:paraId="283C31AB" w14:textId="77777777" w:rsidR="0011044B" w:rsidRPr="00254BE6" w:rsidRDefault="0011044B" w:rsidP="0011044B">
                  <w:pPr>
                    <w:rPr>
                      <w:rFonts w:eastAsia="Calibri" w:cs="Times New Roman"/>
                      <w:lang w:eastAsia="en-GB" w:bidi="en-GB"/>
                    </w:rPr>
                  </w:pPr>
                  <w:r w:rsidRPr="00254BE6">
                    <w:rPr>
                      <w:rFonts w:cs="Times New Roman"/>
                      <w:b/>
                      <w:bCs/>
                      <w:u w:val="single"/>
                    </w:rPr>
                    <w:t>“LOST”</w:t>
                  </w:r>
                  <w:r w:rsidRPr="00254BE6">
                    <w:rPr>
                      <w:rFonts w:cs="Times New Roman"/>
                    </w:rPr>
                    <w:t xml:space="preserve"> 05/02/07 Then </w:t>
                  </w:r>
                  <w:r w:rsidRPr="00254BE6">
                    <w:rPr>
                      <w:rFonts w:cs="Times New Roman"/>
                      <w:b/>
                      <w:bCs/>
                      <w:u w:val="single"/>
                    </w:rPr>
                    <w:t>“WON.”</w:t>
                  </w:r>
                  <w:r w:rsidRPr="00254BE6">
                    <w:rPr>
                      <w:rFonts w:cs="Times New Roman"/>
                    </w:rPr>
                    <w:t xml:space="preserve"> “OVERTURNED.” 29/08/06</w:t>
                  </w:r>
                </w:p>
              </w:tc>
            </w:tr>
            <w:tr w:rsidR="0011044B" w:rsidRPr="00254BE6" w14:paraId="5063A0B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343AC0A" w14:textId="77777777" w:rsidR="0011044B" w:rsidRPr="00254BE6" w:rsidRDefault="0011044B" w:rsidP="0011044B">
                  <w:pPr>
                    <w:numPr>
                      <w:ilvl w:val="0"/>
                      <w:numId w:val="1706"/>
                    </w:numPr>
                    <w:contextualSpacing/>
                    <w:jc w:val="center"/>
                    <w:rPr>
                      <w:rFonts w:eastAsia="Arial" w:cs="Times New Roman"/>
                      <w:b/>
                      <w:bCs/>
                      <w:color w:val="000000"/>
                      <w:kern w:val="0"/>
                      <w:u w:val="single"/>
                      <w:lang w:eastAsia="en-GB" w:bidi="en-GB"/>
                      <w14:ligatures w14:val="none"/>
                    </w:rPr>
                  </w:pPr>
                </w:p>
              </w:tc>
              <w:tc>
                <w:tcPr>
                  <w:tcW w:w="4395" w:type="dxa"/>
                </w:tcPr>
                <w:p w14:paraId="162BE6B5" w14:textId="77777777" w:rsidR="0011044B" w:rsidRPr="00254BE6" w:rsidRDefault="0011044B" w:rsidP="0011044B">
                  <w:pPr>
                    <w:rPr>
                      <w:rFonts w:eastAsia="Calibri" w:cs="Times New Roman"/>
                      <w:b/>
                      <w:bCs/>
                    </w:rPr>
                  </w:pPr>
                  <w:r w:rsidRPr="00254BE6">
                    <w:rPr>
                      <w:rFonts w:eastAsia="Calibri" w:cs="Times New Roman"/>
                      <w:b/>
                      <w:bCs/>
                    </w:rPr>
                    <w:t>Alleged or Committed Offence</w:t>
                  </w:r>
                </w:p>
              </w:tc>
              <w:tc>
                <w:tcPr>
                  <w:tcW w:w="3939" w:type="dxa"/>
                </w:tcPr>
                <w:p w14:paraId="2D3E76E3" w14:textId="77777777" w:rsidR="0011044B" w:rsidRPr="00254BE6" w:rsidRDefault="0011044B" w:rsidP="0011044B">
                  <w:pPr>
                    <w:rPr>
                      <w:rFonts w:eastAsia="Calibri" w:cs="Times New Roman"/>
                    </w:rPr>
                  </w:pPr>
                  <w:r w:rsidRPr="00254BE6">
                    <w:rPr>
                      <w:rFonts w:eastAsia="Calibri" w:cs="Times New Roman"/>
                    </w:rPr>
                    <w:t>Obstructing Powers of Search for Drugs</w:t>
                  </w:r>
                </w:p>
              </w:tc>
            </w:tr>
            <w:bookmarkEnd w:id="184"/>
            <w:tr w:rsidR="0011044B" w:rsidRPr="00254BE6" w14:paraId="3FFE63B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919FD9A" w14:textId="77777777" w:rsidR="0011044B" w:rsidRPr="00254BE6" w:rsidRDefault="0011044B" w:rsidP="0011044B">
                  <w:pPr>
                    <w:numPr>
                      <w:ilvl w:val="0"/>
                      <w:numId w:val="1706"/>
                    </w:numPr>
                    <w:contextualSpacing/>
                    <w:jc w:val="center"/>
                    <w:rPr>
                      <w:rFonts w:eastAsia="Arial" w:cs="Times New Roman"/>
                      <w:b/>
                      <w:bCs/>
                      <w:color w:val="000000"/>
                      <w:kern w:val="0"/>
                      <w:u w:val="single"/>
                      <w:lang w:eastAsia="en-GB" w:bidi="en-GB"/>
                      <w14:ligatures w14:val="none"/>
                    </w:rPr>
                  </w:pPr>
                </w:p>
              </w:tc>
              <w:tc>
                <w:tcPr>
                  <w:tcW w:w="4395" w:type="dxa"/>
                </w:tcPr>
                <w:p w14:paraId="1522C45B" w14:textId="77777777" w:rsidR="0011044B" w:rsidRPr="00254BE6" w:rsidRDefault="0011044B" w:rsidP="0011044B">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71D38E81"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50983225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C0ED496"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58519427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11044B" w:rsidRPr="00254BE6" w14:paraId="002FE17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D4472E5" w14:textId="77777777" w:rsidR="0011044B" w:rsidRPr="00254BE6" w:rsidRDefault="0011044B" w:rsidP="0011044B">
                  <w:pPr>
                    <w:numPr>
                      <w:ilvl w:val="0"/>
                      <w:numId w:val="1706"/>
                    </w:numPr>
                    <w:contextualSpacing/>
                    <w:jc w:val="center"/>
                    <w:rPr>
                      <w:rFonts w:eastAsia="Arial" w:cs="Times New Roman"/>
                      <w:b/>
                      <w:bCs/>
                      <w:color w:val="000000"/>
                      <w:kern w:val="0"/>
                      <w:u w:val="single"/>
                      <w:lang w:eastAsia="en-GB" w:bidi="en-GB"/>
                      <w14:ligatures w14:val="none"/>
                    </w:rPr>
                  </w:pPr>
                </w:p>
              </w:tc>
              <w:tc>
                <w:tcPr>
                  <w:tcW w:w="4395" w:type="dxa"/>
                </w:tcPr>
                <w:p w14:paraId="65F887FE" w14:textId="77777777" w:rsidR="0011044B" w:rsidRPr="00254BE6" w:rsidRDefault="0011044B" w:rsidP="0011044B">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0A85FC16"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37361892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1247F2E"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41228484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11044B" w:rsidRPr="00254BE6" w14:paraId="3A95588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E9D006" w14:textId="77777777" w:rsidR="0011044B" w:rsidRPr="00254BE6" w:rsidRDefault="0011044B" w:rsidP="0011044B">
                  <w:pPr>
                    <w:numPr>
                      <w:ilvl w:val="0"/>
                      <w:numId w:val="1706"/>
                    </w:numPr>
                    <w:contextualSpacing/>
                    <w:jc w:val="center"/>
                    <w:rPr>
                      <w:rFonts w:eastAsia="Arial" w:cs="Times New Roman"/>
                      <w:b/>
                      <w:bCs/>
                      <w:color w:val="000000"/>
                      <w:kern w:val="0"/>
                      <w:u w:val="single"/>
                      <w:lang w:eastAsia="en-GB" w:bidi="en-GB"/>
                      <w14:ligatures w14:val="none"/>
                    </w:rPr>
                  </w:pPr>
                </w:p>
              </w:tc>
              <w:tc>
                <w:tcPr>
                  <w:tcW w:w="4395" w:type="dxa"/>
                </w:tcPr>
                <w:p w14:paraId="6FDE53B0" w14:textId="77777777" w:rsidR="0011044B" w:rsidRPr="00254BE6" w:rsidRDefault="0011044B" w:rsidP="0011044B">
                  <w:pPr>
                    <w:rPr>
                      <w:rFonts w:eastAsia="Calibri" w:cs="Times New Roman"/>
                      <w:b/>
                      <w:bCs/>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3F3D898A"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104953125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r w:rsidRPr="00254BE6">
                    <w:rPr>
                      <w:rFonts w:eastAsia="Calibri" w:cs="Times New Roman"/>
                    </w:rPr>
                    <w:t xml:space="preserve"> </w:t>
                  </w:r>
                  <w:proofErr w:type="gramStart"/>
                  <w:r w:rsidRPr="00254BE6">
                    <w:rPr>
                      <w:rFonts w:eastAsia="Calibri" w:cs="Times New Roman"/>
                    </w:rPr>
                    <w:t>X0</w:t>
                  </w:r>
                  <w:proofErr w:type="gramEnd"/>
                </w:p>
                <w:p w14:paraId="36D23DB0"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1708421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tc>
            </w:tr>
            <w:tr w:rsidR="0011044B" w:rsidRPr="00254BE6" w14:paraId="1DEDC9D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E716FB0" w14:textId="77777777" w:rsidR="0011044B" w:rsidRPr="00254BE6" w:rsidRDefault="0011044B" w:rsidP="0011044B">
                  <w:pPr>
                    <w:rPr>
                      <w:rFonts w:cs="Times New Roman"/>
                      <w:b/>
                      <w:bCs/>
                      <w:u w:val="single"/>
                    </w:rPr>
                  </w:pPr>
                  <w:r w:rsidRPr="00254BE6">
                    <w:rPr>
                      <w:rFonts w:cs="Times New Roman"/>
                      <w:b/>
                      <w:bCs/>
                      <w:u w:val="single"/>
                    </w:rPr>
                    <w:t>The Bail Conditions Were!</w:t>
                  </w:r>
                </w:p>
                <w:p w14:paraId="30D65B1A" w14:textId="77777777" w:rsidR="0011044B" w:rsidRPr="00254BE6" w:rsidRDefault="0011044B" w:rsidP="0011044B">
                  <w:pPr>
                    <w:rPr>
                      <w:rFonts w:cs="Times New Roman"/>
                      <w:b/>
                      <w:bCs/>
                      <w:u w:val="single"/>
                    </w:rPr>
                  </w:pPr>
                  <w:r w:rsidRPr="00254BE6">
                    <w:rPr>
                      <w:rFonts w:cs="Times New Roman"/>
                      <w:b/>
                      <w:bCs/>
                      <w:u w:val="single"/>
                    </w:rPr>
                    <w:t>Condition 1:</w:t>
                  </w:r>
                  <w:r w:rsidRPr="00254BE6">
                    <w:rPr>
                      <w:rFonts w:cs="Times New Roman"/>
                    </w:rPr>
                    <w:tab/>
                    <w:t>****</w:t>
                  </w:r>
                </w:p>
                <w:p w14:paraId="2A71B5B6" w14:textId="77777777" w:rsidR="0011044B" w:rsidRPr="00254BE6" w:rsidRDefault="0011044B" w:rsidP="0011044B">
                  <w:pPr>
                    <w:rPr>
                      <w:rFonts w:cs="Times New Roman"/>
                      <w:b/>
                      <w:bCs/>
                      <w:u w:val="single"/>
                    </w:rPr>
                  </w:pPr>
                  <w:r w:rsidRPr="00254BE6">
                    <w:rPr>
                      <w:rFonts w:cs="Times New Roman"/>
                      <w:b/>
                      <w:bCs/>
                      <w:u w:val="single"/>
                    </w:rPr>
                    <w:t>Condition 2:</w:t>
                  </w:r>
                  <w:r w:rsidRPr="00254BE6">
                    <w:rPr>
                      <w:rFonts w:cs="Times New Roman"/>
                    </w:rPr>
                    <w:tab/>
                    <w:t>****</w:t>
                  </w:r>
                </w:p>
                <w:p w14:paraId="6754C29C" w14:textId="77777777" w:rsidR="0011044B" w:rsidRPr="00254BE6" w:rsidRDefault="0011044B" w:rsidP="0011044B">
                  <w:pPr>
                    <w:rPr>
                      <w:rFonts w:cs="Times New Roman"/>
                    </w:rPr>
                  </w:pPr>
                </w:p>
                <w:p w14:paraId="2D175C4D" w14:textId="77777777" w:rsidR="000A7DE0" w:rsidRPr="00254BE6" w:rsidRDefault="0011044B" w:rsidP="0011044B">
                  <w:pPr>
                    <w:rPr>
                      <w:rFonts w:cs="Times New Roman"/>
                    </w:rPr>
                  </w:pPr>
                  <w:r w:rsidRPr="00254BE6">
                    <w:rPr>
                      <w:rFonts w:cs="Times New Roman"/>
                      <w:b/>
                      <w:bCs/>
                      <w:u w:val="single"/>
                    </w:rPr>
                    <w:t>Disposal:</w:t>
                  </w:r>
                  <w:r w:rsidRPr="00254BE6">
                    <w:rPr>
                      <w:rFonts w:cs="Times New Roman"/>
                    </w:rPr>
                    <w:t xml:space="preserve"> 05/02/07 </w:t>
                  </w:r>
                </w:p>
                <w:p w14:paraId="39BABD0E" w14:textId="5779A439" w:rsidR="0011044B" w:rsidRPr="00254BE6" w:rsidRDefault="000A7DE0" w:rsidP="0011044B">
                  <w:pPr>
                    <w:rPr>
                      <w:rFonts w:cs="Times New Roman"/>
                    </w:rPr>
                  </w:pPr>
                  <w:r w:rsidRPr="00254BE6">
                    <w:rPr>
                      <w:rFonts w:cs="Times New Roman"/>
                      <w:b/>
                      <w:bCs/>
                      <w:u w:val="single"/>
                    </w:rPr>
                    <w:t>At:</w:t>
                  </w:r>
                  <w:r w:rsidRPr="00254BE6">
                    <w:rPr>
                      <w:rFonts w:cs="Times New Roman"/>
                    </w:rPr>
                    <w:t xml:space="preserve"> </w:t>
                  </w:r>
                  <w:r w:rsidR="0011044B" w:rsidRPr="00254BE6">
                    <w:rPr>
                      <w:rFonts w:cs="Times New Roman"/>
                    </w:rPr>
                    <w:t xml:space="preserve">Enfield Magistrates Court </w:t>
                  </w:r>
                </w:p>
                <w:p w14:paraId="17E62814" w14:textId="77777777" w:rsidR="0011044B" w:rsidRPr="00254BE6" w:rsidRDefault="0011044B" w:rsidP="0011044B">
                  <w:pPr>
                    <w:rPr>
                      <w:rFonts w:cs="Times New Roman"/>
                    </w:rPr>
                  </w:pPr>
                  <w:r w:rsidRPr="00254BE6">
                    <w:rPr>
                      <w:rFonts w:cs="Times New Roman"/>
                      <w:b/>
                      <w:bCs/>
                    </w:rPr>
                    <w:lastRenderedPageBreak/>
                    <w:t>Ref:</w:t>
                  </w:r>
                  <w:r w:rsidRPr="00254BE6">
                    <w:rPr>
                      <w:rFonts w:cs="Times New Roman"/>
                    </w:rPr>
                    <w:t xml:space="preserve"> 06/2757/94252g</w:t>
                  </w:r>
                </w:p>
                <w:p w14:paraId="789CF227" w14:textId="4D608F93" w:rsidR="000A7DE0" w:rsidRPr="00254BE6" w:rsidRDefault="000A7DE0" w:rsidP="0011044B">
                  <w:pPr>
                    <w:rPr>
                      <w:rFonts w:cs="Times New Roman"/>
                    </w:rPr>
                  </w:pPr>
                  <w:r w:rsidRPr="00254BE6">
                    <w:rPr>
                      <w:rFonts w:cs="Times New Roman"/>
                      <w:b/>
                      <w:bCs/>
                      <w:u w:val="single"/>
                    </w:rPr>
                    <w:t>Location:</w:t>
                  </w:r>
                  <w:r w:rsidRPr="00254BE6">
                    <w:rPr>
                      <w:rFonts w:cs="Times New Roman"/>
                    </w:rPr>
                    <w:t xml:space="preserve"> Burton Drive., </w:t>
                  </w:r>
                  <w:proofErr w:type="gramStart"/>
                  <w:r w:rsidRPr="00254BE6">
                    <w:rPr>
                      <w:rFonts w:cs="Times New Roman"/>
                    </w:rPr>
                    <w:t>Enfield island</w:t>
                  </w:r>
                  <w:proofErr w:type="gramEnd"/>
                  <w:r w:rsidRPr="00254BE6">
                    <w:rPr>
                      <w:rFonts w:cs="Times New Roman"/>
                    </w:rPr>
                    <w:t xml:space="preserve"> Village En3 (01 Ye)</w:t>
                  </w:r>
                </w:p>
                <w:p w14:paraId="2F493EC9" w14:textId="77777777" w:rsidR="0011044B" w:rsidRPr="00254BE6" w:rsidRDefault="0011044B" w:rsidP="0011044B">
                  <w:pPr>
                    <w:rPr>
                      <w:rFonts w:cs="Times New Roman"/>
                    </w:rPr>
                  </w:pPr>
                  <w:r w:rsidRPr="00254BE6">
                    <w:rPr>
                      <w:rFonts w:cs="Times New Roman"/>
                      <w:b/>
                      <w:bCs/>
                    </w:rPr>
                    <w:t>1</w:t>
                  </w:r>
                  <w:r w:rsidRPr="00254BE6">
                    <w:rPr>
                      <w:rFonts w:cs="Times New Roman"/>
                    </w:rPr>
                    <w:t xml:space="preserve"> Conditional Discharge 24 MThs (Months) </w:t>
                  </w:r>
                </w:p>
                <w:p w14:paraId="58C92644" w14:textId="4EBC77B5" w:rsidR="0011044B" w:rsidRPr="00254BE6" w:rsidRDefault="0011044B" w:rsidP="0011044B">
                  <w:pPr>
                    <w:rPr>
                      <w:rFonts w:cs="Times New Roman"/>
                    </w:rPr>
                  </w:pPr>
                  <w:r w:rsidRPr="00254BE6">
                    <w:rPr>
                      <w:rFonts w:cs="Times New Roman"/>
                      <w:b/>
                      <w:bCs/>
                    </w:rPr>
                    <w:t>2</w:t>
                  </w:r>
                  <w:r w:rsidRPr="00254BE6">
                    <w:rPr>
                      <w:rFonts w:cs="Times New Roman"/>
                    </w:rPr>
                    <w:t xml:space="preserve"> Costs £50.00</w:t>
                  </w:r>
                </w:p>
                <w:p w14:paraId="6DE24AB6" w14:textId="77777777" w:rsidR="0011044B" w:rsidRPr="00254BE6" w:rsidRDefault="0011044B" w:rsidP="0011044B">
                  <w:pPr>
                    <w:rPr>
                      <w:rFonts w:cs="Times New Roman"/>
                    </w:rPr>
                  </w:pPr>
                </w:p>
                <w:p w14:paraId="1D59119E" w14:textId="77777777" w:rsidR="0011044B" w:rsidRPr="00254BE6" w:rsidRDefault="0011044B" w:rsidP="0011044B">
                  <w:pPr>
                    <w:rPr>
                      <w:rFonts w:cs="Times New Roman"/>
                    </w:rPr>
                  </w:pPr>
                  <w:r w:rsidRPr="00254BE6">
                    <w:rPr>
                      <w:rFonts w:cs="Times New Roman"/>
                      <w:b/>
                      <w:bCs/>
                      <w:u w:val="single"/>
                    </w:rPr>
                    <w:t>Adjudication:</w:t>
                  </w:r>
                  <w:r w:rsidRPr="00254BE6">
                    <w:rPr>
                      <w:rFonts w:cs="Times New Roman"/>
                    </w:rPr>
                    <w:tab/>
                  </w:r>
                  <w:r w:rsidRPr="00254BE6">
                    <w:rPr>
                      <w:rFonts w:cs="Times New Roman"/>
                      <w:highlight w:val="green"/>
                    </w:rPr>
                    <w:t>Not Guilty</w:t>
                  </w:r>
                </w:p>
                <w:p w14:paraId="7D05AAA5" w14:textId="77777777" w:rsidR="0011044B" w:rsidRPr="00254BE6" w:rsidRDefault="0011044B" w:rsidP="0011044B">
                  <w:pPr>
                    <w:rPr>
                      <w:rFonts w:cs="Times New Roman"/>
                    </w:rPr>
                  </w:pPr>
                  <w:r w:rsidRPr="00254BE6">
                    <w:rPr>
                      <w:rFonts w:cs="Times New Roman"/>
                      <w:b/>
                      <w:bCs/>
                      <w:u w:val="single"/>
                    </w:rPr>
                    <w:t>Plea Description:</w:t>
                  </w:r>
                  <w:r w:rsidRPr="00254BE6">
                    <w:rPr>
                      <w:rFonts w:cs="Times New Roman"/>
                    </w:rPr>
                    <w:t xml:space="preserve"> </w:t>
                  </w:r>
                  <w:r w:rsidRPr="00254BE6">
                    <w:rPr>
                      <w:rFonts w:cs="Times New Roman"/>
                      <w:highlight w:val="green"/>
                    </w:rPr>
                    <w:t>Not Guilty</w:t>
                  </w:r>
                </w:p>
                <w:p w14:paraId="5E93EB51" w14:textId="77777777" w:rsidR="000A7DE0" w:rsidRPr="00254BE6" w:rsidRDefault="0011044B" w:rsidP="0011044B">
                  <w:pPr>
                    <w:rPr>
                      <w:rFonts w:cs="Times New Roman"/>
                    </w:rPr>
                  </w:pPr>
                  <w:r w:rsidRPr="00254BE6">
                    <w:rPr>
                      <w:rFonts w:cs="Times New Roman"/>
                      <w:b/>
                      <w:bCs/>
                      <w:u w:val="single"/>
                    </w:rPr>
                    <w:t>Disposal:</w:t>
                  </w:r>
                  <w:r w:rsidRPr="00254BE6">
                    <w:rPr>
                      <w:rFonts w:cs="Times New Roman"/>
                    </w:rPr>
                    <w:t xml:space="preserve"> 29/08/06 </w:t>
                  </w:r>
                </w:p>
                <w:p w14:paraId="5D706A62" w14:textId="6BB764F4" w:rsidR="0011044B" w:rsidRPr="00254BE6" w:rsidRDefault="0011044B" w:rsidP="0011044B">
                  <w:pPr>
                    <w:rPr>
                      <w:rFonts w:cs="Times New Roman"/>
                    </w:rPr>
                  </w:pPr>
                  <w:r w:rsidRPr="00254BE6">
                    <w:rPr>
                      <w:rFonts w:cs="Times New Roman"/>
                      <w:b/>
                      <w:bCs/>
                      <w:u w:val="single"/>
                    </w:rPr>
                    <w:t>At</w:t>
                  </w:r>
                  <w:r w:rsidR="000A7DE0" w:rsidRPr="00254BE6">
                    <w:rPr>
                      <w:rFonts w:cs="Times New Roman"/>
                      <w:b/>
                      <w:bCs/>
                      <w:u w:val="single"/>
                    </w:rPr>
                    <w:t>:</w:t>
                  </w:r>
                  <w:r w:rsidRPr="00254BE6">
                    <w:rPr>
                      <w:rFonts w:cs="Times New Roman"/>
                    </w:rPr>
                    <w:t xml:space="preserve"> Enfield Magistrates Court </w:t>
                  </w:r>
                </w:p>
                <w:p w14:paraId="3CAE27EA" w14:textId="77777777" w:rsidR="0011044B" w:rsidRPr="00254BE6" w:rsidRDefault="0011044B" w:rsidP="0011044B">
                  <w:pPr>
                    <w:rPr>
                      <w:rFonts w:cs="Times New Roman"/>
                    </w:rPr>
                  </w:pPr>
                  <w:r w:rsidRPr="00254BE6">
                    <w:rPr>
                      <w:rFonts w:cs="Times New Roman"/>
                      <w:b/>
                      <w:bCs/>
                      <w:u w:val="single"/>
                    </w:rPr>
                    <w:t>Ref:</w:t>
                  </w:r>
                  <w:r w:rsidRPr="00254BE6">
                    <w:rPr>
                      <w:rFonts w:cs="Times New Roman"/>
                    </w:rPr>
                    <w:t xml:space="preserve"> 07/2757/39716w1 </w:t>
                  </w:r>
                </w:p>
                <w:p w14:paraId="003E0E95" w14:textId="77777777" w:rsidR="0011044B" w:rsidRPr="00254BE6" w:rsidRDefault="0011044B" w:rsidP="0011044B">
                  <w:pPr>
                    <w:rPr>
                      <w:rFonts w:cs="Times New Roman"/>
                    </w:rPr>
                  </w:pPr>
                  <w:r w:rsidRPr="00254BE6">
                    <w:rPr>
                      <w:rFonts w:cs="Times New Roman"/>
                      <w:b/>
                      <w:bCs/>
                      <w:u w:val="single"/>
                    </w:rPr>
                    <w:t>Discharged</w:t>
                  </w:r>
                  <w:r w:rsidRPr="00254BE6">
                    <w:rPr>
                      <w:rFonts w:cs="Times New Roman"/>
                    </w:rPr>
                    <w:t xml:space="preserve"> - Final</w:t>
                  </w:r>
                </w:p>
                <w:p w14:paraId="67C2240C" w14:textId="77777777" w:rsidR="0011044B" w:rsidRPr="00254BE6" w:rsidRDefault="0011044B" w:rsidP="0011044B">
                  <w:pPr>
                    <w:rPr>
                      <w:rFonts w:cs="Times New Roman"/>
                    </w:rPr>
                  </w:pPr>
                </w:p>
              </w:tc>
            </w:tr>
            <w:tr w:rsidR="0011044B" w:rsidRPr="00254BE6" w14:paraId="06C27B2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665DB8E" w14:textId="77777777" w:rsidR="0011044B" w:rsidRPr="00254BE6" w:rsidRDefault="0011044B" w:rsidP="0011044B">
                  <w:pPr>
                    <w:numPr>
                      <w:ilvl w:val="0"/>
                      <w:numId w:val="1706"/>
                    </w:numPr>
                    <w:contextualSpacing/>
                    <w:rPr>
                      <w:rFonts w:eastAsia="Arial" w:cs="Times New Roman"/>
                      <w:b/>
                      <w:bCs/>
                      <w:color w:val="000000"/>
                      <w:kern w:val="0"/>
                      <w:lang w:eastAsia="en-GB" w:bidi="en-GB"/>
                      <w14:ligatures w14:val="none"/>
                    </w:rPr>
                  </w:pPr>
                </w:p>
              </w:tc>
              <w:tc>
                <w:tcPr>
                  <w:tcW w:w="4395" w:type="dxa"/>
                </w:tcPr>
                <w:p w14:paraId="4CA4C03C" w14:textId="77777777" w:rsidR="0011044B" w:rsidRPr="00254BE6" w:rsidRDefault="0011044B" w:rsidP="0011044B">
                  <w:pPr>
                    <w:rPr>
                      <w:rFonts w:eastAsia="Calibri" w:cs="Times New Roman"/>
                      <w:b/>
                      <w:bCs/>
                      <w:highlight w:val="yellow"/>
                    </w:rPr>
                  </w:pPr>
                  <w:r w:rsidRPr="00254BE6">
                    <w:rPr>
                      <w:rFonts w:eastAsia="Calibri" w:cs="Times New Roman"/>
                      <w:b/>
                      <w:bCs/>
                    </w:rPr>
                    <w:t>Time Suffered “TS2”</w:t>
                  </w:r>
                </w:p>
              </w:tc>
              <w:tc>
                <w:tcPr>
                  <w:tcW w:w="3939" w:type="dxa"/>
                </w:tcPr>
                <w:p w14:paraId="676F9BFB" w14:textId="77777777" w:rsidR="0011044B" w:rsidRPr="00254BE6" w:rsidRDefault="0011044B" w:rsidP="0011044B">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3FBFD263" w14:textId="77777777" w:rsidR="0011044B" w:rsidRPr="00254BE6" w:rsidRDefault="0011044B" w:rsidP="0011044B">
                  <w:pPr>
                    <w:pStyle w:val="ListParagraph"/>
                    <w:numPr>
                      <w:ilvl w:val="0"/>
                      <w:numId w:val="1707"/>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3CF6F083" w14:textId="77777777" w:rsidR="0011044B" w:rsidRPr="00254BE6" w:rsidRDefault="0011044B" w:rsidP="0011044B">
                  <w:pPr>
                    <w:pStyle w:val="ListParagraph"/>
                    <w:numPr>
                      <w:ilvl w:val="0"/>
                      <w:numId w:val="1707"/>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6875B58B" w14:textId="77777777" w:rsidR="0011044B" w:rsidRPr="00254BE6" w:rsidRDefault="0011044B" w:rsidP="0011044B">
                  <w:pPr>
                    <w:pStyle w:val="ListParagraph"/>
                    <w:numPr>
                      <w:ilvl w:val="0"/>
                      <w:numId w:val="1707"/>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11044B" w:rsidRPr="00254BE6" w14:paraId="1CE49A2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DFC337A" w14:textId="77777777" w:rsidR="0011044B" w:rsidRPr="00254BE6" w:rsidRDefault="0011044B" w:rsidP="0011044B">
                  <w:pPr>
                    <w:rPr>
                      <w:rFonts w:cs="Times New Roman"/>
                      <w:color w:val="FF0000"/>
                    </w:rPr>
                  </w:pPr>
                  <w:r w:rsidRPr="00254BE6">
                    <w:rPr>
                      <w:rFonts w:cs="Times New Roman"/>
                      <w:color w:val="FF0000"/>
                    </w:rPr>
                    <w:t xml:space="preserve">The NFA date initially showed as </w:t>
                  </w:r>
                  <w:r w:rsidRPr="00254BE6">
                    <w:rPr>
                      <w:rFonts w:cs="Times New Roman"/>
                      <w:b/>
                      <w:bCs/>
                      <w:color w:val="FF0000"/>
                      <w:u w:val="single"/>
                    </w:rPr>
                    <w:t>“LOST”</w:t>
                  </w:r>
                  <w:r w:rsidRPr="00254BE6">
                    <w:rPr>
                      <w:rFonts w:cs="Times New Roman"/>
                      <w:color w:val="FF0000"/>
                    </w:rPr>
                    <w:t xml:space="preserve"> on 05/02</w:t>
                  </w:r>
                  <w:r w:rsidRPr="00254BE6">
                    <w:rPr>
                      <w:rFonts w:cs="Times New Roman"/>
                    </w:rPr>
                    <w:t>/</w:t>
                  </w:r>
                  <w:r w:rsidRPr="00254BE6">
                    <w:rPr>
                      <w:rFonts w:cs="Times New Roman"/>
                      <w:b/>
                      <w:bCs/>
                    </w:rPr>
                    <w:t>07,</w:t>
                  </w:r>
                  <w:r w:rsidRPr="00254BE6">
                    <w:rPr>
                      <w:rFonts w:cs="Times New Roman"/>
                    </w:rPr>
                    <w:t xml:space="preserve"> </w:t>
                  </w:r>
                  <w:r w:rsidRPr="00254BE6">
                    <w:rPr>
                      <w:rFonts w:cs="Times New Roman"/>
                      <w:color w:val="FF0000"/>
                    </w:rPr>
                    <w:t>which is approximately 206 days after the offense date ("15/07</w:t>
                  </w:r>
                  <w:r w:rsidRPr="00254BE6">
                    <w:rPr>
                      <w:rFonts w:cs="Times New Roman"/>
                    </w:rPr>
                    <w:t>/</w:t>
                  </w:r>
                  <w:r w:rsidRPr="00254BE6">
                    <w:rPr>
                      <w:rFonts w:cs="Times New Roman"/>
                      <w:b/>
                      <w:bCs/>
                    </w:rPr>
                    <w:t>06").</w:t>
                  </w:r>
                  <w:r w:rsidRPr="00254BE6">
                    <w:rPr>
                      <w:rFonts w:cs="Times New Roman"/>
                    </w:rPr>
                    <w:t xml:space="preserve"> </w:t>
                  </w:r>
                </w:p>
                <w:p w14:paraId="7F4FD01E" w14:textId="77777777" w:rsidR="0011044B" w:rsidRPr="00254BE6" w:rsidRDefault="0011044B" w:rsidP="0011044B">
                  <w:pPr>
                    <w:rPr>
                      <w:rFonts w:eastAsia="Calibri" w:cs="Times New Roman"/>
                      <w:b/>
                      <w:bCs/>
                      <w:color w:val="FF0000"/>
                      <w:u w:val="single"/>
                      <w:lang w:eastAsia="en-GB" w:bidi="en-GB"/>
                    </w:rPr>
                  </w:pPr>
                  <w:r w:rsidRPr="00254BE6">
                    <w:rPr>
                      <w:rFonts w:cs="Times New Roman"/>
                      <w:color w:val="FF0000"/>
                    </w:rPr>
                    <w:t>However, it appears that this decision was later overturned on 29/08/06, suggesting a relatively short time frame for the case to be reevaluated and the decision changed.</w:t>
                  </w:r>
                </w:p>
                <w:p w14:paraId="33F01865" w14:textId="77777777" w:rsidR="0011044B" w:rsidRPr="00254BE6" w:rsidRDefault="0011044B" w:rsidP="0011044B">
                  <w:pPr>
                    <w:rPr>
                      <w:rFonts w:eastAsia="Calibri" w:cs="Times New Roman"/>
                      <w:b/>
                      <w:bCs/>
                      <w:u w:val="single"/>
                      <w:lang w:eastAsia="en-GB" w:bidi="en-GB"/>
                    </w:rPr>
                  </w:pPr>
                </w:p>
              </w:tc>
            </w:tr>
            <w:tr w:rsidR="0011044B" w:rsidRPr="00254BE6" w14:paraId="22DB2FA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8FAC49B" w14:textId="77777777" w:rsidR="0011044B" w:rsidRPr="00254BE6" w:rsidRDefault="0011044B" w:rsidP="0011044B">
                  <w:pPr>
                    <w:numPr>
                      <w:ilvl w:val="0"/>
                      <w:numId w:val="1706"/>
                    </w:numPr>
                    <w:contextualSpacing/>
                    <w:rPr>
                      <w:rFonts w:eastAsia="Arial" w:cs="Times New Roman"/>
                      <w:b/>
                      <w:bCs/>
                      <w:color w:val="000000"/>
                      <w:kern w:val="0"/>
                      <w:lang w:eastAsia="en-GB" w:bidi="en-GB"/>
                      <w14:ligatures w14:val="none"/>
                    </w:rPr>
                  </w:pPr>
                </w:p>
              </w:tc>
              <w:tc>
                <w:tcPr>
                  <w:tcW w:w="4395" w:type="dxa"/>
                </w:tcPr>
                <w:p w14:paraId="17551A25" w14:textId="77777777" w:rsidR="0011044B" w:rsidRPr="00254BE6" w:rsidRDefault="0011044B" w:rsidP="0011044B">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36D8BAE2"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33026740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38647D8"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166161491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17EF7D8" w14:textId="77777777" w:rsidR="0011044B" w:rsidRPr="00254BE6" w:rsidRDefault="0011044B" w:rsidP="0011044B">
                  <w:pPr>
                    <w:rPr>
                      <w:rFonts w:eastAsia="Calibri" w:cs="Times New Roman"/>
                    </w:rPr>
                  </w:pPr>
                  <w:r w:rsidRPr="00254BE6">
                    <w:rPr>
                      <w:rFonts w:eastAsia="Calibri" w:cs="Times New Roman"/>
                      <w:b/>
                      <w:bCs/>
                    </w:rPr>
                    <w:t>Start:</w:t>
                  </w:r>
                  <w:r w:rsidRPr="00254BE6">
                    <w:rPr>
                      <w:rFonts w:eastAsia="Calibri" w:cs="Times New Roman"/>
                    </w:rPr>
                    <w:t xml:space="preserve"> N/a</w:t>
                  </w:r>
                </w:p>
                <w:p w14:paraId="3EF6F329" w14:textId="77777777" w:rsidR="0011044B" w:rsidRPr="00254BE6" w:rsidRDefault="0011044B" w:rsidP="0011044B">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11044B" w:rsidRPr="00254BE6" w14:paraId="5B61A58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DBF151F" w14:textId="77777777" w:rsidR="0011044B" w:rsidRPr="00254BE6" w:rsidRDefault="0011044B" w:rsidP="0011044B">
                  <w:pPr>
                    <w:numPr>
                      <w:ilvl w:val="0"/>
                      <w:numId w:val="1706"/>
                    </w:numPr>
                    <w:contextualSpacing/>
                    <w:rPr>
                      <w:rFonts w:eastAsia="Arial" w:cs="Times New Roman"/>
                      <w:b/>
                      <w:bCs/>
                      <w:color w:val="000000"/>
                      <w:kern w:val="0"/>
                      <w:lang w:eastAsia="en-GB" w:bidi="en-GB"/>
                      <w14:ligatures w14:val="none"/>
                    </w:rPr>
                  </w:pPr>
                </w:p>
              </w:tc>
              <w:tc>
                <w:tcPr>
                  <w:tcW w:w="4395" w:type="dxa"/>
                </w:tcPr>
                <w:p w14:paraId="369A13BD" w14:textId="77777777" w:rsidR="0011044B" w:rsidRPr="00254BE6" w:rsidRDefault="0011044B" w:rsidP="0011044B">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4FF40C75"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112238401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08EB354" w14:textId="77777777" w:rsidR="0011044B" w:rsidRPr="00254BE6" w:rsidRDefault="0011044B" w:rsidP="0011044B">
                  <w:pPr>
                    <w:rPr>
                      <w:rFonts w:eastAsia="Arial" w:cs="Times New Roman"/>
                      <w:b/>
                      <w:bCs/>
                      <w:color w:val="000000"/>
                      <w:kern w:val="0"/>
                      <w:u w:val="single"/>
                      <w:lang w:eastAsia="en-GB" w:bidi="en-GB"/>
                      <w14:ligatures w14:val="none"/>
                    </w:rPr>
                  </w:pPr>
                  <w:r w:rsidRPr="00254BE6">
                    <w:rPr>
                      <w:rFonts w:eastAsia="Calibri" w:cs="Times New Roman"/>
                    </w:rPr>
                    <w:t xml:space="preserve">No  </w:t>
                  </w:r>
                  <w:sdt>
                    <w:sdtPr>
                      <w:rPr>
                        <w:rFonts w:eastAsia="Calibri" w:cs="Times New Roman"/>
                      </w:rPr>
                      <w:id w:val="18592369"/>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D827AA6" w14:textId="384625E0" w:rsidR="0011044B" w:rsidRPr="00254BE6" w:rsidRDefault="00B37E27" w:rsidP="0011044B">
                  <w:pPr>
                    <w:rPr>
                      <w:rFonts w:eastAsia="Calibri" w:cs="Times New Roman"/>
                      <w:b/>
                      <w:bCs/>
                      <w:u w:val="single"/>
                    </w:rPr>
                  </w:pPr>
                  <w:r w:rsidRPr="00254BE6">
                    <w:rPr>
                      <w:rFonts w:eastAsia="Calibri" w:cs="Times New Roman"/>
                      <w:b/>
                      <w:bCs/>
                      <w:u w:val="single"/>
                    </w:rPr>
                    <w:t xml:space="preserve">The Now Claimant Requests the following: </w:t>
                  </w:r>
                  <w:r w:rsidR="0011044B" w:rsidRPr="00254BE6">
                    <w:rPr>
                      <w:rFonts w:eastAsia="Calibri" w:cs="Times New Roman"/>
                      <w:b/>
                      <w:bCs/>
                    </w:rPr>
                    <w:t>--</w:t>
                  </w:r>
                </w:p>
                <w:p w14:paraId="71A82A0A" w14:textId="77777777" w:rsidR="0011044B" w:rsidRPr="00254BE6" w:rsidRDefault="0011044B" w:rsidP="0011044B">
                  <w:pPr>
                    <w:rPr>
                      <w:rFonts w:eastAsia="Arial" w:cs="Times New Roman"/>
                      <w:b/>
                      <w:bCs/>
                      <w:color w:val="000000"/>
                      <w:kern w:val="0"/>
                      <w:u w:val="single"/>
                      <w:lang w:eastAsia="en-GB" w:bidi="en-GB"/>
                      <w14:ligatures w14:val="none"/>
                    </w:rPr>
                  </w:pPr>
                </w:p>
              </w:tc>
            </w:tr>
            <w:tr w:rsidR="0011044B" w:rsidRPr="00254BE6" w14:paraId="5AB8692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C177160" w14:textId="77777777" w:rsidR="0011044B" w:rsidRPr="00254BE6" w:rsidRDefault="0011044B" w:rsidP="0011044B">
                  <w:pPr>
                    <w:numPr>
                      <w:ilvl w:val="0"/>
                      <w:numId w:val="1706"/>
                    </w:numPr>
                    <w:contextualSpacing/>
                    <w:rPr>
                      <w:rFonts w:eastAsia="Arial" w:cs="Times New Roman"/>
                      <w:b/>
                      <w:bCs/>
                      <w:color w:val="000000"/>
                      <w:kern w:val="0"/>
                      <w:lang w:eastAsia="en-GB" w:bidi="en-GB"/>
                      <w14:ligatures w14:val="none"/>
                    </w:rPr>
                  </w:pPr>
                </w:p>
              </w:tc>
              <w:tc>
                <w:tcPr>
                  <w:tcW w:w="4395" w:type="dxa"/>
                </w:tcPr>
                <w:p w14:paraId="3A654119" w14:textId="77777777" w:rsidR="0011044B" w:rsidRPr="00254BE6" w:rsidRDefault="0011044B" w:rsidP="0011044B">
                  <w:pPr>
                    <w:rPr>
                      <w:rFonts w:eastAsia="Calibri" w:cs="Times New Roman"/>
                      <w:b/>
                      <w:bCs/>
                    </w:rPr>
                  </w:pPr>
                  <w:r w:rsidRPr="00254BE6">
                    <w:rPr>
                      <w:rFonts w:eastAsia="Calibri" w:cs="Times New Roman"/>
                      <w:b/>
                      <w:bCs/>
                    </w:rPr>
                    <w:t>Removal of Won Case “ROWC” &amp; with Claimants declaration.</w:t>
                  </w:r>
                </w:p>
              </w:tc>
              <w:tc>
                <w:tcPr>
                  <w:tcW w:w="3939" w:type="dxa"/>
                </w:tcPr>
                <w:p w14:paraId="597F3206"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108331060"/>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FAEF721"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52629606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64B9CDA" w14:textId="415CBE87" w:rsidR="0011044B" w:rsidRPr="00254BE6" w:rsidRDefault="00B37E27" w:rsidP="0011044B">
                  <w:pPr>
                    <w:rPr>
                      <w:rFonts w:eastAsia="Calibri" w:cs="Times New Roman"/>
                      <w:b/>
                      <w:bCs/>
                      <w:u w:val="single"/>
                    </w:rPr>
                  </w:pPr>
                  <w:r w:rsidRPr="00254BE6">
                    <w:rPr>
                      <w:rFonts w:eastAsia="Calibri" w:cs="Times New Roman"/>
                      <w:b/>
                      <w:bCs/>
                      <w:u w:val="single"/>
                    </w:rPr>
                    <w:t xml:space="preserve">The Now Claimant Requests the following: </w:t>
                  </w:r>
                  <w:r w:rsidR="0011044B" w:rsidRPr="00254BE6">
                    <w:rPr>
                      <w:rFonts w:eastAsia="Calibri" w:cs="Times New Roman"/>
                      <w:b/>
                      <w:bCs/>
                    </w:rPr>
                    <w:t>--</w:t>
                  </w:r>
                </w:p>
                <w:p w14:paraId="4DCD5EBD" w14:textId="77777777" w:rsidR="0011044B" w:rsidRPr="00254BE6" w:rsidRDefault="0011044B" w:rsidP="0011044B">
                  <w:pPr>
                    <w:rPr>
                      <w:rFonts w:eastAsia="Calibri" w:cs="Times New Roman"/>
                    </w:rPr>
                  </w:pPr>
                </w:p>
              </w:tc>
            </w:tr>
            <w:tr w:rsidR="0011044B" w:rsidRPr="00254BE6" w14:paraId="207FAD4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FA5E31D" w14:textId="77777777" w:rsidR="0011044B" w:rsidRPr="00254BE6" w:rsidRDefault="0011044B" w:rsidP="0011044B">
                  <w:pPr>
                    <w:numPr>
                      <w:ilvl w:val="0"/>
                      <w:numId w:val="1706"/>
                    </w:numPr>
                    <w:contextualSpacing/>
                    <w:rPr>
                      <w:rFonts w:eastAsia="Arial" w:cs="Times New Roman"/>
                      <w:b/>
                      <w:bCs/>
                      <w:color w:val="000000"/>
                      <w:kern w:val="0"/>
                      <w:lang w:eastAsia="en-GB" w:bidi="en-GB"/>
                      <w14:ligatures w14:val="none"/>
                    </w:rPr>
                  </w:pPr>
                </w:p>
              </w:tc>
              <w:tc>
                <w:tcPr>
                  <w:tcW w:w="4395" w:type="dxa"/>
                </w:tcPr>
                <w:p w14:paraId="4A06BE5B" w14:textId="77777777" w:rsidR="0011044B" w:rsidRPr="00254BE6" w:rsidRDefault="0011044B" w:rsidP="0011044B">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7FC17568" w14:textId="77777777" w:rsidR="0011044B" w:rsidRPr="00254BE6" w:rsidRDefault="0011044B" w:rsidP="0011044B">
                  <w:pPr>
                    <w:rPr>
                      <w:rFonts w:eastAsia="Calibri" w:cs="Times New Roman"/>
                    </w:rPr>
                  </w:pPr>
                  <w:r w:rsidRPr="00254BE6">
                    <w:rPr>
                      <w:rFonts w:eastAsia="Calibri" w:cs="Times New Roman"/>
                      <w:highlight w:val="green"/>
                    </w:rPr>
                    <w:t>Yes</w:t>
                  </w:r>
                  <w:r w:rsidRPr="00254BE6">
                    <w:rPr>
                      <w:rFonts w:eastAsia="Calibri" w:cs="Times New Roman"/>
                    </w:rPr>
                    <w:t xml:space="preserve"> </w:t>
                  </w:r>
                  <w:sdt>
                    <w:sdtPr>
                      <w:rPr>
                        <w:rFonts w:eastAsia="Calibri" w:cs="Times New Roman"/>
                      </w:rPr>
                      <w:id w:val="1706207738"/>
                      <w14:checkbox>
                        <w14:checked w14:val="1"/>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BC21A81"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124022137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11044B" w:rsidRPr="00254BE6" w14:paraId="5749634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D27D556" w14:textId="77777777" w:rsidR="0011044B" w:rsidRPr="00254BE6" w:rsidRDefault="0011044B" w:rsidP="0011044B">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5C301BD5" w14:textId="77777777" w:rsidR="0011044B" w:rsidRPr="00254BE6" w:rsidRDefault="0011044B" w:rsidP="0011044B">
                  <w:pPr>
                    <w:numPr>
                      <w:ilvl w:val="0"/>
                      <w:numId w:val="1708"/>
                    </w:numPr>
                    <w:contextualSpacing/>
                    <w:rPr>
                      <w:rFonts w:eastAsia="Calibri" w:cs="Times New Roman"/>
                    </w:rPr>
                  </w:pPr>
                  <w:r w:rsidRPr="00254BE6">
                    <w:rPr>
                      <w:rFonts w:eastAsia="Calibri" w:cs="Times New Roman"/>
                      <w:b/>
                      <w:bCs/>
                      <w:u w:val="single"/>
                    </w:rPr>
                    <w:t>06/0000/00/912763B</w:t>
                  </w:r>
                  <w:r w:rsidRPr="00254BE6">
                    <w:rPr>
                      <w:rFonts w:eastAsia="Calibri" w:cs="Times New Roman"/>
                    </w:rPr>
                    <w:t xml:space="preserve">, </w:t>
                  </w:r>
                </w:p>
                <w:p w14:paraId="3CA8A12E" w14:textId="77777777" w:rsidR="0011044B" w:rsidRPr="00254BE6" w:rsidRDefault="0011044B" w:rsidP="0011044B">
                  <w:pPr>
                    <w:rPr>
                      <w:rFonts w:eastAsia="Calibri" w:cs="Times New Roman"/>
                    </w:rPr>
                  </w:pPr>
                  <w:r w:rsidRPr="00254BE6">
                    <w:rPr>
                      <w:rFonts w:eastAsia="Calibri" w:cs="Times New Roman"/>
                    </w:rPr>
                    <w:t>and for that settlement to be paid to him in full to which is requested due to the following reasons: --</w:t>
                  </w:r>
                </w:p>
                <w:p w14:paraId="2C3C43A5" w14:textId="77777777" w:rsidR="0011044B" w:rsidRPr="00254BE6" w:rsidRDefault="0011044B" w:rsidP="0011044B">
                  <w:pPr>
                    <w:numPr>
                      <w:ilvl w:val="0"/>
                      <w:numId w:val="1709"/>
                    </w:numPr>
                    <w:contextualSpacing/>
                    <w:rPr>
                      <w:rFonts w:eastAsia="Arial" w:cs="Times New Roman"/>
                      <w:b/>
                      <w:bCs/>
                      <w:kern w:val="0"/>
                      <w:u w:val="single"/>
                      <w:lang w:eastAsia="en-GB" w:bidi="en-GB"/>
                      <w14:ligatures w14:val="none"/>
                    </w:rPr>
                  </w:pPr>
                  <w:r w:rsidRPr="00254BE6">
                    <w:rPr>
                      <w:rFonts w:eastAsia="Calibri" w:cs="Times New Roman"/>
                      <w:highlight w:val="green"/>
                    </w:rPr>
                    <w:t>******</w:t>
                  </w:r>
                </w:p>
                <w:p w14:paraId="1EFBD3EE" w14:textId="77777777" w:rsidR="0011044B" w:rsidRPr="00254BE6" w:rsidRDefault="0011044B" w:rsidP="0011044B">
                  <w:pPr>
                    <w:numPr>
                      <w:ilvl w:val="0"/>
                      <w:numId w:val="1709"/>
                    </w:numPr>
                    <w:contextualSpacing/>
                    <w:rPr>
                      <w:rFonts w:eastAsia="Arial" w:cs="Times New Roman"/>
                      <w:b/>
                      <w:bCs/>
                      <w:kern w:val="0"/>
                      <w:u w:val="single"/>
                      <w:lang w:eastAsia="en-GB" w:bidi="en-GB"/>
                      <w14:ligatures w14:val="none"/>
                    </w:rPr>
                  </w:pPr>
                  <w:r w:rsidRPr="00254BE6">
                    <w:rPr>
                      <w:rFonts w:eastAsia="Calibri" w:cs="Times New Roman"/>
                      <w:highlight w:val="green"/>
                    </w:rPr>
                    <w:t>******</w:t>
                  </w:r>
                </w:p>
                <w:p w14:paraId="177CB473" w14:textId="77777777" w:rsidR="0011044B" w:rsidRDefault="0011044B" w:rsidP="0011044B">
                  <w:pPr>
                    <w:ind w:left="360"/>
                    <w:contextualSpacing/>
                    <w:rPr>
                      <w:rFonts w:eastAsia="Arial" w:cs="Times New Roman"/>
                      <w:b/>
                      <w:bCs/>
                      <w:kern w:val="0"/>
                      <w:u w:val="single"/>
                      <w:lang w:eastAsia="en-GB" w:bidi="en-GB"/>
                      <w14:ligatures w14:val="none"/>
                    </w:rPr>
                  </w:pPr>
                </w:p>
                <w:p w14:paraId="26235F18" w14:textId="77777777" w:rsidR="00304474" w:rsidRPr="00304474" w:rsidRDefault="00304474" w:rsidP="00304474">
                  <w:pPr>
                    <w:rPr>
                      <w:rFonts w:eastAsia="Calibri" w:cs="Times New Roman"/>
                      <w:b/>
                      <w:bCs/>
                      <w:color w:val="FF0000"/>
                    </w:rPr>
                  </w:pPr>
                  <w:r w:rsidRPr="00304474">
                    <w:rPr>
                      <w:rFonts w:eastAsia="Calibri" w:cs="Times New Roman"/>
                      <w:b/>
                      <w:bCs/>
                      <w:color w:val="FF0000"/>
                      <w:highlight w:val="green"/>
                    </w:rPr>
                    <w:t>IN THE 2012 PNC COPY</w:t>
                  </w:r>
                </w:p>
                <w:p w14:paraId="3DFE13C6" w14:textId="77777777" w:rsidR="00304474" w:rsidRPr="00254BE6" w:rsidRDefault="00304474" w:rsidP="0011044B">
                  <w:pPr>
                    <w:ind w:left="360"/>
                    <w:contextualSpacing/>
                    <w:rPr>
                      <w:rFonts w:eastAsia="Arial" w:cs="Times New Roman"/>
                      <w:b/>
                      <w:bCs/>
                      <w:kern w:val="0"/>
                      <w:u w:val="single"/>
                      <w:lang w:eastAsia="en-GB" w:bidi="en-GB"/>
                      <w14:ligatures w14:val="none"/>
                    </w:rPr>
                  </w:pPr>
                </w:p>
              </w:tc>
            </w:tr>
            <w:tr w:rsidR="0011044B" w:rsidRPr="00254BE6" w14:paraId="2061224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57183AA" w14:textId="77777777" w:rsidR="0011044B" w:rsidRPr="00254BE6" w:rsidRDefault="0011044B" w:rsidP="0011044B">
                  <w:pPr>
                    <w:numPr>
                      <w:ilvl w:val="0"/>
                      <w:numId w:val="1706"/>
                    </w:numPr>
                    <w:contextualSpacing/>
                    <w:rPr>
                      <w:rFonts w:eastAsia="Arial" w:cs="Times New Roman"/>
                      <w:b/>
                      <w:bCs/>
                      <w:color w:val="000000"/>
                      <w:kern w:val="0"/>
                      <w:lang w:eastAsia="en-GB" w:bidi="en-GB"/>
                      <w14:ligatures w14:val="none"/>
                    </w:rPr>
                  </w:pPr>
                </w:p>
              </w:tc>
              <w:tc>
                <w:tcPr>
                  <w:tcW w:w="4395" w:type="dxa"/>
                </w:tcPr>
                <w:p w14:paraId="5ED4DC6F" w14:textId="77777777" w:rsidR="0011044B" w:rsidRPr="00254BE6" w:rsidRDefault="0011044B" w:rsidP="0011044B">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271979B3" w14:textId="77777777" w:rsidR="0011044B" w:rsidRPr="00254BE6" w:rsidRDefault="0011044B" w:rsidP="0011044B">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175E86AC" w14:textId="77777777" w:rsidR="0011044B" w:rsidRPr="00254BE6" w:rsidRDefault="0011044B" w:rsidP="0011044B">
                  <w:pPr>
                    <w:rPr>
                      <w:rFonts w:eastAsia="Calibri" w:cs="Times New Roman"/>
                      <w:highlight w:val="yellow"/>
                    </w:rPr>
                  </w:pPr>
                </w:p>
              </w:tc>
            </w:tr>
          </w:tbl>
          <w:p w14:paraId="486D4CF1" w14:textId="6608BE03" w:rsidR="008D68CE"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0925FA6" w14:textId="77777777" w:rsidR="008D198D" w:rsidRPr="00254BE6" w:rsidRDefault="008D198D" w:rsidP="00A25CD1">
            <w:pPr>
              <w:rPr>
                <w:rFonts w:eastAsia="Arial" w:cs="Times New Roman"/>
                <w:b/>
                <w:bCs/>
                <w:color w:val="000000"/>
                <w:kern w:val="0"/>
                <w:u w:val="single"/>
                <w:lang w:eastAsia="en-GB" w:bidi="en-GB"/>
                <w14:ligatures w14:val="none"/>
              </w:rPr>
            </w:pPr>
          </w:p>
          <w:p w14:paraId="728CDD7D"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0ED54E87"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0AC37FAB" w14:textId="77777777" w:rsidTr="0053083E">
                    <w:tc>
                      <w:tcPr>
                        <w:tcW w:w="1555" w:type="dxa"/>
                      </w:tcPr>
                      <w:p w14:paraId="57705040"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0905837D"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33920703"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0423C533"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6B50F776"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OUR REQUESTS</w:t>
                  </w:r>
                </w:p>
                <w:p w14:paraId="1C326414" w14:textId="526D539A"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38)</w:t>
                  </w:r>
                </w:p>
                <w:p w14:paraId="543610A2"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1409A0" w:rsidRPr="00254BE6" w14:paraId="714AB79E" w14:textId="77777777" w:rsidTr="0053083E">
                    <w:tc>
                      <w:tcPr>
                        <w:tcW w:w="1707" w:type="dxa"/>
                      </w:tcPr>
                      <w:p w14:paraId="3928E7A0" w14:textId="4104E04C"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(CCC38)</w:t>
                        </w:r>
                      </w:p>
                    </w:tc>
                  </w:tr>
                </w:tbl>
                <w:p w14:paraId="5A732813" w14:textId="77777777" w:rsidR="001409A0" w:rsidRPr="00254BE6" w:rsidRDefault="001409A0" w:rsidP="0053083E">
                  <w:pPr>
                    <w:spacing w:after="160"/>
                    <w:rPr>
                      <w:rFonts w:eastAsia="Calibri" w:cs="Times New Roman"/>
                      <w:b/>
                      <w:bCs/>
                      <w:u w:val="single"/>
                      <w:lang w:eastAsia="en-GB" w:bidi="en-GB"/>
                    </w:rPr>
                  </w:pPr>
                </w:p>
              </w:tc>
            </w:tr>
            <w:tr w:rsidR="0011044B" w:rsidRPr="00254BE6" w14:paraId="57D2799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780872D" w14:textId="53E1DD16" w:rsidR="0011044B" w:rsidRPr="00254BE6" w:rsidRDefault="0011044B" w:rsidP="0011044B">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6658AE" w:rsidRPr="00254BE6">
                    <w:rPr>
                      <w:rFonts w:eastAsia="Arial" w:cs="Times New Roman"/>
                      <w:b/>
                      <w:bCs/>
                      <w:color w:val="000000"/>
                      <w:kern w:val="0"/>
                      <w:u w:val="single"/>
                      <w:lang w:eastAsia="en-GB" w:bidi="en-GB"/>
                      <w14:ligatures w14:val="none"/>
                    </w:rPr>
                    <w:t xml:space="preserve"> 38</w:t>
                  </w:r>
                </w:p>
              </w:tc>
              <w:tc>
                <w:tcPr>
                  <w:tcW w:w="4395" w:type="dxa"/>
                </w:tcPr>
                <w:p w14:paraId="58CE8BE2" w14:textId="77777777" w:rsidR="0011044B" w:rsidRPr="00254BE6" w:rsidRDefault="0011044B" w:rsidP="0011044B">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06D94255" w14:textId="77777777" w:rsidR="0011044B" w:rsidRPr="00254BE6" w:rsidRDefault="0011044B" w:rsidP="0011044B">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11044B" w:rsidRPr="00254BE6" w14:paraId="3E5287E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08E7C7A" w14:textId="77777777" w:rsidR="0011044B" w:rsidRPr="00254BE6" w:rsidRDefault="0011044B" w:rsidP="0011044B">
                  <w:pPr>
                    <w:numPr>
                      <w:ilvl w:val="0"/>
                      <w:numId w:val="1710"/>
                    </w:numPr>
                    <w:contextualSpacing/>
                    <w:jc w:val="center"/>
                    <w:rPr>
                      <w:rFonts w:eastAsia="Arial" w:cs="Times New Roman"/>
                      <w:b/>
                      <w:bCs/>
                      <w:color w:val="000000"/>
                      <w:kern w:val="0"/>
                      <w:u w:val="single"/>
                      <w:lang w:eastAsia="en-GB" w:bidi="en-GB"/>
                      <w14:ligatures w14:val="none"/>
                    </w:rPr>
                  </w:pPr>
                </w:p>
              </w:tc>
              <w:tc>
                <w:tcPr>
                  <w:tcW w:w="4395" w:type="dxa"/>
                </w:tcPr>
                <w:p w14:paraId="354A3521" w14:textId="77777777" w:rsidR="0011044B" w:rsidRPr="00254BE6" w:rsidRDefault="0011044B" w:rsidP="0011044B">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7AE50089" w14:textId="77777777" w:rsidR="0011044B" w:rsidRPr="00254BE6" w:rsidRDefault="0011044B" w:rsidP="0011044B">
                  <w:pPr>
                    <w:rPr>
                      <w:rFonts w:eastAsia="Calibri" w:cs="Times New Roman"/>
                    </w:rPr>
                  </w:pPr>
                  <w:r w:rsidRPr="00254BE6">
                    <w:rPr>
                      <w:rFonts w:eastAsia="Calibri" w:cs="Times New Roman"/>
                    </w:rPr>
                    <w:t>06/41HQ/01/15207L</w:t>
                  </w:r>
                </w:p>
              </w:tc>
            </w:tr>
            <w:tr w:rsidR="002261CB" w:rsidRPr="00254BE6" w14:paraId="0A0808C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F344D68" w14:textId="77777777" w:rsidR="002261CB" w:rsidRPr="00254BE6" w:rsidRDefault="002261CB" w:rsidP="002261CB">
                  <w:pPr>
                    <w:numPr>
                      <w:ilvl w:val="0"/>
                      <w:numId w:val="1710"/>
                    </w:numPr>
                    <w:contextualSpacing/>
                    <w:jc w:val="center"/>
                    <w:rPr>
                      <w:rFonts w:eastAsia="Arial" w:cs="Times New Roman"/>
                      <w:b/>
                      <w:bCs/>
                      <w:color w:val="000000"/>
                      <w:kern w:val="0"/>
                      <w:u w:val="single"/>
                      <w:lang w:eastAsia="en-GB" w:bidi="en-GB"/>
                      <w14:ligatures w14:val="none"/>
                    </w:rPr>
                  </w:pPr>
                </w:p>
              </w:tc>
              <w:tc>
                <w:tcPr>
                  <w:tcW w:w="4395" w:type="dxa"/>
                </w:tcPr>
                <w:p w14:paraId="148A7A3B" w14:textId="77777777" w:rsidR="002261CB" w:rsidRPr="00254BE6" w:rsidRDefault="002261CB" w:rsidP="002261CB">
                  <w:pPr>
                    <w:rPr>
                      <w:rFonts w:eastAsia="Calibri" w:cs="Times New Roman"/>
                      <w:b/>
                      <w:bCs/>
                    </w:rPr>
                  </w:pPr>
                  <w:r w:rsidRPr="00254BE6">
                    <w:rPr>
                      <w:rFonts w:eastAsia="Calibri" w:cs="Times New Roman"/>
                      <w:b/>
                      <w:bCs/>
                    </w:rPr>
                    <w:t>Date Arrested</w:t>
                  </w:r>
                </w:p>
              </w:tc>
              <w:tc>
                <w:tcPr>
                  <w:tcW w:w="3939" w:type="dxa"/>
                </w:tcPr>
                <w:p w14:paraId="1F7FEF32" w14:textId="533DD484" w:rsidR="002261CB" w:rsidRPr="00254BE6" w:rsidRDefault="002261CB" w:rsidP="002261CB">
                  <w:pPr>
                    <w:rPr>
                      <w:rFonts w:eastAsia="Calibri" w:cs="Times New Roman"/>
                      <w:lang w:eastAsia="en-GB" w:bidi="en-GB"/>
                    </w:rPr>
                  </w:pPr>
                  <w:r w:rsidRPr="00254BE6">
                    <w:rPr>
                      <w:rFonts w:cs="Times New Roman"/>
                    </w:rPr>
                    <w:t xml:space="preserve">Reported On </w:t>
                  </w:r>
                  <w:r w:rsidRPr="00254BE6">
                    <w:rPr>
                      <w:rFonts w:cs="Times New Roman"/>
                      <w:color w:val="FF0000"/>
                    </w:rPr>
                    <w:t xml:space="preserve">31/05/06 </w:t>
                  </w:r>
                  <w:r w:rsidRPr="00254BE6">
                    <w:rPr>
                      <w:rFonts w:cs="Times New Roman"/>
                    </w:rPr>
                    <w:t>Remanded on Police Bail On</w:t>
                  </w:r>
                  <w:r w:rsidRPr="00254BE6">
                    <w:rPr>
                      <w:rFonts w:cs="Times New Roman"/>
                      <w:color w:val="FF0000"/>
                    </w:rPr>
                    <w:t xml:space="preserve"> 05/05/06</w:t>
                  </w:r>
                </w:p>
              </w:tc>
            </w:tr>
            <w:tr w:rsidR="002261CB" w:rsidRPr="00254BE6" w14:paraId="3DCC59F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144F222" w14:textId="77777777" w:rsidR="002261CB" w:rsidRPr="00254BE6" w:rsidRDefault="002261CB" w:rsidP="002261CB">
                  <w:pPr>
                    <w:numPr>
                      <w:ilvl w:val="0"/>
                      <w:numId w:val="1710"/>
                    </w:numPr>
                    <w:contextualSpacing/>
                    <w:jc w:val="center"/>
                    <w:rPr>
                      <w:rFonts w:eastAsia="Arial" w:cs="Times New Roman"/>
                      <w:b/>
                      <w:bCs/>
                      <w:color w:val="000000"/>
                      <w:kern w:val="0"/>
                      <w:u w:val="single"/>
                      <w:lang w:eastAsia="en-GB" w:bidi="en-GB"/>
                      <w14:ligatures w14:val="none"/>
                    </w:rPr>
                  </w:pPr>
                  <w:bookmarkStart w:id="185" w:name="_Hlk151720809"/>
                </w:p>
              </w:tc>
              <w:tc>
                <w:tcPr>
                  <w:tcW w:w="4395" w:type="dxa"/>
                </w:tcPr>
                <w:p w14:paraId="7D0A059F" w14:textId="77777777" w:rsidR="002261CB" w:rsidRPr="00254BE6" w:rsidRDefault="002261CB" w:rsidP="002261CB">
                  <w:pPr>
                    <w:rPr>
                      <w:rFonts w:eastAsia="Calibri" w:cs="Times New Roman"/>
                      <w:b/>
                      <w:bCs/>
                    </w:rPr>
                  </w:pPr>
                  <w:r w:rsidRPr="00254BE6">
                    <w:rPr>
                      <w:rFonts w:eastAsia="Calibri" w:cs="Times New Roman"/>
                      <w:b/>
                      <w:bCs/>
                    </w:rPr>
                    <w:t>Offence Date(s)</w:t>
                  </w:r>
                </w:p>
              </w:tc>
              <w:tc>
                <w:tcPr>
                  <w:tcW w:w="3939" w:type="dxa"/>
                </w:tcPr>
                <w:p w14:paraId="0486ADF6" w14:textId="060EAF76" w:rsidR="002261CB" w:rsidRPr="00254BE6" w:rsidRDefault="002261CB" w:rsidP="002261CB">
                  <w:pPr>
                    <w:rPr>
                      <w:rFonts w:eastAsia="Calibri" w:cs="Times New Roman"/>
                      <w:lang w:eastAsia="en-GB" w:bidi="en-GB"/>
                    </w:rPr>
                  </w:pPr>
                  <w:r w:rsidRPr="00254BE6">
                    <w:rPr>
                      <w:rFonts w:cs="Times New Roman"/>
                    </w:rPr>
                    <w:t>16/04/06 07:30 to 21/04/06 13:15</w:t>
                  </w:r>
                </w:p>
              </w:tc>
            </w:tr>
            <w:tr w:rsidR="002261CB" w:rsidRPr="00254BE6" w14:paraId="3C9A45D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3A3F08E" w14:textId="77777777" w:rsidR="002261CB" w:rsidRPr="00254BE6" w:rsidRDefault="002261CB" w:rsidP="002261CB">
                  <w:pPr>
                    <w:numPr>
                      <w:ilvl w:val="0"/>
                      <w:numId w:val="1710"/>
                    </w:numPr>
                    <w:contextualSpacing/>
                    <w:jc w:val="center"/>
                    <w:rPr>
                      <w:rFonts w:eastAsia="Arial" w:cs="Times New Roman"/>
                      <w:b/>
                      <w:bCs/>
                      <w:color w:val="000000"/>
                      <w:kern w:val="0"/>
                      <w:u w:val="single"/>
                      <w:lang w:eastAsia="en-GB" w:bidi="en-GB"/>
                      <w14:ligatures w14:val="none"/>
                    </w:rPr>
                  </w:pPr>
                </w:p>
              </w:tc>
              <w:tc>
                <w:tcPr>
                  <w:tcW w:w="4395" w:type="dxa"/>
                </w:tcPr>
                <w:p w14:paraId="23506EA6" w14:textId="77777777" w:rsidR="002261CB" w:rsidRPr="00254BE6" w:rsidRDefault="002261CB" w:rsidP="002261CB">
                  <w:pPr>
                    <w:rPr>
                      <w:rFonts w:eastAsia="Calibri" w:cs="Times New Roman"/>
                      <w:b/>
                      <w:bCs/>
                    </w:rPr>
                  </w:pPr>
                  <w:r w:rsidRPr="00254BE6">
                    <w:rPr>
                      <w:rFonts w:eastAsia="Calibri" w:cs="Times New Roman"/>
                      <w:b/>
                      <w:bCs/>
                    </w:rPr>
                    <w:t>NFA Date</w:t>
                  </w:r>
                </w:p>
              </w:tc>
              <w:tc>
                <w:tcPr>
                  <w:tcW w:w="3939" w:type="dxa"/>
                </w:tcPr>
                <w:p w14:paraId="5FB1A1D5" w14:textId="7C6DFDBB" w:rsidR="002261CB" w:rsidRPr="00254BE6" w:rsidRDefault="002261CB" w:rsidP="002261CB">
                  <w:pPr>
                    <w:rPr>
                      <w:rFonts w:eastAsia="Calibri" w:cs="Times New Roman"/>
                      <w:lang w:eastAsia="en-GB" w:bidi="en-GB"/>
                    </w:rPr>
                  </w:pPr>
                  <w:r w:rsidRPr="00254BE6">
                    <w:rPr>
                      <w:rFonts w:cs="Times New Roman"/>
                      <w:b/>
                      <w:bCs/>
                      <w:u w:val="single"/>
                    </w:rPr>
                    <w:t>“WON.”</w:t>
                  </w:r>
                  <w:r w:rsidRPr="00254BE6">
                    <w:rPr>
                      <w:rFonts w:cs="Times New Roman"/>
                    </w:rPr>
                    <w:t xml:space="preserve"> 31/05/06</w:t>
                  </w:r>
                </w:p>
              </w:tc>
            </w:tr>
            <w:tr w:rsidR="0011044B" w:rsidRPr="00254BE6" w14:paraId="0C11482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57529D0" w14:textId="77777777" w:rsidR="0011044B" w:rsidRPr="00254BE6" w:rsidRDefault="0011044B" w:rsidP="0011044B">
                  <w:pPr>
                    <w:numPr>
                      <w:ilvl w:val="0"/>
                      <w:numId w:val="1710"/>
                    </w:numPr>
                    <w:contextualSpacing/>
                    <w:jc w:val="center"/>
                    <w:rPr>
                      <w:rFonts w:eastAsia="Arial" w:cs="Times New Roman"/>
                      <w:b/>
                      <w:bCs/>
                      <w:color w:val="000000"/>
                      <w:kern w:val="0"/>
                      <w:u w:val="single"/>
                      <w:lang w:eastAsia="en-GB" w:bidi="en-GB"/>
                      <w14:ligatures w14:val="none"/>
                    </w:rPr>
                  </w:pPr>
                </w:p>
              </w:tc>
              <w:tc>
                <w:tcPr>
                  <w:tcW w:w="4395" w:type="dxa"/>
                </w:tcPr>
                <w:p w14:paraId="7AD1BD97" w14:textId="77777777" w:rsidR="0011044B" w:rsidRPr="00254BE6" w:rsidRDefault="0011044B" w:rsidP="0011044B">
                  <w:pPr>
                    <w:rPr>
                      <w:rFonts w:eastAsia="Calibri" w:cs="Times New Roman"/>
                      <w:b/>
                      <w:bCs/>
                    </w:rPr>
                  </w:pPr>
                  <w:r w:rsidRPr="00254BE6">
                    <w:rPr>
                      <w:rFonts w:eastAsia="Calibri" w:cs="Times New Roman"/>
                      <w:b/>
                      <w:bCs/>
                    </w:rPr>
                    <w:t>Alleged or Committed Offence</w:t>
                  </w:r>
                </w:p>
              </w:tc>
              <w:tc>
                <w:tcPr>
                  <w:tcW w:w="3939" w:type="dxa"/>
                </w:tcPr>
                <w:p w14:paraId="5B63506D" w14:textId="7E0E59B6" w:rsidR="002261CB" w:rsidRPr="00254BE6" w:rsidRDefault="002261CB" w:rsidP="0011044B">
                  <w:pPr>
                    <w:rPr>
                      <w:rFonts w:eastAsia="Calibri" w:cs="Times New Roman"/>
                    </w:rPr>
                  </w:pPr>
                  <w:r w:rsidRPr="00254BE6">
                    <w:rPr>
                      <w:rFonts w:eastAsia="Calibri" w:cs="Times New Roman"/>
                    </w:rPr>
                    <w:t>(Hertfordshire Constabulary) Burglary and Theft Dwelling</w:t>
                  </w:r>
                </w:p>
              </w:tc>
            </w:tr>
            <w:bookmarkEnd w:id="185"/>
            <w:tr w:rsidR="0011044B" w:rsidRPr="00254BE6" w14:paraId="106040D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E08EE5C" w14:textId="77777777" w:rsidR="0011044B" w:rsidRPr="00254BE6" w:rsidRDefault="0011044B" w:rsidP="0011044B">
                  <w:pPr>
                    <w:numPr>
                      <w:ilvl w:val="0"/>
                      <w:numId w:val="1710"/>
                    </w:numPr>
                    <w:contextualSpacing/>
                    <w:jc w:val="center"/>
                    <w:rPr>
                      <w:rFonts w:eastAsia="Arial" w:cs="Times New Roman"/>
                      <w:b/>
                      <w:bCs/>
                      <w:color w:val="000000"/>
                      <w:kern w:val="0"/>
                      <w:u w:val="single"/>
                      <w:lang w:eastAsia="en-GB" w:bidi="en-GB"/>
                      <w14:ligatures w14:val="none"/>
                    </w:rPr>
                  </w:pPr>
                </w:p>
              </w:tc>
              <w:tc>
                <w:tcPr>
                  <w:tcW w:w="4395" w:type="dxa"/>
                </w:tcPr>
                <w:p w14:paraId="07AD0722" w14:textId="77777777" w:rsidR="0011044B" w:rsidRPr="00254BE6" w:rsidRDefault="0011044B" w:rsidP="0011044B">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3F75050"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121386072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1D0BFF1"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26088343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11044B" w:rsidRPr="00254BE6" w14:paraId="2CB1F47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7A44C19" w14:textId="77777777" w:rsidR="0011044B" w:rsidRPr="00254BE6" w:rsidRDefault="0011044B" w:rsidP="0011044B">
                  <w:pPr>
                    <w:numPr>
                      <w:ilvl w:val="0"/>
                      <w:numId w:val="1710"/>
                    </w:numPr>
                    <w:contextualSpacing/>
                    <w:jc w:val="center"/>
                    <w:rPr>
                      <w:rFonts w:eastAsia="Arial" w:cs="Times New Roman"/>
                      <w:b/>
                      <w:bCs/>
                      <w:color w:val="000000"/>
                      <w:kern w:val="0"/>
                      <w:u w:val="single"/>
                      <w:lang w:eastAsia="en-GB" w:bidi="en-GB"/>
                      <w14:ligatures w14:val="none"/>
                    </w:rPr>
                  </w:pPr>
                </w:p>
              </w:tc>
              <w:tc>
                <w:tcPr>
                  <w:tcW w:w="4395" w:type="dxa"/>
                </w:tcPr>
                <w:p w14:paraId="55084CAC" w14:textId="77777777" w:rsidR="0011044B" w:rsidRPr="00254BE6" w:rsidRDefault="0011044B" w:rsidP="0011044B">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3A724A69"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125385792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D9D7583"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148018859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11044B" w:rsidRPr="00254BE6" w14:paraId="79EFBAC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1FD2757" w14:textId="77777777" w:rsidR="0011044B" w:rsidRPr="00254BE6" w:rsidRDefault="0011044B" w:rsidP="0011044B">
                  <w:pPr>
                    <w:numPr>
                      <w:ilvl w:val="0"/>
                      <w:numId w:val="1710"/>
                    </w:numPr>
                    <w:contextualSpacing/>
                    <w:jc w:val="center"/>
                    <w:rPr>
                      <w:rFonts w:eastAsia="Arial" w:cs="Times New Roman"/>
                      <w:b/>
                      <w:bCs/>
                      <w:color w:val="000000"/>
                      <w:kern w:val="0"/>
                      <w:u w:val="single"/>
                      <w:lang w:eastAsia="en-GB" w:bidi="en-GB"/>
                      <w14:ligatures w14:val="none"/>
                    </w:rPr>
                  </w:pPr>
                </w:p>
              </w:tc>
              <w:tc>
                <w:tcPr>
                  <w:tcW w:w="4395" w:type="dxa"/>
                </w:tcPr>
                <w:p w14:paraId="27DB1CD5" w14:textId="77777777" w:rsidR="0011044B" w:rsidRPr="00254BE6" w:rsidRDefault="0011044B" w:rsidP="0011044B">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1BEDE442"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63603710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05A7964" w14:textId="77777777" w:rsidR="0011044B" w:rsidRPr="00254BE6" w:rsidRDefault="0011044B" w:rsidP="0011044B">
                  <w:pPr>
                    <w:rPr>
                      <w:rFonts w:eastAsia="Calibri" w:cs="Times New Roman"/>
                      <w:highlight w:val="yellow"/>
                    </w:rPr>
                  </w:pPr>
                  <w:r w:rsidRPr="00254BE6">
                    <w:rPr>
                      <w:rFonts w:eastAsia="Calibri" w:cs="Times New Roman"/>
                    </w:rPr>
                    <w:t xml:space="preserve">No  </w:t>
                  </w:r>
                  <w:sdt>
                    <w:sdtPr>
                      <w:rPr>
                        <w:rFonts w:eastAsia="Calibri" w:cs="Times New Roman"/>
                      </w:rPr>
                      <w:id w:val="-58561171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11044B" w:rsidRPr="00254BE6" w14:paraId="71C341B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CDC7E9D" w14:textId="77777777" w:rsidR="0011044B" w:rsidRPr="00254BE6" w:rsidRDefault="0011044B" w:rsidP="0011044B">
                  <w:pPr>
                    <w:rPr>
                      <w:rFonts w:cs="Times New Roman"/>
                      <w:b/>
                      <w:bCs/>
                      <w:u w:val="single"/>
                    </w:rPr>
                  </w:pPr>
                  <w:r w:rsidRPr="00254BE6">
                    <w:rPr>
                      <w:rFonts w:cs="Times New Roman"/>
                      <w:b/>
                      <w:bCs/>
                      <w:u w:val="single"/>
                    </w:rPr>
                    <w:t>The Bail Conditions Were!</w:t>
                  </w:r>
                </w:p>
                <w:p w14:paraId="31F23AA8" w14:textId="77777777" w:rsidR="0011044B" w:rsidRPr="00254BE6" w:rsidRDefault="0011044B" w:rsidP="0011044B">
                  <w:pPr>
                    <w:rPr>
                      <w:rFonts w:cs="Times New Roman"/>
                      <w:b/>
                      <w:bCs/>
                      <w:u w:val="single"/>
                    </w:rPr>
                  </w:pPr>
                  <w:r w:rsidRPr="00254BE6">
                    <w:rPr>
                      <w:rFonts w:cs="Times New Roman"/>
                      <w:b/>
                      <w:bCs/>
                      <w:u w:val="single"/>
                    </w:rPr>
                    <w:t>Condition 1:</w:t>
                  </w:r>
                  <w:r w:rsidRPr="00254BE6">
                    <w:rPr>
                      <w:rFonts w:cs="Times New Roman"/>
                    </w:rPr>
                    <w:tab/>
                    <w:t>****</w:t>
                  </w:r>
                </w:p>
                <w:p w14:paraId="34C10EFB" w14:textId="77777777" w:rsidR="0011044B" w:rsidRPr="00254BE6" w:rsidRDefault="0011044B" w:rsidP="0011044B">
                  <w:pPr>
                    <w:rPr>
                      <w:rFonts w:cs="Times New Roman"/>
                      <w:b/>
                      <w:bCs/>
                      <w:u w:val="single"/>
                    </w:rPr>
                  </w:pPr>
                  <w:r w:rsidRPr="00254BE6">
                    <w:rPr>
                      <w:rFonts w:cs="Times New Roman"/>
                      <w:b/>
                      <w:bCs/>
                      <w:u w:val="single"/>
                    </w:rPr>
                    <w:t>Condition 2:</w:t>
                  </w:r>
                  <w:r w:rsidRPr="00254BE6">
                    <w:rPr>
                      <w:rFonts w:cs="Times New Roman"/>
                    </w:rPr>
                    <w:tab/>
                    <w:t>****</w:t>
                  </w:r>
                </w:p>
                <w:p w14:paraId="6D6885C1" w14:textId="77777777" w:rsidR="0011044B" w:rsidRPr="00254BE6" w:rsidRDefault="0011044B" w:rsidP="0011044B">
                  <w:pPr>
                    <w:rPr>
                      <w:rFonts w:cs="Times New Roman"/>
                    </w:rPr>
                  </w:pPr>
                </w:p>
                <w:p w14:paraId="5DE01D65" w14:textId="77777777" w:rsidR="0011044B" w:rsidRPr="00254BE6" w:rsidRDefault="0011044B" w:rsidP="0011044B">
                  <w:pPr>
                    <w:rPr>
                      <w:rFonts w:cs="Times New Roman"/>
                    </w:rPr>
                  </w:pPr>
                  <w:bookmarkStart w:id="186" w:name="_Hlk151720834"/>
                  <w:r w:rsidRPr="00254BE6">
                    <w:rPr>
                      <w:rFonts w:cs="Times New Roman"/>
                      <w:b/>
                      <w:bCs/>
                      <w:u w:val="single"/>
                    </w:rPr>
                    <w:t>Adjudication:</w:t>
                  </w:r>
                  <w:r w:rsidRPr="00254BE6">
                    <w:rPr>
                      <w:rFonts w:cs="Times New Roman"/>
                    </w:rPr>
                    <w:t xml:space="preserve"> </w:t>
                  </w:r>
                  <w:r w:rsidRPr="00254BE6">
                    <w:rPr>
                      <w:rFonts w:cs="Times New Roman"/>
                      <w:highlight w:val="green"/>
                    </w:rPr>
                    <w:t>Non-Conviction</w:t>
                  </w:r>
                </w:p>
                <w:p w14:paraId="79D49543" w14:textId="77777777" w:rsidR="0011044B" w:rsidRPr="00254BE6" w:rsidRDefault="0011044B" w:rsidP="0011044B">
                  <w:pPr>
                    <w:rPr>
                      <w:rFonts w:cs="Times New Roman"/>
                    </w:rPr>
                  </w:pPr>
                  <w:r w:rsidRPr="00254BE6">
                    <w:rPr>
                      <w:rFonts w:cs="Times New Roman"/>
                      <w:b/>
                      <w:bCs/>
                      <w:u w:val="single"/>
                    </w:rPr>
                    <w:t>Plea Description:</w:t>
                  </w:r>
                  <w:r w:rsidRPr="00254BE6">
                    <w:rPr>
                      <w:rFonts w:cs="Times New Roman"/>
                    </w:rPr>
                    <w:t xml:space="preserve"> </w:t>
                  </w:r>
                  <w:r w:rsidRPr="00254BE6">
                    <w:rPr>
                      <w:rFonts w:cs="Times New Roman"/>
                      <w:highlight w:val="green"/>
                    </w:rPr>
                    <w:t>No Plea Taken</w:t>
                  </w:r>
                </w:p>
                <w:p w14:paraId="6B6F28EB" w14:textId="77777777" w:rsidR="0011044B" w:rsidRPr="00254BE6" w:rsidRDefault="0011044B" w:rsidP="0011044B">
                  <w:pPr>
                    <w:rPr>
                      <w:rFonts w:cs="Times New Roman"/>
                    </w:rPr>
                  </w:pPr>
                  <w:r w:rsidRPr="00254BE6">
                    <w:rPr>
                      <w:rFonts w:cs="Times New Roman"/>
                    </w:rPr>
                    <w:t>No Court Appearance</w:t>
                  </w:r>
                </w:p>
                <w:p w14:paraId="2281A9B2" w14:textId="77777777" w:rsidR="0011044B" w:rsidRPr="00254BE6" w:rsidRDefault="0011044B" w:rsidP="0011044B">
                  <w:pPr>
                    <w:rPr>
                      <w:rFonts w:cs="Times New Roman"/>
                    </w:rPr>
                  </w:pPr>
                </w:p>
                <w:p w14:paraId="6357E1E9" w14:textId="77777777" w:rsidR="0011044B" w:rsidRPr="00254BE6" w:rsidRDefault="0011044B" w:rsidP="0011044B">
                  <w:pPr>
                    <w:rPr>
                      <w:rFonts w:cs="Times New Roman"/>
                      <w:color w:val="FF0000"/>
                    </w:rPr>
                  </w:pPr>
                  <w:r w:rsidRPr="00254BE6">
                    <w:rPr>
                      <w:rFonts w:cs="Times New Roman"/>
                      <w:color w:val="FF0000"/>
                    </w:rPr>
                    <w:t xml:space="preserve">Queensbury 5a </w:t>
                  </w:r>
                  <w:proofErr w:type="spellStart"/>
                  <w:r w:rsidRPr="00254BE6">
                    <w:rPr>
                      <w:rFonts w:cs="Times New Roman"/>
                      <w:color w:val="FF0000"/>
                    </w:rPr>
                    <w:t>Hollydell</w:t>
                  </w:r>
                  <w:proofErr w:type="spellEnd"/>
                  <w:r w:rsidRPr="00254BE6">
                    <w:rPr>
                      <w:rFonts w:cs="Times New Roman"/>
                      <w:color w:val="FF0000"/>
                    </w:rPr>
                    <w:t xml:space="preserve"> Hertford </w:t>
                  </w:r>
                  <w:proofErr w:type="gramStart"/>
                  <w:r w:rsidRPr="00254BE6">
                    <w:rPr>
                      <w:rFonts w:cs="Times New Roman"/>
                      <w:color w:val="FF0000"/>
                    </w:rPr>
                    <w:t>Hertfordshire ???????</w:t>
                  </w:r>
                  <w:proofErr w:type="gramEnd"/>
                </w:p>
                <w:p w14:paraId="3D829617" w14:textId="77777777" w:rsidR="0011044B" w:rsidRPr="00254BE6" w:rsidRDefault="0011044B" w:rsidP="0011044B">
                  <w:pPr>
                    <w:rPr>
                      <w:rFonts w:cs="Times New Roman"/>
                      <w:color w:val="00B050"/>
                    </w:rPr>
                  </w:pPr>
                  <w:r w:rsidRPr="00254BE6">
                    <w:rPr>
                      <w:rFonts w:cs="Times New Roman"/>
                      <w:color w:val="00B050"/>
                    </w:rPr>
                    <w:t>Sg13 8be</w:t>
                  </w:r>
                </w:p>
                <w:p w14:paraId="55C4C027" w14:textId="77777777" w:rsidR="0011044B" w:rsidRPr="00254BE6" w:rsidRDefault="0011044B" w:rsidP="0011044B">
                  <w:pPr>
                    <w:rPr>
                      <w:rFonts w:cs="Times New Roman"/>
                      <w:color w:val="FF0000"/>
                    </w:rPr>
                  </w:pPr>
                  <w:r w:rsidRPr="00254BE6">
                    <w:rPr>
                      <w:rFonts w:cs="Times New Roman"/>
                      <w:color w:val="FF0000"/>
                    </w:rPr>
                    <w:t>I’ve Never Been Here Before 62 Bullocks Ln Hertford</w:t>
                  </w:r>
                </w:p>
                <w:p w14:paraId="780C832A" w14:textId="77777777" w:rsidR="0011044B" w:rsidRPr="00254BE6" w:rsidRDefault="0011044B" w:rsidP="0011044B">
                  <w:pPr>
                    <w:rPr>
                      <w:rFonts w:cs="Times New Roman"/>
                    </w:rPr>
                  </w:pPr>
                  <w:r w:rsidRPr="00254BE6">
                    <w:rPr>
                      <w:rFonts w:cs="Times New Roman"/>
                    </w:rPr>
                    <w:t>No Court Appearance</w:t>
                  </w:r>
                </w:p>
                <w:p w14:paraId="1310CAC9" w14:textId="77777777" w:rsidR="0011044B" w:rsidRPr="00254BE6" w:rsidRDefault="0011044B" w:rsidP="0011044B">
                  <w:pPr>
                    <w:rPr>
                      <w:rFonts w:cs="Times New Roman"/>
                    </w:rPr>
                  </w:pPr>
                </w:p>
                <w:p w14:paraId="0640437C" w14:textId="77777777" w:rsidR="0011044B" w:rsidRPr="00254BE6" w:rsidRDefault="0011044B" w:rsidP="0011044B">
                  <w:pPr>
                    <w:rPr>
                      <w:rFonts w:cs="Times New Roman"/>
                      <w:b/>
                      <w:bCs/>
                      <w:color w:val="FF0000"/>
                      <w:u w:val="single"/>
                    </w:rPr>
                  </w:pPr>
                  <w:r w:rsidRPr="00254BE6">
                    <w:rPr>
                      <w:rFonts w:cs="Times New Roman"/>
                      <w:b/>
                      <w:bCs/>
                      <w:color w:val="FF0000"/>
                      <w:u w:val="single"/>
                    </w:rPr>
                    <w:t>NOT IN THE 2012 PNC COPY</w:t>
                  </w:r>
                </w:p>
                <w:bookmarkEnd w:id="186"/>
                <w:p w14:paraId="6A69A3F1" w14:textId="77777777" w:rsidR="0011044B" w:rsidRPr="00254BE6" w:rsidRDefault="0011044B" w:rsidP="0011044B">
                  <w:pPr>
                    <w:rPr>
                      <w:rFonts w:cs="Times New Roman"/>
                    </w:rPr>
                  </w:pPr>
                </w:p>
              </w:tc>
            </w:tr>
            <w:tr w:rsidR="0011044B" w:rsidRPr="00254BE6" w14:paraId="4CA8BE2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BD22A2" w14:textId="77777777" w:rsidR="0011044B" w:rsidRPr="00254BE6" w:rsidRDefault="0011044B" w:rsidP="0011044B">
                  <w:pPr>
                    <w:numPr>
                      <w:ilvl w:val="0"/>
                      <w:numId w:val="1710"/>
                    </w:numPr>
                    <w:contextualSpacing/>
                    <w:rPr>
                      <w:rFonts w:eastAsia="Arial" w:cs="Times New Roman"/>
                      <w:b/>
                      <w:bCs/>
                      <w:color w:val="000000"/>
                      <w:kern w:val="0"/>
                      <w:lang w:eastAsia="en-GB" w:bidi="en-GB"/>
                      <w14:ligatures w14:val="none"/>
                    </w:rPr>
                  </w:pPr>
                </w:p>
              </w:tc>
              <w:tc>
                <w:tcPr>
                  <w:tcW w:w="4395" w:type="dxa"/>
                </w:tcPr>
                <w:p w14:paraId="74E6852D" w14:textId="77777777" w:rsidR="0011044B" w:rsidRPr="00254BE6" w:rsidRDefault="0011044B" w:rsidP="0011044B">
                  <w:pPr>
                    <w:rPr>
                      <w:rFonts w:eastAsia="Calibri" w:cs="Times New Roman"/>
                      <w:b/>
                      <w:bCs/>
                      <w:highlight w:val="yellow"/>
                    </w:rPr>
                  </w:pPr>
                  <w:r w:rsidRPr="00254BE6">
                    <w:rPr>
                      <w:rFonts w:eastAsia="Calibri" w:cs="Times New Roman"/>
                      <w:b/>
                      <w:bCs/>
                    </w:rPr>
                    <w:t>Time Suffered “TS2”</w:t>
                  </w:r>
                </w:p>
              </w:tc>
              <w:tc>
                <w:tcPr>
                  <w:tcW w:w="3939" w:type="dxa"/>
                </w:tcPr>
                <w:p w14:paraId="4A9017DE" w14:textId="77777777" w:rsidR="0011044B" w:rsidRPr="00254BE6" w:rsidRDefault="0011044B" w:rsidP="0011044B">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14F077B1" w14:textId="77777777" w:rsidR="0011044B" w:rsidRPr="00254BE6" w:rsidRDefault="0011044B" w:rsidP="0011044B">
                  <w:pPr>
                    <w:pStyle w:val="ListParagraph"/>
                    <w:numPr>
                      <w:ilvl w:val="0"/>
                      <w:numId w:val="1711"/>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682C852F" w14:textId="77777777" w:rsidR="0011044B" w:rsidRPr="00254BE6" w:rsidRDefault="0011044B" w:rsidP="0011044B">
                  <w:pPr>
                    <w:pStyle w:val="ListParagraph"/>
                    <w:numPr>
                      <w:ilvl w:val="0"/>
                      <w:numId w:val="1711"/>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0EFE4BA5" w14:textId="77777777" w:rsidR="0011044B" w:rsidRPr="00254BE6" w:rsidRDefault="0011044B" w:rsidP="0011044B">
                  <w:pPr>
                    <w:pStyle w:val="ListParagraph"/>
                    <w:numPr>
                      <w:ilvl w:val="0"/>
                      <w:numId w:val="1711"/>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11044B" w:rsidRPr="00254BE6" w14:paraId="5F93F3F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7CFEBBF" w14:textId="77777777" w:rsidR="0011044B" w:rsidRPr="00254BE6" w:rsidRDefault="0011044B" w:rsidP="0011044B">
                  <w:pPr>
                    <w:rPr>
                      <w:rFonts w:cs="Times New Roman"/>
                    </w:rPr>
                  </w:pPr>
                  <w:r w:rsidRPr="00254BE6">
                    <w:rPr>
                      <w:rFonts w:cs="Times New Roman"/>
                    </w:rPr>
                    <w:t>The NFA date (</w:t>
                  </w:r>
                  <w:r w:rsidRPr="00254BE6">
                    <w:rPr>
                      <w:rFonts w:cs="Times New Roman"/>
                      <w:b/>
                      <w:bCs/>
                    </w:rPr>
                    <w:t>"</w:t>
                  </w:r>
                  <w:r w:rsidRPr="00254BE6">
                    <w:rPr>
                      <w:rFonts w:cs="Times New Roman"/>
                      <w:b/>
                      <w:bCs/>
                      <w:u w:val="single"/>
                    </w:rPr>
                    <w:t>WON.</w:t>
                  </w:r>
                  <w:r w:rsidRPr="00254BE6">
                    <w:rPr>
                      <w:rFonts w:cs="Times New Roman"/>
                      <w:b/>
                      <w:bCs/>
                    </w:rPr>
                    <w:t>"</w:t>
                  </w:r>
                  <w:r w:rsidRPr="00254BE6">
                    <w:rPr>
                      <w:rFonts w:cs="Times New Roman"/>
                    </w:rPr>
                    <w:t xml:space="preserve"> 31/05/06) is the same as the reported date of arrest, suggesting that the case was resolved on the same day it was reported to the authorities.</w:t>
                  </w:r>
                </w:p>
                <w:p w14:paraId="009497E6" w14:textId="77777777" w:rsidR="002261CB" w:rsidRPr="00254BE6" w:rsidRDefault="002261CB" w:rsidP="0011044B">
                  <w:pPr>
                    <w:rPr>
                      <w:rFonts w:cs="Times New Roman"/>
                    </w:rPr>
                  </w:pPr>
                </w:p>
              </w:tc>
            </w:tr>
            <w:tr w:rsidR="0011044B" w:rsidRPr="00254BE6" w14:paraId="6584648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A0371BF" w14:textId="77777777" w:rsidR="0011044B" w:rsidRPr="00254BE6" w:rsidRDefault="0011044B" w:rsidP="0011044B">
                  <w:pPr>
                    <w:numPr>
                      <w:ilvl w:val="0"/>
                      <w:numId w:val="1710"/>
                    </w:numPr>
                    <w:contextualSpacing/>
                    <w:rPr>
                      <w:rFonts w:eastAsia="Arial" w:cs="Times New Roman"/>
                      <w:b/>
                      <w:bCs/>
                      <w:color w:val="000000"/>
                      <w:kern w:val="0"/>
                      <w:lang w:eastAsia="en-GB" w:bidi="en-GB"/>
                      <w14:ligatures w14:val="none"/>
                    </w:rPr>
                  </w:pPr>
                </w:p>
              </w:tc>
              <w:tc>
                <w:tcPr>
                  <w:tcW w:w="4395" w:type="dxa"/>
                </w:tcPr>
                <w:p w14:paraId="012F8CF9" w14:textId="77777777" w:rsidR="0011044B" w:rsidRPr="00254BE6" w:rsidRDefault="0011044B" w:rsidP="0011044B">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183FE51B"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33853960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644FC92"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27826992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F9A687B" w14:textId="77777777" w:rsidR="0011044B" w:rsidRPr="00254BE6" w:rsidRDefault="0011044B" w:rsidP="0011044B">
                  <w:pPr>
                    <w:rPr>
                      <w:rFonts w:eastAsia="Calibri" w:cs="Times New Roman"/>
                    </w:rPr>
                  </w:pPr>
                  <w:r w:rsidRPr="00254BE6">
                    <w:rPr>
                      <w:rFonts w:eastAsia="Calibri" w:cs="Times New Roman"/>
                      <w:b/>
                      <w:bCs/>
                    </w:rPr>
                    <w:t>Start:</w:t>
                  </w:r>
                  <w:r w:rsidRPr="00254BE6">
                    <w:rPr>
                      <w:rFonts w:eastAsia="Calibri" w:cs="Times New Roman"/>
                    </w:rPr>
                    <w:t xml:space="preserve"> N/a</w:t>
                  </w:r>
                </w:p>
                <w:p w14:paraId="61A72D5E" w14:textId="77777777" w:rsidR="0011044B" w:rsidRPr="00254BE6" w:rsidRDefault="0011044B" w:rsidP="0011044B">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11044B" w:rsidRPr="00254BE6" w14:paraId="589F3AC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312B3FE" w14:textId="77777777" w:rsidR="0011044B" w:rsidRPr="00254BE6" w:rsidRDefault="0011044B" w:rsidP="0011044B">
                  <w:pPr>
                    <w:numPr>
                      <w:ilvl w:val="0"/>
                      <w:numId w:val="1710"/>
                    </w:numPr>
                    <w:contextualSpacing/>
                    <w:rPr>
                      <w:rFonts w:eastAsia="Arial" w:cs="Times New Roman"/>
                      <w:b/>
                      <w:bCs/>
                      <w:color w:val="000000"/>
                      <w:kern w:val="0"/>
                      <w:lang w:eastAsia="en-GB" w:bidi="en-GB"/>
                      <w14:ligatures w14:val="none"/>
                    </w:rPr>
                  </w:pPr>
                </w:p>
              </w:tc>
              <w:tc>
                <w:tcPr>
                  <w:tcW w:w="4395" w:type="dxa"/>
                </w:tcPr>
                <w:p w14:paraId="1F8FDC49" w14:textId="77777777" w:rsidR="0011044B" w:rsidRPr="00254BE6" w:rsidRDefault="0011044B" w:rsidP="0011044B">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6D029B28"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69041977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807480B" w14:textId="77777777" w:rsidR="0011044B" w:rsidRPr="00254BE6" w:rsidRDefault="0011044B" w:rsidP="0011044B">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83900220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A6380DF" w14:textId="42F2FAA0" w:rsidR="0011044B" w:rsidRPr="00254BE6" w:rsidRDefault="00B37E27" w:rsidP="0011044B">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11044B" w:rsidRPr="00254BE6">
                    <w:rPr>
                      <w:rFonts w:eastAsia="Calibri" w:cs="Times New Roman"/>
                      <w:b/>
                      <w:bCs/>
                      <w:highlight w:val="green"/>
                    </w:rPr>
                    <w:t>--</w:t>
                  </w:r>
                </w:p>
                <w:p w14:paraId="0653D1AB" w14:textId="77777777" w:rsidR="0011044B" w:rsidRPr="00254BE6" w:rsidRDefault="0011044B" w:rsidP="0011044B">
                  <w:pPr>
                    <w:rPr>
                      <w:rFonts w:eastAsia="Arial" w:cs="Times New Roman"/>
                      <w:b/>
                      <w:bCs/>
                      <w:color w:val="000000"/>
                      <w:kern w:val="0"/>
                      <w:highlight w:val="yellow"/>
                      <w:u w:val="single"/>
                      <w:lang w:eastAsia="en-GB" w:bidi="en-GB"/>
                      <w14:ligatures w14:val="none"/>
                    </w:rPr>
                  </w:pPr>
                </w:p>
              </w:tc>
            </w:tr>
            <w:tr w:rsidR="0011044B" w:rsidRPr="00254BE6" w14:paraId="3949D85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F9DC957" w14:textId="77777777" w:rsidR="0011044B" w:rsidRPr="00254BE6" w:rsidRDefault="0011044B" w:rsidP="0011044B">
                  <w:pPr>
                    <w:numPr>
                      <w:ilvl w:val="0"/>
                      <w:numId w:val="1710"/>
                    </w:numPr>
                    <w:contextualSpacing/>
                    <w:rPr>
                      <w:rFonts w:eastAsia="Arial" w:cs="Times New Roman"/>
                      <w:b/>
                      <w:bCs/>
                      <w:color w:val="000000"/>
                      <w:kern w:val="0"/>
                      <w:lang w:eastAsia="en-GB" w:bidi="en-GB"/>
                      <w14:ligatures w14:val="none"/>
                    </w:rPr>
                  </w:pPr>
                </w:p>
              </w:tc>
              <w:tc>
                <w:tcPr>
                  <w:tcW w:w="4395" w:type="dxa"/>
                </w:tcPr>
                <w:p w14:paraId="1341F689" w14:textId="77777777" w:rsidR="0011044B" w:rsidRPr="00254BE6" w:rsidRDefault="0011044B" w:rsidP="0011044B">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649B96D8"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8035172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FF6DBB3"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167268050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C5725D6" w14:textId="527BC0FC" w:rsidR="0011044B" w:rsidRPr="00254BE6" w:rsidRDefault="00B37E27" w:rsidP="0011044B">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11044B" w:rsidRPr="00254BE6">
                    <w:rPr>
                      <w:rFonts w:eastAsia="Calibri" w:cs="Times New Roman"/>
                      <w:b/>
                      <w:bCs/>
                      <w:highlight w:val="green"/>
                    </w:rPr>
                    <w:t>--</w:t>
                  </w:r>
                </w:p>
                <w:p w14:paraId="36536B58" w14:textId="77777777" w:rsidR="0011044B" w:rsidRPr="00254BE6" w:rsidRDefault="0011044B" w:rsidP="0011044B">
                  <w:pPr>
                    <w:rPr>
                      <w:rFonts w:eastAsia="Calibri" w:cs="Times New Roman"/>
                    </w:rPr>
                  </w:pPr>
                </w:p>
              </w:tc>
            </w:tr>
            <w:tr w:rsidR="0011044B" w:rsidRPr="00254BE6" w14:paraId="4191014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0FCBB52" w14:textId="77777777" w:rsidR="0011044B" w:rsidRPr="00254BE6" w:rsidRDefault="0011044B" w:rsidP="0011044B">
                  <w:pPr>
                    <w:numPr>
                      <w:ilvl w:val="0"/>
                      <w:numId w:val="1710"/>
                    </w:numPr>
                    <w:contextualSpacing/>
                    <w:rPr>
                      <w:rFonts w:eastAsia="Arial" w:cs="Times New Roman"/>
                      <w:b/>
                      <w:bCs/>
                      <w:color w:val="000000"/>
                      <w:kern w:val="0"/>
                      <w:lang w:eastAsia="en-GB" w:bidi="en-GB"/>
                      <w14:ligatures w14:val="none"/>
                    </w:rPr>
                  </w:pPr>
                </w:p>
              </w:tc>
              <w:tc>
                <w:tcPr>
                  <w:tcW w:w="4395" w:type="dxa"/>
                </w:tcPr>
                <w:p w14:paraId="5AAB2A74" w14:textId="77777777" w:rsidR="0011044B" w:rsidRPr="00254BE6" w:rsidRDefault="0011044B" w:rsidP="0011044B">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73889308"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67317608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97D9383"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151722592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11044B" w:rsidRPr="00254BE6" w14:paraId="1990B5F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2EBB259" w14:textId="77777777" w:rsidR="0011044B" w:rsidRPr="00254BE6" w:rsidRDefault="0011044B" w:rsidP="0011044B">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5725F631" w14:textId="77777777" w:rsidR="0011044B" w:rsidRPr="00254BE6" w:rsidRDefault="0011044B" w:rsidP="0011044B">
                  <w:pPr>
                    <w:numPr>
                      <w:ilvl w:val="0"/>
                      <w:numId w:val="1712"/>
                    </w:numPr>
                    <w:contextualSpacing/>
                    <w:rPr>
                      <w:rFonts w:eastAsia="Calibri" w:cs="Times New Roman"/>
                    </w:rPr>
                  </w:pPr>
                  <w:r w:rsidRPr="00254BE6">
                    <w:rPr>
                      <w:rFonts w:eastAsia="Calibri" w:cs="Times New Roman"/>
                      <w:b/>
                      <w:bCs/>
                      <w:u w:val="single"/>
                    </w:rPr>
                    <w:t>06/41HQ/01/15207L</w:t>
                  </w:r>
                  <w:r w:rsidRPr="00254BE6">
                    <w:rPr>
                      <w:rFonts w:eastAsia="Calibri" w:cs="Times New Roman"/>
                    </w:rPr>
                    <w:t xml:space="preserve">, </w:t>
                  </w:r>
                </w:p>
                <w:p w14:paraId="6662AB5C" w14:textId="77777777" w:rsidR="0011044B" w:rsidRPr="00254BE6" w:rsidRDefault="0011044B" w:rsidP="0011044B">
                  <w:pPr>
                    <w:rPr>
                      <w:rFonts w:eastAsia="Calibri" w:cs="Times New Roman"/>
                    </w:rPr>
                  </w:pPr>
                  <w:r w:rsidRPr="00254BE6">
                    <w:rPr>
                      <w:rFonts w:eastAsia="Calibri" w:cs="Times New Roman"/>
                    </w:rPr>
                    <w:lastRenderedPageBreak/>
                    <w:t>and for that settlement to be paid to him in full to which is requested due to the following reasons: --</w:t>
                  </w:r>
                </w:p>
                <w:p w14:paraId="7254E866" w14:textId="77777777" w:rsidR="0011044B" w:rsidRPr="00254BE6" w:rsidRDefault="0011044B" w:rsidP="0011044B">
                  <w:pPr>
                    <w:numPr>
                      <w:ilvl w:val="0"/>
                      <w:numId w:val="1713"/>
                    </w:numPr>
                    <w:contextualSpacing/>
                    <w:rPr>
                      <w:rFonts w:eastAsia="Calibri" w:cs="Times New Roman"/>
                    </w:rPr>
                  </w:pPr>
                  <w:r w:rsidRPr="00254BE6">
                    <w:rPr>
                      <w:rFonts w:eastAsia="Calibri" w:cs="Times New Roman"/>
                      <w:highlight w:val="green"/>
                    </w:rPr>
                    <w:t>***</w:t>
                  </w:r>
                </w:p>
                <w:p w14:paraId="3E64742F" w14:textId="77777777" w:rsidR="0011044B" w:rsidRPr="00254BE6" w:rsidRDefault="0011044B" w:rsidP="0011044B">
                  <w:pPr>
                    <w:numPr>
                      <w:ilvl w:val="0"/>
                      <w:numId w:val="1713"/>
                    </w:numPr>
                    <w:contextualSpacing/>
                    <w:rPr>
                      <w:rFonts w:eastAsia="Calibri" w:cs="Times New Roman"/>
                    </w:rPr>
                  </w:pPr>
                  <w:r w:rsidRPr="00254BE6">
                    <w:rPr>
                      <w:rFonts w:eastAsia="Calibri" w:cs="Times New Roman"/>
                      <w:highlight w:val="green"/>
                    </w:rPr>
                    <w:t>***</w:t>
                  </w:r>
                </w:p>
                <w:p w14:paraId="2ECA14E7" w14:textId="77777777" w:rsidR="0011044B" w:rsidRPr="00254BE6" w:rsidRDefault="0011044B" w:rsidP="0011044B">
                  <w:pPr>
                    <w:rPr>
                      <w:rFonts w:eastAsia="Arial" w:cs="Times New Roman"/>
                      <w:b/>
                      <w:bCs/>
                      <w:kern w:val="0"/>
                      <w:highlight w:val="yellow"/>
                      <w:u w:val="single"/>
                      <w:lang w:eastAsia="en-GB" w:bidi="en-GB"/>
                      <w14:ligatures w14:val="none"/>
                    </w:rPr>
                  </w:pPr>
                </w:p>
              </w:tc>
            </w:tr>
            <w:tr w:rsidR="0011044B" w:rsidRPr="00254BE6" w14:paraId="6B58FFA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FA27D1B" w14:textId="77777777" w:rsidR="0011044B" w:rsidRPr="00254BE6" w:rsidRDefault="0011044B" w:rsidP="0011044B">
                  <w:pPr>
                    <w:numPr>
                      <w:ilvl w:val="0"/>
                      <w:numId w:val="1710"/>
                    </w:numPr>
                    <w:contextualSpacing/>
                    <w:rPr>
                      <w:rFonts w:eastAsia="Arial" w:cs="Times New Roman"/>
                      <w:b/>
                      <w:bCs/>
                      <w:color w:val="000000"/>
                      <w:kern w:val="0"/>
                      <w:lang w:eastAsia="en-GB" w:bidi="en-GB"/>
                      <w14:ligatures w14:val="none"/>
                    </w:rPr>
                  </w:pPr>
                </w:p>
              </w:tc>
              <w:tc>
                <w:tcPr>
                  <w:tcW w:w="4395" w:type="dxa"/>
                </w:tcPr>
                <w:p w14:paraId="77A6589C" w14:textId="77777777" w:rsidR="0011044B" w:rsidRPr="00254BE6" w:rsidRDefault="0011044B" w:rsidP="0011044B">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43A256C7" w14:textId="77777777" w:rsidR="0011044B" w:rsidRPr="00254BE6" w:rsidRDefault="0011044B" w:rsidP="0011044B">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5E7DEBE" w14:textId="77777777" w:rsidR="0011044B" w:rsidRPr="00254BE6" w:rsidRDefault="0011044B" w:rsidP="0011044B">
                  <w:pPr>
                    <w:rPr>
                      <w:rFonts w:eastAsia="Calibri" w:cs="Times New Roman"/>
                      <w:highlight w:val="yellow"/>
                    </w:rPr>
                  </w:pPr>
                </w:p>
              </w:tc>
            </w:tr>
          </w:tbl>
          <w:p w14:paraId="16675883" w14:textId="7783C3FB"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148F7055" w14:textId="77777777" w:rsidR="008D198D" w:rsidRPr="00254BE6" w:rsidRDefault="008D198D" w:rsidP="00A25CD1">
            <w:pPr>
              <w:rPr>
                <w:rFonts w:eastAsia="Arial" w:cs="Times New Roman"/>
                <w:b/>
                <w:bCs/>
                <w:color w:val="000000"/>
                <w:kern w:val="0"/>
                <w:u w:val="single"/>
                <w:lang w:eastAsia="en-GB" w:bidi="en-GB"/>
                <w14:ligatures w14:val="none"/>
              </w:rPr>
            </w:pPr>
          </w:p>
          <w:p w14:paraId="15BB5B74"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1030B30D"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164F97C3" w14:textId="77777777" w:rsidTr="0053083E">
                    <w:tc>
                      <w:tcPr>
                        <w:tcW w:w="1555" w:type="dxa"/>
                      </w:tcPr>
                      <w:p w14:paraId="270F7030"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067DE1C5"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264AF273"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443DBE1"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5A56FFC2"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569E9815" w14:textId="02681F45"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39)</w:t>
                  </w:r>
                </w:p>
                <w:p w14:paraId="1D3D38F8"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1409A0" w:rsidRPr="00254BE6" w14:paraId="54E0F7E8" w14:textId="77777777" w:rsidTr="0053083E">
                    <w:tc>
                      <w:tcPr>
                        <w:tcW w:w="1707" w:type="dxa"/>
                      </w:tcPr>
                      <w:p w14:paraId="50BF45AE" w14:textId="3E2C334B"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(DDD39)</w:t>
                        </w:r>
                      </w:p>
                    </w:tc>
                  </w:tr>
                </w:tbl>
                <w:p w14:paraId="55935500" w14:textId="77777777" w:rsidR="001409A0" w:rsidRPr="00254BE6" w:rsidRDefault="001409A0" w:rsidP="0053083E">
                  <w:pPr>
                    <w:spacing w:after="160"/>
                    <w:rPr>
                      <w:rFonts w:eastAsia="Calibri" w:cs="Times New Roman"/>
                      <w:b/>
                      <w:bCs/>
                      <w:u w:val="single"/>
                      <w:lang w:eastAsia="en-GB" w:bidi="en-GB"/>
                    </w:rPr>
                  </w:pPr>
                </w:p>
              </w:tc>
            </w:tr>
            <w:tr w:rsidR="0011044B" w:rsidRPr="00254BE6" w14:paraId="078D7E1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07F14B7" w14:textId="583A28E3" w:rsidR="0011044B" w:rsidRPr="00254BE6" w:rsidRDefault="0011044B" w:rsidP="0011044B">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39</w:t>
                  </w:r>
                </w:p>
              </w:tc>
              <w:tc>
                <w:tcPr>
                  <w:tcW w:w="4395" w:type="dxa"/>
                </w:tcPr>
                <w:p w14:paraId="664A8705" w14:textId="77777777" w:rsidR="0011044B" w:rsidRPr="00254BE6" w:rsidRDefault="0011044B" w:rsidP="0011044B">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542AC326" w14:textId="77777777" w:rsidR="0011044B" w:rsidRPr="00254BE6" w:rsidRDefault="0011044B" w:rsidP="0011044B">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11044B" w:rsidRPr="00254BE6" w14:paraId="4686237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2A3647" w14:textId="77777777" w:rsidR="0011044B" w:rsidRPr="00254BE6" w:rsidRDefault="0011044B" w:rsidP="0011044B">
                  <w:pPr>
                    <w:numPr>
                      <w:ilvl w:val="0"/>
                      <w:numId w:val="1714"/>
                    </w:numPr>
                    <w:contextualSpacing/>
                    <w:jc w:val="center"/>
                    <w:rPr>
                      <w:rFonts w:eastAsia="Arial" w:cs="Times New Roman"/>
                      <w:b/>
                      <w:bCs/>
                      <w:color w:val="000000"/>
                      <w:kern w:val="0"/>
                      <w:u w:val="single"/>
                      <w:lang w:eastAsia="en-GB" w:bidi="en-GB"/>
                      <w14:ligatures w14:val="none"/>
                    </w:rPr>
                  </w:pPr>
                </w:p>
              </w:tc>
              <w:tc>
                <w:tcPr>
                  <w:tcW w:w="4395" w:type="dxa"/>
                </w:tcPr>
                <w:p w14:paraId="20713569" w14:textId="77777777" w:rsidR="0011044B" w:rsidRPr="00254BE6" w:rsidRDefault="0011044B" w:rsidP="0011044B">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321ABB09" w14:textId="77777777" w:rsidR="0011044B" w:rsidRPr="00254BE6" w:rsidRDefault="0011044B" w:rsidP="0011044B">
                  <w:pPr>
                    <w:rPr>
                      <w:rFonts w:eastAsia="Calibri" w:cs="Times New Roman"/>
                    </w:rPr>
                  </w:pPr>
                  <w:r w:rsidRPr="00254BE6">
                    <w:rPr>
                      <w:rFonts w:eastAsia="Calibri" w:cs="Times New Roman"/>
                    </w:rPr>
                    <w:t>06/0000/00/397207P</w:t>
                  </w:r>
                </w:p>
              </w:tc>
            </w:tr>
            <w:tr w:rsidR="002261CB" w:rsidRPr="00254BE6" w14:paraId="145E905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30B1B85" w14:textId="77777777" w:rsidR="002261CB" w:rsidRPr="00254BE6" w:rsidRDefault="002261CB" w:rsidP="002261CB">
                  <w:pPr>
                    <w:numPr>
                      <w:ilvl w:val="0"/>
                      <w:numId w:val="1714"/>
                    </w:numPr>
                    <w:contextualSpacing/>
                    <w:jc w:val="center"/>
                    <w:rPr>
                      <w:rFonts w:eastAsia="Arial" w:cs="Times New Roman"/>
                      <w:b/>
                      <w:bCs/>
                      <w:color w:val="000000"/>
                      <w:kern w:val="0"/>
                      <w:u w:val="single"/>
                      <w:lang w:eastAsia="en-GB" w:bidi="en-GB"/>
                      <w14:ligatures w14:val="none"/>
                    </w:rPr>
                  </w:pPr>
                </w:p>
              </w:tc>
              <w:tc>
                <w:tcPr>
                  <w:tcW w:w="4395" w:type="dxa"/>
                </w:tcPr>
                <w:p w14:paraId="7C2B72E3" w14:textId="77777777" w:rsidR="002261CB" w:rsidRPr="00254BE6" w:rsidRDefault="002261CB" w:rsidP="002261CB">
                  <w:pPr>
                    <w:rPr>
                      <w:rFonts w:eastAsia="Calibri" w:cs="Times New Roman"/>
                      <w:b/>
                      <w:bCs/>
                    </w:rPr>
                  </w:pPr>
                  <w:r w:rsidRPr="00254BE6">
                    <w:rPr>
                      <w:rFonts w:eastAsia="Calibri" w:cs="Times New Roman"/>
                      <w:b/>
                      <w:bCs/>
                    </w:rPr>
                    <w:t>Date Arrested</w:t>
                  </w:r>
                </w:p>
              </w:tc>
              <w:tc>
                <w:tcPr>
                  <w:tcW w:w="3939" w:type="dxa"/>
                </w:tcPr>
                <w:p w14:paraId="29E369CC" w14:textId="3ED2CBC6" w:rsidR="002261CB" w:rsidRPr="00254BE6" w:rsidRDefault="002261CB" w:rsidP="002261CB">
                  <w:pPr>
                    <w:rPr>
                      <w:rFonts w:eastAsia="Calibri" w:cs="Times New Roman"/>
                      <w:lang w:eastAsia="en-GB" w:bidi="en-GB"/>
                    </w:rPr>
                  </w:pPr>
                  <w:r w:rsidRPr="00254BE6">
                    <w:rPr>
                      <w:rFonts w:cs="Times New Roman"/>
                    </w:rPr>
                    <w:t>25/03/06</w:t>
                  </w:r>
                </w:p>
              </w:tc>
            </w:tr>
            <w:tr w:rsidR="002261CB" w:rsidRPr="00254BE6" w14:paraId="78B3AF2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AD48CFD" w14:textId="77777777" w:rsidR="002261CB" w:rsidRPr="00254BE6" w:rsidRDefault="002261CB" w:rsidP="002261CB">
                  <w:pPr>
                    <w:numPr>
                      <w:ilvl w:val="0"/>
                      <w:numId w:val="1714"/>
                    </w:numPr>
                    <w:contextualSpacing/>
                    <w:jc w:val="center"/>
                    <w:rPr>
                      <w:rFonts w:eastAsia="Arial" w:cs="Times New Roman"/>
                      <w:b/>
                      <w:bCs/>
                      <w:color w:val="000000"/>
                      <w:kern w:val="0"/>
                      <w:u w:val="single"/>
                      <w:lang w:eastAsia="en-GB" w:bidi="en-GB"/>
                      <w14:ligatures w14:val="none"/>
                    </w:rPr>
                  </w:pPr>
                  <w:bookmarkStart w:id="187" w:name="_Hlk151720924"/>
                </w:p>
              </w:tc>
              <w:tc>
                <w:tcPr>
                  <w:tcW w:w="4395" w:type="dxa"/>
                </w:tcPr>
                <w:p w14:paraId="1731738B" w14:textId="77777777" w:rsidR="002261CB" w:rsidRPr="00254BE6" w:rsidRDefault="002261CB" w:rsidP="002261CB">
                  <w:pPr>
                    <w:rPr>
                      <w:rFonts w:eastAsia="Calibri" w:cs="Times New Roman"/>
                      <w:b/>
                      <w:bCs/>
                    </w:rPr>
                  </w:pPr>
                  <w:r w:rsidRPr="00254BE6">
                    <w:rPr>
                      <w:rFonts w:eastAsia="Calibri" w:cs="Times New Roman"/>
                      <w:b/>
                      <w:bCs/>
                    </w:rPr>
                    <w:t>Offence Date(s)</w:t>
                  </w:r>
                </w:p>
              </w:tc>
              <w:tc>
                <w:tcPr>
                  <w:tcW w:w="3939" w:type="dxa"/>
                </w:tcPr>
                <w:p w14:paraId="5F2A66B9" w14:textId="37E0393B" w:rsidR="002261CB" w:rsidRPr="00254BE6" w:rsidRDefault="002261CB" w:rsidP="002261CB">
                  <w:pPr>
                    <w:rPr>
                      <w:rFonts w:eastAsia="Calibri" w:cs="Times New Roman"/>
                      <w:lang w:eastAsia="en-GB" w:bidi="en-GB"/>
                    </w:rPr>
                  </w:pPr>
                  <w:r w:rsidRPr="00254BE6">
                    <w:rPr>
                      <w:rFonts w:cs="Times New Roman"/>
                    </w:rPr>
                    <w:t>20/03/06 12:20</w:t>
                  </w:r>
                </w:p>
              </w:tc>
            </w:tr>
            <w:tr w:rsidR="002261CB" w:rsidRPr="00254BE6" w14:paraId="72F19AA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05282B8" w14:textId="77777777" w:rsidR="002261CB" w:rsidRPr="00254BE6" w:rsidRDefault="002261CB" w:rsidP="002261CB">
                  <w:pPr>
                    <w:numPr>
                      <w:ilvl w:val="0"/>
                      <w:numId w:val="1714"/>
                    </w:numPr>
                    <w:contextualSpacing/>
                    <w:jc w:val="center"/>
                    <w:rPr>
                      <w:rFonts w:eastAsia="Arial" w:cs="Times New Roman"/>
                      <w:b/>
                      <w:bCs/>
                      <w:color w:val="000000"/>
                      <w:kern w:val="0"/>
                      <w:u w:val="single"/>
                      <w:lang w:eastAsia="en-GB" w:bidi="en-GB"/>
                      <w14:ligatures w14:val="none"/>
                    </w:rPr>
                  </w:pPr>
                </w:p>
              </w:tc>
              <w:tc>
                <w:tcPr>
                  <w:tcW w:w="4395" w:type="dxa"/>
                </w:tcPr>
                <w:p w14:paraId="186D9EE5" w14:textId="77777777" w:rsidR="002261CB" w:rsidRPr="00254BE6" w:rsidRDefault="002261CB" w:rsidP="002261CB">
                  <w:pPr>
                    <w:rPr>
                      <w:rFonts w:eastAsia="Calibri" w:cs="Times New Roman"/>
                      <w:b/>
                      <w:bCs/>
                    </w:rPr>
                  </w:pPr>
                  <w:r w:rsidRPr="00254BE6">
                    <w:rPr>
                      <w:rFonts w:eastAsia="Calibri" w:cs="Times New Roman"/>
                      <w:b/>
                      <w:bCs/>
                    </w:rPr>
                    <w:t>NFA Date</w:t>
                  </w:r>
                </w:p>
              </w:tc>
              <w:tc>
                <w:tcPr>
                  <w:tcW w:w="3939" w:type="dxa"/>
                </w:tcPr>
                <w:p w14:paraId="407566B2" w14:textId="30005F28" w:rsidR="002261CB" w:rsidRPr="00254BE6" w:rsidRDefault="002261CB" w:rsidP="002261CB">
                  <w:pPr>
                    <w:rPr>
                      <w:rFonts w:eastAsia="Calibri" w:cs="Times New Roman"/>
                      <w:lang w:eastAsia="en-GB" w:bidi="en-GB"/>
                    </w:rPr>
                  </w:pPr>
                  <w:r w:rsidRPr="00254BE6">
                    <w:rPr>
                      <w:rFonts w:cs="Times New Roman"/>
                      <w:b/>
                      <w:bCs/>
                      <w:u w:val="single"/>
                    </w:rPr>
                    <w:t>“WON.”</w:t>
                  </w:r>
                  <w:r w:rsidRPr="00254BE6">
                    <w:rPr>
                      <w:rFonts w:cs="Times New Roman"/>
                    </w:rPr>
                    <w:t xml:space="preserve"> 06/09/06</w:t>
                  </w:r>
                </w:p>
              </w:tc>
            </w:tr>
            <w:tr w:rsidR="0011044B" w:rsidRPr="00254BE6" w14:paraId="32736F4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9C69FEE" w14:textId="77777777" w:rsidR="0011044B" w:rsidRPr="00254BE6" w:rsidRDefault="0011044B" w:rsidP="0011044B">
                  <w:pPr>
                    <w:numPr>
                      <w:ilvl w:val="0"/>
                      <w:numId w:val="1714"/>
                    </w:numPr>
                    <w:contextualSpacing/>
                    <w:jc w:val="center"/>
                    <w:rPr>
                      <w:rFonts w:eastAsia="Arial" w:cs="Times New Roman"/>
                      <w:b/>
                      <w:bCs/>
                      <w:color w:val="000000"/>
                      <w:kern w:val="0"/>
                      <w:u w:val="single"/>
                      <w:lang w:eastAsia="en-GB" w:bidi="en-GB"/>
                      <w14:ligatures w14:val="none"/>
                    </w:rPr>
                  </w:pPr>
                </w:p>
              </w:tc>
              <w:tc>
                <w:tcPr>
                  <w:tcW w:w="4395" w:type="dxa"/>
                </w:tcPr>
                <w:p w14:paraId="13F24E32" w14:textId="77777777" w:rsidR="0011044B" w:rsidRPr="00254BE6" w:rsidRDefault="0011044B" w:rsidP="0011044B">
                  <w:pPr>
                    <w:rPr>
                      <w:rFonts w:eastAsia="Calibri" w:cs="Times New Roman"/>
                      <w:b/>
                      <w:bCs/>
                    </w:rPr>
                  </w:pPr>
                  <w:r w:rsidRPr="00254BE6">
                    <w:rPr>
                      <w:rFonts w:eastAsia="Calibri" w:cs="Times New Roman"/>
                      <w:b/>
                      <w:bCs/>
                    </w:rPr>
                    <w:t>Alleged or Committed Offence</w:t>
                  </w:r>
                </w:p>
              </w:tc>
              <w:tc>
                <w:tcPr>
                  <w:tcW w:w="3939" w:type="dxa"/>
                </w:tcPr>
                <w:p w14:paraId="51AE9ABF" w14:textId="6D2F29FE" w:rsidR="0011044B" w:rsidRPr="00254BE6" w:rsidRDefault="002261CB" w:rsidP="0011044B">
                  <w:pPr>
                    <w:rPr>
                      <w:rFonts w:eastAsia="Calibri" w:cs="Times New Roman"/>
                    </w:rPr>
                  </w:pPr>
                  <w:r w:rsidRPr="00254BE6">
                    <w:rPr>
                      <w:rFonts w:eastAsia="Calibri" w:cs="Times New Roman"/>
                    </w:rPr>
                    <w:t>(Essex Police) Aggravated Burglary (Comprising Commission of Offence – In Dwelling)</w:t>
                  </w:r>
                </w:p>
              </w:tc>
            </w:tr>
            <w:bookmarkEnd w:id="187"/>
            <w:tr w:rsidR="0011044B" w:rsidRPr="00254BE6" w14:paraId="35F2EEA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1809AC3" w14:textId="77777777" w:rsidR="0011044B" w:rsidRPr="00254BE6" w:rsidRDefault="0011044B" w:rsidP="0011044B">
                  <w:pPr>
                    <w:numPr>
                      <w:ilvl w:val="0"/>
                      <w:numId w:val="1714"/>
                    </w:numPr>
                    <w:contextualSpacing/>
                    <w:jc w:val="center"/>
                    <w:rPr>
                      <w:rFonts w:eastAsia="Arial" w:cs="Times New Roman"/>
                      <w:b/>
                      <w:bCs/>
                      <w:color w:val="000000"/>
                      <w:kern w:val="0"/>
                      <w:u w:val="single"/>
                      <w:lang w:eastAsia="en-GB" w:bidi="en-GB"/>
                      <w14:ligatures w14:val="none"/>
                    </w:rPr>
                  </w:pPr>
                </w:p>
              </w:tc>
              <w:tc>
                <w:tcPr>
                  <w:tcW w:w="4395" w:type="dxa"/>
                </w:tcPr>
                <w:p w14:paraId="0DBDE583" w14:textId="77777777" w:rsidR="0011044B" w:rsidRPr="00254BE6" w:rsidRDefault="0011044B" w:rsidP="0011044B">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491A8EAF"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145076882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AE09CFA"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211389035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11044B" w:rsidRPr="00254BE6" w14:paraId="020719F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3BA2940" w14:textId="77777777" w:rsidR="0011044B" w:rsidRPr="00254BE6" w:rsidRDefault="0011044B" w:rsidP="0011044B">
                  <w:pPr>
                    <w:numPr>
                      <w:ilvl w:val="0"/>
                      <w:numId w:val="1714"/>
                    </w:numPr>
                    <w:contextualSpacing/>
                    <w:jc w:val="center"/>
                    <w:rPr>
                      <w:rFonts w:eastAsia="Arial" w:cs="Times New Roman"/>
                      <w:b/>
                      <w:bCs/>
                      <w:color w:val="000000"/>
                      <w:kern w:val="0"/>
                      <w:u w:val="single"/>
                      <w:lang w:eastAsia="en-GB" w:bidi="en-GB"/>
                      <w14:ligatures w14:val="none"/>
                    </w:rPr>
                  </w:pPr>
                </w:p>
              </w:tc>
              <w:tc>
                <w:tcPr>
                  <w:tcW w:w="4395" w:type="dxa"/>
                </w:tcPr>
                <w:p w14:paraId="57CD5903" w14:textId="77777777" w:rsidR="0011044B" w:rsidRPr="00254BE6" w:rsidRDefault="0011044B" w:rsidP="0011044B">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7BDC9CFB"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190613605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97F41AB"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106086437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11044B" w:rsidRPr="00254BE6" w14:paraId="12684F7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57BA7DD" w14:textId="77777777" w:rsidR="0011044B" w:rsidRPr="00254BE6" w:rsidRDefault="0011044B" w:rsidP="0011044B">
                  <w:pPr>
                    <w:numPr>
                      <w:ilvl w:val="0"/>
                      <w:numId w:val="1714"/>
                    </w:numPr>
                    <w:contextualSpacing/>
                    <w:jc w:val="center"/>
                    <w:rPr>
                      <w:rFonts w:eastAsia="Arial" w:cs="Times New Roman"/>
                      <w:b/>
                      <w:bCs/>
                      <w:color w:val="000000"/>
                      <w:kern w:val="0"/>
                      <w:u w:val="single"/>
                      <w:lang w:eastAsia="en-GB" w:bidi="en-GB"/>
                      <w14:ligatures w14:val="none"/>
                    </w:rPr>
                  </w:pPr>
                </w:p>
              </w:tc>
              <w:tc>
                <w:tcPr>
                  <w:tcW w:w="4395" w:type="dxa"/>
                </w:tcPr>
                <w:p w14:paraId="53E3BDA6" w14:textId="77777777" w:rsidR="0011044B" w:rsidRPr="00254BE6" w:rsidRDefault="0011044B" w:rsidP="0011044B">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62EF7D84"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49190772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8AF2698" w14:textId="77777777" w:rsidR="0011044B" w:rsidRPr="00254BE6" w:rsidRDefault="0011044B" w:rsidP="0011044B">
                  <w:pPr>
                    <w:rPr>
                      <w:rFonts w:eastAsia="Calibri" w:cs="Times New Roman"/>
                      <w:highlight w:val="yellow"/>
                    </w:rPr>
                  </w:pPr>
                  <w:r w:rsidRPr="00254BE6">
                    <w:rPr>
                      <w:rFonts w:eastAsia="Calibri" w:cs="Times New Roman"/>
                    </w:rPr>
                    <w:t xml:space="preserve">No  </w:t>
                  </w:r>
                  <w:sdt>
                    <w:sdtPr>
                      <w:rPr>
                        <w:rFonts w:eastAsia="Calibri" w:cs="Times New Roman"/>
                      </w:rPr>
                      <w:id w:val="191419658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11044B" w:rsidRPr="00254BE6" w14:paraId="723AAE8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6BC5AB2" w14:textId="77777777" w:rsidR="0011044B" w:rsidRPr="00254BE6" w:rsidRDefault="0011044B" w:rsidP="0011044B">
                  <w:pPr>
                    <w:rPr>
                      <w:rFonts w:cs="Times New Roman"/>
                      <w:b/>
                      <w:bCs/>
                      <w:u w:val="single"/>
                    </w:rPr>
                  </w:pPr>
                  <w:r w:rsidRPr="00254BE6">
                    <w:rPr>
                      <w:rFonts w:cs="Times New Roman"/>
                      <w:b/>
                      <w:bCs/>
                      <w:u w:val="single"/>
                    </w:rPr>
                    <w:t>The Bail Conditions Were!</w:t>
                  </w:r>
                </w:p>
                <w:p w14:paraId="42F044CB" w14:textId="77777777" w:rsidR="0011044B" w:rsidRPr="00254BE6" w:rsidRDefault="0011044B" w:rsidP="0011044B">
                  <w:pPr>
                    <w:rPr>
                      <w:rFonts w:cs="Times New Roman"/>
                      <w:b/>
                      <w:bCs/>
                      <w:u w:val="single"/>
                    </w:rPr>
                  </w:pPr>
                  <w:r w:rsidRPr="00254BE6">
                    <w:rPr>
                      <w:rFonts w:cs="Times New Roman"/>
                      <w:b/>
                      <w:bCs/>
                      <w:u w:val="single"/>
                    </w:rPr>
                    <w:t>Condition 1:</w:t>
                  </w:r>
                  <w:r w:rsidRPr="00254BE6">
                    <w:rPr>
                      <w:rFonts w:cs="Times New Roman"/>
                    </w:rPr>
                    <w:tab/>
                    <w:t>****</w:t>
                  </w:r>
                </w:p>
                <w:p w14:paraId="168BE954" w14:textId="77777777" w:rsidR="0011044B" w:rsidRPr="00254BE6" w:rsidRDefault="0011044B" w:rsidP="0011044B">
                  <w:pPr>
                    <w:rPr>
                      <w:rFonts w:cs="Times New Roman"/>
                    </w:rPr>
                  </w:pPr>
                  <w:r w:rsidRPr="00254BE6">
                    <w:rPr>
                      <w:rFonts w:cs="Times New Roman"/>
                      <w:b/>
                      <w:bCs/>
                      <w:u w:val="single"/>
                    </w:rPr>
                    <w:t>Condition 2:</w:t>
                  </w:r>
                  <w:r w:rsidRPr="00254BE6">
                    <w:rPr>
                      <w:rFonts w:cs="Times New Roman"/>
                    </w:rPr>
                    <w:tab/>
                    <w:t>****</w:t>
                  </w:r>
                </w:p>
                <w:p w14:paraId="2270418C" w14:textId="77777777" w:rsidR="000A7DE0" w:rsidRPr="00254BE6" w:rsidRDefault="000A7DE0" w:rsidP="0011044B">
                  <w:pPr>
                    <w:rPr>
                      <w:rFonts w:cs="Times New Roman"/>
                      <w:b/>
                      <w:bCs/>
                      <w:u w:val="single"/>
                    </w:rPr>
                  </w:pPr>
                </w:p>
                <w:p w14:paraId="1082FD3B" w14:textId="48C70159" w:rsidR="0011044B" w:rsidRPr="00254BE6" w:rsidRDefault="000A7DE0" w:rsidP="0011044B">
                  <w:pPr>
                    <w:rPr>
                      <w:rFonts w:cs="Times New Roman"/>
                    </w:rPr>
                  </w:pPr>
                  <w:bookmarkStart w:id="188" w:name="_Hlk151720945"/>
                  <w:r w:rsidRPr="00254BE6">
                    <w:rPr>
                      <w:rFonts w:cs="Times New Roman"/>
                      <w:b/>
                      <w:bCs/>
                      <w:u w:val="single"/>
                    </w:rPr>
                    <w:t>Prosecuting Agent:</w:t>
                  </w:r>
                  <w:r w:rsidRPr="00254BE6">
                    <w:rPr>
                      <w:rFonts w:cs="Times New Roman"/>
                    </w:rPr>
                    <w:t xml:space="preserve"> None</w:t>
                  </w:r>
                </w:p>
                <w:p w14:paraId="0C397F60" w14:textId="7E10224E" w:rsidR="0011044B" w:rsidRPr="00254BE6" w:rsidRDefault="000A7DE0" w:rsidP="0011044B">
                  <w:pPr>
                    <w:rPr>
                      <w:rFonts w:cs="Times New Roman"/>
                    </w:rPr>
                  </w:pPr>
                  <w:r w:rsidRPr="00254BE6">
                    <w:rPr>
                      <w:rFonts w:cs="Times New Roman"/>
                      <w:b/>
                      <w:bCs/>
                      <w:u w:val="single"/>
                    </w:rPr>
                    <w:t>Adjudication:</w:t>
                  </w:r>
                  <w:r w:rsidRPr="00254BE6">
                    <w:rPr>
                      <w:rFonts w:cs="Times New Roman"/>
                    </w:rPr>
                    <w:tab/>
                  </w:r>
                  <w:r w:rsidRPr="00254BE6">
                    <w:rPr>
                      <w:rFonts w:cs="Times New Roman"/>
                      <w:highlight w:val="green"/>
                    </w:rPr>
                    <w:t>Non-Conviction</w:t>
                  </w:r>
                </w:p>
                <w:p w14:paraId="14D84F88" w14:textId="18BF7504" w:rsidR="0011044B" w:rsidRPr="00254BE6" w:rsidRDefault="000A7DE0" w:rsidP="0011044B">
                  <w:pPr>
                    <w:rPr>
                      <w:rFonts w:cs="Times New Roman"/>
                    </w:rPr>
                  </w:pPr>
                  <w:r w:rsidRPr="00254BE6">
                    <w:rPr>
                      <w:rFonts w:cs="Times New Roman"/>
                      <w:b/>
                      <w:bCs/>
                      <w:u w:val="single"/>
                    </w:rPr>
                    <w:t>Plea Description:</w:t>
                  </w:r>
                  <w:r w:rsidRPr="00254BE6">
                    <w:rPr>
                      <w:rFonts w:cs="Times New Roman"/>
                    </w:rPr>
                    <w:t xml:space="preserve"> </w:t>
                  </w:r>
                  <w:r w:rsidRPr="00254BE6">
                    <w:rPr>
                      <w:rFonts w:cs="Times New Roman"/>
                      <w:highlight w:val="green"/>
                    </w:rPr>
                    <w:t>No Plea Taken</w:t>
                  </w:r>
                </w:p>
                <w:p w14:paraId="496FDD16" w14:textId="563A78A5" w:rsidR="0011044B" w:rsidRPr="00254BE6" w:rsidRDefault="0011044B" w:rsidP="0011044B">
                  <w:pPr>
                    <w:rPr>
                      <w:rFonts w:cs="Times New Roman"/>
                    </w:rPr>
                  </w:pPr>
                  <w:r w:rsidRPr="00254BE6">
                    <w:rPr>
                      <w:rFonts w:cs="Times New Roman"/>
                      <w:b/>
                      <w:bCs/>
                      <w:u w:val="single"/>
                    </w:rPr>
                    <w:t xml:space="preserve">Location: </w:t>
                  </w:r>
                  <w:r w:rsidR="000A7DE0" w:rsidRPr="00254BE6">
                    <w:rPr>
                      <w:rFonts w:cs="Times New Roman"/>
                      <w:color w:val="FF0000"/>
                    </w:rPr>
                    <w:t>9 Toby Close Nazeing Essex En9 2ly (42dy)</w:t>
                  </w:r>
                </w:p>
                <w:p w14:paraId="6381762C" w14:textId="77777777" w:rsidR="0011044B" w:rsidRPr="00254BE6" w:rsidRDefault="0011044B" w:rsidP="0011044B">
                  <w:pPr>
                    <w:rPr>
                      <w:rFonts w:cs="Times New Roman"/>
                    </w:rPr>
                  </w:pPr>
                </w:p>
                <w:p w14:paraId="789F6660" w14:textId="77777777" w:rsidR="0011044B" w:rsidRPr="00254BE6" w:rsidRDefault="0011044B" w:rsidP="0011044B">
                  <w:pPr>
                    <w:rPr>
                      <w:rFonts w:cs="Times New Roman"/>
                      <w:color w:val="FF0000"/>
                      <w:highlight w:val="green"/>
                    </w:rPr>
                  </w:pPr>
                  <w:r w:rsidRPr="00254BE6">
                    <w:rPr>
                      <w:rFonts w:cs="Times New Roman"/>
                      <w:color w:val="FF0000"/>
                      <w:highlight w:val="green"/>
                    </w:rPr>
                    <w:t>This address is out of the 2017 Original Copy of the PNC Records you can open the word copy in the file and right click on some text and then go to Expand Collapse and move to Collapse all headings then press control F and put the For Arrest/Summons Ref above into the input filed, five search’s will come up the forth has an address inside of it as above. Open Chrome as maps has the yellow man you can pull on to the streets.</w:t>
                  </w:r>
                </w:p>
                <w:p w14:paraId="16275C66" w14:textId="77777777" w:rsidR="0011044B" w:rsidRPr="00254BE6" w:rsidRDefault="0011044B" w:rsidP="0011044B">
                  <w:pPr>
                    <w:rPr>
                      <w:rFonts w:cs="Times New Roman"/>
                      <w:color w:val="FF0000"/>
                      <w:highlight w:val="green"/>
                    </w:rPr>
                  </w:pPr>
                  <w:r w:rsidRPr="00254BE6">
                    <w:rPr>
                      <w:rFonts w:cs="Times New Roman"/>
                      <w:color w:val="FF0000"/>
                      <w:highlight w:val="green"/>
                    </w:rPr>
                    <w:t xml:space="preserve">What you will notice is the door number does not exist on a rd. with the same name but there is a rd. that has a similar name next to Bernard Rd but that also does not have a number 9 on it.  </w:t>
                  </w:r>
                  <w:proofErr w:type="spellStart"/>
                  <w:r w:rsidRPr="00254BE6">
                    <w:rPr>
                      <w:rFonts w:cs="Times New Roman"/>
                      <w:color w:val="FF0000"/>
                      <w:highlight w:val="green"/>
                    </w:rPr>
                    <w:t>There fore</w:t>
                  </w:r>
                  <w:proofErr w:type="spellEnd"/>
                  <w:r w:rsidRPr="00254BE6">
                    <w:rPr>
                      <w:rFonts w:cs="Times New Roman"/>
                      <w:color w:val="FF0000"/>
                      <w:highlight w:val="green"/>
                    </w:rPr>
                    <w:t xml:space="preserve"> the conclusion is that the address is completely a fabricated address as is this case.</w:t>
                  </w:r>
                </w:p>
                <w:p w14:paraId="7F1081B4" w14:textId="77777777" w:rsidR="0011044B" w:rsidRPr="00254BE6" w:rsidRDefault="0011044B" w:rsidP="0011044B">
                  <w:pPr>
                    <w:rPr>
                      <w:rFonts w:cs="Times New Roman"/>
                      <w:color w:val="FF0000"/>
                    </w:rPr>
                  </w:pPr>
                  <w:r w:rsidRPr="00254BE6">
                    <w:rPr>
                      <w:rFonts w:cs="Times New Roman"/>
                      <w:color w:val="FF0000"/>
                      <w:highlight w:val="green"/>
                    </w:rPr>
                    <w:t xml:space="preserve">The Now claimant has no recollection </w:t>
                  </w:r>
                  <w:proofErr w:type="gramStart"/>
                  <w:r w:rsidRPr="00254BE6">
                    <w:rPr>
                      <w:rFonts w:cs="Times New Roman"/>
                      <w:color w:val="FF0000"/>
                      <w:highlight w:val="green"/>
                    </w:rPr>
                    <w:t>what so ever</w:t>
                  </w:r>
                  <w:proofErr w:type="gramEnd"/>
                  <w:r w:rsidRPr="00254BE6">
                    <w:rPr>
                      <w:rFonts w:cs="Times New Roman"/>
                      <w:color w:val="FF0000"/>
                      <w:highlight w:val="green"/>
                    </w:rPr>
                    <w:t xml:space="preserve"> of being in this location in his life time.</w:t>
                  </w:r>
                </w:p>
                <w:p w14:paraId="374CCFA0" w14:textId="77777777" w:rsidR="0011044B" w:rsidRPr="00254BE6" w:rsidRDefault="0011044B" w:rsidP="0011044B">
                  <w:pPr>
                    <w:rPr>
                      <w:rFonts w:cs="Times New Roman"/>
                      <w:color w:val="FF0000"/>
                    </w:rPr>
                  </w:pPr>
                </w:p>
                <w:p w14:paraId="18C60312" w14:textId="77777777" w:rsidR="0011044B" w:rsidRPr="00254BE6" w:rsidRDefault="0011044B" w:rsidP="0011044B">
                  <w:pPr>
                    <w:rPr>
                      <w:rFonts w:cs="Times New Roman"/>
                      <w:b/>
                      <w:bCs/>
                      <w:u w:val="single"/>
                    </w:rPr>
                  </w:pPr>
                  <w:r w:rsidRPr="00254BE6">
                    <w:rPr>
                      <w:rFonts w:cs="Times New Roman"/>
                      <w:b/>
                      <w:bCs/>
                      <w:u w:val="single"/>
                    </w:rPr>
                    <w:t>QUICK LINK</w:t>
                  </w:r>
                </w:p>
                <w:p w14:paraId="7F708A20" w14:textId="77777777" w:rsidR="0011044B" w:rsidRPr="00254BE6" w:rsidRDefault="00000000" w:rsidP="0011044B">
                  <w:pPr>
                    <w:rPr>
                      <w:rFonts w:cs="Times New Roman"/>
                      <w:color w:val="0000FF"/>
                    </w:rPr>
                  </w:pPr>
                  <w:hyperlink r:id="rId17" w:history="1">
                    <w:r w:rsidR="0011044B" w:rsidRPr="00254BE6">
                      <w:rPr>
                        <w:rStyle w:val="Hyperlink"/>
                        <w:rFonts w:cs="Times New Roman"/>
                        <w:color w:val="0000FF"/>
                      </w:rPr>
                      <w:t>https://www.google.com/maps/search/9+TOBY+</w:t>
                    </w:r>
                    <w:r w:rsidR="0011044B" w:rsidRPr="00254BE6">
                      <w:rPr>
                        <w:rStyle w:val="Hyperlink"/>
                        <w:rFonts w:cs="Times New Roman"/>
                        <w:color w:val="0000FF"/>
                      </w:rPr>
                      <w:br/>
                      <w:t>CLOSE+NAZEING+ESSEX+EN9+2LY/@51.7338224,0.0163446,</w:t>
                    </w:r>
                    <w:r w:rsidR="0011044B" w:rsidRPr="00254BE6">
                      <w:rPr>
                        <w:rStyle w:val="Hyperlink"/>
                        <w:rFonts w:cs="Times New Roman"/>
                        <w:color w:val="0000FF"/>
                      </w:rPr>
                      <w:br/>
                      <w:t>17z/data=!3m1!4b1?entry=</w:t>
                    </w:r>
                    <w:proofErr w:type="spellStart"/>
                    <w:r w:rsidR="0011044B" w:rsidRPr="00254BE6">
                      <w:rPr>
                        <w:rStyle w:val="Hyperlink"/>
                        <w:rFonts w:cs="Times New Roman"/>
                        <w:color w:val="0000FF"/>
                      </w:rPr>
                      <w:t>ttu</w:t>
                    </w:r>
                    <w:proofErr w:type="spellEnd"/>
                  </w:hyperlink>
                </w:p>
                <w:p w14:paraId="1B6FDD7F" w14:textId="77777777" w:rsidR="0011044B" w:rsidRPr="00254BE6" w:rsidRDefault="0011044B" w:rsidP="0011044B">
                  <w:pPr>
                    <w:rPr>
                      <w:rFonts w:cs="Times New Roman"/>
                    </w:rPr>
                  </w:pPr>
                </w:p>
                <w:p w14:paraId="2D910BF5" w14:textId="77777777" w:rsidR="0011044B" w:rsidRPr="00254BE6" w:rsidRDefault="0011044B" w:rsidP="0011044B">
                  <w:pPr>
                    <w:rPr>
                      <w:rFonts w:cs="Times New Roman"/>
                    </w:rPr>
                  </w:pPr>
                  <w:r w:rsidRPr="00254BE6">
                    <w:rPr>
                      <w:rFonts w:cs="Times New Roman"/>
                    </w:rPr>
                    <w:t>DNA Report 1</w:t>
                  </w:r>
                </w:p>
                <w:p w14:paraId="32B44284" w14:textId="77777777" w:rsidR="002261CB" w:rsidRPr="00254BE6" w:rsidRDefault="002261CB" w:rsidP="0011044B">
                  <w:pPr>
                    <w:rPr>
                      <w:rFonts w:cs="Times New Roman"/>
                    </w:rPr>
                  </w:pPr>
                </w:p>
                <w:p w14:paraId="30848009" w14:textId="77777777" w:rsidR="0011044B" w:rsidRPr="00254BE6" w:rsidRDefault="0011044B" w:rsidP="0011044B">
                  <w:pPr>
                    <w:rPr>
                      <w:rFonts w:cs="Times New Roman"/>
                      <w:b/>
                      <w:bCs/>
                      <w:color w:val="FF0000"/>
                      <w:u w:val="single"/>
                    </w:rPr>
                  </w:pPr>
                  <w:r w:rsidRPr="00254BE6">
                    <w:rPr>
                      <w:rFonts w:cs="Times New Roman"/>
                      <w:b/>
                      <w:bCs/>
                      <w:color w:val="FF0000"/>
                      <w:u w:val="single"/>
                    </w:rPr>
                    <w:t>NOT IN THE 2012 PNC COPY</w:t>
                  </w:r>
                </w:p>
                <w:bookmarkEnd w:id="188"/>
                <w:p w14:paraId="66309E6D" w14:textId="77777777" w:rsidR="0011044B" w:rsidRPr="00254BE6" w:rsidRDefault="0011044B" w:rsidP="0011044B">
                  <w:pPr>
                    <w:rPr>
                      <w:rFonts w:cs="Times New Roman"/>
                    </w:rPr>
                  </w:pPr>
                </w:p>
              </w:tc>
            </w:tr>
            <w:tr w:rsidR="0011044B" w:rsidRPr="00254BE6" w14:paraId="76CB4B7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046B009" w14:textId="77777777" w:rsidR="0011044B" w:rsidRPr="00254BE6" w:rsidRDefault="0011044B" w:rsidP="0011044B">
                  <w:pPr>
                    <w:numPr>
                      <w:ilvl w:val="0"/>
                      <w:numId w:val="1714"/>
                    </w:numPr>
                    <w:contextualSpacing/>
                    <w:rPr>
                      <w:rFonts w:eastAsia="Arial" w:cs="Times New Roman"/>
                      <w:b/>
                      <w:bCs/>
                      <w:color w:val="000000"/>
                      <w:kern w:val="0"/>
                      <w:lang w:eastAsia="en-GB" w:bidi="en-GB"/>
                      <w14:ligatures w14:val="none"/>
                    </w:rPr>
                  </w:pPr>
                </w:p>
              </w:tc>
              <w:tc>
                <w:tcPr>
                  <w:tcW w:w="4395" w:type="dxa"/>
                </w:tcPr>
                <w:p w14:paraId="42DC2342" w14:textId="77777777" w:rsidR="0011044B" w:rsidRPr="00254BE6" w:rsidRDefault="0011044B" w:rsidP="0011044B">
                  <w:pPr>
                    <w:rPr>
                      <w:rFonts w:eastAsia="Calibri" w:cs="Times New Roman"/>
                      <w:b/>
                      <w:bCs/>
                      <w:highlight w:val="yellow"/>
                    </w:rPr>
                  </w:pPr>
                  <w:r w:rsidRPr="00254BE6">
                    <w:rPr>
                      <w:rFonts w:eastAsia="Calibri" w:cs="Times New Roman"/>
                      <w:b/>
                      <w:bCs/>
                    </w:rPr>
                    <w:t>Time Suffered “TS2”</w:t>
                  </w:r>
                </w:p>
              </w:tc>
              <w:tc>
                <w:tcPr>
                  <w:tcW w:w="3939" w:type="dxa"/>
                </w:tcPr>
                <w:p w14:paraId="12417A97" w14:textId="77777777" w:rsidR="0011044B" w:rsidRPr="00254BE6" w:rsidRDefault="0011044B" w:rsidP="0011044B">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75089DA3" w14:textId="77777777" w:rsidR="0011044B" w:rsidRPr="00254BE6" w:rsidRDefault="0011044B" w:rsidP="0011044B">
                  <w:pPr>
                    <w:pStyle w:val="ListParagraph"/>
                    <w:numPr>
                      <w:ilvl w:val="0"/>
                      <w:numId w:val="1715"/>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66946B8D" w14:textId="77777777" w:rsidR="0011044B" w:rsidRPr="00254BE6" w:rsidRDefault="0011044B" w:rsidP="0011044B">
                  <w:pPr>
                    <w:pStyle w:val="ListParagraph"/>
                    <w:numPr>
                      <w:ilvl w:val="0"/>
                      <w:numId w:val="1715"/>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66EEEB71" w14:textId="77777777" w:rsidR="0011044B" w:rsidRPr="00254BE6" w:rsidRDefault="0011044B" w:rsidP="0011044B">
                  <w:pPr>
                    <w:pStyle w:val="ListParagraph"/>
                    <w:numPr>
                      <w:ilvl w:val="0"/>
                      <w:numId w:val="1715"/>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11044B" w:rsidRPr="00254BE6" w14:paraId="0ED6D35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01B8A11" w14:textId="77777777" w:rsidR="0011044B" w:rsidRPr="00254BE6" w:rsidRDefault="0011044B" w:rsidP="0011044B">
                  <w:pPr>
                    <w:contextualSpacing/>
                    <w:rPr>
                      <w:rFonts w:cs="Times New Roman"/>
                    </w:rPr>
                  </w:pPr>
                  <w:r w:rsidRPr="00254BE6">
                    <w:rPr>
                      <w:rFonts w:cs="Times New Roman"/>
                    </w:rPr>
                    <w:t>The NFA date (</w:t>
                  </w:r>
                  <w:r w:rsidRPr="00254BE6">
                    <w:rPr>
                      <w:rFonts w:cs="Times New Roman"/>
                      <w:b/>
                      <w:bCs/>
                    </w:rPr>
                    <w:t>"WON."</w:t>
                  </w:r>
                  <w:r w:rsidRPr="00254BE6">
                    <w:rPr>
                      <w:rFonts w:cs="Times New Roman"/>
                    </w:rPr>
                    <w:t xml:space="preserve"> 06/09/06) is later than the reported date of arrest (25/03/06) by 165 days, indicating that the case was resolved after approximately 165 days from the date of arrest.</w:t>
                  </w:r>
                </w:p>
                <w:p w14:paraId="6B8CAD07" w14:textId="77777777" w:rsidR="0011044B" w:rsidRPr="00254BE6" w:rsidRDefault="0011044B" w:rsidP="0011044B">
                  <w:pPr>
                    <w:contextualSpacing/>
                    <w:rPr>
                      <w:rFonts w:eastAsia="Arial" w:cs="Times New Roman"/>
                      <w:b/>
                      <w:bCs/>
                      <w:kern w:val="0"/>
                      <w:highlight w:val="yellow"/>
                      <w:u w:val="single"/>
                      <w:lang w:eastAsia="en-GB" w:bidi="en-GB"/>
                      <w14:ligatures w14:val="none"/>
                    </w:rPr>
                  </w:pPr>
                </w:p>
              </w:tc>
            </w:tr>
            <w:tr w:rsidR="0011044B" w:rsidRPr="00254BE6" w14:paraId="32FB8C2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27581F2" w14:textId="77777777" w:rsidR="0011044B" w:rsidRPr="00254BE6" w:rsidRDefault="0011044B" w:rsidP="0011044B">
                  <w:pPr>
                    <w:numPr>
                      <w:ilvl w:val="0"/>
                      <w:numId w:val="1714"/>
                    </w:numPr>
                    <w:contextualSpacing/>
                    <w:rPr>
                      <w:rFonts w:eastAsia="Arial" w:cs="Times New Roman"/>
                      <w:b/>
                      <w:bCs/>
                      <w:color w:val="000000"/>
                      <w:kern w:val="0"/>
                      <w:lang w:eastAsia="en-GB" w:bidi="en-GB"/>
                      <w14:ligatures w14:val="none"/>
                    </w:rPr>
                  </w:pPr>
                </w:p>
              </w:tc>
              <w:tc>
                <w:tcPr>
                  <w:tcW w:w="4395" w:type="dxa"/>
                </w:tcPr>
                <w:p w14:paraId="5107119B" w14:textId="77777777" w:rsidR="0011044B" w:rsidRPr="00254BE6" w:rsidRDefault="0011044B" w:rsidP="0011044B">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173B4858"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207704752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853140F"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148619996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6357738" w14:textId="77777777" w:rsidR="0011044B" w:rsidRPr="00254BE6" w:rsidRDefault="0011044B" w:rsidP="0011044B">
                  <w:pPr>
                    <w:rPr>
                      <w:rFonts w:eastAsia="Calibri" w:cs="Times New Roman"/>
                    </w:rPr>
                  </w:pPr>
                  <w:r w:rsidRPr="00254BE6">
                    <w:rPr>
                      <w:rFonts w:eastAsia="Calibri" w:cs="Times New Roman"/>
                      <w:b/>
                      <w:bCs/>
                    </w:rPr>
                    <w:t>Start:</w:t>
                  </w:r>
                  <w:r w:rsidRPr="00254BE6">
                    <w:rPr>
                      <w:rFonts w:eastAsia="Calibri" w:cs="Times New Roman"/>
                    </w:rPr>
                    <w:t xml:space="preserve"> N/a</w:t>
                  </w:r>
                </w:p>
                <w:p w14:paraId="4C2B44CF" w14:textId="77777777" w:rsidR="0011044B" w:rsidRPr="00254BE6" w:rsidRDefault="0011044B" w:rsidP="0011044B">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11044B" w:rsidRPr="00254BE6" w14:paraId="56F4E58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73C4433" w14:textId="77777777" w:rsidR="0011044B" w:rsidRPr="00254BE6" w:rsidRDefault="0011044B" w:rsidP="0011044B">
                  <w:pPr>
                    <w:numPr>
                      <w:ilvl w:val="0"/>
                      <w:numId w:val="1714"/>
                    </w:numPr>
                    <w:contextualSpacing/>
                    <w:rPr>
                      <w:rFonts w:eastAsia="Arial" w:cs="Times New Roman"/>
                      <w:b/>
                      <w:bCs/>
                      <w:color w:val="000000"/>
                      <w:kern w:val="0"/>
                      <w:lang w:eastAsia="en-GB" w:bidi="en-GB"/>
                      <w14:ligatures w14:val="none"/>
                    </w:rPr>
                  </w:pPr>
                </w:p>
              </w:tc>
              <w:tc>
                <w:tcPr>
                  <w:tcW w:w="4395" w:type="dxa"/>
                </w:tcPr>
                <w:p w14:paraId="5E1153C8" w14:textId="77777777" w:rsidR="0011044B" w:rsidRPr="00254BE6" w:rsidRDefault="0011044B" w:rsidP="0011044B">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59C81837"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83388731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C55D9C8" w14:textId="77777777" w:rsidR="0011044B" w:rsidRPr="00254BE6" w:rsidRDefault="0011044B" w:rsidP="0011044B">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53070752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490CBC3" w14:textId="0BF6E54E" w:rsidR="0011044B" w:rsidRPr="00254BE6" w:rsidRDefault="00B37E27" w:rsidP="0011044B">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11044B" w:rsidRPr="00254BE6">
                    <w:rPr>
                      <w:rFonts w:eastAsia="Calibri" w:cs="Times New Roman"/>
                      <w:b/>
                      <w:bCs/>
                      <w:highlight w:val="green"/>
                    </w:rPr>
                    <w:t>--</w:t>
                  </w:r>
                </w:p>
                <w:p w14:paraId="31E5C64A" w14:textId="77777777" w:rsidR="0011044B" w:rsidRPr="00254BE6" w:rsidRDefault="0011044B" w:rsidP="0011044B">
                  <w:pPr>
                    <w:rPr>
                      <w:rFonts w:eastAsia="Arial" w:cs="Times New Roman"/>
                      <w:b/>
                      <w:bCs/>
                      <w:color w:val="000000"/>
                      <w:kern w:val="0"/>
                      <w:highlight w:val="yellow"/>
                      <w:u w:val="single"/>
                      <w:lang w:eastAsia="en-GB" w:bidi="en-GB"/>
                      <w14:ligatures w14:val="none"/>
                    </w:rPr>
                  </w:pPr>
                </w:p>
              </w:tc>
            </w:tr>
            <w:tr w:rsidR="0011044B" w:rsidRPr="00254BE6" w14:paraId="38D4019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C16C51D" w14:textId="77777777" w:rsidR="0011044B" w:rsidRPr="00254BE6" w:rsidRDefault="0011044B" w:rsidP="0011044B">
                  <w:pPr>
                    <w:numPr>
                      <w:ilvl w:val="0"/>
                      <w:numId w:val="1714"/>
                    </w:numPr>
                    <w:contextualSpacing/>
                    <w:rPr>
                      <w:rFonts w:eastAsia="Arial" w:cs="Times New Roman"/>
                      <w:b/>
                      <w:bCs/>
                      <w:color w:val="000000"/>
                      <w:kern w:val="0"/>
                      <w:lang w:eastAsia="en-GB" w:bidi="en-GB"/>
                      <w14:ligatures w14:val="none"/>
                    </w:rPr>
                  </w:pPr>
                </w:p>
              </w:tc>
              <w:tc>
                <w:tcPr>
                  <w:tcW w:w="4395" w:type="dxa"/>
                </w:tcPr>
                <w:p w14:paraId="6094A52D" w14:textId="77777777" w:rsidR="0011044B" w:rsidRPr="00254BE6" w:rsidRDefault="0011044B" w:rsidP="0011044B">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41919FAA"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177011271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AA72151"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116944428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8B5CAC3" w14:textId="7B7B7A08" w:rsidR="0011044B" w:rsidRPr="00254BE6" w:rsidRDefault="00B37E27" w:rsidP="0011044B">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11044B" w:rsidRPr="00254BE6">
                    <w:rPr>
                      <w:rFonts w:eastAsia="Calibri" w:cs="Times New Roman"/>
                      <w:b/>
                      <w:bCs/>
                      <w:highlight w:val="green"/>
                    </w:rPr>
                    <w:t>--</w:t>
                  </w:r>
                </w:p>
                <w:p w14:paraId="0130665F" w14:textId="77777777" w:rsidR="0011044B" w:rsidRPr="00254BE6" w:rsidRDefault="0011044B" w:rsidP="0011044B">
                  <w:pPr>
                    <w:rPr>
                      <w:rFonts w:eastAsia="Calibri" w:cs="Times New Roman"/>
                    </w:rPr>
                  </w:pPr>
                </w:p>
              </w:tc>
            </w:tr>
            <w:tr w:rsidR="0011044B" w:rsidRPr="00254BE6" w14:paraId="12E25EC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84D9E60" w14:textId="77777777" w:rsidR="0011044B" w:rsidRPr="00254BE6" w:rsidRDefault="0011044B" w:rsidP="0011044B">
                  <w:pPr>
                    <w:numPr>
                      <w:ilvl w:val="0"/>
                      <w:numId w:val="1714"/>
                    </w:numPr>
                    <w:contextualSpacing/>
                    <w:rPr>
                      <w:rFonts w:eastAsia="Arial" w:cs="Times New Roman"/>
                      <w:b/>
                      <w:bCs/>
                      <w:color w:val="000000"/>
                      <w:kern w:val="0"/>
                      <w:lang w:eastAsia="en-GB" w:bidi="en-GB"/>
                      <w14:ligatures w14:val="none"/>
                    </w:rPr>
                  </w:pPr>
                </w:p>
              </w:tc>
              <w:tc>
                <w:tcPr>
                  <w:tcW w:w="4395" w:type="dxa"/>
                </w:tcPr>
                <w:p w14:paraId="14C1A7BD" w14:textId="77777777" w:rsidR="0011044B" w:rsidRPr="00254BE6" w:rsidRDefault="0011044B" w:rsidP="0011044B">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644CAF7C" w14:textId="77777777" w:rsidR="0011044B" w:rsidRPr="00254BE6" w:rsidRDefault="0011044B" w:rsidP="0011044B">
                  <w:pPr>
                    <w:rPr>
                      <w:rFonts w:eastAsia="Calibri" w:cs="Times New Roman"/>
                    </w:rPr>
                  </w:pPr>
                  <w:r w:rsidRPr="00254BE6">
                    <w:rPr>
                      <w:rFonts w:eastAsia="Calibri" w:cs="Times New Roman"/>
                    </w:rPr>
                    <w:t xml:space="preserve">Yes </w:t>
                  </w:r>
                  <w:sdt>
                    <w:sdtPr>
                      <w:rPr>
                        <w:rFonts w:eastAsia="Calibri" w:cs="Times New Roman"/>
                      </w:rPr>
                      <w:id w:val="-7729358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CF5203B" w14:textId="77777777" w:rsidR="0011044B" w:rsidRPr="00254BE6" w:rsidRDefault="0011044B" w:rsidP="0011044B">
                  <w:pPr>
                    <w:rPr>
                      <w:rFonts w:eastAsia="Calibri" w:cs="Times New Roman"/>
                    </w:rPr>
                  </w:pPr>
                  <w:r w:rsidRPr="00254BE6">
                    <w:rPr>
                      <w:rFonts w:eastAsia="Calibri" w:cs="Times New Roman"/>
                    </w:rPr>
                    <w:t xml:space="preserve">No  </w:t>
                  </w:r>
                  <w:sdt>
                    <w:sdtPr>
                      <w:rPr>
                        <w:rFonts w:eastAsia="Calibri" w:cs="Times New Roman"/>
                      </w:rPr>
                      <w:id w:val="48420558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11044B" w:rsidRPr="00254BE6" w14:paraId="58AFC89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15A24E7" w14:textId="77777777" w:rsidR="0011044B" w:rsidRPr="00254BE6" w:rsidRDefault="0011044B" w:rsidP="0011044B">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A465F06" w14:textId="77777777" w:rsidR="0011044B" w:rsidRPr="00254BE6" w:rsidRDefault="0011044B" w:rsidP="0011044B">
                  <w:pPr>
                    <w:numPr>
                      <w:ilvl w:val="0"/>
                      <w:numId w:val="1716"/>
                    </w:numPr>
                    <w:contextualSpacing/>
                    <w:rPr>
                      <w:rFonts w:eastAsia="Calibri" w:cs="Times New Roman"/>
                    </w:rPr>
                  </w:pPr>
                  <w:r w:rsidRPr="00254BE6">
                    <w:rPr>
                      <w:rFonts w:eastAsia="Calibri" w:cs="Times New Roman"/>
                      <w:b/>
                      <w:bCs/>
                      <w:u w:val="single"/>
                    </w:rPr>
                    <w:t>06/0000/00/397207P</w:t>
                  </w:r>
                  <w:r w:rsidRPr="00254BE6">
                    <w:rPr>
                      <w:rFonts w:eastAsia="Calibri" w:cs="Times New Roman"/>
                    </w:rPr>
                    <w:t xml:space="preserve">, </w:t>
                  </w:r>
                </w:p>
                <w:p w14:paraId="08B8505C" w14:textId="77777777" w:rsidR="0011044B" w:rsidRPr="00254BE6" w:rsidRDefault="0011044B" w:rsidP="0011044B">
                  <w:pPr>
                    <w:rPr>
                      <w:rFonts w:eastAsia="Calibri" w:cs="Times New Roman"/>
                    </w:rPr>
                  </w:pPr>
                  <w:r w:rsidRPr="00254BE6">
                    <w:rPr>
                      <w:rFonts w:eastAsia="Calibri" w:cs="Times New Roman"/>
                    </w:rPr>
                    <w:t>and for that settlement to be paid to him in full to which is requested due to the following reasons: --</w:t>
                  </w:r>
                </w:p>
                <w:p w14:paraId="21EF9178" w14:textId="77777777" w:rsidR="0011044B" w:rsidRPr="00254BE6" w:rsidRDefault="0011044B" w:rsidP="0011044B">
                  <w:pPr>
                    <w:numPr>
                      <w:ilvl w:val="0"/>
                      <w:numId w:val="1717"/>
                    </w:numPr>
                    <w:contextualSpacing/>
                    <w:rPr>
                      <w:rFonts w:eastAsia="Calibri" w:cs="Times New Roman"/>
                    </w:rPr>
                  </w:pPr>
                  <w:r w:rsidRPr="00254BE6">
                    <w:rPr>
                      <w:rFonts w:eastAsia="Calibri" w:cs="Times New Roman"/>
                      <w:highlight w:val="green"/>
                    </w:rPr>
                    <w:t>***</w:t>
                  </w:r>
                </w:p>
                <w:p w14:paraId="7EAC7D56" w14:textId="77777777" w:rsidR="0011044B" w:rsidRPr="00254BE6" w:rsidRDefault="0011044B" w:rsidP="0011044B">
                  <w:pPr>
                    <w:numPr>
                      <w:ilvl w:val="0"/>
                      <w:numId w:val="1717"/>
                    </w:numPr>
                    <w:contextualSpacing/>
                    <w:rPr>
                      <w:rFonts w:eastAsia="Calibri" w:cs="Times New Roman"/>
                    </w:rPr>
                  </w:pPr>
                  <w:r w:rsidRPr="00254BE6">
                    <w:rPr>
                      <w:rFonts w:eastAsia="Calibri" w:cs="Times New Roman"/>
                      <w:highlight w:val="green"/>
                    </w:rPr>
                    <w:t>***</w:t>
                  </w:r>
                </w:p>
                <w:p w14:paraId="3A5136CA" w14:textId="77777777" w:rsidR="0011044B" w:rsidRPr="00254BE6" w:rsidRDefault="0011044B" w:rsidP="0011044B">
                  <w:pPr>
                    <w:rPr>
                      <w:rFonts w:eastAsia="Arial" w:cs="Times New Roman"/>
                      <w:b/>
                      <w:bCs/>
                      <w:kern w:val="0"/>
                      <w:highlight w:val="yellow"/>
                      <w:u w:val="single"/>
                      <w:lang w:eastAsia="en-GB" w:bidi="en-GB"/>
                      <w14:ligatures w14:val="none"/>
                    </w:rPr>
                  </w:pPr>
                </w:p>
              </w:tc>
            </w:tr>
            <w:tr w:rsidR="0011044B" w:rsidRPr="00254BE6" w14:paraId="1979B8A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AFF1B8" w14:textId="77777777" w:rsidR="0011044B" w:rsidRPr="00254BE6" w:rsidRDefault="0011044B" w:rsidP="0011044B">
                  <w:pPr>
                    <w:numPr>
                      <w:ilvl w:val="0"/>
                      <w:numId w:val="1714"/>
                    </w:numPr>
                    <w:contextualSpacing/>
                    <w:rPr>
                      <w:rFonts w:eastAsia="Arial" w:cs="Times New Roman"/>
                      <w:b/>
                      <w:bCs/>
                      <w:color w:val="000000"/>
                      <w:kern w:val="0"/>
                      <w:lang w:eastAsia="en-GB" w:bidi="en-GB"/>
                      <w14:ligatures w14:val="none"/>
                    </w:rPr>
                  </w:pPr>
                </w:p>
              </w:tc>
              <w:tc>
                <w:tcPr>
                  <w:tcW w:w="4395" w:type="dxa"/>
                </w:tcPr>
                <w:p w14:paraId="7AD91301" w14:textId="77777777" w:rsidR="0011044B" w:rsidRPr="00254BE6" w:rsidRDefault="0011044B" w:rsidP="0011044B">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74BB1488" w14:textId="77777777" w:rsidR="0011044B" w:rsidRPr="00254BE6" w:rsidRDefault="0011044B" w:rsidP="0011044B">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80F9952" w14:textId="77777777" w:rsidR="0011044B" w:rsidRPr="00254BE6" w:rsidRDefault="0011044B" w:rsidP="0011044B">
                  <w:pPr>
                    <w:rPr>
                      <w:rFonts w:eastAsia="Calibri" w:cs="Times New Roman"/>
                      <w:highlight w:val="yellow"/>
                    </w:rPr>
                  </w:pPr>
                </w:p>
              </w:tc>
            </w:tr>
          </w:tbl>
          <w:p w14:paraId="11770739" w14:textId="7CC8FE6D" w:rsidR="00502C02"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0B033453" w14:textId="77777777" w:rsidR="008D198D" w:rsidRPr="00254BE6" w:rsidRDefault="008D198D" w:rsidP="00A25CD1">
            <w:pPr>
              <w:rPr>
                <w:rFonts w:eastAsia="Arial" w:cs="Times New Roman"/>
                <w:b/>
                <w:bCs/>
                <w:color w:val="000000"/>
                <w:kern w:val="0"/>
                <w:u w:val="single"/>
                <w:lang w:eastAsia="en-GB" w:bidi="en-GB"/>
                <w14:ligatures w14:val="none"/>
              </w:rPr>
            </w:pPr>
          </w:p>
          <w:p w14:paraId="2AABD4C5"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59A5EC58"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0E274E9C" w14:textId="77777777" w:rsidTr="0053083E">
                    <w:tc>
                      <w:tcPr>
                        <w:tcW w:w="1555" w:type="dxa"/>
                      </w:tcPr>
                      <w:p w14:paraId="58213CD3"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14FF75FD"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275E310B"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638C4D6F"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8837E62"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7942E07" w14:textId="0A251099"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40)</w:t>
                  </w:r>
                </w:p>
                <w:p w14:paraId="5AB66D67"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1409A0" w:rsidRPr="00254BE6" w14:paraId="6152565F" w14:textId="77777777" w:rsidTr="0053083E">
                    <w:tc>
                      <w:tcPr>
                        <w:tcW w:w="1707" w:type="dxa"/>
                      </w:tcPr>
                      <w:p w14:paraId="238FDE5D" w14:textId="4474F5A3"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(EEE40)</w:t>
                        </w:r>
                      </w:p>
                    </w:tc>
                  </w:tr>
                </w:tbl>
                <w:p w14:paraId="2EC86A62" w14:textId="77777777" w:rsidR="001409A0" w:rsidRPr="00254BE6" w:rsidRDefault="001409A0" w:rsidP="0053083E">
                  <w:pPr>
                    <w:spacing w:after="160"/>
                    <w:rPr>
                      <w:rFonts w:eastAsia="Calibri" w:cs="Times New Roman"/>
                      <w:b/>
                      <w:bCs/>
                      <w:u w:val="single"/>
                      <w:lang w:eastAsia="en-GB" w:bidi="en-GB"/>
                    </w:rPr>
                  </w:pPr>
                </w:p>
              </w:tc>
            </w:tr>
            <w:tr w:rsidR="00A87B00" w:rsidRPr="00254BE6" w14:paraId="0D87755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9313437" w14:textId="040B9EA3" w:rsidR="00A87B00" w:rsidRPr="00254BE6" w:rsidRDefault="00A87B00" w:rsidP="00A87B00">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40</w:t>
                  </w:r>
                </w:p>
              </w:tc>
              <w:tc>
                <w:tcPr>
                  <w:tcW w:w="4395" w:type="dxa"/>
                </w:tcPr>
                <w:p w14:paraId="3FACC499" w14:textId="77777777" w:rsidR="00A87B00" w:rsidRPr="00254BE6" w:rsidRDefault="00A87B00" w:rsidP="00A87B00">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1FEF846" w14:textId="77777777" w:rsidR="00A87B00" w:rsidRPr="00254BE6" w:rsidRDefault="00A87B00" w:rsidP="00A87B00">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A87B00" w:rsidRPr="00254BE6" w14:paraId="45AF0DE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0AD5144" w14:textId="77777777" w:rsidR="00A87B00" w:rsidRPr="00254BE6" w:rsidRDefault="00A87B00" w:rsidP="00A87B00">
                  <w:pPr>
                    <w:numPr>
                      <w:ilvl w:val="0"/>
                      <w:numId w:val="1718"/>
                    </w:numPr>
                    <w:contextualSpacing/>
                    <w:jc w:val="center"/>
                    <w:rPr>
                      <w:rFonts w:eastAsia="Arial" w:cs="Times New Roman"/>
                      <w:b/>
                      <w:bCs/>
                      <w:color w:val="000000"/>
                      <w:kern w:val="0"/>
                      <w:u w:val="single"/>
                      <w:lang w:eastAsia="en-GB" w:bidi="en-GB"/>
                      <w14:ligatures w14:val="none"/>
                    </w:rPr>
                  </w:pPr>
                </w:p>
              </w:tc>
              <w:tc>
                <w:tcPr>
                  <w:tcW w:w="4395" w:type="dxa"/>
                </w:tcPr>
                <w:p w14:paraId="34135C32" w14:textId="77777777" w:rsidR="00A87B00" w:rsidRPr="00254BE6" w:rsidRDefault="00A87B00" w:rsidP="00A87B00">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65C4B05F" w14:textId="77777777" w:rsidR="00A87B00" w:rsidRPr="00254BE6" w:rsidRDefault="00A87B00" w:rsidP="00A87B00">
                  <w:pPr>
                    <w:rPr>
                      <w:rFonts w:eastAsia="Calibri" w:cs="Times New Roman"/>
                    </w:rPr>
                  </w:pPr>
                  <w:r w:rsidRPr="00254BE6">
                    <w:rPr>
                      <w:rFonts w:eastAsia="Calibri" w:cs="Times New Roman"/>
                    </w:rPr>
                    <w:t>06/0000/00/113215C</w:t>
                  </w:r>
                </w:p>
              </w:tc>
            </w:tr>
            <w:tr w:rsidR="00A87B00" w:rsidRPr="00254BE6" w14:paraId="757BAC7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7B5CF4E" w14:textId="77777777" w:rsidR="00A87B00" w:rsidRPr="00254BE6" w:rsidRDefault="00A87B00" w:rsidP="00A87B00">
                  <w:pPr>
                    <w:numPr>
                      <w:ilvl w:val="0"/>
                      <w:numId w:val="1718"/>
                    </w:numPr>
                    <w:contextualSpacing/>
                    <w:jc w:val="center"/>
                    <w:rPr>
                      <w:rFonts w:eastAsia="Arial" w:cs="Times New Roman"/>
                      <w:b/>
                      <w:bCs/>
                      <w:color w:val="000000"/>
                      <w:kern w:val="0"/>
                      <w:u w:val="single"/>
                      <w:lang w:eastAsia="en-GB" w:bidi="en-GB"/>
                      <w14:ligatures w14:val="none"/>
                    </w:rPr>
                  </w:pPr>
                </w:p>
              </w:tc>
              <w:tc>
                <w:tcPr>
                  <w:tcW w:w="4395" w:type="dxa"/>
                </w:tcPr>
                <w:p w14:paraId="44DEC27F" w14:textId="77777777" w:rsidR="00A87B00" w:rsidRPr="00254BE6" w:rsidRDefault="00A87B00" w:rsidP="00A87B00">
                  <w:pPr>
                    <w:rPr>
                      <w:rFonts w:eastAsia="Calibri" w:cs="Times New Roman"/>
                      <w:b/>
                      <w:bCs/>
                    </w:rPr>
                  </w:pPr>
                  <w:r w:rsidRPr="00254BE6">
                    <w:rPr>
                      <w:rFonts w:eastAsia="Calibri" w:cs="Times New Roman"/>
                      <w:b/>
                      <w:bCs/>
                    </w:rPr>
                    <w:t>Date Arrested</w:t>
                  </w:r>
                </w:p>
              </w:tc>
              <w:tc>
                <w:tcPr>
                  <w:tcW w:w="3939" w:type="dxa"/>
                </w:tcPr>
                <w:p w14:paraId="30D84FD7" w14:textId="77777777" w:rsidR="00A87B00" w:rsidRPr="00254BE6" w:rsidRDefault="00A87B00" w:rsidP="00A87B00">
                  <w:pPr>
                    <w:rPr>
                      <w:rFonts w:eastAsia="Calibri" w:cs="Times New Roman"/>
                      <w:lang w:eastAsia="en-GB" w:bidi="en-GB"/>
                    </w:rPr>
                  </w:pPr>
                  <w:r w:rsidRPr="00254BE6">
                    <w:rPr>
                      <w:rFonts w:cs="Times New Roman"/>
                    </w:rPr>
                    <w:t>23/01/06</w:t>
                  </w:r>
                </w:p>
              </w:tc>
            </w:tr>
            <w:tr w:rsidR="00A87B00" w:rsidRPr="00254BE6" w14:paraId="14B0C68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49353E1" w14:textId="77777777" w:rsidR="00A87B00" w:rsidRPr="00254BE6" w:rsidRDefault="00A87B00" w:rsidP="00A87B00">
                  <w:pPr>
                    <w:numPr>
                      <w:ilvl w:val="0"/>
                      <w:numId w:val="1718"/>
                    </w:numPr>
                    <w:contextualSpacing/>
                    <w:jc w:val="center"/>
                    <w:rPr>
                      <w:rFonts w:eastAsia="Arial" w:cs="Times New Roman"/>
                      <w:b/>
                      <w:bCs/>
                      <w:color w:val="000000"/>
                      <w:kern w:val="0"/>
                      <w:u w:val="single"/>
                      <w:lang w:eastAsia="en-GB" w:bidi="en-GB"/>
                      <w14:ligatures w14:val="none"/>
                    </w:rPr>
                  </w:pPr>
                  <w:bookmarkStart w:id="189" w:name="_Hlk151721021"/>
                </w:p>
              </w:tc>
              <w:tc>
                <w:tcPr>
                  <w:tcW w:w="4395" w:type="dxa"/>
                </w:tcPr>
                <w:p w14:paraId="430596B6" w14:textId="77777777" w:rsidR="00A87B00" w:rsidRPr="00254BE6" w:rsidRDefault="00A87B00" w:rsidP="00A87B00">
                  <w:pPr>
                    <w:rPr>
                      <w:rFonts w:eastAsia="Calibri" w:cs="Times New Roman"/>
                      <w:b/>
                      <w:bCs/>
                    </w:rPr>
                  </w:pPr>
                  <w:r w:rsidRPr="00254BE6">
                    <w:rPr>
                      <w:rFonts w:eastAsia="Calibri" w:cs="Times New Roman"/>
                      <w:b/>
                      <w:bCs/>
                    </w:rPr>
                    <w:t>Offence Date(s)</w:t>
                  </w:r>
                </w:p>
              </w:tc>
              <w:tc>
                <w:tcPr>
                  <w:tcW w:w="3939" w:type="dxa"/>
                </w:tcPr>
                <w:p w14:paraId="487391E4" w14:textId="77777777" w:rsidR="00A87B00" w:rsidRPr="00254BE6" w:rsidRDefault="00A87B00" w:rsidP="00A87B00">
                  <w:pPr>
                    <w:rPr>
                      <w:rFonts w:eastAsia="Calibri" w:cs="Times New Roman"/>
                      <w:lang w:eastAsia="en-GB" w:bidi="en-GB"/>
                    </w:rPr>
                  </w:pPr>
                  <w:r w:rsidRPr="00254BE6">
                    <w:rPr>
                      <w:rFonts w:cs="Times New Roman"/>
                    </w:rPr>
                    <w:t>23/01/06 00:15</w:t>
                  </w:r>
                </w:p>
              </w:tc>
            </w:tr>
            <w:tr w:rsidR="00A87B00" w:rsidRPr="00254BE6" w14:paraId="619B08E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CBBDAD7" w14:textId="77777777" w:rsidR="00A87B00" w:rsidRPr="00254BE6" w:rsidRDefault="00A87B00" w:rsidP="00A87B00">
                  <w:pPr>
                    <w:numPr>
                      <w:ilvl w:val="0"/>
                      <w:numId w:val="1718"/>
                    </w:numPr>
                    <w:contextualSpacing/>
                    <w:jc w:val="center"/>
                    <w:rPr>
                      <w:rFonts w:eastAsia="Arial" w:cs="Times New Roman"/>
                      <w:b/>
                      <w:bCs/>
                      <w:color w:val="000000"/>
                      <w:kern w:val="0"/>
                      <w:u w:val="single"/>
                      <w:lang w:eastAsia="en-GB" w:bidi="en-GB"/>
                      <w14:ligatures w14:val="none"/>
                    </w:rPr>
                  </w:pPr>
                </w:p>
              </w:tc>
              <w:tc>
                <w:tcPr>
                  <w:tcW w:w="4395" w:type="dxa"/>
                </w:tcPr>
                <w:p w14:paraId="2DC748BE" w14:textId="77777777" w:rsidR="00A87B00" w:rsidRPr="00254BE6" w:rsidRDefault="00A87B00" w:rsidP="00A87B00">
                  <w:pPr>
                    <w:rPr>
                      <w:rFonts w:eastAsia="Calibri" w:cs="Times New Roman"/>
                      <w:b/>
                      <w:bCs/>
                    </w:rPr>
                  </w:pPr>
                  <w:r w:rsidRPr="00254BE6">
                    <w:rPr>
                      <w:rFonts w:eastAsia="Calibri" w:cs="Times New Roman"/>
                      <w:b/>
                      <w:bCs/>
                    </w:rPr>
                    <w:t>NFA Date</w:t>
                  </w:r>
                </w:p>
              </w:tc>
              <w:tc>
                <w:tcPr>
                  <w:tcW w:w="3939" w:type="dxa"/>
                </w:tcPr>
                <w:p w14:paraId="513E644F" w14:textId="77777777" w:rsidR="00A87B00" w:rsidRPr="00254BE6" w:rsidRDefault="00A87B00" w:rsidP="00A87B00">
                  <w:pPr>
                    <w:rPr>
                      <w:rFonts w:eastAsia="Calibri" w:cs="Times New Roman"/>
                      <w:lang w:eastAsia="en-GB" w:bidi="en-GB"/>
                    </w:rPr>
                  </w:pPr>
                  <w:r w:rsidRPr="00254BE6">
                    <w:rPr>
                      <w:rFonts w:cs="Times New Roman"/>
                      <w:b/>
                      <w:bCs/>
                      <w:u w:val="single"/>
                    </w:rPr>
                    <w:t>“LOST”</w:t>
                  </w:r>
                  <w:r w:rsidRPr="00254BE6">
                    <w:rPr>
                      <w:rFonts w:cs="Times New Roman"/>
                    </w:rPr>
                    <w:t xml:space="preserve"> 23/01/06</w:t>
                  </w:r>
                </w:p>
              </w:tc>
            </w:tr>
            <w:tr w:rsidR="00A87B00" w:rsidRPr="00254BE6" w14:paraId="756754E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3B0AC4F" w14:textId="77777777" w:rsidR="00A87B00" w:rsidRPr="00254BE6" w:rsidRDefault="00A87B00" w:rsidP="00A87B00">
                  <w:pPr>
                    <w:numPr>
                      <w:ilvl w:val="0"/>
                      <w:numId w:val="1718"/>
                    </w:numPr>
                    <w:contextualSpacing/>
                    <w:jc w:val="center"/>
                    <w:rPr>
                      <w:rFonts w:eastAsia="Arial" w:cs="Times New Roman"/>
                      <w:b/>
                      <w:bCs/>
                      <w:color w:val="000000"/>
                      <w:kern w:val="0"/>
                      <w:u w:val="single"/>
                      <w:lang w:eastAsia="en-GB" w:bidi="en-GB"/>
                      <w14:ligatures w14:val="none"/>
                    </w:rPr>
                  </w:pPr>
                </w:p>
              </w:tc>
              <w:tc>
                <w:tcPr>
                  <w:tcW w:w="4395" w:type="dxa"/>
                </w:tcPr>
                <w:p w14:paraId="7BCEFCE1" w14:textId="77777777" w:rsidR="00A87B00" w:rsidRPr="00254BE6" w:rsidRDefault="00A87B00" w:rsidP="00A87B00">
                  <w:pPr>
                    <w:rPr>
                      <w:rFonts w:eastAsia="Calibri" w:cs="Times New Roman"/>
                      <w:b/>
                      <w:bCs/>
                    </w:rPr>
                  </w:pPr>
                  <w:r w:rsidRPr="00254BE6">
                    <w:rPr>
                      <w:rFonts w:eastAsia="Calibri" w:cs="Times New Roman"/>
                      <w:b/>
                      <w:bCs/>
                    </w:rPr>
                    <w:t>Alleged or Committed Offence</w:t>
                  </w:r>
                </w:p>
              </w:tc>
              <w:tc>
                <w:tcPr>
                  <w:tcW w:w="3939" w:type="dxa"/>
                </w:tcPr>
                <w:p w14:paraId="4EC84E0E" w14:textId="77777777" w:rsidR="00A87B00" w:rsidRPr="00254BE6" w:rsidRDefault="00A87B00" w:rsidP="00A87B00">
                  <w:pPr>
                    <w:pStyle w:val="ListParagraph"/>
                    <w:numPr>
                      <w:ilvl w:val="0"/>
                      <w:numId w:val="1835"/>
                    </w:numPr>
                    <w:rPr>
                      <w:rFonts w:cs="Times New Roman"/>
                    </w:rPr>
                  </w:pPr>
                  <w:r w:rsidRPr="00254BE6">
                    <w:rPr>
                      <w:rFonts w:cs="Times New Roman"/>
                    </w:rPr>
                    <w:t>(</w:t>
                  </w:r>
                  <w:r w:rsidRPr="00254BE6">
                    <w:rPr>
                      <w:rFonts w:cs="Times New Roman"/>
                      <w:color w:val="FF0000"/>
                    </w:rPr>
                    <w:t>Essex Police</w:t>
                  </w:r>
                  <w:r w:rsidRPr="00254BE6">
                    <w:rPr>
                      <w:rFonts w:cs="Times New Roman"/>
                    </w:rPr>
                    <w:t>) Use Disorderly Behaviour or Threatening/ Abusive/Insulting Words Likely to Cause Harassment Alarm or Distress</w:t>
                  </w:r>
                </w:p>
              </w:tc>
            </w:tr>
            <w:bookmarkEnd w:id="189"/>
            <w:tr w:rsidR="00A87B00" w:rsidRPr="00254BE6" w14:paraId="6C20F5D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8316915" w14:textId="77777777" w:rsidR="00A87B00" w:rsidRPr="00254BE6" w:rsidRDefault="00A87B00" w:rsidP="00A87B00">
                  <w:pPr>
                    <w:numPr>
                      <w:ilvl w:val="0"/>
                      <w:numId w:val="1718"/>
                    </w:numPr>
                    <w:contextualSpacing/>
                    <w:jc w:val="center"/>
                    <w:rPr>
                      <w:rFonts w:eastAsia="Arial" w:cs="Times New Roman"/>
                      <w:b/>
                      <w:bCs/>
                      <w:color w:val="000000"/>
                      <w:kern w:val="0"/>
                      <w:u w:val="single"/>
                      <w:lang w:eastAsia="en-GB" w:bidi="en-GB"/>
                      <w14:ligatures w14:val="none"/>
                    </w:rPr>
                  </w:pPr>
                </w:p>
              </w:tc>
              <w:tc>
                <w:tcPr>
                  <w:tcW w:w="4395" w:type="dxa"/>
                </w:tcPr>
                <w:p w14:paraId="3A98F69D" w14:textId="77777777" w:rsidR="00A87B00" w:rsidRPr="00254BE6" w:rsidRDefault="00A87B00" w:rsidP="00A87B00">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939B06A"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41606536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531A201" w14:textId="77777777" w:rsidR="00A87B00" w:rsidRPr="00254BE6" w:rsidRDefault="00A87B00" w:rsidP="00A87B00">
                  <w:pPr>
                    <w:rPr>
                      <w:rFonts w:eastAsia="Calibri" w:cs="Times New Roman"/>
                    </w:rPr>
                  </w:pPr>
                  <w:r w:rsidRPr="00254BE6">
                    <w:rPr>
                      <w:rFonts w:eastAsia="Calibri" w:cs="Times New Roman"/>
                    </w:rPr>
                    <w:lastRenderedPageBreak/>
                    <w:t xml:space="preserve">No  </w:t>
                  </w:r>
                  <w:sdt>
                    <w:sdtPr>
                      <w:rPr>
                        <w:rFonts w:eastAsia="Calibri" w:cs="Times New Roman"/>
                      </w:rPr>
                      <w:id w:val="113243902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87B00" w:rsidRPr="00254BE6" w14:paraId="7A0EE7D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847ED7" w14:textId="77777777" w:rsidR="00A87B00" w:rsidRPr="00254BE6" w:rsidRDefault="00A87B00" w:rsidP="00A87B00">
                  <w:pPr>
                    <w:numPr>
                      <w:ilvl w:val="0"/>
                      <w:numId w:val="1718"/>
                    </w:numPr>
                    <w:contextualSpacing/>
                    <w:jc w:val="center"/>
                    <w:rPr>
                      <w:rFonts w:eastAsia="Arial" w:cs="Times New Roman"/>
                      <w:b/>
                      <w:bCs/>
                      <w:color w:val="000000"/>
                      <w:kern w:val="0"/>
                      <w:u w:val="single"/>
                      <w:lang w:eastAsia="en-GB" w:bidi="en-GB"/>
                      <w14:ligatures w14:val="none"/>
                    </w:rPr>
                  </w:pPr>
                </w:p>
              </w:tc>
              <w:tc>
                <w:tcPr>
                  <w:tcW w:w="4395" w:type="dxa"/>
                </w:tcPr>
                <w:p w14:paraId="4102E56F" w14:textId="77777777" w:rsidR="00A87B00" w:rsidRPr="00254BE6" w:rsidRDefault="00A87B00" w:rsidP="00A87B00">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2728994F"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300122103"/>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B8E3833"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193332199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87B00" w:rsidRPr="00254BE6" w14:paraId="3CC8A76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8E067B0" w14:textId="77777777" w:rsidR="00A87B00" w:rsidRPr="00254BE6" w:rsidRDefault="00A87B00" w:rsidP="00A87B00">
                  <w:pPr>
                    <w:numPr>
                      <w:ilvl w:val="0"/>
                      <w:numId w:val="1718"/>
                    </w:numPr>
                    <w:contextualSpacing/>
                    <w:jc w:val="center"/>
                    <w:rPr>
                      <w:rFonts w:eastAsia="Arial" w:cs="Times New Roman"/>
                      <w:b/>
                      <w:bCs/>
                      <w:color w:val="000000"/>
                      <w:kern w:val="0"/>
                      <w:u w:val="single"/>
                      <w:lang w:eastAsia="en-GB" w:bidi="en-GB"/>
                      <w14:ligatures w14:val="none"/>
                    </w:rPr>
                  </w:pPr>
                </w:p>
              </w:tc>
              <w:tc>
                <w:tcPr>
                  <w:tcW w:w="4395" w:type="dxa"/>
                </w:tcPr>
                <w:p w14:paraId="43F6A347" w14:textId="77777777" w:rsidR="00A87B00" w:rsidRPr="00254BE6" w:rsidRDefault="00A87B00" w:rsidP="00A87B00">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67E2BA8D"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166774055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01B9250" w14:textId="77777777" w:rsidR="00A87B00" w:rsidRPr="00254BE6" w:rsidRDefault="00A87B00" w:rsidP="00A87B00">
                  <w:pPr>
                    <w:rPr>
                      <w:rFonts w:eastAsia="Calibri" w:cs="Times New Roman"/>
                      <w:highlight w:val="yellow"/>
                    </w:rPr>
                  </w:pPr>
                  <w:r w:rsidRPr="00254BE6">
                    <w:rPr>
                      <w:rFonts w:eastAsia="Calibri" w:cs="Times New Roman"/>
                    </w:rPr>
                    <w:t xml:space="preserve">No  </w:t>
                  </w:r>
                  <w:sdt>
                    <w:sdtPr>
                      <w:rPr>
                        <w:rFonts w:eastAsia="Calibri" w:cs="Times New Roman"/>
                      </w:rPr>
                      <w:id w:val="212588666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87B00" w:rsidRPr="00254BE6" w14:paraId="724ACB0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8CC12C8" w14:textId="77777777" w:rsidR="00A87B00" w:rsidRPr="00254BE6" w:rsidRDefault="00A87B00" w:rsidP="00A87B00">
                  <w:pPr>
                    <w:rPr>
                      <w:rFonts w:cs="Times New Roman"/>
                      <w:b/>
                      <w:bCs/>
                      <w:u w:val="single"/>
                    </w:rPr>
                  </w:pPr>
                  <w:r w:rsidRPr="00254BE6">
                    <w:rPr>
                      <w:rFonts w:cs="Times New Roman"/>
                      <w:b/>
                      <w:bCs/>
                      <w:u w:val="single"/>
                    </w:rPr>
                    <w:t>The Bail Conditions Were!</w:t>
                  </w:r>
                </w:p>
                <w:p w14:paraId="47F9797E" w14:textId="77777777" w:rsidR="00A87B00" w:rsidRPr="00254BE6" w:rsidRDefault="00A87B00" w:rsidP="00A87B00">
                  <w:pPr>
                    <w:rPr>
                      <w:rFonts w:cs="Times New Roman"/>
                      <w:b/>
                      <w:bCs/>
                      <w:u w:val="single"/>
                    </w:rPr>
                  </w:pPr>
                  <w:r w:rsidRPr="00254BE6">
                    <w:rPr>
                      <w:rFonts w:cs="Times New Roman"/>
                      <w:b/>
                      <w:bCs/>
                      <w:u w:val="single"/>
                    </w:rPr>
                    <w:t>Condition 1:</w:t>
                  </w:r>
                  <w:r w:rsidRPr="00254BE6">
                    <w:rPr>
                      <w:rFonts w:cs="Times New Roman"/>
                    </w:rPr>
                    <w:tab/>
                    <w:t>****</w:t>
                  </w:r>
                </w:p>
                <w:p w14:paraId="48B6B3E9" w14:textId="77777777" w:rsidR="00A87B00" w:rsidRPr="00254BE6" w:rsidRDefault="00A87B00" w:rsidP="00A87B00">
                  <w:pPr>
                    <w:rPr>
                      <w:rFonts w:cs="Times New Roman"/>
                      <w:b/>
                      <w:bCs/>
                      <w:u w:val="single"/>
                    </w:rPr>
                  </w:pPr>
                  <w:r w:rsidRPr="00254BE6">
                    <w:rPr>
                      <w:rFonts w:cs="Times New Roman"/>
                      <w:b/>
                      <w:bCs/>
                      <w:u w:val="single"/>
                    </w:rPr>
                    <w:t>Condition 2:</w:t>
                  </w:r>
                  <w:r w:rsidRPr="00254BE6">
                    <w:rPr>
                      <w:rFonts w:cs="Times New Roman"/>
                    </w:rPr>
                    <w:tab/>
                    <w:t>****</w:t>
                  </w:r>
                </w:p>
                <w:p w14:paraId="2420C305" w14:textId="77777777" w:rsidR="00A87B00" w:rsidRPr="00254BE6" w:rsidRDefault="00A87B00" w:rsidP="00A87B00">
                  <w:pPr>
                    <w:rPr>
                      <w:rFonts w:cs="Times New Roman"/>
                    </w:rPr>
                  </w:pPr>
                </w:p>
                <w:p w14:paraId="17E65456" w14:textId="77777777" w:rsidR="00A87B00" w:rsidRPr="00254BE6" w:rsidRDefault="00A87B00" w:rsidP="00A87B00">
                  <w:pPr>
                    <w:rPr>
                      <w:rFonts w:cs="Times New Roman"/>
                    </w:rPr>
                  </w:pPr>
                  <w:bookmarkStart w:id="190" w:name="_Hlk151721051"/>
                  <w:r w:rsidRPr="00254BE6">
                    <w:rPr>
                      <w:rFonts w:cs="Times New Roman"/>
                      <w:b/>
                      <w:bCs/>
                      <w:u w:val="single"/>
                    </w:rPr>
                    <w:t>Prosecuting Agent:</w:t>
                  </w:r>
                  <w:r w:rsidRPr="00254BE6">
                    <w:rPr>
                      <w:rFonts w:cs="Times New Roman"/>
                    </w:rPr>
                    <w:t xml:space="preserve"> None</w:t>
                  </w:r>
                </w:p>
                <w:p w14:paraId="7A3E1F96" w14:textId="77777777" w:rsidR="00A87B00" w:rsidRPr="00254BE6" w:rsidRDefault="00A87B00" w:rsidP="00A87B00">
                  <w:pPr>
                    <w:rPr>
                      <w:rFonts w:cs="Times New Roman"/>
                    </w:rPr>
                  </w:pPr>
                  <w:r w:rsidRPr="00254BE6">
                    <w:rPr>
                      <w:rFonts w:cs="Times New Roman"/>
                      <w:b/>
                      <w:bCs/>
                      <w:u w:val="single"/>
                    </w:rPr>
                    <w:t>Disposal:</w:t>
                  </w:r>
                  <w:r w:rsidRPr="00254BE6">
                    <w:rPr>
                      <w:rFonts w:cs="Times New Roman"/>
                    </w:rPr>
                    <w:t xml:space="preserve"> Penalty Notice Issued On 23/01/06 At 42 (Essex Police) Fs/</w:t>
                  </w:r>
                </w:p>
                <w:p w14:paraId="3C4EAE1C" w14:textId="77777777" w:rsidR="00A87B00" w:rsidRPr="00254BE6" w:rsidRDefault="00A87B00" w:rsidP="00A87B00">
                  <w:pPr>
                    <w:rPr>
                      <w:rFonts w:cs="Times New Roman"/>
                    </w:rPr>
                  </w:pPr>
                  <w:r w:rsidRPr="00254BE6">
                    <w:rPr>
                      <w:rFonts w:cs="Times New Roman"/>
                      <w:b/>
                      <w:bCs/>
                      <w:u w:val="single"/>
                    </w:rPr>
                    <w:t>Ref:</w:t>
                  </w:r>
                  <w:r w:rsidRPr="00254BE6">
                    <w:rPr>
                      <w:rFonts w:cs="Times New Roman"/>
                    </w:rPr>
                    <w:t xml:space="preserve"> 42 (Essex Police)</w:t>
                  </w:r>
                </w:p>
                <w:p w14:paraId="317A4250" w14:textId="77777777" w:rsidR="00A87B00" w:rsidRPr="00254BE6" w:rsidRDefault="00A87B00" w:rsidP="00A87B00">
                  <w:pPr>
                    <w:rPr>
                      <w:rFonts w:cs="Times New Roman"/>
                      <w:color w:val="FF0000"/>
                    </w:rPr>
                  </w:pPr>
                  <w:r w:rsidRPr="00254BE6">
                    <w:rPr>
                      <w:rFonts w:cs="Times New Roman"/>
                      <w:b/>
                      <w:bCs/>
                      <w:u w:val="single"/>
                    </w:rPr>
                    <w:t>Location:</w:t>
                  </w:r>
                  <w:r w:rsidRPr="00254BE6">
                    <w:rPr>
                      <w:rFonts w:cs="Times New Roman"/>
                    </w:rPr>
                    <w:t xml:space="preserve"> </w:t>
                  </w:r>
                  <w:r w:rsidRPr="00254BE6">
                    <w:rPr>
                      <w:rFonts w:cs="Times New Roman"/>
                      <w:color w:val="FF0000"/>
                    </w:rPr>
                    <w:t>Market Square, Harlow, Essex (42dz)</w:t>
                  </w:r>
                </w:p>
                <w:p w14:paraId="3A4EBE3F" w14:textId="77777777" w:rsidR="00A87B00" w:rsidRPr="00254BE6" w:rsidRDefault="00A87B00" w:rsidP="00A87B00">
                  <w:pPr>
                    <w:rPr>
                      <w:rFonts w:cs="Times New Roman"/>
                    </w:rPr>
                  </w:pPr>
                  <w:r w:rsidRPr="00254BE6">
                    <w:rPr>
                      <w:rFonts w:cs="Times New Roman"/>
                      <w:b/>
                      <w:bCs/>
                      <w:u w:val="single"/>
                    </w:rPr>
                    <w:t>Adjudication:</w:t>
                  </w:r>
                  <w:r w:rsidRPr="00254BE6">
                    <w:rPr>
                      <w:rFonts w:cs="Times New Roman"/>
                    </w:rPr>
                    <w:tab/>
                  </w:r>
                  <w:r w:rsidRPr="00254BE6">
                    <w:rPr>
                      <w:rFonts w:cs="Times New Roman"/>
                      <w:highlight w:val="green"/>
                    </w:rPr>
                    <w:t>Non-Conviction</w:t>
                  </w:r>
                </w:p>
                <w:p w14:paraId="79E53FCA" w14:textId="77777777" w:rsidR="00A87B00" w:rsidRPr="00254BE6" w:rsidRDefault="00A87B00" w:rsidP="00A87B00">
                  <w:pPr>
                    <w:rPr>
                      <w:rFonts w:cs="Times New Roman"/>
                    </w:rPr>
                  </w:pPr>
                  <w:r w:rsidRPr="00254BE6">
                    <w:rPr>
                      <w:rFonts w:cs="Times New Roman"/>
                      <w:b/>
                      <w:bCs/>
                      <w:u w:val="single"/>
                    </w:rPr>
                    <w:t>Plea Description:</w:t>
                  </w:r>
                  <w:r w:rsidRPr="00254BE6">
                    <w:rPr>
                      <w:rFonts w:cs="Times New Roman"/>
                    </w:rPr>
                    <w:t xml:space="preserve"> </w:t>
                  </w:r>
                  <w:r w:rsidRPr="00254BE6">
                    <w:rPr>
                      <w:rFonts w:cs="Times New Roman"/>
                      <w:highlight w:val="green"/>
                    </w:rPr>
                    <w:t>No Plea Taken</w:t>
                  </w:r>
                </w:p>
                <w:p w14:paraId="6ACD1E78" w14:textId="77777777" w:rsidR="00A87B00" w:rsidRPr="00254BE6" w:rsidRDefault="00A87B00" w:rsidP="00A87B00">
                  <w:pPr>
                    <w:rPr>
                      <w:rFonts w:cs="Times New Roman"/>
                    </w:rPr>
                  </w:pPr>
                </w:p>
                <w:p w14:paraId="5A16C59F" w14:textId="77777777" w:rsidR="00A87B00" w:rsidRPr="00254BE6" w:rsidRDefault="00A87B00" w:rsidP="00A87B00">
                  <w:pPr>
                    <w:rPr>
                      <w:rFonts w:cs="Times New Roman"/>
                      <w:b/>
                      <w:bCs/>
                      <w:color w:val="FF0000"/>
                      <w:u w:val="single"/>
                    </w:rPr>
                  </w:pPr>
                  <w:r w:rsidRPr="00254BE6">
                    <w:rPr>
                      <w:rFonts w:cs="Times New Roman"/>
                      <w:b/>
                      <w:bCs/>
                      <w:color w:val="FF0000"/>
                      <w:u w:val="single"/>
                    </w:rPr>
                    <w:t>NOT IN THE 2012 PNC COPY</w:t>
                  </w:r>
                </w:p>
                <w:bookmarkEnd w:id="190"/>
                <w:p w14:paraId="36A8517C" w14:textId="77777777" w:rsidR="00A87B00" w:rsidRPr="00254BE6" w:rsidRDefault="00A87B00" w:rsidP="00A87B00">
                  <w:pPr>
                    <w:rPr>
                      <w:rFonts w:cs="Times New Roman"/>
                    </w:rPr>
                  </w:pPr>
                </w:p>
              </w:tc>
            </w:tr>
            <w:tr w:rsidR="00A87B00" w:rsidRPr="00254BE6" w14:paraId="700E8B3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A5BA23C" w14:textId="77777777" w:rsidR="00A87B00" w:rsidRPr="00254BE6" w:rsidRDefault="00A87B00" w:rsidP="00A87B00">
                  <w:pPr>
                    <w:numPr>
                      <w:ilvl w:val="0"/>
                      <w:numId w:val="1718"/>
                    </w:numPr>
                    <w:contextualSpacing/>
                    <w:rPr>
                      <w:rFonts w:eastAsia="Arial" w:cs="Times New Roman"/>
                      <w:b/>
                      <w:bCs/>
                      <w:color w:val="000000"/>
                      <w:kern w:val="0"/>
                      <w:lang w:eastAsia="en-GB" w:bidi="en-GB"/>
                      <w14:ligatures w14:val="none"/>
                    </w:rPr>
                  </w:pPr>
                </w:p>
              </w:tc>
              <w:tc>
                <w:tcPr>
                  <w:tcW w:w="4395" w:type="dxa"/>
                </w:tcPr>
                <w:p w14:paraId="686BB7C7" w14:textId="77777777" w:rsidR="00A87B00" w:rsidRPr="00254BE6" w:rsidRDefault="00A87B00" w:rsidP="00A87B00">
                  <w:pPr>
                    <w:rPr>
                      <w:rFonts w:eastAsia="Calibri" w:cs="Times New Roman"/>
                      <w:b/>
                      <w:bCs/>
                      <w:highlight w:val="yellow"/>
                    </w:rPr>
                  </w:pPr>
                  <w:r w:rsidRPr="00254BE6">
                    <w:rPr>
                      <w:rFonts w:eastAsia="Calibri" w:cs="Times New Roman"/>
                      <w:b/>
                      <w:bCs/>
                    </w:rPr>
                    <w:t>Time Suffered “TS2”</w:t>
                  </w:r>
                </w:p>
              </w:tc>
              <w:tc>
                <w:tcPr>
                  <w:tcW w:w="3939" w:type="dxa"/>
                </w:tcPr>
                <w:p w14:paraId="07764149" w14:textId="77777777" w:rsidR="00A87B00" w:rsidRPr="00254BE6" w:rsidRDefault="00A87B00" w:rsidP="00A87B00">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5EB347E3" w14:textId="77777777" w:rsidR="00A87B00" w:rsidRPr="00254BE6" w:rsidRDefault="00A87B00" w:rsidP="00A87B00">
                  <w:pPr>
                    <w:pStyle w:val="ListParagraph"/>
                    <w:numPr>
                      <w:ilvl w:val="0"/>
                      <w:numId w:val="1719"/>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1ED9BC6A" w14:textId="77777777" w:rsidR="00A87B00" w:rsidRPr="00254BE6" w:rsidRDefault="00A87B00" w:rsidP="00A87B00">
                  <w:pPr>
                    <w:pStyle w:val="ListParagraph"/>
                    <w:numPr>
                      <w:ilvl w:val="0"/>
                      <w:numId w:val="1719"/>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221DE608" w14:textId="77777777" w:rsidR="00A87B00" w:rsidRPr="00254BE6" w:rsidRDefault="00A87B00" w:rsidP="00A87B00">
                  <w:pPr>
                    <w:pStyle w:val="ListParagraph"/>
                    <w:numPr>
                      <w:ilvl w:val="0"/>
                      <w:numId w:val="1719"/>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A87B00" w:rsidRPr="00254BE6" w14:paraId="44167F4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9005DD3" w14:textId="77777777" w:rsidR="00A87B00" w:rsidRPr="00254BE6" w:rsidRDefault="00A87B00" w:rsidP="00A87B00">
                  <w:pPr>
                    <w:contextualSpacing/>
                    <w:rPr>
                      <w:rFonts w:cs="Times New Roman"/>
                    </w:rPr>
                  </w:pPr>
                  <w:r w:rsidRPr="00254BE6">
                    <w:rPr>
                      <w:rFonts w:cs="Times New Roman"/>
                    </w:rPr>
                    <w:t>The NFA date (</w:t>
                  </w:r>
                  <w:r w:rsidRPr="00254BE6">
                    <w:rPr>
                      <w:rFonts w:cs="Times New Roman"/>
                      <w:b/>
                      <w:bCs/>
                      <w:u w:val="single"/>
                    </w:rPr>
                    <w:t>“LOST”</w:t>
                  </w:r>
                  <w:r w:rsidRPr="00254BE6">
                    <w:rPr>
                      <w:rFonts w:cs="Times New Roman"/>
                    </w:rPr>
                    <w:t xml:space="preserve"> 23/01/06) appears to be the same as the offense date ("23/01/06"), suggesting that the case was resolved on the same day it occurred.</w:t>
                  </w:r>
                </w:p>
                <w:p w14:paraId="1E1C708C" w14:textId="77777777" w:rsidR="00A87B00" w:rsidRPr="00254BE6" w:rsidRDefault="00A87B00" w:rsidP="00A87B00">
                  <w:pPr>
                    <w:contextualSpacing/>
                    <w:rPr>
                      <w:rFonts w:eastAsia="Arial" w:cs="Times New Roman"/>
                      <w:b/>
                      <w:bCs/>
                      <w:kern w:val="0"/>
                      <w:highlight w:val="yellow"/>
                      <w:u w:val="single"/>
                      <w:lang w:eastAsia="en-GB" w:bidi="en-GB"/>
                      <w14:ligatures w14:val="none"/>
                    </w:rPr>
                  </w:pPr>
                </w:p>
              </w:tc>
            </w:tr>
            <w:tr w:rsidR="00A87B00" w:rsidRPr="00254BE6" w14:paraId="4AD3AAA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E1EA203" w14:textId="77777777" w:rsidR="00A87B00" w:rsidRPr="00254BE6" w:rsidRDefault="00A87B00" w:rsidP="00A87B00">
                  <w:pPr>
                    <w:numPr>
                      <w:ilvl w:val="0"/>
                      <w:numId w:val="1718"/>
                    </w:numPr>
                    <w:contextualSpacing/>
                    <w:rPr>
                      <w:rFonts w:eastAsia="Arial" w:cs="Times New Roman"/>
                      <w:b/>
                      <w:bCs/>
                      <w:color w:val="000000"/>
                      <w:kern w:val="0"/>
                      <w:lang w:eastAsia="en-GB" w:bidi="en-GB"/>
                      <w14:ligatures w14:val="none"/>
                    </w:rPr>
                  </w:pPr>
                </w:p>
              </w:tc>
              <w:tc>
                <w:tcPr>
                  <w:tcW w:w="4395" w:type="dxa"/>
                </w:tcPr>
                <w:p w14:paraId="683A1C49" w14:textId="77777777" w:rsidR="00A87B00" w:rsidRPr="00254BE6" w:rsidRDefault="00A87B00" w:rsidP="00A87B00">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185C1C80"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34732698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0BE1745"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66925981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78F7175" w14:textId="77777777" w:rsidR="00A87B00" w:rsidRPr="00254BE6" w:rsidRDefault="00A87B00" w:rsidP="00A87B00">
                  <w:pPr>
                    <w:rPr>
                      <w:rFonts w:eastAsia="Calibri" w:cs="Times New Roman"/>
                    </w:rPr>
                  </w:pPr>
                  <w:r w:rsidRPr="00254BE6">
                    <w:rPr>
                      <w:rFonts w:eastAsia="Calibri" w:cs="Times New Roman"/>
                      <w:b/>
                      <w:bCs/>
                    </w:rPr>
                    <w:t>Start:</w:t>
                  </w:r>
                  <w:r w:rsidRPr="00254BE6">
                    <w:rPr>
                      <w:rFonts w:eastAsia="Calibri" w:cs="Times New Roman"/>
                    </w:rPr>
                    <w:t xml:space="preserve"> N/a</w:t>
                  </w:r>
                </w:p>
                <w:p w14:paraId="1500629C" w14:textId="77777777" w:rsidR="00A87B00" w:rsidRPr="00254BE6" w:rsidRDefault="00A87B00" w:rsidP="00A87B00">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A87B00" w:rsidRPr="00254BE6" w14:paraId="312A712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5459F8E" w14:textId="77777777" w:rsidR="00A87B00" w:rsidRPr="00254BE6" w:rsidRDefault="00A87B00" w:rsidP="00A87B00">
                  <w:pPr>
                    <w:numPr>
                      <w:ilvl w:val="0"/>
                      <w:numId w:val="1718"/>
                    </w:numPr>
                    <w:contextualSpacing/>
                    <w:rPr>
                      <w:rFonts w:eastAsia="Arial" w:cs="Times New Roman"/>
                      <w:b/>
                      <w:bCs/>
                      <w:color w:val="000000"/>
                      <w:kern w:val="0"/>
                      <w:lang w:eastAsia="en-GB" w:bidi="en-GB"/>
                      <w14:ligatures w14:val="none"/>
                    </w:rPr>
                  </w:pPr>
                </w:p>
              </w:tc>
              <w:tc>
                <w:tcPr>
                  <w:tcW w:w="4395" w:type="dxa"/>
                </w:tcPr>
                <w:p w14:paraId="4B06E5D9" w14:textId="77777777" w:rsidR="00A87B00" w:rsidRPr="00254BE6" w:rsidRDefault="00A87B00" w:rsidP="00A87B00">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62AC98CF"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107394100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26F3B62" w14:textId="77777777" w:rsidR="00A87B00" w:rsidRPr="00254BE6" w:rsidRDefault="00A87B00" w:rsidP="00A87B00">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74113043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045CD95" w14:textId="272112CD" w:rsidR="00A87B00" w:rsidRPr="00254BE6" w:rsidRDefault="00B37E27" w:rsidP="00A87B00">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A87B00" w:rsidRPr="00254BE6">
                    <w:rPr>
                      <w:rFonts w:eastAsia="Calibri" w:cs="Times New Roman"/>
                      <w:b/>
                      <w:bCs/>
                      <w:highlight w:val="green"/>
                    </w:rPr>
                    <w:t>--</w:t>
                  </w:r>
                </w:p>
                <w:p w14:paraId="20ECA2B3" w14:textId="77777777" w:rsidR="00A87B00" w:rsidRPr="00254BE6" w:rsidRDefault="00A87B00" w:rsidP="00A87B00">
                  <w:pPr>
                    <w:rPr>
                      <w:rFonts w:eastAsia="Arial" w:cs="Times New Roman"/>
                      <w:b/>
                      <w:bCs/>
                      <w:color w:val="000000"/>
                      <w:kern w:val="0"/>
                      <w:highlight w:val="yellow"/>
                      <w:u w:val="single"/>
                      <w:lang w:eastAsia="en-GB" w:bidi="en-GB"/>
                      <w14:ligatures w14:val="none"/>
                    </w:rPr>
                  </w:pPr>
                </w:p>
              </w:tc>
            </w:tr>
            <w:tr w:rsidR="00A87B00" w:rsidRPr="00254BE6" w14:paraId="7749DBE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44329D3" w14:textId="77777777" w:rsidR="00A87B00" w:rsidRPr="00254BE6" w:rsidRDefault="00A87B00" w:rsidP="00A87B00">
                  <w:pPr>
                    <w:numPr>
                      <w:ilvl w:val="0"/>
                      <w:numId w:val="1718"/>
                    </w:numPr>
                    <w:contextualSpacing/>
                    <w:rPr>
                      <w:rFonts w:eastAsia="Arial" w:cs="Times New Roman"/>
                      <w:b/>
                      <w:bCs/>
                      <w:color w:val="000000"/>
                      <w:kern w:val="0"/>
                      <w:lang w:eastAsia="en-GB" w:bidi="en-GB"/>
                      <w14:ligatures w14:val="none"/>
                    </w:rPr>
                  </w:pPr>
                </w:p>
              </w:tc>
              <w:tc>
                <w:tcPr>
                  <w:tcW w:w="4395" w:type="dxa"/>
                </w:tcPr>
                <w:p w14:paraId="5FA862E2" w14:textId="77777777" w:rsidR="00A87B00" w:rsidRPr="00254BE6" w:rsidRDefault="00A87B00" w:rsidP="00A87B00">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59E67322"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72961390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8DBC2EE"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151414997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1D20DAA" w14:textId="1E7C99D3" w:rsidR="00A87B00" w:rsidRPr="00254BE6" w:rsidRDefault="00B37E27" w:rsidP="00A87B00">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A87B00" w:rsidRPr="00254BE6">
                    <w:rPr>
                      <w:rFonts w:eastAsia="Calibri" w:cs="Times New Roman"/>
                      <w:b/>
                      <w:bCs/>
                      <w:highlight w:val="green"/>
                    </w:rPr>
                    <w:t>--</w:t>
                  </w:r>
                </w:p>
                <w:p w14:paraId="1262E723" w14:textId="77777777" w:rsidR="00A87B00" w:rsidRPr="00254BE6" w:rsidRDefault="00A87B00" w:rsidP="00A87B00">
                  <w:pPr>
                    <w:rPr>
                      <w:rFonts w:eastAsia="Calibri" w:cs="Times New Roman"/>
                    </w:rPr>
                  </w:pPr>
                </w:p>
              </w:tc>
            </w:tr>
            <w:tr w:rsidR="00A87B00" w:rsidRPr="00254BE6" w14:paraId="07FD962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78694AB" w14:textId="77777777" w:rsidR="00A87B00" w:rsidRPr="00254BE6" w:rsidRDefault="00A87B00" w:rsidP="00A87B00">
                  <w:pPr>
                    <w:numPr>
                      <w:ilvl w:val="0"/>
                      <w:numId w:val="1718"/>
                    </w:numPr>
                    <w:contextualSpacing/>
                    <w:rPr>
                      <w:rFonts w:eastAsia="Arial" w:cs="Times New Roman"/>
                      <w:b/>
                      <w:bCs/>
                      <w:color w:val="000000"/>
                      <w:kern w:val="0"/>
                      <w:lang w:eastAsia="en-GB" w:bidi="en-GB"/>
                      <w14:ligatures w14:val="none"/>
                    </w:rPr>
                  </w:pPr>
                </w:p>
              </w:tc>
              <w:tc>
                <w:tcPr>
                  <w:tcW w:w="4395" w:type="dxa"/>
                </w:tcPr>
                <w:p w14:paraId="31025D48" w14:textId="77777777" w:rsidR="00A87B00" w:rsidRPr="00254BE6" w:rsidRDefault="00A87B00" w:rsidP="00A87B00">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42C161FB"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120209111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FD8B753"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155580746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87B00" w:rsidRPr="00254BE6" w14:paraId="19D36A8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67686C7" w14:textId="77777777" w:rsidR="00A87B00" w:rsidRPr="00254BE6" w:rsidRDefault="00A87B00" w:rsidP="00A87B00">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2C1D38A4" w14:textId="77777777" w:rsidR="00A87B00" w:rsidRPr="00254BE6" w:rsidRDefault="00A87B00" w:rsidP="00A87B00">
                  <w:pPr>
                    <w:numPr>
                      <w:ilvl w:val="0"/>
                      <w:numId w:val="1720"/>
                    </w:numPr>
                    <w:contextualSpacing/>
                    <w:rPr>
                      <w:rFonts w:eastAsia="Calibri" w:cs="Times New Roman"/>
                    </w:rPr>
                  </w:pPr>
                  <w:r w:rsidRPr="00254BE6">
                    <w:rPr>
                      <w:rFonts w:eastAsia="Calibri" w:cs="Times New Roman"/>
                      <w:b/>
                      <w:bCs/>
                      <w:u w:val="single"/>
                    </w:rPr>
                    <w:t>06/0000/00/113215C</w:t>
                  </w:r>
                  <w:r w:rsidRPr="00254BE6">
                    <w:rPr>
                      <w:rFonts w:eastAsia="Calibri" w:cs="Times New Roman"/>
                    </w:rPr>
                    <w:t xml:space="preserve">, </w:t>
                  </w:r>
                </w:p>
                <w:p w14:paraId="7812B5D4" w14:textId="77777777" w:rsidR="00A87B00" w:rsidRPr="00254BE6" w:rsidRDefault="00A87B00" w:rsidP="00A87B00">
                  <w:pPr>
                    <w:rPr>
                      <w:rFonts w:eastAsia="Calibri" w:cs="Times New Roman"/>
                    </w:rPr>
                  </w:pPr>
                  <w:r w:rsidRPr="00254BE6">
                    <w:rPr>
                      <w:rFonts w:eastAsia="Calibri" w:cs="Times New Roman"/>
                    </w:rPr>
                    <w:t>and for that settlement to be paid to him in full to which is requested due to the following reasons: --</w:t>
                  </w:r>
                </w:p>
                <w:p w14:paraId="00D68672" w14:textId="77777777" w:rsidR="00A87B00" w:rsidRPr="00254BE6" w:rsidRDefault="00A87B00" w:rsidP="00A87B00">
                  <w:pPr>
                    <w:numPr>
                      <w:ilvl w:val="0"/>
                      <w:numId w:val="1721"/>
                    </w:numPr>
                    <w:contextualSpacing/>
                    <w:rPr>
                      <w:rFonts w:eastAsia="Calibri" w:cs="Times New Roman"/>
                    </w:rPr>
                  </w:pPr>
                  <w:r w:rsidRPr="00254BE6">
                    <w:rPr>
                      <w:rFonts w:eastAsia="Calibri" w:cs="Times New Roman"/>
                      <w:highlight w:val="green"/>
                    </w:rPr>
                    <w:t>***</w:t>
                  </w:r>
                </w:p>
                <w:p w14:paraId="40F083C7" w14:textId="77777777" w:rsidR="00A87B00" w:rsidRPr="00254BE6" w:rsidRDefault="00A87B00" w:rsidP="00A87B00">
                  <w:pPr>
                    <w:numPr>
                      <w:ilvl w:val="0"/>
                      <w:numId w:val="1721"/>
                    </w:numPr>
                    <w:contextualSpacing/>
                    <w:rPr>
                      <w:rFonts w:eastAsia="Calibri" w:cs="Times New Roman"/>
                    </w:rPr>
                  </w:pPr>
                  <w:r w:rsidRPr="00254BE6">
                    <w:rPr>
                      <w:rFonts w:eastAsia="Calibri" w:cs="Times New Roman"/>
                      <w:highlight w:val="green"/>
                    </w:rPr>
                    <w:t>***</w:t>
                  </w:r>
                </w:p>
                <w:p w14:paraId="65FC4441" w14:textId="77777777" w:rsidR="00A87B00" w:rsidRPr="00254BE6" w:rsidRDefault="00A87B00" w:rsidP="00A87B00">
                  <w:pPr>
                    <w:rPr>
                      <w:rFonts w:eastAsia="Arial" w:cs="Times New Roman"/>
                      <w:b/>
                      <w:bCs/>
                      <w:kern w:val="0"/>
                      <w:highlight w:val="yellow"/>
                      <w:u w:val="single"/>
                      <w:lang w:eastAsia="en-GB" w:bidi="en-GB"/>
                      <w14:ligatures w14:val="none"/>
                    </w:rPr>
                  </w:pPr>
                </w:p>
              </w:tc>
            </w:tr>
            <w:tr w:rsidR="00A87B00" w:rsidRPr="00254BE6" w14:paraId="0C03557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EAB5D24" w14:textId="77777777" w:rsidR="00A87B00" w:rsidRPr="00254BE6" w:rsidRDefault="00A87B00" w:rsidP="00A87B00">
                  <w:pPr>
                    <w:numPr>
                      <w:ilvl w:val="0"/>
                      <w:numId w:val="1718"/>
                    </w:numPr>
                    <w:contextualSpacing/>
                    <w:rPr>
                      <w:rFonts w:eastAsia="Arial" w:cs="Times New Roman"/>
                      <w:b/>
                      <w:bCs/>
                      <w:color w:val="000000"/>
                      <w:kern w:val="0"/>
                      <w:lang w:eastAsia="en-GB" w:bidi="en-GB"/>
                      <w14:ligatures w14:val="none"/>
                    </w:rPr>
                  </w:pPr>
                </w:p>
              </w:tc>
              <w:tc>
                <w:tcPr>
                  <w:tcW w:w="4395" w:type="dxa"/>
                </w:tcPr>
                <w:p w14:paraId="6F211793" w14:textId="77777777" w:rsidR="00A87B00" w:rsidRPr="00254BE6" w:rsidRDefault="00A87B00" w:rsidP="00A87B00">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3925903" w14:textId="77777777" w:rsidR="00A87B00" w:rsidRPr="00254BE6" w:rsidRDefault="00A87B00" w:rsidP="00A87B00">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006DB69D" w14:textId="77777777" w:rsidR="00A87B00" w:rsidRPr="00254BE6" w:rsidRDefault="00A87B00" w:rsidP="00A87B00">
                  <w:pPr>
                    <w:rPr>
                      <w:rFonts w:eastAsia="Calibri" w:cs="Times New Roman"/>
                      <w:highlight w:val="yellow"/>
                    </w:rPr>
                  </w:pPr>
                </w:p>
              </w:tc>
            </w:tr>
          </w:tbl>
          <w:p w14:paraId="07279364" w14:textId="25AECDDF" w:rsidR="00502C02"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w:t>
            </w:r>
            <w:r w:rsidR="008D198D" w:rsidRPr="00254BE6">
              <w:rPr>
                <w:rFonts w:eastAsia="Arial" w:cs="Times New Roman"/>
                <w:b/>
                <w:bCs/>
                <w:color w:val="000000"/>
                <w:kern w:val="0"/>
                <w:u w:val="single"/>
                <w:lang w:eastAsia="en-GB" w:bidi="en-GB"/>
                <w14:ligatures w14:val="none"/>
              </w:rPr>
              <w:t>D</w:t>
            </w:r>
          </w:p>
          <w:p w14:paraId="425C86AE" w14:textId="77777777" w:rsidR="008D198D" w:rsidRPr="00254BE6" w:rsidRDefault="008D198D" w:rsidP="00A25CD1">
            <w:pPr>
              <w:rPr>
                <w:rFonts w:eastAsia="Arial" w:cs="Times New Roman"/>
                <w:b/>
                <w:bCs/>
                <w:color w:val="000000"/>
                <w:kern w:val="0"/>
                <w:u w:val="single"/>
                <w:lang w:eastAsia="en-GB" w:bidi="en-GB"/>
                <w14:ligatures w14:val="none"/>
              </w:rPr>
            </w:pPr>
          </w:p>
          <w:p w14:paraId="763EBB73"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25170C59"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326AC94B" w14:textId="77777777" w:rsidTr="0053083E">
                    <w:tc>
                      <w:tcPr>
                        <w:tcW w:w="1555" w:type="dxa"/>
                      </w:tcPr>
                      <w:p w14:paraId="2A5C4FB6" w14:textId="77777777" w:rsidR="001409A0" w:rsidRPr="00254BE6" w:rsidRDefault="001409A0" w:rsidP="0053083E">
                        <w:pPr>
                          <w:rPr>
                            <w:rFonts w:eastAsia="Aptos" w:cs="Times New Roman"/>
                            <w:b/>
                            <w:bCs/>
                          </w:rPr>
                        </w:pPr>
                        <w:r w:rsidRPr="00254BE6">
                          <w:rPr>
                            <w:rFonts w:eastAsia="Aptos" w:cs="Times New Roman"/>
                            <w:b/>
                            <w:bCs/>
                          </w:rPr>
                          <w:lastRenderedPageBreak/>
                          <w:t>Claim-Sheet</w:t>
                        </w:r>
                      </w:p>
                    </w:tc>
                  </w:tr>
                </w:tbl>
                <w:p w14:paraId="45B9035C"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65C2B457"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98D583A"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3E7E951E"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192B770B" w14:textId="3DE532FD"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41)</w:t>
                  </w:r>
                </w:p>
                <w:p w14:paraId="33829DFD"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1409A0" w:rsidRPr="00254BE6" w14:paraId="072DFCFF" w14:textId="77777777" w:rsidTr="0053083E">
                    <w:tc>
                      <w:tcPr>
                        <w:tcW w:w="1707" w:type="dxa"/>
                      </w:tcPr>
                      <w:p w14:paraId="34F3C735" w14:textId="44D5CFF8"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(FFF41)</w:t>
                        </w:r>
                      </w:p>
                    </w:tc>
                  </w:tr>
                </w:tbl>
                <w:p w14:paraId="0A4F73B8" w14:textId="77777777" w:rsidR="001409A0" w:rsidRPr="00254BE6" w:rsidRDefault="001409A0" w:rsidP="0053083E">
                  <w:pPr>
                    <w:spacing w:after="160"/>
                    <w:rPr>
                      <w:rFonts w:eastAsia="Calibri" w:cs="Times New Roman"/>
                      <w:b/>
                      <w:bCs/>
                      <w:u w:val="single"/>
                      <w:lang w:eastAsia="en-GB" w:bidi="en-GB"/>
                    </w:rPr>
                  </w:pPr>
                </w:p>
              </w:tc>
            </w:tr>
            <w:tr w:rsidR="00A87B00" w:rsidRPr="00254BE6" w14:paraId="1725D4F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292BAE9" w14:textId="1FFA45AE" w:rsidR="00A87B00" w:rsidRPr="00254BE6" w:rsidRDefault="00A87B00" w:rsidP="00A87B00">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41</w:t>
                  </w:r>
                </w:p>
              </w:tc>
              <w:tc>
                <w:tcPr>
                  <w:tcW w:w="4395" w:type="dxa"/>
                </w:tcPr>
                <w:p w14:paraId="52193DFB" w14:textId="77777777" w:rsidR="00A87B00" w:rsidRPr="00254BE6" w:rsidRDefault="00A87B00" w:rsidP="00A87B00">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2D6BAF03" w14:textId="77777777" w:rsidR="00A87B00" w:rsidRPr="00254BE6" w:rsidRDefault="00A87B00" w:rsidP="00A87B00">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A87B00" w:rsidRPr="00254BE6" w14:paraId="405E0E2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168D204" w14:textId="77777777" w:rsidR="00A87B00" w:rsidRPr="00254BE6" w:rsidRDefault="00A87B00" w:rsidP="00A87B00">
                  <w:pPr>
                    <w:numPr>
                      <w:ilvl w:val="0"/>
                      <w:numId w:val="1722"/>
                    </w:numPr>
                    <w:contextualSpacing/>
                    <w:jc w:val="center"/>
                    <w:rPr>
                      <w:rFonts w:eastAsia="Arial" w:cs="Times New Roman"/>
                      <w:b/>
                      <w:bCs/>
                      <w:color w:val="000000"/>
                      <w:kern w:val="0"/>
                      <w:u w:val="single"/>
                      <w:lang w:eastAsia="en-GB" w:bidi="en-GB"/>
                      <w14:ligatures w14:val="none"/>
                    </w:rPr>
                  </w:pPr>
                </w:p>
              </w:tc>
              <w:tc>
                <w:tcPr>
                  <w:tcW w:w="4395" w:type="dxa"/>
                </w:tcPr>
                <w:p w14:paraId="4D4DB0B4" w14:textId="77777777" w:rsidR="00A87B00" w:rsidRPr="00254BE6" w:rsidRDefault="00A87B00" w:rsidP="00A87B00">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3880CDA5" w14:textId="77777777" w:rsidR="00A87B00" w:rsidRPr="00254BE6" w:rsidRDefault="00A87B00" w:rsidP="00A87B00">
                  <w:pPr>
                    <w:rPr>
                      <w:rFonts w:eastAsia="Calibri" w:cs="Times New Roman"/>
                    </w:rPr>
                  </w:pPr>
                  <w:r w:rsidRPr="00254BE6">
                    <w:rPr>
                      <w:rFonts w:eastAsia="Calibri" w:cs="Times New Roman"/>
                    </w:rPr>
                    <w:t>05/41HQ/01/24737W</w:t>
                  </w:r>
                </w:p>
              </w:tc>
            </w:tr>
            <w:tr w:rsidR="00A87B00" w:rsidRPr="00254BE6" w14:paraId="38933A7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350E3FF" w14:textId="77777777" w:rsidR="00A87B00" w:rsidRPr="00254BE6" w:rsidRDefault="00A87B00" w:rsidP="00A87B00">
                  <w:pPr>
                    <w:numPr>
                      <w:ilvl w:val="0"/>
                      <w:numId w:val="1722"/>
                    </w:numPr>
                    <w:contextualSpacing/>
                    <w:jc w:val="center"/>
                    <w:rPr>
                      <w:rFonts w:eastAsia="Arial" w:cs="Times New Roman"/>
                      <w:b/>
                      <w:bCs/>
                      <w:color w:val="000000"/>
                      <w:kern w:val="0"/>
                      <w:u w:val="single"/>
                      <w:lang w:eastAsia="en-GB" w:bidi="en-GB"/>
                      <w14:ligatures w14:val="none"/>
                    </w:rPr>
                  </w:pPr>
                </w:p>
              </w:tc>
              <w:tc>
                <w:tcPr>
                  <w:tcW w:w="4395" w:type="dxa"/>
                </w:tcPr>
                <w:p w14:paraId="0147AFF1" w14:textId="77777777" w:rsidR="00A87B00" w:rsidRPr="00254BE6" w:rsidRDefault="00A87B00" w:rsidP="00A87B00">
                  <w:pPr>
                    <w:rPr>
                      <w:rFonts w:eastAsia="Calibri" w:cs="Times New Roman"/>
                      <w:b/>
                      <w:bCs/>
                    </w:rPr>
                  </w:pPr>
                  <w:r w:rsidRPr="00254BE6">
                    <w:rPr>
                      <w:rFonts w:eastAsia="Calibri" w:cs="Times New Roman"/>
                      <w:b/>
                      <w:bCs/>
                    </w:rPr>
                    <w:t>Date Arrested</w:t>
                  </w:r>
                </w:p>
              </w:tc>
              <w:tc>
                <w:tcPr>
                  <w:tcW w:w="3939" w:type="dxa"/>
                </w:tcPr>
                <w:p w14:paraId="36355F3B" w14:textId="77777777" w:rsidR="00A87B00" w:rsidRPr="00254BE6" w:rsidRDefault="00A87B00" w:rsidP="00A87B00">
                  <w:pPr>
                    <w:rPr>
                      <w:rFonts w:eastAsia="Calibri" w:cs="Times New Roman"/>
                      <w:lang w:eastAsia="en-GB" w:bidi="en-GB"/>
                    </w:rPr>
                  </w:pPr>
                  <w:r w:rsidRPr="00254BE6">
                    <w:rPr>
                      <w:rFonts w:cs="Times New Roman"/>
                    </w:rPr>
                    <w:t>12/08/05</w:t>
                  </w:r>
                </w:p>
              </w:tc>
            </w:tr>
            <w:tr w:rsidR="00A87B00" w:rsidRPr="00254BE6" w14:paraId="650BFF7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37D3D6" w14:textId="77777777" w:rsidR="00A87B00" w:rsidRPr="00254BE6" w:rsidRDefault="00A87B00" w:rsidP="00A87B00">
                  <w:pPr>
                    <w:numPr>
                      <w:ilvl w:val="0"/>
                      <w:numId w:val="1722"/>
                    </w:numPr>
                    <w:contextualSpacing/>
                    <w:jc w:val="center"/>
                    <w:rPr>
                      <w:rFonts w:eastAsia="Arial" w:cs="Times New Roman"/>
                      <w:b/>
                      <w:bCs/>
                      <w:color w:val="000000"/>
                      <w:kern w:val="0"/>
                      <w:u w:val="single"/>
                      <w:lang w:eastAsia="en-GB" w:bidi="en-GB"/>
                      <w14:ligatures w14:val="none"/>
                    </w:rPr>
                  </w:pPr>
                  <w:bookmarkStart w:id="191" w:name="_Hlk151721563"/>
                </w:p>
              </w:tc>
              <w:tc>
                <w:tcPr>
                  <w:tcW w:w="4395" w:type="dxa"/>
                </w:tcPr>
                <w:p w14:paraId="0FC666FA" w14:textId="77777777" w:rsidR="00A87B00" w:rsidRPr="00254BE6" w:rsidRDefault="00A87B00" w:rsidP="00A87B00">
                  <w:pPr>
                    <w:rPr>
                      <w:rFonts w:eastAsia="Calibri" w:cs="Times New Roman"/>
                      <w:b/>
                      <w:bCs/>
                    </w:rPr>
                  </w:pPr>
                  <w:r w:rsidRPr="00254BE6">
                    <w:rPr>
                      <w:rFonts w:eastAsia="Calibri" w:cs="Times New Roman"/>
                      <w:b/>
                      <w:bCs/>
                    </w:rPr>
                    <w:t>Offence Date(s)</w:t>
                  </w:r>
                </w:p>
              </w:tc>
              <w:tc>
                <w:tcPr>
                  <w:tcW w:w="3939" w:type="dxa"/>
                </w:tcPr>
                <w:p w14:paraId="49693B12" w14:textId="77777777" w:rsidR="00A87B00" w:rsidRPr="00254BE6" w:rsidRDefault="00A87B00" w:rsidP="00A87B00">
                  <w:pPr>
                    <w:rPr>
                      <w:rFonts w:eastAsia="Calibri" w:cs="Times New Roman"/>
                      <w:lang w:eastAsia="en-GB" w:bidi="en-GB"/>
                    </w:rPr>
                  </w:pPr>
                  <w:r w:rsidRPr="00254BE6">
                    <w:rPr>
                      <w:rFonts w:cs="Times New Roman"/>
                    </w:rPr>
                    <w:t>16/02/05 16:55 to 16/02/05 17:00</w:t>
                  </w:r>
                </w:p>
              </w:tc>
            </w:tr>
            <w:tr w:rsidR="00A87B00" w:rsidRPr="00254BE6" w14:paraId="126ED53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855A2CD" w14:textId="77777777" w:rsidR="00A87B00" w:rsidRPr="00254BE6" w:rsidRDefault="00A87B00" w:rsidP="00A87B00">
                  <w:pPr>
                    <w:numPr>
                      <w:ilvl w:val="0"/>
                      <w:numId w:val="1722"/>
                    </w:numPr>
                    <w:contextualSpacing/>
                    <w:jc w:val="center"/>
                    <w:rPr>
                      <w:rFonts w:eastAsia="Arial" w:cs="Times New Roman"/>
                      <w:b/>
                      <w:bCs/>
                      <w:color w:val="000000"/>
                      <w:kern w:val="0"/>
                      <w:u w:val="single"/>
                      <w:lang w:eastAsia="en-GB" w:bidi="en-GB"/>
                      <w14:ligatures w14:val="none"/>
                    </w:rPr>
                  </w:pPr>
                </w:p>
              </w:tc>
              <w:tc>
                <w:tcPr>
                  <w:tcW w:w="4395" w:type="dxa"/>
                </w:tcPr>
                <w:p w14:paraId="28534906" w14:textId="77777777" w:rsidR="00A87B00" w:rsidRPr="00254BE6" w:rsidRDefault="00A87B00" w:rsidP="00A87B00">
                  <w:pPr>
                    <w:rPr>
                      <w:rFonts w:eastAsia="Calibri" w:cs="Times New Roman"/>
                      <w:b/>
                      <w:bCs/>
                    </w:rPr>
                  </w:pPr>
                  <w:r w:rsidRPr="00254BE6">
                    <w:rPr>
                      <w:rFonts w:cs="Times New Roman"/>
                      <w:b/>
                      <w:bCs/>
                      <w:u w:val="single"/>
                      <w:lang w:eastAsia="en-GB" w:bidi="en-GB"/>
                    </w:rPr>
                    <w:t>NFA Date1</w:t>
                  </w:r>
                </w:p>
              </w:tc>
              <w:tc>
                <w:tcPr>
                  <w:tcW w:w="3939" w:type="dxa"/>
                </w:tcPr>
                <w:p w14:paraId="1E2527A6" w14:textId="77777777" w:rsidR="00A87B00" w:rsidRPr="00254BE6" w:rsidRDefault="00A87B00" w:rsidP="00A87B00">
                  <w:pPr>
                    <w:rPr>
                      <w:rFonts w:eastAsia="Calibri" w:cs="Times New Roman"/>
                      <w:lang w:eastAsia="en-GB" w:bidi="en-GB"/>
                    </w:rPr>
                  </w:pPr>
                  <w:r w:rsidRPr="00254BE6">
                    <w:rPr>
                      <w:rFonts w:cs="Times New Roman"/>
                      <w:b/>
                      <w:bCs/>
                      <w:highlight w:val="green"/>
                      <w:u w:val="single"/>
                    </w:rPr>
                    <w:t>“WON.”</w:t>
                  </w:r>
                  <w:r w:rsidRPr="00254BE6">
                    <w:rPr>
                      <w:rFonts w:cs="Times New Roman"/>
                    </w:rPr>
                    <w:t xml:space="preserve"> 16/03/07</w:t>
                  </w:r>
                </w:p>
              </w:tc>
            </w:tr>
            <w:tr w:rsidR="00A87B00" w:rsidRPr="00254BE6" w14:paraId="765C134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0F549A9" w14:textId="77777777" w:rsidR="00A87B00" w:rsidRPr="00254BE6" w:rsidRDefault="00A87B00" w:rsidP="00A87B00">
                  <w:pPr>
                    <w:numPr>
                      <w:ilvl w:val="0"/>
                      <w:numId w:val="1722"/>
                    </w:numPr>
                    <w:contextualSpacing/>
                    <w:jc w:val="center"/>
                    <w:rPr>
                      <w:rFonts w:eastAsia="Arial" w:cs="Times New Roman"/>
                      <w:b/>
                      <w:bCs/>
                      <w:color w:val="000000"/>
                      <w:kern w:val="0"/>
                      <w:u w:val="single"/>
                      <w:lang w:eastAsia="en-GB" w:bidi="en-GB"/>
                      <w14:ligatures w14:val="none"/>
                    </w:rPr>
                  </w:pPr>
                </w:p>
              </w:tc>
              <w:tc>
                <w:tcPr>
                  <w:tcW w:w="4395" w:type="dxa"/>
                </w:tcPr>
                <w:p w14:paraId="1D17AD37" w14:textId="77777777" w:rsidR="00A87B00" w:rsidRPr="00254BE6" w:rsidRDefault="00A87B00" w:rsidP="00A87B00">
                  <w:pPr>
                    <w:rPr>
                      <w:rFonts w:eastAsia="Calibri" w:cs="Times New Roman"/>
                      <w:b/>
                      <w:bCs/>
                    </w:rPr>
                  </w:pPr>
                  <w:r w:rsidRPr="00254BE6">
                    <w:rPr>
                      <w:rFonts w:cs="Times New Roman"/>
                      <w:b/>
                      <w:bCs/>
                      <w:u w:val="single"/>
                      <w:lang w:eastAsia="en-GB" w:bidi="en-GB"/>
                    </w:rPr>
                    <w:t>NFA Date2</w:t>
                  </w:r>
                </w:p>
              </w:tc>
              <w:tc>
                <w:tcPr>
                  <w:tcW w:w="3939" w:type="dxa"/>
                </w:tcPr>
                <w:p w14:paraId="305CE223" w14:textId="77777777" w:rsidR="00A87B00" w:rsidRPr="00254BE6" w:rsidRDefault="00A87B00" w:rsidP="00A87B00">
                  <w:pPr>
                    <w:rPr>
                      <w:rFonts w:eastAsia="Calibri" w:cs="Times New Roman"/>
                      <w:lang w:eastAsia="en-GB" w:bidi="en-GB"/>
                    </w:rPr>
                  </w:pPr>
                  <w:r w:rsidRPr="00254BE6">
                    <w:rPr>
                      <w:rFonts w:cs="Times New Roman"/>
                      <w:b/>
                      <w:bCs/>
                      <w:highlight w:val="green"/>
                      <w:u w:val="single"/>
                    </w:rPr>
                    <w:t>“WON.”</w:t>
                  </w:r>
                  <w:r w:rsidRPr="00254BE6">
                    <w:rPr>
                      <w:rFonts w:cs="Times New Roman"/>
                    </w:rPr>
                    <w:t xml:space="preserve"> 16/03/07</w:t>
                  </w:r>
                </w:p>
              </w:tc>
            </w:tr>
            <w:tr w:rsidR="00A87B00" w:rsidRPr="00254BE6" w14:paraId="64F84FA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55D9930" w14:textId="77777777" w:rsidR="00A87B00" w:rsidRPr="00254BE6" w:rsidRDefault="00A87B00" w:rsidP="00A87B00">
                  <w:pPr>
                    <w:numPr>
                      <w:ilvl w:val="0"/>
                      <w:numId w:val="1722"/>
                    </w:numPr>
                    <w:contextualSpacing/>
                    <w:jc w:val="center"/>
                    <w:rPr>
                      <w:rFonts w:eastAsia="Arial" w:cs="Times New Roman"/>
                      <w:b/>
                      <w:bCs/>
                      <w:color w:val="000000"/>
                      <w:kern w:val="0"/>
                      <w:u w:val="single"/>
                      <w:lang w:eastAsia="en-GB" w:bidi="en-GB"/>
                      <w14:ligatures w14:val="none"/>
                    </w:rPr>
                  </w:pPr>
                </w:p>
              </w:tc>
              <w:tc>
                <w:tcPr>
                  <w:tcW w:w="4395" w:type="dxa"/>
                </w:tcPr>
                <w:p w14:paraId="32CA9809" w14:textId="77777777" w:rsidR="00A87B00" w:rsidRPr="00254BE6" w:rsidRDefault="00A87B00" w:rsidP="00A87B00">
                  <w:pPr>
                    <w:rPr>
                      <w:rFonts w:eastAsia="Calibri" w:cs="Times New Roman"/>
                      <w:b/>
                      <w:bCs/>
                    </w:rPr>
                  </w:pPr>
                  <w:r w:rsidRPr="00254BE6">
                    <w:rPr>
                      <w:rFonts w:cs="Times New Roman"/>
                      <w:b/>
                      <w:bCs/>
                      <w:u w:val="single"/>
                      <w:lang w:eastAsia="en-GB" w:bidi="en-GB"/>
                    </w:rPr>
                    <w:t>NFA Date3</w:t>
                  </w:r>
                </w:p>
              </w:tc>
              <w:tc>
                <w:tcPr>
                  <w:tcW w:w="3939" w:type="dxa"/>
                </w:tcPr>
                <w:p w14:paraId="213763B1" w14:textId="77777777" w:rsidR="00A87B00" w:rsidRPr="00254BE6" w:rsidRDefault="00A87B00" w:rsidP="00A87B00">
                  <w:pPr>
                    <w:rPr>
                      <w:rFonts w:eastAsia="Calibri" w:cs="Times New Roman"/>
                      <w:lang w:eastAsia="en-GB" w:bidi="en-GB"/>
                    </w:rPr>
                  </w:pPr>
                  <w:r w:rsidRPr="00254BE6">
                    <w:rPr>
                      <w:rFonts w:cs="Times New Roman"/>
                      <w:b/>
                      <w:bCs/>
                      <w:highlight w:val="green"/>
                      <w:u w:val="single"/>
                    </w:rPr>
                    <w:t>“WON.”</w:t>
                  </w:r>
                  <w:r w:rsidRPr="00254BE6">
                    <w:rPr>
                      <w:rFonts w:cs="Times New Roman"/>
                    </w:rPr>
                    <w:t xml:space="preserve"> 16/03/07</w:t>
                  </w:r>
                </w:p>
              </w:tc>
            </w:tr>
            <w:tr w:rsidR="00A87B00" w:rsidRPr="00254BE6" w14:paraId="3079BB5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5145EAF" w14:textId="77777777" w:rsidR="00A87B00" w:rsidRPr="00254BE6" w:rsidRDefault="00A87B00" w:rsidP="00A87B00">
                  <w:pPr>
                    <w:numPr>
                      <w:ilvl w:val="0"/>
                      <w:numId w:val="1722"/>
                    </w:numPr>
                    <w:contextualSpacing/>
                    <w:jc w:val="center"/>
                    <w:rPr>
                      <w:rFonts w:eastAsia="Arial" w:cs="Times New Roman"/>
                      <w:b/>
                      <w:bCs/>
                      <w:color w:val="000000"/>
                      <w:kern w:val="0"/>
                      <w:u w:val="single"/>
                      <w:lang w:eastAsia="en-GB" w:bidi="en-GB"/>
                      <w14:ligatures w14:val="none"/>
                    </w:rPr>
                  </w:pPr>
                </w:p>
              </w:tc>
              <w:tc>
                <w:tcPr>
                  <w:tcW w:w="4395" w:type="dxa"/>
                </w:tcPr>
                <w:p w14:paraId="19812F13" w14:textId="77777777" w:rsidR="00A87B00" w:rsidRPr="00254BE6" w:rsidRDefault="00A87B00" w:rsidP="00A87B00">
                  <w:pPr>
                    <w:rPr>
                      <w:rFonts w:eastAsia="Calibri" w:cs="Times New Roman"/>
                      <w:b/>
                      <w:bCs/>
                    </w:rPr>
                  </w:pPr>
                  <w:r w:rsidRPr="00254BE6">
                    <w:rPr>
                      <w:rFonts w:eastAsia="Calibri" w:cs="Times New Roman"/>
                      <w:b/>
                      <w:bCs/>
                    </w:rPr>
                    <w:t>Alleged or Committed Offence</w:t>
                  </w:r>
                </w:p>
              </w:tc>
              <w:tc>
                <w:tcPr>
                  <w:tcW w:w="3939" w:type="dxa"/>
                </w:tcPr>
                <w:p w14:paraId="0BF7BB08" w14:textId="77777777" w:rsidR="00A87B00" w:rsidRPr="00254BE6" w:rsidRDefault="00A87B00" w:rsidP="00A87B00">
                  <w:pPr>
                    <w:pStyle w:val="ListParagraph"/>
                    <w:numPr>
                      <w:ilvl w:val="0"/>
                      <w:numId w:val="1836"/>
                    </w:numPr>
                    <w:rPr>
                      <w:rFonts w:cs="Times New Roman"/>
                    </w:rPr>
                  </w:pPr>
                  <w:r w:rsidRPr="00254BE6">
                    <w:rPr>
                      <w:rFonts w:cs="Times New Roman"/>
                    </w:rPr>
                    <w:t>(Hertfordshire Constabulary) Forging Vehicle Registration Plates</w:t>
                  </w:r>
                </w:p>
                <w:p w14:paraId="39CECE31" w14:textId="77777777" w:rsidR="00A87B00" w:rsidRPr="00254BE6" w:rsidRDefault="00A87B00" w:rsidP="00A87B00">
                  <w:pPr>
                    <w:pStyle w:val="ListParagraph"/>
                    <w:numPr>
                      <w:ilvl w:val="0"/>
                      <w:numId w:val="1836"/>
                    </w:numPr>
                    <w:rPr>
                      <w:rFonts w:cs="Times New Roman"/>
                    </w:rPr>
                  </w:pPr>
                  <w:r w:rsidRPr="00254BE6">
                    <w:rPr>
                      <w:rFonts w:cs="Times New Roman"/>
                    </w:rPr>
                    <w:t>Motor Vehicle Fail to Comply with Red/Green Arrow/Lane Closure Flashing Light Sign Als – Automatic equipment.</w:t>
                  </w:r>
                </w:p>
                <w:p w14:paraId="4DC8EEB0" w14:textId="77777777" w:rsidR="00A87B00" w:rsidRPr="00254BE6" w:rsidRDefault="00A87B00" w:rsidP="00A87B00">
                  <w:pPr>
                    <w:pStyle w:val="ListParagraph"/>
                    <w:numPr>
                      <w:ilvl w:val="0"/>
                      <w:numId w:val="1836"/>
                    </w:numPr>
                    <w:rPr>
                      <w:rFonts w:cs="Times New Roman"/>
                    </w:rPr>
                  </w:pPr>
                  <w:r w:rsidRPr="00254BE6">
                    <w:rPr>
                      <w:rFonts w:cs="Times New Roman"/>
                    </w:rPr>
                    <w:t>Fraudulently Altering Vehicle Trade Plates</w:t>
                  </w:r>
                </w:p>
              </w:tc>
            </w:tr>
            <w:bookmarkEnd w:id="191"/>
            <w:tr w:rsidR="00A87B00" w:rsidRPr="00254BE6" w14:paraId="28E013D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913E30C" w14:textId="77777777" w:rsidR="00A87B00" w:rsidRPr="00254BE6" w:rsidRDefault="00A87B00" w:rsidP="00A87B00">
                  <w:pPr>
                    <w:numPr>
                      <w:ilvl w:val="0"/>
                      <w:numId w:val="1722"/>
                    </w:numPr>
                    <w:contextualSpacing/>
                    <w:jc w:val="center"/>
                    <w:rPr>
                      <w:rFonts w:eastAsia="Arial" w:cs="Times New Roman"/>
                      <w:b/>
                      <w:bCs/>
                      <w:color w:val="000000"/>
                      <w:kern w:val="0"/>
                      <w:u w:val="single"/>
                      <w:lang w:eastAsia="en-GB" w:bidi="en-GB"/>
                      <w14:ligatures w14:val="none"/>
                    </w:rPr>
                  </w:pPr>
                </w:p>
              </w:tc>
              <w:tc>
                <w:tcPr>
                  <w:tcW w:w="4395" w:type="dxa"/>
                </w:tcPr>
                <w:p w14:paraId="1AFA2E49" w14:textId="77777777" w:rsidR="00A87B00" w:rsidRPr="00254BE6" w:rsidRDefault="00A87B00" w:rsidP="00A87B00">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0ACE61B7"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51466117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A876FFD"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97286974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87B00" w:rsidRPr="00254BE6" w14:paraId="7471D36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7657A77" w14:textId="77777777" w:rsidR="00A87B00" w:rsidRPr="00254BE6" w:rsidRDefault="00A87B00" w:rsidP="00A87B00">
                  <w:pPr>
                    <w:numPr>
                      <w:ilvl w:val="0"/>
                      <w:numId w:val="1722"/>
                    </w:numPr>
                    <w:contextualSpacing/>
                    <w:jc w:val="center"/>
                    <w:rPr>
                      <w:rFonts w:eastAsia="Arial" w:cs="Times New Roman"/>
                      <w:b/>
                      <w:bCs/>
                      <w:color w:val="000000"/>
                      <w:kern w:val="0"/>
                      <w:u w:val="single"/>
                      <w:lang w:eastAsia="en-GB" w:bidi="en-GB"/>
                      <w14:ligatures w14:val="none"/>
                    </w:rPr>
                  </w:pPr>
                </w:p>
              </w:tc>
              <w:tc>
                <w:tcPr>
                  <w:tcW w:w="4395" w:type="dxa"/>
                </w:tcPr>
                <w:p w14:paraId="4B1807E3" w14:textId="77777777" w:rsidR="00A87B00" w:rsidRPr="00254BE6" w:rsidRDefault="00A87B00" w:rsidP="00A87B00">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73F37570"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138547582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DED520E"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57257654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87B00" w:rsidRPr="00254BE6" w14:paraId="25EAF0C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DC7FAF9" w14:textId="77777777" w:rsidR="00A87B00" w:rsidRPr="00254BE6" w:rsidRDefault="00A87B00" w:rsidP="00A87B00">
                  <w:pPr>
                    <w:numPr>
                      <w:ilvl w:val="0"/>
                      <w:numId w:val="1722"/>
                    </w:numPr>
                    <w:contextualSpacing/>
                    <w:jc w:val="center"/>
                    <w:rPr>
                      <w:rFonts w:eastAsia="Arial" w:cs="Times New Roman"/>
                      <w:b/>
                      <w:bCs/>
                      <w:color w:val="000000"/>
                      <w:kern w:val="0"/>
                      <w:u w:val="single"/>
                      <w:lang w:eastAsia="en-GB" w:bidi="en-GB"/>
                      <w14:ligatures w14:val="none"/>
                    </w:rPr>
                  </w:pPr>
                </w:p>
              </w:tc>
              <w:tc>
                <w:tcPr>
                  <w:tcW w:w="4395" w:type="dxa"/>
                </w:tcPr>
                <w:p w14:paraId="0BF3F34F" w14:textId="77777777" w:rsidR="00A87B00" w:rsidRPr="00254BE6" w:rsidRDefault="00A87B00" w:rsidP="00A87B00">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28C9D0CD"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40966242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15C1DAA" w14:textId="77777777" w:rsidR="00A87B00" w:rsidRPr="00254BE6" w:rsidRDefault="00A87B00" w:rsidP="00A87B00">
                  <w:pPr>
                    <w:rPr>
                      <w:rFonts w:eastAsia="Calibri" w:cs="Times New Roman"/>
                      <w:highlight w:val="yellow"/>
                    </w:rPr>
                  </w:pPr>
                  <w:r w:rsidRPr="00254BE6">
                    <w:rPr>
                      <w:rFonts w:eastAsia="Calibri" w:cs="Times New Roman"/>
                    </w:rPr>
                    <w:t xml:space="preserve">No  </w:t>
                  </w:r>
                  <w:sdt>
                    <w:sdtPr>
                      <w:rPr>
                        <w:rFonts w:eastAsia="Calibri" w:cs="Times New Roman"/>
                      </w:rPr>
                      <w:id w:val="202613657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87B00" w:rsidRPr="00254BE6" w14:paraId="3BCB1B2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122E877" w14:textId="77777777" w:rsidR="00A87B00" w:rsidRPr="00254BE6" w:rsidRDefault="00A87B00" w:rsidP="00A87B00">
                  <w:pPr>
                    <w:rPr>
                      <w:rFonts w:cs="Times New Roman"/>
                      <w:b/>
                      <w:bCs/>
                      <w:u w:val="single"/>
                    </w:rPr>
                  </w:pPr>
                  <w:bookmarkStart w:id="192" w:name="_Hlk151459955"/>
                  <w:r w:rsidRPr="00254BE6">
                    <w:rPr>
                      <w:rFonts w:cs="Times New Roman"/>
                      <w:b/>
                      <w:bCs/>
                      <w:u w:val="single"/>
                    </w:rPr>
                    <w:t>The Bail Conditions Were!</w:t>
                  </w:r>
                </w:p>
                <w:p w14:paraId="733CFA97" w14:textId="77777777" w:rsidR="00A87B00" w:rsidRPr="00254BE6" w:rsidRDefault="00A87B00" w:rsidP="00A87B00">
                  <w:pPr>
                    <w:rPr>
                      <w:rFonts w:cs="Times New Roman"/>
                      <w:b/>
                      <w:bCs/>
                      <w:u w:val="single"/>
                    </w:rPr>
                  </w:pPr>
                  <w:r w:rsidRPr="00254BE6">
                    <w:rPr>
                      <w:rFonts w:cs="Times New Roman"/>
                      <w:b/>
                      <w:bCs/>
                      <w:u w:val="single"/>
                    </w:rPr>
                    <w:t>Condition 1:</w:t>
                  </w:r>
                  <w:r w:rsidRPr="00254BE6">
                    <w:rPr>
                      <w:rFonts w:cs="Times New Roman"/>
                    </w:rPr>
                    <w:tab/>
                    <w:t>****</w:t>
                  </w:r>
                </w:p>
                <w:p w14:paraId="05665923" w14:textId="77777777" w:rsidR="00A87B00" w:rsidRPr="00254BE6" w:rsidRDefault="00A87B00" w:rsidP="00A87B00">
                  <w:pPr>
                    <w:rPr>
                      <w:rFonts w:cs="Times New Roman"/>
                      <w:b/>
                      <w:bCs/>
                      <w:u w:val="single"/>
                    </w:rPr>
                  </w:pPr>
                  <w:r w:rsidRPr="00254BE6">
                    <w:rPr>
                      <w:rFonts w:cs="Times New Roman"/>
                      <w:b/>
                      <w:bCs/>
                      <w:u w:val="single"/>
                    </w:rPr>
                    <w:t>Condition 2:</w:t>
                  </w:r>
                  <w:r w:rsidRPr="00254BE6">
                    <w:rPr>
                      <w:rFonts w:cs="Times New Roman"/>
                    </w:rPr>
                    <w:tab/>
                    <w:t>****</w:t>
                  </w:r>
                </w:p>
                <w:p w14:paraId="427644F1" w14:textId="77777777" w:rsidR="00A87B00" w:rsidRPr="00254BE6" w:rsidRDefault="00A87B00" w:rsidP="00A87B00">
                  <w:pPr>
                    <w:rPr>
                      <w:rFonts w:cs="Times New Roman"/>
                    </w:rPr>
                  </w:pPr>
                </w:p>
                <w:p w14:paraId="4E3FB85A" w14:textId="77777777" w:rsidR="00A87B00" w:rsidRPr="00254BE6" w:rsidRDefault="00A87B00" w:rsidP="00A87B00">
                  <w:pPr>
                    <w:rPr>
                      <w:rFonts w:cs="Times New Roman"/>
                      <w:color w:val="00B050"/>
                    </w:rPr>
                  </w:pPr>
                  <w:bookmarkStart w:id="193" w:name="_Hlk151721648"/>
                  <w:r w:rsidRPr="00254BE6">
                    <w:rPr>
                      <w:rFonts w:cs="Times New Roman"/>
                      <w:b/>
                      <w:bCs/>
                      <w:u w:val="single"/>
                    </w:rPr>
                    <w:t>Location:</w:t>
                  </w:r>
                  <w:r w:rsidRPr="00254BE6">
                    <w:rPr>
                      <w:rFonts w:cs="Times New Roman"/>
                    </w:rPr>
                    <w:t xml:space="preserve"> </w:t>
                  </w:r>
                  <w:r w:rsidRPr="00254BE6">
                    <w:rPr>
                      <w:rFonts w:cs="Times New Roman"/>
                      <w:color w:val="00B050"/>
                    </w:rPr>
                    <w:t>Street Offence Mutton Lane Potters Bar.</w:t>
                  </w:r>
                </w:p>
                <w:p w14:paraId="7D9036A0" w14:textId="77777777" w:rsidR="00A87B00" w:rsidRPr="00254BE6" w:rsidRDefault="00A87B00" w:rsidP="00A87B00">
                  <w:pPr>
                    <w:rPr>
                      <w:rFonts w:cs="Times New Roman"/>
                    </w:rPr>
                  </w:pPr>
                  <w:r w:rsidRPr="00254BE6">
                    <w:rPr>
                      <w:rFonts w:cs="Times New Roman"/>
                    </w:rPr>
                    <w:t xml:space="preserve">This was a police officer who must have just started working in the forces fault as he got the </w:t>
                  </w:r>
                  <w:proofErr w:type="spellStart"/>
                  <w:r w:rsidRPr="00254BE6">
                    <w:rPr>
                      <w:rFonts w:cs="Times New Roman"/>
                    </w:rPr>
                    <w:t>days</w:t>
                  </w:r>
                  <w:proofErr w:type="spellEnd"/>
                  <w:r w:rsidRPr="00254BE6">
                    <w:rPr>
                      <w:rFonts w:cs="Times New Roman"/>
                    </w:rPr>
                    <w:t xml:space="preserve"> events so, badly wrong and all three charges brought were </w:t>
                  </w:r>
                  <w:proofErr w:type="spellStart"/>
                  <w:r w:rsidRPr="00254BE6">
                    <w:rPr>
                      <w:rFonts w:cs="Times New Roman"/>
                    </w:rPr>
                    <w:t>latter</w:t>
                  </w:r>
                  <w:proofErr w:type="spellEnd"/>
                  <w:r w:rsidRPr="00254BE6">
                    <w:rPr>
                      <w:rFonts w:cs="Times New Roman"/>
                    </w:rPr>
                    <w:t xml:space="preserve"> dropped. </w:t>
                  </w:r>
                </w:p>
                <w:p w14:paraId="208C817A" w14:textId="77777777" w:rsidR="00A87B00" w:rsidRPr="00254BE6" w:rsidRDefault="00A87B00" w:rsidP="00A87B00">
                  <w:pPr>
                    <w:rPr>
                      <w:rFonts w:cs="Times New Roman"/>
                    </w:rPr>
                  </w:pPr>
                </w:p>
                <w:p w14:paraId="494FE7C8" w14:textId="77777777" w:rsidR="00A87B00" w:rsidRPr="00254BE6" w:rsidRDefault="00A87B00" w:rsidP="00A87B00">
                  <w:pPr>
                    <w:rPr>
                      <w:rFonts w:cs="Times New Roman"/>
                      <w:b/>
                      <w:bCs/>
                      <w:color w:val="FF0000"/>
                      <w:u w:val="single"/>
                    </w:rPr>
                  </w:pPr>
                  <w:r w:rsidRPr="00254BE6">
                    <w:rPr>
                      <w:rFonts w:cs="Times New Roman"/>
                      <w:b/>
                      <w:bCs/>
                      <w:color w:val="FF0000"/>
                      <w:u w:val="single"/>
                    </w:rPr>
                    <w:t>NOT IN THE 2012 PNC COPY</w:t>
                  </w:r>
                </w:p>
                <w:bookmarkEnd w:id="193"/>
                <w:p w14:paraId="197BC1EB" w14:textId="77777777" w:rsidR="00A87B00" w:rsidRPr="00254BE6" w:rsidRDefault="00A87B00" w:rsidP="00A87B00">
                  <w:pPr>
                    <w:rPr>
                      <w:rFonts w:cs="Times New Roman"/>
                    </w:rPr>
                  </w:pPr>
                </w:p>
              </w:tc>
            </w:tr>
            <w:bookmarkEnd w:id="192"/>
            <w:tr w:rsidR="00A87B00" w:rsidRPr="00254BE6" w14:paraId="42F0E6B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9DE8022" w14:textId="77777777" w:rsidR="00A87B00" w:rsidRPr="00254BE6" w:rsidRDefault="00A87B00" w:rsidP="00A87B00">
                  <w:pPr>
                    <w:numPr>
                      <w:ilvl w:val="0"/>
                      <w:numId w:val="1722"/>
                    </w:numPr>
                    <w:contextualSpacing/>
                    <w:rPr>
                      <w:rFonts w:eastAsia="Arial" w:cs="Times New Roman"/>
                      <w:b/>
                      <w:bCs/>
                      <w:color w:val="000000"/>
                      <w:kern w:val="0"/>
                      <w:lang w:eastAsia="en-GB" w:bidi="en-GB"/>
                      <w14:ligatures w14:val="none"/>
                    </w:rPr>
                  </w:pPr>
                </w:p>
              </w:tc>
              <w:tc>
                <w:tcPr>
                  <w:tcW w:w="4395" w:type="dxa"/>
                </w:tcPr>
                <w:p w14:paraId="67E6A30B" w14:textId="77777777" w:rsidR="00A87B00" w:rsidRPr="00254BE6" w:rsidRDefault="00A87B00" w:rsidP="00A87B00">
                  <w:pPr>
                    <w:rPr>
                      <w:rFonts w:eastAsia="Calibri" w:cs="Times New Roman"/>
                      <w:b/>
                      <w:bCs/>
                      <w:highlight w:val="yellow"/>
                    </w:rPr>
                  </w:pPr>
                  <w:r w:rsidRPr="00254BE6">
                    <w:rPr>
                      <w:rFonts w:eastAsia="Calibri" w:cs="Times New Roman"/>
                      <w:b/>
                      <w:bCs/>
                    </w:rPr>
                    <w:t>Time Suffered “TS2”</w:t>
                  </w:r>
                </w:p>
              </w:tc>
              <w:tc>
                <w:tcPr>
                  <w:tcW w:w="3939" w:type="dxa"/>
                </w:tcPr>
                <w:p w14:paraId="1609BF3B" w14:textId="77777777" w:rsidR="00A87B00" w:rsidRPr="00254BE6" w:rsidRDefault="00A87B00" w:rsidP="00A87B00">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0EF9F2EF" w14:textId="77777777" w:rsidR="00A87B00" w:rsidRPr="00254BE6" w:rsidRDefault="00A87B00" w:rsidP="00A87B00">
                  <w:pPr>
                    <w:pStyle w:val="ListParagraph"/>
                    <w:numPr>
                      <w:ilvl w:val="0"/>
                      <w:numId w:val="1723"/>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25E96CA7" w14:textId="77777777" w:rsidR="00A87B00" w:rsidRPr="00254BE6" w:rsidRDefault="00A87B00" w:rsidP="00A87B00">
                  <w:pPr>
                    <w:pStyle w:val="ListParagraph"/>
                    <w:numPr>
                      <w:ilvl w:val="0"/>
                      <w:numId w:val="1723"/>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06FA147E" w14:textId="77777777" w:rsidR="00A87B00" w:rsidRPr="00254BE6" w:rsidRDefault="00A87B00" w:rsidP="00A87B00">
                  <w:pPr>
                    <w:pStyle w:val="ListParagraph"/>
                    <w:numPr>
                      <w:ilvl w:val="0"/>
                      <w:numId w:val="1723"/>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A87B00" w:rsidRPr="00254BE6" w14:paraId="3003DE5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ED0A6A5" w14:textId="77777777" w:rsidR="00A87B00" w:rsidRPr="00254BE6" w:rsidRDefault="00A87B00" w:rsidP="00A87B00">
                  <w:pPr>
                    <w:rPr>
                      <w:rFonts w:cs="Times New Roman"/>
                    </w:rPr>
                  </w:pPr>
                  <w:r w:rsidRPr="00254BE6">
                    <w:rPr>
                      <w:rFonts w:cs="Times New Roman"/>
                    </w:rPr>
                    <w:t>The NFA dates (</w:t>
                  </w:r>
                  <w:r w:rsidRPr="00254BE6">
                    <w:rPr>
                      <w:rFonts w:cs="Times New Roman"/>
                      <w:b/>
                      <w:bCs/>
                    </w:rPr>
                    <w:t>"WON."</w:t>
                  </w:r>
                  <w:r w:rsidRPr="00254BE6">
                    <w:rPr>
                      <w:rFonts w:cs="Times New Roman"/>
                    </w:rPr>
                    <w:t xml:space="preserve"> 16/03/07) indicate that the case was resolved on the same day for all three offenses, despite the different offense dates.</w:t>
                  </w:r>
                </w:p>
                <w:p w14:paraId="1595D472" w14:textId="77777777" w:rsidR="00A87B00" w:rsidRPr="00254BE6" w:rsidRDefault="00A87B00" w:rsidP="00A87B00">
                  <w:pPr>
                    <w:rPr>
                      <w:rFonts w:cs="Times New Roman"/>
                    </w:rPr>
                  </w:pPr>
                </w:p>
              </w:tc>
            </w:tr>
            <w:tr w:rsidR="00A87B00" w:rsidRPr="00254BE6" w14:paraId="3DBEBB3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F75DA5F" w14:textId="77777777" w:rsidR="00A87B00" w:rsidRPr="00254BE6" w:rsidRDefault="00A87B00" w:rsidP="00A87B00">
                  <w:pPr>
                    <w:numPr>
                      <w:ilvl w:val="0"/>
                      <w:numId w:val="1722"/>
                    </w:numPr>
                    <w:contextualSpacing/>
                    <w:rPr>
                      <w:rFonts w:eastAsia="Arial" w:cs="Times New Roman"/>
                      <w:b/>
                      <w:bCs/>
                      <w:color w:val="000000"/>
                      <w:kern w:val="0"/>
                      <w:lang w:eastAsia="en-GB" w:bidi="en-GB"/>
                      <w14:ligatures w14:val="none"/>
                    </w:rPr>
                  </w:pPr>
                </w:p>
              </w:tc>
              <w:tc>
                <w:tcPr>
                  <w:tcW w:w="4395" w:type="dxa"/>
                </w:tcPr>
                <w:p w14:paraId="0747206B" w14:textId="77777777" w:rsidR="00A87B00" w:rsidRPr="00254BE6" w:rsidRDefault="00A87B00" w:rsidP="00A87B00">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4EB35B4C"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55505263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1C255D0"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1969579673"/>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762F949" w14:textId="77777777" w:rsidR="00A87B00" w:rsidRPr="00254BE6" w:rsidRDefault="00A87B00" w:rsidP="00A87B00">
                  <w:pPr>
                    <w:rPr>
                      <w:rFonts w:eastAsia="Calibri" w:cs="Times New Roman"/>
                    </w:rPr>
                  </w:pPr>
                  <w:r w:rsidRPr="00254BE6">
                    <w:rPr>
                      <w:rFonts w:eastAsia="Calibri" w:cs="Times New Roman"/>
                      <w:b/>
                      <w:bCs/>
                    </w:rPr>
                    <w:t>Start:</w:t>
                  </w:r>
                  <w:r w:rsidRPr="00254BE6">
                    <w:rPr>
                      <w:rFonts w:eastAsia="Calibri" w:cs="Times New Roman"/>
                    </w:rPr>
                    <w:t xml:space="preserve"> N/a</w:t>
                  </w:r>
                </w:p>
                <w:p w14:paraId="1B022E81" w14:textId="77777777" w:rsidR="00A87B00" w:rsidRPr="00254BE6" w:rsidRDefault="00A87B00" w:rsidP="00A87B00">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A87B00" w:rsidRPr="00254BE6" w14:paraId="7F86AEA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92026B5" w14:textId="77777777" w:rsidR="00A87B00" w:rsidRPr="00254BE6" w:rsidRDefault="00A87B00" w:rsidP="00A87B00">
                  <w:pPr>
                    <w:numPr>
                      <w:ilvl w:val="0"/>
                      <w:numId w:val="1722"/>
                    </w:numPr>
                    <w:contextualSpacing/>
                    <w:rPr>
                      <w:rFonts w:eastAsia="Arial" w:cs="Times New Roman"/>
                      <w:b/>
                      <w:bCs/>
                      <w:color w:val="000000"/>
                      <w:kern w:val="0"/>
                      <w:lang w:eastAsia="en-GB" w:bidi="en-GB"/>
                      <w14:ligatures w14:val="none"/>
                    </w:rPr>
                  </w:pPr>
                </w:p>
              </w:tc>
              <w:tc>
                <w:tcPr>
                  <w:tcW w:w="4395" w:type="dxa"/>
                </w:tcPr>
                <w:p w14:paraId="4179DAC6" w14:textId="77777777" w:rsidR="00A87B00" w:rsidRPr="00254BE6" w:rsidRDefault="00A87B00" w:rsidP="00A87B00">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7ACAC2C8"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165741960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F9F5F3A" w14:textId="77777777" w:rsidR="00A87B00" w:rsidRPr="00254BE6" w:rsidRDefault="00A87B00" w:rsidP="00A87B00">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51653678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015158E" w14:textId="59CB74FB" w:rsidR="00A87B00" w:rsidRPr="00254BE6" w:rsidRDefault="00B37E27" w:rsidP="00A87B00">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A87B00" w:rsidRPr="00254BE6">
                    <w:rPr>
                      <w:rFonts w:eastAsia="Calibri" w:cs="Times New Roman"/>
                      <w:b/>
                      <w:bCs/>
                      <w:highlight w:val="green"/>
                    </w:rPr>
                    <w:t>--</w:t>
                  </w:r>
                </w:p>
                <w:p w14:paraId="33E8A820" w14:textId="77777777" w:rsidR="00A87B00" w:rsidRPr="00254BE6" w:rsidRDefault="00A87B00" w:rsidP="00A87B00">
                  <w:pPr>
                    <w:rPr>
                      <w:rFonts w:eastAsia="Arial" w:cs="Times New Roman"/>
                      <w:b/>
                      <w:bCs/>
                      <w:color w:val="000000"/>
                      <w:kern w:val="0"/>
                      <w:highlight w:val="yellow"/>
                      <w:u w:val="single"/>
                      <w:lang w:eastAsia="en-GB" w:bidi="en-GB"/>
                      <w14:ligatures w14:val="none"/>
                    </w:rPr>
                  </w:pPr>
                </w:p>
              </w:tc>
            </w:tr>
            <w:tr w:rsidR="00A87B00" w:rsidRPr="00254BE6" w14:paraId="726C4D1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CE77DD5" w14:textId="77777777" w:rsidR="00A87B00" w:rsidRPr="00254BE6" w:rsidRDefault="00A87B00" w:rsidP="00A87B00">
                  <w:pPr>
                    <w:numPr>
                      <w:ilvl w:val="0"/>
                      <w:numId w:val="1722"/>
                    </w:numPr>
                    <w:contextualSpacing/>
                    <w:rPr>
                      <w:rFonts w:eastAsia="Arial" w:cs="Times New Roman"/>
                      <w:b/>
                      <w:bCs/>
                      <w:color w:val="000000"/>
                      <w:kern w:val="0"/>
                      <w:lang w:eastAsia="en-GB" w:bidi="en-GB"/>
                      <w14:ligatures w14:val="none"/>
                    </w:rPr>
                  </w:pPr>
                </w:p>
              </w:tc>
              <w:tc>
                <w:tcPr>
                  <w:tcW w:w="4395" w:type="dxa"/>
                </w:tcPr>
                <w:p w14:paraId="07D338B6" w14:textId="77777777" w:rsidR="00A87B00" w:rsidRPr="00254BE6" w:rsidRDefault="00A87B00" w:rsidP="00A87B00">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4D3359FC"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2060773803"/>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60FF768"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1713309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D9328F8" w14:textId="24A72905" w:rsidR="00A87B00" w:rsidRPr="00254BE6" w:rsidRDefault="00B37E27" w:rsidP="00A87B00">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A87B00" w:rsidRPr="00254BE6">
                    <w:rPr>
                      <w:rFonts w:eastAsia="Calibri" w:cs="Times New Roman"/>
                      <w:b/>
                      <w:bCs/>
                      <w:highlight w:val="green"/>
                    </w:rPr>
                    <w:t>--</w:t>
                  </w:r>
                </w:p>
                <w:p w14:paraId="4197AA47" w14:textId="77777777" w:rsidR="00A87B00" w:rsidRPr="00254BE6" w:rsidRDefault="00A87B00" w:rsidP="00A87B00">
                  <w:pPr>
                    <w:rPr>
                      <w:rFonts w:eastAsia="Calibri" w:cs="Times New Roman"/>
                    </w:rPr>
                  </w:pPr>
                </w:p>
              </w:tc>
            </w:tr>
            <w:tr w:rsidR="00A87B00" w:rsidRPr="00254BE6" w14:paraId="1AE9818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FD7643F" w14:textId="77777777" w:rsidR="00A87B00" w:rsidRPr="00254BE6" w:rsidRDefault="00A87B00" w:rsidP="00A87B00">
                  <w:pPr>
                    <w:numPr>
                      <w:ilvl w:val="0"/>
                      <w:numId w:val="1722"/>
                    </w:numPr>
                    <w:contextualSpacing/>
                    <w:rPr>
                      <w:rFonts w:eastAsia="Arial" w:cs="Times New Roman"/>
                      <w:b/>
                      <w:bCs/>
                      <w:color w:val="000000"/>
                      <w:kern w:val="0"/>
                      <w:lang w:eastAsia="en-GB" w:bidi="en-GB"/>
                      <w14:ligatures w14:val="none"/>
                    </w:rPr>
                  </w:pPr>
                </w:p>
              </w:tc>
              <w:tc>
                <w:tcPr>
                  <w:tcW w:w="4395" w:type="dxa"/>
                </w:tcPr>
                <w:p w14:paraId="452D918A" w14:textId="77777777" w:rsidR="00A87B00" w:rsidRPr="00254BE6" w:rsidRDefault="00A87B00" w:rsidP="00A87B00">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00352E02"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213971211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332B229"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202561965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87B00" w:rsidRPr="00254BE6" w14:paraId="4E0B406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B1BB7FA" w14:textId="77777777" w:rsidR="00A87B00" w:rsidRPr="00254BE6" w:rsidRDefault="00A87B00" w:rsidP="00A87B00">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16DAEE3" w14:textId="77777777" w:rsidR="00A87B00" w:rsidRPr="00254BE6" w:rsidRDefault="00A87B00" w:rsidP="00A87B00">
                  <w:pPr>
                    <w:numPr>
                      <w:ilvl w:val="0"/>
                      <w:numId w:val="1724"/>
                    </w:numPr>
                    <w:contextualSpacing/>
                    <w:rPr>
                      <w:rFonts w:eastAsia="Calibri" w:cs="Times New Roman"/>
                    </w:rPr>
                  </w:pPr>
                  <w:r w:rsidRPr="00254BE6">
                    <w:rPr>
                      <w:rFonts w:eastAsia="Calibri" w:cs="Times New Roman"/>
                      <w:b/>
                      <w:bCs/>
                      <w:u w:val="single"/>
                    </w:rPr>
                    <w:t>05/41HQ/01/24737W</w:t>
                  </w:r>
                  <w:r w:rsidRPr="00254BE6">
                    <w:rPr>
                      <w:rFonts w:eastAsia="Calibri" w:cs="Times New Roman"/>
                    </w:rPr>
                    <w:t xml:space="preserve">, </w:t>
                  </w:r>
                </w:p>
                <w:p w14:paraId="27DB15BB" w14:textId="77777777" w:rsidR="00A87B00" w:rsidRPr="00254BE6" w:rsidRDefault="00A87B00" w:rsidP="00A87B00">
                  <w:pPr>
                    <w:rPr>
                      <w:rFonts w:eastAsia="Calibri" w:cs="Times New Roman"/>
                    </w:rPr>
                  </w:pPr>
                  <w:r w:rsidRPr="00254BE6">
                    <w:rPr>
                      <w:rFonts w:eastAsia="Calibri" w:cs="Times New Roman"/>
                    </w:rPr>
                    <w:t>and for that settlement to be paid to him in full to which is requested due to the following reasons: --</w:t>
                  </w:r>
                </w:p>
                <w:p w14:paraId="1ADD638E" w14:textId="77777777" w:rsidR="00A87B00" w:rsidRPr="00254BE6" w:rsidRDefault="00A87B00" w:rsidP="00A87B00">
                  <w:pPr>
                    <w:numPr>
                      <w:ilvl w:val="0"/>
                      <w:numId w:val="1725"/>
                    </w:numPr>
                    <w:contextualSpacing/>
                    <w:rPr>
                      <w:rFonts w:eastAsia="Calibri" w:cs="Times New Roman"/>
                    </w:rPr>
                  </w:pPr>
                  <w:r w:rsidRPr="00254BE6">
                    <w:rPr>
                      <w:rFonts w:eastAsia="Calibri" w:cs="Times New Roman"/>
                      <w:highlight w:val="green"/>
                    </w:rPr>
                    <w:t>***</w:t>
                  </w:r>
                </w:p>
                <w:p w14:paraId="3A40F00A" w14:textId="77777777" w:rsidR="00A87B00" w:rsidRPr="00254BE6" w:rsidRDefault="00A87B00" w:rsidP="00A87B00">
                  <w:pPr>
                    <w:numPr>
                      <w:ilvl w:val="0"/>
                      <w:numId w:val="1725"/>
                    </w:numPr>
                    <w:contextualSpacing/>
                    <w:rPr>
                      <w:rFonts w:eastAsia="Calibri" w:cs="Times New Roman"/>
                    </w:rPr>
                  </w:pPr>
                  <w:r w:rsidRPr="00254BE6">
                    <w:rPr>
                      <w:rFonts w:eastAsia="Calibri" w:cs="Times New Roman"/>
                      <w:highlight w:val="green"/>
                    </w:rPr>
                    <w:t>***</w:t>
                  </w:r>
                </w:p>
                <w:p w14:paraId="684584F9" w14:textId="77777777" w:rsidR="00A87B00" w:rsidRPr="00254BE6" w:rsidRDefault="00A87B00" w:rsidP="00A87B00">
                  <w:pPr>
                    <w:rPr>
                      <w:rFonts w:eastAsia="Arial" w:cs="Times New Roman"/>
                      <w:b/>
                      <w:bCs/>
                      <w:kern w:val="0"/>
                      <w:highlight w:val="yellow"/>
                      <w:u w:val="single"/>
                      <w:lang w:eastAsia="en-GB" w:bidi="en-GB"/>
                      <w14:ligatures w14:val="none"/>
                    </w:rPr>
                  </w:pPr>
                </w:p>
              </w:tc>
            </w:tr>
            <w:tr w:rsidR="00A87B00" w:rsidRPr="00254BE6" w14:paraId="594FBBF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0B20071" w14:textId="77777777" w:rsidR="00A87B00" w:rsidRPr="00254BE6" w:rsidRDefault="00A87B00" w:rsidP="00A87B00">
                  <w:pPr>
                    <w:numPr>
                      <w:ilvl w:val="0"/>
                      <w:numId w:val="1722"/>
                    </w:numPr>
                    <w:contextualSpacing/>
                    <w:rPr>
                      <w:rFonts w:eastAsia="Arial" w:cs="Times New Roman"/>
                      <w:b/>
                      <w:bCs/>
                      <w:color w:val="000000"/>
                      <w:kern w:val="0"/>
                      <w:lang w:eastAsia="en-GB" w:bidi="en-GB"/>
                      <w14:ligatures w14:val="none"/>
                    </w:rPr>
                  </w:pPr>
                </w:p>
              </w:tc>
              <w:tc>
                <w:tcPr>
                  <w:tcW w:w="4395" w:type="dxa"/>
                </w:tcPr>
                <w:p w14:paraId="67C7A6CC" w14:textId="77777777" w:rsidR="00A87B00" w:rsidRPr="00254BE6" w:rsidRDefault="00A87B00" w:rsidP="00A87B00">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7156BF57" w14:textId="77777777" w:rsidR="00A87B00" w:rsidRPr="00254BE6" w:rsidRDefault="00A87B00" w:rsidP="00A87B00">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7F767A4" w14:textId="77777777" w:rsidR="00A87B00" w:rsidRPr="00254BE6" w:rsidRDefault="00A87B00" w:rsidP="00A87B00">
                  <w:pPr>
                    <w:rPr>
                      <w:rFonts w:eastAsia="Calibri" w:cs="Times New Roman"/>
                      <w:highlight w:val="yellow"/>
                    </w:rPr>
                  </w:pPr>
                </w:p>
              </w:tc>
            </w:tr>
          </w:tbl>
          <w:p w14:paraId="432DDC72" w14:textId="03D2B329" w:rsidR="00502C02"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0EEAAAD" w14:textId="77777777" w:rsidR="008D198D" w:rsidRPr="00254BE6" w:rsidRDefault="008D198D" w:rsidP="00A25CD1">
            <w:pPr>
              <w:rPr>
                <w:rFonts w:eastAsia="Arial" w:cs="Times New Roman"/>
                <w:b/>
                <w:bCs/>
                <w:color w:val="000000"/>
                <w:kern w:val="0"/>
                <w:u w:val="single"/>
                <w:lang w:eastAsia="en-GB" w:bidi="en-GB"/>
                <w14:ligatures w14:val="none"/>
              </w:rPr>
            </w:pPr>
          </w:p>
          <w:p w14:paraId="6DD0CD35" w14:textId="77777777" w:rsidR="00502C02" w:rsidRPr="00254BE6" w:rsidRDefault="00502C02"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2DEDF344"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592A36CB" w14:textId="77777777" w:rsidTr="0053083E">
                    <w:tc>
                      <w:tcPr>
                        <w:tcW w:w="1555" w:type="dxa"/>
                      </w:tcPr>
                      <w:p w14:paraId="0B550EEC"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4384F964"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5F603D87"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0A2559D5"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55F40889"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DF8468A" w14:textId="220CF342"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42)</w:t>
                  </w:r>
                </w:p>
                <w:p w14:paraId="08B6DCA6"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09E3B356" w14:textId="77777777" w:rsidTr="001409A0">
                    <w:tc>
                      <w:tcPr>
                        <w:tcW w:w="1854" w:type="dxa"/>
                      </w:tcPr>
                      <w:p w14:paraId="6A3B8ED7" w14:textId="5537E5D4"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(GGG42)</w:t>
                        </w:r>
                      </w:p>
                    </w:tc>
                  </w:tr>
                </w:tbl>
                <w:p w14:paraId="7F63ACED" w14:textId="77777777" w:rsidR="001409A0" w:rsidRPr="00254BE6" w:rsidRDefault="001409A0" w:rsidP="0053083E">
                  <w:pPr>
                    <w:spacing w:after="160"/>
                    <w:rPr>
                      <w:rFonts w:eastAsia="Calibri" w:cs="Times New Roman"/>
                      <w:b/>
                      <w:bCs/>
                      <w:u w:val="single"/>
                      <w:lang w:eastAsia="en-GB" w:bidi="en-GB"/>
                    </w:rPr>
                  </w:pPr>
                </w:p>
              </w:tc>
            </w:tr>
            <w:tr w:rsidR="00A87B00" w:rsidRPr="00254BE6" w14:paraId="00B6EE0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649374A" w14:textId="630A9FB2" w:rsidR="00A87B00" w:rsidRPr="00254BE6" w:rsidRDefault="00A87B00" w:rsidP="00A87B00">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42</w:t>
                  </w:r>
                </w:p>
              </w:tc>
              <w:tc>
                <w:tcPr>
                  <w:tcW w:w="4395" w:type="dxa"/>
                </w:tcPr>
                <w:p w14:paraId="01DADE17" w14:textId="77777777" w:rsidR="00A87B00" w:rsidRPr="00254BE6" w:rsidRDefault="00A87B00" w:rsidP="00A87B00">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4486C16B" w14:textId="77777777" w:rsidR="00A87B00" w:rsidRPr="00254BE6" w:rsidRDefault="00A87B00" w:rsidP="00A87B00">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A87B00" w:rsidRPr="00254BE6" w14:paraId="1253FD9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4D67051" w14:textId="77777777" w:rsidR="00A87B00" w:rsidRPr="00254BE6" w:rsidRDefault="00A87B00" w:rsidP="00A87B00">
                  <w:pPr>
                    <w:numPr>
                      <w:ilvl w:val="0"/>
                      <w:numId w:val="1726"/>
                    </w:numPr>
                    <w:contextualSpacing/>
                    <w:jc w:val="center"/>
                    <w:rPr>
                      <w:rFonts w:eastAsia="Arial" w:cs="Times New Roman"/>
                      <w:b/>
                      <w:bCs/>
                      <w:color w:val="000000"/>
                      <w:kern w:val="0"/>
                      <w:u w:val="single"/>
                      <w:lang w:eastAsia="en-GB" w:bidi="en-GB"/>
                      <w14:ligatures w14:val="none"/>
                    </w:rPr>
                  </w:pPr>
                </w:p>
              </w:tc>
              <w:tc>
                <w:tcPr>
                  <w:tcW w:w="4395" w:type="dxa"/>
                </w:tcPr>
                <w:p w14:paraId="319F8AE0" w14:textId="77777777" w:rsidR="00A87B00" w:rsidRPr="00254BE6" w:rsidRDefault="00A87B00" w:rsidP="00A87B00">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509F823B" w14:textId="77777777" w:rsidR="00A87B00" w:rsidRPr="00254BE6" w:rsidRDefault="00A87B00" w:rsidP="00A87B00">
                  <w:pPr>
                    <w:rPr>
                      <w:rFonts w:eastAsia="Calibri" w:cs="Times New Roman"/>
                    </w:rPr>
                  </w:pPr>
                  <w:r w:rsidRPr="00254BE6">
                    <w:rPr>
                      <w:rFonts w:eastAsia="Calibri" w:cs="Times New Roman"/>
                    </w:rPr>
                    <w:t>05/41HQ/01/5704H</w:t>
                  </w:r>
                </w:p>
              </w:tc>
            </w:tr>
            <w:tr w:rsidR="007920D9" w:rsidRPr="00254BE6" w14:paraId="0938167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B347E72" w14:textId="77777777" w:rsidR="007920D9" w:rsidRPr="00254BE6" w:rsidRDefault="007920D9" w:rsidP="007920D9">
                  <w:pPr>
                    <w:numPr>
                      <w:ilvl w:val="0"/>
                      <w:numId w:val="1726"/>
                    </w:numPr>
                    <w:contextualSpacing/>
                    <w:jc w:val="center"/>
                    <w:rPr>
                      <w:rFonts w:eastAsia="Arial" w:cs="Times New Roman"/>
                      <w:b/>
                      <w:bCs/>
                      <w:color w:val="000000"/>
                      <w:kern w:val="0"/>
                      <w:u w:val="single"/>
                      <w:lang w:eastAsia="en-GB" w:bidi="en-GB"/>
                      <w14:ligatures w14:val="none"/>
                    </w:rPr>
                  </w:pPr>
                </w:p>
              </w:tc>
              <w:tc>
                <w:tcPr>
                  <w:tcW w:w="4395" w:type="dxa"/>
                </w:tcPr>
                <w:p w14:paraId="67E3A72A" w14:textId="77777777" w:rsidR="007920D9" w:rsidRPr="00254BE6" w:rsidRDefault="007920D9" w:rsidP="007920D9">
                  <w:pPr>
                    <w:rPr>
                      <w:rFonts w:eastAsia="Calibri" w:cs="Times New Roman"/>
                      <w:b/>
                      <w:bCs/>
                    </w:rPr>
                  </w:pPr>
                  <w:r w:rsidRPr="00254BE6">
                    <w:rPr>
                      <w:rFonts w:eastAsia="Calibri" w:cs="Times New Roman"/>
                      <w:b/>
                      <w:bCs/>
                    </w:rPr>
                    <w:t>Date Arrested</w:t>
                  </w:r>
                </w:p>
              </w:tc>
              <w:tc>
                <w:tcPr>
                  <w:tcW w:w="3939" w:type="dxa"/>
                </w:tcPr>
                <w:p w14:paraId="2390E89A" w14:textId="6D786A9B" w:rsidR="007920D9" w:rsidRPr="00254BE6" w:rsidRDefault="007920D9" w:rsidP="007920D9">
                  <w:pPr>
                    <w:rPr>
                      <w:rFonts w:eastAsia="Calibri" w:cs="Times New Roman"/>
                      <w:lang w:eastAsia="en-GB" w:bidi="en-GB"/>
                    </w:rPr>
                  </w:pPr>
                  <w:r w:rsidRPr="00254BE6">
                    <w:rPr>
                      <w:rFonts w:cs="Times New Roman"/>
                    </w:rPr>
                    <w:t>16/02/05</w:t>
                  </w:r>
                </w:p>
              </w:tc>
            </w:tr>
            <w:tr w:rsidR="007920D9" w:rsidRPr="00254BE6" w14:paraId="67DC6E8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C2A7C0" w14:textId="77777777" w:rsidR="007920D9" w:rsidRPr="00254BE6" w:rsidRDefault="007920D9" w:rsidP="007920D9">
                  <w:pPr>
                    <w:numPr>
                      <w:ilvl w:val="0"/>
                      <w:numId w:val="1726"/>
                    </w:numPr>
                    <w:contextualSpacing/>
                    <w:jc w:val="center"/>
                    <w:rPr>
                      <w:rFonts w:eastAsia="Arial" w:cs="Times New Roman"/>
                      <w:b/>
                      <w:bCs/>
                      <w:color w:val="000000"/>
                      <w:kern w:val="0"/>
                      <w:u w:val="single"/>
                      <w:lang w:eastAsia="en-GB" w:bidi="en-GB"/>
                      <w14:ligatures w14:val="none"/>
                    </w:rPr>
                  </w:pPr>
                  <w:bookmarkStart w:id="194" w:name="_Hlk151721682"/>
                </w:p>
              </w:tc>
              <w:tc>
                <w:tcPr>
                  <w:tcW w:w="4395" w:type="dxa"/>
                </w:tcPr>
                <w:p w14:paraId="11AA4665" w14:textId="77777777" w:rsidR="007920D9" w:rsidRPr="00254BE6" w:rsidRDefault="007920D9" w:rsidP="007920D9">
                  <w:pPr>
                    <w:rPr>
                      <w:rFonts w:eastAsia="Calibri" w:cs="Times New Roman"/>
                      <w:b/>
                      <w:bCs/>
                    </w:rPr>
                  </w:pPr>
                  <w:r w:rsidRPr="00254BE6">
                    <w:rPr>
                      <w:rFonts w:eastAsia="Calibri" w:cs="Times New Roman"/>
                      <w:b/>
                      <w:bCs/>
                    </w:rPr>
                    <w:t>Offence Date(s)</w:t>
                  </w:r>
                </w:p>
              </w:tc>
              <w:tc>
                <w:tcPr>
                  <w:tcW w:w="3939" w:type="dxa"/>
                </w:tcPr>
                <w:p w14:paraId="4C5B5BC5" w14:textId="3F9E9BD8" w:rsidR="007920D9" w:rsidRPr="00254BE6" w:rsidRDefault="007920D9" w:rsidP="007920D9">
                  <w:pPr>
                    <w:rPr>
                      <w:rFonts w:eastAsia="Calibri" w:cs="Times New Roman"/>
                      <w:lang w:eastAsia="en-GB" w:bidi="en-GB"/>
                    </w:rPr>
                  </w:pPr>
                  <w:r w:rsidRPr="00254BE6">
                    <w:rPr>
                      <w:rFonts w:cs="Times New Roman"/>
                    </w:rPr>
                    <w:t>16/02/05 16:48</w:t>
                  </w:r>
                </w:p>
              </w:tc>
            </w:tr>
            <w:tr w:rsidR="007920D9" w:rsidRPr="00254BE6" w14:paraId="69F7F85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E8A1D33" w14:textId="77777777" w:rsidR="007920D9" w:rsidRPr="00254BE6" w:rsidRDefault="007920D9" w:rsidP="007920D9">
                  <w:pPr>
                    <w:numPr>
                      <w:ilvl w:val="0"/>
                      <w:numId w:val="1726"/>
                    </w:numPr>
                    <w:contextualSpacing/>
                    <w:jc w:val="center"/>
                    <w:rPr>
                      <w:rFonts w:eastAsia="Arial" w:cs="Times New Roman"/>
                      <w:b/>
                      <w:bCs/>
                      <w:color w:val="000000"/>
                      <w:kern w:val="0"/>
                      <w:u w:val="single"/>
                      <w:lang w:eastAsia="en-GB" w:bidi="en-GB"/>
                      <w14:ligatures w14:val="none"/>
                    </w:rPr>
                  </w:pPr>
                </w:p>
              </w:tc>
              <w:tc>
                <w:tcPr>
                  <w:tcW w:w="4395" w:type="dxa"/>
                </w:tcPr>
                <w:p w14:paraId="638ED84F" w14:textId="77777777" w:rsidR="007920D9" w:rsidRPr="00254BE6" w:rsidRDefault="007920D9" w:rsidP="007920D9">
                  <w:pPr>
                    <w:rPr>
                      <w:rFonts w:eastAsia="Calibri" w:cs="Times New Roman"/>
                      <w:b/>
                      <w:bCs/>
                    </w:rPr>
                  </w:pPr>
                  <w:r w:rsidRPr="00254BE6">
                    <w:rPr>
                      <w:rFonts w:eastAsia="Calibri" w:cs="Times New Roman"/>
                      <w:b/>
                      <w:bCs/>
                    </w:rPr>
                    <w:t>NFA Date</w:t>
                  </w:r>
                </w:p>
              </w:tc>
              <w:tc>
                <w:tcPr>
                  <w:tcW w:w="3939" w:type="dxa"/>
                </w:tcPr>
                <w:p w14:paraId="7A0D4409" w14:textId="42CD77B9" w:rsidR="007920D9" w:rsidRPr="00254BE6" w:rsidRDefault="007920D9" w:rsidP="007920D9">
                  <w:pPr>
                    <w:rPr>
                      <w:rFonts w:eastAsia="Calibri" w:cs="Times New Roman"/>
                      <w:lang w:eastAsia="en-GB" w:bidi="en-GB"/>
                    </w:rPr>
                  </w:pPr>
                  <w:r w:rsidRPr="00254BE6">
                    <w:rPr>
                      <w:rFonts w:cs="Times New Roman"/>
                      <w:b/>
                      <w:bCs/>
                      <w:highlight w:val="green"/>
                      <w:u w:val="single"/>
                    </w:rPr>
                    <w:t>“WON.”</w:t>
                  </w:r>
                  <w:r w:rsidRPr="00254BE6">
                    <w:rPr>
                      <w:rFonts w:cs="Times New Roman"/>
                    </w:rPr>
                    <w:t xml:space="preserve"> 16/02/05</w:t>
                  </w:r>
                </w:p>
              </w:tc>
            </w:tr>
            <w:tr w:rsidR="00A87B00" w:rsidRPr="00254BE6" w14:paraId="6B020FA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8FF112C" w14:textId="77777777" w:rsidR="00A87B00" w:rsidRPr="00254BE6" w:rsidRDefault="00A87B00" w:rsidP="00A87B00">
                  <w:pPr>
                    <w:numPr>
                      <w:ilvl w:val="0"/>
                      <w:numId w:val="1726"/>
                    </w:numPr>
                    <w:contextualSpacing/>
                    <w:jc w:val="center"/>
                    <w:rPr>
                      <w:rFonts w:eastAsia="Arial" w:cs="Times New Roman"/>
                      <w:b/>
                      <w:bCs/>
                      <w:color w:val="000000"/>
                      <w:kern w:val="0"/>
                      <w:u w:val="single"/>
                      <w:lang w:eastAsia="en-GB" w:bidi="en-GB"/>
                      <w14:ligatures w14:val="none"/>
                    </w:rPr>
                  </w:pPr>
                </w:p>
              </w:tc>
              <w:tc>
                <w:tcPr>
                  <w:tcW w:w="4395" w:type="dxa"/>
                </w:tcPr>
                <w:p w14:paraId="1C42B095" w14:textId="77777777" w:rsidR="00A87B00" w:rsidRPr="00254BE6" w:rsidRDefault="00A87B00" w:rsidP="00A87B00">
                  <w:pPr>
                    <w:rPr>
                      <w:rFonts w:eastAsia="Calibri" w:cs="Times New Roman"/>
                      <w:b/>
                      <w:bCs/>
                    </w:rPr>
                  </w:pPr>
                  <w:r w:rsidRPr="00254BE6">
                    <w:rPr>
                      <w:rFonts w:eastAsia="Calibri" w:cs="Times New Roman"/>
                      <w:b/>
                      <w:bCs/>
                    </w:rPr>
                    <w:t>Alleged or Committed Offence</w:t>
                  </w:r>
                </w:p>
              </w:tc>
              <w:tc>
                <w:tcPr>
                  <w:tcW w:w="3939" w:type="dxa"/>
                </w:tcPr>
                <w:p w14:paraId="457D17AD" w14:textId="0B967C86" w:rsidR="00A87B00" w:rsidRPr="00254BE6" w:rsidRDefault="007920D9" w:rsidP="00A87B00">
                  <w:pPr>
                    <w:rPr>
                      <w:rFonts w:eastAsia="Calibri" w:cs="Times New Roman"/>
                    </w:rPr>
                  </w:pPr>
                  <w:r w:rsidRPr="00254BE6">
                    <w:rPr>
                      <w:rFonts w:eastAsia="Calibri" w:cs="Times New Roman"/>
                    </w:rPr>
                    <w:t>(Hertfordshire Constabulary) Making Off Without Paying</w:t>
                  </w:r>
                </w:p>
              </w:tc>
            </w:tr>
            <w:bookmarkEnd w:id="194"/>
            <w:tr w:rsidR="00A87B00" w:rsidRPr="00254BE6" w14:paraId="6FB9B8B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91E6DC7" w14:textId="77777777" w:rsidR="00A87B00" w:rsidRPr="00254BE6" w:rsidRDefault="00A87B00" w:rsidP="00A87B00">
                  <w:pPr>
                    <w:numPr>
                      <w:ilvl w:val="0"/>
                      <w:numId w:val="1726"/>
                    </w:numPr>
                    <w:contextualSpacing/>
                    <w:jc w:val="center"/>
                    <w:rPr>
                      <w:rFonts w:eastAsia="Arial" w:cs="Times New Roman"/>
                      <w:b/>
                      <w:bCs/>
                      <w:color w:val="000000"/>
                      <w:kern w:val="0"/>
                      <w:u w:val="single"/>
                      <w:lang w:eastAsia="en-GB" w:bidi="en-GB"/>
                      <w14:ligatures w14:val="none"/>
                    </w:rPr>
                  </w:pPr>
                </w:p>
              </w:tc>
              <w:tc>
                <w:tcPr>
                  <w:tcW w:w="4395" w:type="dxa"/>
                </w:tcPr>
                <w:p w14:paraId="2F66407D" w14:textId="77777777" w:rsidR="00A87B00" w:rsidRPr="00254BE6" w:rsidRDefault="00A87B00" w:rsidP="00A87B00">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00C4C30C"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121766744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77B495A"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209466193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87B00" w:rsidRPr="00254BE6" w14:paraId="0666E2C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2EF5014" w14:textId="77777777" w:rsidR="00A87B00" w:rsidRPr="00254BE6" w:rsidRDefault="00A87B00" w:rsidP="00A87B00">
                  <w:pPr>
                    <w:numPr>
                      <w:ilvl w:val="0"/>
                      <w:numId w:val="1726"/>
                    </w:numPr>
                    <w:contextualSpacing/>
                    <w:jc w:val="center"/>
                    <w:rPr>
                      <w:rFonts w:eastAsia="Arial" w:cs="Times New Roman"/>
                      <w:b/>
                      <w:bCs/>
                      <w:color w:val="000000"/>
                      <w:kern w:val="0"/>
                      <w:u w:val="single"/>
                      <w:lang w:eastAsia="en-GB" w:bidi="en-GB"/>
                      <w14:ligatures w14:val="none"/>
                    </w:rPr>
                  </w:pPr>
                </w:p>
              </w:tc>
              <w:tc>
                <w:tcPr>
                  <w:tcW w:w="4395" w:type="dxa"/>
                </w:tcPr>
                <w:p w14:paraId="71DFF58A" w14:textId="77777777" w:rsidR="00A87B00" w:rsidRPr="00254BE6" w:rsidRDefault="00A87B00" w:rsidP="00A87B00">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37DBAD03"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24869516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1892BED"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184886273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87B00" w:rsidRPr="00254BE6" w14:paraId="518F96E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41721FF" w14:textId="77777777" w:rsidR="00A87B00" w:rsidRPr="00254BE6" w:rsidRDefault="00A87B00" w:rsidP="00A87B00">
                  <w:pPr>
                    <w:numPr>
                      <w:ilvl w:val="0"/>
                      <w:numId w:val="1726"/>
                    </w:numPr>
                    <w:contextualSpacing/>
                    <w:jc w:val="center"/>
                    <w:rPr>
                      <w:rFonts w:eastAsia="Arial" w:cs="Times New Roman"/>
                      <w:b/>
                      <w:bCs/>
                      <w:color w:val="000000"/>
                      <w:kern w:val="0"/>
                      <w:u w:val="single"/>
                      <w:lang w:eastAsia="en-GB" w:bidi="en-GB"/>
                      <w14:ligatures w14:val="none"/>
                    </w:rPr>
                  </w:pPr>
                </w:p>
              </w:tc>
              <w:tc>
                <w:tcPr>
                  <w:tcW w:w="4395" w:type="dxa"/>
                </w:tcPr>
                <w:p w14:paraId="768004F7" w14:textId="77777777" w:rsidR="00A87B00" w:rsidRPr="00254BE6" w:rsidRDefault="00A87B00" w:rsidP="00A87B00">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284B63AB"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16884441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F3B5097" w14:textId="77777777" w:rsidR="00A87B00" w:rsidRPr="00254BE6" w:rsidRDefault="00A87B00" w:rsidP="00A87B00">
                  <w:pPr>
                    <w:rPr>
                      <w:rFonts w:eastAsia="Calibri" w:cs="Times New Roman"/>
                      <w:highlight w:val="yellow"/>
                    </w:rPr>
                  </w:pPr>
                  <w:r w:rsidRPr="00254BE6">
                    <w:rPr>
                      <w:rFonts w:eastAsia="Calibri" w:cs="Times New Roman"/>
                    </w:rPr>
                    <w:t xml:space="preserve">No  </w:t>
                  </w:r>
                  <w:sdt>
                    <w:sdtPr>
                      <w:rPr>
                        <w:rFonts w:eastAsia="Calibri" w:cs="Times New Roman"/>
                      </w:rPr>
                      <w:id w:val="65126359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87B00" w:rsidRPr="00254BE6" w14:paraId="351366B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C9D2B69" w14:textId="77777777" w:rsidR="00A87B00" w:rsidRPr="00254BE6" w:rsidRDefault="00A87B00" w:rsidP="00A87B00">
                  <w:pPr>
                    <w:rPr>
                      <w:rFonts w:cs="Times New Roman"/>
                      <w:b/>
                      <w:bCs/>
                      <w:u w:val="single"/>
                    </w:rPr>
                  </w:pPr>
                  <w:r w:rsidRPr="00254BE6">
                    <w:rPr>
                      <w:rFonts w:cs="Times New Roman"/>
                      <w:b/>
                      <w:bCs/>
                      <w:u w:val="single"/>
                    </w:rPr>
                    <w:t>The Bail Conditions Were!</w:t>
                  </w:r>
                </w:p>
                <w:p w14:paraId="0497088E" w14:textId="77777777" w:rsidR="00A87B00" w:rsidRPr="00254BE6" w:rsidRDefault="00A87B00" w:rsidP="00A87B00">
                  <w:pPr>
                    <w:rPr>
                      <w:rFonts w:cs="Times New Roman"/>
                      <w:b/>
                      <w:bCs/>
                      <w:u w:val="single"/>
                    </w:rPr>
                  </w:pPr>
                  <w:r w:rsidRPr="00254BE6">
                    <w:rPr>
                      <w:rFonts w:cs="Times New Roman"/>
                      <w:b/>
                      <w:bCs/>
                      <w:u w:val="single"/>
                    </w:rPr>
                    <w:t>Condition 1:</w:t>
                  </w:r>
                  <w:r w:rsidRPr="00254BE6">
                    <w:rPr>
                      <w:rFonts w:cs="Times New Roman"/>
                    </w:rPr>
                    <w:tab/>
                    <w:t>****</w:t>
                  </w:r>
                </w:p>
                <w:p w14:paraId="312FE5E9" w14:textId="77777777" w:rsidR="00A87B00" w:rsidRPr="00254BE6" w:rsidRDefault="00A87B00" w:rsidP="00A87B00">
                  <w:pPr>
                    <w:rPr>
                      <w:rFonts w:cs="Times New Roman"/>
                    </w:rPr>
                  </w:pPr>
                  <w:r w:rsidRPr="00254BE6">
                    <w:rPr>
                      <w:rFonts w:cs="Times New Roman"/>
                      <w:b/>
                      <w:bCs/>
                      <w:u w:val="single"/>
                    </w:rPr>
                    <w:t>Condition 2:</w:t>
                  </w:r>
                  <w:r w:rsidRPr="00254BE6">
                    <w:rPr>
                      <w:rFonts w:cs="Times New Roman"/>
                    </w:rPr>
                    <w:tab/>
                    <w:t>****</w:t>
                  </w:r>
                </w:p>
                <w:p w14:paraId="1593E993" w14:textId="77777777" w:rsidR="00A87B00" w:rsidRPr="00254BE6" w:rsidRDefault="00A87B00" w:rsidP="00A87B00">
                  <w:pPr>
                    <w:rPr>
                      <w:rFonts w:cs="Times New Roman"/>
                    </w:rPr>
                  </w:pPr>
                </w:p>
                <w:p w14:paraId="66745C48" w14:textId="77777777" w:rsidR="00A87B00" w:rsidRPr="00254BE6" w:rsidRDefault="00A87B00" w:rsidP="00A87B00">
                  <w:pPr>
                    <w:rPr>
                      <w:rFonts w:cs="Times New Roman"/>
                      <w:color w:val="FF0000"/>
                    </w:rPr>
                  </w:pPr>
                  <w:bookmarkStart w:id="195" w:name="_Hlk151721695"/>
                  <w:r w:rsidRPr="00254BE6">
                    <w:rPr>
                      <w:rFonts w:cs="Times New Roman"/>
                      <w:color w:val="FF0000"/>
                    </w:rPr>
                    <w:t>MAKING OFF WITHOUT PAYING</w:t>
                  </w:r>
                </w:p>
                <w:p w14:paraId="1905129F" w14:textId="77777777" w:rsidR="00A87B00" w:rsidRPr="00254BE6" w:rsidRDefault="00A87B00" w:rsidP="00A87B00">
                  <w:pPr>
                    <w:rPr>
                      <w:rFonts w:cs="Times New Roman"/>
                      <w:color w:val="FF0000"/>
                    </w:rPr>
                  </w:pPr>
                  <w:r w:rsidRPr="00254BE6">
                    <w:rPr>
                      <w:rFonts w:cs="Times New Roman"/>
                      <w:color w:val="FF0000"/>
                      <w:highlight w:val="green"/>
                    </w:rPr>
                    <w:t>NO COURT APPEARANCE</w:t>
                  </w:r>
                </w:p>
                <w:p w14:paraId="72A816C8" w14:textId="77777777" w:rsidR="00A87B00" w:rsidRPr="00254BE6" w:rsidRDefault="00A87B00" w:rsidP="00A87B00">
                  <w:pPr>
                    <w:rPr>
                      <w:rFonts w:cs="Times New Roman"/>
                      <w:color w:val="FF0000"/>
                      <w:lang w:val="fr-FR"/>
                    </w:rPr>
                  </w:pPr>
                  <w:r w:rsidRPr="00254BE6">
                    <w:rPr>
                      <w:rFonts w:cs="Times New Roman"/>
                      <w:b/>
                      <w:bCs/>
                      <w:u w:val="single"/>
                      <w:lang w:val="fr-FR"/>
                    </w:rPr>
                    <w:t xml:space="preserve">Arrest / </w:t>
                  </w:r>
                  <w:proofErr w:type="spellStart"/>
                  <w:r w:rsidRPr="00254BE6">
                    <w:rPr>
                      <w:rFonts w:cs="Times New Roman"/>
                      <w:b/>
                      <w:bCs/>
                      <w:u w:val="single"/>
                      <w:lang w:val="fr-FR"/>
                    </w:rPr>
                    <w:t>Summons</w:t>
                  </w:r>
                  <w:proofErr w:type="spellEnd"/>
                  <w:r w:rsidRPr="00254BE6">
                    <w:rPr>
                      <w:rFonts w:cs="Times New Roman"/>
                      <w:b/>
                      <w:bCs/>
                      <w:u w:val="single"/>
                      <w:lang w:val="fr-FR"/>
                    </w:rPr>
                    <w:t xml:space="preserve"> </w:t>
                  </w:r>
                  <w:proofErr w:type="gramStart"/>
                  <w:r w:rsidRPr="00254BE6">
                    <w:rPr>
                      <w:rFonts w:cs="Times New Roman"/>
                      <w:b/>
                      <w:bCs/>
                      <w:u w:val="single"/>
                      <w:lang w:val="fr-FR"/>
                    </w:rPr>
                    <w:t>Réf:</w:t>
                  </w:r>
                  <w:proofErr w:type="gramEnd"/>
                  <w:r w:rsidRPr="00254BE6">
                    <w:rPr>
                      <w:rFonts w:cs="Times New Roman"/>
                      <w:b/>
                      <w:bCs/>
                      <w:u w:val="single"/>
                      <w:lang w:val="fr-FR"/>
                    </w:rPr>
                    <w:t xml:space="preserve"> </w:t>
                  </w:r>
                  <w:r w:rsidRPr="00254BE6">
                    <w:rPr>
                      <w:rFonts w:cs="Times New Roman"/>
                      <w:color w:val="FF0000"/>
                      <w:lang w:val="fr-FR"/>
                    </w:rPr>
                    <w:t>04/0000/00/480133d</w:t>
                  </w:r>
                </w:p>
                <w:p w14:paraId="357ED943" w14:textId="77777777" w:rsidR="00A87B00" w:rsidRPr="00254BE6" w:rsidRDefault="00A87B00" w:rsidP="00A87B00">
                  <w:pPr>
                    <w:rPr>
                      <w:rFonts w:cs="Times New Roman"/>
                      <w:color w:val="FF0000"/>
                      <w:lang w:val="fr-FR"/>
                    </w:rPr>
                  </w:pPr>
                  <w:proofErr w:type="gramStart"/>
                  <w:r w:rsidRPr="00254BE6">
                    <w:rPr>
                      <w:rFonts w:cs="Times New Roman"/>
                      <w:b/>
                      <w:bCs/>
                      <w:u w:val="single"/>
                      <w:lang w:val="fr-FR"/>
                    </w:rPr>
                    <w:t>Adjudication:</w:t>
                  </w:r>
                  <w:proofErr w:type="gramEnd"/>
                  <w:r w:rsidRPr="00254BE6">
                    <w:rPr>
                      <w:rFonts w:cs="Times New Roman"/>
                      <w:lang w:val="fr-FR"/>
                    </w:rPr>
                    <w:t xml:space="preserve"> </w:t>
                  </w:r>
                  <w:r w:rsidRPr="00254BE6">
                    <w:rPr>
                      <w:rFonts w:cs="Times New Roman"/>
                      <w:color w:val="FF0000"/>
                      <w:highlight w:val="green"/>
                      <w:lang w:val="fr-FR"/>
                    </w:rPr>
                    <w:t>Non-Conviction</w:t>
                  </w:r>
                </w:p>
                <w:p w14:paraId="5E61BAAD" w14:textId="77777777" w:rsidR="00A87B00" w:rsidRPr="00254BE6" w:rsidRDefault="00A87B00" w:rsidP="00A87B00">
                  <w:pPr>
                    <w:rPr>
                      <w:rFonts w:cs="Times New Roman"/>
                      <w:color w:val="FF0000"/>
                    </w:rPr>
                  </w:pPr>
                  <w:r w:rsidRPr="00254BE6">
                    <w:rPr>
                      <w:rFonts w:cs="Times New Roman"/>
                      <w:b/>
                      <w:bCs/>
                      <w:u w:val="single"/>
                    </w:rPr>
                    <w:t>Plea Description:</w:t>
                  </w:r>
                  <w:r w:rsidRPr="00254BE6">
                    <w:rPr>
                      <w:rFonts w:cs="Times New Roman"/>
                    </w:rPr>
                    <w:t xml:space="preserve"> </w:t>
                  </w:r>
                  <w:r w:rsidRPr="00254BE6">
                    <w:rPr>
                      <w:rFonts w:cs="Times New Roman"/>
                      <w:color w:val="FF0000"/>
                      <w:highlight w:val="green"/>
                    </w:rPr>
                    <w:t>No Plea Taken</w:t>
                  </w:r>
                </w:p>
                <w:p w14:paraId="664368CB" w14:textId="77777777" w:rsidR="00A87B00" w:rsidRPr="00254BE6" w:rsidRDefault="00A87B00" w:rsidP="00A87B00">
                  <w:pPr>
                    <w:rPr>
                      <w:rFonts w:cs="Times New Roman"/>
                      <w:color w:val="FF0000"/>
                    </w:rPr>
                  </w:pPr>
                  <w:r w:rsidRPr="00254BE6">
                    <w:rPr>
                      <w:rFonts w:cs="Times New Roman"/>
                      <w:b/>
                      <w:bCs/>
                      <w:u w:val="single"/>
                    </w:rPr>
                    <w:t>Process Stage:</w:t>
                  </w:r>
                  <w:r w:rsidRPr="00254BE6">
                    <w:rPr>
                      <w:rFonts w:cs="Times New Roman"/>
                    </w:rPr>
                    <w:t xml:space="preserve"> </w:t>
                  </w:r>
                  <w:r w:rsidRPr="00254BE6">
                    <w:rPr>
                      <w:rFonts w:cs="Times New Roman"/>
                      <w:color w:val="FF0000"/>
                    </w:rPr>
                    <w:t>Arrested On 16/02/05 17:06</w:t>
                  </w:r>
                </w:p>
                <w:p w14:paraId="43182DCE" w14:textId="77777777" w:rsidR="00A87B00" w:rsidRPr="00254BE6" w:rsidRDefault="00A87B00" w:rsidP="00A87B00">
                  <w:pPr>
                    <w:rPr>
                      <w:rFonts w:cs="Times New Roman"/>
                    </w:rPr>
                  </w:pPr>
                </w:p>
                <w:p w14:paraId="11A20D8F" w14:textId="77777777" w:rsidR="00A87B00" w:rsidRPr="00254BE6" w:rsidRDefault="00A87B00" w:rsidP="00A87B00">
                  <w:pPr>
                    <w:rPr>
                      <w:rFonts w:cs="Times New Roman"/>
                      <w:b/>
                      <w:bCs/>
                      <w:color w:val="FF0000"/>
                      <w:u w:val="single"/>
                    </w:rPr>
                  </w:pPr>
                  <w:r w:rsidRPr="00254BE6">
                    <w:rPr>
                      <w:rFonts w:cs="Times New Roman"/>
                      <w:b/>
                      <w:bCs/>
                      <w:color w:val="FF0000"/>
                      <w:u w:val="single"/>
                    </w:rPr>
                    <w:t>NOT IN THE 2012 PNC COPY</w:t>
                  </w:r>
                </w:p>
                <w:bookmarkEnd w:id="195"/>
                <w:p w14:paraId="10EED2A3" w14:textId="77777777" w:rsidR="00A87B00" w:rsidRPr="00254BE6" w:rsidRDefault="00A87B00" w:rsidP="00A87B00">
                  <w:pPr>
                    <w:rPr>
                      <w:rFonts w:cs="Times New Roman"/>
                    </w:rPr>
                  </w:pPr>
                </w:p>
              </w:tc>
            </w:tr>
            <w:tr w:rsidR="00A87B00" w:rsidRPr="00254BE6" w14:paraId="59B5C00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45880D4" w14:textId="77777777" w:rsidR="00A87B00" w:rsidRPr="00254BE6" w:rsidRDefault="00A87B00" w:rsidP="00A87B00">
                  <w:pPr>
                    <w:numPr>
                      <w:ilvl w:val="0"/>
                      <w:numId w:val="1726"/>
                    </w:numPr>
                    <w:contextualSpacing/>
                    <w:rPr>
                      <w:rFonts w:eastAsia="Arial" w:cs="Times New Roman"/>
                      <w:b/>
                      <w:bCs/>
                      <w:color w:val="000000"/>
                      <w:kern w:val="0"/>
                      <w:lang w:eastAsia="en-GB" w:bidi="en-GB"/>
                      <w14:ligatures w14:val="none"/>
                    </w:rPr>
                  </w:pPr>
                </w:p>
              </w:tc>
              <w:tc>
                <w:tcPr>
                  <w:tcW w:w="4395" w:type="dxa"/>
                </w:tcPr>
                <w:p w14:paraId="125312A5" w14:textId="77777777" w:rsidR="00A87B00" w:rsidRPr="00254BE6" w:rsidRDefault="00A87B00" w:rsidP="00A87B00">
                  <w:pPr>
                    <w:rPr>
                      <w:rFonts w:eastAsia="Calibri" w:cs="Times New Roman"/>
                      <w:b/>
                      <w:bCs/>
                      <w:highlight w:val="yellow"/>
                    </w:rPr>
                  </w:pPr>
                  <w:r w:rsidRPr="00254BE6">
                    <w:rPr>
                      <w:rFonts w:eastAsia="Calibri" w:cs="Times New Roman"/>
                      <w:b/>
                      <w:bCs/>
                    </w:rPr>
                    <w:t>Time Suffered “TS2”</w:t>
                  </w:r>
                </w:p>
              </w:tc>
              <w:tc>
                <w:tcPr>
                  <w:tcW w:w="3939" w:type="dxa"/>
                </w:tcPr>
                <w:p w14:paraId="17FEFE50" w14:textId="77777777" w:rsidR="00A87B00" w:rsidRPr="00254BE6" w:rsidRDefault="00A87B00" w:rsidP="00A87B00">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2C6F09A5" w14:textId="77777777" w:rsidR="00A87B00" w:rsidRPr="00254BE6" w:rsidRDefault="00A87B00" w:rsidP="00A87B00">
                  <w:pPr>
                    <w:pStyle w:val="ListParagraph"/>
                    <w:numPr>
                      <w:ilvl w:val="0"/>
                      <w:numId w:val="1727"/>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3AD1DCD4" w14:textId="77777777" w:rsidR="00A87B00" w:rsidRPr="00254BE6" w:rsidRDefault="00A87B00" w:rsidP="00A87B00">
                  <w:pPr>
                    <w:pStyle w:val="ListParagraph"/>
                    <w:numPr>
                      <w:ilvl w:val="0"/>
                      <w:numId w:val="1727"/>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20117B59" w14:textId="77777777" w:rsidR="00A87B00" w:rsidRPr="00254BE6" w:rsidRDefault="00A87B00" w:rsidP="00A87B00">
                  <w:pPr>
                    <w:pStyle w:val="ListParagraph"/>
                    <w:numPr>
                      <w:ilvl w:val="0"/>
                      <w:numId w:val="1727"/>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A87B00" w:rsidRPr="00254BE6" w14:paraId="5256A31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C93A275" w14:textId="77777777" w:rsidR="00A87B00" w:rsidRPr="00254BE6" w:rsidRDefault="00A87B00" w:rsidP="00A87B00">
                  <w:pPr>
                    <w:contextualSpacing/>
                    <w:rPr>
                      <w:rFonts w:cs="Times New Roman"/>
                    </w:rPr>
                  </w:pPr>
                  <w:r w:rsidRPr="00254BE6">
                    <w:rPr>
                      <w:rFonts w:cs="Times New Roman"/>
                    </w:rPr>
                    <w:t>The NFA date (</w:t>
                  </w:r>
                  <w:r w:rsidRPr="00254BE6">
                    <w:rPr>
                      <w:rFonts w:cs="Times New Roman"/>
                      <w:b/>
                      <w:bCs/>
                    </w:rPr>
                    <w:t>"WON."</w:t>
                  </w:r>
                  <w:r w:rsidRPr="00254BE6">
                    <w:rPr>
                      <w:rFonts w:cs="Times New Roman"/>
                    </w:rPr>
                    <w:t xml:space="preserve"> 16/02/05) suggests that the case was resolved on the same day it occurred.</w:t>
                  </w:r>
                </w:p>
                <w:p w14:paraId="36CC2FE8" w14:textId="77777777" w:rsidR="00A87B00" w:rsidRPr="00254BE6" w:rsidRDefault="00A87B00" w:rsidP="00A87B00">
                  <w:pPr>
                    <w:contextualSpacing/>
                    <w:rPr>
                      <w:rFonts w:eastAsia="Arial" w:cs="Times New Roman"/>
                      <w:b/>
                      <w:bCs/>
                      <w:kern w:val="0"/>
                      <w:highlight w:val="yellow"/>
                      <w:u w:val="single"/>
                      <w:lang w:eastAsia="en-GB" w:bidi="en-GB"/>
                      <w14:ligatures w14:val="none"/>
                    </w:rPr>
                  </w:pPr>
                </w:p>
              </w:tc>
            </w:tr>
            <w:tr w:rsidR="00A87B00" w:rsidRPr="00254BE6" w14:paraId="0DC4D53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0BC3C1E" w14:textId="77777777" w:rsidR="00A87B00" w:rsidRPr="00254BE6" w:rsidRDefault="00A87B00" w:rsidP="00A87B00">
                  <w:pPr>
                    <w:numPr>
                      <w:ilvl w:val="0"/>
                      <w:numId w:val="1726"/>
                    </w:numPr>
                    <w:contextualSpacing/>
                    <w:rPr>
                      <w:rFonts w:eastAsia="Arial" w:cs="Times New Roman"/>
                      <w:b/>
                      <w:bCs/>
                      <w:color w:val="000000"/>
                      <w:kern w:val="0"/>
                      <w:lang w:eastAsia="en-GB" w:bidi="en-GB"/>
                      <w14:ligatures w14:val="none"/>
                    </w:rPr>
                  </w:pPr>
                </w:p>
              </w:tc>
              <w:tc>
                <w:tcPr>
                  <w:tcW w:w="4395" w:type="dxa"/>
                </w:tcPr>
                <w:p w14:paraId="305B27A9" w14:textId="77777777" w:rsidR="00A87B00" w:rsidRPr="00254BE6" w:rsidRDefault="00A87B00" w:rsidP="00A87B00">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340D534A"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69422001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E411000"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167418307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10FD334" w14:textId="77777777" w:rsidR="00A87B00" w:rsidRPr="00254BE6" w:rsidRDefault="00A87B00" w:rsidP="00A87B00">
                  <w:pPr>
                    <w:rPr>
                      <w:rFonts w:eastAsia="Calibri" w:cs="Times New Roman"/>
                    </w:rPr>
                  </w:pPr>
                  <w:r w:rsidRPr="00254BE6">
                    <w:rPr>
                      <w:rFonts w:eastAsia="Calibri" w:cs="Times New Roman"/>
                      <w:b/>
                      <w:bCs/>
                    </w:rPr>
                    <w:t>Start:</w:t>
                  </w:r>
                  <w:r w:rsidRPr="00254BE6">
                    <w:rPr>
                      <w:rFonts w:eastAsia="Calibri" w:cs="Times New Roman"/>
                    </w:rPr>
                    <w:t xml:space="preserve"> N/a</w:t>
                  </w:r>
                </w:p>
                <w:p w14:paraId="77262776" w14:textId="77777777" w:rsidR="00A87B00" w:rsidRPr="00254BE6" w:rsidRDefault="00A87B00" w:rsidP="00A87B00">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A87B00" w:rsidRPr="00254BE6" w14:paraId="0EB81E5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333DEC4" w14:textId="77777777" w:rsidR="00A87B00" w:rsidRPr="00254BE6" w:rsidRDefault="00A87B00" w:rsidP="00A87B00">
                  <w:pPr>
                    <w:numPr>
                      <w:ilvl w:val="0"/>
                      <w:numId w:val="1726"/>
                    </w:numPr>
                    <w:contextualSpacing/>
                    <w:rPr>
                      <w:rFonts w:eastAsia="Arial" w:cs="Times New Roman"/>
                      <w:b/>
                      <w:bCs/>
                      <w:color w:val="000000"/>
                      <w:kern w:val="0"/>
                      <w:lang w:eastAsia="en-GB" w:bidi="en-GB"/>
                      <w14:ligatures w14:val="none"/>
                    </w:rPr>
                  </w:pPr>
                </w:p>
              </w:tc>
              <w:tc>
                <w:tcPr>
                  <w:tcW w:w="4395" w:type="dxa"/>
                </w:tcPr>
                <w:p w14:paraId="07F5EBDC" w14:textId="77777777" w:rsidR="00A87B00" w:rsidRPr="00254BE6" w:rsidRDefault="00A87B00" w:rsidP="00A87B00">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0066048F"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185024214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4C986D0" w14:textId="77777777" w:rsidR="00A87B00" w:rsidRPr="00254BE6" w:rsidRDefault="00A87B00" w:rsidP="00A87B00">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04227575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245C17E" w14:textId="6E0867E6" w:rsidR="00A87B00" w:rsidRPr="00254BE6" w:rsidRDefault="00B37E27" w:rsidP="00A87B00">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A87B00" w:rsidRPr="00254BE6">
                    <w:rPr>
                      <w:rFonts w:eastAsia="Calibri" w:cs="Times New Roman"/>
                      <w:b/>
                      <w:bCs/>
                      <w:highlight w:val="green"/>
                    </w:rPr>
                    <w:t>--</w:t>
                  </w:r>
                </w:p>
                <w:p w14:paraId="691CBE29" w14:textId="77777777" w:rsidR="00A87B00" w:rsidRPr="00254BE6" w:rsidRDefault="00A87B00" w:rsidP="00A87B00">
                  <w:pPr>
                    <w:rPr>
                      <w:rFonts w:eastAsia="Arial" w:cs="Times New Roman"/>
                      <w:b/>
                      <w:bCs/>
                      <w:color w:val="000000"/>
                      <w:kern w:val="0"/>
                      <w:highlight w:val="yellow"/>
                      <w:u w:val="single"/>
                      <w:lang w:eastAsia="en-GB" w:bidi="en-GB"/>
                      <w14:ligatures w14:val="none"/>
                    </w:rPr>
                  </w:pPr>
                </w:p>
              </w:tc>
            </w:tr>
            <w:tr w:rsidR="00A87B00" w:rsidRPr="00254BE6" w14:paraId="1CE210D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87185BD" w14:textId="77777777" w:rsidR="00A87B00" w:rsidRPr="00254BE6" w:rsidRDefault="00A87B00" w:rsidP="00A87B00">
                  <w:pPr>
                    <w:numPr>
                      <w:ilvl w:val="0"/>
                      <w:numId w:val="1726"/>
                    </w:numPr>
                    <w:contextualSpacing/>
                    <w:rPr>
                      <w:rFonts w:eastAsia="Arial" w:cs="Times New Roman"/>
                      <w:b/>
                      <w:bCs/>
                      <w:color w:val="000000"/>
                      <w:kern w:val="0"/>
                      <w:lang w:eastAsia="en-GB" w:bidi="en-GB"/>
                      <w14:ligatures w14:val="none"/>
                    </w:rPr>
                  </w:pPr>
                </w:p>
              </w:tc>
              <w:tc>
                <w:tcPr>
                  <w:tcW w:w="4395" w:type="dxa"/>
                </w:tcPr>
                <w:p w14:paraId="46248717" w14:textId="77777777" w:rsidR="00A87B00" w:rsidRPr="00254BE6" w:rsidRDefault="00A87B00" w:rsidP="00A87B00">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025F589F"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212241254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ED78862"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213690451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D97C90E" w14:textId="6856DADB" w:rsidR="00A87B00" w:rsidRPr="00254BE6" w:rsidRDefault="00B37E27" w:rsidP="00A87B00">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A87B00" w:rsidRPr="00254BE6">
                    <w:rPr>
                      <w:rFonts w:eastAsia="Calibri" w:cs="Times New Roman"/>
                      <w:b/>
                      <w:bCs/>
                      <w:highlight w:val="green"/>
                    </w:rPr>
                    <w:t>--</w:t>
                  </w:r>
                </w:p>
                <w:p w14:paraId="53090A6E" w14:textId="77777777" w:rsidR="00A87B00" w:rsidRPr="00254BE6" w:rsidRDefault="00A87B00" w:rsidP="00A87B00">
                  <w:pPr>
                    <w:rPr>
                      <w:rFonts w:eastAsia="Calibri" w:cs="Times New Roman"/>
                    </w:rPr>
                  </w:pPr>
                </w:p>
              </w:tc>
            </w:tr>
            <w:tr w:rsidR="00A87B00" w:rsidRPr="00254BE6" w14:paraId="7C4A348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7AC59F4" w14:textId="77777777" w:rsidR="00A87B00" w:rsidRPr="00254BE6" w:rsidRDefault="00A87B00" w:rsidP="00A87B00">
                  <w:pPr>
                    <w:numPr>
                      <w:ilvl w:val="0"/>
                      <w:numId w:val="1726"/>
                    </w:numPr>
                    <w:contextualSpacing/>
                    <w:rPr>
                      <w:rFonts w:eastAsia="Arial" w:cs="Times New Roman"/>
                      <w:b/>
                      <w:bCs/>
                      <w:color w:val="000000"/>
                      <w:kern w:val="0"/>
                      <w:lang w:eastAsia="en-GB" w:bidi="en-GB"/>
                      <w14:ligatures w14:val="none"/>
                    </w:rPr>
                  </w:pPr>
                </w:p>
              </w:tc>
              <w:tc>
                <w:tcPr>
                  <w:tcW w:w="4395" w:type="dxa"/>
                </w:tcPr>
                <w:p w14:paraId="1A039D51" w14:textId="77777777" w:rsidR="00A87B00" w:rsidRPr="00254BE6" w:rsidRDefault="00A87B00" w:rsidP="00A87B00">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17B6DE55" w14:textId="77777777" w:rsidR="00A87B00" w:rsidRPr="00254BE6" w:rsidRDefault="00A87B00" w:rsidP="00A87B00">
                  <w:pPr>
                    <w:rPr>
                      <w:rFonts w:eastAsia="Calibri" w:cs="Times New Roman"/>
                    </w:rPr>
                  </w:pPr>
                  <w:r w:rsidRPr="00254BE6">
                    <w:rPr>
                      <w:rFonts w:eastAsia="Calibri" w:cs="Times New Roman"/>
                    </w:rPr>
                    <w:t xml:space="preserve">Yes </w:t>
                  </w:r>
                  <w:sdt>
                    <w:sdtPr>
                      <w:rPr>
                        <w:rFonts w:eastAsia="Calibri" w:cs="Times New Roman"/>
                      </w:rPr>
                      <w:id w:val="47148964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D7C154E" w14:textId="77777777" w:rsidR="00A87B00" w:rsidRPr="00254BE6" w:rsidRDefault="00A87B00" w:rsidP="00A87B00">
                  <w:pPr>
                    <w:rPr>
                      <w:rFonts w:eastAsia="Calibri" w:cs="Times New Roman"/>
                    </w:rPr>
                  </w:pPr>
                  <w:r w:rsidRPr="00254BE6">
                    <w:rPr>
                      <w:rFonts w:eastAsia="Calibri" w:cs="Times New Roman"/>
                    </w:rPr>
                    <w:t xml:space="preserve">No  </w:t>
                  </w:r>
                  <w:sdt>
                    <w:sdtPr>
                      <w:rPr>
                        <w:rFonts w:eastAsia="Calibri" w:cs="Times New Roman"/>
                      </w:rPr>
                      <w:id w:val="191320346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A87B00" w:rsidRPr="00254BE6" w14:paraId="29E64D6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5CE7EDB" w14:textId="77777777" w:rsidR="00A87B00" w:rsidRPr="00254BE6" w:rsidRDefault="00A87B00" w:rsidP="00A87B00">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1DE5609E" w14:textId="77777777" w:rsidR="00A87B00" w:rsidRPr="00254BE6" w:rsidRDefault="00A87B00" w:rsidP="00A87B00">
                  <w:pPr>
                    <w:numPr>
                      <w:ilvl w:val="0"/>
                      <w:numId w:val="1728"/>
                    </w:numPr>
                    <w:contextualSpacing/>
                    <w:rPr>
                      <w:rFonts w:eastAsia="Calibri" w:cs="Times New Roman"/>
                    </w:rPr>
                  </w:pPr>
                  <w:r w:rsidRPr="00254BE6">
                    <w:rPr>
                      <w:rFonts w:eastAsia="Calibri" w:cs="Times New Roman"/>
                      <w:b/>
                      <w:bCs/>
                      <w:u w:val="single"/>
                    </w:rPr>
                    <w:t>05/41HQ/01/5704H</w:t>
                  </w:r>
                  <w:r w:rsidRPr="00254BE6">
                    <w:rPr>
                      <w:rFonts w:eastAsia="Calibri" w:cs="Times New Roman"/>
                    </w:rPr>
                    <w:t xml:space="preserve">, </w:t>
                  </w:r>
                </w:p>
                <w:p w14:paraId="03B844B3" w14:textId="77777777" w:rsidR="00A87B00" w:rsidRPr="00254BE6" w:rsidRDefault="00A87B00" w:rsidP="00A87B00">
                  <w:pPr>
                    <w:rPr>
                      <w:rFonts w:eastAsia="Calibri" w:cs="Times New Roman"/>
                    </w:rPr>
                  </w:pPr>
                  <w:r w:rsidRPr="00254BE6">
                    <w:rPr>
                      <w:rFonts w:eastAsia="Calibri" w:cs="Times New Roman"/>
                    </w:rPr>
                    <w:t>and for that settlement to be paid to him in full to which is requested due to the following reasons: --</w:t>
                  </w:r>
                </w:p>
                <w:p w14:paraId="4F303C73" w14:textId="77777777" w:rsidR="00A87B00" w:rsidRPr="00254BE6" w:rsidRDefault="00A87B00" w:rsidP="00A87B00">
                  <w:pPr>
                    <w:numPr>
                      <w:ilvl w:val="0"/>
                      <w:numId w:val="1729"/>
                    </w:numPr>
                    <w:contextualSpacing/>
                    <w:rPr>
                      <w:rFonts w:eastAsia="Calibri" w:cs="Times New Roman"/>
                    </w:rPr>
                  </w:pPr>
                  <w:r w:rsidRPr="00254BE6">
                    <w:rPr>
                      <w:rFonts w:eastAsia="Calibri" w:cs="Times New Roman"/>
                      <w:highlight w:val="green"/>
                    </w:rPr>
                    <w:t>***</w:t>
                  </w:r>
                </w:p>
                <w:p w14:paraId="088BF52D" w14:textId="77777777" w:rsidR="00A87B00" w:rsidRPr="00254BE6" w:rsidRDefault="00A87B00" w:rsidP="00A87B00">
                  <w:pPr>
                    <w:numPr>
                      <w:ilvl w:val="0"/>
                      <w:numId w:val="1729"/>
                    </w:numPr>
                    <w:contextualSpacing/>
                    <w:rPr>
                      <w:rFonts w:eastAsia="Calibri" w:cs="Times New Roman"/>
                    </w:rPr>
                  </w:pPr>
                  <w:r w:rsidRPr="00254BE6">
                    <w:rPr>
                      <w:rFonts w:eastAsia="Calibri" w:cs="Times New Roman"/>
                      <w:highlight w:val="green"/>
                    </w:rPr>
                    <w:t>***</w:t>
                  </w:r>
                </w:p>
                <w:p w14:paraId="7C497A50" w14:textId="77777777" w:rsidR="00A87B00" w:rsidRPr="00254BE6" w:rsidRDefault="00A87B00" w:rsidP="00A87B00">
                  <w:pPr>
                    <w:rPr>
                      <w:rFonts w:eastAsia="Arial" w:cs="Times New Roman"/>
                      <w:b/>
                      <w:bCs/>
                      <w:kern w:val="0"/>
                      <w:highlight w:val="yellow"/>
                      <w:u w:val="single"/>
                      <w:lang w:eastAsia="en-GB" w:bidi="en-GB"/>
                      <w14:ligatures w14:val="none"/>
                    </w:rPr>
                  </w:pPr>
                </w:p>
              </w:tc>
            </w:tr>
            <w:tr w:rsidR="00A87B00" w:rsidRPr="00254BE6" w14:paraId="6CB8E55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33D8C3" w14:textId="77777777" w:rsidR="00A87B00" w:rsidRPr="00254BE6" w:rsidRDefault="00A87B00" w:rsidP="00A87B00">
                  <w:pPr>
                    <w:numPr>
                      <w:ilvl w:val="0"/>
                      <w:numId w:val="1726"/>
                    </w:numPr>
                    <w:contextualSpacing/>
                    <w:rPr>
                      <w:rFonts w:eastAsia="Arial" w:cs="Times New Roman"/>
                      <w:b/>
                      <w:bCs/>
                      <w:color w:val="000000"/>
                      <w:kern w:val="0"/>
                      <w:lang w:eastAsia="en-GB" w:bidi="en-GB"/>
                      <w14:ligatures w14:val="none"/>
                    </w:rPr>
                  </w:pPr>
                </w:p>
              </w:tc>
              <w:tc>
                <w:tcPr>
                  <w:tcW w:w="4395" w:type="dxa"/>
                </w:tcPr>
                <w:p w14:paraId="770F65BC" w14:textId="77777777" w:rsidR="00A87B00" w:rsidRPr="00254BE6" w:rsidRDefault="00A87B00" w:rsidP="00A87B00">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24BEE6A5" w14:textId="77777777" w:rsidR="00A87B00" w:rsidRPr="00254BE6" w:rsidRDefault="00A87B00" w:rsidP="00A87B00">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AA31066" w14:textId="77777777" w:rsidR="00A87B00" w:rsidRPr="00254BE6" w:rsidRDefault="00A87B00" w:rsidP="00A87B00">
                  <w:pPr>
                    <w:rPr>
                      <w:rFonts w:eastAsia="Calibri" w:cs="Times New Roman"/>
                      <w:highlight w:val="yellow"/>
                    </w:rPr>
                  </w:pPr>
                </w:p>
              </w:tc>
            </w:tr>
          </w:tbl>
          <w:p w14:paraId="5EA7D449" w14:textId="78C0D1E4" w:rsidR="00502C02" w:rsidRPr="00254BE6" w:rsidRDefault="00502C02"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1AA9C61A" w14:textId="77777777" w:rsidR="008D198D" w:rsidRPr="00254BE6" w:rsidRDefault="008D198D" w:rsidP="00A25CD1">
            <w:pPr>
              <w:rPr>
                <w:rFonts w:eastAsia="Arial" w:cs="Times New Roman"/>
                <w:b/>
                <w:bCs/>
                <w:color w:val="000000"/>
                <w:kern w:val="0"/>
                <w:u w:val="single"/>
                <w:lang w:eastAsia="en-GB" w:bidi="en-GB"/>
                <w14:ligatures w14:val="none"/>
              </w:rPr>
            </w:pPr>
          </w:p>
          <w:p w14:paraId="4981CE48" w14:textId="77777777" w:rsidR="00502C02" w:rsidRPr="00254BE6" w:rsidRDefault="00502C02"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1D491472"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74F33007" w14:textId="77777777" w:rsidTr="0053083E">
                    <w:tc>
                      <w:tcPr>
                        <w:tcW w:w="1555" w:type="dxa"/>
                      </w:tcPr>
                      <w:p w14:paraId="15478CD9"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30867C86"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3263DD73"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3C33442B"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5CAF2BA"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25CE7987" w14:textId="429A39E4"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43)</w:t>
                  </w:r>
                </w:p>
                <w:p w14:paraId="7D18ED1B"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6AC85374" w14:textId="77777777" w:rsidTr="0053083E">
                    <w:tc>
                      <w:tcPr>
                        <w:tcW w:w="1854" w:type="dxa"/>
                      </w:tcPr>
                      <w:p w14:paraId="404D266F" w14:textId="1ED59511"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(HHH43)</w:t>
                        </w:r>
                      </w:p>
                    </w:tc>
                  </w:tr>
                </w:tbl>
                <w:p w14:paraId="22366EE5" w14:textId="77777777" w:rsidR="001409A0" w:rsidRPr="00254BE6" w:rsidRDefault="001409A0" w:rsidP="0053083E">
                  <w:pPr>
                    <w:spacing w:after="160"/>
                    <w:rPr>
                      <w:rFonts w:eastAsia="Calibri" w:cs="Times New Roman"/>
                      <w:b/>
                      <w:bCs/>
                      <w:u w:val="single"/>
                      <w:lang w:eastAsia="en-GB" w:bidi="en-GB"/>
                    </w:rPr>
                  </w:pPr>
                </w:p>
              </w:tc>
            </w:tr>
            <w:tr w:rsidR="0008287D" w:rsidRPr="00254BE6" w14:paraId="74E0DBE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CD1CD00" w14:textId="7CF3F34B" w:rsidR="0008287D" w:rsidRPr="00254BE6" w:rsidRDefault="0008287D" w:rsidP="0008287D">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43</w:t>
                  </w:r>
                </w:p>
              </w:tc>
              <w:tc>
                <w:tcPr>
                  <w:tcW w:w="4395" w:type="dxa"/>
                </w:tcPr>
                <w:p w14:paraId="77B26AAA" w14:textId="77777777" w:rsidR="0008287D" w:rsidRPr="00254BE6" w:rsidRDefault="0008287D" w:rsidP="0008287D">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12B2EAA8" w14:textId="77777777" w:rsidR="0008287D" w:rsidRPr="00254BE6" w:rsidRDefault="0008287D" w:rsidP="0008287D">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08287D" w:rsidRPr="00254BE6" w14:paraId="5D95340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1617247" w14:textId="77777777" w:rsidR="0008287D" w:rsidRPr="00254BE6" w:rsidRDefault="0008287D" w:rsidP="0008287D">
                  <w:pPr>
                    <w:numPr>
                      <w:ilvl w:val="0"/>
                      <w:numId w:val="1730"/>
                    </w:numPr>
                    <w:contextualSpacing/>
                    <w:jc w:val="center"/>
                    <w:rPr>
                      <w:rFonts w:eastAsia="Arial" w:cs="Times New Roman"/>
                      <w:b/>
                      <w:bCs/>
                      <w:color w:val="000000"/>
                      <w:kern w:val="0"/>
                      <w:u w:val="single"/>
                      <w:lang w:eastAsia="en-GB" w:bidi="en-GB"/>
                      <w14:ligatures w14:val="none"/>
                    </w:rPr>
                  </w:pPr>
                </w:p>
              </w:tc>
              <w:tc>
                <w:tcPr>
                  <w:tcW w:w="4395" w:type="dxa"/>
                </w:tcPr>
                <w:p w14:paraId="4269F8B7" w14:textId="77777777" w:rsidR="0008287D" w:rsidRPr="00254BE6" w:rsidRDefault="0008287D" w:rsidP="0008287D">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7677661C" w14:textId="77777777" w:rsidR="0008287D" w:rsidRPr="00254BE6" w:rsidRDefault="0008287D" w:rsidP="0008287D">
                  <w:pPr>
                    <w:rPr>
                      <w:rFonts w:eastAsia="Calibri" w:cs="Times New Roman"/>
                    </w:rPr>
                  </w:pPr>
                  <w:r w:rsidRPr="00254BE6">
                    <w:rPr>
                      <w:rFonts w:eastAsia="Calibri" w:cs="Times New Roman"/>
                    </w:rPr>
                    <w:t>04/0000/00/1281346M</w:t>
                  </w:r>
                </w:p>
              </w:tc>
            </w:tr>
            <w:tr w:rsidR="007920D9" w:rsidRPr="00254BE6" w14:paraId="11024D9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FF92A09" w14:textId="77777777" w:rsidR="007920D9" w:rsidRPr="00254BE6" w:rsidRDefault="007920D9" w:rsidP="007920D9">
                  <w:pPr>
                    <w:numPr>
                      <w:ilvl w:val="0"/>
                      <w:numId w:val="1730"/>
                    </w:numPr>
                    <w:contextualSpacing/>
                    <w:jc w:val="center"/>
                    <w:rPr>
                      <w:rFonts w:eastAsia="Arial" w:cs="Times New Roman"/>
                      <w:b/>
                      <w:bCs/>
                      <w:color w:val="000000"/>
                      <w:kern w:val="0"/>
                      <w:u w:val="single"/>
                      <w:lang w:eastAsia="en-GB" w:bidi="en-GB"/>
                      <w14:ligatures w14:val="none"/>
                    </w:rPr>
                  </w:pPr>
                </w:p>
              </w:tc>
              <w:tc>
                <w:tcPr>
                  <w:tcW w:w="4395" w:type="dxa"/>
                </w:tcPr>
                <w:p w14:paraId="54CE7808" w14:textId="77777777" w:rsidR="007920D9" w:rsidRPr="00254BE6" w:rsidRDefault="007920D9" w:rsidP="007920D9">
                  <w:pPr>
                    <w:rPr>
                      <w:rFonts w:eastAsia="Calibri" w:cs="Times New Roman"/>
                      <w:b/>
                      <w:bCs/>
                    </w:rPr>
                  </w:pPr>
                  <w:r w:rsidRPr="00254BE6">
                    <w:rPr>
                      <w:rFonts w:eastAsia="Calibri" w:cs="Times New Roman"/>
                      <w:b/>
                      <w:bCs/>
                    </w:rPr>
                    <w:t>Date Arrested</w:t>
                  </w:r>
                </w:p>
              </w:tc>
              <w:tc>
                <w:tcPr>
                  <w:tcW w:w="3939" w:type="dxa"/>
                </w:tcPr>
                <w:p w14:paraId="0FDF9FCE" w14:textId="3CC9CFB9" w:rsidR="007920D9" w:rsidRPr="00254BE6" w:rsidRDefault="007920D9" w:rsidP="007920D9">
                  <w:pPr>
                    <w:rPr>
                      <w:rFonts w:eastAsia="Calibri" w:cs="Times New Roman"/>
                      <w:lang w:eastAsia="en-GB" w:bidi="en-GB"/>
                    </w:rPr>
                  </w:pPr>
                  <w:r w:rsidRPr="00254BE6">
                    <w:rPr>
                      <w:rFonts w:cs="Times New Roman"/>
                    </w:rPr>
                    <w:t>19/12/04</w:t>
                  </w:r>
                </w:p>
              </w:tc>
            </w:tr>
            <w:tr w:rsidR="007920D9" w:rsidRPr="00254BE6" w14:paraId="1AD87E0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0679D0F" w14:textId="77777777" w:rsidR="007920D9" w:rsidRPr="00254BE6" w:rsidRDefault="007920D9" w:rsidP="007920D9">
                  <w:pPr>
                    <w:numPr>
                      <w:ilvl w:val="0"/>
                      <w:numId w:val="1730"/>
                    </w:numPr>
                    <w:contextualSpacing/>
                    <w:jc w:val="center"/>
                    <w:rPr>
                      <w:rFonts w:eastAsia="Arial" w:cs="Times New Roman"/>
                      <w:b/>
                      <w:bCs/>
                      <w:color w:val="000000"/>
                      <w:kern w:val="0"/>
                      <w:u w:val="single"/>
                      <w:lang w:eastAsia="en-GB" w:bidi="en-GB"/>
                      <w14:ligatures w14:val="none"/>
                    </w:rPr>
                  </w:pPr>
                  <w:bookmarkStart w:id="196" w:name="_Hlk151721736"/>
                </w:p>
              </w:tc>
              <w:tc>
                <w:tcPr>
                  <w:tcW w:w="4395" w:type="dxa"/>
                </w:tcPr>
                <w:p w14:paraId="4200FDF3" w14:textId="77777777" w:rsidR="007920D9" w:rsidRPr="00254BE6" w:rsidRDefault="007920D9" w:rsidP="007920D9">
                  <w:pPr>
                    <w:rPr>
                      <w:rFonts w:eastAsia="Calibri" w:cs="Times New Roman"/>
                      <w:b/>
                      <w:bCs/>
                    </w:rPr>
                  </w:pPr>
                  <w:r w:rsidRPr="00254BE6">
                    <w:rPr>
                      <w:rFonts w:eastAsia="Calibri" w:cs="Times New Roman"/>
                      <w:b/>
                      <w:bCs/>
                    </w:rPr>
                    <w:t>Offence Date(s)</w:t>
                  </w:r>
                </w:p>
              </w:tc>
              <w:tc>
                <w:tcPr>
                  <w:tcW w:w="3939" w:type="dxa"/>
                </w:tcPr>
                <w:p w14:paraId="3B1B2147" w14:textId="2532D183" w:rsidR="007920D9" w:rsidRPr="00254BE6" w:rsidRDefault="007920D9" w:rsidP="007920D9">
                  <w:pPr>
                    <w:rPr>
                      <w:rFonts w:eastAsia="Calibri" w:cs="Times New Roman"/>
                      <w:lang w:eastAsia="en-GB" w:bidi="en-GB"/>
                    </w:rPr>
                  </w:pPr>
                  <w:r w:rsidRPr="00254BE6">
                    <w:rPr>
                      <w:rFonts w:cs="Times New Roman"/>
                    </w:rPr>
                    <w:t>19/12/04 14:40</w:t>
                  </w:r>
                </w:p>
              </w:tc>
            </w:tr>
            <w:tr w:rsidR="007920D9" w:rsidRPr="00254BE6" w14:paraId="23F3364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E66C4B3" w14:textId="77777777" w:rsidR="007920D9" w:rsidRPr="00254BE6" w:rsidRDefault="007920D9" w:rsidP="007920D9">
                  <w:pPr>
                    <w:numPr>
                      <w:ilvl w:val="0"/>
                      <w:numId w:val="1730"/>
                    </w:numPr>
                    <w:contextualSpacing/>
                    <w:jc w:val="center"/>
                    <w:rPr>
                      <w:rFonts w:eastAsia="Arial" w:cs="Times New Roman"/>
                      <w:b/>
                      <w:bCs/>
                      <w:color w:val="000000"/>
                      <w:kern w:val="0"/>
                      <w:u w:val="single"/>
                      <w:lang w:eastAsia="en-GB" w:bidi="en-GB"/>
                      <w14:ligatures w14:val="none"/>
                    </w:rPr>
                  </w:pPr>
                </w:p>
              </w:tc>
              <w:tc>
                <w:tcPr>
                  <w:tcW w:w="4395" w:type="dxa"/>
                </w:tcPr>
                <w:p w14:paraId="47950D26" w14:textId="77777777" w:rsidR="007920D9" w:rsidRPr="00254BE6" w:rsidRDefault="007920D9" w:rsidP="007920D9">
                  <w:pPr>
                    <w:rPr>
                      <w:rFonts w:eastAsia="Calibri" w:cs="Times New Roman"/>
                      <w:b/>
                      <w:bCs/>
                    </w:rPr>
                  </w:pPr>
                  <w:r w:rsidRPr="00254BE6">
                    <w:rPr>
                      <w:rFonts w:eastAsia="Calibri" w:cs="Times New Roman"/>
                      <w:b/>
                      <w:bCs/>
                    </w:rPr>
                    <w:t>NFA Date</w:t>
                  </w:r>
                </w:p>
              </w:tc>
              <w:tc>
                <w:tcPr>
                  <w:tcW w:w="3939" w:type="dxa"/>
                </w:tcPr>
                <w:p w14:paraId="3C264A0A" w14:textId="299C583F" w:rsidR="007920D9" w:rsidRPr="00254BE6" w:rsidRDefault="007920D9" w:rsidP="007920D9">
                  <w:pPr>
                    <w:rPr>
                      <w:rFonts w:eastAsia="Calibri" w:cs="Times New Roman"/>
                      <w:lang w:eastAsia="en-GB" w:bidi="en-GB"/>
                    </w:rPr>
                  </w:pPr>
                  <w:r w:rsidRPr="00254BE6">
                    <w:rPr>
                      <w:rFonts w:cs="Times New Roman"/>
                      <w:b/>
                      <w:bCs/>
                      <w:highlight w:val="green"/>
                    </w:rPr>
                    <w:t>“</w:t>
                  </w:r>
                  <w:r w:rsidRPr="00254BE6">
                    <w:rPr>
                      <w:rFonts w:cs="Times New Roman"/>
                      <w:b/>
                      <w:bCs/>
                      <w:highlight w:val="green"/>
                      <w:u w:val="single"/>
                    </w:rPr>
                    <w:t>WON.</w:t>
                  </w:r>
                  <w:r w:rsidRPr="00254BE6">
                    <w:rPr>
                      <w:rFonts w:cs="Times New Roman"/>
                      <w:b/>
                      <w:bCs/>
                      <w:highlight w:val="green"/>
                    </w:rPr>
                    <w:t>”</w:t>
                  </w:r>
                  <w:r w:rsidRPr="00254BE6">
                    <w:rPr>
                      <w:rFonts w:cs="Times New Roman"/>
                    </w:rPr>
                    <w:t xml:space="preserve"> 23/03/05</w:t>
                  </w:r>
                </w:p>
              </w:tc>
            </w:tr>
            <w:tr w:rsidR="0008287D" w:rsidRPr="00254BE6" w14:paraId="66E4D77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4770B8D" w14:textId="77777777" w:rsidR="0008287D" w:rsidRPr="00254BE6" w:rsidRDefault="0008287D" w:rsidP="0008287D">
                  <w:pPr>
                    <w:numPr>
                      <w:ilvl w:val="0"/>
                      <w:numId w:val="1730"/>
                    </w:numPr>
                    <w:contextualSpacing/>
                    <w:jc w:val="center"/>
                    <w:rPr>
                      <w:rFonts w:eastAsia="Arial" w:cs="Times New Roman"/>
                      <w:b/>
                      <w:bCs/>
                      <w:color w:val="000000"/>
                      <w:kern w:val="0"/>
                      <w:u w:val="single"/>
                      <w:lang w:eastAsia="en-GB" w:bidi="en-GB"/>
                      <w14:ligatures w14:val="none"/>
                    </w:rPr>
                  </w:pPr>
                </w:p>
              </w:tc>
              <w:tc>
                <w:tcPr>
                  <w:tcW w:w="4395" w:type="dxa"/>
                </w:tcPr>
                <w:p w14:paraId="2603096D" w14:textId="77777777" w:rsidR="0008287D" w:rsidRPr="00254BE6" w:rsidRDefault="0008287D" w:rsidP="0008287D">
                  <w:pPr>
                    <w:rPr>
                      <w:rFonts w:eastAsia="Calibri" w:cs="Times New Roman"/>
                      <w:b/>
                      <w:bCs/>
                    </w:rPr>
                  </w:pPr>
                  <w:r w:rsidRPr="00254BE6">
                    <w:rPr>
                      <w:rFonts w:eastAsia="Calibri" w:cs="Times New Roman"/>
                      <w:b/>
                      <w:bCs/>
                    </w:rPr>
                    <w:t>Alleged or Committed Offence</w:t>
                  </w:r>
                </w:p>
              </w:tc>
              <w:tc>
                <w:tcPr>
                  <w:tcW w:w="3939" w:type="dxa"/>
                </w:tcPr>
                <w:p w14:paraId="111B7F07" w14:textId="43011596" w:rsidR="0008287D" w:rsidRPr="00254BE6" w:rsidRDefault="0008287D" w:rsidP="0008287D">
                  <w:pPr>
                    <w:pStyle w:val="ListParagraph"/>
                    <w:numPr>
                      <w:ilvl w:val="0"/>
                      <w:numId w:val="1838"/>
                    </w:numPr>
                    <w:rPr>
                      <w:rFonts w:cs="Times New Roman"/>
                    </w:rPr>
                  </w:pPr>
                  <w:r w:rsidRPr="00254BE6">
                    <w:rPr>
                      <w:rFonts w:cs="Times New Roman"/>
                    </w:rPr>
                    <w:t xml:space="preserve">Driving Whilst </w:t>
                  </w:r>
                  <w:proofErr w:type="gramStart"/>
                  <w:r w:rsidRPr="00254BE6">
                    <w:rPr>
                      <w:rFonts w:cs="Times New Roman"/>
                    </w:rPr>
                    <w:t>Disqualified</w:t>
                  </w:r>
                  <w:proofErr w:type="gramEnd"/>
                </w:p>
              </w:tc>
            </w:tr>
            <w:bookmarkEnd w:id="196"/>
            <w:tr w:rsidR="0008287D" w:rsidRPr="00254BE6" w14:paraId="2921F6E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42B5C67" w14:textId="77777777" w:rsidR="0008287D" w:rsidRPr="00254BE6" w:rsidRDefault="0008287D" w:rsidP="0008287D">
                  <w:pPr>
                    <w:numPr>
                      <w:ilvl w:val="0"/>
                      <w:numId w:val="1730"/>
                    </w:numPr>
                    <w:contextualSpacing/>
                    <w:jc w:val="center"/>
                    <w:rPr>
                      <w:rFonts w:eastAsia="Arial" w:cs="Times New Roman"/>
                      <w:b/>
                      <w:bCs/>
                      <w:color w:val="000000"/>
                      <w:kern w:val="0"/>
                      <w:u w:val="single"/>
                      <w:lang w:eastAsia="en-GB" w:bidi="en-GB"/>
                      <w14:ligatures w14:val="none"/>
                    </w:rPr>
                  </w:pPr>
                </w:p>
              </w:tc>
              <w:tc>
                <w:tcPr>
                  <w:tcW w:w="4395" w:type="dxa"/>
                </w:tcPr>
                <w:p w14:paraId="3E84C9A3" w14:textId="77777777" w:rsidR="0008287D" w:rsidRPr="00254BE6" w:rsidRDefault="0008287D" w:rsidP="0008287D">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0738538D" w14:textId="77777777" w:rsidR="0008287D" w:rsidRPr="00254BE6" w:rsidRDefault="0008287D" w:rsidP="0008287D">
                  <w:pPr>
                    <w:rPr>
                      <w:rFonts w:eastAsia="Calibri" w:cs="Times New Roman"/>
                    </w:rPr>
                  </w:pPr>
                  <w:r w:rsidRPr="00254BE6">
                    <w:rPr>
                      <w:rFonts w:eastAsia="Calibri" w:cs="Times New Roman"/>
                    </w:rPr>
                    <w:t xml:space="preserve">Yes </w:t>
                  </w:r>
                  <w:sdt>
                    <w:sdtPr>
                      <w:rPr>
                        <w:rFonts w:eastAsia="Calibri" w:cs="Times New Roman"/>
                      </w:rPr>
                      <w:id w:val="179339239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6E9F9D4" w14:textId="77777777" w:rsidR="0008287D" w:rsidRPr="00254BE6" w:rsidRDefault="0008287D" w:rsidP="0008287D">
                  <w:pPr>
                    <w:rPr>
                      <w:rFonts w:eastAsia="Calibri" w:cs="Times New Roman"/>
                    </w:rPr>
                  </w:pPr>
                  <w:r w:rsidRPr="00254BE6">
                    <w:rPr>
                      <w:rFonts w:eastAsia="Calibri" w:cs="Times New Roman"/>
                    </w:rPr>
                    <w:t xml:space="preserve">No  </w:t>
                  </w:r>
                  <w:sdt>
                    <w:sdtPr>
                      <w:rPr>
                        <w:rFonts w:eastAsia="Calibri" w:cs="Times New Roman"/>
                      </w:rPr>
                      <w:id w:val="117791950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08287D" w:rsidRPr="00254BE6" w14:paraId="682648F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70AFC27" w14:textId="77777777" w:rsidR="0008287D" w:rsidRPr="00254BE6" w:rsidRDefault="0008287D" w:rsidP="0008287D">
                  <w:pPr>
                    <w:numPr>
                      <w:ilvl w:val="0"/>
                      <w:numId w:val="1730"/>
                    </w:numPr>
                    <w:contextualSpacing/>
                    <w:jc w:val="center"/>
                    <w:rPr>
                      <w:rFonts w:eastAsia="Arial" w:cs="Times New Roman"/>
                      <w:b/>
                      <w:bCs/>
                      <w:color w:val="000000"/>
                      <w:kern w:val="0"/>
                      <w:u w:val="single"/>
                      <w:lang w:eastAsia="en-GB" w:bidi="en-GB"/>
                      <w14:ligatures w14:val="none"/>
                    </w:rPr>
                  </w:pPr>
                </w:p>
              </w:tc>
              <w:tc>
                <w:tcPr>
                  <w:tcW w:w="4395" w:type="dxa"/>
                </w:tcPr>
                <w:p w14:paraId="1B782908" w14:textId="77777777" w:rsidR="0008287D" w:rsidRPr="00254BE6" w:rsidRDefault="0008287D" w:rsidP="0008287D">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6BCAC89B" w14:textId="77777777" w:rsidR="0008287D" w:rsidRPr="00254BE6" w:rsidRDefault="0008287D" w:rsidP="0008287D">
                  <w:pPr>
                    <w:rPr>
                      <w:rFonts w:eastAsia="Calibri" w:cs="Times New Roman"/>
                    </w:rPr>
                  </w:pPr>
                  <w:r w:rsidRPr="00254BE6">
                    <w:rPr>
                      <w:rFonts w:eastAsia="Calibri" w:cs="Times New Roman"/>
                    </w:rPr>
                    <w:t xml:space="preserve">Yes </w:t>
                  </w:r>
                  <w:sdt>
                    <w:sdtPr>
                      <w:rPr>
                        <w:rFonts w:eastAsia="Calibri" w:cs="Times New Roman"/>
                      </w:rPr>
                      <w:id w:val="50633970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D7EE50F" w14:textId="77777777" w:rsidR="0008287D" w:rsidRPr="00254BE6" w:rsidRDefault="0008287D" w:rsidP="0008287D">
                  <w:pPr>
                    <w:rPr>
                      <w:rFonts w:eastAsia="Calibri" w:cs="Times New Roman"/>
                    </w:rPr>
                  </w:pPr>
                  <w:r w:rsidRPr="00254BE6">
                    <w:rPr>
                      <w:rFonts w:eastAsia="Calibri" w:cs="Times New Roman"/>
                    </w:rPr>
                    <w:t xml:space="preserve">No  </w:t>
                  </w:r>
                  <w:sdt>
                    <w:sdtPr>
                      <w:rPr>
                        <w:rFonts w:eastAsia="Calibri" w:cs="Times New Roman"/>
                      </w:rPr>
                      <w:id w:val="198573374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08287D" w:rsidRPr="00254BE6" w14:paraId="187E1EF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FC90CE3" w14:textId="77777777" w:rsidR="0008287D" w:rsidRPr="00254BE6" w:rsidRDefault="0008287D" w:rsidP="0008287D">
                  <w:pPr>
                    <w:numPr>
                      <w:ilvl w:val="0"/>
                      <w:numId w:val="1730"/>
                    </w:numPr>
                    <w:contextualSpacing/>
                    <w:jc w:val="center"/>
                    <w:rPr>
                      <w:rFonts w:eastAsia="Arial" w:cs="Times New Roman"/>
                      <w:b/>
                      <w:bCs/>
                      <w:color w:val="000000"/>
                      <w:kern w:val="0"/>
                      <w:u w:val="single"/>
                      <w:lang w:eastAsia="en-GB" w:bidi="en-GB"/>
                      <w14:ligatures w14:val="none"/>
                    </w:rPr>
                  </w:pPr>
                </w:p>
              </w:tc>
              <w:tc>
                <w:tcPr>
                  <w:tcW w:w="4395" w:type="dxa"/>
                </w:tcPr>
                <w:p w14:paraId="7F0010F1" w14:textId="77777777" w:rsidR="0008287D" w:rsidRPr="00254BE6" w:rsidRDefault="0008287D" w:rsidP="0008287D">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4096DB65" w14:textId="77777777" w:rsidR="0008287D" w:rsidRPr="00254BE6" w:rsidRDefault="0008287D" w:rsidP="0008287D">
                  <w:pPr>
                    <w:rPr>
                      <w:rFonts w:eastAsia="Calibri" w:cs="Times New Roman"/>
                    </w:rPr>
                  </w:pPr>
                  <w:r w:rsidRPr="00254BE6">
                    <w:rPr>
                      <w:rFonts w:eastAsia="Calibri" w:cs="Times New Roman"/>
                    </w:rPr>
                    <w:t xml:space="preserve">Yes </w:t>
                  </w:r>
                  <w:sdt>
                    <w:sdtPr>
                      <w:rPr>
                        <w:rFonts w:eastAsia="Calibri" w:cs="Times New Roman"/>
                      </w:rPr>
                      <w:id w:val="-212252362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66B969E" w14:textId="77777777" w:rsidR="0008287D" w:rsidRPr="00254BE6" w:rsidRDefault="0008287D" w:rsidP="0008287D">
                  <w:pPr>
                    <w:rPr>
                      <w:rFonts w:eastAsia="Calibri" w:cs="Times New Roman"/>
                      <w:highlight w:val="yellow"/>
                    </w:rPr>
                  </w:pPr>
                  <w:r w:rsidRPr="00254BE6">
                    <w:rPr>
                      <w:rFonts w:eastAsia="Calibri" w:cs="Times New Roman"/>
                    </w:rPr>
                    <w:t xml:space="preserve">No  </w:t>
                  </w:r>
                  <w:sdt>
                    <w:sdtPr>
                      <w:rPr>
                        <w:rFonts w:eastAsia="Calibri" w:cs="Times New Roman"/>
                      </w:rPr>
                      <w:id w:val="-40299858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08287D" w:rsidRPr="00254BE6" w14:paraId="7544298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975BAA0" w14:textId="77777777" w:rsidR="0008287D" w:rsidRPr="00254BE6" w:rsidRDefault="0008287D" w:rsidP="0008287D">
                  <w:pPr>
                    <w:rPr>
                      <w:rFonts w:cs="Times New Roman"/>
                      <w:b/>
                      <w:bCs/>
                      <w:u w:val="single"/>
                    </w:rPr>
                  </w:pPr>
                  <w:r w:rsidRPr="00254BE6">
                    <w:rPr>
                      <w:rFonts w:cs="Times New Roman"/>
                      <w:b/>
                      <w:bCs/>
                      <w:u w:val="single"/>
                    </w:rPr>
                    <w:t>The Bail Conditions Were!</w:t>
                  </w:r>
                </w:p>
                <w:p w14:paraId="74855301" w14:textId="77777777" w:rsidR="0008287D" w:rsidRPr="00254BE6" w:rsidRDefault="0008287D" w:rsidP="0008287D">
                  <w:pPr>
                    <w:rPr>
                      <w:rFonts w:cs="Times New Roman"/>
                      <w:b/>
                      <w:bCs/>
                      <w:u w:val="single"/>
                    </w:rPr>
                  </w:pPr>
                  <w:r w:rsidRPr="00254BE6">
                    <w:rPr>
                      <w:rFonts w:cs="Times New Roman"/>
                      <w:b/>
                      <w:bCs/>
                      <w:u w:val="single"/>
                    </w:rPr>
                    <w:t>Condition 1:</w:t>
                  </w:r>
                  <w:r w:rsidRPr="00254BE6">
                    <w:rPr>
                      <w:rFonts w:cs="Times New Roman"/>
                    </w:rPr>
                    <w:tab/>
                    <w:t>****</w:t>
                  </w:r>
                </w:p>
                <w:p w14:paraId="39CE471F" w14:textId="77777777" w:rsidR="0008287D" w:rsidRPr="00254BE6" w:rsidRDefault="0008287D" w:rsidP="0008287D">
                  <w:pPr>
                    <w:rPr>
                      <w:rFonts w:cs="Times New Roman"/>
                    </w:rPr>
                  </w:pPr>
                  <w:r w:rsidRPr="00254BE6">
                    <w:rPr>
                      <w:rFonts w:cs="Times New Roman"/>
                      <w:b/>
                      <w:bCs/>
                      <w:u w:val="single"/>
                    </w:rPr>
                    <w:t>Condition 2:</w:t>
                  </w:r>
                  <w:r w:rsidRPr="00254BE6">
                    <w:rPr>
                      <w:rFonts w:cs="Times New Roman"/>
                    </w:rPr>
                    <w:tab/>
                    <w:t>****</w:t>
                  </w:r>
                </w:p>
                <w:p w14:paraId="398B508C" w14:textId="77777777" w:rsidR="0008287D" w:rsidRPr="00254BE6" w:rsidRDefault="0008287D" w:rsidP="0008287D">
                  <w:pPr>
                    <w:rPr>
                      <w:rFonts w:cs="Times New Roman"/>
                      <w:b/>
                      <w:bCs/>
                      <w:u w:val="single"/>
                    </w:rPr>
                  </w:pPr>
                </w:p>
                <w:p w14:paraId="309DCDFF" w14:textId="77777777" w:rsidR="0008287D" w:rsidRPr="00254BE6" w:rsidRDefault="0008287D" w:rsidP="0008287D">
                  <w:pPr>
                    <w:rPr>
                      <w:rFonts w:cs="Times New Roman"/>
                      <w:color w:val="FF0000"/>
                    </w:rPr>
                  </w:pPr>
                  <w:bookmarkStart w:id="197" w:name="_Hlk151721757"/>
                  <w:r w:rsidRPr="00254BE6">
                    <w:rPr>
                      <w:rFonts w:cs="Times New Roman"/>
                      <w:b/>
                      <w:bCs/>
                      <w:u w:val="single"/>
                    </w:rPr>
                    <w:t xml:space="preserve">Process Stage: </w:t>
                  </w:r>
                  <w:r w:rsidRPr="00254BE6">
                    <w:rPr>
                      <w:rFonts w:cs="Times New Roman"/>
                      <w:color w:val="FF0000"/>
                    </w:rPr>
                    <w:t>Arrested On 19/12/04 19:30</w:t>
                  </w:r>
                </w:p>
                <w:p w14:paraId="30F47FE3" w14:textId="77777777" w:rsidR="0008287D" w:rsidRPr="00254BE6" w:rsidRDefault="0008287D" w:rsidP="0008287D">
                  <w:pPr>
                    <w:rPr>
                      <w:rFonts w:cs="Times New Roman"/>
                      <w:color w:val="FF0000"/>
                      <w:lang w:val="fr-FR"/>
                    </w:rPr>
                  </w:pPr>
                  <w:proofErr w:type="gramStart"/>
                  <w:r w:rsidRPr="00254BE6">
                    <w:rPr>
                      <w:rFonts w:cs="Times New Roman"/>
                      <w:b/>
                      <w:bCs/>
                      <w:u w:val="single"/>
                      <w:lang w:val="fr-FR"/>
                    </w:rPr>
                    <w:t>Location:</w:t>
                  </w:r>
                  <w:proofErr w:type="gramEnd"/>
                  <w:r w:rsidRPr="00254BE6">
                    <w:rPr>
                      <w:rFonts w:cs="Times New Roman"/>
                      <w:lang w:val="fr-FR"/>
                    </w:rPr>
                    <w:t xml:space="preserve"> </w:t>
                  </w:r>
                  <w:proofErr w:type="spellStart"/>
                  <w:r w:rsidRPr="00254BE6">
                    <w:rPr>
                      <w:rFonts w:cs="Times New Roman"/>
                      <w:color w:val="FF0000"/>
                      <w:lang w:val="fr-FR"/>
                    </w:rPr>
                    <w:t>Mollison</w:t>
                  </w:r>
                  <w:proofErr w:type="spellEnd"/>
                  <w:r w:rsidRPr="00254BE6">
                    <w:rPr>
                      <w:rFonts w:cs="Times New Roman"/>
                      <w:color w:val="FF0000"/>
                      <w:lang w:val="fr-FR"/>
                    </w:rPr>
                    <w:t xml:space="preserve"> Avenue Enfield En3 (01ye)</w:t>
                  </w:r>
                </w:p>
                <w:p w14:paraId="2EDAEF8C" w14:textId="77777777" w:rsidR="0008287D" w:rsidRPr="00254BE6" w:rsidRDefault="0008287D" w:rsidP="0008287D">
                  <w:pPr>
                    <w:rPr>
                      <w:rFonts w:cs="Times New Roman"/>
                      <w:color w:val="FF0000"/>
                      <w:lang w:val="fr-FR"/>
                    </w:rPr>
                  </w:pPr>
                </w:p>
                <w:p w14:paraId="20249DA9" w14:textId="77777777" w:rsidR="0008287D" w:rsidRPr="00254BE6" w:rsidRDefault="0008287D" w:rsidP="0008287D">
                  <w:pPr>
                    <w:rPr>
                      <w:rFonts w:cs="Times New Roman"/>
                      <w:color w:val="FF0000"/>
                      <w:highlight w:val="green"/>
                    </w:rPr>
                  </w:pPr>
                  <w:r w:rsidRPr="00254BE6">
                    <w:rPr>
                      <w:rFonts w:cs="Times New Roman"/>
                      <w:b/>
                      <w:bCs/>
                      <w:highlight w:val="green"/>
                      <w:u w:val="single"/>
                    </w:rPr>
                    <w:lastRenderedPageBreak/>
                    <w:t>Adjudication:</w:t>
                  </w:r>
                  <w:r w:rsidRPr="00254BE6">
                    <w:rPr>
                      <w:rFonts w:cs="Times New Roman"/>
                      <w:highlight w:val="green"/>
                    </w:rPr>
                    <w:t xml:space="preserve"> </w:t>
                  </w:r>
                  <w:r w:rsidRPr="00254BE6">
                    <w:rPr>
                      <w:rFonts w:cs="Times New Roman"/>
                      <w:color w:val="FF0000"/>
                      <w:highlight w:val="green"/>
                    </w:rPr>
                    <w:t>NFA (No Further Action)</w:t>
                  </w:r>
                </w:p>
                <w:p w14:paraId="37C12108" w14:textId="77777777" w:rsidR="0008287D" w:rsidRPr="00254BE6" w:rsidRDefault="0008287D" w:rsidP="0008287D">
                  <w:pPr>
                    <w:rPr>
                      <w:rFonts w:cs="Times New Roman"/>
                      <w:b/>
                      <w:bCs/>
                      <w:color w:val="FF0000"/>
                      <w:highlight w:val="green"/>
                      <w:u w:val="single"/>
                    </w:rPr>
                  </w:pPr>
                </w:p>
                <w:p w14:paraId="071CF212" w14:textId="77777777" w:rsidR="0008287D" w:rsidRPr="00254BE6" w:rsidRDefault="0008287D" w:rsidP="0008287D">
                  <w:pPr>
                    <w:rPr>
                      <w:rFonts w:cs="Times New Roman"/>
                      <w:color w:val="FF0000"/>
                    </w:rPr>
                  </w:pPr>
                  <w:r w:rsidRPr="00254BE6">
                    <w:rPr>
                      <w:rFonts w:cs="Times New Roman"/>
                      <w:b/>
                      <w:bCs/>
                      <w:color w:val="FF0000"/>
                      <w:highlight w:val="green"/>
                      <w:u w:val="single"/>
                    </w:rPr>
                    <w:t>Weed Date:</w:t>
                  </w:r>
                  <w:r w:rsidRPr="00254BE6">
                    <w:rPr>
                      <w:rFonts w:cs="Times New Roman"/>
                      <w:color w:val="FF0000"/>
                      <w:highlight w:val="green"/>
                    </w:rPr>
                    <w:t xml:space="preserve"> 12/01/21 = this is in the 2021 original PNC Copy but it not in the t2017 Original PNC Copy &amp; its printed x2 in the 2021.</w:t>
                  </w:r>
                  <w:r w:rsidRPr="00254BE6">
                    <w:rPr>
                      <w:rFonts w:cs="Times New Roman"/>
                      <w:color w:val="FF0000"/>
                    </w:rPr>
                    <w:t xml:space="preserve"> </w:t>
                  </w:r>
                </w:p>
                <w:p w14:paraId="7C7F5EEC" w14:textId="77777777" w:rsidR="0008287D" w:rsidRPr="00254BE6" w:rsidRDefault="0008287D" w:rsidP="0008287D">
                  <w:pPr>
                    <w:rPr>
                      <w:rFonts w:cs="Times New Roman"/>
                      <w:color w:val="FF0000"/>
                    </w:rPr>
                  </w:pPr>
                  <w:r w:rsidRPr="00254BE6">
                    <w:rPr>
                      <w:rFonts w:cs="Times New Roman"/>
                      <w:color w:val="FF0000"/>
                      <w:highlight w:val="green"/>
                    </w:rPr>
                    <w:t>Also, the 2020 copy does not have this weed category added in the PNC, that can be subjected by Corrupt Official Persons only &amp; into closed Cases.</w:t>
                  </w:r>
                  <w:r w:rsidRPr="00254BE6">
                    <w:rPr>
                      <w:rFonts w:cs="Times New Roman"/>
                      <w:color w:val="FF0000"/>
                    </w:rPr>
                    <w:t xml:space="preserve">      Use </w:t>
                  </w:r>
                  <w:r w:rsidRPr="00254BE6">
                    <w:rPr>
                      <w:rFonts w:cs="Times New Roman"/>
                      <w:b/>
                      <w:bCs/>
                      <w:color w:val="FF0000"/>
                      <w:u w:val="single"/>
                    </w:rPr>
                    <w:t>Control F</w:t>
                  </w:r>
                  <w:r w:rsidRPr="00254BE6">
                    <w:rPr>
                      <w:rFonts w:cs="Times New Roman"/>
                      <w:color w:val="FF0000"/>
                    </w:rPr>
                    <w:t xml:space="preserve"> “</w:t>
                  </w:r>
                  <w:r w:rsidRPr="00254BE6">
                    <w:rPr>
                      <w:rFonts w:cs="Times New Roman"/>
                      <w:color w:val="FF0000"/>
                      <w:highlight w:val="green"/>
                    </w:rPr>
                    <w:t>12/01/21</w:t>
                  </w:r>
                  <w:r w:rsidRPr="00254BE6">
                    <w:rPr>
                      <w:rFonts w:cs="Times New Roman"/>
                      <w:color w:val="FF0000"/>
                    </w:rPr>
                    <w:t>”</w:t>
                  </w:r>
                </w:p>
                <w:bookmarkEnd w:id="197"/>
                <w:p w14:paraId="3D698164" w14:textId="77777777" w:rsidR="0008287D" w:rsidRDefault="0008287D" w:rsidP="0008287D">
                  <w:pPr>
                    <w:rPr>
                      <w:rFonts w:cs="Times New Roman"/>
                    </w:rPr>
                  </w:pPr>
                </w:p>
                <w:p w14:paraId="57C20A33" w14:textId="77777777" w:rsidR="006D0CD0" w:rsidRDefault="006D0CD0" w:rsidP="0008287D">
                  <w:pPr>
                    <w:rPr>
                      <w:rFonts w:cs="Times New Roman"/>
                    </w:rPr>
                  </w:pPr>
                  <w:bookmarkStart w:id="198" w:name="_Hlk151721771"/>
                </w:p>
                <w:p w14:paraId="6C0A334A" w14:textId="77777777" w:rsidR="006C4538" w:rsidRDefault="006C4538" w:rsidP="0008287D">
                  <w:pPr>
                    <w:rPr>
                      <w:rFonts w:cs="Times New Roman"/>
                    </w:rPr>
                  </w:pPr>
                </w:p>
                <w:tbl>
                  <w:tblPr>
                    <w:tblStyle w:val="TableGrid"/>
                    <w:tblW w:w="0" w:type="auto"/>
                    <w:tblLook w:val="04A0" w:firstRow="1" w:lastRow="0" w:firstColumn="1" w:lastColumn="0" w:noHBand="0" w:noVBand="1"/>
                  </w:tblPr>
                  <w:tblGrid>
                    <w:gridCol w:w="2917"/>
                    <w:gridCol w:w="2523"/>
                  </w:tblGrid>
                  <w:tr w:rsidR="006C4538" w14:paraId="259FB010" w14:textId="77777777" w:rsidTr="006C4538">
                    <w:tc>
                      <w:tcPr>
                        <w:tcW w:w="5440" w:type="dxa"/>
                        <w:gridSpan w:val="2"/>
                      </w:tcPr>
                      <w:p w14:paraId="017CA3AC" w14:textId="5400D980" w:rsidR="006C4538" w:rsidRDefault="006C4538" w:rsidP="0008287D">
                        <w:pPr>
                          <w:rPr>
                            <w:rFonts w:cs="Times New Roman"/>
                          </w:rPr>
                        </w:pPr>
                        <w:r w:rsidRPr="006C4538">
                          <w:rPr>
                            <w:rFonts w:cs="Times New Roman"/>
                            <w:b/>
                            <w:bCs/>
                            <w:u w:val="single"/>
                          </w:rPr>
                          <w:t>Wild Card 1:</w:t>
                        </w:r>
                        <w:r>
                          <w:rPr>
                            <w:rFonts w:cs="Times New Roman"/>
                          </w:rPr>
                          <w:t xml:space="preserve"> -- For Use when the Same Defence is Used More Than Once</w:t>
                        </w:r>
                      </w:p>
                    </w:tc>
                  </w:tr>
                  <w:tr w:rsidR="006C4538" w14:paraId="11735A3C" w14:textId="77777777" w:rsidTr="006C4538">
                    <w:tc>
                      <w:tcPr>
                        <w:tcW w:w="2917" w:type="dxa"/>
                      </w:tcPr>
                      <w:p w14:paraId="7A322097" w14:textId="21FE8598" w:rsidR="006C4538" w:rsidRDefault="006C4538" w:rsidP="0008287D">
                        <w:pPr>
                          <w:rPr>
                            <w:rFonts w:cs="Times New Roman"/>
                          </w:rPr>
                        </w:pPr>
                        <w:r>
                          <w:rPr>
                            <w:rFonts w:cs="Times New Roman"/>
                          </w:rPr>
                          <w:t>The First Location of use is:</w:t>
                        </w:r>
                      </w:p>
                    </w:tc>
                    <w:tc>
                      <w:tcPr>
                        <w:tcW w:w="2523" w:type="dxa"/>
                      </w:tcPr>
                      <w:p w14:paraId="701930D5" w14:textId="77777777" w:rsidR="006C4538" w:rsidRDefault="006C4538" w:rsidP="0008287D">
                        <w:pPr>
                          <w:rPr>
                            <w:rFonts w:cs="Times New Roman"/>
                          </w:rPr>
                        </w:pPr>
                      </w:p>
                    </w:tc>
                  </w:tr>
                  <w:tr w:rsidR="006C4538" w14:paraId="77B233C0" w14:textId="77777777" w:rsidTr="006C4538">
                    <w:tc>
                      <w:tcPr>
                        <w:tcW w:w="2917" w:type="dxa"/>
                      </w:tcPr>
                      <w:p w14:paraId="11597735" w14:textId="3CE5D48B" w:rsidR="006C4538" w:rsidRDefault="006C4538" w:rsidP="0008287D">
                        <w:pPr>
                          <w:rPr>
                            <w:rFonts w:cs="Times New Roman"/>
                          </w:rPr>
                        </w:pPr>
                        <w:r>
                          <w:rPr>
                            <w:rFonts w:cs="Times New Roman"/>
                          </w:rPr>
                          <w:t>All other Locations of use are:</w:t>
                        </w:r>
                      </w:p>
                    </w:tc>
                    <w:tc>
                      <w:tcPr>
                        <w:tcW w:w="2523" w:type="dxa"/>
                      </w:tcPr>
                      <w:p w14:paraId="303EE3B4" w14:textId="77777777" w:rsidR="006C4538" w:rsidRDefault="006C4538" w:rsidP="0008287D">
                        <w:pPr>
                          <w:rPr>
                            <w:rFonts w:cs="Times New Roman"/>
                          </w:rPr>
                        </w:pPr>
                      </w:p>
                    </w:tc>
                  </w:tr>
                  <w:tr w:rsidR="006C4538" w14:paraId="375D041A" w14:textId="77777777" w:rsidTr="006C4538">
                    <w:tc>
                      <w:tcPr>
                        <w:tcW w:w="2917" w:type="dxa"/>
                      </w:tcPr>
                      <w:p w14:paraId="5BEA6E02" w14:textId="77777777" w:rsidR="006C4538" w:rsidRDefault="006C4538" w:rsidP="0008287D">
                        <w:pPr>
                          <w:rPr>
                            <w:rFonts w:cs="Times New Roman"/>
                          </w:rPr>
                        </w:pPr>
                      </w:p>
                    </w:tc>
                    <w:tc>
                      <w:tcPr>
                        <w:tcW w:w="2523" w:type="dxa"/>
                      </w:tcPr>
                      <w:p w14:paraId="4B8B3AD6" w14:textId="77777777" w:rsidR="006C4538" w:rsidRDefault="006C4538" w:rsidP="0008287D">
                        <w:pPr>
                          <w:rPr>
                            <w:rFonts w:cs="Times New Roman"/>
                          </w:rPr>
                        </w:pPr>
                      </w:p>
                    </w:tc>
                  </w:tr>
                  <w:tr w:rsidR="006C4538" w14:paraId="33B2E0CF" w14:textId="77777777" w:rsidTr="006C4538">
                    <w:tc>
                      <w:tcPr>
                        <w:tcW w:w="2917" w:type="dxa"/>
                      </w:tcPr>
                      <w:p w14:paraId="2DD8D927" w14:textId="77777777" w:rsidR="006C4538" w:rsidRDefault="006C4538" w:rsidP="0008287D">
                        <w:pPr>
                          <w:rPr>
                            <w:rFonts w:cs="Times New Roman"/>
                          </w:rPr>
                        </w:pPr>
                      </w:p>
                    </w:tc>
                    <w:tc>
                      <w:tcPr>
                        <w:tcW w:w="2523" w:type="dxa"/>
                      </w:tcPr>
                      <w:p w14:paraId="730F7971" w14:textId="77777777" w:rsidR="006C4538" w:rsidRDefault="006C4538" w:rsidP="0008287D">
                        <w:pPr>
                          <w:rPr>
                            <w:rFonts w:cs="Times New Roman"/>
                          </w:rPr>
                        </w:pPr>
                      </w:p>
                    </w:tc>
                  </w:tr>
                  <w:tr w:rsidR="006C4538" w14:paraId="79B052DA" w14:textId="77777777" w:rsidTr="006C4538">
                    <w:tc>
                      <w:tcPr>
                        <w:tcW w:w="2917" w:type="dxa"/>
                      </w:tcPr>
                      <w:p w14:paraId="5328ABE9" w14:textId="77777777" w:rsidR="006C4538" w:rsidRDefault="006C4538" w:rsidP="0053083E">
                        <w:pPr>
                          <w:rPr>
                            <w:rFonts w:cs="Times New Roman"/>
                          </w:rPr>
                        </w:pPr>
                      </w:p>
                    </w:tc>
                    <w:tc>
                      <w:tcPr>
                        <w:tcW w:w="2523" w:type="dxa"/>
                      </w:tcPr>
                      <w:p w14:paraId="5A57E9C7" w14:textId="77777777" w:rsidR="006C4538" w:rsidRDefault="006C4538" w:rsidP="0053083E">
                        <w:pPr>
                          <w:rPr>
                            <w:rFonts w:cs="Times New Roman"/>
                          </w:rPr>
                        </w:pPr>
                      </w:p>
                    </w:tc>
                  </w:tr>
                  <w:tr w:rsidR="006C4538" w14:paraId="38E575E0" w14:textId="77777777" w:rsidTr="006C4538">
                    <w:tc>
                      <w:tcPr>
                        <w:tcW w:w="2917" w:type="dxa"/>
                      </w:tcPr>
                      <w:p w14:paraId="7C67740C" w14:textId="77777777" w:rsidR="006C4538" w:rsidRDefault="006C4538" w:rsidP="0053083E">
                        <w:pPr>
                          <w:rPr>
                            <w:rFonts w:cs="Times New Roman"/>
                          </w:rPr>
                        </w:pPr>
                      </w:p>
                    </w:tc>
                    <w:tc>
                      <w:tcPr>
                        <w:tcW w:w="2523" w:type="dxa"/>
                      </w:tcPr>
                      <w:p w14:paraId="27DBDE22" w14:textId="77777777" w:rsidR="006C4538" w:rsidRDefault="006C4538" w:rsidP="0053083E">
                        <w:pPr>
                          <w:rPr>
                            <w:rFonts w:cs="Times New Roman"/>
                          </w:rPr>
                        </w:pPr>
                      </w:p>
                    </w:tc>
                  </w:tr>
                  <w:tr w:rsidR="006C4538" w14:paraId="276AFFB1" w14:textId="77777777" w:rsidTr="006C4538">
                    <w:tc>
                      <w:tcPr>
                        <w:tcW w:w="2917" w:type="dxa"/>
                      </w:tcPr>
                      <w:p w14:paraId="55E7DCB4" w14:textId="77777777" w:rsidR="006C4538" w:rsidRDefault="006C4538" w:rsidP="0053083E">
                        <w:pPr>
                          <w:rPr>
                            <w:rFonts w:cs="Times New Roman"/>
                          </w:rPr>
                        </w:pPr>
                      </w:p>
                    </w:tc>
                    <w:tc>
                      <w:tcPr>
                        <w:tcW w:w="2523" w:type="dxa"/>
                      </w:tcPr>
                      <w:p w14:paraId="3B0AC66C" w14:textId="77777777" w:rsidR="006C4538" w:rsidRDefault="006C4538" w:rsidP="0053083E">
                        <w:pPr>
                          <w:rPr>
                            <w:rFonts w:cs="Times New Roman"/>
                          </w:rPr>
                        </w:pPr>
                      </w:p>
                    </w:tc>
                  </w:tr>
                </w:tbl>
                <w:p w14:paraId="6DD566D2" w14:textId="77777777" w:rsidR="006C4538" w:rsidRDefault="006C4538" w:rsidP="0008287D">
                  <w:pPr>
                    <w:rPr>
                      <w:rFonts w:cs="Times New Roman"/>
                    </w:rPr>
                  </w:pPr>
                </w:p>
                <w:p w14:paraId="76150B8D" w14:textId="77777777" w:rsidR="006C4538" w:rsidRDefault="006C4538" w:rsidP="0008287D">
                  <w:pPr>
                    <w:rPr>
                      <w:rFonts w:cs="Times New Roman"/>
                    </w:rPr>
                  </w:pPr>
                </w:p>
                <w:p w14:paraId="1CBCF3A6" w14:textId="77777777" w:rsidR="006D0CD0" w:rsidRPr="00254BE6" w:rsidRDefault="006D0CD0" w:rsidP="0008287D">
                  <w:pPr>
                    <w:rPr>
                      <w:rFonts w:cs="Times New Roman"/>
                    </w:rPr>
                  </w:pPr>
                </w:p>
                <w:p w14:paraId="1395A456" w14:textId="77777777" w:rsidR="0008287D" w:rsidRPr="00254BE6" w:rsidRDefault="0008287D" w:rsidP="0008287D">
                  <w:pPr>
                    <w:rPr>
                      <w:rFonts w:cs="Times New Roman"/>
                    </w:rPr>
                  </w:pPr>
                  <w:r w:rsidRPr="00254BE6">
                    <w:rPr>
                      <w:rFonts w:cs="Times New Roman"/>
                      <w:b/>
                      <w:bCs/>
                      <w:u w:val="single"/>
                    </w:rPr>
                    <w:t xml:space="preserve">The Date </w:t>
                  </w:r>
                  <w:proofErr w:type="gramStart"/>
                  <w:r w:rsidRPr="00254BE6">
                    <w:rPr>
                      <w:rFonts w:cs="Times New Roman"/>
                      <w:b/>
                      <w:bCs/>
                      <w:u w:val="single"/>
                    </w:rPr>
                    <w:t>Of</w:t>
                  </w:r>
                  <w:proofErr w:type="gramEnd"/>
                  <w:r w:rsidRPr="00254BE6">
                    <w:rPr>
                      <w:rFonts w:cs="Times New Roman"/>
                      <w:b/>
                      <w:bCs/>
                      <w:u w:val="single"/>
                    </w:rPr>
                    <w:t xml:space="preserve"> The Subject Access – Section 45, Data Protection Act 2018 Is:</w:t>
                  </w:r>
                  <w:r w:rsidRPr="00254BE6">
                    <w:rPr>
                      <w:rFonts w:cs="Times New Roman"/>
                    </w:rPr>
                    <w:t xml:space="preserve"> Date: 28 June 2021.</w:t>
                  </w:r>
                </w:p>
                <w:p w14:paraId="6ECE23E6" w14:textId="17DBE3A0" w:rsidR="0008287D" w:rsidRDefault="006D0CD0" w:rsidP="0008287D">
                  <w:pPr>
                    <w:rPr>
                      <w:rFonts w:eastAsia="Calibri" w:cs="Times New Roman"/>
                      <w:b/>
                      <w:bCs/>
                      <w:u w:val="single"/>
                      <w:lang w:eastAsia="en-GB" w:bidi="en-GB"/>
                    </w:rPr>
                  </w:pPr>
                  <w:r w:rsidRPr="00254BE6">
                    <w:rPr>
                      <w:rFonts w:eastAsia="Calibri" w:cs="Times New Roman"/>
                      <w:b/>
                      <w:bCs/>
                      <w:u w:val="single"/>
                      <w:lang w:eastAsia="en-GB" w:bidi="en-GB"/>
                    </w:rPr>
                    <w:t>CASE (HHH43)</w:t>
                  </w:r>
                </w:p>
                <w:p w14:paraId="59A5CB01" w14:textId="77777777" w:rsidR="006D0CD0" w:rsidRPr="00254BE6" w:rsidRDefault="006D0CD0" w:rsidP="0008287D">
                  <w:pPr>
                    <w:rPr>
                      <w:rFonts w:cs="Times New Roman"/>
                    </w:rPr>
                  </w:pPr>
                </w:p>
                <w:p w14:paraId="75441248" w14:textId="77777777" w:rsidR="0008287D" w:rsidRPr="00254BE6" w:rsidRDefault="0008287D" w:rsidP="0008287D">
                  <w:pPr>
                    <w:rPr>
                      <w:rFonts w:cs="Times New Roman"/>
                      <w:b/>
                      <w:bCs/>
                    </w:rPr>
                  </w:pPr>
                  <w:r w:rsidRPr="00254BE6">
                    <w:rPr>
                      <w:rFonts w:cs="Times New Roman"/>
                    </w:rPr>
                    <w:t xml:space="preserve">Within the 2020 Original PNC is the category markers &amp; this contains a category titled as </w:t>
                  </w:r>
                  <w:r w:rsidRPr="00254BE6">
                    <w:rPr>
                      <w:rFonts w:cs="Times New Roman"/>
                      <w:b/>
                      <w:bCs/>
                      <w:highlight w:val="green"/>
                    </w:rPr>
                    <w:t>“</w:t>
                  </w:r>
                  <w:r w:rsidRPr="00254BE6">
                    <w:rPr>
                      <w:rFonts w:cs="Times New Roman"/>
                      <w:b/>
                      <w:bCs/>
                      <w:highlight w:val="green"/>
                      <w:u w:val="single"/>
                    </w:rPr>
                    <w:t xml:space="preserve">Other Information / </w:t>
                  </w:r>
                  <w:r w:rsidRPr="00254BE6">
                    <w:rPr>
                      <w:rFonts w:cs="Times New Roman"/>
                      <w:b/>
                      <w:bCs/>
                      <w:u w:val="single"/>
                    </w:rPr>
                    <w:t xml:space="preserve">2020 </w:t>
                  </w:r>
                  <w:r w:rsidRPr="00254BE6">
                    <w:rPr>
                      <w:rFonts w:cs="Times New Roman"/>
                      <w:b/>
                      <w:bCs/>
                      <w:highlight w:val="green"/>
                      <w:u w:val="single"/>
                    </w:rPr>
                    <w:t>Acro</w:t>
                  </w:r>
                  <w:r w:rsidRPr="00254BE6">
                    <w:rPr>
                      <w:rFonts w:cs="Times New Roman"/>
                      <w:b/>
                      <w:bCs/>
                      <w:highlight w:val="green"/>
                    </w:rPr>
                    <w:t>”</w:t>
                  </w:r>
                </w:p>
                <w:p w14:paraId="4F7E4B5E" w14:textId="7B40C6CF" w:rsidR="0008287D" w:rsidRPr="00254BE6" w:rsidRDefault="0008287D" w:rsidP="0008287D">
                  <w:pPr>
                    <w:rPr>
                      <w:rFonts w:cs="Times New Roman"/>
                    </w:rPr>
                  </w:pPr>
                  <w:r w:rsidRPr="00254BE6">
                    <w:rPr>
                      <w:rFonts w:cs="Times New Roman"/>
                      <w:b/>
                      <w:bCs/>
                      <w:highlight w:val="green"/>
                    </w:rPr>
                    <w:t>Type:</w:t>
                  </w:r>
                  <w:r w:rsidR="000A7DE0" w:rsidRPr="00254BE6">
                    <w:rPr>
                      <w:rFonts w:cs="Times New Roman"/>
                      <w:b/>
                      <w:bCs/>
                      <w:highlight w:val="green"/>
                    </w:rPr>
                    <w:t xml:space="preserve"> </w:t>
                  </w:r>
                  <w:r w:rsidRPr="00254BE6">
                    <w:rPr>
                      <w:rFonts w:cs="Times New Roman"/>
                      <w:highlight w:val="green"/>
                    </w:rPr>
                    <w:t>ANTISOCIAL BEHAVIOUR ORDER</w:t>
                  </w:r>
                  <w:r w:rsidRPr="00254BE6">
                    <w:rPr>
                      <w:rFonts w:cs="Times New Roman"/>
                    </w:rPr>
                    <w:t xml:space="preserve"> </w:t>
                  </w:r>
                </w:p>
                <w:p w14:paraId="3B1E2EB0" w14:textId="77777777" w:rsidR="0008287D" w:rsidRPr="00254BE6" w:rsidRDefault="0008287D" w:rsidP="0008287D">
                  <w:pPr>
                    <w:rPr>
                      <w:rFonts w:cs="Times New Roman"/>
                      <w:b/>
                      <w:bCs/>
                    </w:rPr>
                  </w:pPr>
                </w:p>
                <w:p w14:paraId="0FF1F21A" w14:textId="77777777" w:rsidR="0008287D" w:rsidRPr="00254BE6" w:rsidRDefault="0008287D" w:rsidP="0008287D">
                  <w:pPr>
                    <w:rPr>
                      <w:rFonts w:cs="Times New Roman"/>
                      <w:b/>
                      <w:bCs/>
                    </w:rPr>
                  </w:pPr>
                </w:p>
                <w:p w14:paraId="4FE192F4" w14:textId="77777777" w:rsidR="0008287D" w:rsidRPr="00254BE6" w:rsidRDefault="0008287D" w:rsidP="0008287D">
                  <w:pPr>
                    <w:rPr>
                      <w:rFonts w:cs="Times New Roman"/>
                      <w:b/>
                      <w:bCs/>
                    </w:rPr>
                  </w:pPr>
                  <w:r w:rsidRPr="00254BE6">
                    <w:rPr>
                      <w:rFonts w:cs="Times New Roman"/>
                      <w:b/>
                      <w:bCs/>
                      <w:highlight w:val="green"/>
                    </w:rPr>
                    <w:t>“</w:t>
                  </w:r>
                  <w:r w:rsidRPr="00254BE6">
                    <w:rPr>
                      <w:rFonts w:cs="Times New Roman"/>
                      <w:b/>
                      <w:bCs/>
                      <w:highlight w:val="green"/>
                      <w:u w:val="single"/>
                    </w:rPr>
                    <w:t>Other Information /</w:t>
                  </w:r>
                  <w:r w:rsidRPr="00254BE6">
                    <w:rPr>
                      <w:rFonts w:cs="Times New Roman"/>
                      <w:b/>
                      <w:bCs/>
                      <w:u w:val="single"/>
                    </w:rPr>
                    <w:t xml:space="preserve"> 2017 </w:t>
                  </w:r>
                  <w:r w:rsidRPr="00254BE6">
                    <w:rPr>
                      <w:rFonts w:cs="Times New Roman"/>
                      <w:b/>
                      <w:bCs/>
                      <w:highlight w:val="green"/>
                      <w:u w:val="single"/>
                    </w:rPr>
                    <w:t>Acro</w:t>
                  </w:r>
                  <w:r w:rsidRPr="00254BE6">
                    <w:rPr>
                      <w:rFonts w:cs="Times New Roman"/>
                      <w:b/>
                      <w:bCs/>
                      <w:highlight w:val="green"/>
                    </w:rPr>
                    <w:t>”</w:t>
                  </w:r>
                </w:p>
                <w:p w14:paraId="1BCF8DBC" w14:textId="77777777" w:rsidR="0008287D" w:rsidRPr="00254BE6" w:rsidRDefault="0008287D" w:rsidP="0008287D">
                  <w:pPr>
                    <w:rPr>
                      <w:rFonts w:cs="Times New Roman"/>
                      <w:b/>
                      <w:bCs/>
                    </w:rPr>
                  </w:pPr>
                  <w:r w:rsidRPr="00254BE6">
                    <w:rPr>
                      <w:rFonts w:cs="Times New Roman"/>
                      <w:b/>
                      <w:bCs/>
                      <w:highlight w:val="green"/>
                    </w:rPr>
                    <w:t>Class:</w:t>
                  </w:r>
                  <w:r w:rsidRPr="00254BE6">
                    <w:rPr>
                      <w:rFonts w:cs="Times New Roman"/>
                      <w:b/>
                      <w:bCs/>
                      <w:highlight w:val="green"/>
                    </w:rPr>
                    <w:tab/>
                  </w:r>
                  <w:r w:rsidRPr="00254BE6">
                    <w:rPr>
                      <w:rFonts w:cs="Times New Roman"/>
                      <w:highlight w:val="green"/>
                    </w:rPr>
                    <w:t>CRIMINAL BEHAVIOUR ORDER</w:t>
                  </w:r>
                  <w:r w:rsidRPr="00254BE6">
                    <w:rPr>
                      <w:rFonts w:cs="Times New Roman"/>
                    </w:rPr>
                    <w:t xml:space="preserve"> </w:t>
                  </w:r>
                  <w:proofErr w:type="gramStart"/>
                  <w:r w:rsidRPr="00254BE6">
                    <w:rPr>
                      <w:rFonts w:cs="Times New Roman"/>
                    </w:rPr>
                    <w:t xml:space="preserve">   “</w:t>
                  </w:r>
                  <w:proofErr w:type="gramEnd"/>
                  <w:r w:rsidRPr="00254BE6">
                    <w:rPr>
                      <w:rFonts w:cs="Times New Roman"/>
                    </w:rPr>
                    <w:t>CBO”</w:t>
                  </w:r>
                </w:p>
                <w:p w14:paraId="047D18C7" w14:textId="77777777" w:rsidR="0008287D" w:rsidRPr="00254BE6" w:rsidRDefault="0008287D" w:rsidP="0008287D">
                  <w:pPr>
                    <w:rPr>
                      <w:rFonts w:cs="Times New Roman"/>
                      <w:b/>
                      <w:bCs/>
                    </w:rPr>
                  </w:pPr>
                </w:p>
                <w:p w14:paraId="4E2C359A" w14:textId="77777777" w:rsidR="0008287D" w:rsidRPr="00254BE6" w:rsidRDefault="0008287D" w:rsidP="0008287D">
                  <w:pPr>
                    <w:rPr>
                      <w:rFonts w:cs="Times New Roman"/>
                      <w:b/>
                      <w:bCs/>
                      <w:highlight w:val="green"/>
                    </w:rPr>
                  </w:pPr>
                  <w:r w:rsidRPr="00254BE6">
                    <w:rPr>
                      <w:rFonts w:cs="Times New Roman"/>
                      <w:b/>
                      <w:bCs/>
                      <w:highlight w:val="green"/>
                    </w:rPr>
                    <w:t>2021</w:t>
                  </w:r>
                </w:p>
                <w:p w14:paraId="11112E57" w14:textId="77777777" w:rsidR="0008287D" w:rsidRPr="00254BE6" w:rsidRDefault="0008287D" w:rsidP="0008287D">
                  <w:pPr>
                    <w:rPr>
                      <w:rFonts w:cs="Times New Roman"/>
                    </w:rPr>
                  </w:pPr>
                  <w:r w:rsidRPr="00254BE6">
                    <w:rPr>
                      <w:rFonts w:cs="Times New Roman"/>
                      <w:highlight w:val="green"/>
                    </w:rPr>
                    <w:t>Deleted Out of the PNC by Police for their own request.</w:t>
                  </w:r>
                  <w:r w:rsidRPr="00254BE6">
                    <w:rPr>
                      <w:rFonts w:cs="Times New Roman"/>
                    </w:rPr>
                    <w:t xml:space="preserve"> This must be when the police done this.</w:t>
                  </w:r>
                </w:p>
                <w:p w14:paraId="5B2B6777" w14:textId="77777777" w:rsidR="0008287D" w:rsidRPr="00254BE6" w:rsidRDefault="0008287D" w:rsidP="0008287D">
                  <w:pPr>
                    <w:rPr>
                      <w:rFonts w:cs="Times New Roman"/>
                    </w:rPr>
                  </w:pPr>
                </w:p>
                <w:p w14:paraId="2B2D3259" w14:textId="77777777" w:rsidR="0008287D" w:rsidRPr="00254BE6" w:rsidRDefault="0008287D" w:rsidP="0008287D">
                  <w:pPr>
                    <w:rPr>
                      <w:rFonts w:cs="Times New Roman"/>
                    </w:rPr>
                  </w:pPr>
                </w:p>
                <w:p w14:paraId="7FF14C4E" w14:textId="77777777" w:rsidR="0008287D" w:rsidRPr="00254BE6" w:rsidRDefault="0008287D" w:rsidP="0008287D">
                  <w:pPr>
                    <w:rPr>
                      <w:rFonts w:cs="Times New Roman"/>
                    </w:rPr>
                  </w:pPr>
                  <w:r w:rsidRPr="00254BE6">
                    <w:rPr>
                      <w:rFonts w:cs="Times New Roman"/>
                    </w:rPr>
                    <w:t xml:space="preserve">This is </w:t>
                  </w:r>
                  <w:r w:rsidRPr="00254BE6">
                    <w:rPr>
                      <w:rFonts w:cs="Times New Roman"/>
                      <w:b/>
                      <w:bCs/>
                    </w:rPr>
                    <w:t>“</w:t>
                  </w:r>
                  <w:r w:rsidRPr="00254BE6">
                    <w:rPr>
                      <w:rFonts w:cs="Times New Roman"/>
                      <w:b/>
                      <w:bCs/>
                      <w:u w:val="single"/>
                    </w:rPr>
                    <w:t>Corruption</w:t>
                  </w:r>
                  <w:r w:rsidRPr="00254BE6">
                    <w:rPr>
                      <w:rFonts w:cs="Times New Roman"/>
                      <w:b/>
                      <w:bCs/>
                    </w:rPr>
                    <w:t>”</w:t>
                  </w:r>
                  <w:r w:rsidRPr="00254BE6">
                    <w:rPr>
                      <w:rFonts w:cs="Times New Roman"/>
                    </w:rPr>
                    <w:t xml:space="preserve"> created by Government Officials and Demonstrates their Cruel Intentions against him and their compliance for the Right of Law. Government Officials have demoralised the Now Claimants PNC record so that they could ruin his life with their malicious Barbaric Torture influenced by their Evil Fraud, yet again as can be proved.</w:t>
                  </w:r>
                </w:p>
                <w:p w14:paraId="67095394" w14:textId="77777777" w:rsidR="0008287D" w:rsidRPr="00254BE6" w:rsidRDefault="0008287D" w:rsidP="0008287D">
                  <w:pPr>
                    <w:rPr>
                      <w:rFonts w:cs="Times New Roman"/>
                    </w:rPr>
                  </w:pPr>
                </w:p>
                <w:p w14:paraId="6BD84FB8" w14:textId="77777777" w:rsidR="0008287D" w:rsidRPr="00254BE6" w:rsidRDefault="0008287D" w:rsidP="0008287D">
                  <w:pPr>
                    <w:rPr>
                      <w:rFonts w:cs="Times New Roman"/>
                      <w:b/>
                      <w:bCs/>
                      <w:u w:val="single"/>
                    </w:rPr>
                  </w:pPr>
                  <w:r w:rsidRPr="00254BE6">
                    <w:rPr>
                      <w:rFonts w:cs="Times New Roman"/>
                      <w:b/>
                      <w:bCs/>
                      <w:u w:val="single"/>
                    </w:rPr>
                    <w:t>Q</w:t>
                  </w:r>
                </w:p>
                <w:p w14:paraId="647748D1" w14:textId="77777777" w:rsidR="0008287D" w:rsidRPr="00254BE6" w:rsidRDefault="0008287D" w:rsidP="0008287D">
                  <w:pPr>
                    <w:rPr>
                      <w:rFonts w:cs="Times New Roman"/>
                      <w:u w:val="single"/>
                    </w:rPr>
                  </w:pPr>
                  <w:r w:rsidRPr="00254BE6">
                    <w:rPr>
                      <w:rFonts w:cs="Times New Roman"/>
                      <w:u w:val="single"/>
                    </w:rPr>
                    <w:t xml:space="preserve">What Is </w:t>
                  </w:r>
                  <w:proofErr w:type="gramStart"/>
                  <w:r w:rsidRPr="00254BE6">
                    <w:rPr>
                      <w:rFonts w:cs="Times New Roman"/>
                      <w:u w:val="single"/>
                    </w:rPr>
                    <w:t>The</w:t>
                  </w:r>
                  <w:proofErr w:type="gramEnd"/>
                  <w:r w:rsidRPr="00254BE6">
                    <w:rPr>
                      <w:rFonts w:cs="Times New Roman"/>
                      <w:u w:val="single"/>
                    </w:rPr>
                    <w:t xml:space="preserve"> Max Payout For “Corruption” In The UK And Can You Also Provide Other Examples Like Fraud &amp; Malicious Prosecution, Data Protection Act 1998,</w:t>
                  </w:r>
                </w:p>
                <w:p w14:paraId="4F31673F" w14:textId="77777777" w:rsidR="0008287D" w:rsidRPr="00254BE6" w:rsidRDefault="0008287D" w:rsidP="0008287D">
                  <w:pPr>
                    <w:rPr>
                      <w:rFonts w:cs="Times New Roman"/>
                    </w:rPr>
                  </w:pPr>
                </w:p>
                <w:p w14:paraId="3552B640" w14:textId="77777777" w:rsidR="0008287D" w:rsidRPr="00254BE6" w:rsidRDefault="0008287D" w:rsidP="0008287D">
                  <w:pPr>
                    <w:rPr>
                      <w:rFonts w:cs="Times New Roman"/>
                      <w:b/>
                      <w:bCs/>
                    </w:rPr>
                  </w:pPr>
                  <w:r w:rsidRPr="00254BE6">
                    <w:rPr>
                      <w:rFonts w:cs="Times New Roman"/>
                      <w:b/>
                      <w:bCs/>
                    </w:rPr>
                    <w:t>A</w:t>
                  </w:r>
                </w:p>
                <w:p w14:paraId="41269156" w14:textId="77777777" w:rsidR="0008287D" w:rsidRPr="00254BE6" w:rsidRDefault="0008287D" w:rsidP="0008287D">
                  <w:pPr>
                    <w:rPr>
                      <w:rFonts w:eastAsia="Times New Roman" w:cs="Times New Roman"/>
                      <w:b/>
                      <w:bCs/>
                      <w:kern w:val="0"/>
                      <w:u w:val="single"/>
                      <w:lang w:eastAsia="en-GB"/>
                      <w14:ligatures w14:val="none"/>
                    </w:rPr>
                  </w:pPr>
                  <w:r w:rsidRPr="00254BE6">
                    <w:rPr>
                      <w:rFonts w:eastAsia="Times New Roman" w:cs="Times New Roman"/>
                      <w:b/>
                      <w:bCs/>
                      <w:kern w:val="0"/>
                      <w:u w:val="single"/>
                      <w:lang w:eastAsia="en-GB"/>
                      <w14:ligatures w14:val="none"/>
                    </w:rPr>
                    <w:t>Here are the maximum payouts for various violations in the UK:</w:t>
                  </w:r>
                </w:p>
                <w:p w14:paraId="7FA27325" w14:textId="77777777" w:rsidR="0008287D" w:rsidRPr="00254BE6" w:rsidRDefault="00000000" w:rsidP="0008287D">
                  <w:pPr>
                    <w:numPr>
                      <w:ilvl w:val="0"/>
                      <w:numId w:val="1839"/>
                    </w:numPr>
                    <w:rPr>
                      <w:rFonts w:eastAsia="Times New Roman" w:cs="Times New Roman"/>
                      <w:kern w:val="0"/>
                      <w:lang w:eastAsia="en-GB"/>
                      <w14:ligatures w14:val="none"/>
                    </w:rPr>
                  </w:pPr>
                  <w:hyperlink r:id="rId18" w:tgtFrame="_blank" w:history="1">
                    <w:r w:rsidR="0008287D" w:rsidRPr="00254BE6">
                      <w:rPr>
                        <w:rFonts w:eastAsia="Times New Roman" w:cs="Times New Roman"/>
                        <w:b/>
                        <w:bCs/>
                        <w:color w:val="0000FF"/>
                        <w:kern w:val="0"/>
                        <w:u w:val="single"/>
                        <w:lang w:eastAsia="en-GB"/>
                        <w14:ligatures w14:val="none"/>
                      </w:rPr>
                      <w:t>Corruption</w:t>
                    </w:r>
                    <w:r w:rsidR="0008287D" w:rsidRPr="00254BE6">
                      <w:rPr>
                        <w:rFonts w:eastAsia="Times New Roman" w:cs="Times New Roman"/>
                        <w:color w:val="0000FF"/>
                        <w:kern w:val="0"/>
                        <w:u w:val="single"/>
                        <w:lang w:eastAsia="en-GB"/>
                        <w14:ligatures w14:val="none"/>
                      </w:rPr>
                      <w:t>: The largest fine for corruption in the UK was £3.6 billion, which was imposed on Airbus in February 2020 by courts in the UK, US, and France</w:t>
                    </w:r>
                  </w:hyperlink>
                  <w:hyperlink r:id="rId19" w:tgtFrame="_blank" w:history="1">
                    <w:r w:rsidR="0008287D" w:rsidRPr="00254BE6">
                      <w:rPr>
                        <w:rFonts w:eastAsia="Times New Roman" w:cs="Times New Roman"/>
                        <w:color w:val="0000FF"/>
                        <w:kern w:val="0"/>
                        <w:u w:val="single"/>
                        <w:vertAlign w:val="superscript"/>
                        <w:lang w:eastAsia="en-GB"/>
                        <w14:ligatures w14:val="none"/>
                      </w:rPr>
                      <w:t>1</w:t>
                    </w:r>
                  </w:hyperlink>
                  <w:hyperlink r:id="rId20" w:tgtFrame="_blank" w:history="1">
                    <w:r w:rsidR="0008287D" w:rsidRPr="00254BE6">
                      <w:rPr>
                        <w:rFonts w:eastAsia="Times New Roman" w:cs="Times New Roman"/>
                        <w:color w:val="0000FF"/>
                        <w:kern w:val="0"/>
                        <w:u w:val="single"/>
                        <w:vertAlign w:val="superscript"/>
                        <w:lang w:eastAsia="en-GB"/>
                        <w14:ligatures w14:val="none"/>
                      </w:rPr>
                      <w:t>2</w:t>
                    </w:r>
                  </w:hyperlink>
                  <w:r w:rsidR="0008287D" w:rsidRPr="00254BE6">
                    <w:rPr>
                      <w:rFonts w:eastAsia="Times New Roman" w:cs="Times New Roman"/>
                      <w:kern w:val="0"/>
                      <w:lang w:eastAsia="en-GB"/>
                      <w14:ligatures w14:val="none"/>
                    </w:rPr>
                    <w:t>. However, the exact amount can vary depending on the severity of the corruption and the decision of the court.</w:t>
                  </w:r>
                </w:p>
                <w:p w14:paraId="162849A8" w14:textId="77777777" w:rsidR="0008287D" w:rsidRPr="00254BE6" w:rsidRDefault="0008287D" w:rsidP="0008287D">
                  <w:pPr>
                    <w:ind w:left="720"/>
                    <w:rPr>
                      <w:rFonts w:eastAsia="Times New Roman" w:cs="Times New Roman"/>
                      <w:kern w:val="0"/>
                      <w:lang w:eastAsia="en-GB"/>
                      <w14:ligatures w14:val="none"/>
                    </w:rPr>
                  </w:pPr>
                </w:p>
                <w:p w14:paraId="229E6536" w14:textId="77777777" w:rsidR="0008287D" w:rsidRPr="00254BE6" w:rsidRDefault="00000000" w:rsidP="0008287D">
                  <w:pPr>
                    <w:numPr>
                      <w:ilvl w:val="0"/>
                      <w:numId w:val="1839"/>
                    </w:numPr>
                    <w:rPr>
                      <w:rFonts w:eastAsia="Times New Roman" w:cs="Times New Roman"/>
                      <w:kern w:val="0"/>
                      <w:lang w:eastAsia="en-GB"/>
                      <w14:ligatures w14:val="none"/>
                    </w:rPr>
                  </w:pPr>
                  <w:hyperlink r:id="rId21" w:tgtFrame="_blank" w:history="1">
                    <w:r w:rsidR="0008287D" w:rsidRPr="00254BE6">
                      <w:rPr>
                        <w:rFonts w:eastAsia="Times New Roman" w:cs="Times New Roman"/>
                        <w:b/>
                        <w:bCs/>
                        <w:color w:val="0000FF"/>
                        <w:kern w:val="0"/>
                        <w:u w:val="single"/>
                        <w:lang w:eastAsia="en-GB"/>
                        <w14:ligatures w14:val="none"/>
                      </w:rPr>
                      <w:t>Fraud</w:t>
                    </w:r>
                    <w:r w:rsidR="0008287D" w:rsidRPr="00254BE6">
                      <w:rPr>
                        <w:rFonts w:eastAsia="Times New Roman" w:cs="Times New Roman"/>
                        <w:color w:val="0000FF"/>
                        <w:kern w:val="0"/>
                        <w:u w:val="single"/>
                        <w:lang w:eastAsia="en-GB"/>
                        <w14:ligatures w14:val="none"/>
                      </w:rPr>
                      <w:t>: The UK lost £1.2 billion to fraud in 2022, equivalent to £2,300 every minute</w:t>
                    </w:r>
                  </w:hyperlink>
                  <w:hyperlink r:id="rId22" w:tgtFrame="_blank" w:history="1">
                    <w:r w:rsidR="0008287D" w:rsidRPr="00254BE6">
                      <w:rPr>
                        <w:rFonts w:eastAsia="Times New Roman" w:cs="Times New Roman"/>
                        <w:color w:val="0000FF"/>
                        <w:kern w:val="0"/>
                        <w:u w:val="single"/>
                        <w:vertAlign w:val="superscript"/>
                        <w:lang w:eastAsia="en-GB"/>
                        <w14:ligatures w14:val="none"/>
                      </w:rPr>
                      <w:t>3</w:t>
                    </w:r>
                  </w:hyperlink>
                  <w:r w:rsidR="0008287D" w:rsidRPr="00254BE6">
                    <w:rPr>
                      <w:rFonts w:eastAsia="Times New Roman" w:cs="Times New Roman"/>
                      <w:kern w:val="0"/>
                      <w:lang w:eastAsia="en-GB"/>
                      <w14:ligatures w14:val="none"/>
                    </w:rPr>
                    <w:t>. </w:t>
                  </w:r>
                  <w:hyperlink r:id="rId23" w:tgtFrame="_blank" w:history="1">
                    <w:r w:rsidR="0008287D" w:rsidRPr="00254BE6">
                      <w:rPr>
                        <w:rFonts w:eastAsia="Times New Roman" w:cs="Times New Roman"/>
                        <w:color w:val="0000FF"/>
                        <w:kern w:val="0"/>
                        <w:u w:val="single"/>
                        <w:lang w:eastAsia="en-GB"/>
                        <w14:ligatures w14:val="none"/>
                      </w:rPr>
                      <w:t>Banks refunded about 59% of the losses from this type of fraud on a voluntary basis, amounting to £285.6 million of the £485.2 million stolen</w:t>
                    </w:r>
                  </w:hyperlink>
                  <w:hyperlink r:id="rId24" w:tgtFrame="_blank" w:history="1">
                    <w:r w:rsidR="0008287D" w:rsidRPr="00254BE6">
                      <w:rPr>
                        <w:rFonts w:eastAsia="Times New Roman" w:cs="Times New Roman"/>
                        <w:color w:val="0000FF"/>
                        <w:kern w:val="0"/>
                        <w:u w:val="single"/>
                        <w:vertAlign w:val="superscript"/>
                        <w:lang w:eastAsia="en-GB"/>
                        <w14:ligatures w14:val="none"/>
                      </w:rPr>
                      <w:t>4</w:t>
                    </w:r>
                  </w:hyperlink>
                  <w:r w:rsidR="0008287D" w:rsidRPr="00254BE6">
                    <w:rPr>
                      <w:rFonts w:eastAsia="Times New Roman" w:cs="Times New Roman"/>
                      <w:kern w:val="0"/>
                      <w:lang w:eastAsia="en-GB"/>
                      <w14:ligatures w14:val="none"/>
                    </w:rPr>
                    <w:t>. </w:t>
                  </w:r>
                  <w:hyperlink r:id="rId25" w:tgtFrame="_blank" w:history="1">
                    <w:r w:rsidR="0008287D" w:rsidRPr="00254BE6">
                      <w:rPr>
                        <w:rFonts w:eastAsia="Times New Roman" w:cs="Times New Roman"/>
                        <w:color w:val="0000FF"/>
                        <w:kern w:val="0"/>
                        <w:u w:val="single"/>
                        <w:lang w:eastAsia="en-GB"/>
                        <w14:ligatures w14:val="none"/>
                      </w:rPr>
                      <w:t>However, the maximum sentence for fraud is 10 years’ imprisonment</w:t>
                    </w:r>
                  </w:hyperlink>
                  <w:hyperlink r:id="rId26" w:tgtFrame="_blank" w:history="1">
                    <w:r w:rsidR="0008287D" w:rsidRPr="00254BE6">
                      <w:rPr>
                        <w:rFonts w:eastAsia="Times New Roman" w:cs="Times New Roman"/>
                        <w:color w:val="0000FF"/>
                        <w:kern w:val="0"/>
                        <w:u w:val="single"/>
                        <w:vertAlign w:val="superscript"/>
                        <w:lang w:eastAsia="en-GB"/>
                        <w14:ligatures w14:val="none"/>
                      </w:rPr>
                      <w:t>5</w:t>
                    </w:r>
                  </w:hyperlink>
                  <w:r w:rsidR="0008287D" w:rsidRPr="00254BE6">
                    <w:rPr>
                      <w:rFonts w:eastAsia="Times New Roman" w:cs="Times New Roman"/>
                      <w:kern w:val="0"/>
                      <w:lang w:eastAsia="en-GB"/>
                      <w14:ligatures w14:val="none"/>
                    </w:rPr>
                    <w:t>.</w:t>
                  </w:r>
                </w:p>
                <w:p w14:paraId="319D7E6B" w14:textId="77777777" w:rsidR="0008287D" w:rsidRPr="00254BE6" w:rsidRDefault="0008287D" w:rsidP="0008287D">
                  <w:pPr>
                    <w:ind w:left="720"/>
                    <w:rPr>
                      <w:rFonts w:eastAsia="Times New Roman" w:cs="Times New Roman"/>
                      <w:kern w:val="0"/>
                      <w:lang w:eastAsia="en-GB"/>
                      <w14:ligatures w14:val="none"/>
                    </w:rPr>
                  </w:pPr>
                </w:p>
                <w:p w14:paraId="02079263" w14:textId="77777777" w:rsidR="0008287D" w:rsidRPr="00254BE6" w:rsidRDefault="00000000" w:rsidP="0008287D">
                  <w:pPr>
                    <w:numPr>
                      <w:ilvl w:val="0"/>
                      <w:numId w:val="1839"/>
                    </w:numPr>
                    <w:rPr>
                      <w:rFonts w:eastAsia="Times New Roman" w:cs="Times New Roman"/>
                      <w:kern w:val="0"/>
                      <w:lang w:eastAsia="en-GB"/>
                      <w14:ligatures w14:val="none"/>
                    </w:rPr>
                  </w:pPr>
                  <w:hyperlink r:id="rId27" w:tgtFrame="_blank" w:history="1">
                    <w:r w:rsidR="0008287D" w:rsidRPr="00254BE6">
                      <w:rPr>
                        <w:rFonts w:eastAsia="Times New Roman" w:cs="Times New Roman"/>
                        <w:b/>
                        <w:bCs/>
                        <w:color w:val="0000FF"/>
                        <w:kern w:val="0"/>
                        <w:u w:val="single"/>
                        <w:lang w:eastAsia="en-GB"/>
                        <w14:ligatures w14:val="none"/>
                      </w:rPr>
                      <w:t>Malicious Prosecution</w:t>
                    </w:r>
                    <w:r w:rsidR="0008287D" w:rsidRPr="00254BE6">
                      <w:rPr>
                        <w:rFonts w:eastAsia="Times New Roman" w:cs="Times New Roman"/>
                        <w:color w:val="0000FF"/>
                        <w:kern w:val="0"/>
                        <w:u w:val="single"/>
                        <w:lang w:eastAsia="en-GB"/>
                        <w14:ligatures w14:val="none"/>
                      </w:rPr>
                      <w:t>: Compensation for proven malicious prosecution cases in the UK starts at around £2,000 for a “basic prosecution” and can go up to £10,000 for a prosecution lasting up to two years in the Crown Court</w:t>
                    </w:r>
                  </w:hyperlink>
                  <w:hyperlink r:id="rId28" w:tgtFrame="_blank" w:history="1">
                    <w:r w:rsidR="0008287D" w:rsidRPr="00254BE6">
                      <w:rPr>
                        <w:rFonts w:eastAsia="Times New Roman" w:cs="Times New Roman"/>
                        <w:color w:val="0000FF"/>
                        <w:kern w:val="0"/>
                        <w:u w:val="single"/>
                        <w:vertAlign w:val="superscript"/>
                        <w:lang w:eastAsia="en-GB"/>
                        <w14:ligatures w14:val="none"/>
                      </w:rPr>
                      <w:t>6</w:t>
                    </w:r>
                  </w:hyperlink>
                  <w:hyperlink r:id="rId29" w:tgtFrame="_blank" w:history="1">
                    <w:r w:rsidR="0008287D" w:rsidRPr="00254BE6">
                      <w:rPr>
                        <w:rFonts w:eastAsia="Times New Roman" w:cs="Times New Roman"/>
                        <w:color w:val="0000FF"/>
                        <w:kern w:val="0"/>
                        <w:u w:val="single"/>
                        <w:vertAlign w:val="superscript"/>
                        <w:lang w:eastAsia="en-GB"/>
                        <w14:ligatures w14:val="none"/>
                      </w:rPr>
                      <w:t>7</w:t>
                    </w:r>
                  </w:hyperlink>
                  <w:r w:rsidR="0008287D" w:rsidRPr="00254BE6">
                    <w:rPr>
                      <w:rFonts w:eastAsia="Times New Roman" w:cs="Times New Roman"/>
                      <w:kern w:val="0"/>
                      <w:lang w:eastAsia="en-GB"/>
                      <w14:ligatures w14:val="none"/>
                    </w:rPr>
                    <w:t>. </w:t>
                  </w:r>
                  <w:hyperlink r:id="rId30" w:tgtFrame="_blank" w:history="1">
                    <w:r w:rsidR="0008287D" w:rsidRPr="00254BE6">
                      <w:rPr>
                        <w:rFonts w:eastAsia="Times New Roman" w:cs="Times New Roman"/>
                        <w:color w:val="0000FF"/>
                        <w:kern w:val="0"/>
                        <w:u w:val="single"/>
                        <w:lang w:eastAsia="en-GB"/>
                        <w14:ligatures w14:val="none"/>
                      </w:rPr>
                      <w:t>There have been cases where claimants were awarded six-figure damages</w:t>
                    </w:r>
                  </w:hyperlink>
                  <w:hyperlink r:id="rId31" w:tgtFrame="_blank" w:history="1">
                    <w:r w:rsidR="0008287D" w:rsidRPr="00254BE6">
                      <w:rPr>
                        <w:rFonts w:eastAsia="Times New Roman" w:cs="Times New Roman"/>
                        <w:color w:val="0000FF"/>
                        <w:kern w:val="0"/>
                        <w:u w:val="single"/>
                        <w:vertAlign w:val="superscript"/>
                        <w:lang w:eastAsia="en-GB"/>
                        <w14:ligatures w14:val="none"/>
                      </w:rPr>
                      <w:t>8</w:t>
                    </w:r>
                  </w:hyperlink>
                  <w:r w:rsidR="0008287D" w:rsidRPr="00254BE6">
                    <w:rPr>
                      <w:rFonts w:eastAsia="Times New Roman" w:cs="Times New Roman"/>
                      <w:kern w:val="0"/>
                      <w:lang w:eastAsia="en-GB"/>
                      <w14:ligatures w14:val="none"/>
                    </w:rPr>
                    <w:t>.</w:t>
                  </w:r>
                </w:p>
                <w:p w14:paraId="77878653" w14:textId="77777777" w:rsidR="0008287D" w:rsidRPr="00254BE6" w:rsidRDefault="0008287D" w:rsidP="0008287D">
                  <w:pPr>
                    <w:ind w:left="720"/>
                    <w:rPr>
                      <w:rFonts w:eastAsia="Times New Roman" w:cs="Times New Roman"/>
                      <w:kern w:val="0"/>
                      <w:lang w:eastAsia="en-GB"/>
                      <w14:ligatures w14:val="none"/>
                    </w:rPr>
                  </w:pPr>
                </w:p>
                <w:p w14:paraId="25391E5C" w14:textId="77777777" w:rsidR="0008287D" w:rsidRPr="00254BE6" w:rsidRDefault="00000000" w:rsidP="0008287D">
                  <w:pPr>
                    <w:numPr>
                      <w:ilvl w:val="0"/>
                      <w:numId w:val="1839"/>
                    </w:numPr>
                    <w:rPr>
                      <w:rFonts w:eastAsia="Times New Roman" w:cs="Times New Roman"/>
                      <w:kern w:val="0"/>
                      <w:lang w:eastAsia="en-GB"/>
                      <w14:ligatures w14:val="none"/>
                    </w:rPr>
                  </w:pPr>
                  <w:hyperlink r:id="rId32" w:tgtFrame="_blank" w:history="1">
                    <w:r w:rsidR="0008287D" w:rsidRPr="00254BE6">
                      <w:rPr>
                        <w:rFonts w:eastAsia="Times New Roman" w:cs="Times New Roman"/>
                        <w:b/>
                        <w:bCs/>
                        <w:color w:val="0000FF"/>
                        <w:kern w:val="0"/>
                        <w:u w:val="single"/>
                        <w:lang w:eastAsia="en-GB"/>
                        <w14:ligatures w14:val="none"/>
                      </w:rPr>
                      <w:t>Data Protection Act 1998 Violation</w:t>
                    </w:r>
                    <w:r w:rsidR="0008287D" w:rsidRPr="00254BE6">
                      <w:rPr>
                        <w:rFonts w:eastAsia="Times New Roman" w:cs="Times New Roman"/>
                        <w:color w:val="0000FF"/>
                        <w:kern w:val="0"/>
                        <w:u w:val="single"/>
                        <w:lang w:eastAsia="en-GB"/>
                        <w14:ligatures w14:val="none"/>
                      </w:rPr>
                      <w:t>: Under the Data Protection Act 1998, the Information Commissioners’ Office (ICO) could only impose a monetary penalty of up to £500,000</w:t>
                    </w:r>
                  </w:hyperlink>
                  <w:hyperlink r:id="rId33" w:tgtFrame="_blank" w:history="1">
                    <w:r w:rsidR="0008287D" w:rsidRPr="00254BE6">
                      <w:rPr>
                        <w:rFonts w:eastAsia="Times New Roman" w:cs="Times New Roman"/>
                        <w:color w:val="0000FF"/>
                        <w:kern w:val="0"/>
                        <w:u w:val="single"/>
                        <w:vertAlign w:val="superscript"/>
                        <w:lang w:eastAsia="en-GB"/>
                        <w14:ligatures w14:val="none"/>
                      </w:rPr>
                      <w:t>9</w:t>
                    </w:r>
                  </w:hyperlink>
                  <w:hyperlink r:id="rId34" w:tgtFrame="_blank" w:history="1">
                    <w:r w:rsidR="0008287D" w:rsidRPr="00254BE6">
                      <w:rPr>
                        <w:rFonts w:eastAsia="Times New Roman" w:cs="Times New Roman"/>
                        <w:color w:val="0000FF"/>
                        <w:kern w:val="0"/>
                        <w:u w:val="single"/>
                        <w:vertAlign w:val="superscript"/>
                        <w:lang w:eastAsia="en-GB"/>
                        <w14:ligatures w14:val="none"/>
                      </w:rPr>
                      <w:t>10</w:t>
                    </w:r>
                  </w:hyperlink>
                  <w:r w:rsidR="0008287D" w:rsidRPr="00254BE6">
                    <w:rPr>
                      <w:rFonts w:eastAsia="Times New Roman" w:cs="Times New Roman"/>
                      <w:kern w:val="0"/>
                      <w:lang w:eastAsia="en-GB"/>
                      <w14:ligatures w14:val="none"/>
                    </w:rPr>
                    <w:t>.</w:t>
                  </w:r>
                </w:p>
                <w:p w14:paraId="1B4E71BC" w14:textId="77777777" w:rsidR="0008287D" w:rsidRPr="00254BE6" w:rsidRDefault="0008287D" w:rsidP="0008287D">
                  <w:pPr>
                    <w:spacing w:before="180"/>
                    <w:rPr>
                      <w:rFonts w:eastAsia="Times New Roman" w:cs="Times New Roman"/>
                      <w:kern w:val="0"/>
                      <w:lang w:eastAsia="en-GB"/>
                      <w14:ligatures w14:val="none"/>
                    </w:rPr>
                  </w:pPr>
                  <w:r w:rsidRPr="00254BE6">
                    <w:rPr>
                      <w:rFonts w:eastAsia="Times New Roman" w:cs="Times New Roman"/>
                      <w:kern w:val="0"/>
                      <w:lang w:eastAsia="en-GB"/>
                      <w14:ligatures w14:val="none"/>
                    </w:rPr>
                    <w:t>Please note that these figures are subject to change and can vary depending on the specifics of each case. It’s always recommended to seek legal advice for the most accurate information.</w:t>
                  </w:r>
                </w:p>
                <w:p w14:paraId="2B6E099F" w14:textId="77777777" w:rsidR="0008287D" w:rsidRPr="00254BE6" w:rsidRDefault="0008287D" w:rsidP="0008287D">
                  <w:pPr>
                    <w:rPr>
                      <w:rFonts w:cs="Times New Roman"/>
                    </w:rPr>
                  </w:pPr>
                </w:p>
                <w:p w14:paraId="54DCDA46" w14:textId="5029CD20" w:rsidR="007F1ABC" w:rsidRPr="006C4538" w:rsidRDefault="0008287D" w:rsidP="0008287D">
                  <w:pPr>
                    <w:rPr>
                      <w:rFonts w:cs="Times New Roman"/>
                      <w:b/>
                      <w:bCs/>
                      <w:color w:val="FF0000"/>
                      <w:u w:val="single"/>
                    </w:rPr>
                  </w:pPr>
                  <w:r w:rsidRPr="00254BE6">
                    <w:rPr>
                      <w:rFonts w:cs="Times New Roman"/>
                      <w:b/>
                      <w:bCs/>
                      <w:color w:val="FF0000"/>
                      <w:u w:val="single"/>
                    </w:rPr>
                    <w:t>NOT IN THE 2012 PNC COPY</w:t>
                  </w:r>
                </w:p>
                <w:bookmarkEnd w:id="198"/>
                <w:p w14:paraId="3F89DA15" w14:textId="77777777" w:rsidR="007F1ABC" w:rsidRDefault="007F1ABC" w:rsidP="0008287D">
                  <w:pPr>
                    <w:rPr>
                      <w:rFonts w:cs="Times New Roman"/>
                    </w:rPr>
                  </w:pPr>
                </w:p>
                <w:p w14:paraId="7490E23D" w14:textId="6FBA1A10" w:rsidR="003128F8" w:rsidRPr="00254BE6" w:rsidRDefault="003128F8" w:rsidP="0008287D">
                  <w:pPr>
                    <w:rPr>
                      <w:rFonts w:cs="Times New Roman"/>
                    </w:rPr>
                  </w:pPr>
                </w:p>
              </w:tc>
            </w:tr>
            <w:tr w:rsidR="0008287D" w:rsidRPr="00254BE6" w14:paraId="5BBD388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2FA2B7C" w14:textId="77777777" w:rsidR="0008287D" w:rsidRPr="00254BE6" w:rsidRDefault="0008287D" w:rsidP="0008287D">
                  <w:pPr>
                    <w:numPr>
                      <w:ilvl w:val="0"/>
                      <w:numId w:val="1730"/>
                    </w:numPr>
                    <w:contextualSpacing/>
                    <w:rPr>
                      <w:rFonts w:eastAsia="Arial" w:cs="Times New Roman"/>
                      <w:b/>
                      <w:bCs/>
                      <w:color w:val="000000"/>
                      <w:kern w:val="0"/>
                      <w:lang w:eastAsia="en-GB" w:bidi="en-GB"/>
                      <w14:ligatures w14:val="none"/>
                    </w:rPr>
                  </w:pPr>
                </w:p>
              </w:tc>
              <w:tc>
                <w:tcPr>
                  <w:tcW w:w="4395" w:type="dxa"/>
                </w:tcPr>
                <w:p w14:paraId="62630F3C" w14:textId="77777777" w:rsidR="0008287D" w:rsidRPr="00254BE6" w:rsidRDefault="0008287D" w:rsidP="0008287D">
                  <w:pPr>
                    <w:rPr>
                      <w:rFonts w:eastAsia="Calibri" w:cs="Times New Roman"/>
                      <w:b/>
                      <w:bCs/>
                      <w:highlight w:val="yellow"/>
                    </w:rPr>
                  </w:pPr>
                  <w:r w:rsidRPr="00254BE6">
                    <w:rPr>
                      <w:rFonts w:eastAsia="Calibri" w:cs="Times New Roman"/>
                      <w:b/>
                      <w:bCs/>
                    </w:rPr>
                    <w:t>Time Suffered “TS2”</w:t>
                  </w:r>
                </w:p>
              </w:tc>
              <w:tc>
                <w:tcPr>
                  <w:tcW w:w="3939" w:type="dxa"/>
                </w:tcPr>
                <w:p w14:paraId="0D4C4CD0" w14:textId="77777777" w:rsidR="0008287D" w:rsidRPr="00254BE6" w:rsidRDefault="0008287D" w:rsidP="0008287D">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432B7D23" w14:textId="77777777" w:rsidR="0008287D" w:rsidRPr="00254BE6" w:rsidRDefault="0008287D" w:rsidP="0008287D">
                  <w:pPr>
                    <w:pStyle w:val="ListParagraph"/>
                    <w:numPr>
                      <w:ilvl w:val="0"/>
                      <w:numId w:val="1731"/>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766C7CAE" w14:textId="77777777" w:rsidR="0008287D" w:rsidRPr="00254BE6" w:rsidRDefault="0008287D" w:rsidP="0008287D">
                  <w:pPr>
                    <w:pStyle w:val="ListParagraph"/>
                    <w:numPr>
                      <w:ilvl w:val="0"/>
                      <w:numId w:val="1731"/>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3AF81EAA" w14:textId="77777777" w:rsidR="0008287D" w:rsidRPr="00254BE6" w:rsidRDefault="0008287D" w:rsidP="0008287D">
                  <w:pPr>
                    <w:pStyle w:val="ListParagraph"/>
                    <w:numPr>
                      <w:ilvl w:val="0"/>
                      <w:numId w:val="1731"/>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08287D" w:rsidRPr="00254BE6" w14:paraId="6CCD80B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52F3611" w14:textId="77777777" w:rsidR="0008287D" w:rsidRPr="00254BE6" w:rsidRDefault="0008287D" w:rsidP="0008287D">
                  <w:pPr>
                    <w:contextualSpacing/>
                    <w:rPr>
                      <w:rFonts w:cs="Times New Roman"/>
                    </w:rPr>
                  </w:pPr>
                  <w:r w:rsidRPr="00254BE6">
                    <w:rPr>
                      <w:rFonts w:cs="Times New Roman"/>
                    </w:rPr>
                    <w:t>The NFA date (</w:t>
                  </w:r>
                  <w:r w:rsidRPr="00254BE6">
                    <w:rPr>
                      <w:rFonts w:cs="Times New Roman"/>
                      <w:b/>
                      <w:bCs/>
                    </w:rPr>
                    <w:t>"WON."</w:t>
                  </w:r>
                  <w:r w:rsidRPr="00254BE6">
                    <w:rPr>
                      <w:rFonts w:cs="Times New Roman"/>
                    </w:rPr>
                    <w:t xml:space="preserve"> 23/03/05) suggests that the case was resolved on the same day it occurred.</w:t>
                  </w:r>
                </w:p>
                <w:p w14:paraId="7F39F088" w14:textId="77777777" w:rsidR="0008287D" w:rsidRPr="00254BE6" w:rsidRDefault="0008287D" w:rsidP="0008287D">
                  <w:pPr>
                    <w:contextualSpacing/>
                    <w:rPr>
                      <w:rFonts w:eastAsia="Arial" w:cs="Times New Roman"/>
                      <w:b/>
                      <w:bCs/>
                      <w:kern w:val="0"/>
                      <w:highlight w:val="yellow"/>
                      <w:u w:val="single"/>
                      <w:lang w:eastAsia="en-GB" w:bidi="en-GB"/>
                      <w14:ligatures w14:val="none"/>
                    </w:rPr>
                  </w:pPr>
                </w:p>
              </w:tc>
            </w:tr>
            <w:tr w:rsidR="0008287D" w:rsidRPr="00254BE6" w14:paraId="46850AB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2D11C98" w14:textId="77777777" w:rsidR="0008287D" w:rsidRPr="00254BE6" w:rsidRDefault="0008287D" w:rsidP="0008287D">
                  <w:pPr>
                    <w:numPr>
                      <w:ilvl w:val="0"/>
                      <w:numId w:val="1730"/>
                    </w:numPr>
                    <w:contextualSpacing/>
                    <w:rPr>
                      <w:rFonts w:eastAsia="Arial" w:cs="Times New Roman"/>
                      <w:b/>
                      <w:bCs/>
                      <w:color w:val="000000"/>
                      <w:kern w:val="0"/>
                      <w:lang w:eastAsia="en-GB" w:bidi="en-GB"/>
                      <w14:ligatures w14:val="none"/>
                    </w:rPr>
                  </w:pPr>
                </w:p>
              </w:tc>
              <w:tc>
                <w:tcPr>
                  <w:tcW w:w="4395" w:type="dxa"/>
                </w:tcPr>
                <w:p w14:paraId="4B42BAC6" w14:textId="77777777" w:rsidR="0008287D" w:rsidRPr="00254BE6" w:rsidRDefault="0008287D" w:rsidP="0008287D">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5A0429AD" w14:textId="77777777" w:rsidR="0008287D" w:rsidRPr="00254BE6" w:rsidRDefault="0008287D" w:rsidP="0008287D">
                  <w:pPr>
                    <w:rPr>
                      <w:rFonts w:eastAsia="Calibri" w:cs="Times New Roman"/>
                    </w:rPr>
                  </w:pPr>
                  <w:r w:rsidRPr="00254BE6">
                    <w:rPr>
                      <w:rFonts w:eastAsia="Calibri" w:cs="Times New Roman"/>
                    </w:rPr>
                    <w:t xml:space="preserve">Yes </w:t>
                  </w:r>
                  <w:sdt>
                    <w:sdtPr>
                      <w:rPr>
                        <w:rFonts w:eastAsia="Calibri" w:cs="Times New Roman"/>
                      </w:rPr>
                      <w:id w:val="91906032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CBFB354" w14:textId="77777777" w:rsidR="0008287D" w:rsidRPr="00254BE6" w:rsidRDefault="0008287D" w:rsidP="0008287D">
                  <w:pPr>
                    <w:rPr>
                      <w:rFonts w:eastAsia="Calibri" w:cs="Times New Roman"/>
                    </w:rPr>
                  </w:pPr>
                  <w:r w:rsidRPr="00254BE6">
                    <w:rPr>
                      <w:rFonts w:eastAsia="Calibri" w:cs="Times New Roman"/>
                    </w:rPr>
                    <w:t xml:space="preserve">No  </w:t>
                  </w:r>
                  <w:sdt>
                    <w:sdtPr>
                      <w:rPr>
                        <w:rFonts w:eastAsia="Calibri" w:cs="Times New Roman"/>
                      </w:rPr>
                      <w:id w:val="42169298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14F836C" w14:textId="77777777" w:rsidR="0008287D" w:rsidRPr="00254BE6" w:rsidRDefault="0008287D" w:rsidP="0008287D">
                  <w:pPr>
                    <w:rPr>
                      <w:rFonts w:eastAsia="Calibri" w:cs="Times New Roman"/>
                    </w:rPr>
                  </w:pPr>
                  <w:r w:rsidRPr="00254BE6">
                    <w:rPr>
                      <w:rFonts w:eastAsia="Calibri" w:cs="Times New Roman"/>
                      <w:b/>
                      <w:bCs/>
                    </w:rPr>
                    <w:t>Start:</w:t>
                  </w:r>
                  <w:r w:rsidRPr="00254BE6">
                    <w:rPr>
                      <w:rFonts w:eastAsia="Calibri" w:cs="Times New Roman"/>
                    </w:rPr>
                    <w:t xml:space="preserve"> N/a</w:t>
                  </w:r>
                </w:p>
                <w:p w14:paraId="32717AE9" w14:textId="77777777" w:rsidR="0008287D" w:rsidRPr="00254BE6" w:rsidRDefault="0008287D" w:rsidP="0008287D">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08287D" w:rsidRPr="00254BE6" w14:paraId="49A0B4F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8F91905" w14:textId="77777777" w:rsidR="0008287D" w:rsidRPr="00254BE6" w:rsidRDefault="0008287D" w:rsidP="0008287D">
                  <w:pPr>
                    <w:numPr>
                      <w:ilvl w:val="0"/>
                      <w:numId w:val="1730"/>
                    </w:numPr>
                    <w:contextualSpacing/>
                    <w:rPr>
                      <w:rFonts w:eastAsia="Arial" w:cs="Times New Roman"/>
                      <w:b/>
                      <w:bCs/>
                      <w:color w:val="000000"/>
                      <w:kern w:val="0"/>
                      <w:lang w:eastAsia="en-GB" w:bidi="en-GB"/>
                      <w14:ligatures w14:val="none"/>
                    </w:rPr>
                  </w:pPr>
                </w:p>
              </w:tc>
              <w:tc>
                <w:tcPr>
                  <w:tcW w:w="4395" w:type="dxa"/>
                </w:tcPr>
                <w:p w14:paraId="0741CF67" w14:textId="77777777" w:rsidR="0008287D" w:rsidRPr="00254BE6" w:rsidRDefault="0008287D" w:rsidP="0008287D">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02BE5C31" w14:textId="77777777" w:rsidR="0008287D" w:rsidRPr="00254BE6" w:rsidRDefault="0008287D" w:rsidP="0008287D">
                  <w:pPr>
                    <w:rPr>
                      <w:rFonts w:eastAsia="Calibri" w:cs="Times New Roman"/>
                    </w:rPr>
                  </w:pPr>
                  <w:r w:rsidRPr="00254BE6">
                    <w:rPr>
                      <w:rFonts w:eastAsia="Calibri" w:cs="Times New Roman"/>
                    </w:rPr>
                    <w:t xml:space="preserve">Yes </w:t>
                  </w:r>
                  <w:sdt>
                    <w:sdtPr>
                      <w:rPr>
                        <w:rFonts w:eastAsia="Calibri" w:cs="Times New Roman"/>
                      </w:rPr>
                      <w:id w:val="89600632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BE37900" w14:textId="77777777" w:rsidR="0008287D" w:rsidRPr="00254BE6" w:rsidRDefault="0008287D" w:rsidP="0008287D">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204350713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0A5CD7E" w14:textId="696C266B" w:rsidR="0008287D" w:rsidRPr="00254BE6" w:rsidRDefault="00B37E27" w:rsidP="0008287D">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08287D" w:rsidRPr="00254BE6">
                    <w:rPr>
                      <w:rFonts w:eastAsia="Calibri" w:cs="Times New Roman"/>
                      <w:b/>
                      <w:bCs/>
                      <w:highlight w:val="green"/>
                    </w:rPr>
                    <w:t>--</w:t>
                  </w:r>
                </w:p>
                <w:p w14:paraId="33C9391C" w14:textId="77777777" w:rsidR="0008287D" w:rsidRPr="00254BE6" w:rsidRDefault="0008287D" w:rsidP="0008287D">
                  <w:pPr>
                    <w:rPr>
                      <w:rFonts w:eastAsia="Arial" w:cs="Times New Roman"/>
                      <w:b/>
                      <w:bCs/>
                      <w:color w:val="000000"/>
                      <w:kern w:val="0"/>
                      <w:highlight w:val="yellow"/>
                      <w:u w:val="single"/>
                      <w:lang w:eastAsia="en-GB" w:bidi="en-GB"/>
                      <w14:ligatures w14:val="none"/>
                    </w:rPr>
                  </w:pPr>
                </w:p>
              </w:tc>
            </w:tr>
            <w:tr w:rsidR="0008287D" w:rsidRPr="00254BE6" w14:paraId="47542F0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54A9696" w14:textId="77777777" w:rsidR="0008287D" w:rsidRPr="00254BE6" w:rsidRDefault="0008287D" w:rsidP="0008287D">
                  <w:pPr>
                    <w:numPr>
                      <w:ilvl w:val="0"/>
                      <w:numId w:val="1730"/>
                    </w:numPr>
                    <w:contextualSpacing/>
                    <w:rPr>
                      <w:rFonts w:eastAsia="Arial" w:cs="Times New Roman"/>
                      <w:b/>
                      <w:bCs/>
                      <w:color w:val="000000"/>
                      <w:kern w:val="0"/>
                      <w:lang w:eastAsia="en-GB" w:bidi="en-GB"/>
                      <w14:ligatures w14:val="none"/>
                    </w:rPr>
                  </w:pPr>
                </w:p>
              </w:tc>
              <w:tc>
                <w:tcPr>
                  <w:tcW w:w="4395" w:type="dxa"/>
                </w:tcPr>
                <w:p w14:paraId="097FB6D6" w14:textId="77777777" w:rsidR="0008287D" w:rsidRPr="00254BE6" w:rsidRDefault="0008287D" w:rsidP="0008287D">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0395E804" w14:textId="77777777" w:rsidR="0008287D" w:rsidRPr="00254BE6" w:rsidRDefault="0008287D" w:rsidP="0008287D">
                  <w:pPr>
                    <w:rPr>
                      <w:rFonts w:eastAsia="Calibri" w:cs="Times New Roman"/>
                    </w:rPr>
                  </w:pPr>
                  <w:r w:rsidRPr="00254BE6">
                    <w:rPr>
                      <w:rFonts w:eastAsia="Calibri" w:cs="Times New Roman"/>
                    </w:rPr>
                    <w:t xml:space="preserve">Yes </w:t>
                  </w:r>
                  <w:sdt>
                    <w:sdtPr>
                      <w:rPr>
                        <w:rFonts w:eastAsia="Calibri" w:cs="Times New Roman"/>
                      </w:rPr>
                      <w:id w:val="42530784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8F2A4BE" w14:textId="77777777" w:rsidR="0008287D" w:rsidRPr="00254BE6" w:rsidRDefault="0008287D" w:rsidP="0008287D">
                  <w:pPr>
                    <w:rPr>
                      <w:rFonts w:eastAsia="Calibri" w:cs="Times New Roman"/>
                    </w:rPr>
                  </w:pPr>
                  <w:r w:rsidRPr="00254BE6">
                    <w:rPr>
                      <w:rFonts w:eastAsia="Calibri" w:cs="Times New Roman"/>
                    </w:rPr>
                    <w:t xml:space="preserve">No  </w:t>
                  </w:r>
                  <w:sdt>
                    <w:sdtPr>
                      <w:rPr>
                        <w:rFonts w:eastAsia="Calibri" w:cs="Times New Roman"/>
                      </w:rPr>
                      <w:id w:val="191982745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FA6C4D7" w14:textId="2DC9A57F" w:rsidR="0008287D" w:rsidRPr="00254BE6" w:rsidRDefault="00B37E27" w:rsidP="0008287D">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08287D" w:rsidRPr="00254BE6">
                    <w:rPr>
                      <w:rFonts w:eastAsia="Calibri" w:cs="Times New Roman"/>
                      <w:b/>
                      <w:bCs/>
                      <w:highlight w:val="green"/>
                    </w:rPr>
                    <w:t>--</w:t>
                  </w:r>
                </w:p>
                <w:p w14:paraId="3BDA78AC" w14:textId="77777777" w:rsidR="0008287D" w:rsidRPr="00254BE6" w:rsidRDefault="0008287D" w:rsidP="0008287D">
                  <w:pPr>
                    <w:rPr>
                      <w:rFonts w:eastAsia="Calibri" w:cs="Times New Roman"/>
                    </w:rPr>
                  </w:pPr>
                </w:p>
              </w:tc>
            </w:tr>
            <w:tr w:rsidR="0008287D" w:rsidRPr="00254BE6" w14:paraId="0992A57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9D29DD" w14:textId="77777777" w:rsidR="0008287D" w:rsidRPr="00254BE6" w:rsidRDefault="0008287D" w:rsidP="0008287D">
                  <w:pPr>
                    <w:numPr>
                      <w:ilvl w:val="0"/>
                      <w:numId w:val="1730"/>
                    </w:numPr>
                    <w:contextualSpacing/>
                    <w:rPr>
                      <w:rFonts w:eastAsia="Arial" w:cs="Times New Roman"/>
                      <w:b/>
                      <w:bCs/>
                      <w:color w:val="000000"/>
                      <w:kern w:val="0"/>
                      <w:lang w:eastAsia="en-GB" w:bidi="en-GB"/>
                      <w14:ligatures w14:val="none"/>
                    </w:rPr>
                  </w:pPr>
                </w:p>
              </w:tc>
              <w:tc>
                <w:tcPr>
                  <w:tcW w:w="4395" w:type="dxa"/>
                </w:tcPr>
                <w:p w14:paraId="3F5BC29A" w14:textId="77777777" w:rsidR="0008287D" w:rsidRPr="00254BE6" w:rsidRDefault="0008287D" w:rsidP="0008287D">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3E455414" w14:textId="77777777" w:rsidR="0008287D" w:rsidRPr="00254BE6" w:rsidRDefault="0008287D" w:rsidP="0008287D">
                  <w:pPr>
                    <w:rPr>
                      <w:rFonts w:eastAsia="Calibri" w:cs="Times New Roman"/>
                    </w:rPr>
                  </w:pPr>
                  <w:r w:rsidRPr="00254BE6">
                    <w:rPr>
                      <w:rFonts w:eastAsia="Calibri" w:cs="Times New Roman"/>
                    </w:rPr>
                    <w:t xml:space="preserve">Yes </w:t>
                  </w:r>
                  <w:sdt>
                    <w:sdtPr>
                      <w:rPr>
                        <w:rFonts w:eastAsia="Calibri" w:cs="Times New Roman"/>
                      </w:rPr>
                      <w:id w:val="-180500094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4B75DB5" w14:textId="77777777" w:rsidR="0008287D" w:rsidRPr="00254BE6" w:rsidRDefault="0008287D" w:rsidP="0008287D">
                  <w:pPr>
                    <w:rPr>
                      <w:rFonts w:eastAsia="Calibri" w:cs="Times New Roman"/>
                    </w:rPr>
                  </w:pPr>
                  <w:r w:rsidRPr="00254BE6">
                    <w:rPr>
                      <w:rFonts w:eastAsia="Calibri" w:cs="Times New Roman"/>
                    </w:rPr>
                    <w:t xml:space="preserve">No  </w:t>
                  </w:r>
                  <w:sdt>
                    <w:sdtPr>
                      <w:rPr>
                        <w:rFonts w:eastAsia="Calibri" w:cs="Times New Roman"/>
                      </w:rPr>
                      <w:id w:val="-99965068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08287D" w:rsidRPr="00254BE6" w14:paraId="023548C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9E1E532" w14:textId="77777777" w:rsidR="0008287D" w:rsidRPr="00254BE6" w:rsidRDefault="0008287D" w:rsidP="0008287D">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A22A6C0" w14:textId="77777777" w:rsidR="0008287D" w:rsidRPr="00254BE6" w:rsidRDefault="0008287D" w:rsidP="0008287D">
                  <w:pPr>
                    <w:numPr>
                      <w:ilvl w:val="0"/>
                      <w:numId w:val="1732"/>
                    </w:numPr>
                    <w:contextualSpacing/>
                    <w:rPr>
                      <w:rFonts w:eastAsia="Calibri" w:cs="Times New Roman"/>
                    </w:rPr>
                  </w:pPr>
                  <w:r w:rsidRPr="00254BE6">
                    <w:rPr>
                      <w:rFonts w:eastAsia="Calibri" w:cs="Times New Roman"/>
                      <w:b/>
                      <w:bCs/>
                      <w:u w:val="single"/>
                    </w:rPr>
                    <w:t>04/0000/00/1281346M</w:t>
                  </w:r>
                  <w:r w:rsidRPr="00254BE6">
                    <w:rPr>
                      <w:rFonts w:eastAsia="Calibri" w:cs="Times New Roman"/>
                    </w:rPr>
                    <w:t xml:space="preserve">, </w:t>
                  </w:r>
                </w:p>
                <w:p w14:paraId="2E63E9B2" w14:textId="77777777" w:rsidR="0008287D" w:rsidRPr="00254BE6" w:rsidRDefault="0008287D" w:rsidP="0008287D">
                  <w:pPr>
                    <w:rPr>
                      <w:rFonts w:eastAsia="Calibri" w:cs="Times New Roman"/>
                    </w:rPr>
                  </w:pPr>
                  <w:r w:rsidRPr="00254BE6">
                    <w:rPr>
                      <w:rFonts w:eastAsia="Calibri" w:cs="Times New Roman"/>
                    </w:rPr>
                    <w:t>and for that settlement to be paid to him in full to which is requested due to the following reasons: --</w:t>
                  </w:r>
                </w:p>
                <w:p w14:paraId="4A091241" w14:textId="77777777" w:rsidR="0008287D" w:rsidRPr="00254BE6" w:rsidRDefault="0008287D" w:rsidP="0008287D">
                  <w:pPr>
                    <w:numPr>
                      <w:ilvl w:val="0"/>
                      <w:numId w:val="1733"/>
                    </w:numPr>
                    <w:contextualSpacing/>
                    <w:rPr>
                      <w:rFonts w:eastAsia="Calibri" w:cs="Times New Roman"/>
                    </w:rPr>
                  </w:pPr>
                  <w:r w:rsidRPr="00254BE6">
                    <w:rPr>
                      <w:rFonts w:eastAsia="Calibri" w:cs="Times New Roman"/>
                      <w:highlight w:val="green"/>
                    </w:rPr>
                    <w:t>***</w:t>
                  </w:r>
                </w:p>
                <w:p w14:paraId="590E111E" w14:textId="77777777" w:rsidR="0008287D" w:rsidRPr="00254BE6" w:rsidRDefault="0008287D" w:rsidP="0008287D">
                  <w:pPr>
                    <w:numPr>
                      <w:ilvl w:val="0"/>
                      <w:numId w:val="1733"/>
                    </w:numPr>
                    <w:contextualSpacing/>
                    <w:rPr>
                      <w:rFonts w:eastAsia="Calibri" w:cs="Times New Roman"/>
                    </w:rPr>
                  </w:pPr>
                  <w:r w:rsidRPr="00254BE6">
                    <w:rPr>
                      <w:rFonts w:eastAsia="Calibri" w:cs="Times New Roman"/>
                      <w:highlight w:val="green"/>
                    </w:rPr>
                    <w:t>***</w:t>
                  </w:r>
                </w:p>
                <w:p w14:paraId="11091519" w14:textId="77777777" w:rsidR="0008287D" w:rsidRDefault="0008287D" w:rsidP="0008287D">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187908" w14:paraId="62C04D90" w14:textId="77777777" w:rsidTr="0053083E">
                    <w:trPr>
                      <w:jc w:val="center"/>
                    </w:trPr>
                    <w:tc>
                      <w:tcPr>
                        <w:tcW w:w="6967" w:type="dxa"/>
                        <w:gridSpan w:val="4"/>
                      </w:tcPr>
                      <w:p w14:paraId="227E4A48" w14:textId="77777777" w:rsidR="00187908" w:rsidRDefault="00187908" w:rsidP="00187908">
                        <w:pPr>
                          <w:rPr>
                            <w:rFonts w:cs="Times New Roman"/>
                          </w:rPr>
                        </w:pPr>
                        <w:r w:rsidRPr="006C4538">
                          <w:rPr>
                            <w:rFonts w:cs="Times New Roman"/>
                            <w:b/>
                            <w:bCs/>
                            <w:u w:val="single"/>
                          </w:rPr>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61F478A8" w14:textId="77777777" w:rsidR="00187908" w:rsidRDefault="00187908" w:rsidP="00187908">
                        <w:pPr>
                          <w:rPr>
                            <w:rFonts w:cs="Times New Roman"/>
                            <w:b/>
                            <w:bCs/>
                            <w:u w:val="single"/>
                          </w:rPr>
                        </w:pPr>
                      </w:p>
                      <w:p w14:paraId="7AC5B053" w14:textId="77777777" w:rsidR="00187908" w:rsidRDefault="00187908" w:rsidP="00187908">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0D0A648E" w14:textId="77777777" w:rsidR="00187908" w:rsidRPr="0033417A" w:rsidRDefault="00187908" w:rsidP="00187908">
                        <w:pPr>
                          <w:rPr>
                            <w:rFonts w:cs="Times New Roman"/>
                            <w:b/>
                            <w:bCs/>
                            <w:u w:val="single"/>
                          </w:rPr>
                        </w:pPr>
                      </w:p>
                    </w:tc>
                  </w:tr>
                  <w:tr w:rsidR="00187908" w:rsidRPr="006C4538" w14:paraId="2A3D1995" w14:textId="77777777" w:rsidTr="0053083E">
                    <w:tblPrEx>
                      <w:jc w:val="left"/>
                    </w:tblPrEx>
                    <w:tc>
                      <w:tcPr>
                        <w:tcW w:w="6967" w:type="dxa"/>
                        <w:gridSpan w:val="4"/>
                      </w:tcPr>
                      <w:p w14:paraId="066C6D13" w14:textId="77777777" w:rsidR="00187908" w:rsidRDefault="00187908" w:rsidP="00187908">
                        <w:pPr>
                          <w:rPr>
                            <w:rFonts w:cs="Times New Roman"/>
                          </w:rPr>
                        </w:pPr>
                      </w:p>
                      <w:p w14:paraId="08A12AA0" w14:textId="77777777" w:rsidR="00187908" w:rsidRPr="00A91778" w:rsidRDefault="00187908" w:rsidP="00187908">
                        <w:pPr>
                          <w:spacing w:line="259" w:lineRule="auto"/>
                          <w:rPr>
                            <w:rFonts w:cs="Times New Roman"/>
                          </w:rPr>
                        </w:pPr>
                        <w:r>
                          <w:rPr>
                            <w:rFonts w:cs="Times New Roman"/>
                          </w:rPr>
                          <w:t xml:space="preserve">This is the 2012 PNC printout </w:t>
                        </w:r>
                        <w:r w:rsidRPr="00A91778">
                          <w:rPr>
                            <w:rFonts w:cs="Times New Roman"/>
                          </w:rPr>
                          <w:t xml:space="preserve">summery Of Convictions </w:t>
                        </w:r>
                        <w:proofErr w:type="gramStart"/>
                        <w:r w:rsidRPr="00A91778">
                          <w:rPr>
                            <w:rFonts w:cs="Times New Roman"/>
                          </w:rPr>
                          <w:t>And</w:t>
                        </w:r>
                        <w:proofErr w:type="gramEnd"/>
                        <w:r w:rsidRPr="00A91778">
                          <w:rPr>
                            <w:rFonts w:cs="Times New Roman"/>
                          </w:rPr>
                          <w:t xml:space="preserve"> Reprimands/Warnings/cautions </w:t>
                        </w:r>
                      </w:p>
                      <w:p w14:paraId="29ED02DC" w14:textId="77777777" w:rsidR="00187908" w:rsidRPr="00751729" w:rsidRDefault="00187908" w:rsidP="00187908">
                        <w:pPr>
                          <w:pStyle w:val="ListParagraph"/>
                          <w:numPr>
                            <w:ilvl w:val="0"/>
                            <w:numId w:val="1913"/>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04937762" w14:textId="77777777" w:rsidR="00187908" w:rsidRPr="00A91778" w:rsidRDefault="00187908" w:rsidP="00187908">
                        <w:pPr>
                          <w:pStyle w:val="ListParagraph"/>
                          <w:numPr>
                            <w:ilvl w:val="0"/>
                            <w:numId w:val="1913"/>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2857ACB1" w14:textId="77777777" w:rsidR="00187908" w:rsidRPr="00A91778" w:rsidRDefault="00187908" w:rsidP="00187908">
                        <w:pPr>
                          <w:pStyle w:val="ListParagraph"/>
                          <w:numPr>
                            <w:ilvl w:val="0"/>
                            <w:numId w:val="1913"/>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4688BDB8" w14:textId="77777777" w:rsidR="00187908" w:rsidRPr="00751729" w:rsidRDefault="00187908" w:rsidP="00187908">
                        <w:pPr>
                          <w:pStyle w:val="ListParagraph"/>
                          <w:numPr>
                            <w:ilvl w:val="0"/>
                            <w:numId w:val="1913"/>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06E31743" w14:textId="77777777" w:rsidR="00187908" w:rsidRPr="00A91778" w:rsidRDefault="00187908" w:rsidP="00187908">
                        <w:pPr>
                          <w:pStyle w:val="ListParagraph"/>
                          <w:numPr>
                            <w:ilvl w:val="0"/>
                            <w:numId w:val="1913"/>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51000988" w14:textId="77777777" w:rsidR="00187908" w:rsidRPr="00751729" w:rsidRDefault="00187908" w:rsidP="00187908">
                        <w:pPr>
                          <w:pStyle w:val="ListParagraph"/>
                          <w:numPr>
                            <w:ilvl w:val="0"/>
                            <w:numId w:val="1913"/>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097A75FC" w14:textId="77777777" w:rsidR="00187908" w:rsidRPr="00751729" w:rsidRDefault="00187908" w:rsidP="00187908">
                        <w:pPr>
                          <w:pStyle w:val="ListParagraph"/>
                          <w:numPr>
                            <w:ilvl w:val="0"/>
                            <w:numId w:val="1913"/>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3A0CF447" w14:textId="77777777" w:rsidR="00187908" w:rsidRPr="00A91778" w:rsidRDefault="00187908" w:rsidP="00187908">
                        <w:pPr>
                          <w:pStyle w:val="ListParagraph"/>
                          <w:numPr>
                            <w:ilvl w:val="0"/>
                            <w:numId w:val="1913"/>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1E041652" w14:textId="77777777" w:rsidR="00187908" w:rsidRDefault="00187908" w:rsidP="00187908">
                        <w:p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r>
                      </w:p>
                      <w:p w14:paraId="1DD9090E" w14:textId="77777777" w:rsidR="00187908" w:rsidRPr="006C4538" w:rsidRDefault="00187908" w:rsidP="00187908">
                        <w:pPr>
                          <w:rPr>
                            <w:rFonts w:cs="Times New Roman"/>
                            <w:b/>
                            <w:bCs/>
                            <w:u w:val="single"/>
                          </w:rPr>
                        </w:pPr>
                      </w:p>
                    </w:tc>
                  </w:tr>
                  <w:tr w:rsidR="00187908" w14:paraId="1368EE76" w14:textId="77777777" w:rsidTr="0053083E">
                    <w:trPr>
                      <w:jc w:val="center"/>
                    </w:trPr>
                    <w:tc>
                      <w:tcPr>
                        <w:tcW w:w="2573" w:type="dxa"/>
                      </w:tcPr>
                      <w:p w14:paraId="050B2527" w14:textId="77777777" w:rsidR="00187908" w:rsidRPr="00E91BA4" w:rsidRDefault="00187908" w:rsidP="00187908">
                        <w:pPr>
                          <w:rPr>
                            <w:rFonts w:cs="Times New Roman"/>
                            <w:b/>
                            <w:bCs/>
                          </w:rPr>
                        </w:pPr>
                        <w:r w:rsidRPr="00E91BA4">
                          <w:rPr>
                            <w:rFonts w:cs="Times New Roman"/>
                            <w:b/>
                            <w:bCs/>
                          </w:rPr>
                          <w:t>What is the Charge:</w:t>
                        </w:r>
                      </w:p>
                    </w:tc>
                    <w:tc>
                      <w:tcPr>
                        <w:tcW w:w="4394" w:type="dxa"/>
                        <w:gridSpan w:val="3"/>
                      </w:tcPr>
                      <w:p w14:paraId="179CE93D" w14:textId="77777777" w:rsidR="00187908" w:rsidRDefault="00187908" w:rsidP="00187908">
                        <w:pPr>
                          <w:rPr>
                            <w:rFonts w:cs="Times New Roman"/>
                          </w:rPr>
                        </w:pPr>
                        <w:r w:rsidRPr="006C4538">
                          <w:rPr>
                            <w:rFonts w:cs="Times New Roman"/>
                          </w:rPr>
                          <w:t>Dr</w:t>
                        </w:r>
                        <w:r>
                          <w:rPr>
                            <w:rFonts w:cs="Times New Roman"/>
                          </w:rPr>
                          <w:t>iving Cases</w:t>
                        </w:r>
                      </w:p>
                      <w:p w14:paraId="79AC991B" w14:textId="77777777" w:rsidR="00187908" w:rsidRDefault="00187908" w:rsidP="00187908">
                        <w:pPr>
                          <w:rPr>
                            <w:rFonts w:cs="Times New Roman"/>
                          </w:rPr>
                        </w:pPr>
                      </w:p>
                      <w:p w14:paraId="6D7A99BE" w14:textId="77777777" w:rsidR="00187908" w:rsidRDefault="00187908" w:rsidP="00187908">
                        <w:pPr>
                          <w:rPr>
                            <w:rFonts w:cs="Times New Roman"/>
                          </w:rPr>
                        </w:pPr>
                      </w:p>
                    </w:tc>
                  </w:tr>
                  <w:tr w:rsidR="00187908" w14:paraId="6D109712" w14:textId="77777777" w:rsidTr="0053083E">
                    <w:trPr>
                      <w:jc w:val="center"/>
                    </w:trPr>
                    <w:tc>
                      <w:tcPr>
                        <w:tcW w:w="2573" w:type="dxa"/>
                      </w:tcPr>
                      <w:p w14:paraId="3B90CFA7" w14:textId="77777777" w:rsidR="00187908" w:rsidRPr="00E91BA4" w:rsidRDefault="00187908" w:rsidP="00187908">
                        <w:pPr>
                          <w:rPr>
                            <w:rFonts w:cs="Times New Roman"/>
                            <w:b/>
                            <w:bCs/>
                          </w:rPr>
                        </w:pPr>
                        <w:r w:rsidRPr="00E91BA4">
                          <w:rPr>
                            <w:rFonts w:cs="Times New Roman"/>
                            <w:b/>
                            <w:bCs/>
                          </w:rPr>
                          <w:lastRenderedPageBreak/>
                          <w:t>The First Location of use is:</w:t>
                        </w:r>
                      </w:p>
                    </w:tc>
                    <w:tc>
                      <w:tcPr>
                        <w:tcW w:w="2795" w:type="dxa"/>
                        <w:gridSpan w:val="2"/>
                      </w:tcPr>
                      <w:p w14:paraId="3D7B08A5" w14:textId="77777777" w:rsidR="00187908" w:rsidRPr="00D53E1A" w:rsidRDefault="00187908" w:rsidP="00187908">
                        <w:r w:rsidRPr="00D53E1A">
                          <w:t xml:space="preserve">ARREST 10 - CASE (AA9) </w:t>
                        </w:r>
                      </w:p>
                      <w:p w14:paraId="340766A7" w14:textId="77777777" w:rsidR="00187908" w:rsidRDefault="00187908" w:rsidP="00187908">
                        <w:pPr>
                          <w:rPr>
                            <w:b/>
                            <w:bCs/>
                            <w:u w:val="single"/>
                          </w:rPr>
                        </w:pPr>
                        <w:r w:rsidRPr="00D53E1A">
                          <w:rPr>
                            <w:b/>
                            <w:bCs/>
                            <w:u w:val="single"/>
                          </w:rPr>
                          <w:t>07/04/13</w:t>
                        </w:r>
                      </w:p>
                      <w:p w14:paraId="1AF9DDCD" w14:textId="77777777" w:rsidR="00187908" w:rsidRPr="00D53E1A" w:rsidRDefault="00187908" w:rsidP="00187908">
                        <w:pPr>
                          <w:rPr>
                            <w:b/>
                            <w:bCs/>
                            <w:u w:val="single"/>
                          </w:rPr>
                        </w:pPr>
                        <w:r w:rsidRPr="00D53E1A">
                          <w:rPr>
                            <w:b/>
                            <w:bCs/>
                            <w:highlight w:val="green"/>
                            <w:u w:val="single"/>
                          </w:rPr>
                          <w:t>Using Vehicle While Uninsured</w:t>
                        </w:r>
                      </w:p>
                    </w:tc>
                    <w:tc>
                      <w:tcPr>
                        <w:tcW w:w="1599" w:type="dxa"/>
                      </w:tcPr>
                      <w:p w14:paraId="7EBEBFBC" w14:textId="77777777" w:rsidR="00187908" w:rsidRPr="007B612F" w:rsidRDefault="00187908" w:rsidP="00187908">
                        <w:pPr>
                          <w:rPr>
                            <w:b/>
                            <w:bCs/>
                          </w:rPr>
                        </w:pPr>
                        <w:r w:rsidRPr="00D53E1A">
                          <w:rPr>
                            <w:b/>
                            <w:bCs/>
                            <w:u w:val="single"/>
                          </w:rPr>
                          <w:t>Lost Case:</w:t>
                        </w:r>
                        <w:r w:rsidRPr="00D53E1A">
                          <w:rPr>
                            <w:b/>
                            <w:bCs/>
                          </w:rPr>
                          <w:t xml:space="preserve"> </w:t>
                        </w:r>
                        <w:sdt>
                          <w:sdtPr>
                            <w:rPr>
                              <w:b/>
                              <w:bCs/>
                            </w:rPr>
                            <w:id w:val="-154690689"/>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76CE8D53" w14:textId="77777777" w:rsidR="00187908" w:rsidRPr="006E6DBC" w:rsidRDefault="00187908" w:rsidP="00187908">
                        <w:pPr>
                          <w:rPr>
                            <w:b/>
                            <w:bCs/>
                            <w:highlight w:val="green"/>
                            <w:u w:val="single"/>
                          </w:rPr>
                        </w:pPr>
                        <w:r w:rsidRPr="007B612F">
                          <w:rPr>
                            <w:b/>
                            <w:bCs/>
                            <w:u w:val="single"/>
                          </w:rPr>
                          <w:t>Won Case:</w:t>
                        </w:r>
                        <w:r w:rsidRPr="007B612F">
                          <w:rPr>
                            <w:b/>
                            <w:bCs/>
                          </w:rPr>
                          <w:t xml:space="preserve"> </w:t>
                        </w:r>
                        <w:sdt>
                          <w:sdtPr>
                            <w:rPr>
                              <w:b/>
                              <w:bCs/>
                            </w:rPr>
                            <w:id w:val="-134292616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14:paraId="5B9476B8" w14:textId="77777777" w:rsidTr="0053083E">
                    <w:trPr>
                      <w:jc w:val="center"/>
                    </w:trPr>
                    <w:tc>
                      <w:tcPr>
                        <w:tcW w:w="2573" w:type="dxa"/>
                      </w:tcPr>
                      <w:p w14:paraId="3080795D"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4BBCA6F2" w14:textId="77777777" w:rsidR="00187908" w:rsidRDefault="00187908" w:rsidP="00187908">
                        <w:r w:rsidRPr="00751729">
                          <w:t>ARREST 26</w:t>
                        </w:r>
                        <w:r>
                          <w:t xml:space="preserve"> - </w:t>
                        </w:r>
                        <w:r w:rsidRPr="00751729">
                          <w:t>CASE (QQ26)</w:t>
                        </w:r>
                        <w:r>
                          <w:t xml:space="preserve"> </w:t>
                        </w:r>
                        <w:r w:rsidRPr="00751729">
                          <w:rPr>
                            <w:b/>
                            <w:bCs/>
                            <w:u w:val="single"/>
                          </w:rPr>
                          <w:t>15/11/08</w:t>
                        </w:r>
                        <w:r w:rsidRPr="00751729">
                          <w:t xml:space="preserve"> </w:t>
                        </w:r>
                      </w:p>
                      <w:p w14:paraId="1F5D7AAB" w14:textId="77777777" w:rsidR="00187908" w:rsidRPr="006E6DBC" w:rsidRDefault="00187908" w:rsidP="00187908">
                        <w:pPr>
                          <w:rPr>
                            <w:rFonts w:cs="Times New Roman"/>
                            <w:b/>
                            <w:bCs/>
                          </w:rPr>
                        </w:pPr>
                        <w:r w:rsidRPr="006E6DBC">
                          <w:rPr>
                            <w:b/>
                            <w:bCs/>
                            <w:highlight w:val="green"/>
                          </w:rPr>
                          <w:t>Drink Driving</w:t>
                        </w:r>
                      </w:p>
                    </w:tc>
                    <w:tc>
                      <w:tcPr>
                        <w:tcW w:w="1599" w:type="dxa"/>
                      </w:tcPr>
                      <w:p w14:paraId="6037A30C"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5424289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176F4A6"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21873490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0060292" w14:textId="77777777" w:rsidTr="0053083E">
                    <w:trPr>
                      <w:jc w:val="center"/>
                    </w:trPr>
                    <w:tc>
                      <w:tcPr>
                        <w:tcW w:w="2573" w:type="dxa"/>
                      </w:tcPr>
                      <w:p w14:paraId="699B58B1"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07A67511" w14:textId="77777777" w:rsidR="00187908" w:rsidRDefault="00187908" w:rsidP="00187908">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17E5BCD5"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52570446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6389FEEF"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2785456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49D1107" w14:textId="77777777" w:rsidTr="0053083E">
                    <w:trPr>
                      <w:jc w:val="center"/>
                    </w:trPr>
                    <w:tc>
                      <w:tcPr>
                        <w:tcW w:w="2573" w:type="dxa"/>
                      </w:tcPr>
                      <w:p w14:paraId="419D7C85"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51BEE038" w14:textId="77777777" w:rsidR="00187908" w:rsidRDefault="00187908" w:rsidP="00187908">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22AC9F62"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71757943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536B40AD"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50520121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73744C0" w14:textId="77777777" w:rsidTr="0053083E">
                    <w:trPr>
                      <w:jc w:val="center"/>
                    </w:trPr>
                    <w:tc>
                      <w:tcPr>
                        <w:tcW w:w="2573" w:type="dxa"/>
                      </w:tcPr>
                      <w:p w14:paraId="28A30DC4"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1253D1FA" w14:textId="77777777" w:rsidR="00187908" w:rsidRPr="00D53E1A" w:rsidRDefault="00187908" w:rsidP="00187908">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34AB1905" w14:textId="77777777" w:rsidR="00187908" w:rsidRPr="006E6DBC" w:rsidRDefault="00187908" w:rsidP="00187908">
                        <w:pPr>
                          <w:rPr>
                            <w:rFonts w:cs="Times New Roman"/>
                            <w:b/>
                            <w:bCs/>
                          </w:rPr>
                        </w:pPr>
                        <w:r w:rsidRPr="006E6DBC">
                          <w:rPr>
                            <w:rFonts w:cs="Times New Roman"/>
                            <w:b/>
                            <w:bCs/>
                            <w:highlight w:val="green"/>
                          </w:rPr>
                          <w:t>Taking</w:t>
                        </w:r>
                        <w:r>
                          <w:rPr>
                            <w:rFonts w:cs="Times New Roman"/>
                            <w:b/>
                            <w:bCs/>
                          </w:rPr>
                          <w:t xml:space="preserve"> </w:t>
                        </w:r>
                      </w:p>
                    </w:tc>
                    <w:tc>
                      <w:tcPr>
                        <w:tcW w:w="1599" w:type="dxa"/>
                      </w:tcPr>
                      <w:p w14:paraId="22EBAD4F"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64272158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6647708"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54217118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98133B9" w14:textId="77777777" w:rsidTr="0053083E">
                    <w:trPr>
                      <w:jc w:val="center"/>
                    </w:trPr>
                    <w:tc>
                      <w:tcPr>
                        <w:tcW w:w="2573" w:type="dxa"/>
                      </w:tcPr>
                      <w:p w14:paraId="3E55413B"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67B45936" w14:textId="77777777" w:rsidR="00187908" w:rsidRDefault="00187908" w:rsidP="00187908">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0CCF5239" w14:textId="77777777" w:rsidR="00187908" w:rsidRPr="006E6DBC"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089213E0"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83606931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7113092"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43166502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7496E3A" w14:textId="77777777" w:rsidTr="0053083E">
                    <w:trPr>
                      <w:jc w:val="center"/>
                    </w:trPr>
                    <w:tc>
                      <w:tcPr>
                        <w:tcW w:w="2573" w:type="dxa"/>
                      </w:tcPr>
                      <w:p w14:paraId="0CA9FC27"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703B23A1" w14:textId="77777777" w:rsidR="00187908" w:rsidRDefault="00187908" w:rsidP="00187908">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27D2D1EC" w14:textId="77777777" w:rsidR="00187908" w:rsidRPr="006E6DBC"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5DCC1D14"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73300678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A847A01"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91274271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2870BBC" w14:textId="77777777" w:rsidTr="0053083E">
                    <w:trPr>
                      <w:jc w:val="center"/>
                    </w:trPr>
                    <w:tc>
                      <w:tcPr>
                        <w:tcW w:w="2573" w:type="dxa"/>
                      </w:tcPr>
                      <w:p w14:paraId="67167644"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63C40EAE" w14:textId="77777777" w:rsidR="00187908" w:rsidRDefault="00187908" w:rsidP="00187908">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73740C57"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460A4B5C" w14:textId="77777777" w:rsidR="00187908" w:rsidRPr="007B612F" w:rsidRDefault="00187908" w:rsidP="00187908">
                        <w:pPr>
                          <w:rPr>
                            <w:b/>
                            <w:bCs/>
                          </w:rPr>
                        </w:pPr>
                        <w:r w:rsidRPr="005F4078">
                          <w:rPr>
                            <w:b/>
                            <w:bCs/>
                            <w:highlight w:val="green"/>
                            <w:u w:val="single"/>
                          </w:rPr>
                          <w:t>Lost Case:</w:t>
                        </w:r>
                        <w:r w:rsidRPr="007B612F">
                          <w:rPr>
                            <w:b/>
                            <w:bCs/>
                          </w:rPr>
                          <w:t xml:space="preserve"> </w:t>
                        </w:r>
                        <w:sdt>
                          <w:sdtPr>
                            <w:rPr>
                              <w:b/>
                              <w:bCs/>
                            </w:rPr>
                            <w:id w:val="-195123307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3F9D5AD"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6230256"/>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3B19C631" w14:textId="77777777" w:rsidTr="0053083E">
                    <w:trPr>
                      <w:jc w:val="center"/>
                    </w:trPr>
                    <w:tc>
                      <w:tcPr>
                        <w:tcW w:w="2573" w:type="dxa"/>
                      </w:tcPr>
                      <w:p w14:paraId="41DA2CD9"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69F75CEB" w14:textId="77777777" w:rsidR="00187908" w:rsidRDefault="00187908" w:rsidP="00187908">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51B48647"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159022A5"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45803140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58DC70B"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06417323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004D2D92" w14:textId="77777777" w:rsidTr="0053083E">
                    <w:trPr>
                      <w:jc w:val="center"/>
                    </w:trPr>
                    <w:tc>
                      <w:tcPr>
                        <w:tcW w:w="2573" w:type="dxa"/>
                        <w:tcBorders>
                          <w:bottom w:val="single" w:sz="4" w:space="0" w:color="auto"/>
                        </w:tcBorders>
                      </w:tcPr>
                      <w:p w14:paraId="66D50D6E"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167127AE" w14:textId="77777777" w:rsidR="00187908" w:rsidRDefault="00187908" w:rsidP="00187908">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0E0BF536"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7BCAD887"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83953933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FE1B0EC"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46912475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69A88E5" w14:textId="77777777" w:rsidTr="0053083E">
                    <w:trPr>
                      <w:jc w:val="center"/>
                    </w:trPr>
                    <w:tc>
                      <w:tcPr>
                        <w:tcW w:w="2573" w:type="dxa"/>
                        <w:tcBorders>
                          <w:bottom w:val="single" w:sz="4" w:space="0" w:color="auto"/>
                        </w:tcBorders>
                      </w:tcPr>
                      <w:p w14:paraId="2BD9F9BB"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644E3D8B" w14:textId="77777777" w:rsidR="00187908" w:rsidRDefault="00187908" w:rsidP="00187908">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289BF815"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0288F767"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128901241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B87DF9E"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58206540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0B2891D" w14:textId="77777777" w:rsidTr="0053083E">
                    <w:trPr>
                      <w:jc w:val="center"/>
                    </w:trPr>
                    <w:tc>
                      <w:tcPr>
                        <w:tcW w:w="2573" w:type="dxa"/>
                        <w:tcBorders>
                          <w:bottom w:val="single" w:sz="4" w:space="0" w:color="auto"/>
                        </w:tcBorders>
                      </w:tcPr>
                      <w:p w14:paraId="71827129"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343C2609" w14:textId="77777777" w:rsidR="00187908" w:rsidRDefault="00187908" w:rsidP="00187908">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028BEFBB"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4D787ED9"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92572388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2A7213B"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08075576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D21C0BE" w14:textId="77777777" w:rsidTr="0053083E">
                    <w:trPr>
                      <w:jc w:val="center"/>
                    </w:trPr>
                    <w:tc>
                      <w:tcPr>
                        <w:tcW w:w="2573" w:type="dxa"/>
                        <w:tcBorders>
                          <w:bottom w:val="single" w:sz="4" w:space="0" w:color="auto"/>
                        </w:tcBorders>
                      </w:tcPr>
                      <w:p w14:paraId="5C42C53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0895E612" w14:textId="77777777" w:rsidR="00187908" w:rsidRDefault="00187908" w:rsidP="00187908">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79A7F9DB" w14:textId="77777777" w:rsidR="00187908" w:rsidRDefault="00187908" w:rsidP="00187908">
                        <w:pPr>
                          <w:rPr>
                            <w:rFonts w:cs="Times New Roman"/>
                            <w:b/>
                            <w:bCs/>
                          </w:rPr>
                        </w:pPr>
                        <w:r w:rsidRPr="006E6DBC">
                          <w:rPr>
                            <w:rFonts w:cs="Times New Roman"/>
                            <w:b/>
                            <w:bCs/>
                            <w:highlight w:val="green"/>
                          </w:rPr>
                          <w:t>Taking</w:t>
                        </w:r>
                      </w:p>
                      <w:p w14:paraId="3C29450A"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164A5B7D" w14:textId="77777777" w:rsidR="00187908" w:rsidRPr="007B612F" w:rsidRDefault="00187908" w:rsidP="00187908">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47249259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DA48F7F"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88112603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1800B15" w14:textId="77777777" w:rsidTr="0053083E">
                    <w:trPr>
                      <w:jc w:val="center"/>
                    </w:trPr>
                    <w:tc>
                      <w:tcPr>
                        <w:tcW w:w="2573" w:type="dxa"/>
                        <w:tcBorders>
                          <w:bottom w:val="single" w:sz="4" w:space="0" w:color="auto"/>
                        </w:tcBorders>
                      </w:tcPr>
                      <w:p w14:paraId="42EC2F69"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79E3A8AE" w14:textId="77777777" w:rsidR="00187908" w:rsidRDefault="00187908" w:rsidP="00187908">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2DCB1DBD" w14:textId="77777777" w:rsidR="00187908" w:rsidRDefault="00187908" w:rsidP="00187908">
                        <w:pPr>
                          <w:rPr>
                            <w:rFonts w:cs="Times New Roman"/>
                            <w:b/>
                            <w:bCs/>
                          </w:rPr>
                        </w:pPr>
                        <w:r w:rsidRPr="006E6DBC">
                          <w:rPr>
                            <w:rFonts w:cs="Times New Roman"/>
                            <w:b/>
                            <w:bCs/>
                            <w:highlight w:val="green"/>
                          </w:rPr>
                          <w:t>Taking</w:t>
                        </w:r>
                      </w:p>
                      <w:p w14:paraId="64409F52"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1E2CE774" w14:textId="77777777" w:rsidR="00187908" w:rsidRPr="007B612F" w:rsidRDefault="00187908" w:rsidP="00187908">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83791986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BB81EBD"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04633473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1F735C5" w14:textId="77777777" w:rsidTr="0053083E">
                    <w:trPr>
                      <w:jc w:val="center"/>
                    </w:trPr>
                    <w:tc>
                      <w:tcPr>
                        <w:tcW w:w="2573" w:type="dxa"/>
                        <w:tcBorders>
                          <w:bottom w:val="single" w:sz="4" w:space="0" w:color="auto"/>
                        </w:tcBorders>
                      </w:tcPr>
                      <w:p w14:paraId="4835F6FA"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5950A032" w14:textId="77777777" w:rsidR="00187908" w:rsidRPr="0060314F" w:rsidRDefault="00187908" w:rsidP="00187908">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051E9408"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90718711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1219FAC"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729949226"/>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087881AD" w14:textId="77777777" w:rsidTr="0053083E">
                    <w:trPr>
                      <w:jc w:val="center"/>
                    </w:trPr>
                    <w:tc>
                      <w:tcPr>
                        <w:tcW w:w="2573" w:type="dxa"/>
                        <w:tcBorders>
                          <w:bottom w:val="single" w:sz="4" w:space="0" w:color="auto"/>
                        </w:tcBorders>
                      </w:tcPr>
                      <w:p w14:paraId="03D68776"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58175E04" w14:textId="77777777" w:rsidR="00187908" w:rsidRPr="0060314F" w:rsidRDefault="00187908" w:rsidP="00187908">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137EAE19"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489744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DE9AC00"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675142052"/>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749E3550" w14:textId="77777777" w:rsidTr="0053083E">
                    <w:trPr>
                      <w:jc w:val="center"/>
                    </w:trPr>
                    <w:tc>
                      <w:tcPr>
                        <w:tcW w:w="2573" w:type="dxa"/>
                        <w:tcBorders>
                          <w:bottom w:val="single" w:sz="4" w:space="0" w:color="auto"/>
                        </w:tcBorders>
                      </w:tcPr>
                      <w:p w14:paraId="12137F20"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1100A7B9" w14:textId="77777777" w:rsidR="00187908" w:rsidRPr="0060314F" w:rsidRDefault="00187908" w:rsidP="00187908">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612F276A"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97140297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69080B16"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761016995"/>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415703E9" w14:textId="77777777" w:rsidTr="0053083E">
                    <w:trPr>
                      <w:jc w:val="center"/>
                    </w:trPr>
                    <w:tc>
                      <w:tcPr>
                        <w:tcW w:w="2573" w:type="dxa"/>
                        <w:tcBorders>
                          <w:bottom w:val="single" w:sz="4" w:space="0" w:color="auto"/>
                        </w:tcBorders>
                      </w:tcPr>
                      <w:p w14:paraId="74703499" w14:textId="77777777" w:rsidR="00187908" w:rsidRPr="00E91BA4" w:rsidRDefault="00187908" w:rsidP="00187908">
                        <w:pPr>
                          <w:rPr>
                            <w:rFonts w:cs="Times New Roman"/>
                            <w:b/>
                            <w:bCs/>
                          </w:rPr>
                        </w:pPr>
                        <w:r w:rsidRPr="00E91BA4">
                          <w:rPr>
                            <w:rFonts w:cs="Times New Roman"/>
                            <w:b/>
                            <w:bCs/>
                          </w:rPr>
                          <w:lastRenderedPageBreak/>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0F9EB936" w14:textId="77777777" w:rsidR="00187908" w:rsidRPr="0060314F" w:rsidRDefault="00187908" w:rsidP="00187908">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5734082F"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67429408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022ADC6D"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88769005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58ACFD25" w14:textId="77777777" w:rsidTr="0053083E">
                    <w:trPr>
                      <w:jc w:val="center"/>
                    </w:trPr>
                    <w:tc>
                      <w:tcPr>
                        <w:tcW w:w="6967" w:type="dxa"/>
                        <w:gridSpan w:val="4"/>
                        <w:tcBorders>
                          <w:bottom w:val="nil"/>
                        </w:tcBorders>
                      </w:tcPr>
                      <w:p w14:paraId="423DD1F8" w14:textId="77777777" w:rsidR="00187908" w:rsidRPr="00527D27" w:rsidRDefault="00187908" w:rsidP="00187908">
                        <w:pPr>
                          <w:rPr>
                            <w:rFonts w:cs="Times New Roman"/>
                            <w:b/>
                            <w:bCs/>
                          </w:rPr>
                        </w:pPr>
                        <w:r w:rsidRPr="00527D27">
                          <w:rPr>
                            <w:rFonts w:cs="Times New Roman"/>
                            <w:b/>
                            <w:bCs/>
                          </w:rPr>
                          <w:t>Please provide details of the defence submitted below: --</w:t>
                        </w:r>
                      </w:p>
                    </w:tc>
                  </w:tr>
                  <w:tr w:rsidR="00187908" w14:paraId="44CDDF15" w14:textId="77777777" w:rsidTr="0053083E">
                    <w:trPr>
                      <w:jc w:val="center"/>
                    </w:trPr>
                    <w:tc>
                      <w:tcPr>
                        <w:tcW w:w="6967" w:type="dxa"/>
                        <w:gridSpan w:val="4"/>
                        <w:tcBorders>
                          <w:top w:val="nil"/>
                        </w:tcBorders>
                      </w:tcPr>
                      <w:p w14:paraId="7F785D6A" w14:textId="77777777" w:rsidR="00187908" w:rsidRDefault="00187908" w:rsidP="00187908">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47A497B4" w14:textId="77777777" w:rsidR="00187908" w:rsidRDefault="00187908" w:rsidP="00187908">
                        <w:pPr>
                          <w:rPr>
                            <w:rFonts w:cs="Times New Roman"/>
                          </w:rPr>
                        </w:pPr>
                      </w:p>
                      <w:p w14:paraId="105CB953" w14:textId="77777777" w:rsidR="00187908" w:rsidRPr="00751729" w:rsidRDefault="00187908" w:rsidP="00187908">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503E4BF7" w14:textId="77777777" w:rsidR="00187908" w:rsidRPr="00751729" w:rsidRDefault="00187908" w:rsidP="00187908">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00F52005" w14:textId="77777777" w:rsidR="00187908" w:rsidRPr="00751729" w:rsidRDefault="00187908" w:rsidP="00187908">
                        <w:pPr>
                          <w:rPr>
                            <w:rFonts w:cs="Times New Roman"/>
                          </w:rPr>
                        </w:pPr>
                        <w:r w:rsidRPr="00751729">
                          <w:rPr>
                            <w:rFonts w:cs="Times New Roman"/>
                            <w:b/>
                            <w:bCs/>
                            <w:u w:val="single"/>
                          </w:rPr>
                          <w:t>PNCID:</w:t>
                        </w:r>
                        <w:r w:rsidRPr="00751729">
                          <w:rPr>
                            <w:rFonts w:cs="Times New Roman"/>
                          </w:rPr>
                          <w:t xml:space="preserve"> 97/9937bv</w:t>
                        </w:r>
                      </w:p>
                      <w:p w14:paraId="56DA18C3" w14:textId="77777777" w:rsidR="00187908" w:rsidRPr="00751729" w:rsidRDefault="00187908" w:rsidP="00187908">
                        <w:pPr>
                          <w:rPr>
                            <w:rFonts w:cs="Times New Roman"/>
                          </w:rPr>
                        </w:pPr>
                      </w:p>
                      <w:p w14:paraId="07F4CC7B" w14:textId="77777777" w:rsidR="00187908" w:rsidRDefault="00187908" w:rsidP="00187908">
                        <w:pPr>
                          <w:rPr>
                            <w:rFonts w:cs="Times New Roman"/>
                          </w:rPr>
                        </w:pPr>
                        <w:r w:rsidRPr="00D7302E">
                          <w:rPr>
                            <w:rFonts w:cs="Times New Roman"/>
                          </w:rPr>
                          <w:t xml:space="preserve">Driving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55554F3E" w14:textId="77777777" w:rsidR="00187908" w:rsidRDefault="00187908" w:rsidP="00187908">
                        <w:pPr>
                          <w:rPr>
                            <w:rFonts w:cs="Times New Roman"/>
                          </w:rPr>
                        </w:pPr>
                      </w:p>
                    </w:tc>
                  </w:tr>
                  <w:tr w:rsidR="00187908" w14:paraId="2FCE5D4E" w14:textId="77777777" w:rsidTr="0053083E">
                    <w:trPr>
                      <w:jc w:val="center"/>
                    </w:trPr>
                    <w:tc>
                      <w:tcPr>
                        <w:tcW w:w="2573" w:type="dxa"/>
                      </w:tcPr>
                      <w:p w14:paraId="28F3EF23" w14:textId="77777777" w:rsidR="00187908" w:rsidRPr="00527D27" w:rsidRDefault="00187908" w:rsidP="00187908">
                        <w:pPr>
                          <w:rPr>
                            <w:rFonts w:cs="Times New Roman"/>
                            <w:b/>
                            <w:bCs/>
                            <w:u w:val="single"/>
                          </w:rPr>
                        </w:pPr>
                        <w:r w:rsidRPr="00527D27">
                          <w:rPr>
                            <w:rFonts w:cs="Times New Roman"/>
                            <w:b/>
                            <w:bCs/>
                            <w:u w:val="single"/>
                          </w:rPr>
                          <w:t>Our Request:</w:t>
                        </w:r>
                      </w:p>
                    </w:tc>
                    <w:tc>
                      <w:tcPr>
                        <w:tcW w:w="4394" w:type="dxa"/>
                        <w:gridSpan w:val="3"/>
                      </w:tcPr>
                      <w:p w14:paraId="3129E8A2" w14:textId="77777777" w:rsidR="00187908" w:rsidRDefault="00187908" w:rsidP="00187908">
                        <w:pPr>
                          <w:rPr>
                            <w:rFonts w:cs="Times New Roman"/>
                          </w:rPr>
                        </w:pPr>
                        <w:r>
                          <w:rPr>
                            <w:rFonts w:cs="Times New Roman"/>
                          </w:rPr>
                          <w:t>We kindly request under the Now Claimants request for the removal of such information as classified.</w:t>
                        </w:r>
                      </w:p>
                    </w:tc>
                  </w:tr>
                  <w:tr w:rsidR="00187908" w14:paraId="596F8D77" w14:textId="77777777" w:rsidTr="0053083E">
                    <w:trPr>
                      <w:jc w:val="center"/>
                    </w:trPr>
                    <w:tc>
                      <w:tcPr>
                        <w:tcW w:w="6967" w:type="dxa"/>
                        <w:gridSpan w:val="4"/>
                      </w:tcPr>
                      <w:p w14:paraId="1ADE33A2" w14:textId="77777777" w:rsidR="00187908" w:rsidRPr="00527D27" w:rsidRDefault="00187908" w:rsidP="00187908">
                        <w:pPr>
                          <w:rPr>
                            <w:rFonts w:cs="Times New Roman"/>
                            <w:b/>
                            <w:bCs/>
                            <w:u w:val="single"/>
                          </w:rPr>
                        </w:pPr>
                        <w:r w:rsidRPr="00527D27">
                          <w:rPr>
                            <w:rFonts w:cs="Times New Roman"/>
                            <w:b/>
                            <w:bCs/>
                            <w:u w:val="single"/>
                          </w:rPr>
                          <w:t>End</w:t>
                        </w:r>
                      </w:p>
                    </w:tc>
                  </w:tr>
                </w:tbl>
                <w:p w14:paraId="509C0055" w14:textId="77777777" w:rsidR="00792B37" w:rsidRDefault="00792B37" w:rsidP="0008287D">
                  <w:pPr>
                    <w:rPr>
                      <w:rFonts w:eastAsia="Arial" w:cs="Times New Roman"/>
                      <w:b/>
                      <w:bCs/>
                      <w:kern w:val="0"/>
                      <w:highlight w:val="yellow"/>
                      <w:u w:val="single"/>
                      <w:lang w:eastAsia="en-GB" w:bidi="en-GB"/>
                      <w14:ligatures w14:val="none"/>
                    </w:rPr>
                  </w:pPr>
                </w:p>
                <w:p w14:paraId="0BB38D02" w14:textId="77777777" w:rsidR="00751729" w:rsidRPr="00254BE6" w:rsidRDefault="00751729" w:rsidP="0008287D">
                  <w:pPr>
                    <w:rPr>
                      <w:rFonts w:eastAsia="Arial" w:cs="Times New Roman"/>
                      <w:b/>
                      <w:bCs/>
                      <w:kern w:val="0"/>
                      <w:highlight w:val="yellow"/>
                      <w:u w:val="single"/>
                      <w:lang w:eastAsia="en-GB" w:bidi="en-GB"/>
                      <w14:ligatures w14:val="none"/>
                    </w:rPr>
                  </w:pPr>
                </w:p>
              </w:tc>
            </w:tr>
            <w:tr w:rsidR="0008287D" w:rsidRPr="00254BE6" w14:paraId="2583731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13636A9" w14:textId="77777777" w:rsidR="0008287D" w:rsidRPr="00254BE6" w:rsidRDefault="0008287D" w:rsidP="0008287D">
                  <w:pPr>
                    <w:numPr>
                      <w:ilvl w:val="0"/>
                      <w:numId w:val="1730"/>
                    </w:numPr>
                    <w:contextualSpacing/>
                    <w:rPr>
                      <w:rFonts w:eastAsia="Arial" w:cs="Times New Roman"/>
                      <w:b/>
                      <w:bCs/>
                      <w:color w:val="000000"/>
                      <w:kern w:val="0"/>
                      <w:lang w:eastAsia="en-GB" w:bidi="en-GB"/>
                      <w14:ligatures w14:val="none"/>
                    </w:rPr>
                  </w:pPr>
                </w:p>
              </w:tc>
              <w:tc>
                <w:tcPr>
                  <w:tcW w:w="4395" w:type="dxa"/>
                </w:tcPr>
                <w:p w14:paraId="27DBE3F7" w14:textId="77777777" w:rsidR="0008287D" w:rsidRPr="00254BE6" w:rsidRDefault="0008287D" w:rsidP="0008287D">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39C53ACB" w14:textId="77777777" w:rsidR="0008287D" w:rsidRPr="00254BE6" w:rsidRDefault="0008287D" w:rsidP="0008287D">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5E6D6333" w14:textId="77777777" w:rsidR="0008287D" w:rsidRPr="00254BE6" w:rsidRDefault="0008287D" w:rsidP="0008287D">
                  <w:pPr>
                    <w:rPr>
                      <w:rFonts w:eastAsia="Calibri" w:cs="Times New Roman"/>
                      <w:highlight w:val="yellow"/>
                    </w:rPr>
                  </w:pPr>
                </w:p>
              </w:tc>
            </w:tr>
          </w:tbl>
          <w:p w14:paraId="4CCB1AFC" w14:textId="636ED4E6" w:rsidR="00502C02" w:rsidRPr="00254BE6" w:rsidRDefault="00502C02"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66F16106" w14:textId="77777777" w:rsidR="008D198D" w:rsidRPr="00254BE6" w:rsidRDefault="008D198D" w:rsidP="00A25CD1">
            <w:pPr>
              <w:rPr>
                <w:rFonts w:eastAsia="Arial" w:cs="Times New Roman"/>
                <w:b/>
                <w:bCs/>
                <w:color w:val="000000"/>
                <w:kern w:val="0"/>
                <w:u w:val="single"/>
                <w:lang w:eastAsia="en-GB" w:bidi="en-GB"/>
                <w14:ligatures w14:val="none"/>
              </w:rPr>
            </w:pPr>
          </w:p>
          <w:p w14:paraId="35081FE4"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66C5C0DC"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2ABEA14C" w14:textId="77777777" w:rsidTr="0053083E">
                    <w:tc>
                      <w:tcPr>
                        <w:tcW w:w="1555" w:type="dxa"/>
                      </w:tcPr>
                      <w:p w14:paraId="2EAFD657"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6E3EA458"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7433A599"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C64D27E"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42EC2BFA"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795FE790" w14:textId="1049DB12"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44)</w:t>
                  </w:r>
                </w:p>
                <w:p w14:paraId="6F438608"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3867DBD2" w14:textId="77777777" w:rsidTr="0053083E">
                    <w:tc>
                      <w:tcPr>
                        <w:tcW w:w="1854" w:type="dxa"/>
                      </w:tcPr>
                      <w:p w14:paraId="0C79D187" w14:textId="5C1CAB07"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(III44)</w:t>
                        </w:r>
                      </w:p>
                    </w:tc>
                  </w:tr>
                </w:tbl>
                <w:p w14:paraId="0368CE7A" w14:textId="77777777" w:rsidR="001409A0" w:rsidRPr="00254BE6" w:rsidRDefault="001409A0" w:rsidP="0053083E">
                  <w:pPr>
                    <w:spacing w:after="160"/>
                    <w:rPr>
                      <w:rFonts w:eastAsia="Calibri" w:cs="Times New Roman"/>
                      <w:b/>
                      <w:bCs/>
                      <w:u w:val="single"/>
                      <w:lang w:eastAsia="en-GB" w:bidi="en-GB"/>
                    </w:rPr>
                  </w:pPr>
                </w:p>
              </w:tc>
            </w:tr>
            <w:tr w:rsidR="007920D9" w:rsidRPr="00254BE6" w14:paraId="63B7BBF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9757867" w14:textId="15E30896" w:rsidR="007920D9" w:rsidRPr="00254BE6" w:rsidRDefault="007920D9" w:rsidP="007920D9">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44</w:t>
                  </w:r>
                </w:p>
              </w:tc>
              <w:tc>
                <w:tcPr>
                  <w:tcW w:w="4395" w:type="dxa"/>
                </w:tcPr>
                <w:p w14:paraId="2A990E4A" w14:textId="77777777" w:rsidR="007920D9" w:rsidRPr="00254BE6" w:rsidRDefault="007920D9" w:rsidP="007920D9">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4CC604EC" w14:textId="77777777" w:rsidR="007920D9" w:rsidRPr="00254BE6" w:rsidRDefault="007920D9" w:rsidP="007920D9">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7920D9" w:rsidRPr="00254BE6" w14:paraId="1EC7C49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AB37BC1" w14:textId="77777777" w:rsidR="007920D9" w:rsidRPr="00254BE6" w:rsidRDefault="007920D9" w:rsidP="007920D9">
                  <w:pPr>
                    <w:numPr>
                      <w:ilvl w:val="0"/>
                      <w:numId w:val="1734"/>
                    </w:numPr>
                    <w:contextualSpacing/>
                    <w:jc w:val="center"/>
                    <w:rPr>
                      <w:rFonts w:eastAsia="Arial" w:cs="Times New Roman"/>
                      <w:b/>
                      <w:bCs/>
                      <w:color w:val="000000"/>
                      <w:kern w:val="0"/>
                      <w:u w:val="single"/>
                      <w:lang w:eastAsia="en-GB" w:bidi="en-GB"/>
                      <w14:ligatures w14:val="none"/>
                    </w:rPr>
                  </w:pPr>
                </w:p>
              </w:tc>
              <w:tc>
                <w:tcPr>
                  <w:tcW w:w="4395" w:type="dxa"/>
                </w:tcPr>
                <w:p w14:paraId="729F6058" w14:textId="77777777" w:rsidR="007920D9" w:rsidRPr="00254BE6" w:rsidRDefault="007920D9" w:rsidP="007920D9">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674009E0" w14:textId="77777777" w:rsidR="007920D9" w:rsidRPr="00254BE6" w:rsidRDefault="007920D9" w:rsidP="007920D9">
                  <w:pPr>
                    <w:rPr>
                      <w:rFonts w:eastAsia="Calibri" w:cs="Times New Roman"/>
                    </w:rPr>
                  </w:pPr>
                  <w:r w:rsidRPr="00254BE6">
                    <w:rPr>
                      <w:rFonts w:eastAsia="Calibri" w:cs="Times New Roman"/>
                    </w:rPr>
                    <w:t>04/0000/00/480133D</w:t>
                  </w:r>
                </w:p>
              </w:tc>
            </w:tr>
            <w:tr w:rsidR="007920D9" w:rsidRPr="00254BE6" w14:paraId="6E8900D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0CDDC79" w14:textId="77777777" w:rsidR="007920D9" w:rsidRPr="00254BE6" w:rsidRDefault="007920D9" w:rsidP="007920D9">
                  <w:pPr>
                    <w:numPr>
                      <w:ilvl w:val="0"/>
                      <w:numId w:val="1734"/>
                    </w:numPr>
                    <w:contextualSpacing/>
                    <w:jc w:val="center"/>
                    <w:rPr>
                      <w:rFonts w:eastAsia="Arial" w:cs="Times New Roman"/>
                      <w:b/>
                      <w:bCs/>
                      <w:color w:val="000000"/>
                      <w:kern w:val="0"/>
                      <w:u w:val="single"/>
                      <w:lang w:eastAsia="en-GB" w:bidi="en-GB"/>
                      <w14:ligatures w14:val="none"/>
                    </w:rPr>
                  </w:pPr>
                </w:p>
              </w:tc>
              <w:tc>
                <w:tcPr>
                  <w:tcW w:w="4395" w:type="dxa"/>
                </w:tcPr>
                <w:p w14:paraId="24900552" w14:textId="77777777" w:rsidR="007920D9" w:rsidRPr="00254BE6" w:rsidRDefault="007920D9" w:rsidP="007920D9">
                  <w:pPr>
                    <w:rPr>
                      <w:rFonts w:eastAsia="Calibri" w:cs="Times New Roman"/>
                      <w:b/>
                      <w:bCs/>
                    </w:rPr>
                  </w:pPr>
                  <w:r w:rsidRPr="00254BE6">
                    <w:rPr>
                      <w:rFonts w:eastAsia="Calibri" w:cs="Times New Roman"/>
                      <w:b/>
                      <w:bCs/>
                    </w:rPr>
                    <w:t>Date Arrested</w:t>
                  </w:r>
                </w:p>
              </w:tc>
              <w:tc>
                <w:tcPr>
                  <w:tcW w:w="3939" w:type="dxa"/>
                </w:tcPr>
                <w:p w14:paraId="4428DBE7" w14:textId="77777777" w:rsidR="007920D9" w:rsidRPr="00254BE6" w:rsidRDefault="007920D9" w:rsidP="007920D9">
                  <w:pPr>
                    <w:rPr>
                      <w:rFonts w:eastAsia="Calibri" w:cs="Times New Roman"/>
                      <w:lang w:eastAsia="en-GB" w:bidi="en-GB"/>
                    </w:rPr>
                  </w:pPr>
                  <w:r w:rsidRPr="00254BE6">
                    <w:rPr>
                      <w:rFonts w:cs="Times New Roman"/>
                    </w:rPr>
                    <w:t>05/06/04</w:t>
                  </w:r>
                </w:p>
              </w:tc>
            </w:tr>
            <w:tr w:rsidR="007920D9" w:rsidRPr="00254BE6" w14:paraId="4BCED4D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8F1FC5E" w14:textId="77777777" w:rsidR="007920D9" w:rsidRPr="00254BE6" w:rsidRDefault="007920D9" w:rsidP="007920D9">
                  <w:pPr>
                    <w:numPr>
                      <w:ilvl w:val="0"/>
                      <w:numId w:val="1734"/>
                    </w:numPr>
                    <w:contextualSpacing/>
                    <w:jc w:val="center"/>
                    <w:rPr>
                      <w:rFonts w:eastAsia="Arial" w:cs="Times New Roman"/>
                      <w:b/>
                      <w:bCs/>
                      <w:color w:val="000000"/>
                      <w:kern w:val="0"/>
                      <w:u w:val="single"/>
                      <w:lang w:eastAsia="en-GB" w:bidi="en-GB"/>
                      <w14:ligatures w14:val="none"/>
                    </w:rPr>
                  </w:pPr>
                  <w:bookmarkStart w:id="199" w:name="_Hlk151721839"/>
                </w:p>
              </w:tc>
              <w:tc>
                <w:tcPr>
                  <w:tcW w:w="4395" w:type="dxa"/>
                </w:tcPr>
                <w:p w14:paraId="166B67E9" w14:textId="77777777" w:rsidR="007920D9" w:rsidRPr="00254BE6" w:rsidRDefault="007920D9" w:rsidP="007920D9">
                  <w:pPr>
                    <w:rPr>
                      <w:rFonts w:eastAsia="Calibri" w:cs="Times New Roman"/>
                      <w:b/>
                      <w:bCs/>
                    </w:rPr>
                  </w:pPr>
                  <w:r w:rsidRPr="00254BE6">
                    <w:rPr>
                      <w:rFonts w:eastAsia="Calibri" w:cs="Times New Roman"/>
                      <w:b/>
                      <w:bCs/>
                    </w:rPr>
                    <w:t>Offence Date(s)</w:t>
                  </w:r>
                </w:p>
              </w:tc>
              <w:tc>
                <w:tcPr>
                  <w:tcW w:w="3939" w:type="dxa"/>
                </w:tcPr>
                <w:p w14:paraId="317E0D3E" w14:textId="77777777" w:rsidR="007920D9" w:rsidRPr="00254BE6" w:rsidRDefault="007920D9" w:rsidP="007920D9">
                  <w:pPr>
                    <w:rPr>
                      <w:rFonts w:eastAsia="Calibri" w:cs="Times New Roman"/>
                      <w:lang w:eastAsia="en-GB" w:bidi="en-GB"/>
                    </w:rPr>
                  </w:pPr>
                  <w:r w:rsidRPr="00254BE6">
                    <w:rPr>
                      <w:rFonts w:cs="Times New Roman"/>
                    </w:rPr>
                    <w:t>05/06/04</w:t>
                  </w:r>
                </w:p>
              </w:tc>
            </w:tr>
            <w:tr w:rsidR="007920D9" w:rsidRPr="00254BE6" w14:paraId="5DC78AB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C75933" w14:textId="77777777" w:rsidR="007920D9" w:rsidRPr="00254BE6" w:rsidRDefault="007920D9" w:rsidP="007920D9">
                  <w:pPr>
                    <w:numPr>
                      <w:ilvl w:val="0"/>
                      <w:numId w:val="1734"/>
                    </w:numPr>
                    <w:contextualSpacing/>
                    <w:jc w:val="center"/>
                    <w:rPr>
                      <w:rFonts w:eastAsia="Arial" w:cs="Times New Roman"/>
                      <w:b/>
                      <w:bCs/>
                      <w:color w:val="000000"/>
                      <w:kern w:val="0"/>
                      <w:u w:val="single"/>
                      <w:lang w:eastAsia="en-GB" w:bidi="en-GB"/>
                      <w14:ligatures w14:val="none"/>
                    </w:rPr>
                  </w:pPr>
                </w:p>
              </w:tc>
              <w:tc>
                <w:tcPr>
                  <w:tcW w:w="4395" w:type="dxa"/>
                </w:tcPr>
                <w:p w14:paraId="72B5DC5B" w14:textId="77777777" w:rsidR="007920D9" w:rsidRPr="00254BE6" w:rsidRDefault="007920D9" w:rsidP="007920D9">
                  <w:pPr>
                    <w:rPr>
                      <w:rFonts w:eastAsia="Calibri" w:cs="Times New Roman"/>
                      <w:b/>
                      <w:bCs/>
                    </w:rPr>
                  </w:pPr>
                  <w:r w:rsidRPr="00254BE6">
                    <w:rPr>
                      <w:rFonts w:eastAsia="Calibri" w:cs="Times New Roman"/>
                      <w:b/>
                      <w:bCs/>
                    </w:rPr>
                    <w:t>NFA Date</w:t>
                  </w:r>
                </w:p>
              </w:tc>
              <w:tc>
                <w:tcPr>
                  <w:tcW w:w="3939" w:type="dxa"/>
                </w:tcPr>
                <w:p w14:paraId="45D37F4D" w14:textId="77777777" w:rsidR="007920D9" w:rsidRPr="00254BE6" w:rsidRDefault="007920D9" w:rsidP="007920D9">
                  <w:pPr>
                    <w:rPr>
                      <w:rFonts w:eastAsia="Calibri" w:cs="Times New Roman"/>
                      <w:lang w:eastAsia="en-GB" w:bidi="en-GB"/>
                    </w:rPr>
                  </w:pPr>
                  <w:r w:rsidRPr="00254BE6">
                    <w:rPr>
                      <w:rFonts w:cs="Times New Roman"/>
                      <w:b/>
                      <w:bCs/>
                      <w:highlight w:val="cyan"/>
                      <w:u w:val="single"/>
                    </w:rPr>
                    <w:t>“LOST”</w:t>
                  </w:r>
                  <w:r w:rsidRPr="00254BE6">
                    <w:rPr>
                      <w:rFonts w:cs="Times New Roman"/>
                    </w:rPr>
                    <w:t xml:space="preserve"> </w:t>
                  </w:r>
                </w:p>
              </w:tc>
            </w:tr>
            <w:tr w:rsidR="007920D9" w:rsidRPr="00254BE6" w14:paraId="1222CDB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B212482" w14:textId="77777777" w:rsidR="007920D9" w:rsidRPr="00254BE6" w:rsidRDefault="007920D9" w:rsidP="007920D9">
                  <w:pPr>
                    <w:numPr>
                      <w:ilvl w:val="0"/>
                      <w:numId w:val="1734"/>
                    </w:numPr>
                    <w:contextualSpacing/>
                    <w:jc w:val="center"/>
                    <w:rPr>
                      <w:rFonts w:eastAsia="Arial" w:cs="Times New Roman"/>
                      <w:b/>
                      <w:bCs/>
                      <w:color w:val="000000"/>
                      <w:kern w:val="0"/>
                      <w:u w:val="single"/>
                      <w:lang w:eastAsia="en-GB" w:bidi="en-GB"/>
                      <w14:ligatures w14:val="none"/>
                    </w:rPr>
                  </w:pPr>
                </w:p>
              </w:tc>
              <w:tc>
                <w:tcPr>
                  <w:tcW w:w="4395" w:type="dxa"/>
                </w:tcPr>
                <w:p w14:paraId="51827880" w14:textId="77777777" w:rsidR="007920D9" w:rsidRPr="00254BE6" w:rsidRDefault="007920D9" w:rsidP="007920D9">
                  <w:pPr>
                    <w:rPr>
                      <w:rFonts w:eastAsia="Calibri" w:cs="Times New Roman"/>
                      <w:b/>
                      <w:bCs/>
                    </w:rPr>
                  </w:pPr>
                  <w:r w:rsidRPr="00254BE6">
                    <w:rPr>
                      <w:rFonts w:eastAsia="Calibri" w:cs="Times New Roman"/>
                      <w:b/>
                      <w:bCs/>
                    </w:rPr>
                    <w:t>Alleged or Committed Offence</w:t>
                  </w:r>
                </w:p>
              </w:tc>
              <w:tc>
                <w:tcPr>
                  <w:tcW w:w="3939" w:type="dxa"/>
                </w:tcPr>
                <w:p w14:paraId="1555A836" w14:textId="77777777" w:rsidR="007920D9" w:rsidRPr="00254BE6" w:rsidRDefault="007920D9" w:rsidP="007920D9">
                  <w:pPr>
                    <w:rPr>
                      <w:rFonts w:eastAsia="Calibri" w:cs="Times New Roman"/>
                    </w:rPr>
                  </w:pPr>
                  <w:r w:rsidRPr="00254BE6">
                    <w:rPr>
                      <w:rFonts w:eastAsia="Calibri" w:cs="Times New Roman"/>
                    </w:rPr>
                    <w:t>Being Drunk and Disorderly</w:t>
                  </w:r>
                </w:p>
              </w:tc>
            </w:tr>
            <w:bookmarkEnd w:id="199"/>
            <w:tr w:rsidR="007920D9" w:rsidRPr="00254BE6" w14:paraId="702C30F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C3A1AB3" w14:textId="77777777" w:rsidR="007920D9" w:rsidRPr="00254BE6" w:rsidRDefault="007920D9" w:rsidP="007920D9">
                  <w:pPr>
                    <w:numPr>
                      <w:ilvl w:val="0"/>
                      <w:numId w:val="1734"/>
                    </w:numPr>
                    <w:contextualSpacing/>
                    <w:jc w:val="center"/>
                    <w:rPr>
                      <w:rFonts w:eastAsia="Arial" w:cs="Times New Roman"/>
                      <w:b/>
                      <w:bCs/>
                      <w:color w:val="000000"/>
                      <w:kern w:val="0"/>
                      <w:u w:val="single"/>
                      <w:lang w:eastAsia="en-GB" w:bidi="en-GB"/>
                      <w14:ligatures w14:val="none"/>
                    </w:rPr>
                  </w:pPr>
                </w:p>
              </w:tc>
              <w:tc>
                <w:tcPr>
                  <w:tcW w:w="4395" w:type="dxa"/>
                </w:tcPr>
                <w:p w14:paraId="3C1F3A97" w14:textId="77777777" w:rsidR="007920D9" w:rsidRPr="00254BE6" w:rsidRDefault="007920D9" w:rsidP="007920D9">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5178C79"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167726450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374BAB9"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135554679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920D9" w:rsidRPr="00254BE6" w14:paraId="5666EF7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5F1A77" w14:textId="77777777" w:rsidR="007920D9" w:rsidRPr="00254BE6" w:rsidRDefault="007920D9" w:rsidP="007920D9">
                  <w:pPr>
                    <w:numPr>
                      <w:ilvl w:val="0"/>
                      <w:numId w:val="1734"/>
                    </w:numPr>
                    <w:contextualSpacing/>
                    <w:jc w:val="center"/>
                    <w:rPr>
                      <w:rFonts w:eastAsia="Arial" w:cs="Times New Roman"/>
                      <w:b/>
                      <w:bCs/>
                      <w:color w:val="000000"/>
                      <w:kern w:val="0"/>
                      <w:u w:val="single"/>
                      <w:lang w:eastAsia="en-GB" w:bidi="en-GB"/>
                      <w14:ligatures w14:val="none"/>
                    </w:rPr>
                  </w:pPr>
                </w:p>
              </w:tc>
              <w:tc>
                <w:tcPr>
                  <w:tcW w:w="4395" w:type="dxa"/>
                </w:tcPr>
                <w:p w14:paraId="5D8743FC" w14:textId="77777777" w:rsidR="007920D9" w:rsidRPr="00254BE6" w:rsidRDefault="007920D9" w:rsidP="007920D9">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294804F2"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169958064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AF28F0E"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19328069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920D9" w:rsidRPr="00254BE6" w14:paraId="4A4A0E8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5FC9658" w14:textId="77777777" w:rsidR="007920D9" w:rsidRPr="00254BE6" w:rsidRDefault="007920D9" w:rsidP="007920D9">
                  <w:pPr>
                    <w:numPr>
                      <w:ilvl w:val="0"/>
                      <w:numId w:val="1734"/>
                    </w:numPr>
                    <w:contextualSpacing/>
                    <w:jc w:val="center"/>
                    <w:rPr>
                      <w:rFonts w:eastAsia="Arial" w:cs="Times New Roman"/>
                      <w:b/>
                      <w:bCs/>
                      <w:color w:val="000000"/>
                      <w:kern w:val="0"/>
                      <w:u w:val="single"/>
                      <w:lang w:eastAsia="en-GB" w:bidi="en-GB"/>
                      <w14:ligatures w14:val="none"/>
                    </w:rPr>
                  </w:pPr>
                </w:p>
              </w:tc>
              <w:tc>
                <w:tcPr>
                  <w:tcW w:w="4395" w:type="dxa"/>
                </w:tcPr>
                <w:p w14:paraId="06209513" w14:textId="77777777" w:rsidR="007920D9" w:rsidRPr="00254BE6" w:rsidRDefault="007920D9" w:rsidP="007920D9">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2B03AAFB"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378318633"/>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6C3380C" w14:textId="77777777" w:rsidR="007920D9" w:rsidRPr="00254BE6" w:rsidRDefault="007920D9" w:rsidP="007920D9">
                  <w:pPr>
                    <w:rPr>
                      <w:rFonts w:eastAsia="Calibri" w:cs="Times New Roman"/>
                      <w:highlight w:val="yellow"/>
                    </w:rPr>
                  </w:pPr>
                  <w:r w:rsidRPr="00254BE6">
                    <w:rPr>
                      <w:rFonts w:eastAsia="Calibri" w:cs="Times New Roman"/>
                    </w:rPr>
                    <w:t xml:space="preserve">No  </w:t>
                  </w:r>
                  <w:sdt>
                    <w:sdtPr>
                      <w:rPr>
                        <w:rFonts w:eastAsia="Calibri" w:cs="Times New Roman"/>
                      </w:rPr>
                      <w:id w:val="-169654241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920D9" w:rsidRPr="00254BE6" w14:paraId="56256EE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61C6002" w14:textId="77777777" w:rsidR="007920D9" w:rsidRPr="00254BE6" w:rsidRDefault="007920D9" w:rsidP="007920D9">
                  <w:pPr>
                    <w:rPr>
                      <w:rFonts w:cs="Times New Roman"/>
                      <w:b/>
                      <w:bCs/>
                      <w:u w:val="single"/>
                    </w:rPr>
                  </w:pPr>
                  <w:r w:rsidRPr="00254BE6">
                    <w:rPr>
                      <w:rFonts w:cs="Times New Roman"/>
                      <w:b/>
                      <w:bCs/>
                      <w:u w:val="single"/>
                    </w:rPr>
                    <w:t>The Bail Conditions Were!</w:t>
                  </w:r>
                </w:p>
                <w:p w14:paraId="599BF615" w14:textId="77777777" w:rsidR="007920D9" w:rsidRPr="00254BE6" w:rsidRDefault="007920D9" w:rsidP="007920D9">
                  <w:pPr>
                    <w:rPr>
                      <w:rFonts w:cs="Times New Roman"/>
                      <w:b/>
                      <w:bCs/>
                      <w:u w:val="single"/>
                    </w:rPr>
                  </w:pPr>
                  <w:r w:rsidRPr="00254BE6">
                    <w:rPr>
                      <w:rFonts w:cs="Times New Roman"/>
                      <w:b/>
                      <w:bCs/>
                      <w:u w:val="single"/>
                    </w:rPr>
                    <w:t>Condition 1:</w:t>
                  </w:r>
                  <w:r w:rsidRPr="00254BE6">
                    <w:rPr>
                      <w:rFonts w:cs="Times New Roman"/>
                    </w:rPr>
                    <w:tab/>
                    <w:t>****</w:t>
                  </w:r>
                </w:p>
                <w:p w14:paraId="4F3C56CC" w14:textId="77777777" w:rsidR="007920D9" w:rsidRPr="00254BE6" w:rsidRDefault="007920D9" w:rsidP="007920D9">
                  <w:pPr>
                    <w:rPr>
                      <w:rFonts w:cs="Times New Roman"/>
                      <w:b/>
                      <w:bCs/>
                      <w:u w:val="single"/>
                    </w:rPr>
                  </w:pPr>
                  <w:r w:rsidRPr="00254BE6">
                    <w:rPr>
                      <w:rFonts w:cs="Times New Roman"/>
                      <w:b/>
                      <w:bCs/>
                      <w:u w:val="single"/>
                    </w:rPr>
                    <w:t>Condition 2:</w:t>
                  </w:r>
                  <w:r w:rsidRPr="00254BE6">
                    <w:rPr>
                      <w:rFonts w:cs="Times New Roman"/>
                    </w:rPr>
                    <w:tab/>
                    <w:t>****</w:t>
                  </w:r>
                </w:p>
                <w:p w14:paraId="58DAC1C6" w14:textId="77777777" w:rsidR="007920D9" w:rsidRPr="00254BE6" w:rsidRDefault="007920D9" w:rsidP="007920D9">
                  <w:pPr>
                    <w:rPr>
                      <w:rFonts w:cs="Times New Roman"/>
                    </w:rPr>
                  </w:pPr>
                </w:p>
                <w:p w14:paraId="5B48B7D2" w14:textId="1AE19873" w:rsidR="007920D9" w:rsidRPr="00254BE6" w:rsidRDefault="007920D9" w:rsidP="007920D9">
                  <w:pPr>
                    <w:rPr>
                      <w:rFonts w:cs="Times New Roman"/>
                    </w:rPr>
                  </w:pPr>
                  <w:bookmarkStart w:id="200" w:name="_Hlk151721858"/>
                  <w:r w:rsidRPr="00254BE6">
                    <w:rPr>
                      <w:rFonts w:cs="Times New Roman"/>
                      <w:b/>
                      <w:bCs/>
                      <w:u w:val="single"/>
                    </w:rPr>
                    <w:t>Adjudication:</w:t>
                  </w:r>
                  <w:r w:rsidR="000A7DE0" w:rsidRPr="00254BE6">
                    <w:rPr>
                      <w:rFonts w:cs="Times New Roman"/>
                      <w:b/>
                      <w:bCs/>
                      <w:u w:val="single"/>
                    </w:rPr>
                    <w:t xml:space="preserve"> </w:t>
                  </w:r>
                  <w:r w:rsidRPr="00254BE6">
                    <w:rPr>
                      <w:rFonts w:cs="Times New Roman"/>
                      <w:highlight w:val="green"/>
                    </w:rPr>
                    <w:t>Non-Conviction</w:t>
                  </w:r>
                </w:p>
                <w:p w14:paraId="0FC0ECE7" w14:textId="77777777" w:rsidR="007920D9" w:rsidRPr="00254BE6" w:rsidRDefault="007920D9" w:rsidP="007920D9">
                  <w:pPr>
                    <w:rPr>
                      <w:rFonts w:cs="Times New Roman"/>
                    </w:rPr>
                  </w:pPr>
                  <w:r w:rsidRPr="00254BE6">
                    <w:rPr>
                      <w:rFonts w:cs="Times New Roman"/>
                      <w:b/>
                      <w:bCs/>
                      <w:u w:val="single"/>
                    </w:rPr>
                    <w:t xml:space="preserve">Plea Description: </w:t>
                  </w:r>
                  <w:r w:rsidRPr="00254BE6">
                    <w:rPr>
                      <w:rFonts w:cs="Times New Roman"/>
                      <w:highlight w:val="green"/>
                    </w:rPr>
                    <w:t>Not Known</w:t>
                  </w:r>
                </w:p>
                <w:p w14:paraId="60E55A6C" w14:textId="5D3E968E" w:rsidR="007920D9" w:rsidRPr="00254BE6" w:rsidRDefault="007920D9" w:rsidP="007920D9">
                  <w:pPr>
                    <w:rPr>
                      <w:rFonts w:cs="Times New Roman"/>
                      <w:color w:val="FF0000"/>
                    </w:rPr>
                  </w:pPr>
                  <w:r w:rsidRPr="00254BE6">
                    <w:rPr>
                      <w:rFonts w:cs="Times New Roman"/>
                      <w:b/>
                      <w:bCs/>
                      <w:u w:val="single"/>
                    </w:rPr>
                    <w:t>Location:</w:t>
                  </w:r>
                  <w:r w:rsidRPr="00254BE6">
                    <w:rPr>
                      <w:rFonts w:cs="Times New Roman"/>
                    </w:rPr>
                    <w:t xml:space="preserve"> </w:t>
                  </w:r>
                  <w:r w:rsidRPr="00254BE6">
                    <w:rPr>
                      <w:rFonts w:cs="Times New Roman"/>
                      <w:color w:val="FF0000"/>
                    </w:rPr>
                    <w:t>Cranbourne Street, Wc2 (01cx)</w:t>
                  </w:r>
                </w:p>
                <w:p w14:paraId="59CADB4B" w14:textId="4522AC9D" w:rsidR="007920D9" w:rsidRPr="00254BE6" w:rsidRDefault="007920D9" w:rsidP="007920D9">
                  <w:pPr>
                    <w:rPr>
                      <w:rFonts w:cs="Times New Roman"/>
                    </w:rPr>
                  </w:pPr>
                  <w:r w:rsidRPr="00254BE6">
                    <w:rPr>
                      <w:rFonts w:cs="Times New Roman"/>
                      <w:b/>
                      <w:bCs/>
                      <w:highlight w:val="green"/>
                      <w:u w:val="single"/>
                    </w:rPr>
                    <w:t>Penalty Notice Issued On</w:t>
                  </w:r>
                  <w:r w:rsidR="000A7DE0" w:rsidRPr="00254BE6">
                    <w:rPr>
                      <w:rFonts w:cs="Times New Roman"/>
                      <w:b/>
                      <w:bCs/>
                      <w:u w:val="single"/>
                    </w:rPr>
                    <w:t>:</w:t>
                  </w:r>
                  <w:r w:rsidRPr="00254BE6">
                    <w:rPr>
                      <w:rFonts w:cs="Times New Roman"/>
                    </w:rPr>
                    <w:t xml:space="preserve"> </w:t>
                  </w:r>
                  <w:proofErr w:type="gramStart"/>
                  <w:r w:rsidRPr="00254BE6">
                    <w:rPr>
                      <w:rFonts w:cs="Times New Roman"/>
                    </w:rPr>
                    <w:t>05/06/04</w:t>
                  </w:r>
                  <w:proofErr w:type="gramEnd"/>
                </w:p>
                <w:p w14:paraId="564BA1F7" w14:textId="77777777" w:rsidR="007920D9" w:rsidRPr="00254BE6" w:rsidRDefault="007920D9" w:rsidP="007920D9">
                  <w:pPr>
                    <w:rPr>
                      <w:rFonts w:cs="Times New Roman"/>
                    </w:rPr>
                  </w:pPr>
                </w:p>
                <w:p w14:paraId="2E9152C7" w14:textId="77777777" w:rsidR="007920D9" w:rsidRPr="00254BE6" w:rsidRDefault="007920D9" w:rsidP="007920D9">
                  <w:pPr>
                    <w:rPr>
                      <w:rFonts w:cs="Times New Roman"/>
                      <w:b/>
                      <w:bCs/>
                      <w:color w:val="FF0000"/>
                      <w:u w:val="single"/>
                    </w:rPr>
                  </w:pPr>
                  <w:r w:rsidRPr="00254BE6">
                    <w:rPr>
                      <w:rFonts w:cs="Times New Roman"/>
                      <w:b/>
                      <w:bCs/>
                      <w:color w:val="FF0000"/>
                      <w:u w:val="single"/>
                    </w:rPr>
                    <w:t>NOT IN THE 2012 PNC COPY</w:t>
                  </w:r>
                </w:p>
                <w:bookmarkEnd w:id="200"/>
                <w:p w14:paraId="1821722A" w14:textId="77777777" w:rsidR="007920D9" w:rsidRPr="00254BE6" w:rsidRDefault="007920D9" w:rsidP="007920D9">
                  <w:pPr>
                    <w:rPr>
                      <w:rFonts w:cs="Times New Roman"/>
                    </w:rPr>
                  </w:pPr>
                </w:p>
              </w:tc>
            </w:tr>
            <w:tr w:rsidR="007920D9" w:rsidRPr="00254BE6" w14:paraId="5E86D7A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51B7B5C" w14:textId="77777777" w:rsidR="007920D9" w:rsidRPr="00254BE6" w:rsidRDefault="007920D9" w:rsidP="007920D9">
                  <w:pPr>
                    <w:numPr>
                      <w:ilvl w:val="0"/>
                      <w:numId w:val="1734"/>
                    </w:numPr>
                    <w:contextualSpacing/>
                    <w:rPr>
                      <w:rFonts w:eastAsia="Arial" w:cs="Times New Roman"/>
                      <w:b/>
                      <w:bCs/>
                      <w:color w:val="000000"/>
                      <w:kern w:val="0"/>
                      <w:lang w:eastAsia="en-GB" w:bidi="en-GB"/>
                      <w14:ligatures w14:val="none"/>
                    </w:rPr>
                  </w:pPr>
                </w:p>
              </w:tc>
              <w:tc>
                <w:tcPr>
                  <w:tcW w:w="4395" w:type="dxa"/>
                </w:tcPr>
                <w:p w14:paraId="3A587F85" w14:textId="77777777" w:rsidR="007920D9" w:rsidRPr="00254BE6" w:rsidRDefault="007920D9" w:rsidP="007920D9">
                  <w:pPr>
                    <w:rPr>
                      <w:rFonts w:eastAsia="Calibri" w:cs="Times New Roman"/>
                      <w:b/>
                      <w:bCs/>
                      <w:highlight w:val="yellow"/>
                    </w:rPr>
                  </w:pPr>
                  <w:r w:rsidRPr="00254BE6">
                    <w:rPr>
                      <w:rFonts w:eastAsia="Calibri" w:cs="Times New Roman"/>
                      <w:b/>
                      <w:bCs/>
                    </w:rPr>
                    <w:t>Time Suffered “TS2”</w:t>
                  </w:r>
                </w:p>
              </w:tc>
              <w:tc>
                <w:tcPr>
                  <w:tcW w:w="3939" w:type="dxa"/>
                </w:tcPr>
                <w:p w14:paraId="7020D7F9" w14:textId="77777777" w:rsidR="007920D9" w:rsidRPr="00254BE6" w:rsidRDefault="007920D9" w:rsidP="007920D9">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370A5050" w14:textId="77777777" w:rsidR="007920D9" w:rsidRPr="00254BE6" w:rsidRDefault="007920D9" w:rsidP="007920D9">
                  <w:pPr>
                    <w:pStyle w:val="ListParagraph"/>
                    <w:numPr>
                      <w:ilvl w:val="0"/>
                      <w:numId w:val="1735"/>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21B7D36C" w14:textId="77777777" w:rsidR="007920D9" w:rsidRPr="00254BE6" w:rsidRDefault="007920D9" w:rsidP="007920D9">
                  <w:pPr>
                    <w:pStyle w:val="ListParagraph"/>
                    <w:numPr>
                      <w:ilvl w:val="0"/>
                      <w:numId w:val="1735"/>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24369F37" w14:textId="77777777" w:rsidR="007920D9" w:rsidRPr="00254BE6" w:rsidRDefault="007920D9" w:rsidP="007920D9">
                  <w:pPr>
                    <w:pStyle w:val="ListParagraph"/>
                    <w:numPr>
                      <w:ilvl w:val="0"/>
                      <w:numId w:val="1735"/>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7920D9" w:rsidRPr="00254BE6" w14:paraId="3254694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60CC164" w14:textId="77777777" w:rsidR="007920D9" w:rsidRPr="00254BE6" w:rsidRDefault="007920D9" w:rsidP="007920D9">
                  <w:pPr>
                    <w:contextualSpacing/>
                    <w:rPr>
                      <w:rFonts w:cs="Times New Roman"/>
                    </w:rPr>
                  </w:pPr>
                  <w:r w:rsidRPr="00254BE6">
                    <w:rPr>
                      <w:rFonts w:cs="Times New Roman"/>
                    </w:rPr>
                    <w:t>The NFA date (</w:t>
                  </w:r>
                  <w:r w:rsidRPr="00254BE6">
                    <w:rPr>
                      <w:rFonts w:cs="Times New Roman"/>
                      <w:b/>
                      <w:bCs/>
                      <w:u w:val="single"/>
                    </w:rPr>
                    <w:t>“LOST”</w:t>
                  </w:r>
                  <w:r w:rsidRPr="00254BE6">
                    <w:rPr>
                      <w:rFonts w:cs="Times New Roman"/>
                    </w:rPr>
                    <w:t xml:space="preserve"> PENALTY NOTICE ISSUED ON 05/06/04) indicates that the case involving a penalty notice was issued on the same day it occurred.</w:t>
                  </w:r>
                </w:p>
                <w:p w14:paraId="62640659" w14:textId="77777777" w:rsidR="007920D9" w:rsidRPr="00254BE6" w:rsidRDefault="007920D9" w:rsidP="007920D9">
                  <w:pPr>
                    <w:contextualSpacing/>
                    <w:rPr>
                      <w:rFonts w:eastAsia="Arial" w:cs="Times New Roman"/>
                      <w:b/>
                      <w:bCs/>
                      <w:kern w:val="0"/>
                      <w:highlight w:val="yellow"/>
                      <w:u w:val="single"/>
                      <w:lang w:eastAsia="en-GB" w:bidi="en-GB"/>
                      <w14:ligatures w14:val="none"/>
                    </w:rPr>
                  </w:pPr>
                </w:p>
              </w:tc>
            </w:tr>
            <w:tr w:rsidR="007920D9" w:rsidRPr="00254BE6" w14:paraId="5013072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B56FC83" w14:textId="77777777" w:rsidR="007920D9" w:rsidRPr="00254BE6" w:rsidRDefault="007920D9" w:rsidP="007920D9">
                  <w:pPr>
                    <w:numPr>
                      <w:ilvl w:val="0"/>
                      <w:numId w:val="1734"/>
                    </w:numPr>
                    <w:contextualSpacing/>
                    <w:rPr>
                      <w:rFonts w:eastAsia="Arial" w:cs="Times New Roman"/>
                      <w:b/>
                      <w:bCs/>
                      <w:color w:val="000000"/>
                      <w:kern w:val="0"/>
                      <w:lang w:eastAsia="en-GB" w:bidi="en-GB"/>
                      <w14:ligatures w14:val="none"/>
                    </w:rPr>
                  </w:pPr>
                </w:p>
              </w:tc>
              <w:tc>
                <w:tcPr>
                  <w:tcW w:w="4395" w:type="dxa"/>
                </w:tcPr>
                <w:p w14:paraId="0322313E" w14:textId="77777777" w:rsidR="007920D9" w:rsidRPr="00254BE6" w:rsidRDefault="007920D9" w:rsidP="007920D9">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51C7D08B"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82593347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998471A"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64821913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1ECA2C9" w14:textId="77777777" w:rsidR="007920D9" w:rsidRPr="00254BE6" w:rsidRDefault="007920D9" w:rsidP="007920D9">
                  <w:pPr>
                    <w:rPr>
                      <w:rFonts w:eastAsia="Calibri" w:cs="Times New Roman"/>
                    </w:rPr>
                  </w:pPr>
                  <w:r w:rsidRPr="00254BE6">
                    <w:rPr>
                      <w:rFonts w:eastAsia="Calibri" w:cs="Times New Roman"/>
                      <w:b/>
                      <w:bCs/>
                    </w:rPr>
                    <w:t>Start:</w:t>
                  </w:r>
                  <w:r w:rsidRPr="00254BE6">
                    <w:rPr>
                      <w:rFonts w:eastAsia="Calibri" w:cs="Times New Roman"/>
                    </w:rPr>
                    <w:t xml:space="preserve"> N/a</w:t>
                  </w:r>
                </w:p>
                <w:p w14:paraId="4E2DDA0D" w14:textId="77777777" w:rsidR="007920D9" w:rsidRPr="00254BE6" w:rsidRDefault="007920D9" w:rsidP="007920D9">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7920D9" w:rsidRPr="00254BE6" w14:paraId="168929D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5073D1E" w14:textId="77777777" w:rsidR="007920D9" w:rsidRPr="00254BE6" w:rsidRDefault="007920D9" w:rsidP="007920D9">
                  <w:pPr>
                    <w:numPr>
                      <w:ilvl w:val="0"/>
                      <w:numId w:val="1734"/>
                    </w:numPr>
                    <w:contextualSpacing/>
                    <w:rPr>
                      <w:rFonts w:eastAsia="Arial" w:cs="Times New Roman"/>
                      <w:b/>
                      <w:bCs/>
                      <w:color w:val="000000"/>
                      <w:kern w:val="0"/>
                      <w:lang w:eastAsia="en-GB" w:bidi="en-GB"/>
                      <w14:ligatures w14:val="none"/>
                    </w:rPr>
                  </w:pPr>
                </w:p>
              </w:tc>
              <w:tc>
                <w:tcPr>
                  <w:tcW w:w="4395" w:type="dxa"/>
                </w:tcPr>
                <w:p w14:paraId="01C04D5E" w14:textId="77777777" w:rsidR="007920D9" w:rsidRPr="00254BE6" w:rsidRDefault="007920D9" w:rsidP="007920D9">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4964BBBB"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135772862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882D1B3" w14:textId="77777777" w:rsidR="007920D9" w:rsidRPr="00254BE6" w:rsidRDefault="007920D9" w:rsidP="007920D9">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89851457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DB38590" w14:textId="54F1673B" w:rsidR="007920D9" w:rsidRPr="00254BE6" w:rsidRDefault="00B37E27" w:rsidP="007920D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7920D9" w:rsidRPr="00254BE6">
                    <w:rPr>
                      <w:rFonts w:eastAsia="Calibri" w:cs="Times New Roman"/>
                      <w:b/>
                      <w:bCs/>
                      <w:highlight w:val="green"/>
                    </w:rPr>
                    <w:t>--</w:t>
                  </w:r>
                </w:p>
                <w:p w14:paraId="3B17AE5E" w14:textId="77777777" w:rsidR="007920D9" w:rsidRPr="00254BE6" w:rsidRDefault="007920D9" w:rsidP="007920D9">
                  <w:pPr>
                    <w:rPr>
                      <w:rFonts w:eastAsia="Arial" w:cs="Times New Roman"/>
                      <w:b/>
                      <w:bCs/>
                      <w:color w:val="000000"/>
                      <w:kern w:val="0"/>
                      <w:highlight w:val="yellow"/>
                      <w:u w:val="single"/>
                      <w:lang w:eastAsia="en-GB" w:bidi="en-GB"/>
                      <w14:ligatures w14:val="none"/>
                    </w:rPr>
                  </w:pPr>
                </w:p>
              </w:tc>
            </w:tr>
            <w:tr w:rsidR="007920D9" w:rsidRPr="00254BE6" w14:paraId="7D8BB12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715C5FD" w14:textId="77777777" w:rsidR="007920D9" w:rsidRPr="00254BE6" w:rsidRDefault="007920D9" w:rsidP="007920D9">
                  <w:pPr>
                    <w:numPr>
                      <w:ilvl w:val="0"/>
                      <w:numId w:val="1734"/>
                    </w:numPr>
                    <w:contextualSpacing/>
                    <w:rPr>
                      <w:rFonts w:eastAsia="Arial" w:cs="Times New Roman"/>
                      <w:b/>
                      <w:bCs/>
                      <w:color w:val="000000"/>
                      <w:kern w:val="0"/>
                      <w:lang w:eastAsia="en-GB" w:bidi="en-GB"/>
                      <w14:ligatures w14:val="none"/>
                    </w:rPr>
                  </w:pPr>
                </w:p>
              </w:tc>
              <w:tc>
                <w:tcPr>
                  <w:tcW w:w="4395" w:type="dxa"/>
                </w:tcPr>
                <w:p w14:paraId="095941F2" w14:textId="77777777" w:rsidR="007920D9" w:rsidRPr="00254BE6" w:rsidRDefault="007920D9" w:rsidP="007920D9">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40439BE2"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173631130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CC00510"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83484013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D8F4074" w14:textId="4363A751" w:rsidR="007920D9" w:rsidRPr="00254BE6" w:rsidRDefault="00B37E27" w:rsidP="007920D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7920D9" w:rsidRPr="00254BE6">
                    <w:rPr>
                      <w:rFonts w:eastAsia="Calibri" w:cs="Times New Roman"/>
                      <w:b/>
                      <w:bCs/>
                      <w:highlight w:val="green"/>
                    </w:rPr>
                    <w:t>--</w:t>
                  </w:r>
                </w:p>
                <w:p w14:paraId="2BA895E8" w14:textId="77777777" w:rsidR="007920D9" w:rsidRPr="00254BE6" w:rsidRDefault="007920D9" w:rsidP="007920D9">
                  <w:pPr>
                    <w:rPr>
                      <w:rFonts w:eastAsia="Calibri" w:cs="Times New Roman"/>
                    </w:rPr>
                  </w:pPr>
                </w:p>
              </w:tc>
            </w:tr>
            <w:tr w:rsidR="007920D9" w:rsidRPr="00254BE6" w14:paraId="522275F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31931FC" w14:textId="77777777" w:rsidR="007920D9" w:rsidRPr="00254BE6" w:rsidRDefault="007920D9" w:rsidP="007920D9">
                  <w:pPr>
                    <w:numPr>
                      <w:ilvl w:val="0"/>
                      <w:numId w:val="1734"/>
                    </w:numPr>
                    <w:contextualSpacing/>
                    <w:rPr>
                      <w:rFonts w:eastAsia="Arial" w:cs="Times New Roman"/>
                      <w:b/>
                      <w:bCs/>
                      <w:color w:val="000000"/>
                      <w:kern w:val="0"/>
                      <w:lang w:eastAsia="en-GB" w:bidi="en-GB"/>
                      <w14:ligatures w14:val="none"/>
                    </w:rPr>
                  </w:pPr>
                </w:p>
              </w:tc>
              <w:tc>
                <w:tcPr>
                  <w:tcW w:w="4395" w:type="dxa"/>
                </w:tcPr>
                <w:p w14:paraId="289F8F8D" w14:textId="77777777" w:rsidR="007920D9" w:rsidRPr="00254BE6" w:rsidRDefault="007920D9" w:rsidP="007920D9">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0C52E992"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46207807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3D7353E"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2977745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920D9" w:rsidRPr="00254BE6" w14:paraId="5F22260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F1595C0" w14:textId="77777777" w:rsidR="007920D9" w:rsidRPr="00254BE6" w:rsidRDefault="007920D9" w:rsidP="007920D9">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A1E9F9F" w14:textId="77777777" w:rsidR="007920D9" w:rsidRPr="00254BE6" w:rsidRDefault="007920D9" w:rsidP="007920D9">
                  <w:pPr>
                    <w:numPr>
                      <w:ilvl w:val="0"/>
                      <w:numId w:val="1736"/>
                    </w:numPr>
                    <w:contextualSpacing/>
                    <w:rPr>
                      <w:rFonts w:eastAsia="Calibri" w:cs="Times New Roman"/>
                    </w:rPr>
                  </w:pPr>
                  <w:r w:rsidRPr="00254BE6">
                    <w:rPr>
                      <w:rFonts w:eastAsia="Calibri" w:cs="Times New Roman"/>
                      <w:b/>
                      <w:bCs/>
                      <w:u w:val="single"/>
                    </w:rPr>
                    <w:t>04/0000/00/480133D</w:t>
                  </w:r>
                  <w:r w:rsidRPr="00254BE6">
                    <w:rPr>
                      <w:rFonts w:eastAsia="Calibri" w:cs="Times New Roman"/>
                    </w:rPr>
                    <w:t xml:space="preserve">, </w:t>
                  </w:r>
                </w:p>
                <w:p w14:paraId="13DE6B6F" w14:textId="77777777" w:rsidR="007920D9" w:rsidRPr="00254BE6" w:rsidRDefault="007920D9" w:rsidP="007920D9">
                  <w:pPr>
                    <w:rPr>
                      <w:rFonts w:eastAsia="Calibri" w:cs="Times New Roman"/>
                    </w:rPr>
                  </w:pPr>
                  <w:r w:rsidRPr="00254BE6">
                    <w:rPr>
                      <w:rFonts w:eastAsia="Calibri" w:cs="Times New Roman"/>
                    </w:rPr>
                    <w:t>and for that settlement to be paid to him in full to which is requested due to the following reasons: --</w:t>
                  </w:r>
                </w:p>
                <w:p w14:paraId="56CC3E8A" w14:textId="77777777" w:rsidR="007920D9" w:rsidRPr="00254BE6" w:rsidRDefault="007920D9" w:rsidP="007920D9">
                  <w:pPr>
                    <w:numPr>
                      <w:ilvl w:val="0"/>
                      <w:numId w:val="1737"/>
                    </w:numPr>
                    <w:contextualSpacing/>
                    <w:rPr>
                      <w:rFonts w:eastAsia="Calibri" w:cs="Times New Roman"/>
                    </w:rPr>
                  </w:pPr>
                  <w:r w:rsidRPr="00254BE6">
                    <w:rPr>
                      <w:rFonts w:eastAsia="Calibri" w:cs="Times New Roman"/>
                      <w:highlight w:val="green"/>
                    </w:rPr>
                    <w:t>***</w:t>
                  </w:r>
                </w:p>
                <w:p w14:paraId="74881D54" w14:textId="77777777" w:rsidR="007920D9" w:rsidRPr="00254BE6" w:rsidRDefault="007920D9" w:rsidP="007920D9">
                  <w:pPr>
                    <w:numPr>
                      <w:ilvl w:val="0"/>
                      <w:numId w:val="1737"/>
                    </w:numPr>
                    <w:contextualSpacing/>
                    <w:rPr>
                      <w:rFonts w:eastAsia="Calibri" w:cs="Times New Roman"/>
                    </w:rPr>
                  </w:pPr>
                  <w:r w:rsidRPr="00254BE6">
                    <w:rPr>
                      <w:rFonts w:eastAsia="Calibri" w:cs="Times New Roman"/>
                      <w:highlight w:val="green"/>
                    </w:rPr>
                    <w:t>***</w:t>
                  </w:r>
                </w:p>
                <w:p w14:paraId="24DA209E" w14:textId="77777777" w:rsidR="007920D9" w:rsidRPr="00254BE6" w:rsidRDefault="007920D9" w:rsidP="007920D9">
                  <w:pPr>
                    <w:rPr>
                      <w:rFonts w:eastAsia="Arial" w:cs="Times New Roman"/>
                      <w:b/>
                      <w:bCs/>
                      <w:kern w:val="0"/>
                      <w:highlight w:val="yellow"/>
                      <w:u w:val="single"/>
                      <w:lang w:eastAsia="en-GB" w:bidi="en-GB"/>
                      <w14:ligatures w14:val="none"/>
                    </w:rPr>
                  </w:pPr>
                </w:p>
              </w:tc>
            </w:tr>
            <w:tr w:rsidR="007920D9" w:rsidRPr="00254BE6" w14:paraId="26DCE5F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C1A22E7" w14:textId="77777777" w:rsidR="007920D9" w:rsidRPr="00254BE6" w:rsidRDefault="007920D9" w:rsidP="007920D9">
                  <w:pPr>
                    <w:numPr>
                      <w:ilvl w:val="0"/>
                      <w:numId w:val="1734"/>
                    </w:numPr>
                    <w:contextualSpacing/>
                    <w:rPr>
                      <w:rFonts w:eastAsia="Arial" w:cs="Times New Roman"/>
                      <w:b/>
                      <w:bCs/>
                      <w:color w:val="000000"/>
                      <w:kern w:val="0"/>
                      <w:lang w:eastAsia="en-GB" w:bidi="en-GB"/>
                      <w14:ligatures w14:val="none"/>
                    </w:rPr>
                  </w:pPr>
                </w:p>
              </w:tc>
              <w:tc>
                <w:tcPr>
                  <w:tcW w:w="4395" w:type="dxa"/>
                </w:tcPr>
                <w:p w14:paraId="51B9C684" w14:textId="77777777" w:rsidR="007920D9" w:rsidRPr="00254BE6" w:rsidRDefault="007920D9" w:rsidP="007920D9">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5F01A48C" w14:textId="77777777" w:rsidR="007920D9" w:rsidRPr="00254BE6" w:rsidRDefault="007920D9" w:rsidP="007920D9">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5D126C98" w14:textId="77777777" w:rsidR="007920D9" w:rsidRPr="00254BE6" w:rsidRDefault="007920D9" w:rsidP="007920D9">
                  <w:pPr>
                    <w:rPr>
                      <w:rFonts w:eastAsia="Calibri" w:cs="Times New Roman"/>
                      <w:highlight w:val="yellow"/>
                    </w:rPr>
                  </w:pPr>
                </w:p>
              </w:tc>
            </w:tr>
          </w:tbl>
          <w:p w14:paraId="1E17F60B" w14:textId="6900119D"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666E3845" w14:textId="77777777" w:rsidR="008D198D" w:rsidRPr="00254BE6" w:rsidRDefault="008D198D" w:rsidP="00A25CD1">
            <w:pPr>
              <w:rPr>
                <w:rFonts w:eastAsia="Arial" w:cs="Times New Roman"/>
                <w:b/>
                <w:bCs/>
                <w:color w:val="000000"/>
                <w:kern w:val="0"/>
                <w:u w:val="single"/>
                <w:lang w:eastAsia="en-GB" w:bidi="en-GB"/>
                <w14:ligatures w14:val="none"/>
              </w:rPr>
            </w:pPr>
          </w:p>
          <w:p w14:paraId="1846CA95"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3FEE83B8"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6EE14F7D" w14:textId="77777777" w:rsidTr="0053083E">
                    <w:tc>
                      <w:tcPr>
                        <w:tcW w:w="1555" w:type="dxa"/>
                      </w:tcPr>
                      <w:p w14:paraId="6FDC3B71"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54B36EE9"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02B2CE45"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09FD694"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2EF7B75F"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70428C8D" w14:textId="65916736"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45)</w:t>
                  </w:r>
                </w:p>
                <w:p w14:paraId="441703A5"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3B28151F" w14:textId="77777777" w:rsidTr="0053083E">
                    <w:tc>
                      <w:tcPr>
                        <w:tcW w:w="1854" w:type="dxa"/>
                      </w:tcPr>
                      <w:p w14:paraId="41F3A5AF" w14:textId="517DC521"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(JJJ45)</w:t>
                        </w:r>
                      </w:p>
                    </w:tc>
                  </w:tr>
                </w:tbl>
                <w:p w14:paraId="0BBF2B58" w14:textId="77777777" w:rsidR="001409A0" w:rsidRPr="00254BE6" w:rsidRDefault="001409A0" w:rsidP="0053083E">
                  <w:pPr>
                    <w:spacing w:after="160"/>
                    <w:rPr>
                      <w:rFonts w:eastAsia="Calibri" w:cs="Times New Roman"/>
                      <w:b/>
                      <w:bCs/>
                      <w:u w:val="single"/>
                      <w:lang w:eastAsia="en-GB" w:bidi="en-GB"/>
                    </w:rPr>
                  </w:pPr>
                </w:p>
              </w:tc>
            </w:tr>
            <w:tr w:rsidR="007920D9" w:rsidRPr="00254BE6" w14:paraId="337A2D6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27DE4B8" w14:textId="25A8C543" w:rsidR="007920D9" w:rsidRPr="00254BE6" w:rsidRDefault="007920D9" w:rsidP="007920D9">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45</w:t>
                  </w:r>
                </w:p>
              </w:tc>
              <w:tc>
                <w:tcPr>
                  <w:tcW w:w="4395" w:type="dxa"/>
                </w:tcPr>
                <w:p w14:paraId="22BC3705" w14:textId="77777777" w:rsidR="007920D9" w:rsidRPr="00254BE6" w:rsidRDefault="007920D9" w:rsidP="007920D9">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29977BEE" w14:textId="77777777" w:rsidR="007920D9" w:rsidRPr="00254BE6" w:rsidRDefault="007920D9" w:rsidP="007920D9">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7920D9" w:rsidRPr="00254BE6" w14:paraId="0E3F752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12BCCDC" w14:textId="77777777" w:rsidR="007920D9" w:rsidRPr="00254BE6" w:rsidRDefault="007920D9" w:rsidP="007920D9">
                  <w:pPr>
                    <w:numPr>
                      <w:ilvl w:val="0"/>
                      <w:numId w:val="1740"/>
                    </w:numPr>
                    <w:contextualSpacing/>
                    <w:jc w:val="center"/>
                    <w:rPr>
                      <w:rFonts w:eastAsia="Arial" w:cs="Times New Roman"/>
                      <w:b/>
                      <w:bCs/>
                      <w:color w:val="000000"/>
                      <w:kern w:val="0"/>
                      <w:u w:val="single"/>
                      <w:lang w:eastAsia="en-GB" w:bidi="en-GB"/>
                      <w14:ligatures w14:val="none"/>
                    </w:rPr>
                  </w:pPr>
                </w:p>
              </w:tc>
              <w:tc>
                <w:tcPr>
                  <w:tcW w:w="4395" w:type="dxa"/>
                </w:tcPr>
                <w:p w14:paraId="385EFFF8" w14:textId="77777777" w:rsidR="007920D9" w:rsidRPr="00254BE6" w:rsidRDefault="007920D9" w:rsidP="007920D9">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2F8EA43D" w14:textId="77777777" w:rsidR="007920D9" w:rsidRPr="00254BE6" w:rsidRDefault="007920D9" w:rsidP="007920D9">
                  <w:pPr>
                    <w:rPr>
                      <w:rFonts w:eastAsia="Calibri" w:cs="Times New Roman"/>
                    </w:rPr>
                  </w:pPr>
                  <w:r w:rsidRPr="00254BE6">
                    <w:rPr>
                      <w:rFonts w:eastAsia="Calibri" w:cs="Times New Roman"/>
                    </w:rPr>
                    <w:t>04/0000/00/1054471J</w:t>
                  </w:r>
                </w:p>
              </w:tc>
            </w:tr>
            <w:tr w:rsidR="007920D9" w:rsidRPr="00254BE6" w14:paraId="1E149BA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37E2D77" w14:textId="77777777" w:rsidR="007920D9" w:rsidRPr="00254BE6" w:rsidRDefault="007920D9" w:rsidP="007920D9">
                  <w:pPr>
                    <w:numPr>
                      <w:ilvl w:val="0"/>
                      <w:numId w:val="1740"/>
                    </w:numPr>
                    <w:contextualSpacing/>
                    <w:jc w:val="center"/>
                    <w:rPr>
                      <w:rFonts w:eastAsia="Arial" w:cs="Times New Roman"/>
                      <w:b/>
                      <w:bCs/>
                      <w:color w:val="000000"/>
                      <w:kern w:val="0"/>
                      <w:u w:val="single"/>
                      <w:lang w:eastAsia="en-GB" w:bidi="en-GB"/>
                      <w14:ligatures w14:val="none"/>
                    </w:rPr>
                  </w:pPr>
                </w:p>
              </w:tc>
              <w:tc>
                <w:tcPr>
                  <w:tcW w:w="4395" w:type="dxa"/>
                </w:tcPr>
                <w:p w14:paraId="0AA2EEF9" w14:textId="77777777" w:rsidR="007920D9" w:rsidRPr="00254BE6" w:rsidRDefault="007920D9" w:rsidP="007920D9">
                  <w:pPr>
                    <w:rPr>
                      <w:rFonts w:eastAsia="Calibri" w:cs="Times New Roman"/>
                      <w:b/>
                      <w:bCs/>
                    </w:rPr>
                  </w:pPr>
                  <w:r w:rsidRPr="00254BE6">
                    <w:rPr>
                      <w:rFonts w:eastAsia="Calibri" w:cs="Times New Roman"/>
                      <w:b/>
                      <w:bCs/>
                    </w:rPr>
                    <w:t>Date Arrested</w:t>
                  </w:r>
                </w:p>
              </w:tc>
              <w:tc>
                <w:tcPr>
                  <w:tcW w:w="3939" w:type="dxa"/>
                </w:tcPr>
                <w:p w14:paraId="27B67789" w14:textId="77777777" w:rsidR="007920D9" w:rsidRPr="00254BE6" w:rsidRDefault="007920D9" w:rsidP="007920D9">
                  <w:pPr>
                    <w:rPr>
                      <w:rFonts w:eastAsia="Calibri" w:cs="Times New Roman"/>
                      <w:lang w:eastAsia="en-GB" w:bidi="en-GB"/>
                    </w:rPr>
                  </w:pPr>
                  <w:r w:rsidRPr="00254BE6">
                    <w:rPr>
                      <w:rFonts w:cs="Times New Roman"/>
                    </w:rPr>
                    <w:t>02/04/03</w:t>
                  </w:r>
                </w:p>
              </w:tc>
            </w:tr>
            <w:tr w:rsidR="007920D9" w:rsidRPr="00254BE6" w14:paraId="257FFE5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7A38007" w14:textId="77777777" w:rsidR="007920D9" w:rsidRPr="00254BE6" w:rsidRDefault="007920D9" w:rsidP="007920D9">
                  <w:pPr>
                    <w:numPr>
                      <w:ilvl w:val="0"/>
                      <w:numId w:val="1740"/>
                    </w:numPr>
                    <w:contextualSpacing/>
                    <w:jc w:val="center"/>
                    <w:rPr>
                      <w:rFonts w:eastAsia="Arial" w:cs="Times New Roman"/>
                      <w:b/>
                      <w:bCs/>
                      <w:color w:val="000000"/>
                      <w:kern w:val="0"/>
                      <w:u w:val="single"/>
                      <w:lang w:eastAsia="en-GB" w:bidi="en-GB"/>
                      <w14:ligatures w14:val="none"/>
                    </w:rPr>
                  </w:pPr>
                  <w:bookmarkStart w:id="201" w:name="_Hlk151721929"/>
                </w:p>
              </w:tc>
              <w:tc>
                <w:tcPr>
                  <w:tcW w:w="4395" w:type="dxa"/>
                </w:tcPr>
                <w:p w14:paraId="76734EC7" w14:textId="77777777" w:rsidR="007920D9" w:rsidRPr="00254BE6" w:rsidRDefault="007920D9" w:rsidP="007920D9">
                  <w:pPr>
                    <w:rPr>
                      <w:rFonts w:eastAsia="Calibri" w:cs="Times New Roman"/>
                      <w:b/>
                      <w:bCs/>
                    </w:rPr>
                  </w:pPr>
                  <w:r w:rsidRPr="00254BE6">
                    <w:rPr>
                      <w:rFonts w:eastAsia="Calibri" w:cs="Times New Roman"/>
                      <w:b/>
                      <w:bCs/>
                    </w:rPr>
                    <w:t>Offence Date(s)</w:t>
                  </w:r>
                </w:p>
              </w:tc>
              <w:tc>
                <w:tcPr>
                  <w:tcW w:w="3939" w:type="dxa"/>
                </w:tcPr>
                <w:p w14:paraId="40A21803" w14:textId="77777777" w:rsidR="007920D9" w:rsidRPr="00254BE6" w:rsidRDefault="007920D9" w:rsidP="007920D9">
                  <w:pPr>
                    <w:rPr>
                      <w:rFonts w:eastAsia="Calibri" w:cs="Times New Roman"/>
                      <w:lang w:eastAsia="en-GB" w:bidi="en-GB"/>
                    </w:rPr>
                  </w:pPr>
                  <w:r w:rsidRPr="00254BE6">
                    <w:rPr>
                      <w:rFonts w:cs="Times New Roman"/>
                    </w:rPr>
                    <w:t>02/04/03</w:t>
                  </w:r>
                </w:p>
              </w:tc>
            </w:tr>
            <w:tr w:rsidR="007920D9" w:rsidRPr="00254BE6" w14:paraId="5D4A0E8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A4CFB84" w14:textId="77777777" w:rsidR="007920D9" w:rsidRPr="00254BE6" w:rsidRDefault="007920D9" w:rsidP="007920D9">
                  <w:pPr>
                    <w:numPr>
                      <w:ilvl w:val="0"/>
                      <w:numId w:val="1740"/>
                    </w:numPr>
                    <w:contextualSpacing/>
                    <w:jc w:val="center"/>
                    <w:rPr>
                      <w:rFonts w:eastAsia="Arial" w:cs="Times New Roman"/>
                      <w:b/>
                      <w:bCs/>
                      <w:color w:val="000000"/>
                      <w:kern w:val="0"/>
                      <w:u w:val="single"/>
                      <w:lang w:eastAsia="en-GB" w:bidi="en-GB"/>
                      <w14:ligatures w14:val="none"/>
                    </w:rPr>
                  </w:pPr>
                </w:p>
              </w:tc>
              <w:tc>
                <w:tcPr>
                  <w:tcW w:w="4395" w:type="dxa"/>
                </w:tcPr>
                <w:p w14:paraId="3659BB5D" w14:textId="77777777" w:rsidR="007920D9" w:rsidRPr="00254BE6" w:rsidRDefault="007920D9" w:rsidP="007920D9">
                  <w:pPr>
                    <w:rPr>
                      <w:rFonts w:eastAsia="Calibri" w:cs="Times New Roman"/>
                      <w:b/>
                      <w:bCs/>
                    </w:rPr>
                  </w:pPr>
                  <w:r w:rsidRPr="00254BE6">
                    <w:rPr>
                      <w:rFonts w:eastAsia="Calibri" w:cs="Times New Roman"/>
                      <w:b/>
                      <w:bCs/>
                    </w:rPr>
                    <w:t>NFA Date</w:t>
                  </w:r>
                </w:p>
              </w:tc>
              <w:tc>
                <w:tcPr>
                  <w:tcW w:w="3939" w:type="dxa"/>
                </w:tcPr>
                <w:p w14:paraId="2B75B268" w14:textId="77777777" w:rsidR="007920D9" w:rsidRPr="00254BE6" w:rsidRDefault="007920D9" w:rsidP="007920D9">
                  <w:pPr>
                    <w:rPr>
                      <w:rFonts w:eastAsia="Calibri" w:cs="Times New Roman"/>
                      <w:lang w:eastAsia="en-GB" w:bidi="en-GB"/>
                    </w:rPr>
                  </w:pPr>
                  <w:r w:rsidRPr="00254BE6">
                    <w:rPr>
                      <w:rFonts w:cs="Times New Roman"/>
                      <w:b/>
                      <w:bCs/>
                      <w:highlight w:val="cyan"/>
                      <w:u w:val="single"/>
                    </w:rPr>
                    <w:t>“LOST”</w:t>
                  </w:r>
                  <w:r w:rsidRPr="00254BE6">
                    <w:rPr>
                      <w:rFonts w:cs="Times New Roman"/>
                    </w:rPr>
                    <w:t xml:space="preserve"> 21/08/03</w:t>
                  </w:r>
                </w:p>
              </w:tc>
            </w:tr>
            <w:tr w:rsidR="007920D9" w:rsidRPr="00254BE6" w14:paraId="02002CF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D1C4D92" w14:textId="77777777" w:rsidR="007920D9" w:rsidRPr="00254BE6" w:rsidRDefault="007920D9" w:rsidP="007920D9">
                  <w:pPr>
                    <w:numPr>
                      <w:ilvl w:val="0"/>
                      <w:numId w:val="1740"/>
                    </w:numPr>
                    <w:contextualSpacing/>
                    <w:jc w:val="center"/>
                    <w:rPr>
                      <w:rFonts w:eastAsia="Arial" w:cs="Times New Roman"/>
                      <w:b/>
                      <w:bCs/>
                      <w:color w:val="000000"/>
                      <w:kern w:val="0"/>
                      <w:u w:val="single"/>
                      <w:lang w:eastAsia="en-GB" w:bidi="en-GB"/>
                      <w14:ligatures w14:val="none"/>
                    </w:rPr>
                  </w:pPr>
                </w:p>
              </w:tc>
              <w:tc>
                <w:tcPr>
                  <w:tcW w:w="4395" w:type="dxa"/>
                </w:tcPr>
                <w:p w14:paraId="41D8D5E5" w14:textId="77777777" w:rsidR="007920D9" w:rsidRPr="00254BE6" w:rsidRDefault="007920D9" w:rsidP="007920D9">
                  <w:pPr>
                    <w:rPr>
                      <w:rFonts w:eastAsia="Calibri" w:cs="Times New Roman"/>
                      <w:b/>
                      <w:bCs/>
                    </w:rPr>
                  </w:pPr>
                  <w:r w:rsidRPr="00254BE6">
                    <w:rPr>
                      <w:rFonts w:eastAsia="Calibri" w:cs="Times New Roman"/>
                      <w:b/>
                      <w:bCs/>
                    </w:rPr>
                    <w:t>Alleged or Committed Offence</w:t>
                  </w:r>
                </w:p>
              </w:tc>
              <w:tc>
                <w:tcPr>
                  <w:tcW w:w="3939" w:type="dxa"/>
                </w:tcPr>
                <w:p w14:paraId="369295C6" w14:textId="77777777" w:rsidR="007920D9" w:rsidRPr="00254BE6" w:rsidRDefault="007920D9" w:rsidP="007920D9">
                  <w:pPr>
                    <w:pStyle w:val="ListParagraph"/>
                    <w:numPr>
                      <w:ilvl w:val="0"/>
                      <w:numId w:val="1846"/>
                    </w:numPr>
                    <w:rPr>
                      <w:rFonts w:eastAsia="Calibri" w:cs="Times New Roman"/>
                    </w:rPr>
                  </w:pPr>
                  <w:r w:rsidRPr="00254BE6">
                    <w:rPr>
                      <w:rFonts w:eastAsia="Calibri" w:cs="Times New Roman"/>
                    </w:rPr>
                    <w:t xml:space="preserve">Use Disorderly Behaviour </w:t>
                  </w:r>
                  <w:proofErr w:type="gramStart"/>
                  <w:r w:rsidRPr="00254BE6">
                    <w:rPr>
                      <w:rFonts w:eastAsia="Calibri" w:cs="Times New Roman"/>
                    </w:rPr>
                    <w:t>Or</w:t>
                  </w:r>
                  <w:proofErr w:type="gramEnd"/>
                  <w:r w:rsidRPr="00254BE6">
                    <w:rPr>
                      <w:rFonts w:eastAsia="Calibri" w:cs="Times New Roman"/>
                    </w:rPr>
                    <w:t xml:space="preserve"> Threatening/ Abusive/ Insulting</w:t>
                  </w:r>
                </w:p>
                <w:p w14:paraId="30888FC4" w14:textId="77777777" w:rsidR="007920D9" w:rsidRPr="00254BE6" w:rsidRDefault="007920D9" w:rsidP="007920D9">
                  <w:pPr>
                    <w:pStyle w:val="ListParagraph"/>
                    <w:numPr>
                      <w:ilvl w:val="0"/>
                      <w:numId w:val="1846"/>
                    </w:numPr>
                    <w:rPr>
                      <w:rFonts w:eastAsia="Calibri" w:cs="Times New Roman"/>
                    </w:rPr>
                  </w:pPr>
                  <w:r w:rsidRPr="00254BE6">
                    <w:rPr>
                      <w:rFonts w:eastAsia="Calibri" w:cs="Times New Roman"/>
                    </w:rPr>
                    <w:t xml:space="preserve">Words Likely </w:t>
                  </w:r>
                  <w:proofErr w:type="gramStart"/>
                  <w:r w:rsidRPr="00254BE6">
                    <w:rPr>
                      <w:rFonts w:eastAsia="Calibri" w:cs="Times New Roman"/>
                    </w:rPr>
                    <w:t>To</w:t>
                  </w:r>
                  <w:proofErr w:type="gramEnd"/>
                  <w:r w:rsidRPr="00254BE6">
                    <w:rPr>
                      <w:rFonts w:eastAsia="Calibri" w:cs="Times New Roman"/>
                    </w:rPr>
                    <w:t xml:space="preserve"> Cause Harassment Alarm Or Distress</w:t>
                  </w:r>
                </w:p>
              </w:tc>
            </w:tr>
            <w:bookmarkEnd w:id="201"/>
            <w:tr w:rsidR="007920D9" w:rsidRPr="00254BE6" w14:paraId="3592EEA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BC8F21D" w14:textId="77777777" w:rsidR="007920D9" w:rsidRPr="00254BE6" w:rsidRDefault="007920D9" w:rsidP="007920D9">
                  <w:pPr>
                    <w:numPr>
                      <w:ilvl w:val="0"/>
                      <w:numId w:val="1740"/>
                    </w:numPr>
                    <w:contextualSpacing/>
                    <w:jc w:val="center"/>
                    <w:rPr>
                      <w:rFonts w:eastAsia="Arial" w:cs="Times New Roman"/>
                      <w:b/>
                      <w:bCs/>
                      <w:color w:val="000000"/>
                      <w:kern w:val="0"/>
                      <w:u w:val="single"/>
                      <w:lang w:eastAsia="en-GB" w:bidi="en-GB"/>
                      <w14:ligatures w14:val="none"/>
                    </w:rPr>
                  </w:pPr>
                </w:p>
              </w:tc>
              <w:tc>
                <w:tcPr>
                  <w:tcW w:w="4395" w:type="dxa"/>
                </w:tcPr>
                <w:p w14:paraId="46FD3733" w14:textId="77777777" w:rsidR="007920D9" w:rsidRPr="00254BE6" w:rsidRDefault="007920D9" w:rsidP="007920D9">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7B3B893F"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49491911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60D4167"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209913310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920D9" w:rsidRPr="00254BE6" w14:paraId="470CDDB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0DA352A" w14:textId="77777777" w:rsidR="007920D9" w:rsidRPr="00254BE6" w:rsidRDefault="007920D9" w:rsidP="007920D9">
                  <w:pPr>
                    <w:numPr>
                      <w:ilvl w:val="0"/>
                      <w:numId w:val="1740"/>
                    </w:numPr>
                    <w:contextualSpacing/>
                    <w:jc w:val="center"/>
                    <w:rPr>
                      <w:rFonts w:eastAsia="Arial" w:cs="Times New Roman"/>
                      <w:b/>
                      <w:bCs/>
                      <w:color w:val="000000"/>
                      <w:kern w:val="0"/>
                      <w:u w:val="single"/>
                      <w:lang w:eastAsia="en-GB" w:bidi="en-GB"/>
                      <w14:ligatures w14:val="none"/>
                    </w:rPr>
                  </w:pPr>
                </w:p>
              </w:tc>
              <w:tc>
                <w:tcPr>
                  <w:tcW w:w="4395" w:type="dxa"/>
                </w:tcPr>
                <w:p w14:paraId="2E366473" w14:textId="77777777" w:rsidR="007920D9" w:rsidRPr="00254BE6" w:rsidRDefault="007920D9" w:rsidP="007920D9">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77B86199"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64458489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78511E8" w14:textId="77777777" w:rsidR="007920D9" w:rsidRPr="00254BE6" w:rsidRDefault="007920D9" w:rsidP="007920D9">
                  <w:pPr>
                    <w:rPr>
                      <w:rFonts w:eastAsia="Calibri" w:cs="Times New Roman"/>
                    </w:rPr>
                  </w:pPr>
                  <w:r w:rsidRPr="00254BE6">
                    <w:rPr>
                      <w:rFonts w:eastAsia="Calibri" w:cs="Times New Roman"/>
                    </w:rPr>
                    <w:lastRenderedPageBreak/>
                    <w:t xml:space="preserve">No  </w:t>
                  </w:r>
                  <w:sdt>
                    <w:sdtPr>
                      <w:rPr>
                        <w:rFonts w:eastAsia="Calibri" w:cs="Times New Roman"/>
                      </w:rPr>
                      <w:id w:val="80451118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920D9" w:rsidRPr="00254BE6" w14:paraId="21226CD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3A215EF" w14:textId="77777777" w:rsidR="007920D9" w:rsidRPr="00254BE6" w:rsidRDefault="007920D9" w:rsidP="007920D9">
                  <w:pPr>
                    <w:numPr>
                      <w:ilvl w:val="0"/>
                      <w:numId w:val="1740"/>
                    </w:numPr>
                    <w:contextualSpacing/>
                    <w:jc w:val="center"/>
                    <w:rPr>
                      <w:rFonts w:eastAsia="Arial" w:cs="Times New Roman"/>
                      <w:b/>
                      <w:bCs/>
                      <w:color w:val="000000"/>
                      <w:kern w:val="0"/>
                      <w:u w:val="single"/>
                      <w:lang w:eastAsia="en-GB" w:bidi="en-GB"/>
                      <w14:ligatures w14:val="none"/>
                    </w:rPr>
                  </w:pPr>
                </w:p>
              </w:tc>
              <w:tc>
                <w:tcPr>
                  <w:tcW w:w="4395" w:type="dxa"/>
                </w:tcPr>
                <w:p w14:paraId="0C305FF9" w14:textId="77777777" w:rsidR="007920D9" w:rsidRPr="00254BE6" w:rsidRDefault="007920D9" w:rsidP="007920D9">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36DE8762"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72838049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1FC8FB9" w14:textId="77777777" w:rsidR="007920D9" w:rsidRPr="00254BE6" w:rsidRDefault="007920D9" w:rsidP="007920D9">
                  <w:pPr>
                    <w:rPr>
                      <w:rFonts w:eastAsia="Calibri" w:cs="Times New Roman"/>
                      <w:highlight w:val="yellow"/>
                    </w:rPr>
                  </w:pPr>
                  <w:r w:rsidRPr="00254BE6">
                    <w:rPr>
                      <w:rFonts w:eastAsia="Calibri" w:cs="Times New Roman"/>
                    </w:rPr>
                    <w:t xml:space="preserve">No  </w:t>
                  </w:r>
                  <w:sdt>
                    <w:sdtPr>
                      <w:rPr>
                        <w:rFonts w:eastAsia="Calibri" w:cs="Times New Roman"/>
                      </w:rPr>
                      <w:id w:val="22426404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920D9" w:rsidRPr="00254BE6" w14:paraId="4A995C3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0B7777C" w14:textId="77777777" w:rsidR="007920D9" w:rsidRPr="00254BE6" w:rsidRDefault="007920D9" w:rsidP="007920D9">
                  <w:pPr>
                    <w:rPr>
                      <w:rFonts w:cs="Times New Roman"/>
                      <w:b/>
                      <w:bCs/>
                      <w:u w:val="single"/>
                    </w:rPr>
                  </w:pPr>
                  <w:r w:rsidRPr="00254BE6">
                    <w:rPr>
                      <w:rFonts w:cs="Times New Roman"/>
                      <w:b/>
                      <w:bCs/>
                      <w:u w:val="single"/>
                    </w:rPr>
                    <w:t>The Bail Conditions Were!</w:t>
                  </w:r>
                </w:p>
                <w:p w14:paraId="596FAD08" w14:textId="77777777" w:rsidR="007920D9" w:rsidRPr="00254BE6" w:rsidRDefault="007920D9" w:rsidP="007920D9">
                  <w:pPr>
                    <w:rPr>
                      <w:rFonts w:cs="Times New Roman"/>
                      <w:b/>
                      <w:bCs/>
                      <w:u w:val="single"/>
                    </w:rPr>
                  </w:pPr>
                  <w:r w:rsidRPr="00254BE6">
                    <w:rPr>
                      <w:rFonts w:cs="Times New Roman"/>
                      <w:b/>
                      <w:bCs/>
                      <w:u w:val="single"/>
                    </w:rPr>
                    <w:t>Condition 1:</w:t>
                  </w:r>
                  <w:r w:rsidRPr="00254BE6">
                    <w:rPr>
                      <w:rFonts w:cs="Times New Roman"/>
                    </w:rPr>
                    <w:tab/>
                    <w:t>****</w:t>
                  </w:r>
                </w:p>
                <w:p w14:paraId="2C4DF5B5" w14:textId="77777777" w:rsidR="007920D9" w:rsidRPr="00254BE6" w:rsidRDefault="007920D9" w:rsidP="007920D9">
                  <w:pPr>
                    <w:rPr>
                      <w:rFonts w:cs="Times New Roman"/>
                      <w:b/>
                      <w:bCs/>
                      <w:u w:val="single"/>
                    </w:rPr>
                  </w:pPr>
                  <w:r w:rsidRPr="00254BE6">
                    <w:rPr>
                      <w:rFonts w:cs="Times New Roman"/>
                      <w:b/>
                      <w:bCs/>
                      <w:u w:val="single"/>
                    </w:rPr>
                    <w:t>Condition 2:</w:t>
                  </w:r>
                  <w:r w:rsidRPr="00254BE6">
                    <w:rPr>
                      <w:rFonts w:cs="Times New Roman"/>
                    </w:rPr>
                    <w:tab/>
                    <w:t>****</w:t>
                  </w:r>
                </w:p>
                <w:p w14:paraId="45D7E683" w14:textId="77777777" w:rsidR="007920D9" w:rsidRPr="00254BE6" w:rsidRDefault="007920D9" w:rsidP="007920D9">
                  <w:pPr>
                    <w:rPr>
                      <w:rFonts w:cs="Times New Roman"/>
                    </w:rPr>
                  </w:pPr>
                </w:p>
                <w:p w14:paraId="2FFE0844" w14:textId="77777777" w:rsidR="00C0300F" w:rsidRPr="00254BE6" w:rsidRDefault="007920D9" w:rsidP="007920D9">
                  <w:pPr>
                    <w:rPr>
                      <w:rFonts w:cs="Times New Roman"/>
                    </w:rPr>
                  </w:pPr>
                  <w:bookmarkStart w:id="202" w:name="_Hlk151721947"/>
                  <w:r w:rsidRPr="00254BE6">
                    <w:rPr>
                      <w:rFonts w:cs="Times New Roman"/>
                      <w:b/>
                      <w:bCs/>
                      <w:u w:val="single"/>
                    </w:rPr>
                    <w:t>Disposal:</w:t>
                  </w:r>
                  <w:r w:rsidRPr="00254BE6">
                    <w:rPr>
                      <w:rFonts w:cs="Times New Roman"/>
                      <w:b/>
                      <w:bCs/>
                    </w:rPr>
                    <w:t xml:space="preserve"> </w:t>
                  </w:r>
                  <w:r w:rsidRPr="00254BE6">
                    <w:rPr>
                      <w:rFonts w:cs="Times New Roman"/>
                    </w:rPr>
                    <w:t xml:space="preserve">21/08/03 </w:t>
                  </w:r>
                </w:p>
                <w:p w14:paraId="06B30D8E" w14:textId="3DA10345" w:rsidR="007920D9" w:rsidRPr="00254BE6" w:rsidRDefault="00C0300F" w:rsidP="007920D9">
                  <w:pPr>
                    <w:rPr>
                      <w:rFonts w:cs="Times New Roman"/>
                    </w:rPr>
                  </w:pPr>
                  <w:r w:rsidRPr="00254BE6">
                    <w:rPr>
                      <w:rFonts w:cs="Times New Roman"/>
                      <w:b/>
                      <w:bCs/>
                      <w:u w:val="single"/>
                    </w:rPr>
                    <w:t>At:</w:t>
                  </w:r>
                  <w:r w:rsidRPr="00254BE6">
                    <w:rPr>
                      <w:rFonts w:cs="Times New Roman"/>
                    </w:rPr>
                    <w:t xml:space="preserve"> </w:t>
                  </w:r>
                  <w:r w:rsidR="007920D9" w:rsidRPr="00254BE6">
                    <w:rPr>
                      <w:rFonts w:cs="Times New Roman"/>
                    </w:rPr>
                    <w:t xml:space="preserve">Enfield Magistrates Court </w:t>
                  </w:r>
                </w:p>
                <w:p w14:paraId="1E1BAB86" w14:textId="77777777" w:rsidR="007920D9" w:rsidRPr="00254BE6" w:rsidRDefault="007920D9" w:rsidP="007920D9">
                  <w:pPr>
                    <w:rPr>
                      <w:rFonts w:cs="Times New Roman"/>
                    </w:rPr>
                  </w:pPr>
                  <w:r w:rsidRPr="00254BE6">
                    <w:rPr>
                      <w:rFonts w:cs="Times New Roman"/>
                      <w:b/>
                      <w:bCs/>
                      <w:u w:val="single"/>
                    </w:rPr>
                    <w:t>Ref:</w:t>
                  </w:r>
                  <w:r w:rsidRPr="00254BE6">
                    <w:rPr>
                      <w:rFonts w:cs="Times New Roman"/>
                    </w:rPr>
                    <w:t xml:space="preserve"> 04/2757/136593v</w:t>
                  </w:r>
                </w:p>
                <w:p w14:paraId="268FEA3B" w14:textId="77777777" w:rsidR="007920D9" w:rsidRPr="00254BE6" w:rsidRDefault="007920D9" w:rsidP="007920D9">
                  <w:pPr>
                    <w:rPr>
                      <w:rFonts w:cs="Times New Roman"/>
                    </w:rPr>
                  </w:pPr>
                  <w:r w:rsidRPr="00254BE6">
                    <w:rPr>
                      <w:rFonts w:cs="Times New Roman"/>
                      <w:b/>
                      <w:bCs/>
                    </w:rPr>
                    <w:t>1</w:t>
                  </w:r>
                  <w:r w:rsidRPr="00254BE6">
                    <w:rPr>
                      <w:rFonts w:cs="Times New Roman"/>
                    </w:rPr>
                    <w:t xml:space="preserve"> Conditional Discharge 24 MThs (Months)</w:t>
                  </w:r>
                </w:p>
                <w:p w14:paraId="7A1995E6" w14:textId="77777777" w:rsidR="007920D9" w:rsidRPr="00254BE6" w:rsidRDefault="007920D9" w:rsidP="007920D9">
                  <w:pPr>
                    <w:rPr>
                      <w:rFonts w:cs="Times New Roman"/>
                    </w:rPr>
                  </w:pPr>
                </w:p>
                <w:p w14:paraId="429888CC" w14:textId="77777777" w:rsidR="007920D9" w:rsidRPr="00254BE6" w:rsidRDefault="007920D9" w:rsidP="007920D9">
                  <w:pPr>
                    <w:rPr>
                      <w:rFonts w:cs="Times New Roman"/>
                      <w:b/>
                      <w:bCs/>
                    </w:rPr>
                  </w:pPr>
                  <w:r w:rsidRPr="00254BE6">
                    <w:rPr>
                      <w:rFonts w:cs="Times New Roman"/>
                      <w:b/>
                      <w:bCs/>
                    </w:rPr>
                    <w:t>IN THE 2012 PNC COPY</w:t>
                  </w:r>
                </w:p>
                <w:bookmarkEnd w:id="202"/>
                <w:p w14:paraId="70C4D7D8" w14:textId="77777777" w:rsidR="007920D9" w:rsidRPr="00254BE6" w:rsidRDefault="007920D9" w:rsidP="007920D9">
                  <w:pPr>
                    <w:rPr>
                      <w:rFonts w:cs="Times New Roman"/>
                    </w:rPr>
                  </w:pPr>
                </w:p>
              </w:tc>
            </w:tr>
            <w:tr w:rsidR="007920D9" w:rsidRPr="00254BE6" w14:paraId="7F6DF4C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873E021" w14:textId="77777777" w:rsidR="007920D9" w:rsidRPr="00254BE6" w:rsidRDefault="007920D9" w:rsidP="007920D9">
                  <w:pPr>
                    <w:numPr>
                      <w:ilvl w:val="0"/>
                      <w:numId w:val="1740"/>
                    </w:numPr>
                    <w:contextualSpacing/>
                    <w:rPr>
                      <w:rFonts w:eastAsia="Arial" w:cs="Times New Roman"/>
                      <w:b/>
                      <w:bCs/>
                      <w:color w:val="000000"/>
                      <w:kern w:val="0"/>
                      <w:lang w:eastAsia="en-GB" w:bidi="en-GB"/>
                      <w14:ligatures w14:val="none"/>
                    </w:rPr>
                  </w:pPr>
                </w:p>
              </w:tc>
              <w:tc>
                <w:tcPr>
                  <w:tcW w:w="4395" w:type="dxa"/>
                </w:tcPr>
                <w:p w14:paraId="106A41A2" w14:textId="77777777" w:rsidR="007920D9" w:rsidRPr="00254BE6" w:rsidRDefault="007920D9" w:rsidP="007920D9">
                  <w:pPr>
                    <w:rPr>
                      <w:rFonts w:eastAsia="Calibri" w:cs="Times New Roman"/>
                      <w:b/>
                      <w:bCs/>
                      <w:highlight w:val="yellow"/>
                    </w:rPr>
                  </w:pPr>
                  <w:r w:rsidRPr="00254BE6">
                    <w:rPr>
                      <w:rFonts w:eastAsia="Calibri" w:cs="Times New Roman"/>
                      <w:b/>
                      <w:bCs/>
                    </w:rPr>
                    <w:t>Time Suffered “TS2”</w:t>
                  </w:r>
                </w:p>
              </w:tc>
              <w:tc>
                <w:tcPr>
                  <w:tcW w:w="3939" w:type="dxa"/>
                </w:tcPr>
                <w:p w14:paraId="5764B034" w14:textId="77777777" w:rsidR="007920D9" w:rsidRPr="00254BE6" w:rsidRDefault="007920D9" w:rsidP="007920D9">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4CC89840" w14:textId="77777777" w:rsidR="007920D9" w:rsidRPr="00254BE6" w:rsidRDefault="007920D9" w:rsidP="007920D9">
                  <w:pPr>
                    <w:pStyle w:val="ListParagraph"/>
                    <w:numPr>
                      <w:ilvl w:val="0"/>
                      <w:numId w:val="1741"/>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4685B587" w14:textId="77777777" w:rsidR="007920D9" w:rsidRPr="00254BE6" w:rsidRDefault="007920D9" w:rsidP="007920D9">
                  <w:pPr>
                    <w:pStyle w:val="ListParagraph"/>
                    <w:numPr>
                      <w:ilvl w:val="0"/>
                      <w:numId w:val="1741"/>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1291D390" w14:textId="77777777" w:rsidR="007920D9" w:rsidRPr="00254BE6" w:rsidRDefault="007920D9" w:rsidP="007920D9">
                  <w:pPr>
                    <w:pStyle w:val="ListParagraph"/>
                    <w:numPr>
                      <w:ilvl w:val="0"/>
                      <w:numId w:val="1741"/>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7920D9" w:rsidRPr="00254BE6" w14:paraId="063D858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85482B6" w14:textId="77777777" w:rsidR="007920D9" w:rsidRPr="00254BE6" w:rsidRDefault="007920D9" w:rsidP="007920D9">
                  <w:pPr>
                    <w:rPr>
                      <w:rFonts w:cs="Times New Roman"/>
                    </w:rPr>
                  </w:pPr>
                  <w:r w:rsidRPr="00254BE6">
                    <w:rPr>
                      <w:rFonts w:cs="Times New Roman"/>
                    </w:rPr>
                    <w:t>The NFA date (</w:t>
                  </w:r>
                  <w:r w:rsidRPr="00254BE6">
                    <w:rPr>
                      <w:rFonts w:cs="Times New Roman"/>
                      <w:b/>
                      <w:bCs/>
                      <w:u w:val="single"/>
                    </w:rPr>
                    <w:t>“LOST”</w:t>
                  </w:r>
                  <w:r w:rsidRPr="00254BE6">
                    <w:rPr>
                      <w:rFonts w:cs="Times New Roman"/>
                    </w:rPr>
                    <w:t xml:space="preserve"> 21/08/03) indicates that this case was lost on August 21, 2003.</w:t>
                  </w:r>
                </w:p>
                <w:p w14:paraId="1D2742E1" w14:textId="77777777" w:rsidR="007920D9" w:rsidRPr="00254BE6" w:rsidRDefault="007920D9" w:rsidP="007920D9">
                  <w:pPr>
                    <w:rPr>
                      <w:rFonts w:cs="Times New Roman"/>
                    </w:rPr>
                  </w:pPr>
                </w:p>
              </w:tc>
            </w:tr>
            <w:tr w:rsidR="007920D9" w:rsidRPr="00254BE6" w14:paraId="7FFECE8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137A8EB" w14:textId="77777777" w:rsidR="007920D9" w:rsidRPr="00254BE6" w:rsidRDefault="007920D9" w:rsidP="007920D9">
                  <w:pPr>
                    <w:numPr>
                      <w:ilvl w:val="0"/>
                      <w:numId w:val="1740"/>
                    </w:numPr>
                    <w:contextualSpacing/>
                    <w:rPr>
                      <w:rFonts w:eastAsia="Arial" w:cs="Times New Roman"/>
                      <w:b/>
                      <w:bCs/>
                      <w:color w:val="000000"/>
                      <w:kern w:val="0"/>
                      <w:lang w:eastAsia="en-GB" w:bidi="en-GB"/>
                      <w14:ligatures w14:val="none"/>
                    </w:rPr>
                  </w:pPr>
                </w:p>
              </w:tc>
              <w:tc>
                <w:tcPr>
                  <w:tcW w:w="4395" w:type="dxa"/>
                </w:tcPr>
                <w:p w14:paraId="4F57E6EF" w14:textId="77777777" w:rsidR="007920D9" w:rsidRPr="00254BE6" w:rsidRDefault="007920D9" w:rsidP="007920D9">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7A433511"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192147916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F57B519"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129497560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2CB7DE3" w14:textId="77777777" w:rsidR="007920D9" w:rsidRPr="00254BE6" w:rsidRDefault="007920D9" w:rsidP="007920D9">
                  <w:pPr>
                    <w:rPr>
                      <w:rFonts w:eastAsia="Calibri" w:cs="Times New Roman"/>
                    </w:rPr>
                  </w:pPr>
                  <w:r w:rsidRPr="00254BE6">
                    <w:rPr>
                      <w:rFonts w:eastAsia="Calibri" w:cs="Times New Roman"/>
                      <w:b/>
                      <w:bCs/>
                    </w:rPr>
                    <w:t>Start:</w:t>
                  </w:r>
                  <w:r w:rsidRPr="00254BE6">
                    <w:rPr>
                      <w:rFonts w:eastAsia="Calibri" w:cs="Times New Roman"/>
                    </w:rPr>
                    <w:t xml:space="preserve"> N/a</w:t>
                  </w:r>
                </w:p>
                <w:p w14:paraId="33A94668" w14:textId="77777777" w:rsidR="007920D9" w:rsidRPr="00254BE6" w:rsidRDefault="007920D9" w:rsidP="007920D9">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7920D9" w:rsidRPr="00254BE6" w14:paraId="2674C12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D47286D" w14:textId="77777777" w:rsidR="007920D9" w:rsidRPr="00254BE6" w:rsidRDefault="007920D9" w:rsidP="007920D9">
                  <w:pPr>
                    <w:numPr>
                      <w:ilvl w:val="0"/>
                      <w:numId w:val="1740"/>
                    </w:numPr>
                    <w:contextualSpacing/>
                    <w:rPr>
                      <w:rFonts w:eastAsia="Arial" w:cs="Times New Roman"/>
                      <w:b/>
                      <w:bCs/>
                      <w:color w:val="000000"/>
                      <w:kern w:val="0"/>
                      <w:lang w:eastAsia="en-GB" w:bidi="en-GB"/>
                      <w14:ligatures w14:val="none"/>
                    </w:rPr>
                  </w:pPr>
                </w:p>
              </w:tc>
              <w:tc>
                <w:tcPr>
                  <w:tcW w:w="4395" w:type="dxa"/>
                </w:tcPr>
                <w:p w14:paraId="5DE6CDC4" w14:textId="77777777" w:rsidR="007920D9" w:rsidRPr="00254BE6" w:rsidRDefault="007920D9" w:rsidP="007920D9">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7A70AEE4"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10203644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FF26719" w14:textId="77777777" w:rsidR="007920D9" w:rsidRPr="00254BE6" w:rsidRDefault="007920D9" w:rsidP="007920D9">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87780247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16A171B" w14:textId="265779A4" w:rsidR="007920D9" w:rsidRPr="00254BE6" w:rsidRDefault="00B37E27" w:rsidP="007920D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7920D9" w:rsidRPr="00254BE6">
                    <w:rPr>
                      <w:rFonts w:eastAsia="Calibri" w:cs="Times New Roman"/>
                      <w:b/>
                      <w:bCs/>
                      <w:highlight w:val="green"/>
                    </w:rPr>
                    <w:t>--</w:t>
                  </w:r>
                </w:p>
                <w:p w14:paraId="7E05254C" w14:textId="77777777" w:rsidR="007920D9" w:rsidRPr="00254BE6" w:rsidRDefault="007920D9" w:rsidP="007920D9">
                  <w:pPr>
                    <w:rPr>
                      <w:rFonts w:eastAsia="Arial" w:cs="Times New Roman"/>
                      <w:b/>
                      <w:bCs/>
                      <w:color w:val="000000"/>
                      <w:kern w:val="0"/>
                      <w:highlight w:val="yellow"/>
                      <w:u w:val="single"/>
                      <w:lang w:eastAsia="en-GB" w:bidi="en-GB"/>
                      <w14:ligatures w14:val="none"/>
                    </w:rPr>
                  </w:pPr>
                </w:p>
              </w:tc>
            </w:tr>
            <w:tr w:rsidR="007920D9" w:rsidRPr="00254BE6" w14:paraId="703B98C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823E331" w14:textId="77777777" w:rsidR="007920D9" w:rsidRPr="00254BE6" w:rsidRDefault="007920D9" w:rsidP="007920D9">
                  <w:pPr>
                    <w:numPr>
                      <w:ilvl w:val="0"/>
                      <w:numId w:val="1740"/>
                    </w:numPr>
                    <w:contextualSpacing/>
                    <w:rPr>
                      <w:rFonts w:eastAsia="Arial" w:cs="Times New Roman"/>
                      <w:b/>
                      <w:bCs/>
                      <w:color w:val="000000"/>
                      <w:kern w:val="0"/>
                      <w:lang w:eastAsia="en-GB" w:bidi="en-GB"/>
                      <w14:ligatures w14:val="none"/>
                    </w:rPr>
                  </w:pPr>
                </w:p>
              </w:tc>
              <w:tc>
                <w:tcPr>
                  <w:tcW w:w="4395" w:type="dxa"/>
                </w:tcPr>
                <w:p w14:paraId="43CFB4B4" w14:textId="77777777" w:rsidR="007920D9" w:rsidRPr="00254BE6" w:rsidRDefault="007920D9" w:rsidP="007920D9">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1254386E"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112469498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405A209"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11156129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7261773" w14:textId="2BA06744" w:rsidR="007920D9" w:rsidRPr="00254BE6" w:rsidRDefault="00B37E27" w:rsidP="007920D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7920D9" w:rsidRPr="00254BE6">
                    <w:rPr>
                      <w:rFonts w:eastAsia="Calibri" w:cs="Times New Roman"/>
                      <w:b/>
                      <w:bCs/>
                      <w:highlight w:val="green"/>
                    </w:rPr>
                    <w:t>--</w:t>
                  </w:r>
                </w:p>
                <w:p w14:paraId="7B5E6AFE" w14:textId="77777777" w:rsidR="007920D9" w:rsidRPr="00254BE6" w:rsidRDefault="007920D9" w:rsidP="007920D9">
                  <w:pPr>
                    <w:rPr>
                      <w:rFonts w:eastAsia="Calibri" w:cs="Times New Roman"/>
                    </w:rPr>
                  </w:pPr>
                </w:p>
              </w:tc>
            </w:tr>
            <w:tr w:rsidR="007920D9" w:rsidRPr="00254BE6" w14:paraId="587B43A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9609934" w14:textId="77777777" w:rsidR="007920D9" w:rsidRPr="00254BE6" w:rsidRDefault="007920D9" w:rsidP="007920D9">
                  <w:pPr>
                    <w:numPr>
                      <w:ilvl w:val="0"/>
                      <w:numId w:val="1740"/>
                    </w:numPr>
                    <w:contextualSpacing/>
                    <w:rPr>
                      <w:rFonts w:eastAsia="Arial" w:cs="Times New Roman"/>
                      <w:b/>
                      <w:bCs/>
                      <w:color w:val="000000"/>
                      <w:kern w:val="0"/>
                      <w:lang w:eastAsia="en-GB" w:bidi="en-GB"/>
                      <w14:ligatures w14:val="none"/>
                    </w:rPr>
                  </w:pPr>
                </w:p>
              </w:tc>
              <w:tc>
                <w:tcPr>
                  <w:tcW w:w="4395" w:type="dxa"/>
                </w:tcPr>
                <w:p w14:paraId="49E23F6D" w14:textId="77777777" w:rsidR="007920D9" w:rsidRPr="00254BE6" w:rsidRDefault="007920D9" w:rsidP="007920D9">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07A802C8"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68605970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37F5F63"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196618752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920D9" w:rsidRPr="00254BE6" w14:paraId="7E7FE60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BDF9D6A" w14:textId="77777777" w:rsidR="007920D9" w:rsidRPr="00254BE6" w:rsidRDefault="007920D9" w:rsidP="007920D9">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1CA69805" w14:textId="77777777" w:rsidR="007920D9" w:rsidRPr="00254BE6" w:rsidRDefault="007920D9" w:rsidP="007920D9">
                  <w:pPr>
                    <w:numPr>
                      <w:ilvl w:val="0"/>
                      <w:numId w:val="1738"/>
                    </w:numPr>
                    <w:contextualSpacing/>
                    <w:rPr>
                      <w:rFonts w:eastAsia="Calibri" w:cs="Times New Roman"/>
                    </w:rPr>
                  </w:pPr>
                  <w:r w:rsidRPr="00254BE6">
                    <w:rPr>
                      <w:rFonts w:eastAsia="Calibri" w:cs="Times New Roman"/>
                      <w:b/>
                      <w:bCs/>
                      <w:u w:val="single"/>
                    </w:rPr>
                    <w:t>04/0000/00/1054471J</w:t>
                  </w:r>
                  <w:r w:rsidRPr="00254BE6">
                    <w:rPr>
                      <w:rFonts w:eastAsia="Calibri" w:cs="Times New Roman"/>
                    </w:rPr>
                    <w:t xml:space="preserve">, </w:t>
                  </w:r>
                </w:p>
                <w:p w14:paraId="3E22A73F" w14:textId="77777777" w:rsidR="007920D9" w:rsidRPr="00254BE6" w:rsidRDefault="007920D9" w:rsidP="007920D9">
                  <w:pPr>
                    <w:rPr>
                      <w:rFonts w:eastAsia="Calibri" w:cs="Times New Roman"/>
                    </w:rPr>
                  </w:pPr>
                  <w:r w:rsidRPr="00254BE6">
                    <w:rPr>
                      <w:rFonts w:eastAsia="Calibri" w:cs="Times New Roman"/>
                    </w:rPr>
                    <w:t>and for that settlement to be paid to him in full to which is requested due to the following reasons: --</w:t>
                  </w:r>
                </w:p>
                <w:p w14:paraId="5276F4E7" w14:textId="77777777" w:rsidR="007920D9" w:rsidRPr="00254BE6" w:rsidRDefault="007920D9" w:rsidP="007920D9">
                  <w:pPr>
                    <w:numPr>
                      <w:ilvl w:val="0"/>
                      <w:numId w:val="1739"/>
                    </w:numPr>
                    <w:contextualSpacing/>
                    <w:rPr>
                      <w:rFonts w:eastAsia="Calibri" w:cs="Times New Roman"/>
                    </w:rPr>
                  </w:pPr>
                  <w:r w:rsidRPr="00254BE6">
                    <w:rPr>
                      <w:rFonts w:eastAsia="Calibri" w:cs="Times New Roman"/>
                      <w:highlight w:val="green"/>
                    </w:rPr>
                    <w:t>***</w:t>
                  </w:r>
                </w:p>
                <w:p w14:paraId="389E13AA" w14:textId="77777777" w:rsidR="007920D9" w:rsidRPr="00254BE6" w:rsidRDefault="007920D9" w:rsidP="007920D9">
                  <w:pPr>
                    <w:numPr>
                      <w:ilvl w:val="0"/>
                      <w:numId w:val="1739"/>
                    </w:numPr>
                    <w:contextualSpacing/>
                    <w:rPr>
                      <w:rFonts w:eastAsia="Calibri" w:cs="Times New Roman"/>
                    </w:rPr>
                  </w:pPr>
                  <w:r w:rsidRPr="00254BE6">
                    <w:rPr>
                      <w:rFonts w:eastAsia="Calibri" w:cs="Times New Roman"/>
                      <w:highlight w:val="green"/>
                    </w:rPr>
                    <w:t>***</w:t>
                  </w:r>
                </w:p>
                <w:p w14:paraId="2365411E" w14:textId="77777777" w:rsidR="007920D9" w:rsidRPr="00254BE6" w:rsidRDefault="007920D9" w:rsidP="007920D9">
                  <w:pPr>
                    <w:rPr>
                      <w:rFonts w:eastAsia="Arial" w:cs="Times New Roman"/>
                      <w:b/>
                      <w:bCs/>
                      <w:kern w:val="0"/>
                      <w:highlight w:val="yellow"/>
                      <w:u w:val="single"/>
                      <w:lang w:eastAsia="en-GB" w:bidi="en-GB"/>
                      <w14:ligatures w14:val="none"/>
                    </w:rPr>
                  </w:pPr>
                </w:p>
              </w:tc>
            </w:tr>
            <w:tr w:rsidR="007920D9" w:rsidRPr="00254BE6" w14:paraId="11DC5EB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BA7807E" w14:textId="77777777" w:rsidR="007920D9" w:rsidRPr="00254BE6" w:rsidRDefault="007920D9" w:rsidP="007920D9">
                  <w:pPr>
                    <w:numPr>
                      <w:ilvl w:val="0"/>
                      <w:numId w:val="1740"/>
                    </w:numPr>
                    <w:contextualSpacing/>
                    <w:rPr>
                      <w:rFonts w:eastAsia="Arial" w:cs="Times New Roman"/>
                      <w:b/>
                      <w:bCs/>
                      <w:color w:val="000000"/>
                      <w:kern w:val="0"/>
                      <w:lang w:eastAsia="en-GB" w:bidi="en-GB"/>
                      <w14:ligatures w14:val="none"/>
                    </w:rPr>
                  </w:pPr>
                </w:p>
              </w:tc>
              <w:tc>
                <w:tcPr>
                  <w:tcW w:w="4395" w:type="dxa"/>
                </w:tcPr>
                <w:p w14:paraId="33F92A3B" w14:textId="77777777" w:rsidR="007920D9" w:rsidRPr="00254BE6" w:rsidRDefault="007920D9" w:rsidP="007920D9">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78D5E5B5" w14:textId="77777777" w:rsidR="007920D9" w:rsidRPr="00254BE6" w:rsidRDefault="007920D9" w:rsidP="007920D9">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0DA4D83" w14:textId="77777777" w:rsidR="007920D9" w:rsidRPr="00254BE6" w:rsidRDefault="007920D9" w:rsidP="007920D9">
                  <w:pPr>
                    <w:rPr>
                      <w:rFonts w:eastAsia="Calibri" w:cs="Times New Roman"/>
                      <w:highlight w:val="yellow"/>
                    </w:rPr>
                  </w:pPr>
                </w:p>
              </w:tc>
            </w:tr>
          </w:tbl>
          <w:p w14:paraId="5E645FDA" w14:textId="74E1B673"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D4C7C83" w14:textId="77777777" w:rsidR="008D198D" w:rsidRPr="00254BE6" w:rsidRDefault="008D198D" w:rsidP="00A25CD1">
            <w:pPr>
              <w:rPr>
                <w:rFonts w:eastAsia="Arial" w:cs="Times New Roman"/>
                <w:b/>
                <w:bCs/>
                <w:color w:val="000000"/>
                <w:kern w:val="0"/>
                <w:u w:val="single"/>
                <w:lang w:eastAsia="en-GB" w:bidi="en-GB"/>
                <w14:ligatures w14:val="none"/>
              </w:rPr>
            </w:pPr>
          </w:p>
          <w:p w14:paraId="4BBE0A82"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77630E8B"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6E6B35AA" w14:textId="77777777" w:rsidTr="0053083E">
                    <w:tc>
                      <w:tcPr>
                        <w:tcW w:w="1555" w:type="dxa"/>
                      </w:tcPr>
                      <w:p w14:paraId="236ED843"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21F6A4DC"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0E1F4732"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60FAF046"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5E0A697"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6663BDAE" w14:textId="724D812A"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46)</w:t>
                  </w:r>
                </w:p>
                <w:p w14:paraId="1B709959"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28CF2946" w14:textId="77777777" w:rsidTr="0053083E">
                    <w:tc>
                      <w:tcPr>
                        <w:tcW w:w="1854" w:type="dxa"/>
                      </w:tcPr>
                      <w:p w14:paraId="49B7BCB4" w14:textId="7662B74D"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(KKK46)</w:t>
                        </w:r>
                      </w:p>
                    </w:tc>
                  </w:tr>
                </w:tbl>
                <w:p w14:paraId="2E6F1AC7" w14:textId="77777777" w:rsidR="001409A0" w:rsidRPr="00254BE6" w:rsidRDefault="001409A0" w:rsidP="0053083E">
                  <w:pPr>
                    <w:spacing w:after="160"/>
                    <w:rPr>
                      <w:rFonts w:eastAsia="Calibri" w:cs="Times New Roman"/>
                      <w:b/>
                      <w:bCs/>
                      <w:u w:val="single"/>
                      <w:lang w:eastAsia="en-GB" w:bidi="en-GB"/>
                    </w:rPr>
                  </w:pPr>
                </w:p>
              </w:tc>
            </w:tr>
            <w:tr w:rsidR="007920D9" w:rsidRPr="00254BE6" w14:paraId="35FF525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256614C" w14:textId="1B4F8F2C" w:rsidR="007920D9" w:rsidRPr="00254BE6" w:rsidRDefault="007920D9" w:rsidP="007920D9">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6658AE" w:rsidRPr="00254BE6">
                    <w:rPr>
                      <w:rFonts w:eastAsia="Arial" w:cs="Times New Roman"/>
                      <w:b/>
                      <w:bCs/>
                      <w:color w:val="000000"/>
                      <w:kern w:val="0"/>
                      <w:u w:val="single"/>
                      <w:lang w:eastAsia="en-GB" w:bidi="en-GB"/>
                      <w14:ligatures w14:val="none"/>
                    </w:rPr>
                    <w:t xml:space="preserve"> 46</w:t>
                  </w:r>
                </w:p>
              </w:tc>
              <w:tc>
                <w:tcPr>
                  <w:tcW w:w="4395" w:type="dxa"/>
                </w:tcPr>
                <w:p w14:paraId="06DF78F4" w14:textId="77777777" w:rsidR="007920D9" w:rsidRPr="00254BE6" w:rsidRDefault="007920D9" w:rsidP="007920D9">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462FE209" w14:textId="77777777" w:rsidR="007920D9" w:rsidRPr="00254BE6" w:rsidRDefault="007920D9" w:rsidP="007920D9">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7920D9" w:rsidRPr="00254BE6" w14:paraId="0F436A8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F0733CB" w14:textId="77777777" w:rsidR="007920D9" w:rsidRPr="00254BE6" w:rsidRDefault="007920D9" w:rsidP="007920D9">
                  <w:pPr>
                    <w:numPr>
                      <w:ilvl w:val="0"/>
                      <w:numId w:val="1745"/>
                    </w:numPr>
                    <w:contextualSpacing/>
                    <w:jc w:val="center"/>
                    <w:rPr>
                      <w:rFonts w:eastAsia="Arial" w:cs="Times New Roman"/>
                      <w:b/>
                      <w:bCs/>
                      <w:color w:val="000000"/>
                      <w:kern w:val="0"/>
                      <w:u w:val="single"/>
                      <w:lang w:eastAsia="en-GB" w:bidi="en-GB"/>
                      <w14:ligatures w14:val="none"/>
                    </w:rPr>
                  </w:pPr>
                </w:p>
              </w:tc>
              <w:tc>
                <w:tcPr>
                  <w:tcW w:w="4395" w:type="dxa"/>
                </w:tcPr>
                <w:p w14:paraId="725AB834" w14:textId="77777777" w:rsidR="007920D9" w:rsidRPr="00254BE6" w:rsidRDefault="007920D9" w:rsidP="007920D9">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1D598B58" w14:textId="77777777" w:rsidR="007920D9" w:rsidRPr="00254BE6" w:rsidRDefault="007920D9" w:rsidP="007920D9">
                  <w:pPr>
                    <w:rPr>
                      <w:rFonts w:eastAsia="Calibri" w:cs="Times New Roman"/>
                    </w:rPr>
                  </w:pPr>
                  <w:r w:rsidRPr="00254BE6">
                    <w:rPr>
                      <w:rFonts w:eastAsia="Calibri" w:cs="Times New Roman"/>
                    </w:rPr>
                    <w:t>02/0000/00/999308B</w:t>
                  </w:r>
                </w:p>
              </w:tc>
            </w:tr>
            <w:tr w:rsidR="007920D9" w:rsidRPr="00254BE6" w14:paraId="360E679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85AF31F" w14:textId="77777777" w:rsidR="007920D9" w:rsidRPr="00254BE6" w:rsidRDefault="007920D9" w:rsidP="007920D9">
                  <w:pPr>
                    <w:numPr>
                      <w:ilvl w:val="0"/>
                      <w:numId w:val="1745"/>
                    </w:numPr>
                    <w:contextualSpacing/>
                    <w:jc w:val="center"/>
                    <w:rPr>
                      <w:rFonts w:eastAsia="Arial" w:cs="Times New Roman"/>
                      <w:b/>
                      <w:bCs/>
                      <w:color w:val="000000"/>
                      <w:kern w:val="0"/>
                      <w:u w:val="single"/>
                      <w:lang w:eastAsia="en-GB" w:bidi="en-GB"/>
                      <w14:ligatures w14:val="none"/>
                    </w:rPr>
                  </w:pPr>
                </w:p>
              </w:tc>
              <w:tc>
                <w:tcPr>
                  <w:tcW w:w="4395" w:type="dxa"/>
                </w:tcPr>
                <w:p w14:paraId="442DAE93" w14:textId="77777777" w:rsidR="007920D9" w:rsidRPr="00254BE6" w:rsidRDefault="007920D9" w:rsidP="007920D9">
                  <w:pPr>
                    <w:rPr>
                      <w:rFonts w:eastAsia="Calibri" w:cs="Times New Roman"/>
                      <w:b/>
                      <w:bCs/>
                    </w:rPr>
                  </w:pPr>
                  <w:r w:rsidRPr="00254BE6">
                    <w:rPr>
                      <w:rFonts w:eastAsia="Calibri" w:cs="Times New Roman"/>
                      <w:b/>
                      <w:bCs/>
                    </w:rPr>
                    <w:t>Date Arrested</w:t>
                  </w:r>
                </w:p>
              </w:tc>
              <w:tc>
                <w:tcPr>
                  <w:tcW w:w="3939" w:type="dxa"/>
                </w:tcPr>
                <w:p w14:paraId="278F0DBA" w14:textId="77777777" w:rsidR="007920D9" w:rsidRPr="00254BE6" w:rsidRDefault="007920D9" w:rsidP="007920D9">
                  <w:pPr>
                    <w:rPr>
                      <w:rFonts w:eastAsia="Calibri" w:cs="Times New Roman"/>
                      <w:lang w:eastAsia="en-GB" w:bidi="en-GB"/>
                    </w:rPr>
                  </w:pPr>
                  <w:r w:rsidRPr="00254BE6">
                    <w:rPr>
                      <w:rFonts w:cs="Times New Roman"/>
                    </w:rPr>
                    <w:t>02/11/0 16/05/03</w:t>
                  </w:r>
                </w:p>
              </w:tc>
            </w:tr>
            <w:tr w:rsidR="007920D9" w:rsidRPr="00254BE6" w14:paraId="314ED04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1AA0A70" w14:textId="77777777" w:rsidR="007920D9" w:rsidRPr="00254BE6" w:rsidRDefault="007920D9" w:rsidP="007920D9">
                  <w:pPr>
                    <w:numPr>
                      <w:ilvl w:val="0"/>
                      <w:numId w:val="1745"/>
                    </w:numPr>
                    <w:contextualSpacing/>
                    <w:jc w:val="center"/>
                    <w:rPr>
                      <w:rFonts w:eastAsia="Arial" w:cs="Times New Roman"/>
                      <w:b/>
                      <w:bCs/>
                      <w:color w:val="000000"/>
                      <w:kern w:val="0"/>
                      <w:u w:val="single"/>
                      <w:lang w:eastAsia="en-GB" w:bidi="en-GB"/>
                      <w14:ligatures w14:val="none"/>
                    </w:rPr>
                  </w:pPr>
                  <w:bookmarkStart w:id="203" w:name="_Hlk151721991"/>
                </w:p>
              </w:tc>
              <w:tc>
                <w:tcPr>
                  <w:tcW w:w="4395" w:type="dxa"/>
                </w:tcPr>
                <w:p w14:paraId="535F560F" w14:textId="77777777" w:rsidR="007920D9" w:rsidRPr="00254BE6" w:rsidRDefault="007920D9" w:rsidP="007920D9">
                  <w:pPr>
                    <w:rPr>
                      <w:rFonts w:eastAsia="Calibri" w:cs="Times New Roman"/>
                      <w:b/>
                      <w:bCs/>
                    </w:rPr>
                  </w:pPr>
                  <w:r w:rsidRPr="00254BE6">
                    <w:rPr>
                      <w:rFonts w:eastAsia="Calibri" w:cs="Times New Roman"/>
                      <w:b/>
                      <w:bCs/>
                    </w:rPr>
                    <w:t>Offence Date(s)</w:t>
                  </w:r>
                </w:p>
              </w:tc>
              <w:tc>
                <w:tcPr>
                  <w:tcW w:w="3939" w:type="dxa"/>
                </w:tcPr>
                <w:p w14:paraId="0B756275" w14:textId="77777777" w:rsidR="007920D9" w:rsidRPr="00254BE6" w:rsidRDefault="007920D9" w:rsidP="007920D9">
                  <w:pPr>
                    <w:rPr>
                      <w:rFonts w:eastAsia="Calibri" w:cs="Times New Roman"/>
                      <w:lang w:eastAsia="en-GB" w:bidi="en-GB"/>
                    </w:rPr>
                  </w:pPr>
                  <w:r w:rsidRPr="00254BE6">
                    <w:rPr>
                      <w:rFonts w:cs="Times New Roman"/>
                    </w:rPr>
                    <w:t>02/11/02 20:45</w:t>
                  </w:r>
                </w:p>
              </w:tc>
            </w:tr>
            <w:tr w:rsidR="007920D9" w:rsidRPr="00254BE6" w14:paraId="66E90D9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79959AF" w14:textId="77777777" w:rsidR="007920D9" w:rsidRPr="00254BE6" w:rsidRDefault="007920D9" w:rsidP="007920D9">
                  <w:pPr>
                    <w:numPr>
                      <w:ilvl w:val="0"/>
                      <w:numId w:val="1745"/>
                    </w:numPr>
                    <w:contextualSpacing/>
                    <w:jc w:val="center"/>
                    <w:rPr>
                      <w:rFonts w:eastAsia="Arial" w:cs="Times New Roman"/>
                      <w:b/>
                      <w:bCs/>
                      <w:color w:val="000000"/>
                      <w:kern w:val="0"/>
                      <w:u w:val="single"/>
                      <w:lang w:eastAsia="en-GB" w:bidi="en-GB"/>
                      <w14:ligatures w14:val="none"/>
                    </w:rPr>
                  </w:pPr>
                </w:p>
              </w:tc>
              <w:tc>
                <w:tcPr>
                  <w:tcW w:w="4395" w:type="dxa"/>
                </w:tcPr>
                <w:p w14:paraId="11126E43" w14:textId="77777777" w:rsidR="007920D9" w:rsidRPr="00254BE6" w:rsidRDefault="007920D9" w:rsidP="007920D9">
                  <w:pPr>
                    <w:rPr>
                      <w:rFonts w:eastAsia="Calibri" w:cs="Times New Roman"/>
                      <w:b/>
                      <w:bCs/>
                    </w:rPr>
                  </w:pPr>
                  <w:r w:rsidRPr="00254BE6">
                    <w:rPr>
                      <w:rFonts w:eastAsia="Calibri" w:cs="Times New Roman"/>
                      <w:b/>
                      <w:bCs/>
                    </w:rPr>
                    <w:t>NFA Date</w:t>
                  </w:r>
                </w:p>
              </w:tc>
              <w:tc>
                <w:tcPr>
                  <w:tcW w:w="3939" w:type="dxa"/>
                </w:tcPr>
                <w:p w14:paraId="0B1CB219" w14:textId="77777777" w:rsidR="007920D9" w:rsidRPr="00254BE6" w:rsidRDefault="007920D9" w:rsidP="007920D9">
                  <w:pPr>
                    <w:rPr>
                      <w:rFonts w:eastAsia="Calibri" w:cs="Times New Roman"/>
                      <w:lang w:eastAsia="en-GB" w:bidi="en-GB"/>
                    </w:rPr>
                  </w:pPr>
                  <w:r w:rsidRPr="00254BE6">
                    <w:rPr>
                      <w:rFonts w:cs="Times New Roman"/>
                      <w:b/>
                      <w:bCs/>
                      <w:highlight w:val="cyan"/>
                      <w:u w:val="single"/>
                    </w:rPr>
                    <w:t>“LOST”</w:t>
                  </w:r>
                  <w:r w:rsidRPr="00254BE6">
                    <w:rPr>
                      <w:rFonts w:cs="Times New Roman"/>
                    </w:rPr>
                    <w:t xml:space="preserve"> 24/04/03</w:t>
                  </w:r>
                </w:p>
              </w:tc>
            </w:tr>
            <w:tr w:rsidR="007920D9" w:rsidRPr="00254BE6" w14:paraId="02D9E6A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5BA857D" w14:textId="77777777" w:rsidR="007920D9" w:rsidRPr="00254BE6" w:rsidRDefault="007920D9" w:rsidP="007920D9">
                  <w:pPr>
                    <w:numPr>
                      <w:ilvl w:val="0"/>
                      <w:numId w:val="1745"/>
                    </w:numPr>
                    <w:contextualSpacing/>
                    <w:jc w:val="center"/>
                    <w:rPr>
                      <w:rFonts w:eastAsia="Arial" w:cs="Times New Roman"/>
                      <w:b/>
                      <w:bCs/>
                      <w:color w:val="000000"/>
                      <w:kern w:val="0"/>
                      <w:u w:val="single"/>
                      <w:lang w:eastAsia="en-GB" w:bidi="en-GB"/>
                      <w14:ligatures w14:val="none"/>
                    </w:rPr>
                  </w:pPr>
                </w:p>
              </w:tc>
              <w:tc>
                <w:tcPr>
                  <w:tcW w:w="4395" w:type="dxa"/>
                </w:tcPr>
                <w:p w14:paraId="2F9FD205" w14:textId="77777777" w:rsidR="007920D9" w:rsidRPr="00254BE6" w:rsidRDefault="007920D9" w:rsidP="007920D9">
                  <w:pPr>
                    <w:rPr>
                      <w:rFonts w:eastAsia="Calibri" w:cs="Times New Roman"/>
                      <w:b/>
                      <w:bCs/>
                    </w:rPr>
                  </w:pPr>
                  <w:r w:rsidRPr="00254BE6">
                    <w:rPr>
                      <w:rFonts w:eastAsia="Calibri" w:cs="Times New Roman"/>
                      <w:b/>
                      <w:bCs/>
                    </w:rPr>
                    <w:t>Alleged or Committed Offence</w:t>
                  </w:r>
                </w:p>
              </w:tc>
              <w:tc>
                <w:tcPr>
                  <w:tcW w:w="3939" w:type="dxa"/>
                </w:tcPr>
                <w:p w14:paraId="2148D9D8" w14:textId="77777777" w:rsidR="007920D9" w:rsidRPr="00254BE6" w:rsidRDefault="007920D9" w:rsidP="007920D9">
                  <w:pPr>
                    <w:rPr>
                      <w:rFonts w:eastAsia="Calibri" w:cs="Times New Roman"/>
                    </w:rPr>
                  </w:pPr>
                  <w:r w:rsidRPr="00254BE6">
                    <w:rPr>
                      <w:rFonts w:eastAsia="Calibri" w:cs="Times New Roman"/>
                    </w:rPr>
                    <w:t>Possession Of a Class B Drug – Cannabis Resin</w:t>
                  </w:r>
                </w:p>
              </w:tc>
            </w:tr>
            <w:bookmarkEnd w:id="203"/>
            <w:tr w:rsidR="007920D9" w:rsidRPr="00254BE6" w14:paraId="0E046BD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C72241A" w14:textId="77777777" w:rsidR="007920D9" w:rsidRPr="00254BE6" w:rsidRDefault="007920D9" w:rsidP="007920D9">
                  <w:pPr>
                    <w:numPr>
                      <w:ilvl w:val="0"/>
                      <w:numId w:val="1745"/>
                    </w:numPr>
                    <w:contextualSpacing/>
                    <w:jc w:val="center"/>
                    <w:rPr>
                      <w:rFonts w:eastAsia="Arial" w:cs="Times New Roman"/>
                      <w:b/>
                      <w:bCs/>
                      <w:color w:val="000000"/>
                      <w:kern w:val="0"/>
                      <w:u w:val="single"/>
                      <w:lang w:eastAsia="en-GB" w:bidi="en-GB"/>
                      <w14:ligatures w14:val="none"/>
                    </w:rPr>
                  </w:pPr>
                </w:p>
              </w:tc>
              <w:tc>
                <w:tcPr>
                  <w:tcW w:w="4395" w:type="dxa"/>
                </w:tcPr>
                <w:p w14:paraId="41DFE352" w14:textId="77777777" w:rsidR="007920D9" w:rsidRPr="00254BE6" w:rsidRDefault="007920D9" w:rsidP="007920D9">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4520A485"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53207389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0545318"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202512478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920D9" w:rsidRPr="00254BE6" w14:paraId="62E9B57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AA6382" w14:textId="77777777" w:rsidR="007920D9" w:rsidRPr="00254BE6" w:rsidRDefault="007920D9" w:rsidP="007920D9">
                  <w:pPr>
                    <w:numPr>
                      <w:ilvl w:val="0"/>
                      <w:numId w:val="1745"/>
                    </w:numPr>
                    <w:contextualSpacing/>
                    <w:jc w:val="center"/>
                    <w:rPr>
                      <w:rFonts w:eastAsia="Arial" w:cs="Times New Roman"/>
                      <w:b/>
                      <w:bCs/>
                      <w:color w:val="000000"/>
                      <w:kern w:val="0"/>
                      <w:u w:val="single"/>
                      <w:lang w:eastAsia="en-GB" w:bidi="en-GB"/>
                      <w14:ligatures w14:val="none"/>
                    </w:rPr>
                  </w:pPr>
                </w:p>
              </w:tc>
              <w:tc>
                <w:tcPr>
                  <w:tcW w:w="4395" w:type="dxa"/>
                </w:tcPr>
                <w:p w14:paraId="55B85FD8" w14:textId="77777777" w:rsidR="007920D9" w:rsidRPr="00254BE6" w:rsidRDefault="007920D9" w:rsidP="007920D9">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1D41D7B5"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76746616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1FD065C"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40992067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920D9" w:rsidRPr="00254BE6" w14:paraId="6C5B1BF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AE358FF" w14:textId="77777777" w:rsidR="007920D9" w:rsidRPr="00254BE6" w:rsidRDefault="007920D9" w:rsidP="007920D9">
                  <w:pPr>
                    <w:numPr>
                      <w:ilvl w:val="0"/>
                      <w:numId w:val="1745"/>
                    </w:numPr>
                    <w:contextualSpacing/>
                    <w:jc w:val="center"/>
                    <w:rPr>
                      <w:rFonts w:eastAsia="Arial" w:cs="Times New Roman"/>
                      <w:b/>
                      <w:bCs/>
                      <w:color w:val="000000"/>
                      <w:kern w:val="0"/>
                      <w:u w:val="single"/>
                      <w:lang w:eastAsia="en-GB" w:bidi="en-GB"/>
                      <w14:ligatures w14:val="none"/>
                    </w:rPr>
                  </w:pPr>
                </w:p>
              </w:tc>
              <w:tc>
                <w:tcPr>
                  <w:tcW w:w="4395" w:type="dxa"/>
                </w:tcPr>
                <w:p w14:paraId="3ED9F30C" w14:textId="77777777" w:rsidR="007920D9" w:rsidRPr="00254BE6" w:rsidRDefault="007920D9" w:rsidP="007920D9">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4A4DE6FB"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173161570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9A2F9EF" w14:textId="77777777" w:rsidR="007920D9" w:rsidRPr="00254BE6" w:rsidRDefault="007920D9" w:rsidP="007920D9">
                  <w:pPr>
                    <w:rPr>
                      <w:rFonts w:eastAsia="Calibri" w:cs="Times New Roman"/>
                      <w:highlight w:val="yellow"/>
                    </w:rPr>
                  </w:pPr>
                  <w:r w:rsidRPr="00254BE6">
                    <w:rPr>
                      <w:rFonts w:eastAsia="Calibri" w:cs="Times New Roman"/>
                    </w:rPr>
                    <w:t xml:space="preserve">No  </w:t>
                  </w:r>
                  <w:sdt>
                    <w:sdtPr>
                      <w:rPr>
                        <w:rFonts w:eastAsia="Calibri" w:cs="Times New Roman"/>
                      </w:rPr>
                      <w:id w:val="-4222064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920D9" w:rsidRPr="00254BE6" w14:paraId="2EE824A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E4DB4C3" w14:textId="77777777" w:rsidR="007920D9" w:rsidRPr="00254BE6" w:rsidRDefault="007920D9" w:rsidP="007920D9">
                  <w:pPr>
                    <w:rPr>
                      <w:rFonts w:cs="Times New Roman"/>
                      <w:b/>
                      <w:bCs/>
                      <w:u w:val="single"/>
                    </w:rPr>
                  </w:pPr>
                  <w:r w:rsidRPr="00254BE6">
                    <w:rPr>
                      <w:rFonts w:cs="Times New Roman"/>
                      <w:b/>
                      <w:bCs/>
                      <w:u w:val="single"/>
                    </w:rPr>
                    <w:t>The Bail Conditions Were!</w:t>
                  </w:r>
                </w:p>
                <w:p w14:paraId="061CA6C9" w14:textId="77777777" w:rsidR="007920D9" w:rsidRPr="00254BE6" w:rsidRDefault="007920D9" w:rsidP="007920D9">
                  <w:pPr>
                    <w:rPr>
                      <w:rFonts w:cs="Times New Roman"/>
                      <w:b/>
                      <w:bCs/>
                      <w:u w:val="single"/>
                    </w:rPr>
                  </w:pPr>
                  <w:r w:rsidRPr="00254BE6">
                    <w:rPr>
                      <w:rFonts w:cs="Times New Roman"/>
                      <w:b/>
                      <w:bCs/>
                      <w:u w:val="single"/>
                    </w:rPr>
                    <w:t>Condition 1:</w:t>
                  </w:r>
                  <w:r w:rsidRPr="00254BE6">
                    <w:rPr>
                      <w:rFonts w:cs="Times New Roman"/>
                    </w:rPr>
                    <w:tab/>
                    <w:t>****</w:t>
                  </w:r>
                </w:p>
                <w:p w14:paraId="14372FEF" w14:textId="77777777" w:rsidR="007920D9" w:rsidRPr="00254BE6" w:rsidRDefault="007920D9" w:rsidP="007920D9">
                  <w:pPr>
                    <w:rPr>
                      <w:rFonts w:cs="Times New Roman"/>
                      <w:b/>
                      <w:bCs/>
                      <w:u w:val="single"/>
                    </w:rPr>
                  </w:pPr>
                  <w:r w:rsidRPr="00254BE6">
                    <w:rPr>
                      <w:rFonts w:cs="Times New Roman"/>
                      <w:b/>
                      <w:bCs/>
                      <w:u w:val="single"/>
                    </w:rPr>
                    <w:t>Condition 2:</w:t>
                  </w:r>
                  <w:r w:rsidRPr="00254BE6">
                    <w:rPr>
                      <w:rFonts w:cs="Times New Roman"/>
                    </w:rPr>
                    <w:tab/>
                    <w:t>****</w:t>
                  </w:r>
                </w:p>
                <w:p w14:paraId="24369F2B" w14:textId="77777777" w:rsidR="007920D9" w:rsidRPr="00254BE6" w:rsidRDefault="007920D9" w:rsidP="007920D9">
                  <w:pPr>
                    <w:rPr>
                      <w:rFonts w:cs="Times New Roman"/>
                    </w:rPr>
                  </w:pPr>
                </w:p>
                <w:p w14:paraId="415F671A" w14:textId="77777777" w:rsidR="00C0300F" w:rsidRPr="00254BE6" w:rsidRDefault="007920D9" w:rsidP="007920D9">
                  <w:pPr>
                    <w:rPr>
                      <w:rFonts w:cs="Times New Roman"/>
                    </w:rPr>
                  </w:pPr>
                  <w:bookmarkStart w:id="204" w:name="_Hlk151722003"/>
                  <w:r w:rsidRPr="00254BE6">
                    <w:rPr>
                      <w:rFonts w:cs="Times New Roman"/>
                      <w:b/>
                      <w:bCs/>
                      <w:u w:val="single"/>
                    </w:rPr>
                    <w:t>Disposal:</w:t>
                  </w:r>
                  <w:r w:rsidRPr="00254BE6">
                    <w:rPr>
                      <w:rFonts w:cs="Times New Roman"/>
                      <w:b/>
                      <w:bCs/>
                    </w:rPr>
                    <w:t xml:space="preserve"> </w:t>
                  </w:r>
                  <w:r w:rsidRPr="00254BE6">
                    <w:rPr>
                      <w:rFonts w:cs="Times New Roman"/>
                    </w:rPr>
                    <w:t xml:space="preserve">24/04/03 </w:t>
                  </w:r>
                </w:p>
                <w:p w14:paraId="5E850910" w14:textId="18F5757B" w:rsidR="007920D9" w:rsidRPr="00254BE6" w:rsidRDefault="00C0300F" w:rsidP="007920D9">
                  <w:pPr>
                    <w:rPr>
                      <w:rFonts w:cs="Times New Roman"/>
                    </w:rPr>
                  </w:pPr>
                  <w:r w:rsidRPr="00254BE6">
                    <w:rPr>
                      <w:rFonts w:cs="Times New Roman"/>
                      <w:b/>
                      <w:bCs/>
                      <w:u w:val="single"/>
                    </w:rPr>
                    <w:t>At:</w:t>
                  </w:r>
                  <w:r w:rsidR="007920D9" w:rsidRPr="00254BE6">
                    <w:rPr>
                      <w:rFonts w:cs="Times New Roman"/>
                    </w:rPr>
                    <w:t xml:space="preserve"> Enfield Magistrates Court </w:t>
                  </w:r>
                </w:p>
                <w:p w14:paraId="30B99FDA" w14:textId="77777777" w:rsidR="007920D9" w:rsidRPr="00254BE6" w:rsidRDefault="007920D9" w:rsidP="007920D9">
                  <w:pPr>
                    <w:rPr>
                      <w:rFonts w:cs="Times New Roman"/>
                    </w:rPr>
                  </w:pPr>
                  <w:r w:rsidRPr="00254BE6">
                    <w:rPr>
                      <w:rFonts w:cs="Times New Roman"/>
                      <w:b/>
                      <w:bCs/>
                      <w:u w:val="single"/>
                    </w:rPr>
                    <w:t>Ref:</w:t>
                  </w:r>
                  <w:r w:rsidRPr="00254BE6">
                    <w:rPr>
                      <w:rFonts w:cs="Times New Roman"/>
                    </w:rPr>
                    <w:t xml:space="preserve"> 02/2757/825176v</w:t>
                  </w:r>
                </w:p>
                <w:p w14:paraId="5C363D65" w14:textId="77777777" w:rsidR="007920D9" w:rsidRPr="00254BE6" w:rsidRDefault="007920D9" w:rsidP="007920D9">
                  <w:pPr>
                    <w:rPr>
                      <w:rFonts w:cs="Times New Roman"/>
                    </w:rPr>
                  </w:pPr>
                  <w:r w:rsidRPr="00254BE6">
                    <w:rPr>
                      <w:rFonts w:cs="Times New Roman"/>
                      <w:b/>
                      <w:bCs/>
                    </w:rPr>
                    <w:t>1</w:t>
                  </w:r>
                  <w:r w:rsidRPr="00254BE6">
                    <w:rPr>
                      <w:rFonts w:cs="Times New Roman"/>
                    </w:rPr>
                    <w:t xml:space="preserve"> </w:t>
                  </w:r>
                  <w:r w:rsidRPr="00254BE6">
                    <w:rPr>
                      <w:rFonts w:cs="Times New Roman"/>
                      <w:highlight w:val="green"/>
                    </w:rPr>
                    <w:t>No Separate Penalty</w:t>
                  </w:r>
                </w:p>
                <w:p w14:paraId="27DE254F" w14:textId="77777777" w:rsidR="007920D9" w:rsidRPr="00254BE6" w:rsidRDefault="007920D9" w:rsidP="007920D9">
                  <w:pPr>
                    <w:rPr>
                      <w:rFonts w:cs="Times New Roman"/>
                    </w:rPr>
                  </w:pPr>
                  <w:r w:rsidRPr="00254BE6">
                    <w:rPr>
                      <w:rFonts w:cs="Times New Roman"/>
                      <w:b/>
                      <w:bCs/>
                    </w:rPr>
                    <w:t xml:space="preserve">2 </w:t>
                  </w:r>
                  <w:r w:rsidRPr="00254BE6">
                    <w:rPr>
                      <w:rFonts w:cs="Times New Roman"/>
                    </w:rPr>
                    <w:t xml:space="preserve">Forfeiture/Confiscation </w:t>
                  </w:r>
                  <w:proofErr w:type="gramStart"/>
                  <w:r w:rsidRPr="00254BE6">
                    <w:rPr>
                      <w:rFonts w:cs="Times New Roman"/>
                    </w:rPr>
                    <w:t>Of</w:t>
                  </w:r>
                  <w:proofErr w:type="gramEnd"/>
                  <w:r w:rsidRPr="00254BE6">
                    <w:rPr>
                      <w:rFonts w:cs="Times New Roman"/>
                    </w:rPr>
                    <w:t xml:space="preserve"> Cannabis</w:t>
                  </w:r>
                </w:p>
                <w:p w14:paraId="104A0478" w14:textId="77777777" w:rsidR="007920D9" w:rsidRPr="00254BE6" w:rsidRDefault="007920D9" w:rsidP="007920D9">
                  <w:pPr>
                    <w:rPr>
                      <w:rFonts w:cs="Times New Roman"/>
                    </w:rPr>
                  </w:pPr>
                </w:p>
                <w:p w14:paraId="029A2EFD" w14:textId="77777777" w:rsidR="007920D9" w:rsidRPr="00254BE6" w:rsidRDefault="007920D9" w:rsidP="007920D9">
                  <w:pPr>
                    <w:rPr>
                      <w:rFonts w:cs="Times New Roman"/>
                    </w:rPr>
                  </w:pPr>
                  <w:r w:rsidRPr="00254BE6">
                    <w:rPr>
                      <w:rFonts w:cs="Times New Roman"/>
                      <w:b/>
                      <w:bCs/>
                      <w:u w:val="single"/>
                    </w:rPr>
                    <w:t>IN THE 2012 PNC COPY</w:t>
                  </w:r>
                </w:p>
                <w:bookmarkEnd w:id="204"/>
                <w:p w14:paraId="700946A5" w14:textId="77777777" w:rsidR="007920D9" w:rsidRPr="00254BE6" w:rsidRDefault="007920D9" w:rsidP="007920D9">
                  <w:pPr>
                    <w:rPr>
                      <w:rFonts w:cs="Times New Roman"/>
                    </w:rPr>
                  </w:pPr>
                </w:p>
              </w:tc>
            </w:tr>
            <w:tr w:rsidR="007920D9" w:rsidRPr="00254BE6" w14:paraId="3C48E14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AD1E246" w14:textId="77777777" w:rsidR="007920D9" w:rsidRPr="00254BE6" w:rsidRDefault="007920D9" w:rsidP="007920D9">
                  <w:pPr>
                    <w:numPr>
                      <w:ilvl w:val="0"/>
                      <w:numId w:val="1745"/>
                    </w:numPr>
                    <w:contextualSpacing/>
                    <w:rPr>
                      <w:rFonts w:eastAsia="Arial" w:cs="Times New Roman"/>
                      <w:b/>
                      <w:bCs/>
                      <w:color w:val="000000"/>
                      <w:kern w:val="0"/>
                      <w:lang w:eastAsia="en-GB" w:bidi="en-GB"/>
                      <w14:ligatures w14:val="none"/>
                    </w:rPr>
                  </w:pPr>
                </w:p>
              </w:tc>
              <w:tc>
                <w:tcPr>
                  <w:tcW w:w="4395" w:type="dxa"/>
                </w:tcPr>
                <w:p w14:paraId="00E24A3C" w14:textId="77777777" w:rsidR="007920D9" w:rsidRPr="00254BE6" w:rsidRDefault="007920D9" w:rsidP="007920D9">
                  <w:pPr>
                    <w:rPr>
                      <w:rFonts w:eastAsia="Calibri" w:cs="Times New Roman"/>
                      <w:b/>
                      <w:bCs/>
                      <w:highlight w:val="yellow"/>
                    </w:rPr>
                  </w:pPr>
                  <w:r w:rsidRPr="00254BE6">
                    <w:rPr>
                      <w:rFonts w:eastAsia="Calibri" w:cs="Times New Roman"/>
                      <w:b/>
                      <w:bCs/>
                    </w:rPr>
                    <w:t>Time Suffered “TS2”</w:t>
                  </w:r>
                </w:p>
              </w:tc>
              <w:tc>
                <w:tcPr>
                  <w:tcW w:w="3939" w:type="dxa"/>
                </w:tcPr>
                <w:p w14:paraId="0446991F" w14:textId="77777777" w:rsidR="007920D9" w:rsidRPr="00254BE6" w:rsidRDefault="007920D9" w:rsidP="007920D9">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236CEC04" w14:textId="77777777" w:rsidR="007920D9" w:rsidRPr="00254BE6" w:rsidRDefault="007920D9" w:rsidP="007920D9">
                  <w:pPr>
                    <w:pStyle w:val="ListParagraph"/>
                    <w:numPr>
                      <w:ilvl w:val="0"/>
                      <w:numId w:val="1744"/>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24A72BCE" w14:textId="77777777" w:rsidR="007920D9" w:rsidRPr="00254BE6" w:rsidRDefault="007920D9" w:rsidP="007920D9">
                  <w:pPr>
                    <w:pStyle w:val="ListParagraph"/>
                    <w:numPr>
                      <w:ilvl w:val="0"/>
                      <w:numId w:val="1744"/>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3C4849ED" w14:textId="77777777" w:rsidR="007920D9" w:rsidRPr="00254BE6" w:rsidRDefault="007920D9" w:rsidP="007920D9">
                  <w:pPr>
                    <w:pStyle w:val="ListParagraph"/>
                    <w:numPr>
                      <w:ilvl w:val="0"/>
                      <w:numId w:val="1744"/>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7920D9" w:rsidRPr="00254BE6" w14:paraId="6DA352A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2F635CE" w14:textId="77777777" w:rsidR="007920D9" w:rsidRPr="00254BE6" w:rsidRDefault="007920D9" w:rsidP="007920D9">
                  <w:pPr>
                    <w:rPr>
                      <w:rFonts w:cs="Times New Roman"/>
                    </w:rPr>
                  </w:pPr>
                  <w:r w:rsidRPr="00254BE6">
                    <w:rPr>
                      <w:rFonts w:cs="Times New Roman"/>
                      <w:lang w:eastAsia="en-GB" w:bidi="en-GB"/>
                    </w:rPr>
                    <w:t>The NFA date (“LOST” 24/04/03) indicates that this case was lost on April 24, 2003</w:t>
                  </w:r>
                  <w:r w:rsidRPr="00254BE6">
                    <w:rPr>
                      <w:rFonts w:cs="Times New Roman"/>
                    </w:rPr>
                    <w:t>.</w:t>
                  </w:r>
                </w:p>
                <w:p w14:paraId="4A7B0CB5" w14:textId="77777777" w:rsidR="007920D9" w:rsidRPr="00254BE6" w:rsidRDefault="007920D9" w:rsidP="007920D9">
                  <w:pPr>
                    <w:contextualSpacing/>
                    <w:rPr>
                      <w:rFonts w:eastAsia="Arial" w:cs="Times New Roman"/>
                      <w:b/>
                      <w:bCs/>
                      <w:kern w:val="0"/>
                      <w:highlight w:val="yellow"/>
                      <w:u w:val="single"/>
                      <w:lang w:eastAsia="en-GB" w:bidi="en-GB"/>
                      <w14:ligatures w14:val="none"/>
                    </w:rPr>
                  </w:pPr>
                </w:p>
              </w:tc>
            </w:tr>
            <w:tr w:rsidR="007920D9" w:rsidRPr="00254BE6" w14:paraId="3CC305C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DA75EF0" w14:textId="77777777" w:rsidR="007920D9" w:rsidRPr="00254BE6" w:rsidRDefault="007920D9" w:rsidP="007920D9">
                  <w:pPr>
                    <w:numPr>
                      <w:ilvl w:val="0"/>
                      <w:numId w:val="1745"/>
                    </w:numPr>
                    <w:contextualSpacing/>
                    <w:rPr>
                      <w:rFonts w:eastAsia="Arial" w:cs="Times New Roman"/>
                      <w:b/>
                      <w:bCs/>
                      <w:color w:val="000000"/>
                      <w:kern w:val="0"/>
                      <w:lang w:eastAsia="en-GB" w:bidi="en-GB"/>
                      <w14:ligatures w14:val="none"/>
                    </w:rPr>
                  </w:pPr>
                </w:p>
              </w:tc>
              <w:tc>
                <w:tcPr>
                  <w:tcW w:w="4395" w:type="dxa"/>
                </w:tcPr>
                <w:p w14:paraId="08F1D78F" w14:textId="77777777" w:rsidR="007920D9" w:rsidRPr="00254BE6" w:rsidRDefault="007920D9" w:rsidP="007920D9">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40E74F88"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64432067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4E2F24C"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67457261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175F194" w14:textId="77777777" w:rsidR="007920D9" w:rsidRPr="00254BE6" w:rsidRDefault="007920D9" w:rsidP="007920D9">
                  <w:pPr>
                    <w:rPr>
                      <w:rFonts w:eastAsia="Calibri" w:cs="Times New Roman"/>
                    </w:rPr>
                  </w:pPr>
                  <w:r w:rsidRPr="00254BE6">
                    <w:rPr>
                      <w:rFonts w:eastAsia="Calibri" w:cs="Times New Roman"/>
                      <w:b/>
                      <w:bCs/>
                    </w:rPr>
                    <w:t>Start:</w:t>
                  </w:r>
                  <w:r w:rsidRPr="00254BE6">
                    <w:rPr>
                      <w:rFonts w:eastAsia="Calibri" w:cs="Times New Roman"/>
                    </w:rPr>
                    <w:t xml:space="preserve"> N/a</w:t>
                  </w:r>
                </w:p>
                <w:p w14:paraId="74C1756E" w14:textId="77777777" w:rsidR="007920D9" w:rsidRPr="00254BE6" w:rsidRDefault="007920D9" w:rsidP="007920D9">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7920D9" w:rsidRPr="00254BE6" w14:paraId="7F43165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0C19736" w14:textId="77777777" w:rsidR="007920D9" w:rsidRPr="00254BE6" w:rsidRDefault="007920D9" w:rsidP="007920D9">
                  <w:pPr>
                    <w:numPr>
                      <w:ilvl w:val="0"/>
                      <w:numId w:val="1745"/>
                    </w:numPr>
                    <w:contextualSpacing/>
                    <w:rPr>
                      <w:rFonts w:eastAsia="Arial" w:cs="Times New Roman"/>
                      <w:b/>
                      <w:bCs/>
                      <w:color w:val="000000"/>
                      <w:kern w:val="0"/>
                      <w:lang w:eastAsia="en-GB" w:bidi="en-GB"/>
                      <w14:ligatures w14:val="none"/>
                    </w:rPr>
                  </w:pPr>
                </w:p>
              </w:tc>
              <w:tc>
                <w:tcPr>
                  <w:tcW w:w="4395" w:type="dxa"/>
                </w:tcPr>
                <w:p w14:paraId="3DD2A605" w14:textId="77777777" w:rsidR="007920D9" w:rsidRPr="00254BE6" w:rsidRDefault="007920D9" w:rsidP="007920D9">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5537D885"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121735056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A7A43D3" w14:textId="77777777" w:rsidR="007920D9" w:rsidRPr="00254BE6" w:rsidRDefault="007920D9" w:rsidP="007920D9">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92679804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F88E9DE" w14:textId="6A643AED" w:rsidR="007920D9" w:rsidRPr="00254BE6" w:rsidRDefault="00B37E27" w:rsidP="007920D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7920D9" w:rsidRPr="00254BE6">
                    <w:rPr>
                      <w:rFonts w:eastAsia="Calibri" w:cs="Times New Roman"/>
                      <w:b/>
                      <w:bCs/>
                      <w:highlight w:val="green"/>
                    </w:rPr>
                    <w:t>--</w:t>
                  </w:r>
                </w:p>
                <w:p w14:paraId="6280B8EC" w14:textId="77777777" w:rsidR="007920D9" w:rsidRPr="00254BE6" w:rsidRDefault="007920D9" w:rsidP="007920D9">
                  <w:pPr>
                    <w:rPr>
                      <w:rFonts w:eastAsia="Arial" w:cs="Times New Roman"/>
                      <w:b/>
                      <w:bCs/>
                      <w:color w:val="000000"/>
                      <w:kern w:val="0"/>
                      <w:highlight w:val="yellow"/>
                      <w:u w:val="single"/>
                      <w:lang w:eastAsia="en-GB" w:bidi="en-GB"/>
                      <w14:ligatures w14:val="none"/>
                    </w:rPr>
                  </w:pPr>
                </w:p>
              </w:tc>
            </w:tr>
            <w:tr w:rsidR="007920D9" w:rsidRPr="00254BE6" w14:paraId="34419C8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BBC006F" w14:textId="77777777" w:rsidR="007920D9" w:rsidRPr="00254BE6" w:rsidRDefault="007920D9" w:rsidP="007920D9">
                  <w:pPr>
                    <w:numPr>
                      <w:ilvl w:val="0"/>
                      <w:numId w:val="1745"/>
                    </w:numPr>
                    <w:contextualSpacing/>
                    <w:rPr>
                      <w:rFonts w:eastAsia="Arial" w:cs="Times New Roman"/>
                      <w:b/>
                      <w:bCs/>
                      <w:color w:val="000000"/>
                      <w:kern w:val="0"/>
                      <w:lang w:eastAsia="en-GB" w:bidi="en-GB"/>
                      <w14:ligatures w14:val="none"/>
                    </w:rPr>
                  </w:pPr>
                </w:p>
              </w:tc>
              <w:tc>
                <w:tcPr>
                  <w:tcW w:w="4395" w:type="dxa"/>
                </w:tcPr>
                <w:p w14:paraId="06698875" w14:textId="77777777" w:rsidR="007920D9" w:rsidRPr="00254BE6" w:rsidRDefault="007920D9" w:rsidP="007920D9">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19A493B9"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95786531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9C3E1EB"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23278436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ABED9AC" w14:textId="6A4B4DC1" w:rsidR="007920D9" w:rsidRPr="00254BE6" w:rsidRDefault="00B37E27" w:rsidP="007920D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7920D9" w:rsidRPr="00254BE6">
                    <w:rPr>
                      <w:rFonts w:eastAsia="Calibri" w:cs="Times New Roman"/>
                      <w:b/>
                      <w:bCs/>
                      <w:highlight w:val="green"/>
                    </w:rPr>
                    <w:t>--</w:t>
                  </w:r>
                </w:p>
                <w:p w14:paraId="16B18B81" w14:textId="77777777" w:rsidR="007920D9" w:rsidRPr="00254BE6" w:rsidRDefault="007920D9" w:rsidP="007920D9">
                  <w:pPr>
                    <w:rPr>
                      <w:rFonts w:eastAsia="Calibri" w:cs="Times New Roman"/>
                    </w:rPr>
                  </w:pPr>
                </w:p>
              </w:tc>
            </w:tr>
            <w:tr w:rsidR="007920D9" w:rsidRPr="00254BE6" w14:paraId="7A981B1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41F61AD" w14:textId="77777777" w:rsidR="007920D9" w:rsidRPr="00254BE6" w:rsidRDefault="007920D9" w:rsidP="007920D9">
                  <w:pPr>
                    <w:numPr>
                      <w:ilvl w:val="0"/>
                      <w:numId w:val="1745"/>
                    </w:numPr>
                    <w:contextualSpacing/>
                    <w:rPr>
                      <w:rFonts w:eastAsia="Arial" w:cs="Times New Roman"/>
                      <w:b/>
                      <w:bCs/>
                      <w:color w:val="000000"/>
                      <w:kern w:val="0"/>
                      <w:lang w:eastAsia="en-GB" w:bidi="en-GB"/>
                      <w14:ligatures w14:val="none"/>
                    </w:rPr>
                  </w:pPr>
                </w:p>
              </w:tc>
              <w:tc>
                <w:tcPr>
                  <w:tcW w:w="4395" w:type="dxa"/>
                </w:tcPr>
                <w:p w14:paraId="52F31A3D" w14:textId="77777777" w:rsidR="007920D9" w:rsidRPr="00254BE6" w:rsidRDefault="007920D9" w:rsidP="007920D9">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534281AE" w14:textId="77777777" w:rsidR="007920D9" w:rsidRPr="00254BE6" w:rsidRDefault="007920D9" w:rsidP="007920D9">
                  <w:pPr>
                    <w:rPr>
                      <w:rFonts w:eastAsia="Calibri" w:cs="Times New Roman"/>
                    </w:rPr>
                  </w:pPr>
                  <w:r w:rsidRPr="00254BE6">
                    <w:rPr>
                      <w:rFonts w:eastAsia="Calibri" w:cs="Times New Roman"/>
                    </w:rPr>
                    <w:t xml:space="preserve">Yes </w:t>
                  </w:r>
                  <w:sdt>
                    <w:sdtPr>
                      <w:rPr>
                        <w:rFonts w:eastAsia="Calibri" w:cs="Times New Roman"/>
                      </w:rPr>
                      <w:id w:val="-143721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975E327" w14:textId="77777777" w:rsidR="007920D9" w:rsidRPr="00254BE6" w:rsidRDefault="007920D9" w:rsidP="007920D9">
                  <w:pPr>
                    <w:rPr>
                      <w:rFonts w:eastAsia="Calibri" w:cs="Times New Roman"/>
                    </w:rPr>
                  </w:pPr>
                  <w:r w:rsidRPr="00254BE6">
                    <w:rPr>
                      <w:rFonts w:eastAsia="Calibri" w:cs="Times New Roman"/>
                    </w:rPr>
                    <w:t xml:space="preserve">No  </w:t>
                  </w:r>
                  <w:sdt>
                    <w:sdtPr>
                      <w:rPr>
                        <w:rFonts w:eastAsia="Calibri" w:cs="Times New Roman"/>
                      </w:rPr>
                      <w:id w:val="139239031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7920D9" w:rsidRPr="00254BE6" w14:paraId="2D4DE50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8535B74" w14:textId="77777777" w:rsidR="007920D9" w:rsidRPr="00254BE6" w:rsidRDefault="007920D9" w:rsidP="007920D9">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70E849C7" w14:textId="77777777" w:rsidR="007920D9" w:rsidRPr="00254BE6" w:rsidRDefault="007920D9" w:rsidP="007920D9">
                  <w:pPr>
                    <w:numPr>
                      <w:ilvl w:val="0"/>
                      <w:numId w:val="1742"/>
                    </w:numPr>
                    <w:contextualSpacing/>
                    <w:rPr>
                      <w:rFonts w:eastAsia="Calibri" w:cs="Times New Roman"/>
                    </w:rPr>
                  </w:pPr>
                  <w:r w:rsidRPr="00254BE6">
                    <w:rPr>
                      <w:rFonts w:eastAsia="Calibri" w:cs="Times New Roman"/>
                      <w:b/>
                      <w:bCs/>
                      <w:u w:val="single"/>
                    </w:rPr>
                    <w:t>02/0000/00/999308B</w:t>
                  </w:r>
                  <w:r w:rsidRPr="00254BE6">
                    <w:rPr>
                      <w:rFonts w:eastAsia="Calibri" w:cs="Times New Roman"/>
                    </w:rPr>
                    <w:t xml:space="preserve">, </w:t>
                  </w:r>
                </w:p>
                <w:p w14:paraId="1A6352ED" w14:textId="77777777" w:rsidR="007920D9" w:rsidRPr="00254BE6" w:rsidRDefault="007920D9" w:rsidP="007920D9">
                  <w:pPr>
                    <w:rPr>
                      <w:rFonts w:eastAsia="Calibri" w:cs="Times New Roman"/>
                    </w:rPr>
                  </w:pPr>
                  <w:r w:rsidRPr="00254BE6">
                    <w:rPr>
                      <w:rFonts w:eastAsia="Calibri" w:cs="Times New Roman"/>
                    </w:rPr>
                    <w:t>and for that settlement to be paid to him in full to which is requested due to the following reasons: --</w:t>
                  </w:r>
                </w:p>
                <w:p w14:paraId="6F711CD8" w14:textId="77777777" w:rsidR="007920D9" w:rsidRPr="00254BE6" w:rsidRDefault="007920D9" w:rsidP="007920D9">
                  <w:pPr>
                    <w:numPr>
                      <w:ilvl w:val="0"/>
                      <w:numId w:val="1743"/>
                    </w:numPr>
                    <w:contextualSpacing/>
                    <w:rPr>
                      <w:rFonts w:eastAsia="Calibri" w:cs="Times New Roman"/>
                    </w:rPr>
                  </w:pPr>
                  <w:r w:rsidRPr="00254BE6">
                    <w:rPr>
                      <w:rFonts w:eastAsia="Calibri" w:cs="Times New Roman"/>
                      <w:highlight w:val="green"/>
                    </w:rPr>
                    <w:t>***</w:t>
                  </w:r>
                </w:p>
                <w:p w14:paraId="616C86FF" w14:textId="77777777" w:rsidR="007920D9" w:rsidRPr="00254BE6" w:rsidRDefault="007920D9" w:rsidP="007920D9">
                  <w:pPr>
                    <w:numPr>
                      <w:ilvl w:val="0"/>
                      <w:numId w:val="1743"/>
                    </w:numPr>
                    <w:contextualSpacing/>
                    <w:rPr>
                      <w:rFonts w:eastAsia="Calibri" w:cs="Times New Roman"/>
                    </w:rPr>
                  </w:pPr>
                  <w:r w:rsidRPr="00254BE6">
                    <w:rPr>
                      <w:rFonts w:eastAsia="Calibri" w:cs="Times New Roman"/>
                      <w:highlight w:val="green"/>
                    </w:rPr>
                    <w:t>***</w:t>
                  </w:r>
                </w:p>
                <w:p w14:paraId="62E695ED" w14:textId="77777777" w:rsidR="007920D9" w:rsidRDefault="007920D9" w:rsidP="007920D9">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64959A9B" w14:textId="77777777" w:rsidTr="0053083E">
                    <w:trPr>
                      <w:jc w:val="center"/>
                    </w:trPr>
                    <w:tc>
                      <w:tcPr>
                        <w:tcW w:w="6967" w:type="dxa"/>
                        <w:gridSpan w:val="4"/>
                      </w:tcPr>
                      <w:p w14:paraId="2B2925A3"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1047A431" w14:textId="77777777" w:rsidTr="0053083E">
                    <w:trPr>
                      <w:jc w:val="center"/>
                    </w:trPr>
                    <w:tc>
                      <w:tcPr>
                        <w:tcW w:w="2573" w:type="dxa"/>
                      </w:tcPr>
                      <w:p w14:paraId="5A591595" w14:textId="77777777" w:rsidR="009811BF" w:rsidRPr="00E91BA4" w:rsidRDefault="009811BF" w:rsidP="009811BF">
                        <w:pPr>
                          <w:rPr>
                            <w:rFonts w:cs="Times New Roman"/>
                            <w:b/>
                            <w:bCs/>
                          </w:rPr>
                        </w:pPr>
                        <w:r w:rsidRPr="00E91BA4">
                          <w:rPr>
                            <w:rFonts w:cs="Times New Roman"/>
                            <w:b/>
                            <w:bCs/>
                          </w:rPr>
                          <w:lastRenderedPageBreak/>
                          <w:t>What is the Charge:</w:t>
                        </w:r>
                      </w:p>
                    </w:tc>
                    <w:tc>
                      <w:tcPr>
                        <w:tcW w:w="4394" w:type="dxa"/>
                        <w:gridSpan w:val="3"/>
                      </w:tcPr>
                      <w:p w14:paraId="269DD6D6" w14:textId="77777777" w:rsidR="009811BF" w:rsidRDefault="009811BF" w:rsidP="009811BF">
                        <w:pPr>
                          <w:rPr>
                            <w:rFonts w:cs="Times New Roman"/>
                          </w:rPr>
                        </w:pPr>
                        <w:r w:rsidRPr="006C4538">
                          <w:rPr>
                            <w:rFonts w:cs="Times New Roman"/>
                          </w:rPr>
                          <w:t>Drug - Class B</w:t>
                        </w:r>
                      </w:p>
                    </w:tc>
                  </w:tr>
                  <w:tr w:rsidR="009811BF" w14:paraId="4BC08EC2" w14:textId="77777777" w:rsidTr="0053083E">
                    <w:trPr>
                      <w:jc w:val="center"/>
                    </w:trPr>
                    <w:tc>
                      <w:tcPr>
                        <w:tcW w:w="2573" w:type="dxa"/>
                      </w:tcPr>
                      <w:p w14:paraId="2772941D"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71A8EBBB"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786864E8" w14:textId="77777777" w:rsidR="009811BF" w:rsidRDefault="009811BF" w:rsidP="009811BF">
                        <w:pPr>
                          <w:rPr>
                            <w:b/>
                            <w:bCs/>
                          </w:rPr>
                        </w:pPr>
                        <w:r w:rsidRPr="00CB5513">
                          <w:rPr>
                            <w:b/>
                            <w:bCs/>
                            <w:u w:val="single"/>
                          </w:rPr>
                          <w:t>Lost Case:</w:t>
                        </w:r>
                        <w:r>
                          <w:rPr>
                            <w:b/>
                            <w:bCs/>
                          </w:rPr>
                          <w:t xml:space="preserve"> </w:t>
                        </w:r>
                        <w:sdt>
                          <w:sdtPr>
                            <w:rPr>
                              <w:b/>
                              <w:bCs/>
                            </w:rPr>
                            <w:id w:val="87450400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7F421C6" w14:textId="77777777" w:rsidR="009811BF" w:rsidRPr="00CB5513" w:rsidRDefault="009811BF" w:rsidP="009811BF">
                        <w:pPr>
                          <w:rPr>
                            <w:b/>
                            <w:bCs/>
                          </w:rPr>
                        </w:pPr>
                        <w:r w:rsidRPr="00CB5513">
                          <w:rPr>
                            <w:b/>
                            <w:bCs/>
                            <w:u w:val="single"/>
                          </w:rPr>
                          <w:t>Won Case:</w:t>
                        </w:r>
                        <w:r>
                          <w:rPr>
                            <w:b/>
                            <w:bCs/>
                          </w:rPr>
                          <w:t xml:space="preserve"> </w:t>
                        </w:r>
                        <w:sdt>
                          <w:sdtPr>
                            <w:rPr>
                              <w:b/>
                              <w:bCs/>
                            </w:rPr>
                            <w:id w:val="-119406300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56D826B" w14:textId="77777777" w:rsidTr="0053083E">
                    <w:trPr>
                      <w:jc w:val="center"/>
                    </w:trPr>
                    <w:tc>
                      <w:tcPr>
                        <w:tcW w:w="2573" w:type="dxa"/>
                      </w:tcPr>
                      <w:p w14:paraId="35317C8C"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4683D90E"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4B2AD1E4" w14:textId="77777777" w:rsidR="009811BF" w:rsidRDefault="009811BF" w:rsidP="009811BF">
                        <w:pPr>
                          <w:rPr>
                            <w:b/>
                            <w:bCs/>
                          </w:rPr>
                        </w:pPr>
                        <w:r w:rsidRPr="00CB5513">
                          <w:rPr>
                            <w:b/>
                            <w:bCs/>
                            <w:u w:val="single"/>
                          </w:rPr>
                          <w:t>Lost Case:</w:t>
                        </w:r>
                        <w:r>
                          <w:rPr>
                            <w:b/>
                            <w:bCs/>
                          </w:rPr>
                          <w:t xml:space="preserve"> </w:t>
                        </w:r>
                        <w:sdt>
                          <w:sdtPr>
                            <w:rPr>
                              <w:b/>
                              <w:bCs/>
                            </w:rPr>
                            <w:id w:val="-170624640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4C2EF92" w14:textId="77777777" w:rsidR="009811BF" w:rsidRPr="00CB5513" w:rsidRDefault="009811BF" w:rsidP="009811BF">
                        <w:pPr>
                          <w:rPr>
                            <w:b/>
                            <w:bCs/>
                          </w:rPr>
                        </w:pPr>
                        <w:r w:rsidRPr="00CB5513">
                          <w:rPr>
                            <w:b/>
                            <w:bCs/>
                            <w:u w:val="single"/>
                          </w:rPr>
                          <w:t>Won Case:</w:t>
                        </w:r>
                        <w:r>
                          <w:rPr>
                            <w:b/>
                            <w:bCs/>
                          </w:rPr>
                          <w:t xml:space="preserve"> </w:t>
                        </w:r>
                        <w:sdt>
                          <w:sdtPr>
                            <w:rPr>
                              <w:b/>
                              <w:bCs/>
                            </w:rPr>
                            <w:id w:val="59112647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2C98D9F" w14:textId="77777777" w:rsidTr="0053083E">
                    <w:trPr>
                      <w:jc w:val="center"/>
                    </w:trPr>
                    <w:tc>
                      <w:tcPr>
                        <w:tcW w:w="2573" w:type="dxa"/>
                      </w:tcPr>
                      <w:p w14:paraId="5530F632"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5261C643"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0BFFD9FA" w14:textId="77777777" w:rsidR="009811BF" w:rsidRDefault="009811BF" w:rsidP="009811BF">
                        <w:pPr>
                          <w:rPr>
                            <w:b/>
                            <w:bCs/>
                          </w:rPr>
                        </w:pPr>
                        <w:r w:rsidRPr="00CB5513">
                          <w:rPr>
                            <w:b/>
                            <w:bCs/>
                            <w:u w:val="single"/>
                          </w:rPr>
                          <w:t>Lost Case:</w:t>
                        </w:r>
                        <w:r>
                          <w:rPr>
                            <w:b/>
                            <w:bCs/>
                          </w:rPr>
                          <w:t xml:space="preserve"> </w:t>
                        </w:r>
                        <w:sdt>
                          <w:sdtPr>
                            <w:rPr>
                              <w:b/>
                              <w:bCs/>
                            </w:rPr>
                            <w:id w:val="125856956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159F2EE" w14:textId="77777777" w:rsidR="009811BF" w:rsidRPr="00CB5513" w:rsidRDefault="009811BF" w:rsidP="009811BF">
                        <w:pPr>
                          <w:rPr>
                            <w:b/>
                            <w:bCs/>
                          </w:rPr>
                        </w:pPr>
                        <w:r w:rsidRPr="00CB5513">
                          <w:rPr>
                            <w:b/>
                            <w:bCs/>
                            <w:u w:val="single"/>
                          </w:rPr>
                          <w:t>Won Case:</w:t>
                        </w:r>
                        <w:r>
                          <w:rPr>
                            <w:b/>
                            <w:bCs/>
                          </w:rPr>
                          <w:t xml:space="preserve"> </w:t>
                        </w:r>
                        <w:sdt>
                          <w:sdtPr>
                            <w:rPr>
                              <w:b/>
                              <w:bCs/>
                            </w:rPr>
                            <w:id w:val="186694362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1C7B48D" w14:textId="77777777" w:rsidTr="0053083E">
                    <w:trPr>
                      <w:jc w:val="center"/>
                    </w:trPr>
                    <w:tc>
                      <w:tcPr>
                        <w:tcW w:w="2573" w:type="dxa"/>
                      </w:tcPr>
                      <w:p w14:paraId="294ADBAA"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37D9C680"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38A0E9C0" w14:textId="77777777" w:rsidR="009811BF" w:rsidRDefault="009811BF" w:rsidP="009811BF">
                        <w:pPr>
                          <w:rPr>
                            <w:b/>
                            <w:bCs/>
                          </w:rPr>
                        </w:pPr>
                        <w:r w:rsidRPr="00CB5513">
                          <w:rPr>
                            <w:b/>
                            <w:bCs/>
                            <w:u w:val="single"/>
                          </w:rPr>
                          <w:t>Lost Case:</w:t>
                        </w:r>
                        <w:r>
                          <w:rPr>
                            <w:b/>
                            <w:bCs/>
                          </w:rPr>
                          <w:t xml:space="preserve"> </w:t>
                        </w:r>
                        <w:sdt>
                          <w:sdtPr>
                            <w:rPr>
                              <w:b/>
                              <w:bCs/>
                            </w:rPr>
                            <w:id w:val="-15392024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0344F02" w14:textId="77777777" w:rsidR="009811BF" w:rsidRPr="00CB5513" w:rsidRDefault="009811BF" w:rsidP="009811BF">
                        <w:pPr>
                          <w:rPr>
                            <w:b/>
                            <w:bCs/>
                          </w:rPr>
                        </w:pPr>
                        <w:r w:rsidRPr="00CB5513">
                          <w:rPr>
                            <w:b/>
                            <w:bCs/>
                            <w:u w:val="single"/>
                          </w:rPr>
                          <w:t>Won Case:</w:t>
                        </w:r>
                        <w:r>
                          <w:rPr>
                            <w:b/>
                            <w:bCs/>
                          </w:rPr>
                          <w:t xml:space="preserve"> </w:t>
                        </w:r>
                        <w:sdt>
                          <w:sdtPr>
                            <w:rPr>
                              <w:b/>
                              <w:bCs/>
                            </w:rPr>
                            <w:id w:val="121345945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35FC078" w14:textId="77777777" w:rsidTr="0053083E">
                    <w:trPr>
                      <w:jc w:val="center"/>
                    </w:trPr>
                    <w:tc>
                      <w:tcPr>
                        <w:tcW w:w="2573" w:type="dxa"/>
                      </w:tcPr>
                      <w:p w14:paraId="2566613D"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63AD16BB"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024DFF45" w14:textId="77777777" w:rsidR="009811BF" w:rsidRDefault="009811BF" w:rsidP="009811BF">
                        <w:pPr>
                          <w:rPr>
                            <w:b/>
                            <w:bCs/>
                          </w:rPr>
                        </w:pPr>
                        <w:r w:rsidRPr="00CB5513">
                          <w:rPr>
                            <w:b/>
                            <w:bCs/>
                            <w:u w:val="single"/>
                          </w:rPr>
                          <w:t>Lost Case:</w:t>
                        </w:r>
                        <w:r>
                          <w:rPr>
                            <w:b/>
                            <w:bCs/>
                          </w:rPr>
                          <w:t xml:space="preserve"> </w:t>
                        </w:r>
                        <w:sdt>
                          <w:sdtPr>
                            <w:rPr>
                              <w:b/>
                              <w:bCs/>
                            </w:rPr>
                            <w:id w:val="102190944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546ACCC" w14:textId="77777777" w:rsidR="009811BF" w:rsidRPr="00CB5513" w:rsidRDefault="009811BF" w:rsidP="009811BF">
                        <w:pPr>
                          <w:rPr>
                            <w:b/>
                            <w:bCs/>
                          </w:rPr>
                        </w:pPr>
                        <w:r w:rsidRPr="00CB5513">
                          <w:rPr>
                            <w:b/>
                            <w:bCs/>
                            <w:u w:val="single"/>
                          </w:rPr>
                          <w:t>Won Case:</w:t>
                        </w:r>
                        <w:r>
                          <w:rPr>
                            <w:b/>
                            <w:bCs/>
                          </w:rPr>
                          <w:t xml:space="preserve"> </w:t>
                        </w:r>
                        <w:sdt>
                          <w:sdtPr>
                            <w:rPr>
                              <w:b/>
                              <w:bCs/>
                            </w:rPr>
                            <w:id w:val="92260694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D30F0A8" w14:textId="77777777" w:rsidTr="0053083E">
                    <w:trPr>
                      <w:jc w:val="center"/>
                    </w:trPr>
                    <w:tc>
                      <w:tcPr>
                        <w:tcW w:w="2573" w:type="dxa"/>
                      </w:tcPr>
                      <w:p w14:paraId="0B67621A"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182B319A"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4C1AAFAF" w14:textId="77777777" w:rsidR="009811BF" w:rsidRDefault="009811BF" w:rsidP="009811BF">
                        <w:pPr>
                          <w:rPr>
                            <w:b/>
                            <w:bCs/>
                          </w:rPr>
                        </w:pPr>
                        <w:r w:rsidRPr="00CB5513">
                          <w:rPr>
                            <w:b/>
                            <w:bCs/>
                            <w:u w:val="single"/>
                          </w:rPr>
                          <w:t>Lost Case:</w:t>
                        </w:r>
                        <w:r>
                          <w:rPr>
                            <w:b/>
                            <w:bCs/>
                          </w:rPr>
                          <w:t xml:space="preserve"> </w:t>
                        </w:r>
                        <w:sdt>
                          <w:sdtPr>
                            <w:rPr>
                              <w:b/>
                              <w:bCs/>
                            </w:rPr>
                            <w:id w:val="121607877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6D2B9DC" w14:textId="77777777" w:rsidR="009811BF" w:rsidRPr="00CB5513" w:rsidRDefault="009811BF" w:rsidP="009811BF">
                        <w:pPr>
                          <w:rPr>
                            <w:b/>
                            <w:bCs/>
                          </w:rPr>
                        </w:pPr>
                        <w:r w:rsidRPr="00CB5513">
                          <w:rPr>
                            <w:b/>
                            <w:bCs/>
                            <w:u w:val="single"/>
                          </w:rPr>
                          <w:t>Won Case:</w:t>
                        </w:r>
                        <w:r>
                          <w:rPr>
                            <w:b/>
                            <w:bCs/>
                          </w:rPr>
                          <w:t xml:space="preserve"> </w:t>
                        </w:r>
                        <w:sdt>
                          <w:sdtPr>
                            <w:rPr>
                              <w:b/>
                              <w:bCs/>
                            </w:rPr>
                            <w:id w:val="-47029633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2695223" w14:textId="77777777" w:rsidTr="0053083E">
                    <w:trPr>
                      <w:jc w:val="center"/>
                    </w:trPr>
                    <w:tc>
                      <w:tcPr>
                        <w:tcW w:w="2573" w:type="dxa"/>
                      </w:tcPr>
                      <w:p w14:paraId="698D3EA9"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6AA9CD3B"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0F334999"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72505934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D9B1B0B" w14:textId="77777777" w:rsidR="009811BF" w:rsidRPr="00CB5513" w:rsidRDefault="009811BF" w:rsidP="009811BF">
                        <w:pPr>
                          <w:rPr>
                            <w:b/>
                            <w:bCs/>
                          </w:rPr>
                        </w:pPr>
                        <w:r w:rsidRPr="00CB5513">
                          <w:rPr>
                            <w:b/>
                            <w:bCs/>
                            <w:u w:val="single"/>
                          </w:rPr>
                          <w:t>Won Case:</w:t>
                        </w:r>
                        <w:r>
                          <w:rPr>
                            <w:b/>
                            <w:bCs/>
                          </w:rPr>
                          <w:t xml:space="preserve"> </w:t>
                        </w:r>
                        <w:sdt>
                          <w:sdtPr>
                            <w:rPr>
                              <w:b/>
                              <w:bCs/>
                            </w:rPr>
                            <w:id w:val="-208143491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A3A7550" w14:textId="77777777" w:rsidTr="0053083E">
                    <w:trPr>
                      <w:jc w:val="center"/>
                    </w:trPr>
                    <w:tc>
                      <w:tcPr>
                        <w:tcW w:w="2573" w:type="dxa"/>
                      </w:tcPr>
                      <w:p w14:paraId="1D80B3BA"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6D7BA416"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3B52D5B5"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98234601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3DD4203" w14:textId="77777777" w:rsidR="009811BF" w:rsidRPr="00CB5513" w:rsidRDefault="009811BF" w:rsidP="009811BF">
                        <w:pPr>
                          <w:rPr>
                            <w:b/>
                            <w:bCs/>
                          </w:rPr>
                        </w:pPr>
                        <w:r w:rsidRPr="00CB5513">
                          <w:rPr>
                            <w:b/>
                            <w:bCs/>
                            <w:u w:val="single"/>
                          </w:rPr>
                          <w:t>Won Case:</w:t>
                        </w:r>
                        <w:r>
                          <w:rPr>
                            <w:b/>
                            <w:bCs/>
                          </w:rPr>
                          <w:t xml:space="preserve"> </w:t>
                        </w:r>
                        <w:sdt>
                          <w:sdtPr>
                            <w:rPr>
                              <w:b/>
                              <w:bCs/>
                            </w:rPr>
                            <w:id w:val="-101035977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3E3CB0F2" w14:textId="77777777" w:rsidTr="0053083E">
                    <w:trPr>
                      <w:jc w:val="center"/>
                    </w:trPr>
                    <w:tc>
                      <w:tcPr>
                        <w:tcW w:w="2573" w:type="dxa"/>
                        <w:tcBorders>
                          <w:bottom w:val="single" w:sz="4" w:space="0" w:color="auto"/>
                        </w:tcBorders>
                      </w:tcPr>
                      <w:p w14:paraId="7FB33A3A"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19CDBDCE"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04F74FB2" w14:textId="77777777" w:rsidR="009811BF" w:rsidRDefault="009811BF" w:rsidP="009811BF">
                        <w:pPr>
                          <w:rPr>
                            <w:b/>
                            <w:bCs/>
                          </w:rPr>
                        </w:pPr>
                        <w:r w:rsidRPr="00CB5513">
                          <w:rPr>
                            <w:b/>
                            <w:bCs/>
                            <w:u w:val="single"/>
                          </w:rPr>
                          <w:t>Lost Case:</w:t>
                        </w:r>
                        <w:r>
                          <w:rPr>
                            <w:b/>
                            <w:bCs/>
                          </w:rPr>
                          <w:t xml:space="preserve"> </w:t>
                        </w:r>
                        <w:sdt>
                          <w:sdtPr>
                            <w:rPr>
                              <w:b/>
                              <w:bCs/>
                            </w:rPr>
                            <w:id w:val="-108144645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EB91A8F"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78394298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62D760D" w14:textId="77777777" w:rsidTr="0053083E">
                    <w:trPr>
                      <w:jc w:val="center"/>
                    </w:trPr>
                    <w:tc>
                      <w:tcPr>
                        <w:tcW w:w="2573" w:type="dxa"/>
                        <w:tcBorders>
                          <w:bottom w:val="single" w:sz="4" w:space="0" w:color="auto"/>
                        </w:tcBorders>
                      </w:tcPr>
                      <w:p w14:paraId="395D1B51"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43EDBF61"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12D3B49F" w14:textId="77777777" w:rsidR="009811BF" w:rsidRDefault="009811BF" w:rsidP="009811BF">
                        <w:pPr>
                          <w:rPr>
                            <w:b/>
                            <w:bCs/>
                          </w:rPr>
                        </w:pPr>
                        <w:r w:rsidRPr="00CB5513">
                          <w:rPr>
                            <w:b/>
                            <w:bCs/>
                            <w:u w:val="single"/>
                          </w:rPr>
                          <w:t>Lost Case:</w:t>
                        </w:r>
                        <w:r>
                          <w:rPr>
                            <w:b/>
                            <w:bCs/>
                          </w:rPr>
                          <w:t xml:space="preserve"> </w:t>
                        </w:r>
                        <w:sdt>
                          <w:sdtPr>
                            <w:rPr>
                              <w:b/>
                              <w:bCs/>
                            </w:rPr>
                            <w:id w:val="-130284315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EC4FD12"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60777126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C2B35F7" w14:textId="77777777" w:rsidTr="0053083E">
                    <w:trPr>
                      <w:jc w:val="center"/>
                    </w:trPr>
                    <w:tc>
                      <w:tcPr>
                        <w:tcW w:w="2573" w:type="dxa"/>
                        <w:tcBorders>
                          <w:bottom w:val="single" w:sz="4" w:space="0" w:color="auto"/>
                        </w:tcBorders>
                      </w:tcPr>
                      <w:p w14:paraId="5916BABF"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58070C0C"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21662052" w14:textId="77777777" w:rsidR="009811BF" w:rsidRDefault="009811BF" w:rsidP="009811BF">
                        <w:pPr>
                          <w:rPr>
                            <w:b/>
                            <w:bCs/>
                          </w:rPr>
                        </w:pPr>
                        <w:r w:rsidRPr="00CB5513">
                          <w:rPr>
                            <w:b/>
                            <w:bCs/>
                            <w:u w:val="single"/>
                          </w:rPr>
                          <w:t>Lost Case:</w:t>
                        </w:r>
                        <w:r>
                          <w:rPr>
                            <w:b/>
                            <w:bCs/>
                          </w:rPr>
                          <w:t xml:space="preserve"> </w:t>
                        </w:r>
                        <w:sdt>
                          <w:sdtPr>
                            <w:rPr>
                              <w:b/>
                              <w:bCs/>
                            </w:rPr>
                            <w:id w:val="59135676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5F2BC35"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17087269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519A3AE" w14:textId="77777777" w:rsidTr="0053083E">
                    <w:trPr>
                      <w:jc w:val="center"/>
                    </w:trPr>
                    <w:tc>
                      <w:tcPr>
                        <w:tcW w:w="2573" w:type="dxa"/>
                        <w:tcBorders>
                          <w:bottom w:val="single" w:sz="4" w:space="0" w:color="auto"/>
                        </w:tcBorders>
                      </w:tcPr>
                      <w:p w14:paraId="10C2101D"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7FF0D1AB"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54A8829C" w14:textId="77777777" w:rsidR="009811BF" w:rsidRDefault="009811BF" w:rsidP="009811BF">
                        <w:pPr>
                          <w:rPr>
                            <w:b/>
                            <w:bCs/>
                          </w:rPr>
                        </w:pPr>
                        <w:r w:rsidRPr="00CB5513">
                          <w:rPr>
                            <w:b/>
                            <w:bCs/>
                            <w:u w:val="single"/>
                          </w:rPr>
                          <w:t>Lost Case:</w:t>
                        </w:r>
                        <w:r>
                          <w:rPr>
                            <w:b/>
                            <w:bCs/>
                          </w:rPr>
                          <w:t xml:space="preserve"> </w:t>
                        </w:r>
                        <w:sdt>
                          <w:sdtPr>
                            <w:rPr>
                              <w:b/>
                              <w:bCs/>
                            </w:rPr>
                            <w:id w:val="-63610727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FA76D51"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38244705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621AA15" w14:textId="77777777" w:rsidTr="0053083E">
                    <w:trPr>
                      <w:jc w:val="center"/>
                    </w:trPr>
                    <w:tc>
                      <w:tcPr>
                        <w:tcW w:w="2573" w:type="dxa"/>
                        <w:tcBorders>
                          <w:bottom w:val="single" w:sz="4" w:space="0" w:color="auto"/>
                        </w:tcBorders>
                      </w:tcPr>
                      <w:p w14:paraId="33A9093A"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76D3C6B1"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357A5F39" w14:textId="77777777" w:rsidR="009811BF" w:rsidRDefault="009811BF" w:rsidP="009811BF">
                        <w:pPr>
                          <w:rPr>
                            <w:b/>
                            <w:bCs/>
                          </w:rPr>
                        </w:pPr>
                        <w:r w:rsidRPr="00CB5513">
                          <w:rPr>
                            <w:b/>
                            <w:bCs/>
                            <w:u w:val="single"/>
                          </w:rPr>
                          <w:t>Lost Case:</w:t>
                        </w:r>
                        <w:r>
                          <w:rPr>
                            <w:b/>
                            <w:bCs/>
                          </w:rPr>
                          <w:t xml:space="preserve"> </w:t>
                        </w:r>
                        <w:sdt>
                          <w:sdtPr>
                            <w:rPr>
                              <w:b/>
                              <w:bCs/>
                            </w:rPr>
                            <w:id w:val="152683091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2A3EF57"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46717688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6207522" w14:textId="77777777" w:rsidTr="0053083E">
                    <w:trPr>
                      <w:jc w:val="center"/>
                    </w:trPr>
                    <w:tc>
                      <w:tcPr>
                        <w:tcW w:w="2573" w:type="dxa"/>
                        <w:tcBorders>
                          <w:bottom w:val="single" w:sz="4" w:space="0" w:color="auto"/>
                        </w:tcBorders>
                      </w:tcPr>
                      <w:p w14:paraId="6486BA6C"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1FAAB66D"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73252A5E"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17823749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3D74FE2"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37815575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5AA54C3" w14:textId="77777777" w:rsidTr="0053083E">
                    <w:trPr>
                      <w:jc w:val="center"/>
                    </w:trPr>
                    <w:tc>
                      <w:tcPr>
                        <w:tcW w:w="2573" w:type="dxa"/>
                        <w:tcBorders>
                          <w:bottom w:val="single" w:sz="4" w:space="0" w:color="auto"/>
                        </w:tcBorders>
                      </w:tcPr>
                      <w:p w14:paraId="463A5FB6"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48769219"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07CF9FC7"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54479076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3314ED7"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39610030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61F784C" w14:textId="77777777" w:rsidTr="0053083E">
                    <w:trPr>
                      <w:jc w:val="center"/>
                    </w:trPr>
                    <w:tc>
                      <w:tcPr>
                        <w:tcW w:w="2573" w:type="dxa"/>
                        <w:tcBorders>
                          <w:bottom w:val="single" w:sz="4" w:space="0" w:color="auto"/>
                        </w:tcBorders>
                      </w:tcPr>
                      <w:p w14:paraId="0282A1B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6881EFDF"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5BDC1F6B" w14:textId="77777777" w:rsidR="009811BF" w:rsidRDefault="009811BF" w:rsidP="009811BF">
                        <w:pPr>
                          <w:rPr>
                            <w:b/>
                            <w:bCs/>
                          </w:rPr>
                        </w:pPr>
                        <w:r w:rsidRPr="00CB5513">
                          <w:rPr>
                            <w:b/>
                            <w:bCs/>
                            <w:u w:val="single"/>
                          </w:rPr>
                          <w:t>Lost Case:</w:t>
                        </w:r>
                        <w:r>
                          <w:rPr>
                            <w:b/>
                            <w:bCs/>
                          </w:rPr>
                          <w:t xml:space="preserve"> </w:t>
                        </w:r>
                        <w:sdt>
                          <w:sdtPr>
                            <w:rPr>
                              <w:b/>
                              <w:bCs/>
                            </w:rPr>
                            <w:id w:val="-129859258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6AE41CF"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84682676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E934029" w14:textId="77777777" w:rsidTr="0053083E">
                    <w:trPr>
                      <w:jc w:val="center"/>
                    </w:trPr>
                    <w:tc>
                      <w:tcPr>
                        <w:tcW w:w="2573" w:type="dxa"/>
                        <w:tcBorders>
                          <w:bottom w:val="single" w:sz="4" w:space="0" w:color="auto"/>
                        </w:tcBorders>
                      </w:tcPr>
                      <w:p w14:paraId="0056A3C6"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16D5A432"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1D08CDA9" w14:textId="77777777" w:rsidR="009811BF" w:rsidRDefault="009811BF" w:rsidP="009811BF">
                        <w:pPr>
                          <w:rPr>
                            <w:b/>
                            <w:bCs/>
                          </w:rPr>
                        </w:pPr>
                        <w:r w:rsidRPr="00CB5513">
                          <w:rPr>
                            <w:b/>
                            <w:bCs/>
                            <w:u w:val="single"/>
                          </w:rPr>
                          <w:t>Lost Case:</w:t>
                        </w:r>
                        <w:r>
                          <w:rPr>
                            <w:b/>
                            <w:bCs/>
                          </w:rPr>
                          <w:t xml:space="preserve"> </w:t>
                        </w:r>
                        <w:sdt>
                          <w:sdtPr>
                            <w:rPr>
                              <w:b/>
                              <w:bCs/>
                            </w:rPr>
                            <w:id w:val="178986162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5C696C7"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4879513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FBB7C36" w14:textId="77777777" w:rsidTr="0053083E">
                    <w:trPr>
                      <w:jc w:val="center"/>
                    </w:trPr>
                    <w:tc>
                      <w:tcPr>
                        <w:tcW w:w="2573" w:type="dxa"/>
                        <w:tcBorders>
                          <w:bottom w:val="single" w:sz="4" w:space="0" w:color="auto"/>
                        </w:tcBorders>
                      </w:tcPr>
                      <w:p w14:paraId="5211461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7BBA374B"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31E823C5" w14:textId="77777777" w:rsidR="009811BF" w:rsidRDefault="009811BF" w:rsidP="009811BF">
                        <w:pPr>
                          <w:rPr>
                            <w:b/>
                            <w:bCs/>
                          </w:rPr>
                        </w:pPr>
                        <w:r w:rsidRPr="00CB5513">
                          <w:rPr>
                            <w:b/>
                            <w:bCs/>
                            <w:u w:val="single"/>
                          </w:rPr>
                          <w:t>Lost Case:</w:t>
                        </w:r>
                        <w:r>
                          <w:rPr>
                            <w:b/>
                            <w:bCs/>
                          </w:rPr>
                          <w:t xml:space="preserve"> </w:t>
                        </w:r>
                        <w:sdt>
                          <w:sdtPr>
                            <w:rPr>
                              <w:b/>
                              <w:bCs/>
                            </w:rPr>
                            <w:id w:val="185044045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1B10938"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08248436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3B64C805" w14:textId="77777777" w:rsidTr="0053083E">
                    <w:trPr>
                      <w:jc w:val="center"/>
                    </w:trPr>
                    <w:tc>
                      <w:tcPr>
                        <w:tcW w:w="6967" w:type="dxa"/>
                        <w:gridSpan w:val="4"/>
                        <w:tcBorders>
                          <w:bottom w:val="nil"/>
                        </w:tcBorders>
                      </w:tcPr>
                      <w:p w14:paraId="06991FC7"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6311C84B" w14:textId="77777777" w:rsidTr="0053083E">
                    <w:trPr>
                      <w:jc w:val="center"/>
                    </w:trPr>
                    <w:tc>
                      <w:tcPr>
                        <w:tcW w:w="6967" w:type="dxa"/>
                        <w:gridSpan w:val="4"/>
                        <w:tcBorders>
                          <w:top w:val="nil"/>
                        </w:tcBorders>
                      </w:tcPr>
                      <w:p w14:paraId="245A4089"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356A7DA5"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5162ED6B" w14:textId="77777777" w:rsidR="009811BF" w:rsidRPr="00254BE6" w:rsidRDefault="009811BF" w:rsidP="009811BF">
                        <w:pPr>
                          <w:rPr>
                            <w:rFonts w:cs="Times New Roman"/>
                            <w:lang w:eastAsia="en-GB" w:bidi="en-GB"/>
                          </w:rPr>
                        </w:pPr>
                        <w:r w:rsidRPr="00254BE6">
                          <w:rPr>
                            <w:rFonts w:cs="Times New Roman"/>
                            <w:lang w:eastAsia="en-GB" w:bidi="en-GB"/>
                          </w:rPr>
                          <w:t xml:space="preserve">In the UK, if you’re found with a Class B drug such as Cannabis/Cannabis Resin, the police can issue a warning or an on-the-spot fine of up to £901. </w:t>
                        </w:r>
                      </w:p>
                      <w:p w14:paraId="5B3B10D7"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0401E253"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575431F0" w14:textId="77777777" w:rsidR="009811BF" w:rsidRDefault="009811BF" w:rsidP="009811BF">
                        <w:pPr>
                          <w:rPr>
                            <w:rFonts w:cs="Times New Roman"/>
                          </w:rPr>
                        </w:pPr>
                      </w:p>
                      <w:p w14:paraId="540CAF56" w14:textId="77777777" w:rsidR="009811BF" w:rsidRDefault="009811BF" w:rsidP="009811BF">
                        <w:pPr>
                          <w:rPr>
                            <w:rFonts w:cs="Times New Roman"/>
                          </w:rPr>
                        </w:pPr>
                      </w:p>
                      <w:p w14:paraId="05AF4658" w14:textId="77777777" w:rsidR="009811BF" w:rsidRPr="00A91778" w:rsidRDefault="009811BF" w:rsidP="009811BF">
                        <w:pPr>
                          <w:spacing w:line="259" w:lineRule="auto"/>
                          <w:rPr>
                            <w:rFonts w:cs="Times New Roman"/>
                          </w:rPr>
                        </w:pPr>
                        <w:r>
                          <w:rPr>
                            <w:rFonts w:cs="Times New Roman"/>
                          </w:rPr>
                          <w:lastRenderedPageBreak/>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302A581D" w14:textId="77777777" w:rsidR="009811BF" w:rsidRPr="00A91778" w:rsidRDefault="009811BF" w:rsidP="009811BF">
                        <w:pPr>
                          <w:pStyle w:val="ListParagraph"/>
                          <w:numPr>
                            <w:ilvl w:val="0"/>
                            <w:numId w:val="1908"/>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63832893" w14:textId="77777777" w:rsidR="009811BF" w:rsidRPr="00A91778" w:rsidRDefault="009811BF" w:rsidP="009811BF">
                        <w:pPr>
                          <w:pStyle w:val="ListParagraph"/>
                          <w:numPr>
                            <w:ilvl w:val="0"/>
                            <w:numId w:val="1908"/>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39B879A7" w14:textId="77777777" w:rsidR="009811BF" w:rsidRPr="00A91778" w:rsidRDefault="009811BF" w:rsidP="009811BF">
                        <w:pPr>
                          <w:pStyle w:val="ListParagraph"/>
                          <w:numPr>
                            <w:ilvl w:val="0"/>
                            <w:numId w:val="1908"/>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751FC4DF" w14:textId="77777777" w:rsidR="009811BF" w:rsidRPr="00A91778" w:rsidRDefault="009811BF" w:rsidP="009811BF">
                        <w:pPr>
                          <w:pStyle w:val="ListParagraph"/>
                          <w:numPr>
                            <w:ilvl w:val="0"/>
                            <w:numId w:val="1908"/>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5ED08A9B" w14:textId="77777777" w:rsidR="009811BF" w:rsidRPr="00A91778" w:rsidRDefault="009811BF" w:rsidP="009811BF">
                        <w:pPr>
                          <w:pStyle w:val="ListParagraph"/>
                          <w:numPr>
                            <w:ilvl w:val="0"/>
                            <w:numId w:val="1908"/>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01625639" w14:textId="77777777" w:rsidR="009811BF" w:rsidRPr="00A91778" w:rsidRDefault="009811BF" w:rsidP="009811BF">
                        <w:pPr>
                          <w:pStyle w:val="ListParagraph"/>
                          <w:numPr>
                            <w:ilvl w:val="0"/>
                            <w:numId w:val="1908"/>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34926A20" w14:textId="77777777" w:rsidR="009811BF" w:rsidRPr="00A91778" w:rsidRDefault="009811BF" w:rsidP="009811BF">
                        <w:pPr>
                          <w:pStyle w:val="ListParagraph"/>
                          <w:numPr>
                            <w:ilvl w:val="0"/>
                            <w:numId w:val="1908"/>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6FFE27EA" w14:textId="77777777" w:rsidR="009811BF" w:rsidRPr="00A91778" w:rsidRDefault="009811BF" w:rsidP="009811BF">
                        <w:pPr>
                          <w:pStyle w:val="ListParagraph"/>
                          <w:numPr>
                            <w:ilvl w:val="0"/>
                            <w:numId w:val="1908"/>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044E1CA2" w14:textId="77777777" w:rsidR="009811BF" w:rsidRPr="00A91778" w:rsidRDefault="009811BF" w:rsidP="009811BF">
                        <w:pPr>
                          <w:pStyle w:val="ListParagraph"/>
                          <w:numPr>
                            <w:ilvl w:val="0"/>
                            <w:numId w:val="1908"/>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43AD1BD6" w14:textId="77777777" w:rsidR="009811BF" w:rsidRDefault="009811BF" w:rsidP="009811BF">
                        <w:pPr>
                          <w:rPr>
                            <w:rFonts w:cs="Times New Roman"/>
                          </w:rPr>
                        </w:pPr>
                      </w:p>
                    </w:tc>
                  </w:tr>
                  <w:tr w:rsidR="009811BF" w14:paraId="3FA69D9E" w14:textId="77777777" w:rsidTr="0053083E">
                    <w:trPr>
                      <w:jc w:val="center"/>
                    </w:trPr>
                    <w:tc>
                      <w:tcPr>
                        <w:tcW w:w="2573" w:type="dxa"/>
                      </w:tcPr>
                      <w:p w14:paraId="3C3DC022" w14:textId="77777777" w:rsidR="009811BF" w:rsidRPr="00527D27" w:rsidRDefault="009811BF" w:rsidP="009811BF">
                        <w:pPr>
                          <w:rPr>
                            <w:rFonts w:cs="Times New Roman"/>
                            <w:b/>
                            <w:bCs/>
                            <w:u w:val="single"/>
                          </w:rPr>
                        </w:pPr>
                        <w:r w:rsidRPr="00527D27">
                          <w:rPr>
                            <w:rFonts w:cs="Times New Roman"/>
                            <w:b/>
                            <w:bCs/>
                            <w:u w:val="single"/>
                          </w:rPr>
                          <w:lastRenderedPageBreak/>
                          <w:t>Our Request:</w:t>
                        </w:r>
                      </w:p>
                    </w:tc>
                    <w:tc>
                      <w:tcPr>
                        <w:tcW w:w="4394" w:type="dxa"/>
                        <w:gridSpan w:val="3"/>
                      </w:tcPr>
                      <w:p w14:paraId="2800BEDB"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012AF0D4" w14:textId="77777777" w:rsidTr="0053083E">
                    <w:trPr>
                      <w:jc w:val="center"/>
                    </w:trPr>
                    <w:tc>
                      <w:tcPr>
                        <w:tcW w:w="6967" w:type="dxa"/>
                        <w:gridSpan w:val="4"/>
                      </w:tcPr>
                      <w:p w14:paraId="75F989DE" w14:textId="77777777" w:rsidR="009811BF" w:rsidRPr="00527D27" w:rsidRDefault="009811BF" w:rsidP="009811BF">
                        <w:pPr>
                          <w:rPr>
                            <w:rFonts w:cs="Times New Roman"/>
                            <w:b/>
                            <w:bCs/>
                            <w:u w:val="single"/>
                          </w:rPr>
                        </w:pPr>
                        <w:r w:rsidRPr="00527D27">
                          <w:rPr>
                            <w:rFonts w:cs="Times New Roman"/>
                            <w:b/>
                            <w:bCs/>
                            <w:u w:val="single"/>
                          </w:rPr>
                          <w:t>End</w:t>
                        </w:r>
                      </w:p>
                    </w:tc>
                  </w:tr>
                </w:tbl>
                <w:p w14:paraId="39F273F6" w14:textId="77777777" w:rsidR="00263892" w:rsidRDefault="00263892" w:rsidP="007920D9">
                  <w:pPr>
                    <w:rPr>
                      <w:rFonts w:eastAsia="Arial" w:cs="Times New Roman"/>
                      <w:b/>
                      <w:bCs/>
                      <w:kern w:val="0"/>
                      <w:highlight w:val="yellow"/>
                      <w:u w:val="single"/>
                      <w:lang w:eastAsia="en-GB" w:bidi="en-GB"/>
                      <w14:ligatures w14:val="none"/>
                    </w:rPr>
                  </w:pPr>
                </w:p>
                <w:p w14:paraId="1B83E0A5" w14:textId="77777777" w:rsidR="00263892" w:rsidRPr="00254BE6" w:rsidRDefault="00263892" w:rsidP="007920D9">
                  <w:pPr>
                    <w:rPr>
                      <w:rFonts w:eastAsia="Arial" w:cs="Times New Roman"/>
                      <w:b/>
                      <w:bCs/>
                      <w:kern w:val="0"/>
                      <w:highlight w:val="yellow"/>
                      <w:u w:val="single"/>
                      <w:lang w:eastAsia="en-GB" w:bidi="en-GB"/>
                      <w14:ligatures w14:val="none"/>
                    </w:rPr>
                  </w:pPr>
                </w:p>
              </w:tc>
            </w:tr>
            <w:tr w:rsidR="007920D9" w:rsidRPr="00254BE6" w14:paraId="50CC089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057CACF" w14:textId="77777777" w:rsidR="007920D9" w:rsidRPr="00254BE6" w:rsidRDefault="007920D9" w:rsidP="007920D9">
                  <w:pPr>
                    <w:numPr>
                      <w:ilvl w:val="0"/>
                      <w:numId w:val="1745"/>
                    </w:numPr>
                    <w:contextualSpacing/>
                    <w:rPr>
                      <w:rFonts w:eastAsia="Arial" w:cs="Times New Roman"/>
                      <w:b/>
                      <w:bCs/>
                      <w:color w:val="000000"/>
                      <w:kern w:val="0"/>
                      <w:lang w:eastAsia="en-GB" w:bidi="en-GB"/>
                      <w14:ligatures w14:val="none"/>
                    </w:rPr>
                  </w:pPr>
                </w:p>
              </w:tc>
              <w:tc>
                <w:tcPr>
                  <w:tcW w:w="4395" w:type="dxa"/>
                </w:tcPr>
                <w:p w14:paraId="630C2071" w14:textId="77777777" w:rsidR="007920D9" w:rsidRPr="00254BE6" w:rsidRDefault="007920D9" w:rsidP="007920D9">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345868F" w14:textId="77777777" w:rsidR="007920D9" w:rsidRPr="00254BE6" w:rsidRDefault="007920D9" w:rsidP="007920D9">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7D481149" w14:textId="77777777" w:rsidR="007920D9" w:rsidRPr="00254BE6" w:rsidRDefault="007920D9" w:rsidP="007920D9">
                  <w:pPr>
                    <w:rPr>
                      <w:rFonts w:eastAsia="Calibri" w:cs="Times New Roman"/>
                      <w:highlight w:val="yellow"/>
                    </w:rPr>
                  </w:pPr>
                </w:p>
              </w:tc>
            </w:tr>
          </w:tbl>
          <w:p w14:paraId="53955BA3" w14:textId="396E160A"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868AECF" w14:textId="77777777" w:rsidR="008D198D" w:rsidRPr="00254BE6" w:rsidRDefault="008D198D" w:rsidP="00A25CD1">
            <w:pPr>
              <w:rPr>
                <w:rFonts w:eastAsia="Arial" w:cs="Times New Roman"/>
                <w:b/>
                <w:bCs/>
                <w:color w:val="000000"/>
                <w:kern w:val="0"/>
                <w:u w:val="single"/>
                <w:lang w:eastAsia="en-GB" w:bidi="en-GB"/>
                <w14:ligatures w14:val="none"/>
              </w:rPr>
            </w:pPr>
          </w:p>
          <w:p w14:paraId="23E9712E"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61FAD311"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5D5E867A" w14:textId="77777777" w:rsidTr="0053083E">
                    <w:tc>
                      <w:tcPr>
                        <w:tcW w:w="1555" w:type="dxa"/>
                      </w:tcPr>
                      <w:p w14:paraId="6EFF90AF" w14:textId="77777777" w:rsidR="001409A0" w:rsidRPr="00254BE6" w:rsidRDefault="001409A0" w:rsidP="0053083E">
                        <w:pPr>
                          <w:rPr>
                            <w:rFonts w:eastAsia="Aptos" w:cs="Times New Roman"/>
                            <w:b/>
                            <w:bCs/>
                          </w:rPr>
                        </w:pPr>
                        <w:bookmarkStart w:id="205" w:name="_Hlk151543909"/>
                        <w:r w:rsidRPr="00254BE6">
                          <w:rPr>
                            <w:rFonts w:eastAsia="Aptos" w:cs="Times New Roman"/>
                            <w:b/>
                            <w:bCs/>
                          </w:rPr>
                          <w:t>Claim-Sheet</w:t>
                        </w:r>
                      </w:p>
                    </w:tc>
                  </w:tr>
                </w:tbl>
                <w:p w14:paraId="0E59EEBC"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2B2851CE"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44D70575"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07F92722"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7C5EFDB8" w14:textId="64E37F6B"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47)</w:t>
                  </w:r>
                </w:p>
                <w:p w14:paraId="633868CA"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050C4024" w14:textId="77777777" w:rsidTr="0053083E">
                    <w:tc>
                      <w:tcPr>
                        <w:tcW w:w="1854" w:type="dxa"/>
                      </w:tcPr>
                      <w:p w14:paraId="0618EB6C" w14:textId="53D43717"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(LLL47)</w:t>
                        </w:r>
                      </w:p>
                    </w:tc>
                  </w:tr>
                </w:tbl>
                <w:p w14:paraId="42055781" w14:textId="77777777" w:rsidR="001409A0" w:rsidRPr="00254BE6" w:rsidRDefault="001409A0" w:rsidP="0053083E">
                  <w:pPr>
                    <w:spacing w:after="160"/>
                    <w:rPr>
                      <w:rFonts w:eastAsia="Calibri" w:cs="Times New Roman"/>
                      <w:b/>
                      <w:bCs/>
                      <w:u w:val="single"/>
                      <w:lang w:eastAsia="en-GB" w:bidi="en-GB"/>
                    </w:rPr>
                  </w:pPr>
                </w:p>
              </w:tc>
            </w:tr>
            <w:bookmarkEnd w:id="205"/>
            <w:tr w:rsidR="00227599" w:rsidRPr="00254BE6" w14:paraId="5398D16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E15C072" w14:textId="11A10FEF" w:rsidR="00227599" w:rsidRPr="00254BE6" w:rsidRDefault="00227599" w:rsidP="00227599">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47</w:t>
                  </w:r>
                </w:p>
              </w:tc>
              <w:tc>
                <w:tcPr>
                  <w:tcW w:w="4395" w:type="dxa"/>
                </w:tcPr>
                <w:p w14:paraId="43849434" w14:textId="77777777" w:rsidR="00227599" w:rsidRPr="00254BE6" w:rsidRDefault="00227599" w:rsidP="00227599">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503670F9" w14:textId="77777777" w:rsidR="00227599" w:rsidRPr="00254BE6" w:rsidRDefault="00227599" w:rsidP="00227599">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227599" w:rsidRPr="00254BE6" w14:paraId="5AAEFDD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8A556AC" w14:textId="77777777" w:rsidR="00227599" w:rsidRPr="00254BE6" w:rsidRDefault="00227599" w:rsidP="00227599">
                  <w:pPr>
                    <w:numPr>
                      <w:ilvl w:val="0"/>
                      <w:numId w:val="1746"/>
                    </w:numPr>
                    <w:contextualSpacing/>
                    <w:jc w:val="center"/>
                    <w:rPr>
                      <w:rFonts w:eastAsia="Arial" w:cs="Times New Roman"/>
                      <w:b/>
                      <w:bCs/>
                      <w:color w:val="000000"/>
                      <w:kern w:val="0"/>
                      <w:u w:val="single"/>
                      <w:lang w:eastAsia="en-GB" w:bidi="en-GB"/>
                      <w14:ligatures w14:val="none"/>
                    </w:rPr>
                  </w:pPr>
                </w:p>
              </w:tc>
              <w:tc>
                <w:tcPr>
                  <w:tcW w:w="4395" w:type="dxa"/>
                </w:tcPr>
                <w:p w14:paraId="69FAD58E" w14:textId="77777777" w:rsidR="00227599" w:rsidRPr="00254BE6" w:rsidRDefault="00227599" w:rsidP="00227599">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56DF96F4" w14:textId="77777777" w:rsidR="00227599" w:rsidRPr="00254BE6" w:rsidRDefault="00227599" w:rsidP="00227599">
                  <w:pPr>
                    <w:rPr>
                      <w:rFonts w:eastAsia="Calibri" w:cs="Times New Roman"/>
                    </w:rPr>
                  </w:pPr>
                  <w:r w:rsidRPr="00254BE6">
                    <w:rPr>
                      <w:rFonts w:eastAsia="Calibri" w:cs="Times New Roman"/>
                    </w:rPr>
                    <w:t>02/0000/00/556175K</w:t>
                  </w:r>
                </w:p>
              </w:tc>
            </w:tr>
            <w:tr w:rsidR="00227599" w:rsidRPr="00254BE6" w14:paraId="3E995C4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64CC380" w14:textId="77777777" w:rsidR="00227599" w:rsidRPr="00254BE6" w:rsidRDefault="00227599" w:rsidP="00227599">
                  <w:pPr>
                    <w:numPr>
                      <w:ilvl w:val="0"/>
                      <w:numId w:val="1746"/>
                    </w:numPr>
                    <w:contextualSpacing/>
                    <w:jc w:val="center"/>
                    <w:rPr>
                      <w:rFonts w:eastAsia="Arial" w:cs="Times New Roman"/>
                      <w:b/>
                      <w:bCs/>
                      <w:color w:val="000000"/>
                      <w:kern w:val="0"/>
                      <w:u w:val="single"/>
                      <w:lang w:eastAsia="en-GB" w:bidi="en-GB"/>
                      <w14:ligatures w14:val="none"/>
                    </w:rPr>
                  </w:pPr>
                </w:p>
              </w:tc>
              <w:tc>
                <w:tcPr>
                  <w:tcW w:w="4395" w:type="dxa"/>
                </w:tcPr>
                <w:p w14:paraId="49F4C749" w14:textId="77777777" w:rsidR="00227599" w:rsidRPr="00254BE6" w:rsidRDefault="00227599" w:rsidP="00227599">
                  <w:pPr>
                    <w:rPr>
                      <w:rFonts w:eastAsia="Calibri" w:cs="Times New Roman"/>
                      <w:b/>
                      <w:bCs/>
                    </w:rPr>
                  </w:pPr>
                  <w:r w:rsidRPr="00254BE6">
                    <w:rPr>
                      <w:rFonts w:eastAsia="Calibri" w:cs="Times New Roman"/>
                      <w:b/>
                      <w:bCs/>
                    </w:rPr>
                    <w:t>Date Arrested</w:t>
                  </w:r>
                </w:p>
              </w:tc>
              <w:tc>
                <w:tcPr>
                  <w:tcW w:w="3939" w:type="dxa"/>
                </w:tcPr>
                <w:p w14:paraId="4E8E27CA" w14:textId="77777777" w:rsidR="00227599" w:rsidRPr="00254BE6" w:rsidRDefault="00227599" w:rsidP="00227599">
                  <w:pPr>
                    <w:rPr>
                      <w:rFonts w:eastAsia="Calibri" w:cs="Times New Roman"/>
                      <w:lang w:eastAsia="en-GB" w:bidi="en-GB"/>
                    </w:rPr>
                  </w:pPr>
                  <w:r w:rsidRPr="00254BE6">
                    <w:rPr>
                      <w:rFonts w:cs="Times New Roman"/>
                    </w:rPr>
                    <w:t>17/06/</w:t>
                  </w:r>
                  <w:r w:rsidRPr="00254BE6">
                    <w:rPr>
                      <w:rFonts w:cs="Times New Roman"/>
                      <w:highlight w:val="green"/>
                    </w:rPr>
                    <w:t>02</w:t>
                  </w:r>
                </w:p>
              </w:tc>
            </w:tr>
            <w:tr w:rsidR="00227599" w:rsidRPr="00254BE6" w14:paraId="6161963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C75FF37" w14:textId="77777777" w:rsidR="00227599" w:rsidRPr="00254BE6" w:rsidRDefault="00227599" w:rsidP="00227599">
                  <w:pPr>
                    <w:numPr>
                      <w:ilvl w:val="0"/>
                      <w:numId w:val="1746"/>
                    </w:numPr>
                    <w:contextualSpacing/>
                    <w:jc w:val="center"/>
                    <w:rPr>
                      <w:rFonts w:eastAsia="Arial" w:cs="Times New Roman"/>
                      <w:b/>
                      <w:bCs/>
                      <w:color w:val="000000"/>
                      <w:kern w:val="0"/>
                      <w:u w:val="single"/>
                      <w:lang w:eastAsia="en-GB" w:bidi="en-GB"/>
                      <w14:ligatures w14:val="none"/>
                    </w:rPr>
                  </w:pPr>
                  <w:bookmarkStart w:id="206" w:name="_Hlk151722032"/>
                </w:p>
              </w:tc>
              <w:tc>
                <w:tcPr>
                  <w:tcW w:w="4395" w:type="dxa"/>
                </w:tcPr>
                <w:p w14:paraId="75CC9846" w14:textId="77777777" w:rsidR="00227599" w:rsidRPr="00254BE6" w:rsidRDefault="00227599" w:rsidP="00227599">
                  <w:pPr>
                    <w:rPr>
                      <w:rFonts w:eastAsia="Calibri" w:cs="Times New Roman"/>
                      <w:b/>
                      <w:bCs/>
                    </w:rPr>
                  </w:pPr>
                  <w:r w:rsidRPr="00254BE6">
                    <w:rPr>
                      <w:rFonts w:eastAsia="Calibri" w:cs="Times New Roman"/>
                      <w:b/>
                      <w:bCs/>
                    </w:rPr>
                    <w:t>Offence Date(s)</w:t>
                  </w:r>
                </w:p>
              </w:tc>
              <w:tc>
                <w:tcPr>
                  <w:tcW w:w="3939" w:type="dxa"/>
                </w:tcPr>
                <w:p w14:paraId="44FAB795" w14:textId="77777777" w:rsidR="00227599" w:rsidRPr="00254BE6" w:rsidRDefault="00227599" w:rsidP="00227599">
                  <w:pPr>
                    <w:rPr>
                      <w:rFonts w:eastAsia="Calibri" w:cs="Times New Roman"/>
                      <w:lang w:eastAsia="en-GB" w:bidi="en-GB"/>
                    </w:rPr>
                  </w:pPr>
                  <w:r w:rsidRPr="00254BE6">
                    <w:rPr>
                      <w:rFonts w:cs="Times New Roman"/>
                    </w:rPr>
                    <w:t>17/06/02 12:05</w:t>
                  </w:r>
                </w:p>
              </w:tc>
            </w:tr>
            <w:tr w:rsidR="00227599" w:rsidRPr="00254BE6" w14:paraId="4DFB96C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7CD6418" w14:textId="77777777" w:rsidR="00227599" w:rsidRPr="00254BE6" w:rsidRDefault="00227599" w:rsidP="00227599">
                  <w:pPr>
                    <w:numPr>
                      <w:ilvl w:val="0"/>
                      <w:numId w:val="1746"/>
                    </w:numPr>
                    <w:contextualSpacing/>
                    <w:jc w:val="center"/>
                    <w:rPr>
                      <w:rFonts w:eastAsia="Arial" w:cs="Times New Roman"/>
                      <w:b/>
                      <w:bCs/>
                      <w:color w:val="000000"/>
                      <w:kern w:val="0"/>
                      <w:u w:val="single"/>
                      <w:lang w:eastAsia="en-GB" w:bidi="en-GB"/>
                      <w14:ligatures w14:val="none"/>
                    </w:rPr>
                  </w:pPr>
                </w:p>
              </w:tc>
              <w:tc>
                <w:tcPr>
                  <w:tcW w:w="4395" w:type="dxa"/>
                </w:tcPr>
                <w:p w14:paraId="1D85E6EE" w14:textId="77777777" w:rsidR="00227599" w:rsidRPr="00254BE6" w:rsidRDefault="00227599" w:rsidP="00227599">
                  <w:pPr>
                    <w:rPr>
                      <w:rFonts w:eastAsia="Calibri" w:cs="Times New Roman"/>
                      <w:b/>
                      <w:bCs/>
                    </w:rPr>
                  </w:pPr>
                  <w:r w:rsidRPr="00254BE6">
                    <w:rPr>
                      <w:rFonts w:cs="Times New Roman"/>
                      <w:b/>
                      <w:bCs/>
                      <w:u w:val="single"/>
                      <w:lang w:eastAsia="en-GB" w:bidi="en-GB"/>
                    </w:rPr>
                    <w:t>NFA Date1</w:t>
                  </w:r>
                </w:p>
              </w:tc>
              <w:tc>
                <w:tcPr>
                  <w:tcW w:w="3939" w:type="dxa"/>
                </w:tcPr>
                <w:p w14:paraId="34F8F5D4" w14:textId="77777777" w:rsidR="00227599" w:rsidRPr="00254BE6" w:rsidRDefault="00227599" w:rsidP="00227599">
                  <w:pPr>
                    <w:rPr>
                      <w:rFonts w:eastAsia="Calibri" w:cs="Times New Roman"/>
                      <w:lang w:eastAsia="en-GB" w:bidi="en-GB"/>
                    </w:rPr>
                  </w:pPr>
                  <w:r w:rsidRPr="00254BE6">
                    <w:rPr>
                      <w:rFonts w:cs="Times New Roman"/>
                      <w:b/>
                      <w:bCs/>
                      <w:highlight w:val="cyan"/>
                      <w:u w:val="single"/>
                    </w:rPr>
                    <w:t>“LOST”</w:t>
                  </w:r>
                  <w:r w:rsidRPr="00254BE6">
                    <w:rPr>
                      <w:rFonts w:cs="Times New Roman"/>
                    </w:rPr>
                    <w:t xml:space="preserve"> 24/04/</w:t>
                  </w:r>
                  <w:r w:rsidRPr="00254BE6">
                    <w:rPr>
                      <w:rFonts w:cs="Times New Roman"/>
                      <w:highlight w:val="green"/>
                    </w:rPr>
                    <w:t>03</w:t>
                  </w:r>
                </w:p>
              </w:tc>
            </w:tr>
            <w:tr w:rsidR="00227599" w:rsidRPr="00254BE6" w14:paraId="56ED21D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D495E1" w14:textId="77777777" w:rsidR="00227599" w:rsidRPr="00254BE6" w:rsidRDefault="00227599" w:rsidP="00227599">
                  <w:pPr>
                    <w:numPr>
                      <w:ilvl w:val="0"/>
                      <w:numId w:val="1746"/>
                    </w:numPr>
                    <w:contextualSpacing/>
                    <w:jc w:val="center"/>
                    <w:rPr>
                      <w:rFonts w:eastAsia="Arial" w:cs="Times New Roman"/>
                      <w:b/>
                      <w:bCs/>
                      <w:color w:val="000000"/>
                      <w:kern w:val="0"/>
                      <w:u w:val="single"/>
                      <w:lang w:eastAsia="en-GB" w:bidi="en-GB"/>
                      <w14:ligatures w14:val="none"/>
                    </w:rPr>
                  </w:pPr>
                </w:p>
              </w:tc>
              <w:tc>
                <w:tcPr>
                  <w:tcW w:w="4395" w:type="dxa"/>
                </w:tcPr>
                <w:p w14:paraId="4186B20E" w14:textId="77777777" w:rsidR="00227599" w:rsidRPr="00254BE6" w:rsidRDefault="00227599" w:rsidP="00227599">
                  <w:pPr>
                    <w:rPr>
                      <w:rFonts w:eastAsia="Calibri" w:cs="Times New Roman"/>
                      <w:b/>
                      <w:bCs/>
                    </w:rPr>
                  </w:pPr>
                  <w:r w:rsidRPr="00254BE6">
                    <w:rPr>
                      <w:rFonts w:cs="Times New Roman"/>
                      <w:b/>
                      <w:bCs/>
                      <w:u w:val="single"/>
                      <w:lang w:eastAsia="en-GB" w:bidi="en-GB"/>
                    </w:rPr>
                    <w:t>NFA Date2</w:t>
                  </w:r>
                </w:p>
              </w:tc>
              <w:tc>
                <w:tcPr>
                  <w:tcW w:w="3939" w:type="dxa"/>
                </w:tcPr>
                <w:p w14:paraId="67698A57" w14:textId="77777777" w:rsidR="00227599" w:rsidRPr="00254BE6" w:rsidRDefault="00227599" w:rsidP="00227599">
                  <w:pPr>
                    <w:rPr>
                      <w:rFonts w:eastAsia="Calibri" w:cs="Times New Roman"/>
                      <w:lang w:eastAsia="en-GB" w:bidi="en-GB"/>
                    </w:rPr>
                  </w:pPr>
                  <w:r w:rsidRPr="00254BE6">
                    <w:rPr>
                      <w:rFonts w:cs="Times New Roman"/>
                      <w:b/>
                      <w:bCs/>
                      <w:highlight w:val="cyan"/>
                      <w:u w:val="single"/>
                    </w:rPr>
                    <w:t>“LOST”</w:t>
                  </w:r>
                  <w:r w:rsidRPr="00254BE6">
                    <w:rPr>
                      <w:rFonts w:cs="Times New Roman"/>
                    </w:rPr>
                    <w:t xml:space="preserve"> 24/04/03</w:t>
                  </w:r>
                </w:p>
              </w:tc>
            </w:tr>
            <w:tr w:rsidR="00227599" w:rsidRPr="00254BE6" w14:paraId="5C65779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2382712" w14:textId="77777777" w:rsidR="00227599" w:rsidRPr="00254BE6" w:rsidRDefault="00227599" w:rsidP="00227599">
                  <w:pPr>
                    <w:numPr>
                      <w:ilvl w:val="0"/>
                      <w:numId w:val="1746"/>
                    </w:numPr>
                    <w:contextualSpacing/>
                    <w:jc w:val="center"/>
                    <w:rPr>
                      <w:rFonts w:eastAsia="Arial" w:cs="Times New Roman"/>
                      <w:b/>
                      <w:bCs/>
                      <w:color w:val="000000"/>
                      <w:kern w:val="0"/>
                      <w:u w:val="single"/>
                      <w:lang w:eastAsia="en-GB" w:bidi="en-GB"/>
                      <w14:ligatures w14:val="none"/>
                    </w:rPr>
                  </w:pPr>
                </w:p>
              </w:tc>
              <w:tc>
                <w:tcPr>
                  <w:tcW w:w="4395" w:type="dxa"/>
                </w:tcPr>
                <w:p w14:paraId="1F3FC1F2" w14:textId="77777777" w:rsidR="00227599" w:rsidRPr="00254BE6" w:rsidRDefault="00227599" w:rsidP="00227599">
                  <w:pPr>
                    <w:rPr>
                      <w:rFonts w:eastAsia="Calibri" w:cs="Times New Roman"/>
                      <w:b/>
                      <w:bCs/>
                    </w:rPr>
                  </w:pPr>
                  <w:r w:rsidRPr="00254BE6">
                    <w:rPr>
                      <w:rFonts w:cs="Times New Roman"/>
                      <w:b/>
                      <w:bCs/>
                      <w:u w:val="single"/>
                      <w:lang w:eastAsia="en-GB" w:bidi="en-GB"/>
                    </w:rPr>
                    <w:t>NFA Date3</w:t>
                  </w:r>
                </w:p>
              </w:tc>
              <w:tc>
                <w:tcPr>
                  <w:tcW w:w="3939" w:type="dxa"/>
                </w:tcPr>
                <w:p w14:paraId="6C0023AC" w14:textId="77777777" w:rsidR="00227599" w:rsidRPr="00254BE6" w:rsidRDefault="00227599" w:rsidP="00227599">
                  <w:pPr>
                    <w:rPr>
                      <w:rFonts w:eastAsia="Calibri" w:cs="Times New Roman"/>
                      <w:lang w:eastAsia="en-GB" w:bidi="en-GB"/>
                    </w:rPr>
                  </w:pPr>
                  <w:r w:rsidRPr="00254BE6">
                    <w:rPr>
                      <w:rFonts w:cs="Times New Roman"/>
                      <w:b/>
                      <w:bCs/>
                      <w:highlight w:val="cyan"/>
                      <w:u w:val="single"/>
                    </w:rPr>
                    <w:t>“LOST”</w:t>
                  </w:r>
                  <w:r w:rsidRPr="00254BE6">
                    <w:rPr>
                      <w:rFonts w:cs="Times New Roman"/>
                    </w:rPr>
                    <w:t xml:space="preserve"> 24/04/03</w:t>
                  </w:r>
                </w:p>
              </w:tc>
            </w:tr>
            <w:tr w:rsidR="00227599" w:rsidRPr="00254BE6" w14:paraId="538707B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BAAC53C" w14:textId="77777777" w:rsidR="00227599" w:rsidRPr="00254BE6" w:rsidRDefault="00227599" w:rsidP="00227599">
                  <w:pPr>
                    <w:numPr>
                      <w:ilvl w:val="0"/>
                      <w:numId w:val="1746"/>
                    </w:numPr>
                    <w:contextualSpacing/>
                    <w:jc w:val="center"/>
                    <w:rPr>
                      <w:rFonts w:eastAsia="Arial" w:cs="Times New Roman"/>
                      <w:b/>
                      <w:bCs/>
                      <w:color w:val="000000"/>
                      <w:kern w:val="0"/>
                      <w:u w:val="single"/>
                      <w:lang w:eastAsia="en-GB" w:bidi="en-GB"/>
                      <w14:ligatures w14:val="none"/>
                    </w:rPr>
                  </w:pPr>
                </w:p>
              </w:tc>
              <w:tc>
                <w:tcPr>
                  <w:tcW w:w="4395" w:type="dxa"/>
                </w:tcPr>
                <w:p w14:paraId="215D6AA9" w14:textId="77777777" w:rsidR="00227599" w:rsidRPr="00254BE6" w:rsidRDefault="00227599" w:rsidP="00227599">
                  <w:pPr>
                    <w:rPr>
                      <w:rFonts w:eastAsia="Calibri" w:cs="Times New Roman"/>
                      <w:b/>
                      <w:bCs/>
                    </w:rPr>
                  </w:pPr>
                  <w:r w:rsidRPr="00254BE6">
                    <w:rPr>
                      <w:rFonts w:eastAsia="Calibri" w:cs="Times New Roman"/>
                      <w:b/>
                      <w:bCs/>
                    </w:rPr>
                    <w:t>Alleged or Committed Offence</w:t>
                  </w:r>
                </w:p>
              </w:tc>
              <w:tc>
                <w:tcPr>
                  <w:tcW w:w="3939" w:type="dxa"/>
                </w:tcPr>
                <w:p w14:paraId="17D1A366" w14:textId="77777777" w:rsidR="00227599" w:rsidRPr="00254BE6" w:rsidRDefault="00227599" w:rsidP="00227599">
                  <w:pPr>
                    <w:pStyle w:val="yiv8681859973msonormal"/>
                    <w:numPr>
                      <w:ilvl w:val="0"/>
                      <w:numId w:val="1847"/>
                    </w:numPr>
                    <w:shd w:val="clear" w:color="auto" w:fill="FFFFFF"/>
                    <w:spacing w:before="0" w:beforeAutospacing="0" w:after="0" w:afterAutospacing="0"/>
                    <w:rPr>
                      <w:sz w:val="22"/>
                      <w:szCs w:val="22"/>
                    </w:rPr>
                  </w:pPr>
                  <w:r w:rsidRPr="00254BE6">
                    <w:rPr>
                      <w:sz w:val="22"/>
                      <w:szCs w:val="22"/>
                    </w:rPr>
                    <w:t>Taking Motor Vehicle Without Consent</w:t>
                  </w:r>
                </w:p>
                <w:p w14:paraId="607636E7" w14:textId="77777777" w:rsidR="00227599" w:rsidRPr="00254BE6" w:rsidRDefault="00227599" w:rsidP="00227599">
                  <w:pPr>
                    <w:pStyle w:val="yiv8681859973msonormal"/>
                    <w:numPr>
                      <w:ilvl w:val="0"/>
                      <w:numId w:val="1847"/>
                    </w:numPr>
                    <w:shd w:val="clear" w:color="auto" w:fill="FFFFFF"/>
                    <w:spacing w:before="0" w:beforeAutospacing="0" w:after="0" w:afterAutospacing="0"/>
                    <w:rPr>
                      <w:sz w:val="22"/>
                      <w:szCs w:val="22"/>
                    </w:rPr>
                  </w:pPr>
                  <w:r w:rsidRPr="00254BE6">
                    <w:rPr>
                      <w:sz w:val="22"/>
                      <w:szCs w:val="22"/>
                    </w:rPr>
                    <w:t>Using Vehicle While Uninsured</w:t>
                  </w:r>
                </w:p>
                <w:p w14:paraId="32251442" w14:textId="77777777" w:rsidR="00227599" w:rsidRPr="00254BE6" w:rsidRDefault="00227599" w:rsidP="00227599">
                  <w:pPr>
                    <w:pStyle w:val="yiv8681859973msonormal"/>
                    <w:numPr>
                      <w:ilvl w:val="0"/>
                      <w:numId w:val="1847"/>
                    </w:numPr>
                    <w:shd w:val="clear" w:color="auto" w:fill="FFFFFF"/>
                    <w:spacing w:before="0" w:beforeAutospacing="0" w:after="0" w:afterAutospacing="0"/>
                    <w:rPr>
                      <w:sz w:val="22"/>
                      <w:szCs w:val="22"/>
                    </w:rPr>
                  </w:pPr>
                  <w:r w:rsidRPr="00254BE6">
                    <w:rPr>
                      <w:sz w:val="22"/>
                      <w:szCs w:val="22"/>
                    </w:rPr>
                    <w:t>Driving Without Reasonable Consider Action</w:t>
                  </w:r>
                </w:p>
              </w:tc>
            </w:tr>
            <w:bookmarkEnd w:id="206"/>
            <w:tr w:rsidR="00227599" w:rsidRPr="00254BE6" w14:paraId="7B4AC51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E409661" w14:textId="77777777" w:rsidR="00227599" w:rsidRPr="00254BE6" w:rsidRDefault="00227599" w:rsidP="00227599">
                  <w:pPr>
                    <w:numPr>
                      <w:ilvl w:val="0"/>
                      <w:numId w:val="1746"/>
                    </w:numPr>
                    <w:contextualSpacing/>
                    <w:jc w:val="center"/>
                    <w:rPr>
                      <w:rFonts w:eastAsia="Arial" w:cs="Times New Roman"/>
                      <w:b/>
                      <w:bCs/>
                      <w:color w:val="000000"/>
                      <w:kern w:val="0"/>
                      <w:u w:val="single"/>
                      <w:lang w:eastAsia="en-GB" w:bidi="en-GB"/>
                      <w14:ligatures w14:val="none"/>
                    </w:rPr>
                  </w:pPr>
                </w:p>
              </w:tc>
              <w:tc>
                <w:tcPr>
                  <w:tcW w:w="4395" w:type="dxa"/>
                </w:tcPr>
                <w:p w14:paraId="0ED5F456" w14:textId="77777777" w:rsidR="00227599" w:rsidRPr="00254BE6" w:rsidRDefault="00227599" w:rsidP="00227599">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410B4CB3"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192884100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98A577A"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43629885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27599" w:rsidRPr="00254BE6" w14:paraId="47F34DE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E7851DB" w14:textId="77777777" w:rsidR="00227599" w:rsidRPr="00254BE6" w:rsidRDefault="00227599" w:rsidP="00227599">
                  <w:pPr>
                    <w:numPr>
                      <w:ilvl w:val="0"/>
                      <w:numId w:val="1746"/>
                    </w:numPr>
                    <w:contextualSpacing/>
                    <w:jc w:val="center"/>
                    <w:rPr>
                      <w:rFonts w:eastAsia="Arial" w:cs="Times New Roman"/>
                      <w:b/>
                      <w:bCs/>
                      <w:color w:val="000000"/>
                      <w:kern w:val="0"/>
                      <w:u w:val="single"/>
                      <w:lang w:eastAsia="en-GB" w:bidi="en-GB"/>
                      <w14:ligatures w14:val="none"/>
                    </w:rPr>
                  </w:pPr>
                </w:p>
              </w:tc>
              <w:tc>
                <w:tcPr>
                  <w:tcW w:w="4395" w:type="dxa"/>
                </w:tcPr>
                <w:p w14:paraId="68E92F79" w14:textId="77777777" w:rsidR="00227599" w:rsidRPr="00254BE6" w:rsidRDefault="00227599" w:rsidP="00227599">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54CF2AF8"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108141717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AB04928"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146993537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27599" w:rsidRPr="00254BE6" w14:paraId="0583533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C01B1D3" w14:textId="77777777" w:rsidR="00227599" w:rsidRPr="00254BE6" w:rsidRDefault="00227599" w:rsidP="00227599">
                  <w:pPr>
                    <w:numPr>
                      <w:ilvl w:val="0"/>
                      <w:numId w:val="1746"/>
                    </w:numPr>
                    <w:contextualSpacing/>
                    <w:jc w:val="center"/>
                    <w:rPr>
                      <w:rFonts w:eastAsia="Arial" w:cs="Times New Roman"/>
                      <w:b/>
                      <w:bCs/>
                      <w:color w:val="000000"/>
                      <w:kern w:val="0"/>
                      <w:u w:val="single"/>
                      <w:lang w:eastAsia="en-GB" w:bidi="en-GB"/>
                      <w14:ligatures w14:val="none"/>
                    </w:rPr>
                  </w:pPr>
                </w:p>
              </w:tc>
              <w:tc>
                <w:tcPr>
                  <w:tcW w:w="4395" w:type="dxa"/>
                </w:tcPr>
                <w:p w14:paraId="480FC9FD" w14:textId="77777777" w:rsidR="00227599" w:rsidRPr="00254BE6" w:rsidRDefault="00227599" w:rsidP="00227599">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20C4BCB0"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160010023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687743F" w14:textId="77777777" w:rsidR="00227599" w:rsidRPr="00254BE6" w:rsidRDefault="00227599" w:rsidP="00227599">
                  <w:pPr>
                    <w:rPr>
                      <w:rFonts w:eastAsia="Calibri" w:cs="Times New Roman"/>
                      <w:highlight w:val="yellow"/>
                    </w:rPr>
                  </w:pPr>
                  <w:r w:rsidRPr="00254BE6">
                    <w:rPr>
                      <w:rFonts w:eastAsia="Calibri" w:cs="Times New Roman"/>
                    </w:rPr>
                    <w:t xml:space="preserve">No  </w:t>
                  </w:r>
                  <w:sdt>
                    <w:sdtPr>
                      <w:rPr>
                        <w:rFonts w:eastAsia="Calibri" w:cs="Times New Roman"/>
                      </w:rPr>
                      <w:id w:val="131475586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27599" w:rsidRPr="00254BE6" w14:paraId="17D6975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A1CB6B5" w14:textId="77777777" w:rsidR="00227599" w:rsidRPr="00254BE6" w:rsidRDefault="00227599" w:rsidP="00227599">
                  <w:pPr>
                    <w:rPr>
                      <w:rFonts w:cs="Times New Roman"/>
                      <w:b/>
                      <w:bCs/>
                      <w:u w:val="single"/>
                    </w:rPr>
                  </w:pPr>
                  <w:r w:rsidRPr="00254BE6">
                    <w:rPr>
                      <w:rFonts w:cs="Times New Roman"/>
                      <w:b/>
                      <w:bCs/>
                      <w:u w:val="single"/>
                    </w:rPr>
                    <w:t>The Bail Conditions Were!</w:t>
                  </w:r>
                </w:p>
                <w:p w14:paraId="5A9A010A" w14:textId="77777777" w:rsidR="00227599" w:rsidRPr="00254BE6" w:rsidRDefault="00227599" w:rsidP="00227599">
                  <w:pPr>
                    <w:rPr>
                      <w:rFonts w:cs="Times New Roman"/>
                      <w:b/>
                      <w:bCs/>
                      <w:u w:val="single"/>
                    </w:rPr>
                  </w:pPr>
                  <w:r w:rsidRPr="00254BE6">
                    <w:rPr>
                      <w:rFonts w:cs="Times New Roman"/>
                      <w:b/>
                      <w:bCs/>
                      <w:u w:val="single"/>
                    </w:rPr>
                    <w:t>Condition 1:</w:t>
                  </w:r>
                  <w:r w:rsidRPr="00254BE6">
                    <w:rPr>
                      <w:rFonts w:cs="Times New Roman"/>
                    </w:rPr>
                    <w:tab/>
                    <w:t>****</w:t>
                  </w:r>
                </w:p>
                <w:p w14:paraId="6126BAD1" w14:textId="77777777" w:rsidR="00227599" w:rsidRPr="00254BE6" w:rsidRDefault="00227599" w:rsidP="00227599">
                  <w:pPr>
                    <w:rPr>
                      <w:rFonts w:cs="Times New Roman"/>
                      <w:b/>
                      <w:bCs/>
                      <w:u w:val="single"/>
                    </w:rPr>
                  </w:pPr>
                  <w:r w:rsidRPr="00254BE6">
                    <w:rPr>
                      <w:rFonts w:cs="Times New Roman"/>
                      <w:b/>
                      <w:bCs/>
                      <w:u w:val="single"/>
                    </w:rPr>
                    <w:t>Condition 2:</w:t>
                  </w:r>
                  <w:r w:rsidRPr="00254BE6">
                    <w:rPr>
                      <w:rFonts w:cs="Times New Roman"/>
                    </w:rPr>
                    <w:tab/>
                    <w:t>****</w:t>
                  </w:r>
                </w:p>
                <w:p w14:paraId="25D9CA21" w14:textId="77777777" w:rsidR="00227599" w:rsidRPr="00254BE6" w:rsidRDefault="00227599" w:rsidP="00227599">
                  <w:pPr>
                    <w:rPr>
                      <w:rFonts w:cs="Times New Roman"/>
                    </w:rPr>
                  </w:pPr>
                </w:p>
                <w:p w14:paraId="2F2C248A" w14:textId="77777777" w:rsidR="00227599" w:rsidRPr="00254BE6" w:rsidRDefault="00227599" w:rsidP="00227599">
                  <w:pPr>
                    <w:pStyle w:val="yiv8681859973msonormal"/>
                    <w:shd w:val="clear" w:color="auto" w:fill="FFFFFF"/>
                    <w:spacing w:before="0" w:beforeAutospacing="0" w:after="0" w:afterAutospacing="0"/>
                    <w:rPr>
                      <w:sz w:val="22"/>
                      <w:szCs w:val="22"/>
                    </w:rPr>
                  </w:pPr>
                  <w:bookmarkStart w:id="207" w:name="_Hlk151722049"/>
                  <w:r w:rsidRPr="00254BE6">
                    <w:rPr>
                      <w:color w:val="1D2228"/>
                      <w:sz w:val="22"/>
                      <w:szCs w:val="22"/>
                      <w:highlight w:val="green"/>
                    </w:rPr>
                    <w:t xml:space="preserve">24/04/03 not in the Court reg </w:t>
                  </w:r>
                  <w:r w:rsidRPr="00254BE6">
                    <w:rPr>
                      <w:b/>
                      <w:bCs/>
                      <w:color w:val="1D2228"/>
                      <w:sz w:val="22"/>
                      <w:szCs w:val="22"/>
                      <w:highlight w:val="green"/>
                      <w:u w:val="single"/>
                    </w:rPr>
                    <w:t>02/0000/00/556175K</w:t>
                  </w:r>
                  <w:r w:rsidRPr="00254BE6">
                    <w:rPr>
                      <w:b/>
                      <w:bCs/>
                      <w:sz w:val="22"/>
                      <w:szCs w:val="22"/>
                      <w:highlight w:val="green"/>
                      <w:u w:val="single"/>
                    </w:rPr>
                    <w:t xml:space="preserve"> – </w:t>
                  </w:r>
                  <w:r w:rsidRPr="00254BE6">
                    <w:rPr>
                      <w:sz w:val="22"/>
                      <w:szCs w:val="22"/>
                      <w:highlight w:val="green"/>
                      <w:u w:val="single"/>
                    </w:rPr>
                    <w:t>This information is explained more in detail within Section</w:t>
                  </w:r>
                  <w:r w:rsidRPr="00254BE6">
                    <w:rPr>
                      <w:sz w:val="22"/>
                      <w:szCs w:val="22"/>
                      <w:highlight w:val="green"/>
                    </w:rPr>
                    <w:t xml:space="preserve">: -- </w:t>
                  </w:r>
                  <w:r w:rsidRPr="00254BE6">
                    <w:rPr>
                      <w:b/>
                      <w:bCs/>
                      <w:sz w:val="22"/>
                      <w:szCs w:val="22"/>
                      <w:highlight w:val="green"/>
                    </w:rPr>
                    <w:t>“</w:t>
                  </w:r>
                  <w:r w:rsidRPr="00254BE6">
                    <w:rPr>
                      <w:b/>
                      <w:bCs/>
                      <w:sz w:val="22"/>
                      <w:szCs w:val="22"/>
                      <w:highlight w:val="green"/>
                      <w:u w:val="single"/>
                    </w:rPr>
                    <w:t>DNA REPORT</w:t>
                  </w:r>
                  <w:r w:rsidRPr="00254BE6">
                    <w:rPr>
                      <w:b/>
                      <w:bCs/>
                      <w:sz w:val="22"/>
                      <w:szCs w:val="22"/>
                      <w:highlight w:val="green"/>
                    </w:rPr>
                    <w:t xml:space="preserve">” </w:t>
                  </w:r>
                  <w:r w:rsidRPr="00254BE6">
                    <w:rPr>
                      <w:sz w:val="22"/>
                      <w:szCs w:val="22"/>
                      <w:highlight w:val="green"/>
                    </w:rPr>
                    <w:t>Above.</w:t>
                  </w:r>
                </w:p>
                <w:p w14:paraId="4B827FB9" w14:textId="77777777" w:rsidR="00227599" w:rsidRPr="00254BE6" w:rsidRDefault="00227599" w:rsidP="00227599">
                  <w:pPr>
                    <w:pStyle w:val="yiv8681859973msonormal"/>
                    <w:shd w:val="clear" w:color="auto" w:fill="FFFFFF"/>
                    <w:spacing w:before="0" w:beforeAutospacing="0" w:after="0" w:afterAutospacing="0"/>
                    <w:rPr>
                      <w:sz w:val="22"/>
                      <w:szCs w:val="22"/>
                    </w:rPr>
                  </w:pPr>
                </w:p>
                <w:p w14:paraId="686AC1E2" w14:textId="77777777" w:rsidR="00227599" w:rsidRPr="00254BE6" w:rsidRDefault="00227599" w:rsidP="00227599">
                  <w:pPr>
                    <w:rPr>
                      <w:rFonts w:cs="Times New Roman"/>
                    </w:rPr>
                  </w:pPr>
                  <w:r w:rsidRPr="00254BE6">
                    <w:rPr>
                      <w:rFonts w:cs="Times New Roman"/>
                      <w:b/>
                      <w:bCs/>
                      <w:u w:val="single"/>
                    </w:rPr>
                    <w:lastRenderedPageBreak/>
                    <w:t>IN THE 2012 PNC COPY</w:t>
                  </w:r>
                </w:p>
                <w:p w14:paraId="629CE799" w14:textId="77777777" w:rsidR="00227599" w:rsidRPr="00254BE6" w:rsidRDefault="00227599" w:rsidP="00C0300F">
                  <w:pPr>
                    <w:rPr>
                      <w:rFonts w:eastAsia="Arial" w:cs="Times New Roman"/>
                      <w:b/>
                      <w:bCs/>
                      <w:kern w:val="0"/>
                      <w:u w:val="single"/>
                      <w14:ligatures w14:val="none"/>
                    </w:rPr>
                  </w:pPr>
                  <w:r w:rsidRPr="00254BE6">
                    <w:rPr>
                      <w:rFonts w:eastAsia="Arial" w:cs="Times New Roman"/>
                      <w:b/>
                      <w:bCs/>
                      <w:kern w:val="0"/>
                      <w:u w:val="single"/>
                      <w14:ligatures w14:val="none"/>
                    </w:rPr>
                    <w:t>“LOST”</w:t>
                  </w:r>
                </w:p>
                <w:p w14:paraId="6ED83656" w14:textId="77777777" w:rsidR="00C0300F" w:rsidRPr="00254BE6" w:rsidRDefault="00C0300F" w:rsidP="00227599">
                  <w:pPr>
                    <w:numPr>
                      <w:ilvl w:val="0"/>
                      <w:numId w:val="664"/>
                    </w:numPr>
                    <w:ind w:left="360"/>
                    <w:rPr>
                      <w:rFonts w:eastAsia="Arial" w:cs="Times New Roman"/>
                      <w:kern w:val="0"/>
                      <w14:ligatures w14:val="none"/>
                    </w:rPr>
                  </w:pPr>
                </w:p>
                <w:p w14:paraId="386DB305" w14:textId="2801F9C8" w:rsidR="00227599" w:rsidRPr="00254BE6" w:rsidRDefault="00227599" w:rsidP="00C0300F">
                  <w:pPr>
                    <w:rPr>
                      <w:rFonts w:eastAsia="Arial" w:cs="Times New Roman"/>
                      <w:b/>
                      <w:bCs/>
                      <w:kern w:val="0"/>
                      <w:u w:val="single"/>
                      <w14:ligatures w14:val="none"/>
                    </w:rPr>
                  </w:pPr>
                  <w:r w:rsidRPr="00254BE6">
                    <w:rPr>
                      <w:rFonts w:eastAsia="Arial" w:cs="Times New Roman"/>
                      <w:b/>
                      <w:bCs/>
                      <w:kern w:val="0"/>
                      <w:u w:val="single"/>
                      <w14:ligatures w14:val="none"/>
                    </w:rPr>
                    <w:t xml:space="preserve">24/04/03 </w:t>
                  </w:r>
                </w:p>
                <w:p w14:paraId="6379A9DF" w14:textId="49F88116" w:rsidR="00227599" w:rsidRPr="00254BE6" w:rsidRDefault="00C0300F" w:rsidP="00C0300F">
                  <w:pPr>
                    <w:rPr>
                      <w:rFonts w:eastAsia="Arial" w:cs="Times New Roman"/>
                      <w:kern w:val="0"/>
                      <w14:ligatures w14:val="none"/>
                    </w:rPr>
                  </w:pPr>
                  <w:r w:rsidRPr="00254BE6">
                    <w:rPr>
                      <w:rFonts w:cs="Times New Roman"/>
                      <w:b/>
                      <w:bCs/>
                      <w:u w:val="single"/>
                    </w:rPr>
                    <w:t>At:</w:t>
                  </w:r>
                  <w:r w:rsidRPr="00254BE6">
                    <w:rPr>
                      <w:rFonts w:cs="Times New Roman"/>
                    </w:rPr>
                    <w:t xml:space="preserve"> </w:t>
                  </w:r>
                  <w:r w:rsidR="00227599" w:rsidRPr="00254BE6">
                    <w:rPr>
                      <w:rFonts w:eastAsia="Arial" w:cs="Times New Roman"/>
                      <w:kern w:val="0"/>
                      <w14:ligatures w14:val="none"/>
                    </w:rPr>
                    <w:t xml:space="preserve">Enfield Magistrates Court </w:t>
                  </w:r>
                </w:p>
                <w:p w14:paraId="4D76AECC" w14:textId="77777777" w:rsidR="00227599" w:rsidRPr="00254BE6" w:rsidRDefault="00227599" w:rsidP="00C0300F">
                  <w:pPr>
                    <w:rPr>
                      <w:rFonts w:eastAsia="Arial" w:cs="Times New Roman"/>
                      <w:kern w:val="0"/>
                      <w14:ligatures w14:val="none"/>
                    </w:rPr>
                  </w:pPr>
                  <w:r w:rsidRPr="00254BE6">
                    <w:rPr>
                      <w:rFonts w:eastAsia="Arial" w:cs="Times New Roman"/>
                      <w:b/>
                      <w:bCs/>
                      <w:kern w:val="0"/>
                      <w:u w:val="single"/>
                      <w14:ligatures w14:val="none"/>
                    </w:rPr>
                    <w:t>Ref:</w:t>
                  </w:r>
                  <w:r w:rsidRPr="00254BE6">
                    <w:rPr>
                      <w:rFonts w:eastAsia="Arial" w:cs="Times New Roman"/>
                      <w:kern w:val="0"/>
                      <w14:ligatures w14:val="none"/>
                    </w:rPr>
                    <w:t xml:space="preserve"> 02/2757/454304y</w:t>
                  </w:r>
                </w:p>
                <w:p w14:paraId="5D1C9955" w14:textId="77777777" w:rsidR="00227599" w:rsidRPr="00254BE6" w:rsidRDefault="00227599" w:rsidP="00C0300F">
                  <w:pPr>
                    <w:rPr>
                      <w:rFonts w:eastAsia="Arial" w:cs="Times New Roman"/>
                      <w:kern w:val="0"/>
                      <w14:ligatures w14:val="none"/>
                    </w:rPr>
                  </w:pPr>
                  <w:r w:rsidRPr="00254BE6">
                    <w:rPr>
                      <w:rFonts w:eastAsia="Arial" w:cs="Times New Roman"/>
                      <w:b/>
                      <w:bCs/>
                      <w:kern w:val="0"/>
                      <w14:ligatures w14:val="none"/>
                    </w:rPr>
                    <w:t>1</w:t>
                  </w:r>
                  <w:r w:rsidRPr="00254BE6">
                    <w:rPr>
                      <w:rFonts w:eastAsia="Arial" w:cs="Times New Roman"/>
                      <w:kern w:val="0"/>
                      <w14:ligatures w14:val="none"/>
                    </w:rPr>
                    <w:t xml:space="preserve"> Imprisonment 6 MThs (Months)</w:t>
                  </w:r>
                </w:p>
                <w:p w14:paraId="2D3327D3" w14:textId="77777777" w:rsidR="00227599" w:rsidRPr="00254BE6" w:rsidRDefault="00227599" w:rsidP="00227599">
                  <w:pPr>
                    <w:rPr>
                      <w:rFonts w:eastAsia="Arial" w:cs="Times New Roman"/>
                      <w:kern w:val="0"/>
                      <w14:ligatures w14:val="none"/>
                    </w:rPr>
                  </w:pPr>
                </w:p>
                <w:p w14:paraId="1E8B8A3E" w14:textId="77777777" w:rsidR="00227599" w:rsidRPr="00254BE6" w:rsidRDefault="00227599" w:rsidP="00C0300F">
                  <w:pPr>
                    <w:rPr>
                      <w:rFonts w:eastAsia="Arial" w:cs="Times New Roman"/>
                      <w:b/>
                      <w:bCs/>
                      <w:kern w:val="0"/>
                      <w:u w:val="single"/>
                      <w14:ligatures w14:val="none"/>
                    </w:rPr>
                  </w:pPr>
                  <w:r w:rsidRPr="00254BE6">
                    <w:rPr>
                      <w:rFonts w:eastAsia="Arial" w:cs="Times New Roman"/>
                      <w:b/>
                      <w:bCs/>
                      <w:kern w:val="0"/>
                      <w:u w:val="single"/>
                      <w14:ligatures w14:val="none"/>
                    </w:rPr>
                    <w:t>“LOST”</w:t>
                  </w:r>
                </w:p>
                <w:p w14:paraId="11113692" w14:textId="77777777" w:rsidR="00C0300F" w:rsidRPr="00254BE6" w:rsidRDefault="00C0300F" w:rsidP="00227599">
                  <w:pPr>
                    <w:numPr>
                      <w:ilvl w:val="0"/>
                      <w:numId w:val="664"/>
                    </w:numPr>
                    <w:ind w:left="360"/>
                    <w:rPr>
                      <w:rFonts w:eastAsia="Arial" w:cs="Times New Roman"/>
                      <w:kern w:val="0"/>
                      <w14:ligatures w14:val="none"/>
                    </w:rPr>
                  </w:pPr>
                </w:p>
                <w:p w14:paraId="6A433607" w14:textId="2838408D" w:rsidR="00227599" w:rsidRPr="00254BE6" w:rsidRDefault="00227599" w:rsidP="00C0300F">
                  <w:pPr>
                    <w:rPr>
                      <w:rFonts w:eastAsia="Arial" w:cs="Times New Roman"/>
                      <w:b/>
                      <w:bCs/>
                      <w:kern w:val="0"/>
                      <w:u w:val="single"/>
                      <w14:ligatures w14:val="none"/>
                    </w:rPr>
                  </w:pPr>
                  <w:r w:rsidRPr="00254BE6">
                    <w:rPr>
                      <w:rFonts w:eastAsia="Arial" w:cs="Times New Roman"/>
                      <w:b/>
                      <w:bCs/>
                      <w:kern w:val="0"/>
                      <w:u w:val="single"/>
                      <w14:ligatures w14:val="none"/>
                    </w:rPr>
                    <w:t xml:space="preserve">24/04/03 </w:t>
                  </w:r>
                </w:p>
                <w:p w14:paraId="2F7C8BA7" w14:textId="7D65EAFE" w:rsidR="00227599" w:rsidRPr="00254BE6" w:rsidRDefault="00C0300F" w:rsidP="00C0300F">
                  <w:pPr>
                    <w:rPr>
                      <w:rFonts w:eastAsia="Arial" w:cs="Times New Roman"/>
                      <w:kern w:val="0"/>
                      <w14:ligatures w14:val="none"/>
                    </w:rPr>
                  </w:pPr>
                  <w:r w:rsidRPr="00254BE6">
                    <w:rPr>
                      <w:rFonts w:cs="Times New Roman"/>
                      <w:b/>
                      <w:bCs/>
                      <w:u w:val="single"/>
                    </w:rPr>
                    <w:t>At:</w:t>
                  </w:r>
                  <w:r w:rsidRPr="00254BE6">
                    <w:rPr>
                      <w:rFonts w:cs="Times New Roman"/>
                    </w:rPr>
                    <w:t xml:space="preserve"> </w:t>
                  </w:r>
                  <w:r w:rsidR="00227599" w:rsidRPr="00254BE6">
                    <w:rPr>
                      <w:rFonts w:eastAsia="Arial" w:cs="Times New Roman"/>
                      <w:kern w:val="0"/>
                      <w14:ligatures w14:val="none"/>
                    </w:rPr>
                    <w:t>Enfield Magistrates Court Ref: 02/2757/454304y</w:t>
                  </w:r>
                </w:p>
                <w:p w14:paraId="580648BA" w14:textId="54EB56A8" w:rsidR="00227599" w:rsidRPr="00254BE6" w:rsidRDefault="00C0300F" w:rsidP="00C0300F">
                  <w:pPr>
                    <w:rPr>
                      <w:rFonts w:eastAsia="Arial" w:cs="Times New Roman"/>
                      <w:kern w:val="0"/>
                      <w14:ligatures w14:val="none"/>
                    </w:rPr>
                  </w:pPr>
                  <w:r w:rsidRPr="00254BE6">
                    <w:rPr>
                      <w:rFonts w:eastAsia="Arial" w:cs="Times New Roman"/>
                      <w:b/>
                      <w:bCs/>
                      <w:kern w:val="0"/>
                      <w14:ligatures w14:val="none"/>
                    </w:rPr>
                    <w:t xml:space="preserve">1 </w:t>
                  </w:r>
                  <w:r w:rsidR="00227599" w:rsidRPr="00254BE6">
                    <w:rPr>
                      <w:rFonts w:eastAsia="Arial" w:cs="Times New Roman"/>
                      <w:kern w:val="0"/>
                      <w14:ligatures w14:val="none"/>
                    </w:rPr>
                    <w:t>No Separate Penalty</w:t>
                  </w:r>
                </w:p>
                <w:p w14:paraId="0420F738" w14:textId="31917769" w:rsidR="00227599" w:rsidRPr="00254BE6" w:rsidRDefault="00C0300F" w:rsidP="00C0300F">
                  <w:pPr>
                    <w:rPr>
                      <w:rFonts w:eastAsia="Arial" w:cs="Times New Roman"/>
                      <w:kern w:val="0"/>
                      <w14:ligatures w14:val="none"/>
                    </w:rPr>
                  </w:pPr>
                  <w:r w:rsidRPr="00254BE6">
                    <w:rPr>
                      <w:rFonts w:eastAsia="Arial" w:cs="Times New Roman"/>
                      <w:b/>
                      <w:bCs/>
                      <w:kern w:val="0"/>
                      <w14:ligatures w14:val="none"/>
                    </w:rPr>
                    <w:t xml:space="preserve">2 </w:t>
                  </w:r>
                  <w:r w:rsidR="00227599" w:rsidRPr="00254BE6">
                    <w:rPr>
                      <w:rFonts w:eastAsia="Arial" w:cs="Times New Roman"/>
                      <w:kern w:val="0"/>
                      <w14:ligatures w14:val="none"/>
                    </w:rPr>
                    <w:t xml:space="preserve">From </w:t>
                  </w:r>
                  <w:r w:rsidR="00227599" w:rsidRPr="00254BE6">
                    <w:rPr>
                      <w:rFonts w:cs="Times New Roman"/>
                    </w:rPr>
                    <w:t xml:space="preserve">Driving </w:t>
                  </w:r>
                  <w:r w:rsidR="00227599" w:rsidRPr="00254BE6">
                    <w:rPr>
                      <w:rFonts w:eastAsia="Arial" w:cs="Times New Roman"/>
                      <w:kern w:val="0"/>
                      <w14:ligatures w14:val="none"/>
                    </w:rPr>
                    <w:t>12 MThs (Months)</w:t>
                  </w:r>
                </w:p>
                <w:p w14:paraId="7FB8C52E" w14:textId="49518169" w:rsidR="00227599" w:rsidRPr="00254BE6" w:rsidRDefault="00C0300F" w:rsidP="00C0300F">
                  <w:pPr>
                    <w:rPr>
                      <w:rFonts w:eastAsia="Arial" w:cs="Times New Roman"/>
                      <w:kern w:val="0"/>
                      <w14:ligatures w14:val="none"/>
                    </w:rPr>
                  </w:pPr>
                  <w:r w:rsidRPr="00254BE6">
                    <w:rPr>
                      <w:rFonts w:eastAsia="Arial" w:cs="Times New Roman"/>
                      <w:b/>
                      <w:bCs/>
                      <w:kern w:val="0"/>
                      <w14:ligatures w14:val="none"/>
                    </w:rPr>
                    <w:t>3</w:t>
                  </w:r>
                  <w:r w:rsidRPr="00254BE6">
                    <w:rPr>
                      <w:rFonts w:eastAsia="Arial" w:cs="Times New Roman"/>
                      <w:kern w:val="0"/>
                      <w14:ligatures w14:val="none"/>
                    </w:rPr>
                    <w:t xml:space="preserve"> </w:t>
                  </w:r>
                  <w:r w:rsidR="00227599" w:rsidRPr="00254BE6">
                    <w:rPr>
                      <w:rFonts w:eastAsia="Arial" w:cs="Times New Roman"/>
                      <w:kern w:val="0"/>
                      <w14:ligatures w14:val="none"/>
                    </w:rPr>
                    <w:t xml:space="preserve">Varied </w:t>
                  </w:r>
                  <w:proofErr w:type="gramStart"/>
                  <w:r w:rsidR="00227599" w:rsidRPr="00254BE6">
                    <w:rPr>
                      <w:rFonts w:eastAsia="Arial" w:cs="Times New Roman"/>
                      <w:kern w:val="0"/>
                      <w14:ligatures w14:val="none"/>
                    </w:rPr>
                    <w:t>On</w:t>
                  </w:r>
                  <w:proofErr w:type="gramEnd"/>
                  <w:r w:rsidR="00227599" w:rsidRPr="00254BE6">
                    <w:rPr>
                      <w:rFonts w:eastAsia="Arial" w:cs="Times New Roman"/>
                      <w:kern w:val="0"/>
                      <w14:ligatures w14:val="none"/>
                    </w:rPr>
                    <w:t xml:space="preserve"> Appeal 25/07/03 Disqualify (Disqualification) Reduced From 12 Months To 3 Months</w:t>
                  </w:r>
                </w:p>
                <w:p w14:paraId="6E716B7F" w14:textId="3143E452" w:rsidR="00227599" w:rsidRPr="00254BE6" w:rsidRDefault="00C0300F" w:rsidP="00C0300F">
                  <w:pPr>
                    <w:rPr>
                      <w:rFonts w:eastAsia="Arial" w:cs="Times New Roman"/>
                      <w:kern w:val="0"/>
                      <w14:ligatures w14:val="none"/>
                    </w:rPr>
                  </w:pPr>
                  <w:r w:rsidRPr="00254BE6">
                    <w:rPr>
                      <w:rFonts w:eastAsia="Arial" w:cs="Times New Roman"/>
                      <w:b/>
                      <w:bCs/>
                      <w:kern w:val="0"/>
                      <w14:ligatures w14:val="none"/>
                    </w:rPr>
                    <w:t xml:space="preserve">4 </w:t>
                  </w:r>
                  <w:r w:rsidR="00227599" w:rsidRPr="00254BE6">
                    <w:rPr>
                      <w:rFonts w:eastAsia="Arial" w:cs="Times New Roman"/>
                      <w:kern w:val="0"/>
                      <w14:ligatures w14:val="none"/>
                    </w:rPr>
                    <w:t>Driving Licence Endorsed</w:t>
                  </w:r>
                </w:p>
                <w:p w14:paraId="1035D5A9" w14:textId="77777777" w:rsidR="00227599" w:rsidRPr="00254BE6" w:rsidRDefault="00227599" w:rsidP="00227599">
                  <w:pPr>
                    <w:rPr>
                      <w:rFonts w:eastAsia="Arial" w:cs="Times New Roman"/>
                      <w:kern w:val="0"/>
                      <w14:ligatures w14:val="none"/>
                    </w:rPr>
                  </w:pPr>
                </w:p>
                <w:p w14:paraId="7C5264DF" w14:textId="77777777" w:rsidR="00227599" w:rsidRPr="00254BE6" w:rsidRDefault="00227599" w:rsidP="00C0300F">
                  <w:pPr>
                    <w:rPr>
                      <w:rFonts w:eastAsia="Arial" w:cs="Times New Roman"/>
                      <w:b/>
                      <w:bCs/>
                      <w:kern w:val="0"/>
                      <w:u w:val="single"/>
                      <w14:ligatures w14:val="none"/>
                    </w:rPr>
                  </w:pPr>
                  <w:r w:rsidRPr="00254BE6">
                    <w:rPr>
                      <w:rFonts w:eastAsia="Arial" w:cs="Times New Roman"/>
                      <w:b/>
                      <w:bCs/>
                      <w:kern w:val="0"/>
                      <w:u w:val="single"/>
                      <w14:ligatures w14:val="none"/>
                    </w:rPr>
                    <w:t>“LOST”</w:t>
                  </w:r>
                </w:p>
                <w:p w14:paraId="6C06F0E3" w14:textId="77777777" w:rsidR="00C0300F" w:rsidRPr="00254BE6" w:rsidRDefault="00C0300F" w:rsidP="00227599">
                  <w:pPr>
                    <w:numPr>
                      <w:ilvl w:val="0"/>
                      <w:numId w:val="664"/>
                    </w:numPr>
                    <w:ind w:left="360"/>
                    <w:rPr>
                      <w:rFonts w:eastAsia="Arial" w:cs="Times New Roman"/>
                      <w:kern w:val="0"/>
                      <w14:ligatures w14:val="none"/>
                    </w:rPr>
                  </w:pPr>
                </w:p>
                <w:p w14:paraId="75084637" w14:textId="77777777" w:rsidR="00C0300F" w:rsidRPr="00254BE6" w:rsidRDefault="00227599" w:rsidP="00C0300F">
                  <w:pPr>
                    <w:rPr>
                      <w:rFonts w:eastAsia="Arial" w:cs="Times New Roman"/>
                      <w:b/>
                      <w:bCs/>
                      <w:kern w:val="0"/>
                      <w:u w:val="single"/>
                      <w14:ligatures w14:val="none"/>
                    </w:rPr>
                  </w:pPr>
                  <w:r w:rsidRPr="00254BE6">
                    <w:rPr>
                      <w:rFonts w:eastAsia="Arial" w:cs="Times New Roman"/>
                      <w:b/>
                      <w:bCs/>
                      <w:kern w:val="0"/>
                      <w:u w:val="single"/>
                      <w14:ligatures w14:val="none"/>
                    </w:rPr>
                    <w:t xml:space="preserve">24/04/03 </w:t>
                  </w:r>
                </w:p>
                <w:p w14:paraId="720796FC" w14:textId="77777777" w:rsidR="00C0300F" w:rsidRPr="00254BE6" w:rsidRDefault="00C0300F" w:rsidP="00C0300F">
                  <w:pPr>
                    <w:rPr>
                      <w:rFonts w:eastAsia="Arial" w:cs="Times New Roman"/>
                      <w:kern w:val="0"/>
                      <w14:ligatures w14:val="none"/>
                    </w:rPr>
                  </w:pPr>
                  <w:r w:rsidRPr="00254BE6">
                    <w:rPr>
                      <w:rFonts w:cs="Times New Roman"/>
                      <w:b/>
                      <w:bCs/>
                      <w:u w:val="single"/>
                    </w:rPr>
                    <w:t>At:</w:t>
                  </w:r>
                  <w:r w:rsidRPr="00254BE6">
                    <w:rPr>
                      <w:rFonts w:cs="Times New Roman"/>
                    </w:rPr>
                    <w:t xml:space="preserve"> </w:t>
                  </w:r>
                  <w:r w:rsidR="00227599" w:rsidRPr="00254BE6">
                    <w:rPr>
                      <w:rFonts w:eastAsia="Arial" w:cs="Times New Roman"/>
                      <w:kern w:val="0"/>
                      <w14:ligatures w14:val="none"/>
                    </w:rPr>
                    <w:t xml:space="preserve">Enfield Magistrates Court </w:t>
                  </w:r>
                </w:p>
                <w:p w14:paraId="7FF4ACDA" w14:textId="09E35A30" w:rsidR="00227599" w:rsidRPr="00254BE6" w:rsidRDefault="00227599" w:rsidP="00C0300F">
                  <w:pPr>
                    <w:rPr>
                      <w:rFonts w:eastAsia="Arial" w:cs="Times New Roman"/>
                      <w:kern w:val="0"/>
                      <w14:ligatures w14:val="none"/>
                    </w:rPr>
                  </w:pPr>
                  <w:r w:rsidRPr="00254BE6">
                    <w:rPr>
                      <w:rFonts w:eastAsia="Arial" w:cs="Times New Roman"/>
                      <w:b/>
                      <w:bCs/>
                      <w:kern w:val="0"/>
                      <w:u w:val="single"/>
                      <w14:ligatures w14:val="none"/>
                    </w:rPr>
                    <w:t>Ref:</w:t>
                  </w:r>
                  <w:r w:rsidRPr="00254BE6">
                    <w:rPr>
                      <w:rFonts w:eastAsia="Arial" w:cs="Times New Roman"/>
                      <w:kern w:val="0"/>
                      <w14:ligatures w14:val="none"/>
                    </w:rPr>
                    <w:t xml:space="preserve"> 02/2757/454304y</w:t>
                  </w:r>
                </w:p>
                <w:p w14:paraId="6898327C" w14:textId="77777777" w:rsidR="00227599" w:rsidRPr="00254BE6" w:rsidRDefault="00227599" w:rsidP="00227599">
                  <w:pPr>
                    <w:numPr>
                      <w:ilvl w:val="0"/>
                      <w:numId w:val="667"/>
                    </w:numPr>
                    <w:rPr>
                      <w:rFonts w:eastAsia="Arial" w:cs="Times New Roman"/>
                      <w:kern w:val="0"/>
                      <w14:ligatures w14:val="none"/>
                    </w:rPr>
                  </w:pPr>
                  <w:r w:rsidRPr="00254BE6">
                    <w:rPr>
                      <w:rFonts w:eastAsia="Arial" w:cs="Times New Roman"/>
                      <w:kern w:val="0"/>
                      <w14:ligatures w14:val="none"/>
                    </w:rPr>
                    <w:t>No Separate Penalty</w:t>
                  </w:r>
                </w:p>
                <w:p w14:paraId="31D5B2AA" w14:textId="77777777" w:rsidR="00227599" w:rsidRPr="00254BE6" w:rsidRDefault="00227599" w:rsidP="00227599">
                  <w:pPr>
                    <w:numPr>
                      <w:ilvl w:val="0"/>
                      <w:numId w:val="667"/>
                    </w:numPr>
                    <w:rPr>
                      <w:rFonts w:eastAsia="Arial" w:cs="Times New Roman"/>
                      <w:kern w:val="0"/>
                      <w14:ligatures w14:val="none"/>
                    </w:rPr>
                  </w:pPr>
                  <w:r w:rsidRPr="00254BE6">
                    <w:rPr>
                      <w:rFonts w:eastAsia="Arial" w:cs="Times New Roman"/>
                      <w:kern w:val="0"/>
                      <w14:ligatures w14:val="none"/>
                    </w:rPr>
                    <w:t>Disqualifications From Driving 12 MThs (Months)</w:t>
                  </w:r>
                </w:p>
                <w:p w14:paraId="6E33E1A5" w14:textId="77777777" w:rsidR="00227599" w:rsidRPr="00254BE6" w:rsidRDefault="00227599" w:rsidP="00227599">
                  <w:pPr>
                    <w:numPr>
                      <w:ilvl w:val="0"/>
                      <w:numId w:val="667"/>
                    </w:numPr>
                    <w:rPr>
                      <w:rFonts w:eastAsia="Arial" w:cs="Times New Roman"/>
                      <w:kern w:val="0"/>
                      <w14:ligatures w14:val="none"/>
                    </w:rPr>
                  </w:pPr>
                  <w:r w:rsidRPr="00254BE6">
                    <w:rPr>
                      <w:rFonts w:eastAsia="Arial" w:cs="Times New Roman"/>
                      <w:kern w:val="0"/>
                      <w14:ligatures w14:val="none"/>
                    </w:rPr>
                    <w:t xml:space="preserve">Varied On Appeal 25/07/03 Reduced From </w:t>
                  </w:r>
                </w:p>
                <w:p w14:paraId="446F55DC" w14:textId="675734DD" w:rsidR="00227599" w:rsidRPr="00254BE6" w:rsidRDefault="00227599" w:rsidP="00C0300F">
                  <w:pPr>
                    <w:ind w:left="360"/>
                    <w:rPr>
                      <w:rFonts w:eastAsia="Arial" w:cs="Times New Roman"/>
                      <w:kern w:val="0"/>
                      <w14:ligatures w14:val="none"/>
                    </w:rPr>
                  </w:pPr>
                  <w:r w:rsidRPr="00254BE6">
                    <w:rPr>
                      <w:rFonts w:eastAsia="Arial" w:cs="Times New Roman"/>
                      <w:kern w:val="0"/>
                      <w14:ligatures w14:val="none"/>
                    </w:rPr>
                    <w:t xml:space="preserve">12 Months To 3 Months </w:t>
                  </w:r>
                </w:p>
                <w:p w14:paraId="7E3DBBD3" w14:textId="22CEB6FE" w:rsidR="00227599" w:rsidRPr="00254BE6" w:rsidRDefault="00227599" w:rsidP="00227599">
                  <w:pPr>
                    <w:ind w:left="360"/>
                    <w:rPr>
                      <w:rFonts w:eastAsia="Arial" w:cs="Times New Roman"/>
                      <w:kern w:val="0"/>
                      <w14:ligatures w14:val="none"/>
                    </w:rPr>
                  </w:pPr>
                  <w:r w:rsidRPr="00254BE6">
                    <w:rPr>
                      <w:rFonts w:eastAsia="Arial" w:cs="Times New Roman"/>
                      <w:kern w:val="0"/>
                      <w14:ligatures w14:val="none"/>
                    </w:rPr>
                    <w:t>Driving Licence Endorsed</w:t>
                  </w:r>
                </w:p>
                <w:p w14:paraId="215B84DE" w14:textId="77777777" w:rsidR="00227599" w:rsidRPr="00254BE6" w:rsidRDefault="00227599" w:rsidP="00227599">
                  <w:pPr>
                    <w:pStyle w:val="ListParagraph"/>
                    <w:ind w:left="0"/>
                    <w:rPr>
                      <w:rFonts w:cs="Times New Roman"/>
                      <w:b/>
                      <w:bCs/>
                      <w:u w:val="single"/>
                      <w:lang w:eastAsia="en-GB" w:bidi="en-GB"/>
                    </w:rPr>
                  </w:pPr>
                </w:p>
                <w:p w14:paraId="4F04EBD3" w14:textId="77777777" w:rsidR="00227599" w:rsidRPr="00254BE6" w:rsidRDefault="00227599" w:rsidP="00227599">
                  <w:pPr>
                    <w:pStyle w:val="ListParagraph"/>
                    <w:numPr>
                      <w:ilvl w:val="0"/>
                      <w:numId w:val="1005"/>
                    </w:numPr>
                    <w:rPr>
                      <w:rFonts w:cs="Times New Roman"/>
                      <w:lang w:eastAsia="en-GB" w:bidi="en-GB"/>
                    </w:rPr>
                  </w:pPr>
                  <w:r w:rsidRPr="00254BE6">
                    <w:rPr>
                      <w:rFonts w:cs="Times New Roman"/>
                      <w:lang w:eastAsia="en-GB" w:bidi="en-GB"/>
                    </w:rPr>
                    <w:t xml:space="preserve">Taking Motor Vehicle Without Consent </w:t>
                  </w:r>
                </w:p>
                <w:p w14:paraId="0AD7D9D1" w14:textId="77777777" w:rsidR="00227599" w:rsidRPr="00254BE6" w:rsidRDefault="00227599" w:rsidP="00227599">
                  <w:pPr>
                    <w:pStyle w:val="ListParagraph"/>
                    <w:numPr>
                      <w:ilvl w:val="0"/>
                      <w:numId w:val="1005"/>
                    </w:numPr>
                    <w:rPr>
                      <w:rFonts w:cs="Times New Roman"/>
                      <w:lang w:eastAsia="en-GB" w:bidi="en-GB"/>
                    </w:rPr>
                  </w:pPr>
                  <w:r w:rsidRPr="00254BE6">
                    <w:rPr>
                      <w:rFonts w:cs="Times New Roman"/>
                      <w:lang w:eastAsia="en-GB" w:bidi="en-GB"/>
                    </w:rPr>
                    <w:t>Using Vehicle While Uninsured</w:t>
                  </w:r>
                </w:p>
                <w:p w14:paraId="15CBEA70" w14:textId="77777777" w:rsidR="00227599" w:rsidRPr="00254BE6" w:rsidRDefault="00227599" w:rsidP="00227599">
                  <w:pPr>
                    <w:pStyle w:val="ListParagraph"/>
                    <w:numPr>
                      <w:ilvl w:val="0"/>
                      <w:numId w:val="1005"/>
                    </w:numPr>
                    <w:rPr>
                      <w:rFonts w:cs="Times New Roman"/>
                      <w:lang w:eastAsia="en-GB" w:bidi="en-GB"/>
                    </w:rPr>
                  </w:pPr>
                  <w:r w:rsidRPr="00254BE6">
                    <w:rPr>
                      <w:rFonts w:cs="Times New Roman"/>
                      <w:lang w:eastAsia="en-GB" w:bidi="en-GB"/>
                    </w:rPr>
                    <w:t>Driving Without Reasonable Consideration</w:t>
                  </w:r>
                  <w:bookmarkEnd w:id="207"/>
                </w:p>
                <w:p w14:paraId="4AED976A" w14:textId="77777777" w:rsidR="00227599" w:rsidRPr="00254BE6" w:rsidRDefault="00227599" w:rsidP="00227599">
                  <w:pPr>
                    <w:rPr>
                      <w:rFonts w:cs="Times New Roman"/>
                    </w:rPr>
                  </w:pPr>
                </w:p>
              </w:tc>
            </w:tr>
            <w:tr w:rsidR="00227599" w:rsidRPr="00254BE6" w14:paraId="74BF0EC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E790302" w14:textId="77777777" w:rsidR="00227599" w:rsidRPr="00254BE6" w:rsidRDefault="00227599" w:rsidP="00227599">
                  <w:pPr>
                    <w:numPr>
                      <w:ilvl w:val="0"/>
                      <w:numId w:val="1746"/>
                    </w:numPr>
                    <w:contextualSpacing/>
                    <w:rPr>
                      <w:rFonts w:eastAsia="Arial" w:cs="Times New Roman"/>
                      <w:b/>
                      <w:bCs/>
                      <w:color w:val="000000"/>
                      <w:kern w:val="0"/>
                      <w:lang w:eastAsia="en-GB" w:bidi="en-GB"/>
                      <w14:ligatures w14:val="none"/>
                    </w:rPr>
                  </w:pPr>
                </w:p>
              </w:tc>
              <w:tc>
                <w:tcPr>
                  <w:tcW w:w="4395" w:type="dxa"/>
                </w:tcPr>
                <w:p w14:paraId="237516C1" w14:textId="77777777" w:rsidR="00227599" w:rsidRPr="00254BE6" w:rsidRDefault="00227599" w:rsidP="00227599">
                  <w:pPr>
                    <w:rPr>
                      <w:rFonts w:eastAsia="Calibri" w:cs="Times New Roman"/>
                      <w:b/>
                      <w:bCs/>
                      <w:highlight w:val="yellow"/>
                    </w:rPr>
                  </w:pPr>
                  <w:r w:rsidRPr="00254BE6">
                    <w:rPr>
                      <w:rFonts w:eastAsia="Calibri" w:cs="Times New Roman"/>
                      <w:b/>
                      <w:bCs/>
                    </w:rPr>
                    <w:t>Time Suffered “TS2”</w:t>
                  </w:r>
                </w:p>
              </w:tc>
              <w:tc>
                <w:tcPr>
                  <w:tcW w:w="3939" w:type="dxa"/>
                </w:tcPr>
                <w:p w14:paraId="5DF6B856" w14:textId="77777777" w:rsidR="00227599" w:rsidRPr="00254BE6" w:rsidRDefault="00227599" w:rsidP="00227599">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5D0AAD5B" w14:textId="77777777" w:rsidR="00227599" w:rsidRPr="00254BE6" w:rsidRDefault="00227599" w:rsidP="00227599">
                  <w:pPr>
                    <w:pStyle w:val="ListParagraph"/>
                    <w:numPr>
                      <w:ilvl w:val="0"/>
                      <w:numId w:val="1747"/>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7DA96E65" w14:textId="77777777" w:rsidR="00227599" w:rsidRPr="00254BE6" w:rsidRDefault="00227599" w:rsidP="00227599">
                  <w:pPr>
                    <w:pStyle w:val="ListParagraph"/>
                    <w:numPr>
                      <w:ilvl w:val="0"/>
                      <w:numId w:val="1747"/>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67FD1FEF" w14:textId="77777777" w:rsidR="00227599" w:rsidRPr="00254BE6" w:rsidRDefault="00227599" w:rsidP="00227599">
                  <w:pPr>
                    <w:pStyle w:val="ListParagraph"/>
                    <w:numPr>
                      <w:ilvl w:val="0"/>
                      <w:numId w:val="1747"/>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227599" w:rsidRPr="00254BE6" w14:paraId="5475298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0A6EB44" w14:textId="77777777" w:rsidR="00227599" w:rsidRPr="00254BE6" w:rsidRDefault="00227599" w:rsidP="00227599">
                  <w:pPr>
                    <w:rPr>
                      <w:rFonts w:cs="Times New Roman"/>
                    </w:rPr>
                  </w:pPr>
                  <w:r w:rsidRPr="00254BE6">
                    <w:rPr>
                      <w:rFonts w:cs="Times New Roman"/>
                      <w:lang w:eastAsia="en-GB" w:bidi="en-GB"/>
                    </w:rPr>
                    <w:t>The NFA dates (“LOST” 24/04/03) for this case suggest that it was lost on April 24, 2003.</w:t>
                  </w:r>
                </w:p>
                <w:p w14:paraId="7E9C7D05" w14:textId="77777777" w:rsidR="00227599" w:rsidRPr="00254BE6" w:rsidRDefault="00227599" w:rsidP="00227599">
                  <w:pPr>
                    <w:contextualSpacing/>
                    <w:rPr>
                      <w:rFonts w:eastAsia="Arial" w:cs="Times New Roman"/>
                      <w:b/>
                      <w:bCs/>
                      <w:kern w:val="0"/>
                      <w:highlight w:val="yellow"/>
                      <w:u w:val="single"/>
                      <w:lang w:eastAsia="en-GB" w:bidi="en-GB"/>
                      <w14:ligatures w14:val="none"/>
                    </w:rPr>
                  </w:pPr>
                </w:p>
              </w:tc>
            </w:tr>
            <w:tr w:rsidR="00227599" w:rsidRPr="00254BE6" w14:paraId="45BE6CD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DC795BC" w14:textId="77777777" w:rsidR="00227599" w:rsidRPr="00254BE6" w:rsidRDefault="00227599" w:rsidP="00227599">
                  <w:pPr>
                    <w:numPr>
                      <w:ilvl w:val="0"/>
                      <w:numId w:val="1746"/>
                    </w:numPr>
                    <w:contextualSpacing/>
                    <w:rPr>
                      <w:rFonts w:eastAsia="Arial" w:cs="Times New Roman"/>
                      <w:b/>
                      <w:bCs/>
                      <w:color w:val="000000"/>
                      <w:kern w:val="0"/>
                      <w:lang w:eastAsia="en-GB" w:bidi="en-GB"/>
                      <w14:ligatures w14:val="none"/>
                    </w:rPr>
                  </w:pPr>
                </w:p>
              </w:tc>
              <w:tc>
                <w:tcPr>
                  <w:tcW w:w="4395" w:type="dxa"/>
                </w:tcPr>
                <w:p w14:paraId="5CC817C6" w14:textId="77777777" w:rsidR="00227599" w:rsidRPr="00254BE6" w:rsidRDefault="00227599" w:rsidP="00227599">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0344F5E7"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3246897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79A52C6"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166651267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6661DB8" w14:textId="77777777" w:rsidR="00227599" w:rsidRPr="00254BE6" w:rsidRDefault="00227599" w:rsidP="00227599">
                  <w:pPr>
                    <w:rPr>
                      <w:rFonts w:eastAsia="Calibri" w:cs="Times New Roman"/>
                    </w:rPr>
                  </w:pPr>
                  <w:r w:rsidRPr="00254BE6">
                    <w:rPr>
                      <w:rFonts w:eastAsia="Calibri" w:cs="Times New Roman"/>
                      <w:b/>
                      <w:bCs/>
                    </w:rPr>
                    <w:t>Start:</w:t>
                  </w:r>
                  <w:r w:rsidRPr="00254BE6">
                    <w:rPr>
                      <w:rFonts w:eastAsia="Calibri" w:cs="Times New Roman"/>
                    </w:rPr>
                    <w:t xml:space="preserve"> N/a</w:t>
                  </w:r>
                </w:p>
                <w:p w14:paraId="568EF79F" w14:textId="77777777" w:rsidR="00227599" w:rsidRPr="00254BE6" w:rsidRDefault="00227599" w:rsidP="00227599">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227599" w:rsidRPr="00254BE6" w14:paraId="0256A88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563863F" w14:textId="77777777" w:rsidR="00227599" w:rsidRPr="00254BE6" w:rsidRDefault="00227599" w:rsidP="00227599">
                  <w:pPr>
                    <w:numPr>
                      <w:ilvl w:val="0"/>
                      <w:numId w:val="1746"/>
                    </w:numPr>
                    <w:contextualSpacing/>
                    <w:rPr>
                      <w:rFonts w:eastAsia="Arial" w:cs="Times New Roman"/>
                      <w:b/>
                      <w:bCs/>
                      <w:color w:val="000000"/>
                      <w:kern w:val="0"/>
                      <w:lang w:eastAsia="en-GB" w:bidi="en-GB"/>
                      <w14:ligatures w14:val="none"/>
                    </w:rPr>
                  </w:pPr>
                </w:p>
              </w:tc>
              <w:tc>
                <w:tcPr>
                  <w:tcW w:w="4395" w:type="dxa"/>
                </w:tcPr>
                <w:p w14:paraId="4621F38E" w14:textId="77777777" w:rsidR="00227599" w:rsidRPr="00254BE6" w:rsidRDefault="00227599" w:rsidP="00227599">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1F89722B"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81945867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6ED9E74" w14:textId="77777777" w:rsidR="00227599" w:rsidRPr="00254BE6" w:rsidRDefault="00227599" w:rsidP="00227599">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6067020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4E4C93F" w14:textId="4F85BD58" w:rsidR="00227599" w:rsidRPr="00254BE6" w:rsidRDefault="00B37E27" w:rsidP="0022759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227599" w:rsidRPr="00254BE6">
                    <w:rPr>
                      <w:rFonts w:eastAsia="Calibri" w:cs="Times New Roman"/>
                      <w:b/>
                      <w:bCs/>
                      <w:highlight w:val="green"/>
                    </w:rPr>
                    <w:t>--</w:t>
                  </w:r>
                </w:p>
                <w:p w14:paraId="2809282A" w14:textId="77777777" w:rsidR="00227599" w:rsidRPr="00254BE6" w:rsidRDefault="00227599" w:rsidP="00227599">
                  <w:pPr>
                    <w:rPr>
                      <w:rFonts w:eastAsia="Arial" w:cs="Times New Roman"/>
                      <w:b/>
                      <w:bCs/>
                      <w:color w:val="000000"/>
                      <w:kern w:val="0"/>
                      <w:highlight w:val="yellow"/>
                      <w:u w:val="single"/>
                      <w:lang w:eastAsia="en-GB" w:bidi="en-GB"/>
                      <w14:ligatures w14:val="none"/>
                    </w:rPr>
                  </w:pPr>
                </w:p>
              </w:tc>
            </w:tr>
            <w:tr w:rsidR="00227599" w:rsidRPr="00254BE6" w14:paraId="681D296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18C11A4" w14:textId="77777777" w:rsidR="00227599" w:rsidRPr="00254BE6" w:rsidRDefault="00227599" w:rsidP="00227599">
                  <w:pPr>
                    <w:numPr>
                      <w:ilvl w:val="0"/>
                      <w:numId w:val="1746"/>
                    </w:numPr>
                    <w:contextualSpacing/>
                    <w:rPr>
                      <w:rFonts w:eastAsia="Arial" w:cs="Times New Roman"/>
                      <w:b/>
                      <w:bCs/>
                      <w:color w:val="000000"/>
                      <w:kern w:val="0"/>
                      <w:lang w:eastAsia="en-GB" w:bidi="en-GB"/>
                      <w14:ligatures w14:val="none"/>
                    </w:rPr>
                  </w:pPr>
                </w:p>
              </w:tc>
              <w:tc>
                <w:tcPr>
                  <w:tcW w:w="4395" w:type="dxa"/>
                </w:tcPr>
                <w:p w14:paraId="058DAF2E" w14:textId="77777777" w:rsidR="00227599" w:rsidRPr="00254BE6" w:rsidRDefault="00227599" w:rsidP="00227599">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27861FB9"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51422619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F7BD5E5"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208717562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CC99C4B" w14:textId="4EDBC016" w:rsidR="00227599" w:rsidRPr="00254BE6" w:rsidRDefault="00B37E27" w:rsidP="0022759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227599" w:rsidRPr="00254BE6">
                    <w:rPr>
                      <w:rFonts w:eastAsia="Calibri" w:cs="Times New Roman"/>
                      <w:b/>
                      <w:bCs/>
                      <w:highlight w:val="green"/>
                    </w:rPr>
                    <w:t>--</w:t>
                  </w:r>
                </w:p>
                <w:p w14:paraId="4D7DA484" w14:textId="77777777" w:rsidR="00227599" w:rsidRPr="00254BE6" w:rsidRDefault="00227599" w:rsidP="00227599">
                  <w:pPr>
                    <w:rPr>
                      <w:rFonts w:eastAsia="Calibri" w:cs="Times New Roman"/>
                    </w:rPr>
                  </w:pPr>
                </w:p>
              </w:tc>
            </w:tr>
            <w:tr w:rsidR="00227599" w:rsidRPr="00254BE6" w14:paraId="24F8B68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1CB33C2" w14:textId="77777777" w:rsidR="00227599" w:rsidRPr="00254BE6" w:rsidRDefault="00227599" w:rsidP="00227599">
                  <w:pPr>
                    <w:numPr>
                      <w:ilvl w:val="0"/>
                      <w:numId w:val="1746"/>
                    </w:numPr>
                    <w:contextualSpacing/>
                    <w:rPr>
                      <w:rFonts w:eastAsia="Arial" w:cs="Times New Roman"/>
                      <w:b/>
                      <w:bCs/>
                      <w:color w:val="000000"/>
                      <w:kern w:val="0"/>
                      <w:lang w:eastAsia="en-GB" w:bidi="en-GB"/>
                      <w14:ligatures w14:val="none"/>
                    </w:rPr>
                  </w:pPr>
                </w:p>
              </w:tc>
              <w:tc>
                <w:tcPr>
                  <w:tcW w:w="4395" w:type="dxa"/>
                </w:tcPr>
                <w:p w14:paraId="2B8D684D" w14:textId="77777777" w:rsidR="00227599" w:rsidRPr="00254BE6" w:rsidRDefault="00227599" w:rsidP="00227599">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6AE72F1B"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50710443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207168B"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176596153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27599" w:rsidRPr="00254BE6" w14:paraId="77798F5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47F1F53" w14:textId="77777777" w:rsidR="00227599" w:rsidRPr="00254BE6" w:rsidRDefault="00227599" w:rsidP="00227599">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BE19B87" w14:textId="77777777" w:rsidR="00227599" w:rsidRPr="00254BE6" w:rsidRDefault="00227599" w:rsidP="00227599">
                  <w:pPr>
                    <w:numPr>
                      <w:ilvl w:val="0"/>
                      <w:numId w:val="1748"/>
                    </w:numPr>
                    <w:contextualSpacing/>
                    <w:rPr>
                      <w:rFonts w:eastAsia="Calibri" w:cs="Times New Roman"/>
                    </w:rPr>
                  </w:pPr>
                  <w:r w:rsidRPr="00254BE6">
                    <w:rPr>
                      <w:rFonts w:eastAsia="Calibri" w:cs="Times New Roman"/>
                      <w:b/>
                      <w:bCs/>
                      <w:u w:val="single"/>
                    </w:rPr>
                    <w:t>02/0000/00/556175K</w:t>
                  </w:r>
                  <w:r w:rsidRPr="00254BE6">
                    <w:rPr>
                      <w:rFonts w:eastAsia="Calibri" w:cs="Times New Roman"/>
                    </w:rPr>
                    <w:t xml:space="preserve">, </w:t>
                  </w:r>
                </w:p>
                <w:p w14:paraId="291864EF" w14:textId="77777777" w:rsidR="00227599" w:rsidRPr="00254BE6" w:rsidRDefault="00227599" w:rsidP="00227599">
                  <w:pPr>
                    <w:rPr>
                      <w:rFonts w:eastAsia="Calibri" w:cs="Times New Roman"/>
                    </w:rPr>
                  </w:pPr>
                  <w:r w:rsidRPr="00254BE6">
                    <w:rPr>
                      <w:rFonts w:eastAsia="Calibri" w:cs="Times New Roman"/>
                    </w:rPr>
                    <w:t>and for that settlement to be paid to him in full to which is requested due to the following reasons: --</w:t>
                  </w:r>
                </w:p>
                <w:p w14:paraId="27E4E4F7" w14:textId="77777777" w:rsidR="00227599" w:rsidRPr="00254BE6" w:rsidRDefault="00227599" w:rsidP="00227599">
                  <w:pPr>
                    <w:numPr>
                      <w:ilvl w:val="0"/>
                      <w:numId w:val="1749"/>
                    </w:numPr>
                    <w:contextualSpacing/>
                    <w:rPr>
                      <w:rFonts w:eastAsia="Calibri" w:cs="Times New Roman"/>
                    </w:rPr>
                  </w:pPr>
                  <w:r w:rsidRPr="00254BE6">
                    <w:rPr>
                      <w:rFonts w:eastAsia="Calibri" w:cs="Times New Roman"/>
                      <w:highlight w:val="green"/>
                    </w:rPr>
                    <w:t>***</w:t>
                  </w:r>
                </w:p>
                <w:p w14:paraId="13309DCB" w14:textId="77777777" w:rsidR="00227599" w:rsidRPr="00254BE6" w:rsidRDefault="00227599" w:rsidP="00227599">
                  <w:pPr>
                    <w:numPr>
                      <w:ilvl w:val="0"/>
                      <w:numId w:val="1749"/>
                    </w:numPr>
                    <w:contextualSpacing/>
                    <w:rPr>
                      <w:rFonts w:eastAsia="Calibri" w:cs="Times New Roman"/>
                    </w:rPr>
                  </w:pPr>
                  <w:r w:rsidRPr="00254BE6">
                    <w:rPr>
                      <w:rFonts w:eastAsia="Calibri" w:cs="Times New Roman"/>
                      <w:highlight w:val="green"/>
                    </w:rPr>
                    <w:lastRenderedPageBreak/>
                    <w:t>***</w:t>
                  </w:r>
                </w:p>
                <w:p w14:paraId="549213E3" w14:textId="77777777" w:rsidR="00227599" w:rsidRDefault="00227599" w:rsidP="00227599">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187908" w14:paraId="6CF2CF69" w14:textId="77777777" w:rsidTr="0053083E">
                    <w:trPr>
                      <w:jc w:val="center"/>
                    </w:trPr>
                    <w:tc>
                      <w:tcPr>
                        <w:tcW w:w="6967" w:type="dxa"/>
                        <w:gridSpan w:val="4"/>
                      </w:tcPr>
                      <w:p w14:paraId="5EDE905F" w14:textId="77777777" w:rsidR="00187908" w:rsidRDefault="00187908" w:rsidP="00187908">
                        <w:pPr>
                          <w:rPr>
                            <w:rFonts w:cs="Times New Roman"/>
                          </w:rPr>
                        </w:pPr>
                        <w:r w:rsidRPr="006C4538">
                          <w:rPr>
                            <w:rFonts w:cs="Times New Roman"/>
                            <w:b/>
                            <w:bCs/>
                            <w:u w:val="single"/>
                          </w:rPr>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1B5567DA" w14:textId="77777777" w:rsidR="00187908" w:rsidRDefault="00187908" w:rsidP="00187908">
                        <w:pPr>
                          <w:rPr>
                            <w:rFonts w:cs="Times New Roman"/>
                            <w:b/>
                            <w:bCs/>
                            <w:u w:val="single"/>
                          </w:rPr>
                        </w:pPr>
                      </w:p>
                      <w:p w14:paraId="367DD9C8" w14:textId="77777777" w:rsidR="00187908" w:rsidRDefault="00187908" w:rsidP="00187908">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1518A15B" w14:textId="77777777" w:rsidR="00187908" w:rsidRPr="0033417A" w:rsidRDefault="00187908" w:rsidP="00187908">
                        <w:pPr>
                          <w:rPr>
                            <w:rFonts w:cs="Times New Roman"/>
                            <w:b/>
                            <w:bCs/>
                            <w:u w:val="single"/>
                          </w:rPr>
                        </w:pPr>
                      </w:p>
                    </w:tc>
                  </w:tr>
                  <w:tr w:rsidR="00187908" w:rsidRPr="006C4538" w14:paraId="2C036473" w14:textId="77777777" w:rsidTr="0053083E">
                    <w:tblPrEx>
                      <w:jc w:val="left"/>
                    </w:tblPrEx>
                    <w:tc>
                      <w:tcPr>
                        <w:tcW w:w="6967" w:type="dxa"/>
                        <w:gridSpan w:val="4"/>
                      </w:tcPr>
                      <w:p w14:paraId="3A0BE78E" w14:textId="77777777" w:rsidR="00187908" w:rsidRDefault="00187908" w:rsidP="00187908">
                        <w:pPr>
                          <w:rPr>
                            <w:rFonts w:cs="Times New Roman"/>
                          </w:rPr>
                        </w:pPr>
                      </w:p>
                      <w:p w14:paraId="75BF0887" w14:textId="77777777" w:rsidR="00187908" w:rsidRPr="00A91778" w:rsidRDefault="00187908" w:rsidP="00187908">
                        <w:pPr>
                          <w:spacing w:line="259" w:lineRule="auto"/>
                          <w:rPr>
                            <w:rFonts w:cs="Times New Roman"/>
                          </w:rPr>
                        </w:pPr>
                        <w:r>
                          <w:rPr>
                            <w:rFonts w:cs="Times New Roman"/>
                          </w:rPr>
                          <w:t xml:space="preserve">This is the 2012 PNC printout </w:t>
                        </w:r>
                        <w:r w:rsidRPr="00A91778">
                          <w:rPr>
                            <w:rFonts w:cs="Times New Roman"/>
                          </w:rPr>
                          <w:t xml:space="preserve">summery Of Convictions </w:t>
                        </w:r>
                        <w:proofErr w:type="gramStart"/>
                        <w:r w:rsidRPr="00A91778">
                          <w:rPr>
                            <w:rFonts w:cs="Times New Roman"/>
                          </w:rPr>
                          <w:t>And</w:t>
                        </w:r>
                        <w:proofErr w:type="gramEnd"/>
                        <w:r w:rsidRPr="00A91778">
                          <w:rPr>
                            <w:rFonts w:cs="Times New Roman"/>
                          </w:rPr>
                          <w:t xml:space="preserve"> Reprimands/Warnings/cautions </w:t>
                        </w:r>
                      </w:p>
                      <w:p w14:paraId="3CB709FF" w14:textId="77777777" w:rsidR="00187908" w:rsidRPr="00751729" w:rsidRDefault="00187908" w:rsidP="00187908">
                        <w:pPr>
                          <w:pStyle w:val="ListParagraph"/>
                          <w:numPr>
                            <w:ilvl w:val="0"/>
                            <w:numId w:val="1914"/>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5507454A" w14:textId="77777777" w:rsidR="00187908" w:rsidRPr="00A91778" w:rsidRDefault="00187908" w:rsidP="00187908">
                        <w:pPr>
                          <w:pStyle w:val="ListParagraph"/>
                          <w:numPr>
                            <w:ilvl w:val="0"/>
                            <w:numId w:val="1914"/>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12FA16EE" w14:textId="77777777" w:rsidR="00187908" w:rsidRPr="00A91778" w:rsidRDefault="00187908" w:rsidP="00187908">
                        <w:pPr>
                          <w:pStyle w:val="ListParagraph"/>
                          <w:numPr>
                            <w:ilvl w:val="0"/>
                            <w:numId w:val="1914"/>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1F4E6348" w14:textId="77777777" w:rsidR="00187908" w:rsidRPr="00751729" w:rsidRDefault="00187908" w:rsidP="00187908">
                        <w:pPr>
                          <w:pStyle w:val="ListParagraph"/>
                          <w:numPr>
                            <w:ilvl w:val="0"/>
                            <w:numId w:val="1914"/>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1D438B30" w14:textId="77777777" w:rsidR="00187908" w:rsidRPr="00A91778" w:rsidRDefault="00187908" w:rsidP="00187908">
                        <w:pPr>
                          <w:pStyle w:val="ListParagraph"/>
                          <w:numPr>
                            <w:ilvl w:val="0"/>
                            <w:numId w:val="1914"/>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433F7599" w14:textId="77777777" w:rsidR="00187908" w:rsidRPr="00751729" w:rsidRDefault="00187908" w:rsidP="00187908">
                        <w:pPr>
                          <w:pStyle w:val="ListParagraph"/>
                          <w:numPr>
                            <w:ilvl w:val="0"/>
                            <w:numId w:val="1914"/>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748F3B28" w14:textId="77777777" w:rsidR="00187908" w:rsidRPr="00751729" w:rsidRDefault="00187908" w:rsidP="00187908">
                        <w:pPr>
                          <w:pStyle w:val="ListParagraph"/>
                          <w:numPr>
                            <w:ilvl w:val="0"/>
                            <w:numId w:val="1914"/>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35DD5FCC" w14:textId="77777777" w:rsidR="00187908" w:rsidRPr="00A91778" w:rsidRDefault="00187908" w:rsidP="00187908">
                        <w:pPr>
                          <w:pStyle w:val="ListParagraph"/>
                          <w:numPr>
                            <w:ilvl w:val="0"/>
                            <w:numId w:val="1914"/>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08B0EF1A" w14:textId="77777777" w:rsidR="00187908" w:rsidRDefault="00187908" w:rsidP="00187908">
                        <w:p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r>
                      </w:p>
                      <w:p w14:paraId="06D171B2" w14:textId="77777777" w:rsidR="00187908" w:rsidRPr="006C4538" w:rsidRDefault="00187908" w:rsidP="00187908">
                        <w:pPr>
                          <w:rPr>
                            <w:rFonts w:cs="Times New Roman"/>
                            <w:b/>
                            <w:bCs/>
                            <w:u w:val="single"/>
                          </w:rPr>
                        </w:pPr>
                      </w:p>
                    </w:tc>
                  </w:tr>
                  <w:tr w:rsidR="00187908" w14:paraId="24D01E30" w14:textId="77777777" w:rsidTr="0053083E">
                    <w:trPr>
                      <w:jc w:val="center"/>
                    </w:trPr>
                    <w:tc>
                      <w:tcPr>
                        <w:tcW w:w="2573" w:type="dxa"/>
                      </w:tcPr>
                      <w:p w14:paraId="19315EC1" w14:textId="77777777" w:rsidR="00187908" w:rsidRPr="00E91BA4" w:rsidRDefault="00187908" w:rsidP="00187908">
                        <w:pPr>
                          <w:rPr>
                            <w:rFonts w:cs="Times New Roman"/>
                            <w:b/>
                            <w:bCs/>
                          </w:rPr>
                        </w:pPr>
                        <w:r w:rsidRPr="00E91BA4">
                          <w:rPr>
                            <w:rFonts w:cs="Times New Roman"/>
                            <w:b/>
                            <w:bCs/>
                          </w:rPr>
                          <w:t>What is the Charge:</w:t>
                        </w:r>
                      </w:p>
                    </w:tc>
                    <w:tc>
                      <w:tcPr>
                        <w:tcW w:w="4394" w:type="dxa"/>
                        <w:gridSpan w:val="3"/>
                      </w:tcPr>
                      <w:p w14:paraId="160CD6D3" w14:textId="77777777" w:rsidR="00187908" w:rsidRDefault="00187908" w:rsidP="00187908">
                        <w:pPr>
                          <w:rPr>
                            <w:rFonts w:cs="Times New Roman"/>
                          </w:rPr>
                        </w:pPr>
                        <w:r w:rsidRPr="006C4538">
                          <w:rPr>
                            <w:rFonts w:cs="Times New Roman"/>
                          </w:rPr>
                          <w:t>Dr</w:t>
                        </w:r>
                        <w:r>
                          <w:rPr>
                            <w:rFonts w:cs="Times New Roman"/>
                          </w:rPr>
                          <w:t>iving Cases</w:t>
                        </w:r>
                      </w:p>
                      <w:p w14:paraId="059A25C9" w14:textId="77777777" w:rsidR="00187908" w:rsidRDefault="00187908" w:rsidP="00187908">
                        <w:pPr>
                          <w:rPr>
                            <w:rFonts w:cs="Times New Roman"/>
                          </w:rPr>
                        </w:pPr>
                      </w:p>
                      <w:p w14:paraId="05A84E4A" w14:textId="77777777" w:rsidR="00187908" w:rsidRDefault="00187908" w:rsidP="00187908">
                        <w:pPr>
                          <w:rPr>
                            <w:rFonts w:cs="Times New Roman"/>
                          </w:rPr>
                        </w:pPr>
                      </w:p>
                    </w:tc>
                  </w:tr>
                  <w:tr w:rsidR="00187908" w14:paraId="0238A230" w14:textId="77777777" w:rsidTr="0053083E">
                    <w:trPr>
                      <w:jc w:val="center"/>
                    </w:trPr>
                    <w:tc>
                      <w:tcPr>
                        <w:tcW w:w="2573" w:type="dxa"/>
                      </w:tcPr>
                      <w:p w14:paraId="5F22DED8" w14:textId="77777777" w:rsidR="00187908" w:rsidRPr="00E91BA4" w:rsidRDefault="00187908" w:rsidP="00187908">
                        <w:pPr>
                          <w:rPr>
                            <w:rFonts w:cs="Times New Roman"/>
                            <w:b/>
                            <w:bCs/>
                          </w:rPr>
                        </w:pPr>
                        <w:r w:rsidRPr="00E91BA4">
                          <w:rPr>
                            <w:rFonts w:cs="Times New Roman"/>
                            <w:b/>
                            <w:bCs/>
                          </w:rPr>
                          <w:t>The First Location of use is:</w:t>
                        </w:r>
                      </w:p>
                    </w:tc>
                    <w:tc>
                      <w:tcPr>
                        <w:tcW w:w="2795" w:type="dxa"/>
                        <w:gridSpan w:val="2"/>
                      </w:tcPr>
                      <w:p w14:paraId="57CBE247" w14:textId="77777777" w:rsidR="00187908" w:rsidRPr="00D53E1A" w:rsidRDefault="00187908" w:rsidP="00187908">
                        <w:r w:rsidRPr="00D53E1A">
                          <w:t xml:space="preserve">ARREST 10 - CASE (AA9) </w:t>
                        </w:r>
                      </w:p>
                      <w:p w14:paraId="43B4A784" w14:textId="77777777" w:rsidR="00187908" w:rsidRDefault="00187908" w:rsidP="00187908">
                        <w:pPr>
                          <w:rPr>
                            <w:b/>
                            <w:bCs/>
                            <w:u w:val="single"/>
                          </w:rPr>
                        </w:pPr>
                        <w:r w:rsidRPr="00D53E1A">
                          <w:rPr>
                            <w:b/>
                            <w:bCs/>
                            <w:u w:val="single"/>
                          </w:rPr>
                          <w:t>07/04/13</w:t>
                        </w:r>
                      </w:p>
                      <w:p w14:paraId="048B581C" w14:textId="77777777" w:rsidR="00187908" w:rsidRPr="00D53E1A" w:rsidRDefault="00187908" w:rsidP="00187908">
                        <w:pPr>
                          <w:rPr>
                            <w:b/>
                            <w:bCs/>
                            <w:u w:val="single"/>
                          </w:rPr>
                        </w:pPr>
                        <w:r w:rsidRPr="00D53E1A">
                          <w:rPr>
                            <w:b/>
                            <w:bCs/>
                            <w:highlight w:val="green"/>
                            <w:u w:val="single"/>
                          </w:rPr>
                          <w:t>Using Vehicle While Uninsured</w:t>
                        </w:r>
                      </w:p>
                    </w:tc>
                    <w:tc>
                      <w:tcPr>
                        <w:tcW w:w="1599" w:type="dxa"/>
                      </w:tcPr>
                      <w:p w14:paraId="70BFE5E3" w14:textId="77777777" w:rsidR="00187908" w:rsidRPr="007B612F" w:rsidRDefault="00187908" w:rsidP="00187908">
                        <w:pPr>
                          <w:rPr>
                            <w:b/>
                            <w:bCs/>
                          </w:rPr>
                        </w:pPr>
                        <w:r w:rsidRPr="00D53E1A">
                          <w:rPr>
                            <w:b/>
                            <w:bCs/>
                            <w:u w:val="single"/>
                          </w:rPr>
                          <w:t>Lost Case:</w:t>
                        </w:r>
                        <w:r w:rsidRPr="00D53E1A">
                          <w:rPr>
                            <w:b/>
                            <w:bCs/>
                          </w:rPr>
                          <w:t xml:space="preserve"> </w:t>
                        </w:r>
                        <w:sdt>
                          <w:sdtPr>
                            <w:rPr>
                              <w:b/>
                              <w:bCs/>
                            </w:rPr>
                            <w:id w:val="-1121451976"/>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0CE32CC1" w14:textId="77777777" w:rsidR="00187908" w:rsidRPr="006E6DBC" w:rsidRDefault="00187908" w:rsidP="00187908">
                        <w:pPr>
                          <w:rPr>
                            <w:b/>
                            <w:bCs/>
                            <w:highlight w:val="green"/>
                            <w:u w:val="single"/>
                          </w:rPr>
                        </w:pPr>
                        <w:r w:rsidRPr="007B612F">
                          <w:rPr>
                            <w:b/>
                            <w:bCs/>
                            <w:u w:val="single"/>
                          </w:rPr>
                          <w:t>Won Case:</w:t>
                        </w:r>
                        <w:r w:rsidRPr="007B612F">
                          <w:rPr>
                            <w:b/>
                            <w:bCs/>
                          </w:rPr>
                          <w:t xml:space="preserve"> </w:t>
                        </w:r>
                        <w:sdt>
                          <w:sdtPr>
                            <w:rPr>
                              <w:b/>
                              <w:bCs/>
                            </w:rPr>
                            <w:id w:val="-163116210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14:paraId="4EDE25D5" w14:textId="77777777" w:rsidTr="0053083E">
                    <w:trPr>
                      <w:jc w:val="center"/>
                    </w:trPr>
                    <w:tc>
                      <w:tcPr>
                        <w:tcW w:w="2573" w:type="dxa"/>
                      </w:tcPr>
                      <w:p w14:paraId="51B2B625"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500297D0" w14:textId="77777777" w:rsidR="00187908" w:rsidRDefault="00187908" w:rsidP="00187908">
                        <w:r w:rsidRPr="00751729">
                          <w:t>ARREST 26</w:t>
                        </w:r>
                        <w:r>
                          <w:t xml:space="preserve"> - </w:t>
                        </w:r>
                        <w:r w:rsidRPr="00751729">
                          <w:t>CASE (QQ26)</w:t>
                        </w:r>
                        <w:r>
                          <w:t xml:space="preserve"> </w:t>
                        </w:r>
                        <w:r w:rsidRPr="00751729">
                          <w:rPr>
                            <w:b/>
                            <w:bCs/>
                            <w:u w:val="single"/>
                          </w:rPr>
                          <w:t>15/11/08</w:t>
                        </w:r>
                        <w:r w:rsidRPr="00751729">
                          <w:t xml:space="preserve"> </w:t>
                        </w:r>
                      </w:p>
                      <w:p w14:paraId="0E86E666" w14:textId="77777777" w:rsidR="00187908" w:rsidRPr="006E6DBC" w:rsidRDefault="00187908" w:rsidP="00187908">
                        <w:pPr>
                          <w:rPr>
                            <w:rFonts w:cs="Times New Roman"/>
                            <w:b/>
                            <w:bCs/>
                          </w:rPr>
                        </w:pPr>
                        <w:r w:rsidRPr="006E6DBC">
                          <w:rPr>
                            <w:b/>
                            <w:bCs/>
                            <w:highlight w:val="green"/>
                          </w:rPr>
                          <w:t>Drink Driving</w:t>
                        </w:r>
                      </w:p>
                    </w:tc>
                    <w:tc>
                      <w:tcPr>
                        <w:tcW w:w="1599" w:type="dxa"/>
                      </w:tcPr>
                      <w:p w14:paraId="684196BE"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44731693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740E000"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69915731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80B9D06" w14:textId="77777777" w:rsidTr="0053083E">
                    <w:trPr>
                      <w:jc w:val="center"/>
                    </w:trPr>
                    <w:tc>
                      <w:tcPr>
                        <w:tcW w:w="2573" w:type="dxa"/>
                      </w:tcPr>
                      <w:p w14:paraId="3B5E414F"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29FC40E1" w14:textId="77777777" w:rsidR="00187908" w:rsidRDefault="00187908" w:rsidP="00187908">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4D51AEA9"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727954246"/>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51A668B4"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35550495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1AC2E8C" w14:textId="77777777" w:rsidTr="0053083E">
                    <w:trPr>
                      <w:jc w:val="center"/>
                    </w:trPr>
                    <w:tc>
                      <w:tcPr>
                        <w:tcW w:w="2573" w:type="dxa"/>
                      </w:tcPr>
                      <w:p w14:paraId="7093F500"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772AEAB9" w14:textId="77777777" w:rsidR="00187908" w:rsidRDefault="00187908" w:rsidP="00187908">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447BA06F"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30085400"/>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55C6AB73"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33210862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3B30290E" w14:textId="77777777" w:rsidTr="0053083E">
                    <w:trPr>
                      <w:jc w:val="center"/>
                    </w:trPr>
                    <w:tc>
                      <w:tcPr>
                        <w:tcW w:w="2573" w:type="dxa"/>
                      </w:tcPr>
                      <w:p w14:paraId="05828D8D"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7C7D01C8" w14:textId="77777777" w:rsidR="00187908" w:rsidRPr="00D53E1A" w:rsidRDefault="00187908" w:rsidP="00187908">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62BA5243" w14:textId="77777777" w:rsidR="00187908" w:rsidRPr="006E6DBC" w:rsidRDefault="00187908" w:rsidP="00187908">
                        <w:pPr>
                          <w:rPr>
                            <w:rFonts w:cs="Times New Roman"/>
                            <w:b/>
                            <w:bCs/>
                          </w:rPr>
                        </w:pPr>
                        <w:r w:rsidRPr="006E6DBC">
                          <w:rPr>
                            <w:rFonts w:cs="Times New Roman"/>
                            <w:b/>
                            <w:bCs/>
                            <w:highlight w:val="green"/>
                          </w:rPr>
                          <w:t>Taking</w:t>
                        </w:r>
                        <w:r>
                          <w:rPr>
                            <w:rFonts w:cs="Times New Roman"/>
                            <w:b/>
                            <w:bCs/>
                          </w:rPr>
                          <w:t xml:space="preserve"> </w:t>
                        </w:r>
                      </w:p>
                    </w:tc>
                    <w:tc>
                      <w:tcPr>
                        <w:tcW w:w="1599" w:type="dxa"/>
                      </w:tcPr>
                      <w:p w14:paraId="20F2B0E1"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6513729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97867BB"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213423884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6AF7013" w14:textId="77777777" w:rsidTr="0053083E">
                    <w:trPr>
                      <w:jc w:val="center"/>
                    </w:trPr>
                    <w:tc>
                      <w:tcPr>
                        <w:tcW w:w="2573" w:type="dxa"/>
                      </w:tcPr>
                      <w:p w14:paraId="41A3D9CC"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45E74D89" w14:textId="77777777" w:rsidR="00187908" w:rsidRDefault="00187908" w:rsidP="00187908">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55966639" w14:textId="77777777" w:rsidR="00187908" w:rsidRPr="006E6DBC"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05DC704D"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88105358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4CCFA68"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32550977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9251ACF" w14:textId="77777777" w:rsidTr="0053083E">
                    <w:trPr>
                      <w:jc w:val="center"/>
                    </w:trPr>
                    <w:tc>
                      <w:tcPr>
                        <w:tcW w:w="2573" w:type="dxa"/>
                      </w:tcPr>
                      <w:p w14:paraId="436B7254"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0C0DC9E0" w14:textId="77777777" w:rsidR="00187908" w:rsidRDefault="00187908" w:rsidP="00187908">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08064330" w14:textId="77777777" w:rsidR="00187908" w:rsidRPr="006E6DBC"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734C2D60"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4643832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C75AAC5"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93011773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ACA0E02" w14:textId="77777777" w:rsidTr="0053083E">
                    <w:trPr>
                      <w:jc w:val="center"/>
                    </w:trPr>
                    <w:tc>
                      <w:tcPr>
                        <w:tcW w:w="2573" w:type="dxa"/>
                      </w:tcPr>
                      <w:p w14:paraId="7F826FD5"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4A092927" w14:textId="77777777" w:rsidR="00187908" w:rsidRDefault="00187908" w:rsidP="00187908">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5C7C90DD"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31CE4401" w14:textId="77777777" w:rsidR="00187908" w:rsidRPr="007B612F" w:rsidRDefault="00187908" w:rsidP="00187908">
                        <w:pPr>
                          <w:rPr>
                            <w:b/>
                            <w:bCs/>
                          </w:rPr>
                        </w:pPr>
                        <w:r w:rsidRPr="005F4078">
                          <w:rPr>
                            <w:b/>
                            <w:bCs/>
                            <w:highlight w:val="green"/>
                            <w:u w:val="single"/>
                          </w:rPr>
                          <w:t>Lost Case:</w:t>
                        </w:r>
                        <w:r w:rsidRPr="007B612F">
                          <w:rPr>
                            <w:b/>
                            <w:bCs/>
                          </w:rPr>
                          <w:t xml:space="preserve"> </w:t>
                        </w:r>
                        <w:sdt>
                          <w:sdtPr>
                            <w:rPr>
                              <w:b/>
                              <w:bCs/>
                            </w:rPr>
                            <w:id w:val="212665479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113AC69"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204683103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0B6C990B" w14:textId="77777777" w:rsidTr="0053083E">
                    <w:trPr>
                      <w:jc w:val="center"/>
                    </w:trPr>
                    <w:tc>
                      <w:tcPr>
                        <w:tcW w:w="2573" w:type="dxa"/>
                      </w:tcPr>
                      <w:p w14:paraId="34886913"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7033CB9A" w14:textId="77777777" w:rsidR="00187908" w:rsidRDefault="00187908" w:rsidP="00187908">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0E16BAA6"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190334C5"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55530008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B0C2177"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84057042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3401CEC6" w14:textId="77777777" w:rsidTr="0053083E">
                    <w:trPr>
                      <w:jc w:val="center"/>
                    </w:trPr>
                    <w:tc>
                      <w:tcPr>
                        <w:tcW w:w="2573" w:type="dxa"/>
                        <w:tcBorders>
                          <w:bottom w:val="single" w:sz="4" w:space="0" w:color="auto"/>
                        </w:tcBorders>
                      </w:tcPr>
                      <w:p w14:paraId="6037E10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5AC1E0C7" w14:textId="77777777" w:rsidR="00187908" w:rsidRDefault="00187908" w:rsidP="00187908">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5AD91473"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54F257AB"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85957371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01A176E"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75581142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EF75CF4" w14:textId="77777777" w:rsidTr="0053083E">
                    <w:trPr>
                      <w:jc w:val="center"/>
                    </w:trPr>
                    <w:tc>
                      <w:tcPr>
                        <w:tcW w:w="2573" w:type="dxa"/>
                        <w:tcBorders>
                          <w:bottom w:val="single" w:sz="4" w:space="0" w:color="auto"/>
                        </w:tcBorders>
                      </w:tcPr>
                      <w:p w14:paraId="4466467D"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22AB0AF8" w14:textId="77777777" w:rsidR="00187908" w:rsidRDefault="00187908" w:rsidP="00187908">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16D0929B" w14:textId="77777777" w:rsidR="00187908" w:rsidRPr="0060314F" w:rsidRDefault="00187908" w:rsidP="00187908">
                        <w:pPr>
                          <w:rPr>
                            <w:rFonts w:cs="Times New Roman"/>
                            <w:b/>
                            <w:bCs/>
                          </w:rPr>
                        </w:pPr>
                        <w:r w:rsidRPr="006E6DBC">
                          <w:rPr>
                            <w:rFonts w:cs="Times New Roman"/>
                            <w:b/>
                            <w:bCs/>
                            <w:highlight w:val="green"/>
                          </w:rPr>
                          <w:lastRenderedPageBreak/>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5A94F4DC" w14:textId="77777777" w:rsidR="00187908" w:rsidRPr="007B612F" w:rsidRDefault="00187908" w:rsidP="00187908">
                        <w:pPr>
                          <w:rPr>
                            <w:b/>
                            <w:bCs/>
                          </w:rPr>
                        </w:pPr>
                        <w:r w:rsidRPr="00F56FF4">
                          <w:rPr>
                            <w:b/>
                            <w:bCs/>
                            <w:highlight w:val="green"/>
                            <w:u w:val="single"/>
                          </w:rPr>
                          <w:lastRenderedPageBreak/>
                          <w:t>Lost Case:</w:t>
                        </w:r>
                        <w:r w:rsidRPr="007B612F">
                          <w:rPr>
                            <w:b/>
                            <w:bCs/>
                          </w:rPr>
                          <w:t xml:space="preserve"> </w:t>
                        </w:r>
                        <w:sdt>
                          <w:sdtPr>
                            <w:rPr>
                              <w:b/>
                              <w:bCs/>
                            </w:rPr>
                            <w:id w:val="-17025739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F8290BD"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29449510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3270716" w14:textId="77777777" w:rsidTr="0053083E">
                    <w:trPr>
                      <w:jc w:val="center"/>
                    </w:trPr>
                    <w:tc>
                      <w:tcPr>
                        <w:tcW w:w="2573" w:type="dxa"/>
                        <w:tcBorders>
                          <w:bottom w:val="single" w:sz="4" w:space="0" w:color="auto"/>
                        </w:tcBorders>
                      </w:tcPr>
                      <w:p w14:paraId="22B5E29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36C3A97B" w14:textId="77777777" w:rsidR="00187908" w:rsidRDefault="00187908" w:rsidP="00187908">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0B49A49C"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233CAEBE"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129790821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A088018"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21692561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CE42070" w14:textId="77777777" w:rsidTr="0053083E">
                    <w:trPr>
                      <w:jc w:val="center"/>
                    </w:trPr>
                    <w:tc>
                      <w:tcPr>
                        <w:tcW w:w="2573" w:type="dxa"/>
                        <w:tcBorders>
                          <w:bottom w:val="single" w:sz="4" w:space="0" w:color="auto"/>
                        </w:tcBorders>
                      </w:tcPr>
                      <w:p w14:paraId="6B47C62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3B8AE832" w14:textId="77777777" w:rsidR="00187908" w:rsidRDefault="00187908" w:rsidP="00187908">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5AFA8806" w14:textId="77777777" w:rsidR="00187908" w:rsidRDefault="00187908" w:rsidP="00187908">
                        <w:pPr>
                          <w:rPr>
                            <w:rFonts w:cs="Times New Roman"/>
                            <w:b/>
                            <w:bCs/>
                          </w:rPr>
                        </w:pPr>
                        <w:r w:rsidRPr="006E6DBC">
                          <w:rPr>
                            <w:rFonts w:cs="Times New Roman"/>
                            <w:b/>
                            <w:bCs/>
                            <w:highlight w:val="green"/>
                          </w:rPr>
                          <w:t>Taking</w:t>
                        </w:r>
                      </w:p>
                      <w:p w14:paraId="5841416B"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5A778DA5" w14:textId="77777777" w:rsidR="00187908" w:rsidRPr="007B612F" w:rsidRDefault="00187908" w:rsidP="00187908">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166188450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781E2BC"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73612943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596BADD" w14:textId="77777777" w:rsidTr="0053083E">
                    <w:trPr>
                      <w:jc w:val="center"/>
                    </w:trPr>
                    <w:tc>
                      <w:tcPr>
                        <w:tcW w:w="2573" w:type="dxa"/>
                        <w:tcBorders>
                          <w:bottom w:val="single" w:sz="4" w:space="0" w:color="auto"/>
                        </w:tcBorders>
                      </w:tcPr>
                      <w:p w14:paraId="26BD2FD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42E246EB" w14:textId="77777777" w:rsidR="00187908" w:rsidRDefault="00187908" w:rsidP="00187908">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7DC77517" w14:textId="77777777" w:rsidR="00187908" w:rsidRDefault="00187908" w:rsidP="00187908">
                        <w:pPr>
                          <w:rPr>
                            <w:rFonts w:cs="Times New Roman"/>
                            <w:b/>
                            <w:bCs/>
                          </w:rPr>
                        </w:pPr>
                        <w:r w:rsidRPr="006E6DBC">
                          <w:rPr>
                            <w:rFonts w:cs="Times New Roman"/>
                            <w:b/>
                            <w:bCs/>
                            <w:highlight w:val="green"/>
                          </w:rPr>
                          <w:t>Taking</w:t>
                        </w:r>
                      </w:p>
                      <w:p w14:paraId="67E3FDBF"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308A751C" w14:textId="77777777" w:rsidR="00187908" w:rsidRPr="007B612F" w:rsidRDefault="00187908" w:rsidP="00187908">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158875888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ABB7C27"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4018249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4085AC9" w14:textId="77777777" w:rsidTr="0053083E">
                    <w:trPr>
                      <w:jc w:val="center"/>
                    </w:trPr>
                    <w:tc>
                      <w:tcPr>
                        <w:tcW w:w="2573" w:type="dxa"/>
                        <w:tcBorders>
                          <w:bottom w:val="single" w:sz="4" w:space="0" w:color="auto"/>
                        </w:tcBorders>
                      </w:tcPr>
                      <w:p w14:paraId="528B69D4"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4967D709" w14:textId="77777777" w:rsidR="00187908" w:rsidRPr="0060314F" w:rsidRDefault="00187908" w:rsidP="00187908">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2FB15920"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37662583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1B4E6D5"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94475378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1E968567" w14:textId="77777777" w:rsidTr="0053083E">
                    <w:trPr>
                      <w:jc w:val="center"/>
                    </w:trPr>
                    <w:tc>
                      <w:tcPr>
                        <w:tcW w:w="2573" w:type="dxa"/>
                        <w:tcBorders>
                          <w:bottom w:val="single" w:sz="4" w:space="0" w:color="auto"/>
                        </w:tcBorders>
                      </w:tcPr>
                      <w:p w14:paraId="5F8FAFF4"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265E02CD" w14:textId="77777777" w:rsidR="00187908" w:rsidRPr="0060314F" w:rsidRDefault="00187908" w:rsidP="00187908">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7F9E402B"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17885130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510BFAF"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06326176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2A2E954C" w14:textId="77777777" w:rsidTr="0053083E">
                    <w:trPr>
                      <w:jc w:val="center"/>
                    </w:trPr>
                    <w:tc>
                      <w:tcPr>
                        <w:tcW w:w="2573" w:type="dxa"/>
                        <w:tcBorders>
                          <w:bottom w:val="single" w:sz="4" w:space="0" w:color="auto"/>
                        </w:tcBorders>
                      </w:tcPr>
                      <w:p w14:paraId="0F887865"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017F621C" w14:textId="77777777" w:rsidR="00187908" w:rsidRPr="0060314F" w:rsidRDefault="00187908" w:rsidP="00187908">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0EE36E1E"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380772395"/>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4604333D"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80554388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004B59D8" w14:textId="77777777" w:rsidTr="0053083E">
                    <w:trPr>
                      <w:jc w:val="center"/>
                    </w:trPr>
                    <w:tc>
                      <w:tcPr>
                        <w:tcW w:w="2573" w:type="dxa"/>
                        <w:tcBorders>
                          <w:bottom w:val="single" w:sz="4" w:space="0" w:color="auto"/>
                        </w:tcBorders>
                      </w:tcPr>
                      <w:p w14:paraId="58225694"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38606107" w14:textId="77777777" w:rsidR="00187908" w:rsidRPr="0060314F" w:rsidRDefault="00187908" w:rsidP="00187908">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64772DA5"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37458657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4B1F068E"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211705039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6E27E142" w14:textId="77777777" w:rsidTr="0053083E">
                    <w:trPr>
                      <w:jc w:val="center"/>
                    </w:trPr>
                    <w:tc>
                      <w:tcPr>
                        <w:tcW w:w="6967" w:type="dxa"/>
                        <w:gridSpan w:val="4"/>
                        <w:tcBorders>
                          <w:bottom w:val="nil"/>
                        </w:tcBorders>
                      </w:tcPr>
                      <w:p w14:paraId="65C2684B" w14:textId="77777777" w:rsidR="00187908" w:rsidRPr="00527D27" w:rsidRDefault="00187908" w:rsidP="00187908">
                        <w:pPr>
                          <w:rPr>
                            <w:rFonts w:cs="Times New Roman"/>
                            <w:b/>
                            <w:bCs/>
                          </w:rPr>
                        </w:pPr>
                        <w:r w:rsidRPr="00527D27">
                          <w:rPr>
                            <w:rFonts w:cs="Times New Roman"/>
                            <w:b/>
                            <w:bCs/>
                          </w:rPr>
                          <w:t>Please provide details of the defence submitted below: --</w:t>
                        </w:r>
                      </w:p>
                    </w:tc>
                  </w:tr>
                  <w:tr w:rsidR="00187908" w14:paraId="111F8250" w14:textId="77777777" w:rsidTr="0053083E">
                    <w:trPr>
                      <w:jc w:val="center"/>
                    </w:trPr>
                    <w:tc>
                      <w:tcPr>
                        <w:tcW w:w="6967" w:type="dxa"/>
                        <w:gridSpan w:val="4"/>
                        <w:tcBorders>
                          <w:top w:val="nil"/>
                        </w:tcBorders>
                      </w:tcPr>
                      <w:p w14:paraId="0AF98B4E" w14:textId="77777777" w:rsidR="00187908" w:rsidRDefault="00187908" w:rsidP="00187908">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2261D939" w14:textId="77777777" w:rsidR="00187908" w:rsidRDefault="00187908" w:rsidP="00187908">
                        <w:pPr>
                          <w:rPr>
                            <w:rFonts w:cs="Times New Roman"/>
                          </w:rPr>
                        </w:pPr>
                      </w:p>
                      <w:p w14:paraId="1ED727CA" w14:textId="77777777" w:rsidR="00187908" w:rsidRPr="00751729" w:rsidRDefault="00187908" w:rsidP="00187908">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3F1E402F" w14:textId="77777777" w:rsidR="00187908" w:rsidRPr="00751729" w:rsidRDefault="00187908" w:rsidP="00187908">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06910FB6" w14:textId="77777777" w:rsidR="00187908" w:rsidRPr="00751729" w:rsidRDefault="00187908" w:rsidP="00187908">
                        <w:pPr>
                          <w:rPr>
                            <w:rFonts w:cs="Times New Roman"/>
                          </w:rPr>
                        </w:pPr>
                        <w:r w:rsidRPr="00751729">
                          <w:rPr>
                            <w:rFonts w:cs="Times New Roman"/>
                            <w:b/>
                            <w:bCs/>
                            <w:u w:val="single"/>
                          </w:rPr>
                          <w:t>PNCID:</w:t>
                        </w:r>
                        <w:r w:rsidRPr="00751729">
                          <w:rPr>
                            <w:rFonts w:cs="Times New Roman"/>
                          </w:rPr>
                          <w:t xml:space="preserve"> 97/9937bv</w:t>
                        </w:r>
                      </w:p>
                      <w:p w14:paraId="06147B48" w14:textId="77777777" w:rsidR="00187908" w:rsidRPr="00751729" w:rsidRDefault="00187908" w:rsidP="00187908">
                        <w:pPr>
                          <w:rPr>
                            <w:rFonts w:cs="Times New Roman"/>
                          </w:rPr>
                        </w:pPr>
                      </w:p>
                      <w:p w14:paraId="5ACA3B8B" w14:textId="77777777" w:rsidR="00187908" w:rsidRDefault="00187908" w:rsidP="00187908">
                        <w:pPr>
                          <w:rPr>
                            <w:rFonts w:cs="Times New Roman"/>
                          </w:rPr>
                        </w:pPr>
                        <w:r w:rsidRPr="00D7302E">
                          <w:rPr>
                            <w:rFonts w:cs="Times New Roman"/>
                          </w:rPr>
                          <w:t xml:space="preserve">Driving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1B5B1ACA" w14:textId="77777777" w:rsidR="00187908" w:rsidRDefault="00187908" w:rsidP="00187908">
                        <w:pPr>
                          <w:rPr>
                            <w:rFonts w:cs="Times New Roman"/>
                          </w:rPr>
                        </w:pPr>
                      </w:p>
                    </w:tc>
                  </w:tr>
                  <w:tr w:rsidR="00187908" w14:paraId="22E8415E" w14:textId="77777777" w:rsidTr="0053083E">
                    <w:trPr>
                      <w:jc w:val="center"/>
                    </w:trPr>
                    <w:tc>
                      <w:tcPr>
                        <w:tcW w:w="2573" w:type="dxa"/>
                      </w:tcPr>
                      <w:p w14:paraId="00D7031E" w14:textId="77777777" w:rsidR="00187908" w:rsidRPr="00527D27" w:rsidRDefault="00187908" w:rsidP="00187908">
                        <w:pPr>
                          <w:rPr>
                            <w:rFonts w:cs="Times New Roman"/>
                            <w:b/>
                            <w:bCs/>
                            <w:u w:val="single"/>
                          </w:rPr>
                        </w:pPr>
                        <w:r w:rsidRPr="00527D27">
                          <w:rPr>
                            <w:rFonts w:cs="Times New Roman"/>
                            <w:b/>
                            <w:bCs/>
                            <w:u w:val="single"/>
                          </w:rPr>
                          <w:t>Our Request:</w:t>
                        </w:r>
                      </w:p>
                    </w:tc>
                    <w:tc>
                      <w:tcPr>
                        <w:tcW w:w="4394" w:type="dxa"/>
                        <w:gridSpan w:val="3"/>
                      </w:tcPr>
                      <w:p w14:paraId="539F5763" w14:textId="77777777" w:rsidR="00187908" w:rsidRDefault="00187908" w:rsidP="00187908">
                        <w:pPr>
                          <w:rPr>
                            <w:rFonts w:cs="Times New Roman"/>
                          </w:rPr>
                        </w:pPr>
                        <w:r>
                          <w:rPr>
                            <w:rFonts w:cs="Times New Roman"/>
                          </w:rPr>
                          <w:t>We kindly request under the Now Claimants request for the removal of such information as classified.</w:t>
                        </w:r>
                      </w:p>
                    </w:tc>
                  </w:tr>
                  <w:tr w:rsidR="00187908" w14:paraId="4E330C9B" w14:textId="77777777" w:rsidTr="0053083E">
                    <w:trPr>
                      <w:jc w:val="center"/>
                    </w:trPr>
                    <w:tc>
                      <w:tcPr>
                        <w:tcW w:w="6967" w:type="dxa"/>
                        <w:gridSpan w:val="4"/>
                      </w:tcPr>
                      <w:p w14:paraId="43206E44" w14:textId="77777777" w:rsidR="00187908" w:rsidRPr="00527D27" w:rsidRDefault="00187908" w:rsidP="00187908">
                        <w:pPr>
                          <w:rPr>
                            <w:rFonts w:cs="Times New Roman"/>
                            <w:b/>
                            <w:bCs/>
                            <w:u w:val="single"/>
                          </w:rPr>
                        </w:pPr>
                        <w:r w:rsidRPr="00527D27">
                          <w:rPr>
                            <w:rFonts w:cs="Times New Roman"/>
                            <w:b/>
                            <w:bCs/>
                            <w:u w:val="single"/>
                          </w:rPr>
                          <w:t>End</w:t>
                        </w:r>
                      </w:p>
                    </w:tc>
                  </w:tr>
                </w:tbl>
                <w:p w14:paraId="7B3DEDD0" w14:textId="77777777" w:rsidR="00792B37" w:rsidRDefault="00792B37" w:rsidP="00227599">
                  <w:pPr>
                    <w:rPr>
                      <w:rFonts w:eastAsia="Arial" w:cs="Times New Roman"/>
                      <w:b/>
                      <w:bCs/>
                      <w:kern w:val="0"/>
                      <w:highlight w:val="yellow"/>
                      <w:u w:val="single"/>
                      <w:lang w:eastAsia="en-GB" w:bidi="en-GB"/>
                      <w14:ligatures w14:val="none"/>
                    </w:rPr>
                  </w:pPr>
                </w:p>
                <w:p w14:paraId="4B2221DA" w14:textId="77777777" w:rsidR="00751729" w:rsidRPr="00254BE6" w:rsidRDefault="00751729" w:rsidP="00227599">
                  <w:pPr>
                    <w:rPr>
                      <w:rFonts w:eastAsia="Arial" w:cs="Times New Roman"/>
                      <w:b/>
                      <w:bCs/>
                      <w:kern w:val="0"/>
                      <w:highlight w:val="yellow"/>
                      <w:u w:val="single"/>
                      <w:lang w:eastAsia="en-GB" w:bidi="en-GB"/>
                      <w14:ligatures w14:val="none"/>
                    </w:rPr>
                  </w:pPr>
                </w:p>
              </w:tc>
            </w:tr>
            <w:tr w:rsidR="00227599" w:rsidRPr="00254BE6" w14:paraId="369078C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D7E0DED" w14:textId="77777777" w:rsidR="00227599" w:rsidRPr="00254BE6" w:rsidRDefault="00227599" w:rsidP="00227599">
                  <w:pPr>
                    <w:numPr>
                      <w:ilvl w:val="0"/>
                      <w:numId w:val="1746"/>
                    </w:numPr>
                    <w:contextualSpacing/>
                    <w:rPr>
                      <w:rFonts w:eastAsia="Arial" w:cs="Times New Roman"/>
                      <w:b/>
                      <w:bCs/>
                      <w:color w:val="000000"/>
                      <w:kern w:val="0"/>
                      <w:lang w:eastAsia="en-GB" w:bidi="en-GB"/>
                      <w14:ligatures w14:val="none"/>
                    </w:rPr>
                  </w:pPr>
                </w:p>
              </w:tc>
              <w:tc>
                <w:tcPr>
                  <w:tcW w:w="4395" w:type="dxa"/>
                </w:tcPr>
                <w:p w14:paraId="37E8EB7B" w14:textId="77777777" w:rsidR="00227599" w:rsidRPr="00254BE6" w:rsidRDefault="00227599" w:rsidP="00227599">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7D9E91DD" w14:textId="77777777" w:rsidR="00227599" w:rsidRPr="00254BE6" w:rsidRDefault="00227599" w:rsidP="00227599">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74ED6BA" w14:textId="77777777" w:rsidR="00227599" w:rsidRPr="00254BE6" w:rsidRDefault="00227599" w:rsidP="00227599">
                  <w:pPr>
                    <w:rPr>
                      <w:rFonts w:eastAsia="Calibri" w:cs="Times New Roman"/>
                      <w:highlight w:val="yellow"/>
                    </w:rPr>
                  </w:pPr>
                </w:p>
              </w:tc>
            </w:tr>
          </w:tbl>
          <w:p w14:paraId="2B2E3B39" w14:textId="43C9D055"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4E1B9C35" w14:textId="77777777" w:rsidR="008D198D" w:rsidRPr="00254BE6" w:rsidRDefault="008D198D" w:rsidP="00A25CD1">
            <w:pPr>
              <w:rPr>
                <w:rFonts w:eastAsia="Arial" w:cs="Times New Roman"/>
                <w:b/>
                <w:bCs/>
                <w:color w:val="000000"/>
                <w:kern w:val="0"/>
                <w:u w:val="single"/>
                <w:lang w:eastAsia="en-GB" w:bidi="en-GB"/>
                <w14:ligatures w14:val="none"/>
              </w:rPr>
            </w:pPr>
          </w:p>
          <w:p w14:paraId="27A2BA26"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135DB2E0"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33E0EB90" w14:textId="77777777" w:rsidTr="0053083E">
                    <w:tc>
                      <w:tcPr>
                        <w:tcW w:w="1555" w:type="dxa"/>
                      </w:tcPr>
                      <w:p w14:paraId="70562546"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56B9B3F9"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2D3A4E4B"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30DA703C"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4710713B"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5CD4D08E" w14:textId="684B8C62"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48)</w:t>
                  </w:r>
                </w:p>
                <w:p w14:paraId="6B51B58B"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1B6A1485" w14:textId="77777777" w:rsidTr="0053083E">
                    <w:tc>
                      <w:tcPr>
                        <w:tcW w:w="1854" w:type="dxa"/>
                      </w:tcPr>
                      <w:p w14:paraId="38AE8D28" w14:textId="24196D8C"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(MMM48)</w:t>
                        </w:r>
                      </w:p>
                    </w:tc>
                  </w:tr>
                </w:tbl>
                <w:p w14:paraId="4FA1F5C0" w14:textId="77777777" w:rsidR="001409A0" w:rsidRPr="00254BE6" w:rsidRDefault="001409A0" w:rsidP="0053083E">
                  <w:pPr>
                    <w:spacing w:after="160"/>
                    <w:rPr>
                      <w:rFonts w:eastAsia="Calibri" w:cs="Times New Roman"/>
                      <w:b/>
                      <w:bCs/>
                      <w:u w:val="single"/>
                      <w:lang w:eastAsia="en-GB" w:bidi="en-GB"/>
                    </w:rPr>
                  </w:pPr>
                </w:p>
              </w:tc>
            </w:tr>
            <w:tr w:rsidR="00227599" w:rsidRPr="00254BE6" w14:paraId="08E2421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BDB2B36" w14:textId="7ECFF4D3" w:rsidR="00227599" w:rsidRPr="00254BE6" w:rsidRDefault="00227599" w:rsidP="00227599">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48</w:t>
                  </w:r>
                </w:p>
              </w:tc>
              <w:tc>
                <w:tcPr>
                  <w:tcW w:w="4395" w:type="dxa"/>
                </w:tcPr>
                <w:p w14:paraId="12158E4A" w14:textId="77777777" w:rsidR="00227599" w:rsidRPr="00254BE6" w:rsidRDefault="00227599" w:rsidP="00227599">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0005C50" w14:textId="77777777" w:rsidR="00227599" w:rsidRPr="00254BE6" w:rsidRDefault="00227599" w:rsidP="00227599">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227599" w:rsidRPr="00254BE6" w14:paraId="19745CF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B0DCB03" w14:textId="77777777" w:rsidR="00227599" w:rsidRPr="00254BE6" w:rsidRDefault="00227599" w:rsidP="00227599">
                  <w:pPr>
                    <w:numPr>
                      <w:ilvl w:val="0"/>
                      <w:numId w:val="1750"/>
                    </w:numPr>
                    <w:contextualSpacing/>
                    <w:jc w:val="center"/>
                    <w:rPr>
                      <w:rFonts w:eastAsia="Arial" w:cs="Times New Roman"/>
                      <w:b/>
                      <w:bCs/>
                      <w:color w:val="000000"/>
                      <w:kern w:val="0"/>
                      <w:u w:val="single"/>
                      <w:lang w:eastAsia="en-GB" w:bidi="en-GB"/>
                      <w14:ligatures w14:val="none"/>
                    </w:rPr>
                  </w:pPr>
                </w:p>
              </w:tc>
              <w:tc>
                <w:tcPr>
                  <w:tcW w:w="4395" w:type="dxa"/>
                </w:tcPr>
                <w:p w14:paraId="0B321274" w14:textId="77777777" w:rsidR="00227599" w:rsidRPr="00254BE6" w:rsidRDefault="00227599" w:rsidP="00227599">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1AFA9009" w14:textId="77777777" w:rsidR="00227599" w:rsidRPr="00254BE6" w:rsidRDefault="00227599" w:rsidP="00227599">
                  <w:pPr>
                    <w:rPr>
                      <w:rFonts w:eastAsia="Calibri" w:cs="Times New Roman"/>
                    </w:rPr>
                  </w:pPr>
                  <w:r w:rsidRPr="00254BE6">
                    <w:rPr>
                      <w:rFonts w:eastAsia="Calibri" w:cs="Times New Roman"/>
                    </w:rPr>
                    <w:t>02/0000/00/331835M</w:t>
                  </w:r>
                </w:p>
              </w:tc>
            </w:tr>
            <w:tr w:rsidR="00227599" w:rsidRPr="00254BE6" w14:paraId="2CE765D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01F7CAC" w14:textId="77777777" w:rsidR="00227599" w:rsidRPr="00254BE6" w:rsidRDefault="00227599" w:rsidP="00227599">
                  <w:pPr>
                    <w:numPr>
                      <w:ilvl w:val="0"/>
                      <w:numId w:val="1750"/>
                    </w:numPr>
                    <w:contextualSpacing/>
                    <w:jc w:val="center"/>
                    <w:rPr>
                      <w:rFonts w:eastAsia="Arial" w:cs="Times New Roman"/>
                      <w:b/>
                      <w:bCs/>
                      <w:color w:val="000000"/>
                      <w:kern w:val="0"/>
                      <w:u w:val="single"/>
                      <w:lang w:eastAsia="en-GB" w:bidi="en-GB"/>
                      <w14:ligatures w14:val="none"/>
                    </w:rPr>
                  </w:pPr>
                </w:p>
              </w:tc>
              <w:tc>
                <w:tcPr>
                  <w:tcW w:w="4395" w:type="dxa"/>
                </w:tcPr>
                <w:p w14:paraId="72FE9F82" w14:textId="77777777" w:rsidR="00227599" w:rsidRPr="00254BE6" w:rsidRDefault="00227599" w:rsidP="00227599">
                  <w:pPr>
                    <w:rPr>
                      <w:rFonts w:eastAsia="Calibri" w:cs="Times New Roman"/>
                      <w:b/>
                      <w:bCs/>
                    </w:rPr>
                  </w:pPr>
                  <w:r w:rsidRPr="00254BE6">
                    <w:rPr>
                      <w:rFonts w:eastAsia="Calibri" w:cs="Times New Roman"/>
                      <w:b/>
                      <w:bCs/>
                    </w:rPr>
                    <w:t>Date Arrested</w:t>
                  </w:r>
                </w:p>
              </w:tc>
              <w:tc>
                <w:tcPr>
                  <w:tcW w:w="3939" w:type="dxa"/>
                </w:tcPr>
                <w:p w14:paraId="2D3A33F1" w14:textId="77777777" w:rsidR="00227599" w:rsidRPr="00254BE6" w:rsidRDefault="00227599" w:rsidP="00227599">
                  <w:pPr>
                    <w:rPr>
                      <w:rFonts w:eastAsia="Calibri" w:cs="Times New Roman"/>
                      <w:lang w:eastAsia="en-GB" w:bidi="en-GB"/>
                    </w:rPr>
                  </w:pPr>
                  <w:r w:rsidRPr="00254BE6">
                    <w:rPr>
                      <w:rFonts w:cs="Times New Roman"/>
                    </w:rPr>
                    <w:t>05/04/02</w:t>
                  </w:r>
                </w:p>
              </w:tc>
            </w:tr>
            <w:tr w:rsidR="00227599" w:rsidRPr="00254BE6" w14:paraId="4D98C94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439BE6B" w14:textId="77777777" w:rsidR="00227599" w:rsidRPr="00254BE6" w:rsidRDefault="00227599" w:rsidP="00227599">
                  <w:pPr>
                    <w:numPr>
                      <w:ilvl w:val="0"/>
                      <w:numId w:val="1750"/>
                    </w:numPr>
                    <w:contextualSpacing/>
                    <w:jc w:val="center"/>
                    <w:rPr>
                      <w:rFonts w:eastAsia="Arial" w:cs="Times New Roman"/>
                      <w:b/>
                      <w:bCs/>
                      <w:color w:val="000000"/>
                      <w:kern w:val="0"/>
                      <w:u w:val="single"/>
                      <w:lang w:eastAsia="en-GB" w:bidi="en-GB"/>
                      <w14:ligatures w14:val="none"/>
                    </w:rPr>
                  </w:pPr>
                  <w:bookmarkStart w:id="208" w:name="_Hlk151722122"/>
                </w:p>
              </w:tc>
              <w:tc>
                <w:tcPr>
                  <w:tcW w:w="4395" w:type="dxa"/>
                </w:tcPr>
                <w:p w14:paraId="764AF140" w14:textId="77777777" w:rsidR="00227599" w:rsidRPr="00254BE6" w:rsidRDefault="00227599" w:rsidP="00227599">
                  <w:pPr>
                    <w:rPr>
                      <w:rFonts w:eastAsia="Calibri" w:cs="Times New Roman"/>
                      <w:b/>
                      <w:bCs/>
                    </w:rPr>
                  </w:pPr>
                  <w:r w:rsidRPr="00254BE6">
                    <w:rPr>
                      <w:rFonts w:eastAsia="Calibri" w:cs="Times New Roman"/>
                      <w:b/>
                      <w:bCs/>
                    </w:rPr>
                    <w:t>Offence Date(s)</w:t>
                  </w:r>
                </w:p>
              </w:tc>
              <w:tc>
                <w:tcPr>
                  <w:tcW w:w="3939" w:type="dxa"/>
                </w:tcPr>
                <w:p w14:paraId="3416110C" w14:textId="77777777" w:rsidR="00227599" w:rsidRPr="00254BE6" w:rsidRDefault="00227599" w:rsidP="00227599">
                  <w:pPr>
                    <w:rPr>
                      <w:rFonts w:eastAsia="Calibri" w:cs="Times New Roman"/>
                      <w:lang w:eastAsia="en-GB" w:bidi="en-GB"/>
                    </w:rPr>
                  </w:pPr>
                  <w:r w:rsidRPr="00254BE6">
                    <w:rPr>
                      <w:rFonts w:cs="Times New Roman"/>
                    </w:rPr>
                    <w:t>10/11/01 00:15</w:t>
                  </w:r>
                </w:p>
              </w:tc>
            </w:tr>
            <w:tr w:rsidR="00227599" w:rsidRPr="00254BE6" w14:paraId="5406137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96FAE44" w14:textId="77777777" w:rsidR="00227599" w:rsidRPr="00254BE6" w:rsidRDefault="00227599" w:rsidP="00227599">
                  <w:pPr>
                    <w:numPr>
                      <w:ilvl w:val="0"/>
                      <w:numId w:val="1750"/>
                    </w:numPr>
                    <w:contextualSpacing/>
                    <w:jc w:val="center"/>
                    <w:rPr>
                      <w:rFonts w:eastAsia="Arial" w:cs="Times New Roman"/>
                      <w:b/>
                      <w:bCs/>
                      <w:color w:val="000000"/>
                      <w:kern w:val="0"/>
                      <w:u w:val="single"/>
                      <w:lang w:eastAsia="en-GB" w:bidi="en-GB"/>
                      <w14:ligatures w14:val="none"/>
                    </w:rPr>
                  </w:pPr>
                </w:p>
              </w:tc>
              <w:tc>
                <w:tcPr>
                  <w:tcW w:w="4395" w:type="dxa"/>
                </w:tcPr>
                <w:p w14:paraId="4C7D6D59" w14:textId="77777777" w:rsidR="00227599" w:rsidRPr="00254BE6" w:rsidRDefault="00227599" w:rsidP="00227599">
                  <w:pPr>
                    <w:rPr>
                      <w:rFonts w:eastAsia="Calibri" w:cs="Times New Roman"/>
                      <w:b/>
                      <w:bCs/>
                    </w:rPr>
                  </w:pPr>
                  <w:r w:rsidRPr="00254BE6">
                    <w:rPr>
                      <w:rFonts w:eastAsia="Calibri" w:cs="Times New Roman"/>
                      <w:b/>
                      <w:bCs/>
                    </w:rPr>
                    <w:t>NFA Date</w:t>
                  </w:r>
                </w:p>
              </w:tc>
              <w:tc>
                <w:tcPr>
                  <w:tcW w:w="3939" w:type="dxa"/>
                </w:tcPr>
                <w:p w14:paraId="02D8D8E9" w14:textId="77777777" w:rsidR="00227599" w:rsidRPr="00254BE6" w:rsidRDefault="00227599" w:rsidP="00227599">
                  <w:pPr>
                    <w:rPr>
                      <w:rFonts w:eastAsia="Calibri" w:cs="Times New Roman"/>
                      <w:lang w:eastAsia="en-GB" w:bidi="en-GB"/>
                    </w:rPr>
                  </w:pPr>
                  <w:r w:rsidRPr="00254BE6">
                    <w:rPr>
                      <w:rFonts w:cs="Times New Roman"/>
                      <w:highlight w:val="green"/>
                    </w:rPr>
                    <w:t>12/08/02</w:t>
                  </w:r>
                </w:p>
              </w:tc>
            </w:tr>
            <w:tr w:rsidR="00227599" w:rsidRPr="00254BE6" w14:paraId="15D83C4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826D977" w14:textId="77777777" w:rsidR="00227599" w:rsidRPr="00254BE6" w:rsidRDefault="00227599" w:rsidP="00227599">
                  <w:pPr>
                    <w:numPr>
                      <w:ilvl w:val="0"/>
                      <w:numId w:val="1750"/>
                    </w:numPr>
                    <w:contextualSpacing/>
                    <w:jc w:val="center"/>
                    <w:rPr>
                      <w:rFonts w:eastAsia="Arial" w:cs="Times New Roman"/>
                      <w:b/>
                      <w:bCs/>
                      <w:color w:val="000000"/>
                      <w:kern w:val="0"/>
                      <w:u w:val="single"/>
                      <w:lang w:eastAsia="en-GB" w:bidi="en-GB"/>
                      <w14:ligatures w14:val="none"/>
                    </w:rPr>
                  </w:pPr>
                </w:p>
              </w:tc>
              <w:tc>
                <w:tcPr>
                  <w:tcW w:w="4395" w:type="dxa"/>
                </w:tcPr>
                <w:p w14:paraId="55716B0B" w14:textId="77777777" w:rsidR="00227599" w:rsidRPr="00254BE6" w:rsidRDefault="00227599" w:rsidP="00227599">
                  <w:pPr>
                    <w:rPr>
                      <w:rFonts w:eastAsia="Calibri" w:cs="Times New Roman"/>
                      <w:b/>
                      <w:bCs/>
                    </w:rPr>
                  </w:pPr>
                  <w:r w:rsidRPr="00254BE6">
                    <w:rPr>
                      <w:rFonts w:eastAsia="Calibri" w:cs="Times New Roman"/>
                      <w:b/>
                      <w:bCs/>
                    </w:rPr>
                    <w:t>Alleged or Committed Offence</w:t>
                  </w:r>
                </w:p>
              </w:tc>
              <w:tc>
                <w:tcPr>
                  <w:tcW w:w="3939" w:type="dxa"/>
                </w:tcPr>
                <w:p w14:paraId="7B246367" w14:textId="77777777" w:rsidR="00227599" w:rsidRPr="00254BE6" w:rsidRDefault="00227599" w:rsidP="00227599">
                  <w:pPr>
                    <w:pStyle w:val="ListParagraph"/>
                    <w:numPr>
                      <w:ilvl w:val="3"/>
                      <w:numId w:val="664"/>
                    </w:numPr>
                    <w:ind w:left="357" w:hanging="357"/>
                    <w:rPr>
                      <w:rFonts w:eastAsia="Calibri" w:cs="Times New Roman"/>
                    </w:rPr>
                  </w:pPr>
                  <w:r w:rsidRPr="00254BE6">
                    <w:rPr>
                      <w:rFonts w:eastAsia="Calibri" w:cs="Times New Roman"/>
                    </w:rPr>
                    <w:t>Destroy Or Damage Property (Value of Damage £5000 Or Less -Offence Against Criminal Damage Act 1971 Only)</w:t>
                  </w:r>
                </w:p>
                <w:p w14:paraId="3E066187" w14:textId="77777777" w:rsidR="00227599" w:rsidRPr="00254BE6" w:rsidRDefault="00227599" w:rsidP="00227599">
                  <w:pPr>
                    <w:pStyle w:val="ListParagraph"/>
                    <w:numPr>
                      <w:ilvl w:val="3"/>
                      <w:numId w:val="664"/>
                    </w:numPr>
                    <w:ind w:left="357" w:hanging="357"/>
                    <w:rPr>
                      <w:rFonts w:eastAsia="Calibri" w:cs="Times New Roman"/>
                    </w:rPr>
                  </w:pPr>
                  <w:r w:rsidRPr="00254BE6">
                    <w:rPr>
                      <w:rFonts w:eastAsia="Calibri" w:cs="Times New Roman"/>
                    </w:rPr>
                    <w:t>Damage to a clock on a wall in a house.</w:t>
                  </w:r>
                </w:p>
              </w:tc>
            </w:tr>
            <w:bookmarkEnd w:id="208"/>
            <w:tr w:rsidR="00227599" w:rsidRPr="00254BE6" w14:paraId="0952762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38E4205" w14:textId="77777777" w:rsidR="00227599" w:rsidRPr="00254BE6" w:rsidRDefault="00227599" w:rsidP="00227599">
                  <w:pPr>
                    <w:numPr>
                      <w:ilvl w:val="0"/>
                      <w:numId w:val="1750"/>
                    </w:numPr>
                    <w:contextualSpacing/>
                    <w:jc w:val="center"/>
                    <w:rPr>
                      <w:rFonts w:eastAsia="Arial" w:cs="Times New Roman"/>
                      <w:b/>
                      <w:bCs/>
                      <w:color w:val="000000"/>
                      <w:kern w:val="0"/>
                      <w:u w:val="single"/>
                      <w:lang w:eastAsia="en-GB" w:bidi="en-GB"/>
                      <w14:ligatures w14:val="none"/>
                    </w:rPr>
                  </w:pPr>
                </w:p>
              </w:tc>
              <w:tc>
                <w:tcPr>
                  <w:tcW w:w="4395" w:type="dxa"/>
                </w:tcPr>
                <w:p w14:paraId="238790CF" w14:textId="77777777" w:rsidR="00227599" w:rsidRPr="00254BE6" w:rsidRDefault="00227599" w:rsidP="00227599">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22CB2A9F"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158507159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72ECBEF"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89886902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27599" w:rsidRPr="00254BE6" w14:paraId="3A8244C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B8C7AD5" w14:textId="77777777" w:rsidR="00227599" w:rsidRPr="00254BE6" w:rsidRDefault="00227599" w:rsidP="00227599">
                  <w:pPr>
                    <w:numPr>
                      <w:ilvl w:val="0"/>
                      <w:numId w:val="1750"/>
                    </w:numPr>
                    <w:contextualSpacing/>
                    <w:jc w:val="center"/>
                    <w:rPr>
                      <w:rFonts w:eastAsia="Arial" w:cs="Times New Roman"/>
                      <w:b/>
                      <w:bCs/>
                      <w:color w:val="000000"/>
                      <w:kern w:val="0"/>
                      <w:u w:val="single"/>
                      <w:lang w:eastAsia="en-GB" w:bidi="en-GB"/>
                      <w14:ligatures w14:val="none"/>
                    </w:rPr>
                  </w:pPr>
                </w:p>
              </w:tc>
              <w:tc>
                <w:tcPr>
                  <w:tcW w:w="4395" w:type="dxa"/>
                </w:tcPr>
                <w:p w14:paraId="17511918" w14:textId="77777777" w:rsidR="00227599" w:rsidRPr="00254BE6" w:rsidRDefault="00227599" w:rsidP="00227599">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1D3C6DC9"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142561249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24C771C"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80195720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27599" w:rsidRPr="00254BE6" w14:paraId="3F2C0F9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294D3A5" w14:textId="77777777" w:rsidR="00227599" w:rsidRPr="00254BE6" w:rsidRDefault="00227599" w:rsidP="00227599">
                  <w:pPr>
                    <w:numPr>
                      <w:ilvl w:val="0"/>
                      <w:numId w:val="1750"/>
                    </w:numPr>
                    <w:contextualSpacing/>
                    <w:jc w:val="center"/>
                    <w:rPr>
                      <w:rFonts w:eastAsia="Arial" w:cs="Times New Roman"/>
                      <w:b/>
                      <w:bCs/>
                      <w:color w:val="000000"/>
                      <w:kern w:val="0"/>
                      <w:u w:val="single"/>
                      <w:lang w:eastAsia="en-GB" w:bidi="en-GB"/>
                      <w14:ligatures w14:val="none"/>
                    </w:rPr>
                  </w:pPr>
                </w:p>
              </w:tc>
              <w:tc>
                <w:tcPr>
                  <w:tcW w:w="4395" w:type="dxa"/>
                </w:tcPr>
                <w:p w14:paraId="12881C83" w14:textId="77777777" w:rsidR="00227599" w:rsidRPr="00254BE6" w:rsidRDefault="00227599" w:rsidP="00227599">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0ABA9094"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66914606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2494014" w14:textId="77777777" w:rsidR="00227599" w:rsidRPr="00254BE6" w:rsidRDefault="00227599" w:rsidP="00227599">
                  <w:pPr>
                    <w:rPr>
                      <w:rFonts w:eastAsia="Calibri" w:cs="Times New Roman"/>
                      <w:highlight w:val="yellow"/>
                    </w:rPr>
                  </w:pPr>
                  <w:r w:rsidRPr="00254BE6">
                    <w:rPr>
                      <w:rFonts w:eastAsia="Calibri" w:cs="Times New Roman"/>
                    </w:rPr>
                    <w:t xml:space="preserve">No  </w:t>
                  </w:r>
                  <w:sdt>
                    <w:sdtPr>
                      <w:rPr>
                        <w:rFonts w:eastAsia="Calibri" w:cs="Times New Roman"/>
                      </w:rPr>
                      <w:id w:val="60031263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27599" w:rsidRPr="00254BE6" w14:paraId="3FCDB7D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85EE2E8" w14:textId="77777777" w:rsidR="00227599" w:rsidRPr="00254BE6" w:rsidRDefault="00227599" w:rsidP="00227599">
                  <w:pPr>
                    <w:rPr>
                      <w:rFonts w:cs="Times New Roman"/>
                      <w:b/>
                      <w:bCs/>
                      <w:u w:val="single"/>
                    </w:rPr>
                  </w:pPr>
                  <w:r w:rsidRPr="00254BE6">
                    <w:rPr>
                      <w:rFonts w:cs="Times New Roman"/>
                      <w:b/>
                      <w:bCs/>
                      <w:u w:val="single"/>
                    </w:rPr>
                    <w:t>The Bail Conditions Were!</w:t>
                  </w:r>
                </w:p>
                <w:p w14:paraId="0B33A9F6" w14:textId="77777777" w:rsidR="00227599" w:rsidRPr="00254BE6" w:rsidRDefault="00227599" w:rsidP="00227599">
                  <w:pPr>
                    <w:rPr>
                      <w:rFonts w:cs="Times New Roman"/>
                      <w:b/>
                      <w:bCs/>
                      <w:u w:val="single"/>
                    </w:rPr>
                  </w:pPr>
                  <w:r w:rsidRPr="00254BE6">
                    <w:rPr>
                      <w:rFonts w:cs="Times New Roman"/>
                      <w:b/>
                      <w:bCs/>
                      <w:u w:val="single"/>
                    </w:rPr>
                    <w:t>Condition 1:</w:t>
                  </w:r>
                  <w:r w:rsidRPr="00254BE6">
                    <w:rPr>
                      <w:rFonts w:cs="Times New Roman"/>
                    </w:rPr>
                    <w:tab/>
                    <w:t>****</w:t>
                  </w:r>
                </w:p>
                <w:p w14:paraId="580C0760" w14:textId="77777777" w:rsidR="00227599" w:rsidRPr="00254BE6" w:rsidRDefault="00227599" w:rsidP="00227599">
                  <w:pPr>
                    <w:rPr>
                      <w:rFonts w:cs="Times New Roman"/>
                      <w:b/>
                      <w:bCs/>
                      <w:u w:val="single"/>
                    </w:rPr>
                  </w:pPr>
                  <w:r w:rsidRPr="00254BE6">
                    <w:rPr>
                      <w:rFonts w:cs="Times New Roman"/>
                      <w:b/>
                      <w:bCs/>
                      <w:u w:val="single"/>
                    </w:rPr>
                    <w:t>Condition 2:</w:t>
                  </w:r>
                  <w:r w:rsidRPr="00254BE6">
                    <w:rPr>
                      <w:rFonts w:cs="Times New Roman"/>
                    </w:rPr>
                    <w:tab/>
                    <w:t>****</w:t>
                  </w:r>
                </w:p>
                <w:p w14:paraId="6083D2E0" w14:textId="77777777" w:rsidR="00227599" w:rsidRPr="00254BE6" w:rsidRDefault="00227599" w:rsidP="00227599">
                  <w:pPr>
                    <w:rPr>
                      <w:rFonts w:cs="Times New Roman"/>
                    </w:rPr>
                  </w:pPr>
                </w:p>
                <w:p w14:paraId="3C3DD5E2" w14:textId="77777777" w:rsidR="00227599" w:rsidRPr="00254BE6" w:rsidRDefault="00227599" w:rsidP="00227599">
                  <w:pPr>
                    <w:rPr>
                      <w:rFonts w:eastAsia="Arial" w:cs="Times New Roman"/>
                      <w:b/>
                      <w:bCs/>
                      <w:kern w:val="0"/>
                      <w:u w:val="single"/>
                      <w14:ligatures w14:val="none"/>
                    </w:rPr>
                  </w:pPr>
                  <w:bookmarkStart w:id="209" w:name="_Hlk151722134"/>
                  <w:r w:rsidRPr="00254BE6">
                    <w:rPr>
                      <w:rFonts w:eastAsia="Arial" w:cs="Times New Roman"/>
                      <w:b/>
                      <w:bCs/>
                      <w:kern w:val="0"/>
                      <w:u w:val="single"/>
                      <w14:ligatures w14:val="none"/>
                    </w:rPr>
                    <w:t xml:space="preserve">12/08/02 </w:t>
                  </w:r>
                </w:p>
                <w:p w14:paraId="2B431845" w14:textId="6956BA65" w:rsidR="00227599" w:rsidRPr="00254BE6" w:rsidRDefault="00C0300F" w:rsidP="00227599">
                  <w:pPr>
                    <w:rPr>
                      <w:rFonts w:eastAsia="Arial" w:cs="Times New Roman"/>
                      <w:kern w:val="0"/>
                      <w14:ligatures w14:val="none"/>
                    </w:rPr>
                  </w:pPr>
                  <w:r w:rsidRPr="00254BE6">
                    <w:rPr>
                      <w:rFonts w:cs="Times New Roman"/>
                      <w:b/>
                      <w:bCs/>
                      <w:u w:val="single"/>
                    </w:rPr>
                    <w:t>At:</w:t>
                  </w:r>
                  <w:r w:rsidRPr="00254BE6">
                    <w:rPr>
                      <w:rFonts w:cs="Times New Roman"/>
                    </w:rPr>
                    <w:t xml:space="preserve"> </w:t>
                  </w:r>
                  <w:r w:rsidR="00227599" w:rsidRPr="00254BE6">
                    <w:rPr>
                      <w:rFonts w:eastAsia="Arial" w:cs="Times New Roman"/>
                      <w:kern w:val="0"/>
                      <w14:ligatures w14:val="none"/>
                    </w:rPr>
                    <w:t xml:space="preserve">Enfield Magistrates Court </w:t>
                  </w:r>
                </w:p>
                <w:p w14:paraId="4806C863" w14:textId="77777777" w:rsidR="00227599" w:rsidRPr="00254BE6" w:rsidRDefault="00227599" w:rsidP="00227599">
                  <w:pPr>
                    <w:rPr>
                      <w:rFonts w:eastAsia="Arial" w:cs="Times New Roman"/>
                      <w:kern w:val="0"/>
                      <w14:ligatures w14:val="none"/>
                    </w:rPr>
                  </w:pPr>
                  <w:r w:rsidRPr="00254BE6">
                    <w:rPr>
                      <w:rFonts w:eastAsia="Arial" w:cs="Times New Roman"/>
                      <w:b/>
                      <w:bCs/>
                      <w:kern w:val="0"/>
                      <w:u w:val="single"/>
                      <w14:ligatures w14:val="none"/>
                    </w:rPr>
                    <w:t>Ref:</w:t>
                  </w:r>
                  <w:r w:rsidRPr="00254BE6">
                    <w:rPr>
                      <w:rFonts w:eastAsia="Arial" w:cs="Times New Roman"/>
                      <w:kern w:val="0"/>
                      <w14:ligatures w14:val="none"/>
                    </w:rPr>
                    <w:t xml:space="preserve"> 02/2757/273350j</w:t>
                  </w:r>
                </w:p>
                <w:p w14:paraId="47425615" w14:textId="5A8F7F18" w:rsidR="00227599" w:rsidRPr="00254BE6" w:rsidRDefault="00C0300F" w:rsidP="00227599">
                  <w:pPr>
                    <w:rPr>
                      <w:rFonts w:eastAsia="Arial" w:cs="Times New Roman"/>
                      <w:kern w:val="0"/>
                      <w14:ligatures w14:val="none"/>
                    </w:rPr>
                  </w:pPr>
                  <w:r w:rsidRPr="00254BE6">
                    <w:rPr>
                      <w:rFonts w:eastAsia="Arial" w:cs="Times New Roman"/>
                      <w:b/>
                      <w:bCs/>
                      <w:kern w:val="0"/>
                      <w14:ligatures w14:val="none"/>
                    </w:rPr>
                    <w:t xml:space="preserve">1 </w:t>
                  </w:r>
                  <w:r w:rsidR="00227599" w:rsidRPr="00254BE6">
                    <w:rPr>
                      <w:rFonts w:eastAsia="Arial" w:cs="Times New Roman"/>
                      <w:kern w:val="0"/>
                      <w14:ligatures w14:val="none"/>
                    </w:rPr>
                    <w:t>Fine £200.00</w:t>
                  </w:r>
                </w:p>
                <w:p w14:paraId="56ED2E7B" w14:textId="2F32EC94" w:rsidR="00227599" w:rsidRPr="00254BE6" w:rsidRDefault="00C0300F" w:rsidP="00227599">
                  <w:pPr>
                    <w:rPr>
                      <w:rFonts w:eastAsia="Arial" w:cs="Times New Roman"/>
                      <w:kern w:val="0"/>
                      <w14:ligatures w14:val="none"/>
                    </w:rPr>
                  </w:pPr>
                  <w:r w:rsidRPr="00254BE6">
                    <w:rPr>
                      <w:rFonts w:eastAsia="Arial" w:cs="Times New Roman"/>
                      <w:b/>
                      <w:bCs/>
                      <w:kern w:val="0"/>
                      <w14:ligatures w14:val="none"/>
                    </w:rPr>
                    <w:t>2</w:t>
                  </w:r>
                  <w:r w:rsidRPr="00254BE6">
                    <w:rPr>
                      <w:rFonts w:eastAsia="Arial" w:cs="Times New Roman"/>
                      <w:kern w:val="0"/>
                      <w14:ligatures w14:val="none"/>
                    </w:rPr>
                    <w:t xml:space="preserve"> </w:t>
                  </w:r>
                  <w:r w:rsidR="00227599" w:rsidRPr="00254BE6">
                    <w:rPr>
                      <w:rFonts w:eastAsia="Arial" w:cs="Times New Roman"/>
                      <w:kern w:val="0"/>
                      <w14:ligatures w14:val="none"/>
                    </w:rPr>
                    <w:t>Costs £200.00</w:t>
                  </w:r>
                </w:p>
                <w:p w14:paraId="641D1021" w14:textId="61506ED2" w:rsidR="00227599" w:rsidRPr="00254BE6" w:rsidRDefault="00C0300F" w:rsidP="00227599">
                  <w:pPr>
                    <w:rPr>
                      <w:rFonts w:eastAsia="Arial" w:cs="Times New Roman"/>
                      <w:kern w:val="0"/>
                      <w14:ligatures w14:val="none"/>
                    </w:rPr>
                  </w:pPr>
                  <w:r w:rsidRPr="00254BE6">
                    <w:rPr>
                      <w:rFonts w:eastAsia="Arial" w:cs="Times New Roman"/>
                      <w:b/>
                      <w:bCs/>
                      <w:kern w:val="0"/>
                      <w14:ligatures w14:val="none"/>
                    </w:rPr>
                    <w:t xml:space="preserve">3 </w:t>
                  </w:r>
                  <w:r w:rsidR="00227599" w:rsidRPr="00254BE6">
                    <w:rPr>
                      <w:rFonts w:eastAsia="Arial" w:cs="Times New Roman"/>
                      <w:kern w:val="0"/>
                      <w14:ligatures w14:val="none"/>
                    </w:rPr>
                    <w:t>Compensation £80.00</w:t>
                  </w:r>
                </w:p>
                <w:p w14:paraId="4A00ADF6" w14:textId="77777777" w:rsidR="00227599" w:rsidRPr="00254BE6" w:rsidRDefault="00227599" w:rsidP="00227599">
                  <w:pPr>
                    <w:rPr>
                      <w:rFonts w:eastAsia="Arial" w:cs="Times New Roman"/>
                      <w:kern w:val="0"/>
                      <w14:ligatures w14:val="none"/>
                    </w:rPr>
                  </w:pPr>
                </w:p>
                <w:p w14:paraId="171E8665" w14:textId="77777777" w:rsidR="00227599" w:rsidRPr="00254BE6" w:rsidRDefault="00227599" w:rsidP="00227599">
                  <w:pPr>
                    <w:rPr>
                      <w:rFonts w:cs="Times New Roman"/>
                      <w:b/>
                      <w:bCs/>
                      <w:color w:val="FF0000"/>
                      <w:u w:val="single"/>
                    </w:rPr>
                  </w:pPr>
                  <w:r w:rsidRPr="00254BE6">
                    <w:rPr>
                      <w:rFonts w:cs="Times New Roman"/>
                      <w:b/>
                      <w:bCs/>
                      <w:color w:val="FF0000"/>
                      <w:u w:val="single"/>
                    </w:rPr>
                    <w:t>NOT IN THE 2012 PNC COPY</w:t>
                  </w:r>
                </w:p>
                <w:bookmarkEnd w:id="209"/>
                <w:p w14:paraId="091683DF" w14:textId="77777777" w:rsidR="00227599" w:rsidRPr="00254BE6" w:rsidRDefault="00227599" w:rsidP="00227599">
                  <w:pPr>
                    <w:rPr>
                      <w:rFonts w:cs="Times New Roman"/>
                    </w:rPr>
                  </w:pPr>
                </w:p>
              </w:tc>
            </w:tr>
            <w:tr w:rsidR="00227599" w:rsidRPr="00254BE6" w14:paraId="2DEBE9B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2116A12" w14:textId="77777777" w:rsidR="00227599" w:rsidRPr="00254BE6" w:rsidRDefault="00227599" w:rsidP="00227599">
                  <w:pPr>
                    <w:numPr>
                      <w:ilvl w:val="0"/>
                      <w:numId w:val="1750"/>
                    </w:numPr>
                    <w:contextualSpacing/>
                    <w:rPr>
                      <w:rFonts w:eastAsia="Arial" w:cs="Times New Roman"/>
                      <w:b/>
                      <w:bCs/>
                      <w:color w:val="000000"/>
                      <w:kern w:val="0"/>
                      <w:lang w:eastAsia="en-GB" w:bidi="en-GB"/>
                      <w14:ligatures w14:val="none"/>
                    </w:rPr>
                  </w:pPr>
                </w:p>
              </w:tc>
              <w:tc>
                <w:tcPr>
                  <w:tcW w:w="4395" w:type="dxa"/>
                </w:tcPr>
                <w:p w14:paraId="011F27A2" w14:textId="77777777" w:rsidR="00227599" w:rsidRPr="00254BE6" w:rsidRDefault="00227599" w:rsidP="00227599">
                  <w:pPr>
                    <w:rPr>
                      <w:rFonts w:eastAsia="Calibri" w:cs="Times New Roman"/>
                      <w:b/>
                      <w:bCs/>
                    </w:rPr>
                  </w:pPr>
                  <w:r w:rsidRPr="00254BE6">
                    <w:rPr>
                      <w:rFonts w:eastAsia="Calibri" w:cs="Times New Roman"/>
                      <w:b/>
                      <w:bCs/>
                    </w:rPr>
                    <w:t>Time Suffered “TS2”</w:t>
                  </w:r>
                </w:p>
                <w:p w14:paraId="23402554" w14:textId="77777777" w:rsidR="00227599" w:rsidRPr="00254BE6" w:rsidRDefault="00227599" w:rsidP="00227599">
                  <w:pPr>
                    <w:rPr>
                      <w:rFonts w:eastAsia="Calibri" w:cs="Times New Roman"/>
                      <w:b/>
                      <w:bCs/>
                    </w:rPr>
                  </w:pPr>
                </w:p>
              </w:tc>
              <w:tc>
                <w:tcPr>
                  <w:tcW w:w="3939" w:type="dxa"/>
                </w:tcPr>
                <w:p w14:paraId="6EE4D930" w14:textId="77777777" w:rsidR="00227599" w:rsidRPr="00254BE6" w:rsidRDefault="00227599" w:rsidP="00227599">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5C6CEB54" w14:textId="77777777" w:rsidR="00227599" w:rsidRPr="00254BE6" w:rsidRDefault="00227599" w:rsidP="00227599">
                  <w:pPr>
                    <w:pStyle w:val="ListParagraph"/>
                    <w:numPr>
                      <w:ilvl w:val="0"/>
                      <w:numId w:val="1751"/>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598CD280" w14:textId="77777777" w:rsidR="00227599" w:rsidRPr="00254BE6" w:rsidRDefault="00227599" w:rsidP="00227599">
                  <w:pPr>
                    <w:pStyle w:val="ListParagraph"/>
                    <w:numPr>
                      <w:ilvl w:val="0"/>
                      <w:numId w:val="1751"/>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0A74624D" w14:textId="77777777" w:rsidR="00227599" w:rsidRPr="00254BE6" w:rsidRDefault="00227599" w:rsidP="00227599">
                  <w:pPr>
                    <w:pStyle w:val="ListParagraph"/>
                    <w:numPr>
                      <w:ilvl w:val="0"/>
                      <w:numId w:val="1751"/>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227599" w:rsidRPr="00254BE6" w14:paraId="1AFA8A7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70F24CA" w14:textId="77777777" w:rsidR="00227599" w:rsidRPr="00254BE6" w:rsidRDefault="00227599" w:rsidP="00227599">
                  <w:pPr>
                    <w:contextualSpacing/>
                    <w:rPr>
                      <w:rFonts w:eastAsia="Arial" w:cs="Times New Roman"/>
                      <w:b/>
                      <w:bCs/>
                      <w:kern w:val="0"/>
                      <w:highlight w:val="yellow"/>
                      <w:u w:val="single"/>
                      <w:lang w:eastAsia="en-GB" w:bidi="en-GB"/>
                      <w14:ligatures w14:val="none"/>
                    </w:rPr>
                  </w:pPr>
                  <w:r w:rsidRPr="00254BE6">
                    <w:rPr>
                      <w:rFonts w:eastAsia="Arial" w:cs="Times New Roman"/>
                      <w:b/>
                      <w:bCs/>
                      <w:kern w:val="0"/>
                      <w:highlight w:val="yellow"/>
                      <w:u w:val="single"/>
                      <w:lang w:eastAsia="en-GB" w:bidi="en-GB"/>
                      <w14:ligatures w14:val="none"/>
                    </w:rPr>
                    <w:t>*****</w:t>
                  </w:r>
                </w:p>
                <w:p w14:paraId="4E7288E5" w14:textId="77777777" w:rsidR="002261CB" w:rsidRPr="00254BE6" w:rsidRDefault="002261CB" w:rsidP="00227599">
                  <w:pPr>
                    <w:contextualSpacing/>
                    <w:rPr>
                      <w:rFonts w:eastAsia="Arial" w:cs="Times New Roman"/>
                      <w:b/>
                      <w:bCs/>
                      <w:kern w:val="0"/>
                      <w:highlight w:val="yellow"/>
                      <w:u w:val="single"/>
                      <w:lang w:eastAsia="en-GB" w:bidi="en-GB"/>
                      <w14:ligatures w14:val="none"/>
                    </w:rPr>
                  </w:pPr>
                </w:p>
              </w:tc>
            </w:tr>
            <w:tr w:rsidR="00227599" w:rsidRPr="00254BE6" w14:paraId="42E2B3D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89FBA53" w14:textId="77777777" w:rsidR="00227599" w:rsidRPr="00254BE6" w:rsidRDefault="00227599" w:rsidP="00227599">
                  <w:pPr>
                    <w:numPr>
                      <w:ilvl w:val="0"/>
                      <w:numId w:val="1750"/>
                    </w:numPr>
                    <w:contextualSpacing/>
                    <w:rPr>
                      <w:rFonts w:eastAsia="Arial" w:cs="Times New Roman"/>
                      <w:b/>
                      <w:bCs/>
                      <w:color w:val="000000"/>
                      <w:kern w:val="0"/>
                      <w:lang w:eastAsia="en-GB" w:bidi="en-GB"/>
                      <w14:ligatures w14:val="none"/>
                    </w:rPr>
                  </w:pPr>
                </w:p>
              </w:tc>
              <w:tc>
                <w:tcPr>
                  <w:tcW w:w="4395" w:type="dxa"/>
                </w:tcPr>
                <w:p w14:paraId="42BBBE9F" w14:textId="77777777" w:rsidR="00227599" w:rsidRPr="00254BE6" w:rsidRDefault="00227599" w:rsidP="00227599">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378CA3A4"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86674954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96EA82A"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202778219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5362814" w14:textId="77777777" w:rsidR="00227599" w:rsidRPr="00254BE6" w:rsidRDefault="00227599" w:rsidP="00227599">
                  <w:pPr>
                    <w:rPr>
                      <w:rFonts w:eastAsia="Calibri" w:cs="Times New Roman"/>
                    </w:rPr>
                  </w:pPr>
                  <w:r w:rsidRPr="00254BE6">
                    <w:rPr>
                      <w:rFonts w:eastAsia="Calibri" w:cs="Times New Roman"/>
                      <w:b/>
                      <w:bCs/>
                    </w:rPr>
                    <w:t>Start:</w:t>
                  </w:r>
                  <w:r w:rsidRPr="00254BE6">
                    <w:rPr>
                      <w:rFonts w:eastAsia="Calibri" w:cs="Times New Roman"/>
                    </w:rPr>
                    <w:t xml:space="preserve"> N/a</w:t>
                  </w:r>
                </w:p>
                <w:p w14:paraId="59AC526B" w14:textId="77777777" w:rsidR="00227599" w:rsidRPr="00254BE6" w:rsidRDefault="00227599" w:rsidP="00227599">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227599" w:rsidRPr="00254BE6" w14:paraId="25A5AE0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E19A782" w14:textId="77777777" w:rsidR="00227599" w:rsidRPr="00254BE6" w:rsidRDefault="00227599" w:rsidP="00227599">
                  <w:pPr>
                    <w:numPr>
                      <w:ilvl w:val="0"/>
                      <w:numId w:val="1750"/>
                    </w:numPr>
                    <w:contextualSpacing/>
                    <w:rPr>
                      <w:rFonts w:eastAsia="Arial" w:cs="Times New Roman"/>
                      <w:b/>
                      <w:bCs/>
                      <w:color w:val="000000"/>
                      <w:kern w:val="0"/>
                      <w:lang w:eastAsia="en-GB" w:bidi="en-GB"/>
                      <w14:ligatures w14:val="none"/>
                    </w:rPr>
                  </w:pPr>
                </w:p>
              </w:tc>
              <w:tc>
                <w:tcPr>
                  <w:tcW w:w="4395" w:type="dxa"/>
                </w:tcPr>
                <w:p w14:paraId="093BD164" w14:textId="77777777" w:rsidR="00227599" w:rsidRPr="00254BE6" w:rsidRDefault="00227599" w:rsidP="00227599">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56DC8E6B"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40530252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6507556" w14:textId="77777777" w:rsidR="00227599" w:rsidRPr="00254BE6" w:rsidRDefault="00227599" w:rsidP="00227599">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50782007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7B2559C" w14:textId="5E2D345C" w:rsidR="00227599" w:rsidRPr="00254BE6" w:rsidRDefault="00B37E27" w:rsidP="0022759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227599" w:rsidRPr="00254BE6">
                    <w:rPr>
                      <w:rFonts w:eastAsia="Calibri" w:cs="Times New Roman"/>
                      <w:b/>
                      <w:bCs/>
                      <w:highlight w:val="green"/>
                    </w:rPr>
                    <w:t>--</w:t>
                  </w:r>
                </w:p>
                <w:p w14:paraId="4F8B14B1" w14:textId="77777777" w:rsidR="00227599" w:rsidRPr="00254BE6" w:rsidRDefault="00227599" w:rsidP="00227599">
                  <w:pPr>
                    <w:rPr>
                      <w:rFonts w:eastAsia="Arial" w:cs="Times New Roman"/>
                      <w:b/>
                      <w:bCs/>
                      <w:color w:val="000000"/>
                      <w:kern w:val="0"/>
                      <w:highlight w:val="yellow"/>
                      <w:u w:val="single"/>
                      <w:lang w:eastAsia="en-GB" w:bidi="en-GB"/>
                      <w14:ligatures w14:val="none"/>
                    </w:rPr>
                  </w:pPr>
                </w:p>
              </w:tc>
            </w:tr>
            <w:tr w:rsidR="00227599" w:rsidRPr="00254BE6" w14:paraId="1842EA3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01239AD" w14:textId="77777777" w:rsidR="00227599" w:rsidRPr="00254BE6" w:rsidRDefault="00227599" w:rsidP="00227599">
                  <w:pPr>
                    <w:numPr>
                      <w:ilvl w:val="0"/>
                      <w:numId w:val="1750"/>
                    </w:numPr>
                    <w:contextualSpacing/>
                    <w:rPr>
                      <w:rFonts w:eastAsia="Arial" w:cs="Times New Roman"/>
                      <w:b/>
                      <w:bCs/>
                      <w:color w:val="000000"/>
                      <w:kern w:val="0"/>
                      <w:lang w:eastAsia="en-GB" w:bidi="en-GB"/>
                      <w14:ligatures w14:val="none"/>
                    </w:rPr>
                  </w:pPr>
                </w:p>
              </w:tc>
              <w:tc>
                <w:tcPr>
                  <w:tcW w:w="4395" w:type="dxa"/>
                </w:tcPr>
                <w:p w14:paraId="363B9AB5" w14:textId="77777777" w:rsidR="00227599" w:rsidRPr="00254BE6" w:rsidRDefault="00227599" w:rsidP="00227599">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27AAEB12"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179582704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308D8CB"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126989876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571D9FB" w14:textId="2313781F" w:rsidR="00227599" w:rsidRPr="00254BE6" w:rsidRDefault="00B37E27" w:rsidP="0022759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227599" w:rsidRPr="00254BE6">
                    <w:rPr>
                      <w:rFonts w:eastAsia="Calibri" w:cs="Times New Roman"/>
                      <w:b/>
                      <w:bCs/>
                      <w:highlight w:val="green"/>
                    </w:rPr>
                    <w:t>--</w:t>
                  </w:r>
                </w:p>
                <w:p w14:paraId="5BC46426" w14:textId="77777777" w:rsidR="00227599" w:rsidRPr="00254BE6" w:rsidRDefault="00227599" w:rsidP="00227599">
                  <w:pPr>
                    <w:rPr>
                      <w:rFonts w:eastAsia="Calibri" w:cs="Times New Roman"/>
                    </w:rPr>
                  </w:pPr>
                </w:p>
              </w:tc>
            </w:tr>
            <w:tr w:rsidR="00227599" w:rsidRPr="00254BE6" w14:paraId="36FB069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1FDC61" w14:textId="77777777" w:rsidR="00227599" w:rsidRPr="00254BE6" w:rsidRDefault="00227599" w:rsidP="00227599">
                  <w:pPr>
                    <w:numPr>
                      <w:ilvl w:val="0"/>
                      <w:numId w:val="1750"/>
                    </w:numPr>
                    <w:contextualSpacing/>
                    <w:rPr>
                      <w:rFonts w:eastAsia="Arial" w:cs="Times New Roman"/>
                      <w:b/>
                      <w:bCs/>
                      <w:color w:val="000000"/>
                      <w:kern w:val="0"/>
                      <w:lang w:eastAsia="en-GB" w:bidi="en-GB"/>
                      <w14:ligatures w14:val="none"/>
                    </w:rPr>
                  </w:pPr>
                </w:p>
              </w:tc>
              <w:tc>
                <w:tcPr>
                  <w:tcW w:w="4395" w:type="dxa"/>
                </w:tcPr>
                <w:p w14:paraId="13564903" w14:textId="77777777" w:rsidR="00227599" w:rsidRPr="00254BE6" w:rsidRDefault="00227599" w:rsidP="00227599">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703BAE69"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119052744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C9EE66F"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109914521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27599" w:rsidRPr="00254BE6" w14:paraId="10BA8C8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737C523" w14:textId="77777777" w:rsidR="00227599" w:rsidRPr="00254BE6" w:rsidRDefault="00227599" w:rsidP="00227599">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1192AF1A" w14:textId="77777777" w:rsidR="00227599" w:rsidRPr="00254BE6" w:rsidRDefault="00227599" w:rsidP="00227599">
                  <w:pPr>
                    <w:numPr>
                      <w:ilvl w:val="0"/>
                      <w:numId w:val="1752"/>
                    </w:numPr>
                    <w:contextualSpacing/>
                    <w:rPr>
                      <w:rFonts w:eastAsia="Calibri" w:cs="Times New Roman"/>
                    </w:rPr>
                  </w:pPr>
                  <w:r w:rsidRPr="00254BE6">
                    <w:rPr>
                      <w:rFonts w:eastAsia="Calibri" w:cs="Times New Roman"/>
                      <w:b/>
                      <w:bCs/>
                      <w:u w:val="single"/>
                    </w:rPr>
                    <w:t>02/0000/00/331835M</w:t>
                  </w:r>
                  <w:r w:rsidRPr="00254BE6">
                    <w:rPr>
                      <w:rFonts w:eastAsia="Calibri" w:cs="Times New Roman"/>
                    </w:rPr>
                    <w:t xml:space="preserve">, </w:t>
                  </w:r>
                </w:p>
                <w:p w14:paraId="435434B0" w14:textId="77777777" w:rsidR="00227599" w:rsidRPr="00254BE6" w:rsidRDefault="00227599" w:rsidP="00227599">
                  <w:pPr>
                    <w:rPr>
                      <w:rFonts w:eastAsia="Calibri" w:cs="Times New Roman"/>
                    </w:rPr>
                  </w:pPr>
                  <w:r w:rsidRPr="00254BE6">
                    <w:rPr>
                      <w:rFonts w:eastAsia="Calibri" w:cs="Times New Roman"/>
                    </w:rPr>
                    <w:t>and for that settlement to be paid to him in full to which is requested due to the following reasons: --</w:t>
                  </w:r>
                </w:p>
                <w:p w14:paraId="10761F47" w14:textId="77777777" w:rsidR="00227599" w:rsidRPr="00254BE6" w:rsidRDefault="00227599" w:rsidP="00227599">
                  <w:pPr>
                    <w:numPr>
                      <w:ilvl w:val="0"/>
                      <w:numId w:val="1753"/>
                    </w:numPr>
                    <w:contextualSpacing/>
                    <w:rPr>
                      <w:rFonts w:eastAsia="Calibri" w:cs="Times New Roman"/>
                    </w:rPr>
                  </w:pPr>
                  <w:r w:rsidRPr="00254BE6">
                    <w:rPr>
                      <w:rFonts w:eastAsia="Calibri" w:cs="Times New Roman"/>
                      <w:highlight w:val="green"/>
                    </w:rPr>
                    <w:t>***</w:t>
                  </w:r>
                </w:p>
                <w:p w14:paraId="1E9AAA61" w14:textId="77777777" w:rsidR="00227599" w:rsidRPr="00254BE6" w:rsidRDefault="00227599" w:rsidP="00227599">
                  <w:pPr>
                    <w:numPr>
                      <w:ilvl w:val="0"/>
                      <w:numId w:val="1753"/>
                    </w:numPr>
                    <w:contextualSpacing/>
                    <w:rPr>
                      <w:rFonts w:eastAsia="Calibri" w:cs="Times New Roman"/>
                    </w:rPr>
                  </w:pPr>
                  <w:r w:rsidRPr="00254BE6">
                    <w:rPr>
                      <w:rFonts w:eastAsia="Calibri" w:cs="Times New Roman"/>
                      <w:highlight w:val="green"/>
                    </w:rPr>
                    <w:t>***</w:t>
                  </w:r>
                </w:p>
                <w:p w14:paraId="2E871EEF" w14:textId="77777777" w:rsidR="00227599" w:rsidRPr="00254BE6" w:rsidRDefault="00227599" w:rsidP="00227599">
                  <w:pPr>
                    <w:rPr>
                      <w:rFonts w:eastAsia="Arial" w:cs="Times New Roman"/>
                      <w:b/>
                      <w:bCs/>
                      <w:kern w:val="0"/>
                      <w:highlight w:val="yellow"/>
                      <w:u w:val="single"/>
                      <w:lang w:eastAsia="en-GB" w:bidi="en-GB"/>
                      <w14:ligatures w14:val="none"/>
                    </w:rPr>
                  </w:pPr>
                </w:p>
              </w:tc>
            </w:tr>
            <w:tr w:rsidR="00227599" w:rsidRPr="00254BE6" w14:paraId="4BE45A8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FAE828A" w14:textId="77777777" w:rsidR="00227599" w:rsidRPr="00254BE6" w:rsidRDefault="00227599" w:rsidP="00227599">
                  <w:pPr>
                    <w:numPr>
                      <w:ilvl w:val="0"/>
                      <w:numId w:val="1750"/>
                    </w:numPr>
                    <w:contextualSpacing/>
                    <w:rPr>
                      <w:rFonts w:eastAsia="Arial" w:cs="Times New Roman"/>
                      <w:b/>
                      <w:bCs/>
                      <w:color w:val="000000"/>
                      <w:kern w:val="0"/>
                      <w:lang w:eastAsia="en-GB" w:bidi="en-GB"/>
                      <w14:ligatures w14:val="none"/>
                    </w:rPr>
                  </w:pPr>
                </w:p>
              </w:tc>
              <w:tc>
                <w:tcPr>
                  <w:tcW w:w="4395" w:type="dxa"/>
                </w:tcPr>
                <w:p w14:paraId="44D2E45D" w14:textId="77777777" w:rsidR="00227599" w:rsidRPr="00254BE6" w:rsidRDefault="00227599" w:rsidP="00227599">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98FA3C4" w14:textId="77777777" w:rsidR="00227599" w:rsidRPr="00254BE6" w:rsidRDefault="00227599" w:rsidP="00227599">
                  <w:pPr>
                    <w:rPr>
                      <w:rFonts w:eastAsia="Calibri" w:cs="Times New Roman"/>
                    </w:rPr>
                  </w:pPr>
                  <w:r w:rsidRPr="00254BE6">
                    <w:rPr>
                      <w:rFonts w:eastAsia="Calibri" w:cs="Times New Roman"/>
                    </w:rPr>
                    <w:t xml:space="preserve">Please find the Calculations of sums that we have Calculated and placed as </w:t>
                  </w:r>
                  <w:r w:rsidRPr="00254BE6">
                    <w:rPr>
                      <w:rFonts w:eastAsia="Calibri" w:cs="Times New Roman"/>
                    </w:rPr>
                    <w:lastRenderedPageBreak/>
                    <w:t>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68A8A31" w14:textId="77777777" w:rsidR="00227599" w:rsidRPr="00254BE6" w:rsidRDefault="00227599" w:rsidP="00227599">
                  <w:pPr>
                    <w:rPr>
                      <w:rFonts w:eastAsia="Calibri" w:cs="Times New Roman"/>
                      <w:highlight w:val="yellow"/>
                    </w:rPr>
                  </w:pPr>
                </w:p>
              </w:tc>
            </w:tr>
          </w:tbl>
          <w:p w14:paraId="7B9A98C6" w14:textId="03CC750E"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068F31A" w14:textId="77777777" w:rsidR="008D198D" w:rsidRPr="00254BE6" w:rsidRDefault="008D198D" w:rsidP="00A25CD1">
            <w:pPr>
              <w:rPr>
                <w:rFonts w:eastAsia="Arial" w:cs="Times New Roman"/>
                <w:b/>
                <w:bCs/>
                <w:color w:val="000000"/>
                <w:kern w:val="0"/>
                <w:u w:val="single"/>
                <w:lang w:eastAsia="en-GB" w:bidi="en-GB"/>
                <w14:ligatures w14:val="none"/>
              </w:rPr>
            </w:pPr>
          </w:p>
          <w:p w14:paraId="74E3D585"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19229D36"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63580926" w14:textId="77777777" w:rsidTr="0053083E">
                    <w:tc>
                      <w:tcPr>
                        <w:tcW w:w="1555" w:type="dxa"/>
                      </w:tcPr>
                      <w:p w14:paraId="0AF13A58"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4363E613"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6A7E36A0"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07027C28"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0561D0D1"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1494A3F1" w14:textId="509C11F5"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49)</w:t>
                  </w:r>
                </w:p>
                <w:p w14:paraId="25620901"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498665F3" w14:textId="77777777" w:rsidTr="0053083E">
                    <w:tc>
                      <w:tcPr>
                        <w:tcW w:w="1854" w:type="dxa"/>
                      </w:tcPr>
                      <w:p w14:paraId="3D002489" w14:textId="6E3B1811"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(NNN49)</w:t>
                        </w:r>
                      </w:p>
                    </w:tc>
                  </w:tr>
                </w:tbl>
                <w:p w14:paraId="4401EE5F" w14:textId="77777777" w:rsidR="001409A0" w:rsidRPr="00254BE6" w:rsidRDefault="001409A0" w:rsidP="0053083E">
                  <w:pPr>
                    <w:spacing w:after="160"/>
                    <w:rPr>
                      <w:rFonts w:eastAsia="Calibri" w:cs="Times New Roman"/>
                      <w:b/>
                      <w:bCs/>
                      <w:u w:val="single"/>
                      <w:lang w:eastAsia="en-GB" w:bidi="en-GB"/>
                    </w:rPr>
                  </w:pPr>
                </w:p>
              </w:tc>
            </w:tr>
            <w:tr w:rsidR="00227599" w:rsidRPr="00254BE6" w14:paraId="578998C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A9635FA" w14:textId="799A43E0" w:rsidR="00227599" w:rsidRPr="00254BE6" w:rsidRDefault="00227599" w:rsidP="00227599">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49</w:t>
                  </w:r>
                </w:p>
              </w:tc>
              <w:tc>
                <w:tcPr>
                  <w:tcW w:w="4395" w:type="dxa"/>
                </w:tcPr>
                <w:p w14:paraId="6FA1A13E" w14:textId="77777777" w:rsidR="00227599" w:rsidRPr="00254BE6" w:rsidRDefault="00227599" w:rsidP="00227599">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26B3B73E" w14:textId="77777777" w:rsidR="00227599" w:rsidRPr="00254BE6" w:rsidRDefault="00227599" w:rsidP="00227599">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227599" w:rsidRPr="00254BE6" w14:paraId="01A3CC2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4B68FD6" w14:textId="77777777" w:rsidR="00227599" w:rsidRPr="00254BE6" w:rsidRDefault="00227599" w:rsidP="00227599">
                  <w:pPr>
                    <w:numPr>
                      <w:ilvl w:val="0"/>
                      <w:numId w:val="1754"/>
                    </w:numPr>
                    <w:contextualSpacing/>
                    <w:jc w:val="center"/>
                    <w:rPr>
                      <w:rFonts w:eastAsia="Arial" w:cs="Times New Roman"/>
                      <w:b/>
                      <w:bCs/>
                      <w:color w:val="000000"/>
                      <w:kern w:val="0"/>
                      <w:u w:val="single"/>
                      <w:lang w:eastAsia="en-GB" w:bidi="en-GB"/>
                      <w14:ligatures w14:val="none"/>
                    </w:rPr>
                  </w:pPr>
                </w:p>
              </w:tc>
              <w:tc>
                <w:tcPr>
                  <w:tcW w:w="4395" w:type="dxa"/>
                </w:tcPr>
                <w:p w14:paraId="7AB8EF83" w14:textId="77777777" w:rsidR="00227599" w:rsidRPr="00254BE6" w:rsidRDefault="00227599" w:rsidP="00227599">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23C96E93" w14:textId="77777777" w:rsidR="00227599" w:rsidRPr="00254BE6" w:rsidRDefault="00227599" w:rsidP="00227599">
                  <w:pPr>
                    <w:rPr>
                      <w:rFonts w:eastAsia="Calibri" w:cs="Times New Roman"/>
                    </w:rPr>
                  </w:pPr>
                  <w:r w:rsidRPr="00254BE6">
                    <w:rPr>
                      <w:rFonts w:eastAsia="Calibri" w:cs="Times New Roman"/>
                    </w:rPr>
                    <w:t>00/0000/00/1139706K</w:t>
                  </w:r>
                </w:p>
              </w:tc>
            </w:tr>
            <w:tr w:rsidR="00227599" w:rsidRPr="00254BE6" w14:paraId="662D85D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DBCA57" w14:textId="77777777" w:rsidR="00227599" w:rsidRPr="00254BE6" w:rsidRDefault="00227599" w:rsidP="00227599">
                  <w:pPr>
                    <w:numPr>
                      <w:ilvl w:val="0"/>
                      <w:numId w:val="1754"/>
                    </w:numPr>
                    <w:contextualSpacing/>
                    <w:jc w:val="center"/>
                    <w:rPr>
                      <w:rFonts w:eastAsia="Arial" w:cs="Times New Roman"/>
                      <w:b/>
                      <w:bCs/>
                      <w:color w:val="000000"/>
                      <w:kern w:val="0"/>
                      <w:u w:val="single"/>
                      <w:lang w:eastAsia="en-GB" w:bidi="en-GB"/>
                      <w14:ligatures w14:val="none"/>
                    </w:rPr>
                  </w:pPr>
                </w:p>
              </w:tc>
              <w:tc>
                <w:tcPr>
                  <w:tcW w:w="4395" w:type="dxa"/>
                </w:tcPr>
                <w:p w14:paraId="21EE1ABD" w14:textId="77777777" w:rsidR="00227599" w:rsidRPr="00254BE6" w:rsidRDefault="00227599" w:rsidP="00227599">
                  <w:pPr>
                    <w:rPr>
                      <w:rFonts w:eastAsia="Calibri" w:cs="Times New Roman"/>
                      <w:b/>
                      <w:bCs/>
                    </w:rPr>
                  </w:pPr>
                  <w:r w:rsidRPr="00254BE6">
                    <w:rPr>
                      <w:rFonts w:eastAsia="Calibri" w:cs="Times New Roman"/>
                      <w:b/>
                      <w:bCs/>
                    </w:rPr>
                    <w:t>Date Arrested</w:t>
                  </w:r>
                </w:p>
              </w:tc>
              <w:tc>
                <w:tcPr>
                  <w:tcW w:w="3939" w:type="dxa"/>
                </w:tcPr>
                <w:p w14:paraId="46848D4C" w14:textId="77777777" w:rsidR="00227599" w:rsidRPr="00254BE6" w:rsidRDefault="00227599" w:rsidP="00227599">
                  <w:pPr>
                    <w:rPr>
                      <w:rFonts w:eastAsia="Calibri" w:cs="Times New Roman"/>
                      <w:lang w:eastAsia="en-GB" w:bidi="en-GB"/>
                    </w:rPr>
                  </w:pPr>
                  <w:r w:rsidRPr="00254BE6">
                    <w:rPr>
                      <w:rFonts w:cs="Times New Roman"/>
                    </w:rPr>
                    <w:t>07/12/00</w:t>
                  </w:r>
                </w:p>
              </w:tc>
            </w:tr>
            <w:tr w:rsidR="00227599" w:rsidRPr="00254BE6" w14:paraId="39C031E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B74A0E8" w14:textId="77777777" w:rsidR="00227599" w:rsidRPr="00254BE6" w:rsidRDefault="00227599" w:rsidP="00227599">
                  <w:pPr>
                    <w:numPr>
                      <w:ilvl w:val="0"/>
                      <w:numId w:val="1754"/>
                    </w:numPr>
                    <w:contextualSpacing/>
                    <w:jc w:val="center"/>
                    <w:rPr>
                      <w:rFonts w:eastAsia="Arial" w:cs="Times New Roman"/>
                      <w:b/>
                      <w:bCs/>
                      <w:color w:val="000000"/>
                      <w:kern w:val="0"/>
                      <w:u w:val="single"/>
                      <w:lang w:eastAsia="en-GB" w:bidi="en-GB"/>
                      <w14:ligatures w14:val="none"/>
                    </w:rPr>
                  </w:pPr>
                </w:p>
              </w:tc>
              <w:tc>
                <w:tcPr>
                  <w:tcW w:w="4395" w:type="dxa"/>
                </w:tcPr>
                <w:p w14:paraId="444DE4A2" w14:textId="77777777" w:rsidR="00227599" w:rsidRPr="00254BE6" w:rsidRDefault="00227599" w:rsidP="00227599">
                  <w:pPr>
                    <w:rPr>
                      <w:rFonts w:eastAsia="Calibri" w:cs="Times New Roman"/>
                      <w:b/>
                      <w:bCs/>
                    </w:rPr>
                  </w:pPr>
                  <w:r w:rsidRPr="00254BE6">
                    <w:rPr>
                      <w:rFonts w:eastAsia="Calibri" w:cs="Times New Roman"/>
                      <w:b/>
                      <w:bCs/>
                    </w:rPr>
                    <w:t>Offence Date(s)</w:t>
                  </w:r>
                </w:p>
              </w:tc>
              <w:tc>
                <w:tcPr>
                  <w:tcW w:w="3939" w:type="dxa"/>
                </w:tcPr>
                <w:p w14:paraId="7B48FA88" w14:textId="77777777" w:rsidR="00227599" w:rsidRPr="00254BE6" w:rsidRDefault="00227599" w:rsidP="00227599">
                  <w:pPr>
                    <w:rPr>
                      <w:rFonts w:eastAsia="Calibri" w:cs="Times New Roman"/>
                      <w:lang w:eastAsia="en-GB" w:bidi="en-GB"/>
                    </w:rPr>
                  </w:pPr>
                  <w:r w:rsidRPr="00254BE6">
                    <w:rPr>
                      <w:rFonts w:cs="Times New Roman"/>
                    </w:rPr>
                    <w:t>05/01/01</w:t>
                  </w:r>
                </w:p>
              </w:tc>
            </w:tr>
            <w:tr w:rsidR="00227599" w:rsidRPr="00254BE6" w14:paraId="640EDB9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D469C52" w14:textId="77777777" w:rsidR="00227599" w:rsidRPr="00254BE6" w:rsidRDefault="00227599" w:rsidP="00227599">
                  <w:pPr>
                    <w:numPr>
                      <w:ilvl w:val="0"/>
                      <w:numId w:val="1754"/>
                    </w:numPr>
                    <w:contextualSpacing/>
                    <w:jc w:val="center"/>
                    <w:rPr>
                      <w:rFonts w:eastAsia="Arial" w:cs="Times New Roman"/>
                      <w:b/>
                      <w:bCs/>
                      <w:color w:val="000000"/>
                      <w:kern w:val="0"/>
                      <w:u w:val="single"/>
                      <w:lang w:eastAsia="en-GB" w:bidi="en-GB"/>
                      <w14:ligatures w14:val="none"/>
                    </w:rPr>
                  </w:pPr>
                </w:p>
              </w:tc>
              <w:tc>
                <w:tcPr>
                  <w:tcW w:w="4395" w:type="dxa"/>
                </w:tcPr>
                <w:p w14:paraId="38E7BAE0" w14:textId="77777777" w:rsidR="00227599" w:rsidRPr="00254BE6" w:rsidRDefault="00227599" w:rsidP="00227599">
                  <w:pPr>
                    <w:rPr>
                      <w:rFonts w:eastAsia="Calibri" w:cs="Times New Roman"/>
                      <w:b/>
                      <w:bCs/>
                    </w:rPr>
                  </w:pPr>
                  <w:r w:rsidRPr="00254BE6">
                    <w:rPr>
                      <w:rFonts w:eastAsia="Calibri" w:cs="Times New Roman"/>
                      <w:b/>
                      <w:bCs/>
                    </w:rPr>
                    <w:t>NFA Date</w:t>
                  </w:r>
                </w:p>
              </w:tc>
              <w:tc>
                <w:tcPr>
                  <w:tcW w:w="3939" w:type="dxa"/>
                </w:tcPr>
                <w:p w14:paraId="2CF8E8FC" w14:textId="77777777" w:rsidR="00227599" w:rsidRPr="00254BE6" w:rsidRDefault="00227599" w:rsidP="00227599">
                  <w:pPr>
                    <w:rPr>
                      <w:rFonts w:eastAsia="Calibri" w:cs="Times New Roman"/>
                      <w:lang w:eastAsia="en-GB" w:bidi="en-GB"/>
                    </w:rPr>
                  </w:pPr>
                  <w:r w:rsidRPr="00254BE6">
                    <w:rPr>
                      <w:rFonts w:cs="Times New Roman"/>
                    </w:rPr>
                    <w:t>No</w:t>
                  </w:r>
                </w:p>
              </w:tc>
            </w:tr>
            <w:tr w:rsidR="00227599" w:rsidRPr="00254BE6" w14:paraId="105A343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90A4995" w14:textId="77777777" w:rsidR="00227599" w:rsidRPr="00254BE6" w:rsidRDefault="00227599" w:rsidP="00227599">
                  <w:pPr>
                    <w:numPr>
                      <w:ilvl w:val="0"/>
                      <w:numId w:val="1754"/>
                    </w:numPr>
                    <w:contextualSpacing/>
                    <w:jc w:val="center"/>
                    <w:rPr>
                      <w:rFonts w:eastAsia="Arial" w:cs="Times New Roman"/>
                      <w:b/>
                      <w:bCs/>
                      <w:color w:val="000000"/>
                      <w:kern w:val="0"/>
                      <w:u w:val="single"/>
                      <w:lang w:eastAsia="en-GB" w:bidi="en-GB"/>
                      <w14:ligatures w14:val="none"/>
                    </w:rPr>
                  </w:pPr>
                </w:p>
              </w:tc>
              <w:tc>
                <w:tcPr>
                  <w:tcW w:w="4395" w:type="dxa"/>
                </w:tcPr>
                <w:p w14:paraId="0AB58EEE" w14:textId="77777777" w:rsidR="00227599" w:rsidRPr="00254BE6" w:rsidRDefault="00227599" w:rsidP="00227599">
                  <w:pPr>
                    <w:rPr>
                      <w:rFonts w:eastAsia="Calibri" w:cs="Times New Roman"/>
                      <w:b/>
                      <w:bCs/>
                    </w:rPr>
                  </w:pPr>
                  <w:r w:rsidRPr="00254BE6">
                    <w:rPr>
                      <w:rFonts w:eastAsia="Calibri" w:cs="Times New Roman"/>
                      <w:b/>
                      <w:bCs/>
                    </w:rPr>
                    <w:t>Alleged or Committed Offence</w:t>
                  </w:r>
                </w:p>
              </w:tc>
              <w:tc>
                <w:tcPr>
                  <w:tcW w:w="3939" w:type="dxa"/>
                </w:tcPr>
                <w:p w14:paraId="723903F8" w14:textId="77777777" w:rsidR="00227599" w:rsidRPr="00254BE6" w:rsidRDefault="00227599" w:rsidP="00227599">
                  <w:pPr>
                    <w:rPr>
                      <w:rFonts w:eastAsia="Calibri" w:cs="Times New Roman"/>
                    </w:rPr>
                  </w:pPr>
                  <w:r w:rsidRPr="00254BE6">
                    <w:rPr>
                      <w:rFonts w:eastAsia="Calibri" w:cs="Times New Roman"/>
                    </w:rPr>
                    <w:t>Possessing Controlled Drug - Class B – Cannabis</w:t>
                  </w:r>
                </w:p>
              </w:tc>
            </w:tr>
            <w:tr w:rsidR="00227599" w:rsidRPr="00254BE6" w14:paraId="552B4F8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F90C8E9" w14:textId="77777777" w:rsidR="00227599" w:rsidRPr="00254BE6" w:rsidRDefault="00227599" w:rsidP="00227599">
                  <w:pPr>
                    <w:numPr>
                      <w:ilvl w:val="0"/>
                      <w:numId w:val="1754"/>
                    </w:numPr>
                    <w:contextualSpacing/>
                    <w:jc w:val="center"/>
                    <w:rPr>
                      <w:rFonts w:eastAsia="Arial" w:cs="Times New Roman"/>
                      <w:b/>
                      <w:bCs/>
                      <w:color w:val="000000"/>
                      <w:kern w:val="0"/>
                      <w:u w:val="single"/>
                      <w:lang w:eastAsia="en-GB" w:bidi="en-GB"/>
                      <w14:ligatures w14:val="none"/>
                    </w:rPr>
                  </w:pPr>
                </w:p>
              </w:tc>
              <w:tc>
                <w:tcPr>
                  <w:tcW w:w="4395" w:type="dxa"/>
                </w:tcPr>
                <w:p w14:paraId="20788AAF" w14:textId="77777777" w:rsidR="00227599" w:rsidRPr="00254BE6" w:rsidRDefault="00227599" w:rsidP="00227599">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4B6D0EC0"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147179036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1DBB7EA"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153595310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27599" w:rsidRPr="00254BE6" w14:paraId="0F0F22A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9966E0A" w14:textId="77777777" w:rsidR="00227599" w:rsidRPr="00254BE6" w:rsidRDefault="00227599" w:rsidP="00227599">
                  <w:pPr>
                    <w:numPr>
                      <w:ilvl w:val="0"/>
                      <w:numId w:val="1754"/>
                    </w:numPr>
                    <w:contextualSpacing/>
                    <w:jc w:val="center"/>
                    <w:rPr>
                      <w:rFonts w:eastAsia="Arial" w:cs="Times New Roman"/>
                      <w:b/>
                      <w:bCs/>
                      <w:color w:val="000000"/>
                      <w:kern w:val="0"/>
                      <w:u w:val="single"/>
                      <w:lang w:eastAsia="en-GB" w:bidi="en-GB"/>
                      <w14:ligatures w14:val="none"/>
                    </w:rPr>
                  </w:pPr>
                </w:p>
              </w:tc>
              <w:tc>
                <w:tcPr>
                  <w:tcW w:w="4395" w:type="dxa"/>
                </w:tcPr>
                <w:p w14:paraId="1B0875D6" w14:textId="77777777" w:rsidR="00227599" w:rsidRPr="00254BE6" w:rsidRDefault="00227599" w:rsidP="00227599">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2E9D647E"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80392228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724EFC4"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4376005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27599" w:rsidRPr="00254BE6" w14:paraId="3E3F1CE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2B1EC9C" w14:textId="77777777" w:rsidR="00227599" w:rsidRPr="00254BE6" w:rsidRDefault="00227599" w:rsidP="00227599">
                  <w:pPr>
                    <w:numPr>
                      <w:ilvl w:val="0"/>
                      <w:numId w:val="1754"/>
                    </w:numPr>
                    <w:contextualSpacing/>
                    <w:jc w:val="center"/>
                    <w:rPr>
                      <w:rFonts w:eastAsia="Arial" w:cs="Times New Roman"/>
                      <w:b/>
                      <w:bCs/>
                      <w:color w:val="000000"/>
                      <w:kern w:val="0"/>
                      <w:u w:val="single"/>
                      <w:lang w:eastAsia="en-GB" w:bidi="en-GB"/>
                      <w14:ligatures w14:val="none"/>
                    </w:rPr>
                  </w:pPr>
                </w:p>
              </w:tc>
              <w:tc>
                <w:tcPr>
                  <w:tcW w:w="4395" w:type="dxa"/>
                </w:tcPr>
                <w:p w14:paraId="0ECF0B7F" w14:textId="77777777" w:rsidR="00227599" w:rsidRPr="00254BE6" w:rsidRDefault="00227599" w:rsidP="00227599">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37F8AD0D"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174097944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A13A21D" w14:textId="77777777" w:rsidR="00227599" w:rsidRPr="00254BE6" w:rsidRDefault="00227599" w:rsidP="00227599">
                  <w:pPr>
                    <w:rPr>
                      <w:rFonts w:eastAsia="Calibri" w:cs="Times New Roman"/>
                      <w:highlight w:val="yellow"/>
                    </w:rPr>
                  </w:pPr>
                  <w:r w:rsidRPr="00254BE6">
                    <w:rPr>
                      <w:rFonts w:eastAsia="Calibri" w:cs="Times New Roman"/>
                    </w:rPr>
                    <w:t xml:space="preserve">No  </w:t>
                  </w:r>
                  <w:sdt>
                    <w:sdtPr>
                      <w:rPr>
                        <w:rFonts w:eastAsia="Calibri" w:cs="Times New Roman"/>
                      </w:rPr>
                      <w:id w:val="91628509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27599" w:rsidRPr="00254BE6" w14:paraId="07BB76B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645D3F8" w14:textId="77777777" w:rsidR="00227599" w:rsidRPr="00254BE6" w:rsidRDefault="00227599" w:rsidP="00227599">
                  <w:pPr>
                    <w:rPr>
                      <w:rFonts w:cs="Times New Roman"/>
                      <w:b/>
                      <w:bCs/>
                      <w:u w:val="single"/>
                    </w:rPr>
                  </w:pPr>
                  <w:r w:rsidRPr="00254BE6">
                    <w:rPr>
                      <w:rFonts w:cs="Times New Roman"/>
                      <w:b/>
                      <w:bCs/>
                      <w:u w:val="single"/>
                    </w:rPr>
                    <w:t>The Bail Conditions Were!</w:t>
                  </w:r>
                </w:p>
                <w:p w14:paraId="0FE18E17" w14:textId="77777777" w:rsidR="00227599" w:rsidRPr="00254BE6" w:rsidRDefault="00227599" w:rsidP="00227599">
                  <w:pPr>
                    <w:rPr>
                      <w:rFonts w:cs="Times New Roman"/>
                      <w:b/>
                      <w:bCs/>
                      <w:u w:val="single"/>
                    </w:rPr>
                  </w:pPr>
                  <w:r w:rsidRPr="00254BE6">
                    <w:rPr>
                      <w:rFonts w:cs="Times New Roman"/>
                      <w:b/>
                      <w:bCs/>
                      <w:u w:val="single"/>
                    </w:rPr>
                    <w:t>Condition 1:</w:t>
                  </w:r>
                  <w:r w:rsidRPr="00254BE6">
                    <w:rPr>
                      <w:rFonts w:cs="Times New Roman"/>
                    </w:rPr>
                    <w:tab/>
                    <w:t>****</w:t>
                  </w:r>
                </w:p>
                <w:p w14:paraId="5B14B649" w14:textId="77777777" w:rsidR="00227599" w:rsidRPr="00254BE6" w:rsidRDefault="00227599" w:rsidP="00227599">
                  <w:pPr>
                    <w:rPr>
                      <w:rFonts w:cs="Times New Roman"/>
                      <w:b/>
                      <w:bCs/>
                      <w:u w:val="single"/>
                    </w:rPr>
                  </w:pPr>
                  <w:r w:rsidRPr="00254BE6">
                    <w:rPr>
                      <w:rFonts w:cs="Times New Roman"/>
                      <w:b/>
                      <w:bCs/>
                      <w:u w:val="single"/>
                    </w:rPr>
                    <w:t>Condition 2:</w:t>
                  </w:r>
                  <w:r w:rsidRPr="00254BE6">
                    <w:rPr>
                      <w:rFonts w:cs="Times New Roman"/>
                    </w:rPr>
                    <w:tab/>
                    <w:t>****</w:t>
                  </w:r>
                </w:p>
                <w:p w14:paraId="44A1F59F" w14:textId="77777777" w:rsidR="00227599" w:rsidRPr="00254BE6" w:rsidRDefault="00227599" w:rsidP="00227599">
                  <w:pPr>
                    <w:rPr>
                      <w:rFonts w:cs="Times New Roman"/>
                    </w:rPr>
                  </w:pPr>
                </w:p>
                <w:p w14:paraId="1458AC35" w14:textId="77777777" w:rsidR="00227599" w:rsidRPr="00254BE6" w:rsidRDefault="00227599" w:rsidP="00227599">
                  <w:pPr>
                    <w:spacing w:after="160"/>
                    <w:rPr>
                      <w:rFonts w:eastAsia="Arial" w:cs="Times New Roman"/>
                      <w:b/>
                      <w:bCs/>
                    </w:rPr>
                  </w:pPr>
                  <w:r w:rsidRPr="00254BE6">
                    <w:rPr>
                      <w:rFonts w:cs="Times New Roman"/>
                      <w:color w:val="1D2228"/>
                      <w:highlight w:val="green"/>
                    </w:rPr>
                    <w:t xml:space="preserve">05/01/01 not in the Court reg </w:t>
                  </w:r>
                  <w:r w:rsidRPr="00254BE6">
                    <w:rPr>
                      <w:rFonts w:cs="Times New Roman"/>
                      <w:b/>
                      <w:bCs/>
                      <w:color w:val="1D2228"/>
                      <w:highlight w:val="green"/>
                      <w:u w:val="single"/>
                    </w:rPr>
                    <w:t>00/0000/00/1139706K</w:t>
                  </w:r>
                  <w:r w:rsidRPr="00254BE6">
                    <w:rPr>
                      <w:rFonts w:cs="Times New Roman"/>
                      <w:b/>
                      <w:bCs/>
                      <w:highlight w:val="green"/>
                      <w:u w:val="single"/>
                    </w:rPr>
                    <w:t xml:space="preserve"> – </w:t>
                  </w:r>
                  <w:r w:rsidRPr="00254BE6">
                    <w:rPr>
                      <w:rFonts w:cs="Times New Roman"/>
                      <w:highlight w:val="green"/>
                      <w:u w:val="single"/>
                    </w:rPr>
                    <w:t>This information is explained more in detail within Section</w:t>
                  </w:r>
                  <w:r w:rsidRPr="00254BE6">
                    <w:rPr>
                      <w:rFonts w:cs="Times New Roman"/>
                      <w:highlight w:val="green"/>
                    </w:rPr>
                    <w:t xml:space="preserve">: -- </w:t>
                  </w:r>
                  <w:r w:rsidRPr="00254BE6">
                    <w:rPr>
                      <w:rFonts w:cs="Times New Roman"/>
                      <w:b/>
                      <w:bCs/>
                      <w:highlight w:val="green"/>
                    </w:rPr>
                    <w:t>“</w:t>
                  </w:r>
                  <w:r w:rsidRPr="00254BE6">
                    <w:rPr>
                      <w:rFonts w:cs="Times New Roman"/>
                      <w:b/>
                      <w:bCs/>
                      <w:highlight w:val="green"/>
                      <w:u w:val="single"/>
                    </w:rPr>
                    <w:t>DNA REPORT</w:t>
                  </w:r>
                  <w:r w:rsidRPr="00254BE6">
                    <w:rPr>
                      <w:rFonts w:cs="Times New Roman"/>
                      <w:b/>
                      <w:bCs/>
                      <w:highlight w:val="green"/>
                    </w:rPr>
                    <w:t xml:space="preserve">” </w:t>
                  </w:r>
                  <w:r w:rsidRPr="00254BE6">
                    <w:rPr>
                      <w:rFonts w:cs="Times New Roman"/>
                      <w:highlight w:val="green"/>
                    </w:rPr>
                    <w:t>Above.</w:t>
                  </w:r>
                </w:p>
                <w:p w14:paraId="28D31FC2" w14:textId="77777777" w:rsidR="00227599" w:rsidRPr="00254BE6" w:rsidRDefault="00227599" w:rsidP="00227599">
                  <w:pPr>
                    <w:rPr>
                      <w:rFonts w:eastAsia="Arial" w:cs="Times New Roman"/>
                      <w:kern w:val="0"/>
                      <w14:ligatures w14:val="none"/>
                    </w:rPr>
                  </w:pPr>
                  <w:r w:rsidRPr="00254BE6">
                    <w:rPr>
                      <w:rFonts w:eastAsia="Arial" w:cs="Times New Roman"/>
                      <w:b/>
                      <w:bCs/>
                      <w:kern w:val="0"/>
                      <w:u w:val="single"/>
                      <w14:ligatures w14:val="none"/>
                    </w:rPr>
                    <w:t>05/01/01</w:t>
                  </w:r>
                  <w:r w:rsidRPr="00254BE6">
                    <w:rPr>
                      <w:rFonts w:eastAsia="Arial" w:cs="Times New Roman"/>
                      <w:kern w:val="0"/>
                      <w14:ligatures w14:val="none"/>
                    </w:rPr>
                    <w:t xml:space="preserve"> </w:t>
                  </w:r>
                </w:p>
                <w:p w14:paraId="46761949" w14:textId="701AC1F9" w:rsidR="00227599" w:rsidRPr="00254BE6" w:rsidRDefault="00C0300F" w:rsidP="00227599">
                  <w:pPr>
                    <w:rPr>
                      <w:rFonts w:eastAsia="Arial" w:cs="Times New Roman"/>
                      <w:kern w:val="0"/>
                      <w14:ligatures w14:val="none"/>
                    </w:rPr>
                  </w:pPr>
                  <w:r w:rsidRPr="00254BE6">
                    <w:rPr>
                      <w:rFonts w:cs="Times New Roman"/>
                      <w:b/>
                      <w:bCs/>
                      <w:u w:val="single"/>
                    </w:rPr>
                    <w:t>At:</w:t>
                  </w:r>
                  <w:r w:rsidRPr="00254BE6">
                    <w:rPr>
                      <w:rFonts w:cs="Times New Roman"/>
                    </w:rPr>
                    <w:t xml:space="preserve"> </w:t>
                  </w:r>
                  <w:r w:rsidR="00227599" w:rsidRPr="00254BE6">
                    <w:rPr>
                      <w:rFonts w:eastAsia="Arial" w:cs="Times New Roman"/>
                      <w:kern w:val="0"/>
                      <w14:ligatures w14:val="none"/>
                    </w:rPr>
                    <w:t xml:space="preserve">Enfield Magistrates Court </w:t>
                  </w:r>
                </w:p>
                <w:p w14:paraId="3BB4EE1F" w14:textId="77777777" w:rsidR="00227599" w:rsidRPr="00254BE6" w:rsidRDefault="00227599" w:rsidP="00227599">
                  <w:pPr>
                    <w:rPr>
                      <w:rFonts w:eastAsia="Arial" w:cs="Times New Roman"/>
                      <w:kern w:val="0"/>
                      <w14:ligatures w14:val="none"/>
                    </w:rPr>
                  </w:pPr>
                  <w:r w:rsidRPr="00254BE6">
                    <w:rPr>
                      <w:rFonts w:eastAsia="Arial" w:cs="Times New Roman"/>
                      <w:b/>
                      <w:bCs/>
                      <w:kern w:val="0"/>
                      <w:u w:val="single"/>
                      <w14:ligatures w14:val="none"/>
                    </w:rPr>
                    <w:t>Ref:</w:t>
                  </w:r>
                  <w:r w:rsidRPr="00254BE6">
                    <w:rPr>
                      <w:rFonts w:eastAsia="Arial" w:cs="Times New Roman"/>
                      <w:kern w:val="0"/>
                      <w14:ligatures w14:val="none"/>
                    </w:rPr>
                    <w:t xml:space="preserve"> 00/2757/731154m</w:t>
                  </w:r>
                </w:p>
                <w:p w14:paraId="271FE49E" w14:textId="77777777" w:rsidR="00227599" w:rsidRPr="00254BE6" w:rsidRDefault="00227599" w:rsidP="00227599">
                  <w:pPr>
                    <w:numPr>
                      <w:ilvl w:val="0"/>
                      <w:numId w:val="676"/>
                    </w:numPr>
                    <w:rPr>
                      <w:rFonts w:eastAsia="Arial" w:cs="Times New Roman"/>
                      <w:kern w:val="0"/>
                      <w14:ligatures w14:val="none"/>
                    </w:rPr>
                  </w:pPr>
                  <w:r w:rsidRPr="00254BE6">
                    <w:rPr>
                      <w:rFonts w:eastAsia="Arial" w:cs="Times New Roman"/>
                      <w:kern w:val="0"/>
                      <w14:ligatures w14:val="none"/>
                    </w:rPr>
                    <w:t>Conditional Discharge 12 MThs (Months)</w:t>
                  </w:r>
                </w:p>
                <w:p w14:paraId="0D925492" w14:textId="77777777" w:rsidR="00227599" w:rsidRPr="00254BE6" w:rsidRDefault="00227599" w:rsidP="00227599">
                  <w:pPr>
                    <w:numPr>
                      <w:ilvl w:val="0"/>
                      <w:numId w:val="676"/>
                    </w:numPr>
                    <w:rPr>
                      <w:rFonts w:eastAsia="Arial" w:cs="Times New Roman"/>
                      <w:kern w:val="0"/>
                      <w14:ligatures w14:val="none"/>
                    </w:rPr>
                  </w:pPr>
                  <w:r w:rsidRPr="00254BE6">
                    <w:rPr>
                      <w:rFonts w:eastAsia="Arial" w:cs="Times New Roman"/>
                      <w:kern w:val="0"/>
                      <w14:ligatures w14:val="none"/>
                    </w:rPr>
                    <w:t xml:space="preserve">Forfeiture/ Confiscation Order </w:t>
                  </w:r>
                  <w:proofErr w:type="gramStart"/>
                  <w:r w:rsidRPr="00254BE6">
                    <w:rPr>
                      <w:rFonts w:eastAsia="Arial" w:cs="Times New Roman"/>
                      <w:kern w:val="0"/>
                      <w14:ligatures w14:val="none"/>
                    </w:rPr>
                    <w:t>For</w:t>
                  </w:r>
                  <w:proofErr w:type="gramEnd"/>
                  <w:r w:rsidRPr="00254BE6">
                    <w:rPr>
                      <w:rFonts w:eastAsia="Arial" w:cs="Times New Roman"/>
                      <w:kern w:val="0"/>
                      <w14:ligatures w14:val="none"/>
                    </w:rPr>
                    <w:t xml:space="preserve"> Drugs</w:t>
                  </w:r>
                </w:p>
                <w:p w14:paraId="41C33058" w14:textId="77777777" w:rsidR="00227599" w:rsidRPr="00254BE6" w:rsidRDefault="00227599" w:rsidP="00115DCE">
                  <w:pPr>
                    <w:ind w:left="600"/>
                    <w:rPr>
                      <w:rFonts w:eastAsia="Arial" w:cs="Times New Roman"/>
                      <w:kern w:val="0"/>
                      <w14:ligatures w14:val="none"/>
                    </w:rPr>
                  </w:pPr>
                </w:p>
                <w:p w14:paraId="7822687F" w14:textId="77777777" w:rsidR="00227599" w:rsidRPr="00254BE6" w:rsidRDefault="00227599" w:rsidP="00227599">
                  <w:pPr>
                    <w:rPr>
                      <w:rFonts w:cs="Times New Roman"/>
                    </w:rPr>
                  </w:pPr>
                  <w:r w:rsidRPr="00254BE6">
                    <w:rPr>
                      <w:rFonts w:cs="Times New Roman"/>
                      <w:b/>
                      <w:bCs/>
                      <w:u w:val="single"/>
                    </w:rPr>
                    <w:t>IN THE 2012 PNC COPY</w:t>
                  </w:r>
                </w:p>
                <w:p w14:paraId="5B0FC9BE" w14:textId="77777777" w:rsidR="00227599" w:rsidRPr="00254BE6" w:rsidRDefault="00227599" w:rsidP="00227599">
                  <w:pPr>
                    <w:rPr>
                      <w:rFonts w:cs="Times New Roman"/>
                    </w:rPr>
                  </w:pPr>
                </w:p>
              </w:tc>
            </w:tr>
            <w:tr w:rsidR="00227599" w:rsidRPr="00254BE6" w14:paraId="5B6C4BE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DC6D5AD" w14:textId="77777777" w:rsidR="00227599" w:rsidRPr="00254BE6" w:rsidRDefault="00227599" w:rsidP="00227599">
                  <w:pPr>
                    <w:numPr>
                      <w:ilvl w:val="0"/>
                      <w:numId w:val="1754"/>
                    </w:numPr>
                    <w:contextualSpacing/>
                    <w:rPr>
                      <w:rFonts w:eastAsia="Arial" w:cs="Times New Roman"/>
                      <w:b/>
                      <w:bCs/>
                      <w:color w:val="000000"/>
                      <w:kern w:val="0"/>
                      <w:lang w:eastAsia="en-GB" w:bidi="en-GB"/>
                      <w14:ligatures w14:val="none"/>
                    </w:rPr>
                  </w:pPr>
                </w:p>
              </w:tc>
              <w:tc>
                <w:tcPr>
                  <w:tcW w:w="4395" w:type="dxa"/>
                </w:tcPr>
                <w:p w14:paraId="10001D5A" w14:textId="77777777" w:rsidR="00227599" w:rsidRPr="00254BE6" w:rsidRDefault="00227599" w:rsidP="00227599">
                  <w:pPr>
                    <w:rPr>
                      <w:rFonts w:eastAsia="Calibri" w:cs="Times New Roman"/>
                      <w:b/>
                      <w:bCs/>
                      <w:highlight w:val="yellow"/>
                    </w:rPr>
                  </w:pPr>
                  <w:r w:rsidRPr="00254BE6">
                    <w:rPr>
                      <w:rFonts w:eastAsia="Calibri" w:cs="Times New Roman"/>
                      <w:b/>
                      <w:bCs/>
                    </w:rPr>
                    <w:t>Time Suffered “TS2”</w:t>
                  </w:r>
                </w:p>
              </w:tc>
              <w:tc>
                <w:tcPr>
                  <w:tcW w:w="3939" w:type="dxa"/>
                </w:tcPr>
                <w:p w14:paraId="6F72AE74" w14:textId="77777777" w:rsidR="00227599" w:rsidRPr="00254BE6" w:rsidRDefault="00227599" w:rsidP="00227599">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1D9B9127" w14:textId="77777777" w:rsidR="00227599" w:rsidRPr="00254BE6" w:rsidRDefault="00227599" w:rsidP="00227599">
                  <w:pPr>
                    <w:pStyle w:val="ListParagraph"/>
                    <w:numPr>
                      <w:ilvl w:val="0"/>
                      <w:numId w:val="1755"/>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741C4621" w14:textId="77777777" w:rsidR="00227599" w:rsidRPr="00254BE6" w:rsidRDefault="00227599" w:rsidP="00227599">
                  <w:pPr>
                    <w:pStyle w:val="ListParagraph"/>
                    <w:numPr>
                      <w:ilvl w:val="0"/>
                      <w:numId w:val="1755"/>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7BBB4C55" w14:textId="77777777" w:rsidR="00227599" w:rsidRPr="00254BE6" w:rsidRDefault="00227599" w:rsidP="00227599">
                  <w:pPr>
                    <w:pStyle w:val="ListParagraph"/>
                    <w:numPr>
                      <w:ilvl w:val="0"/>
                      <w:numId w:val="1755"/>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227599" w:rsidRPr="00254BE6" w14:paraId="1121B4B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4A86323" w14:textId="77777777" w:rsidR="00227599" w:rsidRPr="00254BE6" w:rsidRDefault="00227599" w:rsidP="00227599">
                  <w:pPr>
                    <w:numPr>
                      <w:ilvl w:val="0"/>
                      <w:numId w:val="1754"/>
                    </w:numPr>
                    <w:contextualSpacing/>
                    <w:rPr>
                      <w:rFonts w:eastAsia="Arial" w:cs="Times New Roman"/>
                      <w:b/>
                      <w:bCs/>
                      <w:color w:val="000000"/>
                      <w:kern w:val="0"/>
                      <w:lang w:eastAsia="en-GB" w:bidi="en-GB"/>
                      <w14:ligatures w14:val="none"/>
                    </w:rPr>
                  </w:pPr>
                </w:p>
              </w:tc>
              <w:tc>
                <w:tcPr>
                  <w:tcW w:w="4395" w:type="dxa"/>
                </w:tcPr>
                <w:p w14:paraId="2AF0127A" w14:textId="77777777" w:rsidR="00227599" w:rsidRPr="00254BE6" w:rsidRDefault="00227599" w:rsidP="00227599">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5701A737"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133375049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578BB19"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126203321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3AEB148" w14:textId="77777777" w:rsidR="00227599" w:rsidRPr="00254BE6" w:rsidRDefault="00227599" w:rsidP="00227599">
                  <w:pPr>
                    <w:rPr>
                      <w:rFonts w:eastAsia="Calibri" w:cs="Times New Roman"/>
                    </w:rPr>
                  </w:pPr>
                  <w:r w:rsidRPr="00254BE6">
                    <w:rPr>
                      <w:rFonts w:eastAsia="Calibri" w:cs="Times New Roman"/>
                      <w:b/>
                      <w:bCs/>
                    </w:rPr>
                    <w:t>Start:</w:t>
                  </w:r>
                  <w:r w:rsidRPr="00254BE6">
                    <w:rPr>
                      <w:rFonts w:eastAsia="Calibri" w:cs="Times New Roman"/>
                    </w:rPr>
                    <w:t xml:space="preserve"> N/a</w:t>
                  </w:r>
                </w:p>
                <w:p w14:paraId="4FD3F318" w14:textId="77777777" w:rsidR="00227599" w:rsidRPr="00254BE6" w:rsidRDefault="00227599" w:rsidP="00227599">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227599" w:rsidRPr="00254BE6" w14:paraId="4CC8EF5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51D9D07" w14:textId="77777777" w:rsidR="00227599" w:rsidRPr="00254BE6" w:rsidRDefault="00227599" w:rsidP="00227599">
                  <w:pPr>
                    <w:numPr>
                      <w:ilvl w:val="0"/>
                      <w:numId w:val="1754"/>
                    </w:numPr>
                    <w:contextualSpacing/>
                    <w:rPr>
                      <w:rFonts w:eastAsia="Arial" w:cs="Times New Roman"/>
                      <w:b/>
                      <w:bCs/>
                      <w:color w:val="000000"/>
                      <w:kern w:val="0"/>
                      <w:lang w:eastAsia="en-GB" w:bidi="en-GB"/>
                      <w14:ligatures w14:val="none"/>
                    </w:rPr>
                  </w:pPr>
                </w:p>
              </w:tc>
              <w:tc>
                <w:tcPr>
                  <w:tcW w:w="4395" w:type="dxa"/>
                </w:tcPr>
                <w:p w14:paraId="6C1DEE41" w14:textId="77777777" w:rsidR="00227599" w:rsidRPr="00254BE6" w:rsidRDefault="00227599" w:rsidP="00227599">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534A3636"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102016355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10EA688" w14:textId="77777777" w:rsidR="00227599" w:rsidRPr="00254BE6" w:rsidRDefault="00227599" w:rsidP="00227599">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80624280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A17A559" w14:textId="6C343D71" w:rsidR="00227599" w:rsidRPr="00254BE6" w:rsidRDefault="00B37E27" w:rsidP="0022759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227599" w:rsidRPr="00254BE6">
                    <w:rPr>
                      <w:rFonts w:eastAsia="Calibri" w:cs="Times New Roman"/>
                      <w:b/>
                      <w:bCs/>
                      <w:highlight w:val="green"/>
                    </w:rPr>
                    <w:t>--</w:t>
                  </w:r>
                </w:p>
                <w:p w14:paraId="482EF710" w14:textId="77777777" w:rsidR="00227599" w:rsidRPr="00254BE6" w:rsidRDefault="00227599" w:rsidP="00227599">
                  <w:pPr>
                    <w:rPr>
                      <w:rFonts w:eastAsia="Arial" w:cs="Times New Roman"/>
                      <w:b/>
                      <w:bCs/>
                      <w:color w:val="000000"/>
                      <w:kern w:val="0"/>
                      <w:highlight w:val="yellow"/>
                      <w:u w:val="single"/>
                      <w:lang w:eastAsia="en-GB" w:bidi="en-GB"/>
                      <w14:ligatures w14:val="none"/>
                    </w:rPr>
                  </w:pPr>
                </w:p>
              </w:tc>
            </w:tr>
            <w:tr w:rsidR="00227599" w:rsidRPr="00254BE6" w14:paraId="780746B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3929DDE" w14:textId="77777777" w:rsidR="00227599" w:rsidRPr="00254BE6" w:rsidRDefault="00227599" w:rsidP="00227599">
                  <w:pPr>
                    <w:numPr>
                      <w:ilvl w:val="0"/>
                      <w:numId w:val="1754"/>
                    </w:numPr>
                    <w:contextualSpacing/>
                    <w:rPr>
                      <w:rFonts w:eastAsia="Arial" w:cs="Times New Roman"/>
                      <w:b/>
                      <w:bCs/>
                      <w:color w:val="000000"/>
                      <w:kern w:val="0"/>
                      <w:lang w:eastAsia="en-GB" w:bidi="en-GB"/>
                      <w14:ligatures w14:val="none"/>
                    </w:rPr>
                  </w:pPr>
                </w:p>
              </w:tc>
              <w:tc>
                <w:tcPr>
                  <w:tcW w:w="4395" w:type="dxa"/>
                </w:tcPr>
                <w:p w14:paraId="3ABF2F81" w14:textId="77777777" w:rsidR="00227599" w:rsidRPr="00254BE6" w:rsidRDefault="00227599" w:rsidP="00227599">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538E4A3E"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151937612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4C31953"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170431844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BAF2EBD" w14:textId="20AE14F8" w:rsidR="00227599" w:rsidRPr="00254BE6" w:rsidRDefault="00B37E27" w:rsidP="0022759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227599" w:rsidRPr="00254BE6">
                    <w:rPr>
                      <w:rFonts w:eastAsia="Calibri" w:cs="Times New Roman"/>
                      <w:b/>
                      <w:bCs/>
                      <w:highlight w:val="green"/>
                    </w:rPr>
                    <w:t>--</w:t>
                  </w:r>
                </w:p>
                <w:p w14:paraId="2AA0DB3C" w14:textId="77777777" w:rsidR="00227599" w:rsidRPr="00254BE6" w:rsidRDefault="00227599" w:rsidP="00227599">
                  <w:pPr>
                    <w:rPr>
                      <w:rFonts w:eastAsia="Calibri" w:cs="Times New Roman"/>
                    </w:rPr>
                  </w:pPr>
                </w:p>
              </w:tc>
            </w:tr>
            <w:tr w:rsidR="00227599" w:rsidRPr="00254BE6" w14:paraId="173457C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A30C3FB" w14:textId="77777777" w:rsidR="00227599" w:rsidRPr="00254BE6" w:rsidRDefault="00227599" w:rsidP="00227599">
                  <w:pPr>
                    <w:numPr>
                      <w:ilvl w:val="0"/>
                      <w:numId w:val="1754"/>
                    </w:numPr>
                    <w:contextualSpacing/>
                    <w:rPr>
                      <w:rFonts w:eastAsia="Arial" w:cs="Times New Roman"/>
                      <w:b/>
                      <w:bCs/>
                      <w:color w:val="000000"/>
                      <w:kern w:val="0"/>
                      <w:lang w:eastAsia="en-GB" w:bidi="en-GB"/>
                      <w14:ligatures w14:val="none"/>
                    </w:rPr>
                  </w:pPr>
                </w:p>
              </w:tc>
              <w:tc>
                <w:tcPr>
                  <w:tcW w:w="4395" w:type="dxa"/>
                </w:tcPr>
                <w:p w14:paraId="4BDB446E" w14:textId="77777777" w:rsidR="00227599" w:rsidRPr="00254BE6" w:rsidRDefault="00227599" w:rsidP="00227599">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35DD1E68" w14:textId="77777777" w:rsidR="00227599" w:rsidRPr="00254BE6" w:rsidRDefault="00227599" w:rsidP="00227599">
                  <w:pPr>
                    <w:rPr>
                      <w:rFonts w:eastAsia="Calibri" w:cs="Times New Roman"/>
                    </w:rPr>
                  </w:pPr>
                  <w:r w:rsidRPr="00254BE6">
                    <w:rPr>
                      <w:rFonts w:eastAsia="Calibri" w:cs="Times New Roman"/>
                    </w:rPr>
                    <w:t xml:space="preserve">Yes </w:t>
                  </w:r>
                  <w:sdt>
                    <w:sdtPr>
                      <w:rPr>
                        <w:rFonts w:eastAsia="Calibri" w:cs="Times New Roman"/>
                      </w:rPr>
                      <w:id w:val="-186080534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EE44B94" w14:textId="77777777" w:rsidR="00227599" w:rsidRPr="00254BE6" w:rsidRDefault="00227599" w:rsidP="00227599">
                  <w:pPr>
                    <w:rPr>
                      <w:rFonts w:eastAsia="Calibri" w:cs="Times New Roman"/>
                    </w:rPr>
                  </w:pPr>
                  <w:r w:rsidRPr="00254BE6">
                    <w:rPr>
                      <w:rFonts w:eastAsia="Calibri" w:cs="Times New Roman"/>
                    </w:rPr>
                    <w:t xml:space="preserve">No  </w:t>
                  </w:r>
                  <w:sdt>
                    <w:sdtPr>
                      <w:rPr>
                        <w:rFonts w:eastAsia="Calibri" w:cs="Times New Roman"/>
                      </w:rPr>
                      <w:id w:val="116651665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227599" w:rsidRPr="00254BE6" w14:paraId="2BD5CCB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E17BC5D" w14:textId="77777777" w:rsidR="00227599" w:rsidRPr="00254BE6" w:rsidRDefault="00227599" w:rsidP="00227599">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7FA22488" w14:textId="77777777" w:rsidR="00227599" w:rsidRPr="00254BE6" w:rsidRDefault="00227599" w:rsidP="00227599">
                  <w:pPr>
                    <w:numPr>
                      <w:ilvl w:val="0"/>
                      <w:numId w:val="1756"/>
                    </w:numPr>
                    <w:contextualSpacing/>
                    <w:rPr>
                      <w:rFonts w:eastAsia="Calibri" w:cs="Times New Roman"/>
                    </w:rPr>
                  </w:pPr>
                  <w:r w:rsidRPr="00254BE6">
                    <w:rPr>
                      <w:rFonts w:eastAsia="Calibri" w:cs="Times New Roman"/>
                      <w:b/>
                      <w:bCs/>
                      <w:u w:val="single"/>
                    </w:rPr>
                    <w:t>00/0000/00/1139706K</w:t>
                  </w:r>
                  <w:r w:rsidRPr="00254BE6">
                    <w:rPr>
                      <w:rFonts w:eastAsia="Calibri" w:cs="Times New Roman"/>
                    </w:rPr>
                    <w:t xml:space="preserve">, </w:t>
                  </w:r>
                </w:p>
                <w:p w14:paraId="0A607311" w14:textId="77777777" w:rsidR="00227599" w:rsidRPr="00254BE6" w:rsidRDefault="00227599" w:rsidP="00227599">
                  <w:pPr>
                    <w:rPr>
                      <w:rFonts w:eastAsia="Calibri" w:cs="Times New Roman"/>
                    </w:rPr>
                  </w:pPr>
                  <w:r w:rsidRPr="00254BE6">
                    <w:rPr>
                      <w:rFonts w:eastAsia="Calibri" w:cs="Times New Roman"/>
                    </w:rPr>
                    <w:t>and for that settlement to be paid to him in full to which is requested due to the following reasons: --</w:t>
                  </w:r>
                </w:p>
                <w:p w14:paraId="312AF7D1" w14:textId="77777777" w:rsidR="00227599" w:rsidRPr="00254BE6" w:rsidRDefault="00227599" w:rsidP="00227599">
                  <w:pPr>
                    <w:numPr>
                      <w:ilvl w:val="0"/>
                      <w:numId w:val="1757"/>
                    </w:numPr>
                    <w:contextualSpacing/>
                    <w:rPr>
                      <w:rFonts w:eastAsia="Calibri" w:cs="Times New Roman"/>
                    </w:rPr>
                  </w:pPr>
                  <w:r w:rsidRPr="00254BE6">
                    <w:rPr>
                      <w:rFonts w:eastAsia="Calibri" w:cs="Times New Roman"/>
                      <w:highlight w:val="green"/>
                    </w:rPr>
                    <w:t>***</w:t>
                  </w:r>
                </w:p>
                <w:p w14:paraId="5871DFF2" w14:textId="77777777" w:rsidR="00227599" w:rsidRPr="00254BE6" w:rsidRDefault="00227599" w:rsidP="00227599">
                  <w:pPr>
                    <w:numPr>
                      <w:ilvl w:val="0"/>
                      <w:numId w:val="1757"/>
                    </w:numPr>
                    <w:contextualSpacing/>
                    <w:rPr>
                      <w:rFonts w:eastAsia="Calibri" w:cs="Times New Roman"/>
                    </w:rPr>
                  </w:pPr>
                  <w:r w:rsidRPr="00254BE6">
                    <w:rPr>
                      <w:rFonts w:eastAsia="Calibri" w:cs="Times New Roman"/>
                      <w:highlight w:val="green"/>
                    </w:rPr>
                    <w:t>***</w:t>
                  </w:r>
                </w:p>
                <w:p w14:paraId="700E6FAF" w14:textId="77777777" w:rsidR="00227599" w:rsidRDefault="00227599" w:rsidP="00227599">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9811BF" w14:paraId="4D9C04AD" w14:textId="77777777" w:rsidTr="0053083E">
                    <w:trPr>
                      <w:jc w:val="center"/>
                    </w:trPr>
                    <w:tc>
                      <w:tcPr>
                        <w:tcW w:w="6967" w:type="dxa"/>
                        <w:gridSpan w:val="4"/>
                      </w:tcPr>
                      <w:p w14:paraId="153FDA07" w14:textId="77777777" w:rsidR="009811BF" w:rsidRDefault="009811BF" w:rsidP="009811BF">
                        <w:pPr>
                          <w:rPr>
                            <w:rFonts w:cs="Times New Roman"/>
                          </w:rPr>
                        </w:pPr>
                        <w:r w:rsidRPr="006C4538">
                          <w:rPr>
                            <w:rFonts w:cs="Times New Roman"/>
                            <w:b/>
                            <w:bCs/>
                            <w:u w:val="single"/>
                          </w:rPr>
                          <w:t>Wild Card 1:</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tc>
                  </w:tr>
                  <w:tr w:rsidR="009811BF" w14:paraId="1AA5E057" w14:textId="77777777" w:rsidTr="0053083E">
                    <w:trPr>
                      <w:jc w:val="center"/>
                    </w:trPr>
                    <w:tc>
                      <w:tcPr>
                        <w:tcW w:w="2573" w:type="dxa"/>
                      </w:tcPr>
                      <w:p w14:paraId="756C3B48" w14:textId="77777777" w:rsidR="009811BF" w:rsidRPr="00E91BA4" w:rsidRDefault="009811BF" w:rsidP="009811BF">
                        <w:pPr>
                          <w:rPr>
                            <w:rFonts w:cs="Times New Roman"/>
                            <w:b/>
                            <w:bCs/>
                          </w:rPr>
                        </w:pPr>
                        <w:r w:rsidRPr="00E91BA4">
                          <w:rPr>
                            <w:rFonts w:cs="Times New Roman"/>
                            <w:b/>
                            <w:bCs/>
                          </w:rPr>
                          <w:t>What is the Charge:</w:t>
                        </w:r>
                      </w:p>
                    </w:tc>
                    <w:tc>
                      <w:tcPr>
                        <w:tcW w:w="4394" w:type="dxa"/>
                        <w:gridSpan w:val="3"/>
                      </w:tcPr>
                      <w:p w14:paraId="542B4293" w14:textId="77777777" w:rsidR="009811BF" w:rsidRDefault="009811BF" w:rsidP="009811BF">
                        <w:pPr>
                          <w:rPr>
                            <w:rFonts w:cs="Times New Roman"/>
                          </w:rPr>
                        </w:pPr>
                        <w:r w:rsidRPr="006C4538">
                          <w:rPr>
                            <w:rFonts w:cs="Times New Roman"/>
                          </w:rPr>
                          <w:t>Drug - Class B</w:t>
                        </w:r>
                      </w:p>
                    </w:tc>
                  </w:tr>
                  <w:tr w:rsidR="009811BF" w14:paraId="53373B1D" w14:textId="77777777" w:rsidTr="0053083E">
                    <w:trPr>
                      <w:jc w:val="center"/>
                    </w:trPr>
                    <w:tc>
                      <w:tcPr>
                        <w:tcW w:w="2573" w:type="dxa"/>
                      </w:tcPr>
                      <w:p w14:paraId="689C2266" w14:textId="77777777" w:rsidR="009811BF" w:rsidRPr="00E91BA4" w:rsidRDefault="009811BF" w:rsidP="009811BF">
                        <w:pPr>
                          <w:rPr>
                            <w:rFonts w:cs="Times New Roman"/>
                            <w:b/>
                            <w:bCs/>
                          </w:rPr>
                        </w:pPr>
                        <w:r w:rsidRPr="00E91BA4">
                          <w:rPr>
                            <w:rFonts w:cs="Times New Roman"/>
                            <w:b/>
                            <w:bCs/>
                          </w:rPr>
                          <w:t>The First Location of use is:</w:t>
                        </w:r>
                      </w:p>
                    </w:tc>
                    <w:tc>
                      <w:tcPr>
                        <w:tcW w:w="2795" w:type="dxa"/>
                        <w:gridSpan w:val="2"/>
                      </w:tcPr>
                      <w:p w14:paraId="48E0971E" w14:textId="77777777" w:rsidR="009811BF" w:rsidRDefault="009811BF" w:rsidP="009811BF">
                        <w:pPr>
                          <w:rPr>
                            <w:rFonts w:cs="Times New Roman"/>
                          </w:rPr>
                        </w:pPr>
                        <w:r w:rsidRPr="00CB5513">
                          <w:rPr>
                            <w:b/>
                            <w:bCs/>
                          </w:rPr>
                          <w:t>1.</w:t>
                        </w:r>
                        <w:r>
                          <w:t xml:space="preserve"> </w:t>
                        </w:r>
                        <w:r w:rsidRPr="006C4538">
                          <w:t>ARREST 9</w:t>
                        </w:r>
                        <w:r>
                          <w:t xml:space="preserve"> - </w:t>
                        </w:r>
                        <w:r w:rsidRPr="00E91BA4">
                          <w:t xml:space="preserve">CASE (Z9) </w:t>
                        </w:r>
                        <w:r w:rsidRPr="009811BF">
                          <w:rPr>
                            <w:b/>
                            <w:bCs/>
                            <w:u w:val="single"/>
                          </w:rPr>
                          <w:t>15/05/13</w:t>
                        </w:r>
                      </w:p>
                    </w:tc>
                    <w:tc>
                      <w:tcPr>
                        <w:tcW w:w="1599" w:type="dxa"/>
                      </w:tcPr>
                      <w:p w14:paraId="6B124199" w14:textId="77777777" w:rsidR="009811BF" w:rsidRDefault="009811BF" w:rsidP="009811BF">
                        <w:pPr>
                          <w:rPr>
                            <w:b/>
                            <w:bCs/>
                          </w:rPr>
                        </w:pPr>
                        <w:r w:rsidRPr="00CB5513">
                          <w:rPr>
                            <w:b/>
                            <w:bCs/>
                            <w:u w:val="single"/>
                          </w:rPr>
                          <w:t>Lost Case:</w:t>
                        </w:r>
                        <w:r>
                          <w:rPr>
                            <w:b/>
                            <w:bCs/>
                          </w:rPr>
                          <w:t xml:space="preserve"> </w:t>
                        </w:r>
                        <w:sdt>
                          <w:sdtPr>
                            <w:rPr>
                              <w:b/>
                              <w:bCs/>
                            </w:rPr>
                            <w:id w:val="61402583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66B7368" w14:textId="77777777" w:rsidR="009811BF" w:rsidRPr="00CB5513" w:rsidRDefault="009811BF" w:rsidP="009811BF">
                        <w:pPr>
                          <w:rPr>
                            <w:b/>
                            <w:bCs/>
                          </w:rPr>
                        </w:pPr>
                        <w:r w:rsidRPr="00CB5513">
                          <w:rPr>
                            <w:b/>
                            <w:bCs/>
                            <w:u w:val="single"/>
                          </w:rPr>
                          <w:t>Won Case:</w:t>
                        </w:r>
                        <w:r>
                          <w:rPr>
                            <w:b/>
                            <w:bCs/>
                          </w:rPr>
                          <w:t xml:space="preserve"> </w:t>
                        </w:r>
                        <w:sdt>
                          <w:sdtPr>
                            <w:rPr>
                              <w:b/>
                              <w:bCs/>
                            </w:rPr>
                            <w:id w:val="-204613138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A9FF897" w14:textId="77777777" w:rsidTr="0053083E">
                    <w:trPr>
                      <w:jc w:val="center"/>
                    </w:trPr>
                    <w:tc>
                      <w:tcPr>
                        <w:tcW w:w="2573" w:type="dxa"/>
                      </w:tcPr>
                      <w:p w14:paraId="08E3BBAD"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23A3A428" w14:textId="77777777" w:rsidR="009811BF" w:rsidRDefault="009811BF" w:rsidP="009811BF">
                        <w:pPr>
                          <w:rPr>
                            <w:rFonts w:cs="Times New Roman"/>
                          </w:rPr>
                        </w:pPr>
                        <w:r w:rsidRPr="00CB5513">
                          <w:rPr>
                            <w:rFonts w:cs="Times New Roman"/>
                            <w:b/>
                            <w:bCs/>
                          </w:rPr>
                          <w:t>2.</w:t>
                        </w:r>
                        <w:r>
                          <w:rPr>
                            <w:rFonts w:cs="Times New Roman"/>
                          </w:rPr>
                          <w:t xml:space="preserve"> </w:t>
                        </w:r>
                        <w:r w:rsidRPr="00E91BA4">
                          <w:rPr>
                            <w:rFonts w:cs="Times New Roman"/>
                          </w:rPr>
                          <w:t>ARREST 15</w:t>
                        </w:r>
                        <w:r>
                          <w:rPr>
                            <w:rFonts w:cs="Times New Roman"/>
                          </w:rPr>
                          <w:t xml:space="preserve"> - </w:t>
                        </w:r>
                        <w:r w:rsidRPr="00CB5513">
                          <w:rPr>
                            <w:rFonts w:cs="Times New Roman"/>
                          </w:rPr>
                          <w:t>CASE (FF15)</w:t>
                        </w:r>
                        <w:r>
                          <w:rPr>
                            <w:rFonts w:cs="Times New Roman"/>
                          </w:rPr>
                          <w:t xml:space="preserve"> </w:t>
                        </w:r>
                        <w:r w:rsidRPr="009811BF">
                          <w:rPr>
                            <w:rFonts w:cs="Times New Roman"/>
                            <w:b/>
                            <w:bCs/>
                            <w:u w:val="single"/>
                          </w:rPr>
                          <w:t>04/09/11</w:t>
                        </w:r>
                      </w:p>
                    </w:tc>
                    <w:tc>
                      <w:tcPr>
                        <w:tcW w:w="1599" w:type="dxa"/>
                      </w:tcPr>
                      <w:p w14:paraId="57DD50DF" w14:textId="77777777" w:rsidR="009811BF" w:rsidRDefault="009811BF" w:rsidP="009811BF">
                        <w:pPr>
                          <w:rPr>
                            <w:b/>
                            <w:bCs/>
                          </w:rPr>
                        </w:pPr>
                        <w:r w:rsidRPr="00CB5513">
                          <w:rPr>
                            <w:b/>
                            <w:bCs/>
                            <w:u w:val="single"/>
                          </w:rPr>
                          <w:t>Lost Case:</w:t>
                        </w:r>
                        <w:r>
                          <w:rPr>
                            <w:b/>
                            <w:bCs/>
                          </w:rPr>
                          <w:t xml:space="preserve"> </w:t>
                        </w:r>
                        <w:sdt>
                          <w:sdtPr>
                            <w:rPr>
                              <w:b/>
                              <w:bCs/>
                            </w:rPr>
                            <w:id w:val="62929221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07459A5" w14:textId="77777777" w:rsidR="009811BF" w:rsidRPr="00CB5513" w:rsidRDefault="009811BF" w:rsidP="009811BF">
                        <w:pPr>
                          <w:rPr>
                            <w:b/>
                            <w:bCs/>
                          </w:rPr>
                        </w:pPr>
                        <w:r w:rsidRPr="00CB5513">
                          <w:rPr>
                            <w:b/>
                            <w:bCs/>
                            <w:u w:val="single"/>
                          </w:rPr>
                          <w:t>Won Case:</w:t>
                        </w:r>
                        <w:r>
                          <w:rPr>
                            <w:b/>
                            <w:bCs/>
                          </w:rPr>
                          <w:t xml:space="preserve"> </w:t>
                        </w:r>
                        <w:sdt>
                          <w:sdtPr>
                            <w:rPr>
                              <w:b/>
                              <w:bCs/>
                            </w:rPr>
                            <w:id w:val="20985989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E927B6C" w14:textId="77777777" w:rsidTr="0053083E">
                    <w:trPr>
                      <w:jc w:val="center"/>
                    </w:trPr>
                    <w:tc>
                      <w:tcPr>
                        <w:tcW w:w="2573" w:type="dxa"/>
                      </w:tcPr>
                      <w:p w14:paraId="1610970B"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157F40D7" w14:textId="77777777" w:rsidR="009811BF" w:rsidRDefault="009811BF" w:rsidP="009811BF">
                        <w:pPr>
                          <w:rPr>
                            <w:rFonts w:cs="Times New Roman"/>
                          </w:rPr>
                        </w:pPr>
                        <w:r w:rsidRPr="00CB5513">
                          <w:rPr>
                            <w:rFonts w:cs="Times New Roman"/>
                            <w:b/>
                            <w:bCs/>
                          </w:rPr>
                          <w:t>3.</w:t>
                        </w:r>
                        <w:r>
                          <w:rPr>
                            <w:rFonts w:cs="Times New Roman"/>
                          </w:rPr>
                          <w:t xml:space="preserve"> </w:t>
                        </w:r>
                        <w:r w:rsidRPr="00CB5513">
                          <w:rPr>
                            <w:rFonts w:cs="Times New Roman"/>
                          </w:rPr>
                          <w:t>ARREST 17</w:t>
                        </w:r>
                        <w:r>
                          <w:rPr>
                            <w:rFonts w:cs="Times New Roman"/>
                          </w:rPr>
                          <w:t xml:space="preserve"> - </w:t>
                        </w:r>
                        <w:r w:rsidRPr="00CB5513">
                          <w:rPr>
                            <w:rFonts w:eastAsia="Calibri" w:cs="Times New Roman"/>
                            <w:lang w:eastAsia="en-GB" w:bidi="en-GB"/>
                          </w:rPr>
                          <w:t>CASE (HH17)</w:t>
                        </w:r>
                        <w:r>
                          <w:rPr>
                            <w:rFonts w:eastAsia="Calibri" w:cs="Times New Roman"/>
                            <w:lang w:eastAsia="en-GB" w:bidi="en-GB"/>
                          </w:rPr>
                          <w:t xml:space="preserve"> </w:t>
                        </w:r>
                        <w:r w:rsidRPr="009811BF">
                          <w:rPr>
                            <w:rFonts w:eastAsia="Calibri" w:cs="Times New Roman"/>
                            <w:b/>
                            <w:bCs/>
                            <w:u w:val="single"/>
                            <w:lang w:eastAsia="en-GB" w:bidi="en-GB"/>
                          </w:rPr>
                          <w:t>02/05/10</w:t>
                        </w:r>
                      </w:p>
                    </w:tc>
                    <w:tc>
                      <w:tcPr>
                        <w:tcW w:w="1599" w:type="dxa"/>
                      </w:tcPr>
                      <w:p w14:paraId="4DE7224A" w14:textId="77777777" w:rsidR="009811BF" w:rsidRDefault="009811BF" w:rsidP="009811BF">
                        <w:pPr>
                          <w:rPr>
                            <w:b/>
                            <w:bCs/>
                          </w:rPr>
                        </w:pPr>
                        <w:r w:rsidRPr="00CB5513">
                          <w:rPr>
                            <w:b/>
                            <w:bCs/>
                            <w:u w:val="single"/>
                          </w:rPr>
                          <w:t>Lost Case:</w:t>
                        </w:r>
                        <w:r>
                          <w:rPr>
                            <w:b/>
                            <w:bCs/>
                          </w:rPr>
                          <w:t xml:space="preserve"> </w:t>
                        </w:r>
                        <w:sdt>
                          <w:sdtPr>
                            <w:rPr>
                              <w:b/>
                              <w:bCs/>
                            </w:rPr>
                            <w:id w:val="-142063374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71B54D7" w14:textId="77777777" w:rsidR="009811BF" w:rsidRPr="00CB5513" w:rsidRDefault="009811BF" w:rsidP="009811BF">
                        <w:pPr>
                          <w:rPr>
                            <w:b/>
                            <w:bCs/>
                          </w:rPr>
                        </w:pPr>
                        <w:r w:rsidRPr="00CB5513">
                          <w:rPr>
                            <w:b/>
                            <w:bCs/>
                            <w:u w:val="single"/>
                          </w:rPr>
                          <w:t>Won Case:</w:t>
                        </w:r>
                        <w:r>
                          <w:rPr>
                            <w:b/>
                            <w:bCs/>
                          </w:rPr>
                          <w:t xml:space="preserve"> </w:t>
                        </w:r>
                        <w:sdt>
                          <w:sdtPr>
                            <w:rPr>
                              <w:b/>
                              <w:bCs/>
                            </w:rPr>
                            <w:id w:val="189917550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041F929" w14:textId="77777777" w:rsidTr="0053083E">
                    <w:trPr>
                      <w:jc w:val="center"/>
                    </w:trPr>
                    <w:tc>
                      <w:tcPr>
                        <w:tcW w:w="2573" w:type="dxa"/>
                      </w:tcPr>
                      <w:p w14:paraId="4495A45E"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3BCF8496" w14:textId="77777777" w:rsidR="009811BF" w:rsidRPr="0060314F" w:rsidRDefault="009811BF" w:rsidP="009811BF">
                        <w:pPr>
                          <w:rPr>
                            <w:rFonts w:cs="Times New Roman"/>
                            <w:b/>
                            <w:bCs/>
                          </w:rPr>
                        </w:pPr>
                        <w:r w:rsidRPr="00CB5513">
                          <w:rPr>
                            <w:rFonts w:cs="Times New Roman"/>
                            <w:b/>
                            <w:bCs/>
                          </w:rPr>
                          <w:t xml:space="preserve">4. </w:t>
                        </w:r>
                        <w:r w:rsidRPr="00CB5513">
                          <w:rPr>
                            <w:rFonts w:cs="Times New Roman"/>
                          </w:rPr>
                          <w:t>ARREST 19</w:t>
                        </w:r>
                        <w:r>
                          <w:rPr>
                            <w:rFonts w:cs="Times New Roman"/>
                          </w:rPr>
                          <w:t xml:space="preserve"> - </w:t>
                        </w:r>
                        <w:r w:rsidRPr="00CB5513">
                          <w:rPr>
                            <w:rFonts w:cs="Times New Roman"/>
                          </w:rPr>
                          <w:t>CASE (JJ19)</w:t>
                        </w:r>
                        <w:r>
                          <w:rPr>
                            <w:rFonts w:cs="Times New Roman"/>
                          </w:rPr>
                          <w:t xml:space="preserve"> </w:t>
                        </w:r>
                        <w:r w:rsidRPr="009811BF">
                          <w:rPr>
                            <w:rFonts w:cs="Times New Roman"/>
                            <w:b/>
                            <w:bCs/>
                            <w:u w:val="single"/>
                          </w:rPr>
                          <w:t>07/08/09</w:t>
                        </w:r>
                      </w:p>
                    </w:tc>
                    <w:tc>
                      <w:tcPr>
                        <w:tcW w:w="1599" w:type="dxa"/>
                      </w:tcPr>
                      <w:p w14:paraId="231E518D" w14:textId="77777777" w:rsidR="009811BF" w:rsidRDefault="009811BF" w:rsidP="009811BF">
                        <w:pPr>
                          <w:rPr>
                            <w:b/>
                            <w:bCs/>
                          </w:rPr>
                        </w:pPr>
                        <w:r w:rsidRPr="00CB5513">
                          <w:rPr>
                            <w:b/>
                            <w:bCs/>
                            <w:u w:val="single"/>
                          </w:rPr>
                          <w:t>Lost Case:</w:t>
                        </w:r>
                        <w:r>
                          <w:rPr>
                            <w:b/>
                            <w:bCs/>
                          </w:rPr>
                          <w:t xml:space="preserve"> </w:t>
                        </w:r>
                        <w:sdt>
                          <w:sdtPr>
                            <w:rPr>
                              <w:b/>
                              <w:bCs/>
                            </w:rPr>
                            <w:id w:val="-188933072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D2B46A4" w14:textId="77777777" w:rsidR="009811BF" w:rsidRPr="00CB5513" w:rsidRDefault="009811BF" w:rsidP="009811BF">
                        <w:pPr>
                          <w:rPr>
                            <w:b/>
                            <w:bCs/>
                          </w:rPr>
                        </w:pPr>
                        <w:r w:rsidRPr="00CB5513">
                          <w:rPr>
                            <w:b/>
                            <w:bCs/>
                            <w:u w:val="single"/>
                          </w:rPr>
                          <w:t>Won Case:</w:t>
                        </w:r>
                        <w:r>
                          <w:rPr>
                            <w:b/>
                            <w:bCs/>
                          </w:rPr>
                          <w:t xml:space="preserve"> </w:t>
                        </w:r>
                        <w:sdt>
                          <w:sdtPr>
                            <w:rPr>
                              <w:b/>
                              <w:bCs/>
                            </w:rPr>
                            <w:id w:val="49515720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6BC66CEB" w14:textId="77777777" w:rsidTr="0053083E">
                    <w:trPr>
                      <w:jc w:val="center"/>
                    </w:trPr>
                    <w:tc>
                      <w:tcPr>
                        <w:tcW w:w="2573" w:type="dxa"/>
                      </w:tcPr>
                      <w:p w14:paraId="5E009633"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578F097A" w14:textId="77777777" w:rsidR="009811BF" w:rsidRDefault="009811BF" w:rsidP="009811BF">
                        <w:pPr>
                          <w:rPr>
                            <w:rFonts w:cs="Times New Roman"/>
                          </w:rPr>
                        </w:pPr>
                        <w:r w:rsidRPr="00CB5513">
                          <w:rPr>
                            <w:rFonts w:cs="Times New Roman"/>
                            <w:b/>
                            <w:bCs/>
                          </w:rPr>
                          <w:t xml:space="preserve">5. </w:t>
                        </w:r>
                        <w:r>
                          <w:rPr>
                            <w:rFonts w:cs="Times New Roman"/>
                            <w:b/>
                            <w:bCs/>
                          </w:rPr>
                          <w:t xml:space="preserve"> </w:t>
                        </w:r>
                        <w:r w:rsidRPr="00CB5513">
                          <w:rPr>
                            <w:rFonts w:cs="Times New Roman"/>
                          </w:rPr>
                          <w:t>ARREST 20</w:t>
                        </w:r>
                        <w:r>
                          <w:rPr>
                            <w:rFonts w:cs="Times New Roman"/>
                          </w:rPr>
                          <w:t xml:space="preserve"> - </w:t>
                        </w:r>
                        <w:r w:rsidRPr="00CB5513">
                          <w:rPr>
                            <w:rFonts w:cs="Times New Roman"/>
                          </w:rPr>
                          <w:t>CASE (KK20</w:t>
                        </w:r>
                        <w:r>
                          <w:rPr>
                            <w:rFonts w:cs="Times New Roman"/>
                          </w:rPr>
                          <w:t xml:space="preserve"> </w:t>
                        </w:r>
                        <w:r w:rsidRPr="009811BF">
                          <w:rPr>
                            <w:rFonts w:cs="Times New Roman"/>
                            <w:b/>
                            <w:bCs/>
                            <w:u w:val="single"/>
                          </w:rPr>
                          <w:t>25/07/09</w:t>
                        </w:r>
                      </w:p>
                    </w:tc>
                    <w:tc>
                      <w:tcPr>
                        <w:tcW w:w="1599" w:type="dxa"/>
                      </w:tcPr>
                      <w:p w14:paraId="256B7D31" w14:textId="77777777" w:rsidR="009811BF" w:rsidRDefault="009811BF" w:rsidP="009811BF">
                        <w:pPr>
                          <w:rPr>
                            <w:b/>
                            <w:bCs/>
                          </w:rPr>
                        </w:pPr>
                        <w:r w:rsidRPr="00CB5513">
                          <w:rPr>
                            <w:b/>
                            <w:bCs/>
                            <w:u w:val="single"/>
                          </w:rPr>
                          <w:t>Lost Case:</w:t>
                        </w:r>
                        <w:r>
                          <w:rPr>
                            <w:b/>
                            <w:bCs/>
                          </w:rPr>
                          <w:t xml:space="preserve"> </w:t>
                        </w:r>
                        <w:sdt>
                          <w:sdtPr>
                            <w:rPr>
                              <w:b/>
                              <w:bCs/>
                            </w:rPr>
                            <w:id w:val="-58361288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7AE7B8C" w14:textId="77777777" w:rsidR="009811BF" w:rsidRPr="00CB5513" w:rsidRDefault="009811BF" w:rsidP="009811BF">
                        <w:pPr>
                          <w:rPr>
                            <w:b/>
                            <w:bCs/>
                          </w:rPr>
                        </w:pPr>
                        <w:r w:rsidRPr="00CB5513">
                          <w:rPr>
                            <w:b/>
                            <w:bCs/>
                            <w:u w:val="single"/>
                          </w:rPr>
                          <w:t>Won Case:</w:t>
                        </w:r>
                        <w:r>
                          <w:rPr>
                            <w:b/>
                            <w:bCs/>
                          </w:rPr>
                          <w:t xml:space="preserve"> </w:t>
                        </w:r>
                        <w:sdt>
                          <w:sdtPr>
                            <w:rPr>
                              <w:b/>
                              <w:bCs/>
                            </w:rPr>
                            <w:id w:val="-18775150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0AE8290" w14:textId="77777777" w:rsidTr="0053083E">
                    <w:trPr>
                      <w:jc w:val="center"/>
                    </w:trPr>
                    <w:tc>
                      <w:tcPr>
                        <w:tcW w:w="2573" w:type="dxa"/>
                      </w:tcPr>
                      <w:p w14:paraId="364D6304"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51DC5CCE" w14:textId="77777777" w:rsidR="009811BF" w:rsidRPr="0060314F" w:rsidRDefault="009811BF" w:rsidP="009811BF">
                        <w:pPr>
                          <w:rPr>
                            <w:rFonts w:cs="Times New Roman"/>
                            <w:b/>
                            <w:bCs/>
                          </w:rPr>
                        </w:pPr>
                        <w:r>
                          <w:rPr>
                            <w:rFonts w:cs="Times New Roman"/>
                            <w:b/>
                            <w:bCs/>
                          </w:rPr>
                          <w:t xml:space="preserve">6.  </w:t>
                        </w:r>
                        <w:r w:rsidRPr="00CB5513">
                          <w:rPr>
                            <w:rFonts w:cs="Times New Roman"/>
                          </w:rPr>
                          <w:t>ARREST 21 - CASE (LL21)</w:t>
                        </w:r>
                        <w:r>
                          <w:rPr>
                            <w:rFonts w:cs="Times New Roman"/>
                          </w:rPr>
                          <w:t xml:space="preserve"> </w:t>
                        </w:r>
                        <w:r w:rsidRPr="009811BF">
                          <w:rPr>
                            <w:rFonts w:cs="Times New Roman"/>
                            <w:b/>
                            <w:bCs/>
                            <w:u w:val="single"/>
                          </w:rPr>
                          <w:t>12/06/09</w:t>
                        </w:r>
                      </w:p>
                    </w:tc>
                    <w:tc>
                      <w:tcPr>
                        <w:tcW w:w="1599" w:type="dxa"/>
                      </w:tcPr>
                      <w:p w14:paraId="0DE12833" w14:textId="77777777" w:rsidR="009811BF" w:rsidRDefault="009811BF" w:rsidP="009811BF">
                        <w:pPr>
                          <w:rPr>
                            <w:b/>
                            <w:bCs/>
                          </w:rPr>
                        </w:pPr>
                        <w:r w:rsidRPr="00CB5513">
                          <w:rPr>
                            <w:b/>
                            <w:bCs/>
                            <w:u w:val="single"/>
                          </w:rPr>
                          <w:t>Lost Case:</w:t>
                        </w:r>
                        <w:r>
                          <w:rPr>
                            <w:b/>
                            <w:bCs/>
                          </w:rPr>
                          <w:t xml:space="preserve"> </w:t>
                        </w:r>
                        <w:sdt>
                          <w:sdtPr>
                            <w:rPr>
                              <w:b/>
                              <w:bCs/>
                            </w:rPr>
                            <w:id w:val="-76885250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1CFEC72" w14:textId="77777777" w:rsidR="009811BF" w:rsidRPr="00CB5513" w:rsidRDefault="009811BF" w:rsidP="009811BF">
                        <w:pPr>
                          <w:rPr>
                            <w:b/>
                            <w:bCs/>
                          </w:rPr>
                        </w:pPr>
                        <w:r w:rsidRPr="00CB5513">
                          <w:rPr>
                            <w:b/>
                            <w:bCs/>
                            <w:u w:val="single"/>
                          </w:rPr>
                          <w:t>Won Case:</w:t>
                        </w:r>
                        <w:r>
                          <w:rPr>
                            <w:b/>
                            <w:bCs/>
                          </w:rPr>
                          <w:t xml:space="preserve"> </w:t>
                        </w:r>
                        <w:sdt>
                          <w:sdtPr>
                            <w:rPr>
                              <w:b/>
                              <w:bCs/>
                            </w:rPr>
                            <w:id w:val="69127813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CAD0C14" w14:textId="77777777" w:rsidTr="0053083E">
                    <w:trPr>
                      <w:jc w:val="center"/>
                    </w:trPr>
                    <w:tc>
                      <w:tcPr>
                        <w:tcW w:w="2573" w:type="dxa"/>
                      </w:tcPr>
                      <w:p w14:paraId="71D3D482"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668C655A" w14:textId="77777777" w:rsidR="009811BF" w:rsidRDefault="009811BF" w:rsidP="009811BF">
                        <w:pPr>
                          <w:rPr>
                            <w:rFonts w:cs="Times New Roman"/>
                          </w:rPr>
                        </w:pPr>
                        <w:r w:rsidRPr="004C7939">
                          <w:rPr>
                            <w:rFonts w:cs="Times New Roman"/>
                            <w:b/>
                            <w:bCs/>
                          </w:rPr>
                          <w:t>7.</w:t>
                        </w:r>
                        <w:r>
                          <w:rPr>
                            <w:rFonts w:cs="Times New Roman"/>
                          </w:rPr>
                          <w:t xml:space="preserve"> </w:t>
                        </w:r>
                        <w:r w:rsidRPr="004C7939">
                          <w:rPr>
                            <w:rFonts w:cs="Times New Roman"/>
                          </w:rPr>
                          <w:t>ARREST 22</w:t>
                        </w:r>
                        <w:r>
                          <w:rPr>
                            <w:rFonts w:cs="Times New Roman"/>
                          </w:rPr>
                          <w:t xml:space="preserve"> - </w:t>
                        </w:r>
                        <w:r w:rsidRPr="004C7939">
                          <w:rPr>
                            <w:rFonts w:cs="Times New Roman"/>
                          </w:rPr>
                          <w:t>CASE (MM22)</w:t>
                        </w:r>
                        <w:r>
                          <w:rPr>
                            <w:rFonts w:cs="Times New Roman"/>
                          </w:rPr>
                          <w:t xml:space="preserve"> </w:t>
                        </w:r>
                        <w:r w:rsidRPr="009811BF">
                          <w:rPr>
                            <w:rFonts w:cs="Times New Roman"/>
                            <w:b/>
                            <w:bCs/>
                            <w:u w:val="single"/>
                          </w:rPr>
                          <w:t>11/06/09</w:t>
                        </w:r>
                      </w:p>
                    </w:tc>
                    <w:tc>
                      <w:tcPr>
                        <w:tcW w:w="1599" w:type="dxa"/>
                      </w:tcPr>
                      <w:p w14:paraId="33191DB7"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101257202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595BE29" w14:textId="77777777" w:rsidR="009811BF" w:rsidRPr="00CB5513" w:rsidRDefault="009811BF" w:rsidP="009811BF">
                        <w:pPr>
                          <w:rPr>
                            <w:b/>
                            <w:bCs/>
                          </w:rPr>
                        </w:pPr>
                        <w:r w:rsidRPr="00CB5513">
                          <w:rPr>
                            <w:b/>
                            <w:bCs/>
                            <w:u w:val="single"/>
                          </w:rPr>
                          <w:t>Won Case:</w:t>
                        </w:r>
                        <w:r>
                          <w:rPr>
                            <w:b/>
                            <w:bCs/>
                          </w:rPr>
                          <w:t xml:space="preserve"> </w:t>
                        </w:r>
                        <w:sdt>
                          <w:sdtPr>
                            <w:rPr>
                              <w:b/>
                              <w:bCs/>
                            </w:rPr>
                            <w:id w:val="56198867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43F103E2" w14:textId="77777777" w:rsidTr="0053083E">
                    <w:trPr>
                      <w:jc w:val="center"/>
                    </w:trPr>
                    <w:tc>
                      <w:tcPr>
                        <w:tcW w:w="2573" w:type="dxa"/>
                      </w:tcPr>
                      <w:p w14:paraId="55B5254B" w14:textId="77777777" w:rsidR="009811BF" w:rsidRPr="00E91BA4" w:rsidRDefault="009811BF" w:rsidP="009811BF">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216499C5" w14:textId="77777777" w:rsidR="009811BF" w:rsidRDefault="009811BF" w:rsidP="009811BF">
                        <w:pPr>
                          <w:rPr>
                            <w:rFonts w:cs="Times New Roman"/>
                          </w:rPr>
                        </w:pPr>
                        <w:r w:rsidRPr="004C7939">
                          <w:rPr>
                            <w:rFonts w:cs="Times New Roman"/>
                            <w:b/>
                            <w:bCs/>
                          </w:rPr>
                          <w:t>8.</w:t>
                        </w:r>
                        <w:r>
                          <w:rPr>
                            <w:rFonts w:cs="Times New Roman"/>
                          </w:rPr>
                          <w:t xml:space="preserve"> </w:t>
                        </w:r>
                        <w:r w:rsidRPr="004C7939">
                          <w:rPr>
                            <w:rFonts w:cs="Times New Roman"/>
                          </w:rPr>
                          <w:t>ARREST 23</w:t>
                        </w:r>
                        <w:r>
                          <w:rPr>
                            <w:rFonts w:cs="Times New Roman"/>
                          </w:rPr>
                          <w:t xml:space="preserve"> - </w:t>
                        </w:r>
                        <w:r w:rsidRPr="004C7939">
                          <w:rPr>
                            <w:rFonts w:cs="Times New Roman"/>
                          </w:rPr>
                          <w:t>CASE (NN23)</w:t>
                        </w:r>
                        <w:r>
                          <w:rPr>
                            <w:rFonts w:cs="Times New Roman"/>
                          </w:rPr>
                          <w:t xml:space="preserve"> </w:t>
                        </w:r>
                        <w:r w:rsidRPr="009811BF">
                          <w:rPr>
                            <w:rFonts w:cs="Times New Roman"/>
                            <w:b/>
                            <w:bCs/>
                            <w:u w:val="single"/>
                          </w:rPr>
                          <w:t>19/02/09</w:t>
                        </w:r>
                      </w:p>
                    </w:tc>
                    <w:tc>
                      <w:tcPr>
                        <w:tcW w:w="1599" w:type="dxa"/>
                      </w:tcPr>
                      <w:p w14:paraId="2B6BE725"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37204841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58F4258" w14:textId="77777777" w:rsidR="009811BF" w:rsidRPr="00CB5513" w:rsidRDefault="009811BF" w:rsidP="009811BF">
                        <w:pPr>
                          <w:rPr>
                            <w:b/>
                            <w:bCs/>
                          </w:rPr>
                        </w:pPr>
                        <w:r w:rsidRPr="00CB5513">
                          <w:rPr>
                            <w:b/>
                            <w:bCs/>
                            <w:u w:val="single"/>
                          </w:rPr>
                          <w:t>Won Case:</w:t>
                        </w:r>
                        <w:r>
                          <w:rPr>
                            <w:b/>
                            <w:bCs/>
                          </w:rPr>
                          <w:t xml:space="preserve"> </w:t>
                        </w:r>
                        <w:sdt>
                          <w:sdtPr>
                            <w:rPr>
                              <w:b/>
                              <w:bCs/>
                            </w:rPr>
                            <w:id w:val="2892982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3063A26B" w14:textId="77777777" w:rsidTr="0053083E">
                    <w:trPr>
                      <w:jc w:val="center"/>
                    </w:trPr>
                    <w:tc>
                      <w:tcPr>
                        <w:tcW w:w="2573" w:type="dxa"/>
                        <w:tcBorders>
                          <w:bottom w:val="single" w:sz="4" w:space="0" w:color="auto"/>
                        </w:tcBorders>
                      </w:tcPr>
                      <w:p w14:paraId="102ECDBF"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Borders>
                          <w:bottom w:val="single" w:sz="4" w:space="0" w:color="auto"/>
                        </w:tcBorders>
                      </w:tcPr>
                      <w:p w14:paraId="6E97C74A" w14:textId="77777777" w:rsidR="009811BF" w:rsidRPr="0060314F" w:rsidRDefault="009811BF" w:rsidP="009811BF">
                        <w:pPr>
                          <w:rPr>
                            <w:rFonts w:cs="Times New Roman"/>
                            <w:b/>
                            <w:bCs/>
                          </w:rPr>
                        </w:pPr>
                        <w:r w:rsidRPr="004C7939">
                          <w:rPr>
                            <w:rFonts w:cs="Times New Roman"/>
                            <w:b/>
                            <w:bCs/>
                          </w:rPr>
                          <w:t>9.</w:t>
                        </w:r>
                        <w:r>
                          <w:rPr>
                            <w:rFonts w:cs="Times New Roman"/>
                          </w:rPr>
                          <w:t xml:space="preserve"> </w:t>
                        </w:r>
                        <w:r w:rsidRPr="004C7939">
                          <w:rPr>
                            <w:rFonts w:cs="Times New Roman"/>
                          </w:rPr>
                          <w:t>ARREST 25</w:t>
                        </w:r>
                        <w:r>
                          <w:rPr>
                            <w:rFonts w:cs="Times New Roman"/>
                          </w:rPr>
                          <w:t xml:space="preserve"> - </w:t>
                        </w:r>
                        <w:r w:rsidRPr="004C7939">
                          <w:rPr>
                            <w:rFonts w:cs="Times New Roman"/>
                          </w:rPr>
                          <w:t>CASE (PP25)</w:t>
                        </w:r>
                        <w:r>
                          <w:rPr>
                            <w:rFonts w:cs="Times New Roman"/>
                          </w:rPr>
                          <w:t xml:space="preserve"> </w:t>
                        </w:r>
                        <w:r w:rsidRPr="009811BF">
                          <w:rPr>
                            <w:rFonts w:cs="Times New Roman"/>
                            <w:b/>
                            <w:bCs/>
                            <w:u w:val="single"/>
                          </w:rPr>
                          <w:t>02/01/09</w:t>
                        </w:r>
                      </w:p>
                    </w:tc>
                    <w:tc>
                      <w:tcPr>
                        <w:tcW w:w="1599" w:type="dxa"/>
                        <w:tcBorders>
                          <w:bottom w:val="single" w:sz="4" w:space="0" w:color="auto"/>
                        </w:tcBorders>
                      </w:tcPr>
                      <w:p w14:paraId="4FC556D8" w14:textId="77777777" w:rsidR="009811BF" w:rsidRDefault="009811BF" w:rsidP="009811BF">
                        <w:pPr>
                          <w:rPr>
                            <w:b/>
                            <w:bCs/>
                          </w:rPr>
                        </w:pPr>
                        <w:r w:rsidRPr="00CB5513">
                          <w:rPr>
                            <w:b/>
                            <w:bCs/>
                            <w:u w:val="single"/>
                          </w:rPr>
                          <w:t>Lost Case:</w:t>
                        </w:r>
                        <w:r>
                          <w:rPr>
                            <w:b/>
                            <w:bCs/>
                          </w:rPr>
                          <w:t xml:space="preserve"> </w:t>
                        </w:r>
                        <w:sdt>
                          <w:sdtPr>
                            <w:rPr>
                              <w:b/>
                              <w:bCs/>
                            </w:rPr>
                            <w:id w:val="-47738321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0A18B23"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75943824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3BD844AE" w14:textId="77777777" w:rsidTr="0053083E">
                    <w:trPr>
                      <w:jc w:val="center"/>
                    </w:trPr>
                    <w:tc>
                      <w:tcPr>
                        <w:tcW w:w="2573" w:type="dxa"/>
                        <w:tcBorders>
                          <w:bottom w:val="single" w:sz="4" w:space="0" w:color="auto"/>
                        </w:tcBorders>
                      </w:tcPr>
                      <w:p w14:paraId="795AC181"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29BE5B84" w14:textId="77777777" w:rsidR="009811BF" w:rsidRPr="0060314F" w:rsidRDefault="009811BF" w:rsidP="009811BF">
                        <w:pPr>
                          <w:rPr>
                            <w:rFonts w:cs="Times New Roman"/>
                            <w:b/>
                            <w:bCs/>
                          </w:rPr>
                        </w:pPr>
                        <w:r>
                          <w:rPr>
                            <w:rFonts w:cs="Times New Roman"/>
                            <w:b/>
                            <w:bCs/>
                          </w:rPr>
                          <w:t>10</w:t>
                        </w:r>
                        <w:r w:rsidRPr="004C7939">
                          <w:rPr>
                            <w:rFonts w:cs="Times New Roman"/>
                            <w:b/>
                            <w:bCs/>
                          </w:rPr>
                          <w:t>.</w:t>
                        </w:r>
                        <w:r>
                          <w:rPr>
                            <w:rFonts w:cs="Times New Roman"/>
                          </w:rPr>
                          <w:t xml:space="preserve"> </w:t>
                        </w:r>
                        <w:r w:rsidRPr="004C7939">
                          <w:rPr>
                            <w:rFonts w:cs="Times New Roman"/>
                          </w:rPr>
                          <w:t>ARREST 28</w:t>
                        </w:r>
                        <w:r>
                          <w:rPr>
                            <w:rFonts w:cs="Times New Roman"/>
                          </w:rPr>
                          <w:t xml:space="preserve"> - </w:t>
                        </w:r>
                        <w:r w:rsidRPr="004C7939">
                          <w:rPr>
                            <w:rFonts w:cs="Times New Roman"/>
                          </w:rPr>
                          <w:t>CASE (SS28)</w:t>
                        </w:r>
                        <w:r>
                          <w:rPr>
                            <w:rFonts w:cs="Times New Roman"/>
                          </w:rPr>
                          <w:t xml:space="preserve"> </w:t>
                        </w:r>
                        <w:r w:rsidRPr="009811BF">
                          <w:rPr>
                            <w:rFonts w:cs="Times New Roman"/>
                            <w:b/>
                            <w:bCs/>
                            <w:u w:val="single"/>
                          </w:rPr>
                          <w:t>16/03/08</w:t>
                        </w:r>
                      </w:p>
                    </w:tc>
                    <w:tc>
                      <w:tcPr>
                        <w:tcW w:w="1599" w:type="dxa"/>
                        <w:tcBorders>
                          <w:bottom w:val="single" w:sz="4" w:space="0" w:color="auto"/>
                        </w:tcBorders>
                      </w:tcPr>
                      <w:p w14:paraId="06C98EEE" w14:textId="77777777" w:rsidR="009811BF" w:rsidRDefault="009811BF" w:rsidP="009811BF">
                        <w:pPr>
                          <w:rPr>
                            <w:b/>
                            <w:bCs/>
                          </w:rPr>
                        </w:pPr>
                        <w:r w:rsidRPr="00CB5513">
                          <w:rPr>
                            <w:b/>
                            <w:bCs/>
                            <w:u w:val="single"/>
                          </w:rPr>
                          <w:t>Lost Case:</w:t>
                        </w:r>
                        <w:r>
                          <w:rPr>
                            <w:b/>
                            <w:bCs/>
                          </w:rPr>
                          <w:t xml:space="preserve"> </w:t>
                        </w:r>
                        <w:sdt>
                          <w:sdtPr>
                            <w:rPr>
                              <w:b/>
                              <w:bCs/>
                            </w:rPr>
                            <w:id w:val="58812885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D7CE7DF"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13074834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0D7DD930" w14:textId="77777777" w:rsidTr="0053083E">
                    <w:trPr>
                      <w:jc w:val="center"/>
                    </w:trPr>
                    <w:tc>
                      <w:tcPr>
                        <w:tcW w:w="2573" w:type="dxa"/>
                        <w:tcBorders>
                          <w:bottom w:val="single" w:sz="4" w:space="0" w:color="auto"/>
                        </w:tcBorders>
                      </w:tcPr>
                      <w:p w14:paraId="72CFABFD"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2405EE84" w14:textId="77777777" w:rsidR="009811BF" w:rsidRPr="0060314F" w:rsidRDefault="009811BF" w:rsidP="009811BF">
                        <w:pPr>
                          <w:rPr>
                            <w:rFonts w:cs="Times New Roman"/>
                            <w:b/>
                            <w:bCs/>
                          </w:rPr>
                        </w:pPr>
                        <w:r>
                          <w:rPr>
                            <w:rFonts w:cs="Times New Roman"/>
                            <w:b/>
                            <w:bCs/>
                          </w:rPr>
                          <w:t>11</w:t>
                        </w:r>
                        <w:r w:rsidRPr="004C7939">
                          <w:rPr>
                            <w:rFonts w:cs="Times New Roman"/>
                            <w:b/>
                            <w:bCs/>
                          </w:rPr>
                          <w:t>.</w:t>
                        </w:r>
                        <w:r>
                          <w:rPr>
                            <w:rFonts w:cs="Times New Roman"/>
                          </w:rPr>
                          <w:t xml:space="preserve"> </w:t>
                        </w:r>
                        <w:r w:rsidRPr="00D00AFD">
                          <w:rPr>
                            <w:rFonts w:cs="Times New Roman"/>
                          </w:rPr>
                          <w:t>ARREST 30</w:t>
                        </w:r>
                        <w:r>
                          <w:rPr>
                            <w:rFonts w:cs="Times New Roman"/>
                          </w:rPr>
                          <w:t xml:space="preserve"> - </w:t>
                        </w:r>
                        <w:r w:rsidRPr="00D00AFD">
                          <w:rPr>
                            <w:rFonts w:cs="Times New Roman"/>
                          </w:rPr>
                          <w:t>CASE (UU30)</w:t>
                        </w:r>
                        <w:r>
                          <w:rPr>
                            <w:rFonts w:cs="Times New Roman"/>
                          </w:rPr>
                          <w:t xml:space="preserve"> </w:t>
                        </w:r>
                        <w:r w:rsidRPr="009811BF">
                          <w:rPr>
                            <w:rFonts w:cs="Times New Roman"/>
                            <w:b/>
                            <w:bCs/>
                            <w:u w:val="single"/>
                          </w:rPr>
                          <w:t>02/12/07</w:t>
                        </w:r>
                      </w:p>
                    </w:tc>
                    <w:tc>
                      <w:tcPr>
                        <w:tcW w:w="1599" w:type="dxa"/>
                        <w:tcBorders>
                          <w:bottom w:val="single" w:sz="4" w:space="0" w:color="auto"/>
                        </w:tcBorders>
                      </w:tcPr>
                      <w:p w14:paraId="129BFD1F" w14:textId="77777777" w:rsidR="009811BF" w:rsidRDefault="009811BF" w:rsidP="009811BF">
                        <w:pPr>
                          <w:rPr>
                            <w:b/>
                            <w:bCs/>
                          </w:rPr>
                        </w:pPr>
                        <w:r w:rsidRPr="00CB5513">
                          <w:rPr>
                            <w:b/>
                            <w:bCs/>
                            <w:u w:val="single"/>
                          </w:rPr>
                          <w:t>Lost Case:</w:t>
                        </w:r>
                        <w:r>
                          <w:rPr>
                            <w:b/>
                            <w:bCs/>
                          </w:rPr>
                          <w:t xml:space="preserve"> </w:t>
                        </w:r>
                        <w:sdt>
                          <w:sdtPr>
                            <w:rPr>
                              <w:b/>
                              <w:bCs/>
                            </w:rPr>
                            <w:id w:val="-93536072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54A4676"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24507672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12C94D70" w14:textId="77777777" w:rsidTr="0053083E">
                    <w:trPr>
                      <w:jc w:val="center"/>
                    </w:trPr>
                    <w:tc>
                      <w:tcPr>
                        <w:tcW w:w="2573" w:type="dxa"/>
                        <w:tcBorders>
                          <w:bottom w:val="single" w:sz="4" w:space="0" w:color="auto"/>
                        </w:tcBorders>
                      </w:tcPr>
                      <w:p w14:paraId="3001C262"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4E8AE911" w14:textId="77777777" w:rsidR="009811BF" w:rsidRPr="0060314F" w:rsidRDefault="009811BF" w:rsidP="009811BF">
                        <w:pPr>
                          <w:rPr>
                            <w:rFonts w:cs="Times New Roman"/>
                            <w:b/>
                            <w:bCs/>
                          </w:rPr>
                        </w:pPr>
                        <w:r>
                          <w:rPr>
                            <w:rFonts w:cs="Times New Roman"/>
                            <w:b/>
                            <w:bCs/>
                          </w:rPr>
                          <w:t>12</w:t>
                        </w:r>
                        <w:r w:rsidRPr="004C7939">
                          <w:rPr>
                            <w:rFonts w:cs="Times New Roman"/>
                            <w:b/>
                            <w:bCs/>
                          </w:rPr>
                          <w:t>.</w:t>
                        </w:r>
                        <w:r>
                          <w:rPr>
                            <w:rFonts w:cs="Times New Roman"/>
                          </w:rPr>
                          <w:t xml:space="preserve"> </w:t>
                        </w:r>
                        <w:r w:rsidRPr="00D00AFD">
                          <w:rPr>
                            <w:rFonts w:cs="Times New Roman"/>
                          </w:rPr>
                          <w:t>ARREST 31</w:t>
                        </w:r>
                        <w:r>
                          <w:rPr>
                            <w:rFonts w:cs="Times New Roman"/>
                          </w:rPr>
                          <w:t xml:space="preserve"> - </w:t>
                        </w:r>
                        <w:r w:rsidRPr="00D00AFD">
                          <w:rPr>
                            <w:rFonts w:cs="Times New Roman"/>
                          </w:rPr>
                          <w:t>CASE (VV31)</w:t>
                        </w:r>
                        <w:r>
                          <w:rPr>
                            <w:rFonts w:cs="Times New Roman"/>
                          </w:rPr>
                          <w:t xml:space="preserve"> </w:t>
                        </w:r>
                        <w:r w:rsidRPr="009811BF">
                          <w:rPr>
                            <w:rFonts w:cs="Times New Roman"/>
                            <w:b/>
                            <w:bCs/>
                            <w:u w:val="single"/>
                          </w:rPr>
                          <w:t>23/11/07</w:t>
                        </w:r>
                      </w:p>
                    </w:tc>
                    <w:tc>
                      <w:tcPr>
                        <w:tcW w:w="1599" w:type="dxa"/>
                        <w:tcBorders>
                          <w:bottom w:val="single" w:sz="4" w:space="0" w:color="auto"/>
                        </w:tcBorders>
                      </w:tcPr>
                      <w:p w14:paraId="421C053F" w14:textId="77777777" w:rsidR="009811BF" w:rsidRDefault="009811BF" w:rsidP="009811BF">
                        <w:pPr>
                          <w:rPr>
                            <w:b/>
                            <w:bCs/>
                          </w:rPr>
                        </w:pPr>
                        <w:r w:rsidRPr="00CB5513">
                          <w:rPr>
                            <w:b/>
                            <w:bCs/>
                            <w:u w:val="single"/>
                          </w:rPr>
                          <w:t>Lost Case:</w:t>
                        </w:r>
                        <w:r>
                          <w:rPr>
                            <w:b/>
                            <w:bCs/>
                          </w:rPr>
                          <w:t xml:space="preserve"> </w:t>
                        </w:r>
                        <w:sdt>
                          <w:sdtPr>
                            <w:rPr>
                              <w:b/>
                              <w:bCs/>
                            </w:rPr>
                            <w:id w:val="84783948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8021415"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85815855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FEC4DA7" w14:textId="77777777" w:rsidTr="0053083E">
                    <w:trPr>
                      <w:jc w:val="center"/>
                    </w:trPr>
                    <w:tc>
                      <w:tcPr>
                        <w:tcW w:w="2573" w:type="dxa"/>
                        <w:tcBorders>
                          <w:bottom w:val="single" w:sz="4" w:space="0" w:color="auto"/>
                        </w:tcBorders>
                      </w:tcPr>
                      <w:p w14:paraId="4FAC7311"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25C7218D" w14:textId="77777777" w:rsidR="009811BF" w:rsidRPr="0060314F" w:rsidRDefault="009811BF" w:rsidP="009811BF">
                        <w:pPr>
                          <w:rPr>
                            <w:rFonts w:cs="Times New Roman"/>
                            <w:b/>
                            <w:bCs/>
                          </w:rPr>
                        </w:pPr>
                        <w:r>
                          <w:rPr>
                            <w:rFonts w:cs="Times New Roman"/>
                            <w:b/>
                            <w:bCs/>
                          </w:rPr>
                          <w:t>13</w:t>
                        </w:r>
                        <w:r w:rsidRPr="004C7939">
                          <w:rPr>
                            <w:rFonts w:cs="Times New Roman"/>
                            <w:b/>
                            <w:bCs/>
                          </w:rPr>
                          <w:t>.</w:t>
                        </w:r>
                        <w:r>
                          <w:rPr>
                            <w:rFonts w:cs="Times New Roman"/>
                          </w:rPr>
                          <w:t xml:space="preserve"> </w:t>
                        </w:r>
                        <w:r w:rsidRPr="00D00AFD">
                          <w:rPr>
                            <w:rFonts w:cs="Times New Roman"/>
                          </w:rPr>
                          <w:t>ARREST 33</w:t>
                        </w:r>
                        <w:r>
                          <w:rPr>
                            <w:rFonts w:cs="Times New Roman"/>
                          </w:rPr>
                          <w:t xml:space="preserve"> - </w:t>
                        </w:r>
                        <w:r w:rsidRPr="00D00AFD">
                          <w:rPr>
                            <w:rFonts w:cs="Times New Roman"/>
                          </w:rPr>
                          <w:t>CASE (XX33)</w:t>
                        </w:r>
                        <w:r>
                          <w:rPr>
                            <w:rFonts w:cs="Times New Roman"/>
                          </w:rPr>
                          <w:t xml:space="preserve"> </w:t>
                        </w:r>
                        <w:r w:rsidRPr="009811BF">
                          <w:rPr>
                            <w:rFonts w:cs="Times New Roman"/>
                            <w:b/>
                            <w:bCs/>
                            <w:u w:val="single"/>
                          </w:rPr>
                          <w:t>12/07/07</w:t>
                        </w:r>
                      </w:p>
                    </w:tc>
                    <w:tc>
                      <w:tcPr>
                        <w:tcW w:w="1599" w:type="dxa"/>
                        <w:tcBorders>
                          <w:bottom w:val="single" w:sz="4" w:space="0" w:color="auto"/>
                        </w:tcBorders>
                      </w:tcPr>
                      <w:p w14:paraId="635EF7E9" w14:textId="77777777" w:rsidR="009811BF" w:rsidRDefault="009811BF" w:rsidP="009811BF">
                        <w:pPr>
                          <w:rPr>
                            <w:b/>
                            <w:bCs/>
                          </w:rPr>
                        </w:pPr>
                        <w:r w:rsidRPr="00CB5513">
                          <w:rPr>
                            <w:b/>
                            <w:bCs/>
                            <w:u w:val="single"/>
                          </w:rPr>
                          <w:t>Lost Case:</w:t>
                        </w:r>
                        <w:r>
                          <w:rPr>
                            <w:b/>
                            <w:bCs/>
                          </w:rPr>
                          <w:t xml:space="preserve"> </w:t>
                        </w:r>
                        <w:sdt>
                          <w:sdtPr>
                            <w:rPr>
                              <w:b/>
                              <w:bCs/>
                            </w:rPr>
                            <w:id w:val="-191615998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D598FBE"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68948766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57C67D05" w14:textId="77777777" w:rsidTr="0053083E">
                    <w:trPr>
                      <w:jc w:val="center"/>
                    </w:trPr>
                    <w:tc>
                      <w:tcPr>
                        <w:tcW w:w="2573" w:type="dxa"/>
                        <w:tcBorders>
                          <w:bottom w:val="single" w:sz="4" w:space="0" w:color="auto"/>
                        </w:tcBorders>
                      </w:tcPr>
                      <w:p w14:paraId="276BF382"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82" w:type="dxa"/>
                        <w:tcBorders>
                          <w:bottom w:val="single" w:sz="4" w:space="0" w:color="auto"/>
                        </w:tcBorders>
                      </w:tcPr>
                      <w:p w14:paraId="7369952B"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w:t>
                        </w:r>
                        <w:r w:rsidRPr="00263892">
                          <w:rPr>
                            <w:rFonts w:cs="Times New Roman"/>
                          </w:rPr>
                          <w:t>ARREST 46</w:t>
                        </w:r>
                        <w:r>
                          <w:rPr>
                            <w:rFonts w:cs="Times New Roman"/>
                          </w:rPr>
                          <w:t xml:space="preserve"> - </w:t>
                        </w:r>
                        <w:r w:rsidRPr="00866044">
                          <w:rPr>
                            <w:rFonts w:cs="Times New Roman"/>
                          </w:rPr>
                          <w:t>CASE (KKK46)</w:t>
                        </w:r>
                        <w:r>
                          <w:rPr>
                            <w:rFonts w:cs="Times New Roman"/>
                          </w:rPr>
                          <w:t xml:space="preserve"> </w:t>
                        </w:r>
                        <w:r w:rsidRPr="009811BF">
                          <w:rPr>
                            <w:rFonts w:cs="Times New Roman"/>
                            <w:b/>
                            <w:bCs/>
                            <w:u w:val="single"/>
                          </w:rPr>
                          <w:t>02/11/02</w:t>
                        </w:r>
                      </w:p>
                    </w:tc>
                    <w:tc>
                      <w:tcPr>
                        <w:tcW w:w="1612" w:type="dxa"/>
                        <w:gridSpan w:val="2"/>
                        <w:tcBorders>
                          <w:bottom w:val="single" w:sz="4" w:space="0" w:color="auto"/>
                        </w:tcBorders>
                      </w:tcPr>
                      <w:p w14:paraId="348C95BF" w14:textId="77777777" w:rsidR="009811BF" w:rsidRDefault="009811BF" w:rsidP="009811BF">
                        <w:pPr>
                          <w:rPr>
                            <w:b/>
                            <w:bCs/>
                          </w:rPr>
                        </w:pPr>
                        <w:r w:rsidRPr="009811BF">
                          <w:rPr>
                            <w:b/>
                            <w:bCs/>
                            <w:color w:val="0000FF"/>
                            <w:highlight w:val="green"/>
                            <w:u w:val="single"/>
                          </w:rPr>
                          <w:t>Lost Case</w:t>
                        </w:r>
                        <w:r w:rsidRPr="00866044">
                          <w:rPr>
                            <w:b/>
                            <w:bCs/>
                            <w:color w:val="0000FF"/>
                            <w:u w:val="single"/>
                          </w:rPr>
                          <w:t>:</w:t>
                        </w:r>
                        <w:r w:rsidRPr="00866044">
                          <w:rPr>
                            <w:b/>
                            <w:bCs/>
                            <w:color w:val="0000FF"/>
                          </w:rPr>
                          <w:t xml:space="preserve"> </w:t>
                        </w:r>
                        <w:sdt>
                          <w:sdtPr>
                            <w:rPr>
                              <w:b/>
                              <w:bCs/>
                            </w:rPr>
                            <w:id w:val="42246068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059956F"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7856089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24D42E07" w14:textId="77777777" w:rsidTr="0053083E">
                    <w:trPr>
                      <w:jc w:val="center"/>
                    </w:trPr>
                    <w:tc>
                      <w:tcPr>
                        <w:tcW w:w="2573" w:type="dxa"/>
                        <w:tcBorders>
                          <w:bottom w:val="single" w:sz="4" w:space="0" w:color="auto"/>
                        </w:tcBorders>
                      </w:tcPr>
                      <w:p w14:paraId="74B6FD68"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2B2481C2" w14:textId="77777777" w:rsidR="009811BF" w:rsidRPr="0060314F" w:rsidRDefault="009811BF" w:rsidP="009811BF">
                        <w:pPr>
                          <w:rPr>
                            <w:rFonts w:cs="Times New Roman"/>
                            <w:b/>
                            <w:bCs/>
                          </w:rPr>
                        </w:pPr>
                        <w:r>
                          <w:rPr>
                            <w:rFonts w:cs="Times New Roman"/>
                            <w:b/>
                            <w:bCs/>
                          </w:rPr>
                          <w:t>14</w:t>
                        </w:r>
                        <w:r w:rsidRPr="004C7939">
                          <w:rPr>
                            <w:rFonts w:cs="Times New Roman"/>
                            <w:b/>
                            <w:bCs/>
                          </w:rPr>
                          <w:t>.</w:t>
                        </w:r>
                        <w:r>
                          <w:rPr>
                            <w:rFonts w:cs="Times New Roman"/>
                          </w:rPr>
                          <w:t xml:space="preserve"> </w:t>
                        </w:r>
                        <w:r w:rsidRPr="00866044">
                          <w:rPr>
                            <w:rFonts w:cs="Times New Roman"/>
                          </w:rPr>
                          <w:t>ARREST 49</w:t>
                        </w:r>
                        <w:r>
                          <w:rPr>
                            <w:rFonts w:cs="Times New Roman"/>
                          </w:rPr>
                          <w:t xml:space="preserve"> - </w:t>
                        </w:r>
                        <w:r w:rsidRPr="00866044">
                          <w:rPr>
                            <w:rFonts w:cs="Times New Roman"/>
                          </w:rPr>
                          <w:t>CASE (NNN49)</w:t>
                        </w:r>
                        <w:r>
                          <w:rPr>
                            <w:rFonts w:cs="Times New Roman"/>
                          </w:rPr>
                          <w:t xml:space="preserve"> </w:t>
                        </w:r>
                        <w:r w:rsidRPr="009811BF">
                          <w:rPr>
                            <w:rFonts w:cs="Times New Roman"/>
                            <w:b/>
                            <w:bCs/>
                            <w:u w:val="single"/>
                          </w:rPr>
                          <w:t>05/01/01</w:t>
                        </w:r>
                      </w:p>
                    </w:tc>
                    <w:tc>
                      <w:tcPr>
                        <w:tcW w:w="1612" w:type="dxa"/>
                        <w:gridSpan w:val="2"/>
                        <w:tcBorders>
                          <w:bottom w:val="single" w:sz="4" w:space="0" w:color="auto"/>
                        </w:tcBorders>
                      </w:tcPr>
                      <w:p w14:paraId="3292B66F" w14:textId="77777777" w:rsidR="009811BF" w:rsidRDefault="009811BF" w:rsidP="009811BF">
                        <w:pPr>
                          <w:rPr>
                            <w:b/>
                            <w:bCs/>
                          </w:rPr>
                        </w:pPr>
                        <w:r w:rsidRPr="009811BF">
                          <w:rPr>
                            <w:b/>
                            <w:bCs/>
                            <w:color w:val="0000FF"/>
                            <w:highlight w:val="green"/>
                            <w:u w:val="single"/>
                          </w:rPr>
                          <w:t>Lost Case:</w:t>
                        </w:r>
                        <w:r w:rsidRPr="00866044">
                          <w:rPr>
                            <w:b/>
                            <w:bCs/>
                            <w:color w:val="0000FF"/>
                          </w:rPr>
                          <w:t xml:space="preserve"> </w:t>
                        </w:r>
                        <w:sdt>
                          <w:sdtPr>
                            <w:rPr>
                              <w:b/>
                              <w:bCs/>
                            </w:rPr>
                            <w:id w:val="83912933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16D9AB0"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89517234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872E151" w14:textId="77777777" w:rsidTr="0053083E">
                    <w:trPr>
                      <w:jc w:val="center"/>
                    </w:trPr>
                    <w:tc>
                      <w:tcPr>
                        <w:tcW w:w="2573" w:type="dxa"/>
                        <w:tcBorders>
                          <w:bottom w:val="single" w:sz="4" w:space="0" w:color="auto"/>
                        </w:tcBorders>
                      </w:tcPr>
                      <w:p w14:paraId="7AF67F15"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95" w:type="dxa"/>
                        <w:gridSpan w:val="2"/>
                        <w:tcBorders>
                          <w:bottom w:val="single" w:sz="4" w:space="0" w:color="auto"/>
                        </w:tcBorders>
                      </w:tcPr>
                      <w:p w14:paraId="5D763FD7" w14:textId="77777777" w:rsidR="009811BF" w:rsidRPr="0060314F" w:rsidRDefault="009811BF" w:rsidP="009811BF">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1C7BF4A6" w14:textId="77777777" w:rsidR="009811BF" w:rsidRDefault="009811BF" w:rsidP="009811BF">
                        <w:pPr>
                          <w:rPr>
                            <w:b/>
                            <w:bCs/>
                          </w:rPr>
                        </w:pPr>
                        <w:r w:rsidRPr="00CB5513">
                          <w:rPr>
                            <w:b/>
                            <w:bCs/>
                            <w:u w:val="single"/>
                          </w:rPr>
                          <w:t>Lost Case:</w:t>
                        </w:r>
                        <w:r>
                          <w:rPr>
                            <w:b/>
                            <w:bCs/>
                          </w:rPr>
                          <w:t xml:space="preserve"> </w:t>
                        </w:r>
                        <w:sdt>
                          <w:sdtPr>
                            <w:rPr>
                              <w:b/>
                              <w:bCs/>
                            </w:rPr>
                            <w:id w:val="-1227912369"/>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A653A1A"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112900950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F78FF4E" w14:textId="77777777" w:rsidTr="0053083E">
                    <w:trPr>
                      <w:jc w:val="center"/>
                    </w:trPr>
                    <w:tc>
                      <w:tcPr>
                        <w:tcW w:w="2573" w:type="dxa"/>
                        <w:tcBorders>
                          <w:bottom w:val="single" w:sz="4" w:space="0" w:color="auto"/>
                        </w:tcBorders>
                      </w:tcPr>
                      <w:p w14:paraId="6A3AD383"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6DD148CA" w14:textId="77777777" w:rsidR="009811BF" w:rsidRPr="0060314F" w:rsidRDefault="009811BF" w:rsidP="009811BF">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10E2656C" w14:textId="77777777" w:rsidR="009811BF" w:rsidRDefault="009811BF" w:rsidP="009811BF">
                        <w:pPr>
                          <w:rPr>
                            <w:b/>
                            <w:bCs/>
                          </w:rPr>
                        </w:pPr>
                        <w:r w:rsidRPr="00CB5513">
                          <w:rPr>
                            <w:b/>
                            <w:bCs/>
                            <w:u w:val="single"/>
                          </w:rPr>
                          <w:t>Lost Case:</w:t>
                        </w:r>
                        <w:r>
                          <w:rPr>
                            <w:b/>
                            <w:bCs/>
                          </w:rPr>
                          <w:t xml:space="preserve"> </w:t>
                        </w:r>
                        <w:sdt>
                          <w:sdtPr>
                            <w:rPr>
                              <w:b/>
                              <w:bCs/>
                            </w:rPr>
                            <w:id w:val="59906219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8599369"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84074264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rsidRPr="00CB5513" w14:paraId="711DA49A" w14:textId="77777777" w:rsidTr="0053083E">
                    <w:trPr>
                      <w:jc w:val="center"/>
                    </w:trPr>
                    <w:tc>
                      <w:tcPr>
                        <w:tcW w:w="2573" w:type="dxa"/>
                        <w:tcBorders>
                          <w:bottom w:val="single" w:sz="4" w:space="0" w:color="auto"/>
                        </w:tcBorders>
                      </w:tcPr>
                      <w:p w14:paraId="5FE73D35" w14:textId="77777777" w:rsidR="009811BF" w:rsidRPr="00E91BA4" w:rsidRDefault="009811BF" w:rsidP="009811BF">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82" w:type="dxa"/>
                        <w:tcBorders>
                          <w:bottom w:val="single" w:sz="4" w:space="0" w:color="auto"/>
                        </w:tcBorders>
                      </w:tcPr>
                      <w:p w14:paraId="45240D6B" w14:textId="77777777" w:rsidR="009811BF" w:rsidRPr="0060314F" w:rsidRDefault="009811BF" w:rsidP="009811BF">
                        <w:pPr>
                          <w:rPr>
                            <w:rFonts w:cs="Times New Roman"/>
                            <w:b/>
                            <w:bCs/>
                          </w:rPr>
                        </w:pPr>
                        <w:r>
                          <w:rPr>
                            <w:rFonts w:cs="Times New Roman"/>
                            <w:b/>
                            <w:bCs/>
                          </w:rPr>
                          <w:t>17</w:t>
                        </w:r>
                        <w:r w:rsidRPr="004C7939">
                          <w:rPr>
                            <w:rFonts w:cs="Times New Roman"/>
                            <w:b/>
                            <w:bCs/>
                          </w:rPr>
                          <w:t>.</w:t>
                        </w:r>
                        <w:r>
                          <w:rPr>
                            <w:rFonts w:cs="Times New Roman"/>
                          </w:rPr>
                          <w:t xml:space="preserve"> N/a</w:t>
                        </w:r>
                      </w:p>
                    </w:tc>
                    <w:tc>
                      <w:tcPr>
                        <w:tcW w:w="1612" w:type="dxa"/>
                        <w:gridSpan w:val="2"/>
                        <w:tcBorders>
                          <w:bottom w:val="single" w:sz="4" w:space="0" w:color="auto"/>
                        </w:tcBorders>
                      </w:tcPr>
                      <w:p w14:paraId="1323A2AE" w14:textId="77777777" w:rsidR="009811BF" w:rsidRDefault="009811BF" w:rsidP="009811BF">
                        <w:pPr>
                          <w:rPr>
                            <w:b/>
                            <w:bCs/>
                          </w:rPr>
                        </w:pPr>
                        <w:r w:rsidRPr="00CB5513">
                          <w:rPr>
                            <w:b/>
                            <w:bCs/>
                            <w:u w:val="single"/>
                          </w:rPr>
                          <w:t>Lost Case:</w:t>
                        </w:r>
                        <w:r>
                          <w:rPr>
                            <w:b/>
                            <w:bCs/>
                          </w:rPr>
                          <w:t xml:space="preserve"> </w:t>
                        </w:r>
                        <w:sdt>
                          <w:sdtPr>
                            <w:rPr>
                              <w:b/>
                              <w:bCs/>
                            </w:rPr>
                            <w:id w:val="164052968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924BAC3" w14:textId="77777777" w:rsidR="009811BF" w:rsidRPr="00CB5513" w:rsidRDefault="009811BF" w:rsidP="009811BF">
                        <w:pPr>
                          <w:rPr>
                            <w:rFonts w:cs="Times New Roman"/>
                            <w:b/>
                            <w:bCs/>
                          </w:rPr>
                        </w:pPr>
                        <w:r w:rsidRPr="00CB5513">
                          <w:rPr>
                            <w:b/>
                            <w:bCs/>
                            <w:u w:val="single"/>
                          </w:rPr>
                          <w:t>Won Case:</w:t>
                        </w:r>
                        <w:r>
                          <w:rPr>
                            <w:b/>
                            <w:bCs/>
                          </w:rPr>
                          <w:t xml:space="preserve"> </w:t>
                        </w:r>
                        <w:sdt>
                          <w:sdtPr>
                            <w:rPr>
                              <w:b/>
                              <w:bCs/>
                            </w:rPr>
                            <w:id w:val="8118355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9811BF" w14:paraId="5E3AE5AC" w14:textId="77777777" w:rsidTr="0053083E">
                    <w:trPr>
                      <w:jc w:val="center"/>
                    </w:trPr>
                    <w:tc>
                      <w:tcPr>
                        <w:tcW w:w="6967" w:type="dxa"/>
                        <w:gridSpan w:val="4"/>
                        <w:tcBorders>
                          <w:bottom w:val="nil"/>
                        </w:tcBorders>
                      </w:tcPr>
                      <w:p w14:paraId="19409904" w14:textId="77777777" w:rsidR="009811BF" w:rsidRPr="00527D27" w:rsidRDefault="009811BF" w:rsidP="009811BF">
                        <w:pPr>
                          <w:rPr>
                            <w:rFonts w:cs="Times New Roman"/>
                            <w:b/>
                            <w:bCs/>
                          </w:rPr>
                        </w:pPr>
                        <w:r w:rsidRPr="00527D27">
                          <w:rPr>
                            <w:rFonts w:cs="Times New Roman"/>
                            <w:b/>
                            <w:bCs/>
                          </w:rPr>
                          <w:t>Please provide details of the defence submitted below: --</w:t>
                        </w:r>
                      </w:p>
                    </w:tc>
                  </w:tr>
                  <w:tr w:rsidR="009811BF" w14:paraId="2B20CAB3" w14:textId="77777777" w:rsidTr="0053083E">
                    <w:trPr>
                      <w:jc w:val="center"/>
                    </w:trPr>
                    <w:tc>
                      <w:tcPr>
                        <w:tcW w:w="6967" w:type="dxa"/>
                        <w:gridSpan w:val="4"/>
                        <w:tcBorders>
                          <w:top w:val="nil"/>
                        </w:tcBorders>
                      </w:tcPr>
                      <w:p w14:paraId="1489F2AB" w14:textId="77777777" w:rsidR="009811BF" w:rsidRDefault="009811BF" w:rsidP="009811BF">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0B2F5547" w14:textId="77777777" w:rsidR="009811BF" w:rsidRPr="00527D27" w:rsidRDefault="009811BF" w:rsidP="009811BF">
                        <w:pPr>
                          <w:rPr>
                            <w:rFonts w:cs="Times New Roman"/>
                            <w:lang w:eastAsia="en-GB" w:bidi="en-GB"/>
                          </w:rPr>
                        </w:pPr>
                        <w:r>
                          <w:rPr>
                            <w:rFonts w:eastAsia="Arial" w:cs="Times New Roman"/>
                            <w:b/>
                            <w:bCs/>
                            <w:kern w:val="0"/>
                            <w:u w:val="single"/>
                            <w:lang w:eastAsia="en-GB" w:bidi="en-GB"/>
                            <w14:ligatures w14:val="none"/>
                          </w:rPr>
                          <w:t>The</w:t>
                        </w:r>
                        <w:r w:rsidRPr="00254BE6">
                          <w:rPr>
                            <w:rFonts w:eastAsia="Arial" w:cs="Times New Roman"/>
                            <w:b/>
                            <w:bCs/>
                            <w:kern w:val="0"/>
                            <w:u w:val="single"/>
                            <w:lang w:eastAsia="en-GB" w:bidi="en-GB"/>
                            <w14:ligatures w14:val="none"/>
                          </w:rPr>
                          <w:t xml:space="preserve"> UK Time Limitation Period for an </w:t>
                        </w:r>
                        <w:proofErr w:type="gramStart"/>
                        <w:r w:rsidRPr="00254BE6">
                          <w:rPr>
                            <w:rFonts w:eastAsia="Arial" w:cs="Times New Roman"/>
                            <w:b/>
                            <w:bCs/>
                            <w:kern w:val="0"/>
                            <w:u w:val="single"/>
                            <w:lang w:eastAsia="en-GB" w:bidi="en-GB"/>
                            <w14:ligatures w14:val="none"/>
                          </w:rPr>
                          <w:t>on the spot</w:t>
                        </w:r>
                        <w:proofErr w:type="gramEnd"/>
                        <w:r w:rsidRPr="00254BE6">
                          <w:rPr>
                            <w:rFonts w:eastAsia="Arial" w:cs="Times New Roman"/>
                            <w:b/>
                            <w:bCs/>
                            <w:kern w:val="0"/>
                            <w:u w:val="single"/>
                            <w:lang w:eastAsia="en-GB" w:bidi="en-GB"/>
                            <w14:ligatures w14:val="none"/>
                          </w:rPr>
                          <w:t xml:space="preserve"> penalty fine for</w:t>
                        </w:r>
                        <w:r>
                          <w:rPr>
                            <w:rFonts w:eastAsia="Arial" w:cs="Times New Roman"/>
                            <w:b/>
                            <w:bCs/>
                            <w:kern w:val="0"/>
                            <w:u w:val="single"/>
                            <w:lang w:eastAsia="en-GB" w:bidi="en-GB"/>
                            <w14:ligatures w14:val="none"/>
                          </w:rPr>
                          <w:t>:</w:t>
                        </w:r>
                        <w:r w:rsidRPr="00527D27">
                          <w:rPr>
                            <w:rFonts w:eastAsia="Arial" w:cs="Times New Roman"/>
                            <w:b/>
                            <w:bCs/>
                            <w:kern w:val="0"/>
                            <w:lang w:eastAsia="en-GB" w:bidi="en-GB"/>
                            <w14:ligatures w14:val="none"/>
                          </w:rPr>
                          <w:t xml:space="preserve"> --</w:t>
                        </w:r>
                        <w:r w:rsidRPr="00254BE6">
                          <w:rPr>
                            <w:rFonts w:cs="Times New Roman"/>
                          </w:rPr>
                          <w:t xml:space="preserve"> </w:t>
                        </w:r>
                        <w:r w:rsidRPr="00254BE6">
                          <w:rPr>
                            <w:rFonts w:cs="Times New Roman"/>
                            <w:lang w:eastAsia="en-GB" w:bidi="en-GB"/>
                          </w:rPr>
                          <w:t>Possess Controlled Drug - Class B - Cannabis/Cannabis Resin</w:t>
                        </w:r>
                        <w:r>
                          <w:rPr>
                            <w:rFonts w:cs="Times New Roman"/>
                            <w:lang w:eastAsia="en-GB" w:bidi="en-GB"/>
                          </w:rPr>
                          <w:t xml:space="preserve"> states the following.</w:t>
                        </w:r>
                      </w:p>
                      <w:p w14:paraId="31E73F63" w14:textId="77777777" w:rsidR="009811BF" w:rsidRPr="00254BE6" w:rsidRDefault="009811BF" w:rsidP="009811BF">
                        <w:pPr>
                          <w:rPr>
                            <w:rFonts w:cs="Times New Roman"/>
                            <w:lang w:eastAsia="en-GB" w:bidi="en-GB"/>
                          </w:rPr>
                        </w:pPr>
                        <w:r w:rsidRPr="00254BE6">
                          <w:rPr>
                            <w:rFonts w:cs="Times New Roman"/>
                            <w:lang w:eastAsia="en-GB" w:bidi="en-GB"/>
                          </w:rPr>
                          <w:lastRenderedPageBreak/>
                          <w:t xml:space="preserve">In the UK, if you’re found with a Class B drug such as Cannabis/Cannabis Resin, the police can issue a warning or an on-the-spot fine of up to £901. </w:t>
                        </w:r>
                      </w:p>
                      <w:p w14:paraId="0F779475" w14:textId="77777777" w:rsidR="009811BF" w:rsidRPr="00254BE6" w:rsidRDefault="009811BF" w:rsidP="009811BF">
                        <w:pPr>
                          <w:rPr>
                            <w:rFonts w:cs="Times New Roman"/>
                            <w:lang w:eastAsia="en-GB" w:bidi="en-GB"/>
                          </w:rPr>
                        </w:pPr>
                        <w:r w:rsidRPr="00254BE6">
                          <w:rPr>
                            <w:rFonts w:cs="Times New Roman"/>
                            <w:lang w:eastAsia="en-GB" w:bidi="en-GB"/>
                          </w:rPr>
                          <w:t xml:space="preserve">If the Penalty Notice for Disorder (PND) is paid within 21 days (or other period if specified), then </w:t>
                        </w:r>
                        <w:r w:rsidRPr="00254BE6">
                          <w:rPr>
                            <w:rFonts w:cs="Times New Roman"/>
                            <w:b/>
                            <w:bCs/>
                            <w:u w:val="single"/>
                            <w:lang w:eastAsia="en-GB" w:bidi="en-GB"/>
                          </w:rPr>
                          <w:t>No Further Action</w:t>
                        </w:r>
                        <w:r w:rsidRPr="00254BE6">
                          <w:rPr>
                            <w:rFonts w:cs="Times New Roman"/>
                            <w:lang w:eastAsia="en-GB" w:bidi="en-GB"/>
                          </w:rPr>
                          <w:t xml:space="preserve"> will be taken and </w:t>
                        </w:r>
                        <w:r w:rsidRPr="00254BE6">
                          <w:rPr>
                            <w:rFonts w:cs="Times New Roman"/>
                            <w:b/>
                            <w:bCs/>
                            <w:u w:val="single"/>
                            <w:lang w:eastAsia="en-GB" w:bidi="en-GB"/>
                          </w:rPr>
                          <w:t>No Criminal Record Will Exist</w:t>
                        </w:r>
                        <w:r w:rsidRPr="00254BE6">
                          <w:rPr>
                            <w:rFonts w:cs="Times New Roman"/>
                            <w:lang w:eastAsia="en-GB" w:bidi="en-GB"/>
                          </w:rPr>
                          <w:t xml:space="preserve">. </w:t>
                        </w:r>
                      </w:p>
                      <w:p w14:paraId="7986F7A9" w14:textId="77777777" w:rsidR="009811BF" w:rsidRPr="00254BE6" w:rsidRDefault="009811BF" w:rsidP="009811BF">
                        <w:pPr>
                          <w:rPr>
                            <w:rFonts w:cs="Times New Roman"/>
                            <w:lang w:eastAsia="en-GB" w:bidi="en-GB"/>
                          </w:rPr>
                        </w:pPr>
                        <w:r w:rsidRPr="00254BE6">
                          <w:rPr>
                            <w:rFonts w:cs="Times New Roman"/>
                            <w:lang w:eastAsia="en-GB" w:bidi="en-GB"/>
                          </w:rPr>
                          <w:t xml:space="preserve">However, </w:t>
                        </w:r>
                        <w:proofErr w:type="gramStart"/>
                        <w:r w:rsidRPr="00254BE6">
                          <w:rPr>
                            <w:rFonts w:cs="Times New Roman"/>
                            <w:lang w:eastAsia="en-GB" w:bidi="en-GB"/>
                          </w:rPr>
                          <w:t>If</w:t>
                        </w:r>
                        <w:proofErr w:type="gramEnd"/>
                        <w:r w:rsidRPr="00254BE6">
                          <w:rPr>
                            <w:rFonts w:cs="Times New Roman"/>
                            <w:lang w:eastAsia="en-GB" w:bidi="en-GB"/>
                          </w:rPr>
                          <w:t xml:space="preserve"> you decide to dispute or contest the Penalty Notice for Disorder (PND) that you’ve received. In other words, if you believe that the PND was issued wrongly or unfairly, you have the right to challenge it WITHIN THE magistrates Courts and if found guilty so, for denying the </w:t>
                        </w:r>
                        <w:proofErr w:type="gramStart"/>
                        <w:r w:rsidRPr="00254BE6">
                          <w:rPr>
                            <w:rFonts w:cs="Times New Roman"/>
                            <w:lang w:eastAsia="en-GB" w:bidi="en-GB"/>
                          </w:rPr>
                          <w:t>offence  it</w:t>
                        </w:r>
                        <w:proofErr w:type="gramEnd"/>
                        <w:r w:rsidRPr="00254BE6">
                          <w:rPr>
                            <w:rFonts w:cs="Times New Roman"/>
                            <w:lang w:eastAsia="en-GB" w:bidi="en-GB"/>
                          </w:rPr>
                          <w:t xml:space="preserve"> will result in a criminal record which may then afterwards be disclosed under an enhanced DBS/CBR check as a criminal conviction.</w:t>
                        </w:r>
                      </w:p>
                      <w:p w14:paraId="49D80036" w14:textId="77777777" w:rsidR="009811BF" w:rsidRDefault="009811BF" w:rsidP="009811BF">
                        <w:pPr>
                          <w:rPr>
                            <w:rFonts w:cs="Times New Roman"/>
                          </w:rPr>
                        </w:pPr>
                      </w:p>
                      <w:p w14:paraId="7E8CEE28" w14:textId="77777777" w:rsidR="009811BF" w:rsidRDefault="009811BF" w:rsidP="009811BF">
                        <w:pPr>
                          <w:rPr>
                            <w:rFonts w:cs="Times New Roman"/>
                          </w:rPr>
                        </w:pPr>
                      </w:p>
                      <w:p w14:paraId="7F996CDD" w14:textId="77777777" w:rsidR="009811BF" w:rsidRPr="00A91778" w:rsidRDefault="009811BF" w:rsidP="009811BF">
                        <w:pPr>
                          <w:spacing w:line="259" w:lineRule="auto"/>
                          <w:rPr>
                            <w:rFonts w:cs="Times New Roman"/>
                          </w:rPr>
                        </w:pPr>
                        <w:r>
                          <w:rPr>
                            <w:rFonts w:cs="Times New Roman"/>
                          </w:rPr>
                          <w:t xml:space="preserve">This Is </w:t>
                        </w:r>
                        <w:proofErr w:type="gramStart"/>
                        <w:r>
                          <w:rPr>
                            <w:rFonts w:cs="Times New Roman"/>
                          </w:rPr>
                          <w:t>A</w:t>
                        </w:r>
                        <w:proofErr w:type="gramEnd"/>
                        <w:r>
                          <w:rPr>
                            <w:rFonts w:cs="Times New Roman"/>
                          </w:rPr>
                          <w:t xml:space="preserve"> </w:t>
                        </w:r>
                        <w:proofErr w:type="spellStart"/>
                        <w:r w:rsidRPr="00A91778">
                          <w:rPr>
                            <w:rFonts w:cs="Times New Roman"/>
                          </w:rPr>
                          <w:t>Summery</w:t>
                        </w:r>
                        <w:proofErr w:type="spellEnd"/>
                        <w:r w:rsidRPr="00A91778">
                          <w:rPr>
                            <w:rFonts w:cs="Times New Roman"/>
                          </w:rPr>
                          <w:t xml:space="preserve"> Of Convictions </w:t>
                        </w:r>
                        <w:r>
                          <w:rPr>
                            <w:rFonts w:cs="Times New Roman"/>
                          </w:rPr>
                          <w:t xml:space="preserve">From The 2012 PNC Print Out Of </w:t>
                        </w:r>
                        <w:r w:rsidRPr="00A91778">
                          <w:rPr>
                            <w:rFonts w:cs="Times New Roman"/>
                          </w:rPr>
                          <w:t>Reprimands/Warnings/Cautions</w:t>
                        </w:r>
                        <w:r>
                          <w:rPr>
                            <w:rFonts w:cs="Times New Roman"/>
                          </w:rPr>
                          <w:t>: --</w:t>
                        </w:r>
                      </w:p>
                      <w:p w14:paraId="3BF24FB3" w14:textId="77777777" w:rsidR="009811BF" w:rsidRPr="00A91778" w:rsidRDefault="009811BF" w:rsidP="009811BF">
                        <w:pPr>
                          <w:pStyle w:val="ListParagraph"/>
                          <w:numPr>
                            <w:ilvl w:val="0"/>
                            <w:numId w:val="1909"/>
                          </w:numPr>
                          <w:rPr>
                            <w:rFonts w:cs="Times New Roman"/>
                          </w:rPr>
                        </w:pPr>
                        <w:r w:rsidRPr="00A91778">
                          <w:rPr>
                            <w:rFonts w:cs="Times New Roman"/>
                          </w:rPr>
                          <w:t xml:space="preserve">(1998) </w:t>
                        </w:r>
                        <w:r w:rsidRPr="00A91778">
                          <w:rPr>
                            <w:rFonts w:cs="Times New Roman"/>
                            <w:b/>
                            <w:bCs/>
                            <w:u w:val="single"/>
                          </w:rPr>
                          <w:t xml:space="preserve">Offences Against </w:t>
                        </w:r>
                        <w:proofErr w:type="gramStart"/>
                        <w:r w:rsidRPr="00A91778">
                          <w:rPr>
                            <w:rFonts w:cs="Times New Roman"/>
                            <w:b/>
                            <w:bCs/>
                            <w:u w:val="single"/>
                          </w:rPr>
                          <w:t>The</w:t>
                        </w:r>
                        <w:proofErr w:type="gramEnd"/>
                        <w:r w:rsidRPr="00A91778">
                          <w:rPr>
                            <w:rFonts w:cs="Times New Roman"/>
                            <w:b/>
                            <w:bCs/>
                            <w:u w:val="single"/>
                          </w:rPr>
                          <w:t xml:space="preserve"> Person</w:t>
                        </w:r>
                        <w:r w:rsidRPr="00A91778">
                          <w:rPr>
                            <w:rFonts w:cs="Times New Roman"/>
                          </w:rPr>
                          <w:t xml:space="preserve"> 1</w:t>
                        </w:r>
                      </w:p>
                      <w:p w14:paraId="59E851C7" w14:textId="77777777" w:rsidR="009811BF" w:rsidRPr="00A91778" w:rsidRDefault="009811BF" w:rsidP="009811BF">
                        <w:pPr>
                          <w:pStyle w:val="ListParagraph"/>
                          <w:numPr>
                            <w:ilvl w:val="0"/>
                            <w:numId w:val="1909"/>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409631A2" w14:textId="77777777" w:rsidR="009811BF" w:rsidRPr="00A91778" w:rsidRDefault="009811BF" w:rsidP="009811BF">
                        <w:pPr>
                          <w:pStyle w:val="ListParagraph"/>
                          <w:numPr>
                            <w:ilvl w:val="0"/>
                            <w:numId w:val="1909"/>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5CFAF4BB" w14:textId="77777777" w:rsidR="009811BF" w:rsidRPr="00A91778" w:rsidRDefault="009811BF" w:rsidP="009811BF">
                        <w:pPr>
                          <w:pStyle w:val="ListParagraph"/>
                          <w:numPr>
                            <w:ilvl w:val="0"/>
                            <w:numId w:val="1909"/>
                          </w:numPr>
                          <w:rPr>
                            <w:rFonts w:cs="Times New Roman"/>
                          </w:rPr>
                        </w:pPr>
                        <w:r w:rsidRPr="00A91778">
                          <w:rPr>
                            <w:rFonts w:cs="Times New Roman"/>
                          </w:rPr>
                          <w:t xml:space="preserve">(1998-2003) </w:t>
                        </w:r>
                        <w:r w:rsidRPr="00A91778">
                          <w:rPr>
                            <w:rFonts w:cs="Times New Roman"/>
                            <w:b/>
                            <w:bCs/>
                            <w:u w:val="single"/>
                          </w:rPr>
                          <w:t>Public Disorder Offences</w:t>
                        </w:r>
                        <w:r w:rsidRPr="00A91778">
                          <w:rPr>
                            <w:rFonts w:cs="Times New Roman"/>
                          </w:rPr>
                          <w:t xml:space="preserve"> 4</w:t>
                        </w:r>
                      </w:p>
                      <w:p w14:paraId="228BA4D1" w14:textId="77777777" w:rsidR="009811BF" w:rsidRPr="00A91778" w:rsidRDefault="009811BF" w:rsidP="009811BF">
                        <w:pPr>
                          <w:pStyle w:val="ListParagraph"/>
                          <w:numPr>
                            <w:ilvl w:val="0"/>
                            <w:numId w:val="1909"/>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Police/Courts/Prisons</w:t>
                        </w:r>
                        <w:r w:rsidRPr="00A91778">
                          <w:rPr>
                            <w:rFonts w:cs="Times New Roman"/>
                          </w:rPr>
                          <w:t xml:space="preserve"> 3</w:t>
                        </w:r>
                      </w:p>
                      <w:p w14:paraId="623EBB91" w14:textId="77777777" w:rsidR="009811BF" w:rsidRPr="00A91778" w:rsidRDefault="009811BF" w:rsidP="009811BF">
                        <w:pPr>
                          <w:pStyle w:val="ListParagraph"/>
                          <w:numPr>
                            <w:ilvl w:val="0"/>
                            <w:numId w:val="1909"/>
                          </w:numPr>
                          <w:rPr>
                            <w:rFonts w:cs="Times New Roman"/>
                          </w:rPr>
                        </w:pPr>
                        <w:r w:rsidRPr="00A91778">
                          <w:rPr>
                            <w:rFonts w:cs="Times New Roman"/>
                          </w:rPr>
                          <w:t>(</w:t>
                        </w:r>
                        <w:r w:rsidRPr="00A91778">
                          <w:rPr>
                            <w:rFonts w:cs="Times New Roman"/>
                            <w:highlight w:val="green"/>
                          </w:rPr>
                          <w:t>2001</w:t>
                        </w:r>
                        <w:r w:rsidRPr="00A91778">
                          <w:rPr>
                            <w:rFonts w:cs="Times New Roman"/>
                          </w:rPr>
                          <w:t>-</w:t>
                        </w:r>
                        <w:r w:rsidRPr="00A91778">
                          <w:rPr>
                            <w:rFonts w:cs="Times New Roman"/>
                            <w:highlight w:val="green"/>
                          </w:rPr>
                          <w:t>2009</w:t>
                        </w:r>
                        <w:r w:rsidRPr="00A91778">
                          <w:rPr>
                            <w:rFonts w:cs="Times New Roman"/>
                          </w:rPr>
                          <w:t xml:space="preserve">) </w:t>
                        </w:r>
                        <w:r w:rsidRPr="00A91778">
                          <w:rPr>
                            <w:rFonts w:cs="Times New Roman"/>
                            <w:b/>
                            <w:bCs/>
                            <w:u w:val="single"/>
                          </w:rPr>
                          <w:t>Drug Offences</w:t>
                        </w:r>
                        <w:r w:rsidRPr="00A91778">
                          <w:rPr>
                            <w:rFonts w:cs="Times New Roman"/>
                          </w:rPr>
                          <w:t xml:space="preserve"> </w:t>
                        </w:r>
                        <w:r w:rsidRPr="00A91778">
                          <w:rPr>
                            <w:rFonts w:cs="Times New Roman"/>
                            <w:highlight w:val="green"/>
                          </w:rPr>
                          <w:t>6</w:t>
                        </w:r>
                      </w:p>
                      <w:p w14:paraId="1BAE9B1F" w14:textId="77777777" w:rsidR="009811BF" w:rsidRPr="00A91778" w:rsidRDefault="009811BF" w:rsidP="009811BF">
                        <w:pPr>
                          <w:pStyle w:val="ListParagraph"/>
                          <w:numPr>
                            <w:ilvl w:val="0"/>
                            <w:numId w:val="1909"/>
                          </w:numPr>
                          <w:rPr>
                            <w:rFonts w:cs="Times New Roman"/>
                          </w:rPr>
                        </w:pPr>
                        <w:r w:rsidRPr="00A91778">
                          <w:rPr>
                            <w:rFonts w:cs="Times New Roman"/>
                          </w:rPr>
                          <w:t xml:space="preserve">(2008) </w:t>
                        </w:r>
                        <w:r w:rsidRPr="00A91778">
                          <w:rPr>
                            <w:rFonts w:cs="Times New Roman"/>
                            <w:b/>
                            <w:bCs/>
                            <w:u w:val="single"/>
                          </w:rPr>
                          <w:t>Firearm’s/Shotguns/Offensive Weapons</w:t>
                        </w:r>
                        <w:r w:rsidRPr="00A91778">
                          <w:rPr>
                            <w:rFonts w:cs="Times New Roman"/>
                          </w:rPr>
                          <w:t xml:space="preserve"> 1</w:t>
                        </w:r>
                      </w:p>
                      <w:p w14:paraId="1481A7E4" w14:textId="77777777" w:rsidR="009811BF" w:rsidRPr="00A91778" w:rsidRDefault="009811BF" w:rsidP="009811BF">
                        <w:pPr>
                          <w:pStyle w:val="ListParagraph"/>
                          <w:numPr>
                            <w:ilvl w:val="0"/>
                            <w:numId w:val="1909"/>
                          </w:numPr>
                          <w:rPr>
                            <w:rFonts w:cs="Times New Roman"/>
                          </w:rPr>
                        </w:pPr>
                        <w:r w:rsidRPr="00A91778">
                          <w:rPr>
                            <w:rFonts w:cs="Times New Roman"/>
                          </w:rPr>
                          <w:t xml:space="preserve">(1997-2009) </w:t>
                        </w:r>
                        <w:proofErr w:type="gramStart"/>
                        <w:r w:rsidRPr="00A91778">
                          <w:rPr>
                            <w:rFonts w:cs="Times New Roman"/>
                            <w:b/>
                            <w:bCs/>
                            <w:u w:val="single"/>
                          </w:rPr>
                          <w:t>Miscellaneous  Offences</w:t>
                        </w:r>
                        <w:proofErr w:type="gramEnd"/>
                        <w:r w:rsidRPr="00A91778">
                          <w:rPr>
                            <w:rFonts w:cs="Times New Roman"/>
                          </w:rPr>
                          <w:t xml:space="preserve"> 22</w:t>
                        </w:r>
                      </w:p>
                      <w:p w14:paraId="4D128F13" w14:textId="77777777" w:rsidR="009811BF" w:rsidRPr="00A91778" w:rsidRDefault="009811BF" w:rsidP="009811BF">
                        <w:pPr>
                          <w:pStyle w:val="ListParagraph"/>
                          <w:numPr>
                            <w:ilvl w:val="0"/>
                            <w:numId w:val="1909"/>
                          </w:num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t xml:space="preserve"> </w:t>
                        </w:r>
                      </w:p>
                      <w:p w14:paraId="5C079D0C" w14:textId="77777777" w:rsidR="009811BF" w:rsidRDefault="009811BF" w:rsidP="009811BF">
                        <w:pPr>
                          <w:rPr>
                            <w:rFonts w:cs="Times New Roman"/>
                          </w:rPr>
                        </w:pPr>
                      </w:p>
                    </w:tc>
                  </w:tr>
                  <w:tr w:rsidR="009811BF" w14:paraId="3C207A03" w14:textId="77777777" w:rsidTr="0053083E">
                    <w:trPr>
                      <w:jc w:val="center"/>
                    </w:trPr>
                    <w:tc>
                      <w:tcPr>
                        <w:tcW w:w="2573" w:type="dxa"/>
                      </w:tcPr>
                      <w:p w14:paraId="240CF9BD" w14:textId="77777777" w:rsidR="009811BF" w:rsidRPr="00527D27" w:rsidRDefault="009811BF" w:rsidP="009811BF">
                        <w:pPr>
                          <w:rPr>
                            <w:rFonts w:cs="Times New Roman"/>
                            <w:b/>
                            <w:bCs/>
                            <w:u w:val="single"/>
                          </w:rPr>
                        </w:pPr>
                        <w:r w:rsidRPr="00527D27">
                          <w:rPr>
                            <w:rFonts w:cs="Times New Roman"/>
                            <w:b/>
                            <w:bCs/>
                            <w:u w:val="single"/>
                          </w:rPr>
                          <w:lastRenderedPageBreak/>
                          <w:t>Our Request:</w:t>
                        </w:r>
                      </w:p>
                    </w:tc>
                    <w:tc>
                      <w:tcPr>
                        <w:tcW w:w="4394" w:type="dxa"/>
                        <w:gridSpan w:val="3"/>
                      </w:tcPr>
                      <w:p w14:paraId="20D590CB" w14:textId="77777777" w:rsidR="009811BF" w:rsidRDefault="009811BF" w:rsidP="009811BF">
                        <w:pPr>
                          <w:rPr>
                            <w:rFonts w:cs="Times New Roman"/>
                          </w:rPr>
                        </w:pPr>
                        <w:r>
                          <w:rPr>
                            <w:rFonts w:cs="Times New Roman"/>
                          </w:rPr>
                          <w:t>We kindly request under the Now Claimants request for the removal of such information as classified.</w:t>
                        </w:r>
                      </w:p>
                    </w:tc>
                  </w:tr>
                  <w:tr w:rsidR="009811BF" w14:paraId="1D8B85E3" w14:textId="77777777" w:rsidTr="0053083E">
                    <w:trPr>
                      <w:jc w:val="center"/>
                    </w:trPr>
                    <w:tc>
                      <w:tcPr>
                        <w:tcW w:w="6967" w:type="dxa"/>
                        <w:gridSpan w:val="4"/>
                      </w:tcPr>
                      <w:p w14:paraId="44F59CC2" w14:textId="77777777" w:rsidR="009811BF" w:rsidRPr="00527D27" w:rsidRDefault="009811BF" w:rsidP="009811BF">
                        <w:pPr>
                          <w:rPr>
                            <w:rFonts w:cs="Times New Roman"/>
                            <w:b/>
                            <w:bCs/>
                            <w:u w:val="single"/>
                          </w:rPr>
                        </w:pPr>
                        <w:r w:rsidRPr="00527D27">
                          <w:rPr>
                            <w:rFonts w:cs="Times New Roman"/>
                            <w:b/>
                            <w:bCs/>
                            <w:u w:val="single"/>
                          </w:rPr>
                          <w:t>End</w:t>
                        </w:r>
                      </w:p>
                    </w:tc>
                  </w:tr>
                </w:tbl>
                <w:p w14:paraId="5A66D3A2" w14:textId="77777777" w:rsidR="00866044" w:rsidRDefault="00866044" w:rsidP="00227599">
                  <w:pPr>
                    <w:rPr>
                      <w:rFonts w:eastAsia="Arial" w:cs="Times New Roman"/>
                      <w:b/>
                      <w:bCs/>
                      <w:kern w:val="0"/>
                      <w:highlight w:val="yellow"/>
                      <w:u w:val="single"/>
                      <w:lang w:eastAsia="en-GB" w:bidi="en-GB"/>
                      <w14:ligatures w14:val="none"/>
                    </w:rPr>
                  </w:pPr>
                </w:p>
                <w:p w14:paraId="23A92AA5" w14:textId="77777777" w:rsidR="00866044" w:rsidRPr="00254BE6" w:rsidRDefault="00866044" w:rsidP="00227599">
                  <w:pPr>
                    <w:rPr>
                      <w:rFonts w:eastAsia="Arial" w:cs="Times New Roman"/>
                      <w:b/>
                      <w:bCs/>
                      <w:kern w:val="0"/>
                      <w:highlight w:val="yellow"/>
                      <w:u w:val="single"/>
                      <w:lang w:eastAsia="en-GB" w:bidi="en-GB"/>
                      <w14:ligatures w14:val="none"/>
                    </w:rPr>
                  </w:pPr>
                </w:p>
              </w:tc>
            </w:tr>
            <w:tr w:rsidR="00227599" w:rsidRPr="00254BE6" w14:paraId="58EC1F7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41B5AFA" w14:textId="77777777" w:rsidR="00227599" w:rsidRPr="00254BE6" w:rsidRDefault="00227599" w:rsidP="00227599">
                  <w:pPr>
                    <w:numPr>
                      <w:ilvl w:val="0"/>
                      <w:numId w:val="1754"/>
                    </w:numPr>
                    <w:contextualSpacing/>
                    <w:rPr>
                      <w:rFonts w:eastAsia="Arial" w:cs="Times New Roman"/>
                      <w:b/>
                      <w:bCs/>
                      <w:color w:val="000000"/>
                      <w:kern w:val="0"/>
                      <w:lang w:eastAsia="en-GB" w:bidi="en-GB"/>
                      <w14:ligatures w14:val="none"/>
                    </w:rPr>
                  </w:pPr>
                </w:p>
              </w:tc>
              <w:tc>
                <w:tcPr>
                  <w:tcW w:w="4395" w:type="dxa"/>
                </w:tcPr>
                <w:p w14:paraId="687E0222" w14:textId="77777777" w:rsidR="00227599" w:rsidRPr="00254BE6" w:rsidRDefault="00227599" w:rsidP="00227599">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4524BFF9" w14:textId="77777777" w:rsidR="00227599" w:rsidRPr="00254BE6" w:rsidRDefault="00227599" w:rsidP="00227599">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DE58355" w14:textId="77777777" w:rsidR="00227599" w:rsidRPr="00254BE6" w:rsidRDefault="00227599" w:rsidP="00227599">
                  <w:pPr>
                    <w:rPr>
                      <w:rFonts w:eastAsia="Calibri" w:cs="Times New Roman"/>
                      <w:highlight w:val="yellow"/>
                    </w:rPr>
                  </w:pPr>
                </w:p>
              </w:tc>
            </w:tr>
          </w:tbl>
          <w:p w14:paraId="224C212B" w14:textId="31F94D3B"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3BD1994" w14:textId="77777777" w:rsidR="008D198D" w:rsidRPr="00254BE6" w:rsidRDefault="008D198D" w:rsidP="00A25CD1">
            <w:pPr>
              <w:rPr>
                <w:rFonts w:eastAsia="Arial" w:cs="Times New Roman"/>
                <w:b/>
                <w:bCs/>
                <w:color w:val="000000"/>
                <w:kern w:val="0"/>
                <w:u w:val="single"/>
                <w:lang w:eastAsia="en-GB" w:bidi="en-GB"/>
                <w14:ligatures w14:val="none"/>
              </w:rPr>
            </w:pPr>
          </w:p>
          <w:p w14:paraId="5DA13547"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43953517"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7480F005" w14:textId="77777777" w:rsidTr="0053083E">
                    <w:tc>
                      <w:tcPr>
                        <w:tcW w:w="1555" w:type="dxa"/>
                      </w:tcPr>
                      <w:p w14:paraId="00310B08"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1184DFEA"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318ECBAE"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4E28AA7A"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0920E31D"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4DB58C60" w14:textId="58745B06"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50)</w:t>
                  </w:r>
                </w:p>
                <w:p w14:paraId="48D72B99"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64CF4C01" w14:textId="77777777" w:rsidTr="0053083E">
                    <w:tc>
                      <w:tcPr>
                        <w:tcW w:w="1854" w:type="dxa"/>
                      </w:tcPr>
                      <w:p w14:paraId="01B05591" w14:textId="35A3D540"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(OOO50)</w:t>
                        </w:r>
                      </w:p>
                    </w:tc>
                  </w:tr>
                </w:tbl>
                <w:p w14:paraId="7FA3A245" w14:textId="77777777" w:rsidR="001409A0" w:rsidRPr="00254BE6" w:rsidRDefault="001409A0" w:rsidP="0053083E">
                  <w:pPr>
                    <w:spacing w:after="160"/>
                    <w:rPr>
                      <w:rFonts w:eastAsia="Calibri" w:cs="Times New Roman"/>
                      <w:b/>
                      <w:bCs/>
                      <w:u w:val="single"/>
                      <w:lang w:eastAsia="en-GB" w:bidi="en-GB"/>
                    </w:rPr>
                  </w:pPr>
                </w:p>
              </w:tc>
            </w:tr>
            <w:tr w:rsidR="00E67A4A" w:rsidRPr="00254BE6" w14:paraId="2F90B08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5D996B9" w14:textId="1FF24965" w:rsidR="00E67A4A" w:rsidRPr="00254BE6" w:rsidRDefault="00E67A4A" w:rsidP="00E67A4A">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50</w:t>
                  </w:r>
                </w:p>
              </w:tc>
              <w:tc>
                <w:tcPr>
                  <w:tcW w:w="4395" w:type="dxa"/>
                </w:tcPr>
                <w:p w14:paraId="67781192" w14:textId="77777777" w:rsidR="00E67A4A" w:rsidRPr="00254BE6" w:rsidRDefault="00E67A4A" w:rsidP="00E67A4A">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0446EA21" w14:textId="77777777" w:rsidR="00E67A4A" w:rsidRPr="00254BE6" w:rsidRDefault="00E67A4A" w:rsidP="00E67A4A">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E67A4A" w:rsidRPr="00254BE6" w14:paraId="1D33B38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CD12241" w14:textId="77777777" w:rsidR="00E67A4A" w:rsidRPr="00254BE6" w:rsidRDefault="00E67A4A" w:rsidP="00E67A4A">
                  <w:pPr>
                    <w:numPr>
                      <w:ilvl w:val="0"/>
                      <w:numId w:val="1758"/>
                    </w:numPr>
                    <w:contextualSpacing/>
                    <w:jc w:val="center"/>
                    <w:rPr>
                      <w:rFonts w:eastAsia="Arial" w:cs="Times New Roman"/>
                      <w:b/>
                      <w:bCs/>
                      <w:color w:val="000000"/>
                      <w:kern w:val="0"/>
                      <w:u w:val="single"/>
                      <w:lang w:eastAsia="en-GB" w:bidi="en-GB"/>
                      <w14:ligatures w14:val="none"/>
                    </w:rPr>
                  </w:pPr>
                </w:p>
              </w:tc>
              <w:tc>
                <w:tcPr>
                  <w:tcW w:w="4395" w:type="dxa"/>
                </w:tcPr>
                <w:p w14:paraId="5E1BF113" w14:textId="77777777" w:rsidR="00E67A4A" w:rsidRPr="00254BE6" w:rsidRDefault="00E67A4A" w:rsidP="00E67A4A">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70FC6175" w14:textId="77777777" w:rsidR="00E67A4A" w:rsidRPr="00254BE6" w:rsidRDefault="00E67A4A" w:rsidP="00E67A4A">
                  <w:pPr>
                    <w:rPr>
                      <w:rFonts w:eastAsia="Calibri" w:cs="Times New Roman"/>
                    </w:rPr>
                  </w:pPr>
                  <w:r w:rsidRPr="00254BE6">
                    <w:rPr>
                      <w:rFonts w:eastAsia="Calibri" w:cs="Times New Roman"/>
                    </w:rPr>
                    <w:t>00/0000/00/740128L</w:t>
                  </w:r>
                </w:p>
              </w:tc>
            </w:tr>
            <w:tr w:rsidR="00E67A4A" w:rsidRPr="00254BE6" w14:paraId="0A981BC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37A01DA" w14:textId="77777777" w:rsidR="00E67A4A" w:rsidRPr="00254BE6" w:rsidRDefault="00E67A4A" w:rsidP="00E67A4A">
                  <w:pPr>
                    <w:numPr>
                      <w:ilvl w:val="0"/>
                      <w:numId w:val="1758"/>
                    </w:numPr>
                    <w:contextualSpacing/>
                    <w:jc w:val="center"/>
                    <w:rPr>
                      <w:rFonts w:eastAsia="Arial" w:cs="Times New Roman"/>
                      <w:b/>
                      <w:bCs/>
                      <w:color w:val="000000"/>
                      <w:kern w:val="0"/>
                      <w:u w:val="single"/>
                      <w:lang w:eastAsia="en-GB" w:bidi="en-GB"/>
                      <w14:ligatures w14:val="none"/>
                    </w:rPr>
                  </w:pPr>
                </w:p>
              </w:tc>
              <w:tc>
                <w:tcPr>
                  <w:tcW w:w="4395" w:type="dxa"/>
                </w:tcPr>
                <w:p w14:paraId="5AA5E58E" w14:textId="77777777" w:rsidR="00E67A4A" w:rsidRPr="00254BE6" w:rsidRDefault="00E67A4A" w:rsidP="00E67A4A">
                  <w:pPr>
                    <w:rPr>
                      <w:rFonts w:eastAsia="Calibri" w:cs="Times New Roman"/>
                      <w:b/>
                      <w:bCs/>
                    </w:rPr>
                  </w:pPr>
                  <w:r w:rsidRPr="00254BE6">
                    <w:rPr>
                      <w:rFonts w:eastAsia="Calibri" w:cs="Times New Roman"/>
                      <w:b/>
                      <w:bCs/>
                    </w:rPr>
                    <w:t>Date Arrested</w:t>
                  </w:r>
                </w:p>
              </w:tc>
              <w:tc>
                <w:tcPr>
                  <w:tcW w:w="3939" w:type="dxa"/>
                </w:tcPr>
                <w:p w14:paraId="29645EDD" w14:textId="77777777" w:rsidR="00E67A4A" w:rsidRPr="00254BE6" w:rsidRDefault="00E67A4A" w:rsidP="00E67A4A">
                  <w:pPr>
                    <w:rPr>
                      <w:rFonts w:eastAsia="Calibri" w:cs="Times New Roman"/>
                      <w:lang w:eastAsia="en-GB" w:bidi="en-GB"/>
                    </w:rPr>
                  </w:pPr>
                  <w:r w:rsidRPr="00254BE6">
                    <w:rPr>
                      <w:rFonts w:cs="Times New Roman"/>
                    </w:rPr>
                    <w:t>08/08/00</w:t>
                  </w:r>
                </w:p>
              </w:tc>
            </w:tr>
            <w:tr w:rsidR="00E67A4A" w:rsidRPr="00254BE6" w14:paraId="0129B26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86F674F" w14:textId="77777777" w:rsidR="00E67A4A" w:rsidRPr="00254BE6" w:rsidRDefault="00E67A4A" w:rsidP="00E67A4A">
                  <w:pPr>
                    <w:numPr>
                      <w:ilvl w:val="0"/>
                      <w:numId w:val="1758"/>
                    </w:numPr>
                    <w:contextualSpacing/>
                    <w:jc w:val="center"/>
                    <w:rPr>
                      <w:rFonts w:eastAsia="Arial" w:cs="Times New Roman"/>
                      <w:b/>
                      <w:bCs/>
                      <w:color w:val="000000"/>
                      <w:kern w:val="0"/>
                      <w:u w:val="single"/>
                      <w:lang w:eastAsia="en-GB" w:bidi="en-GB"/>
                      <w14:ligatures w14:val="none"/>
                    </w:rPr>
                  </w:pPr>
                </w:p>
              </w:tc>
              <w:tc>
                <w:tcPr>
                  <w:tcW w:w="4395" w:type="dxa"/>
                </w:tcPr>
                <w:p w14:paraId="34DB0164" w14:textId="77777777" w:rsidR="00E67A4A" w:rsidRPr="00254BE6" w:rsidRDefault="00E67A4A" w:rsidP="00E67A4A">
                  <w:pPr>
                    <w:rPr>
                      <w:rFonts w:eastAsia="Calibri" w:cs="Times New Roman"/>
                      <w:b/>
                      <w:bCs/>
                    </w:rPr>
                  </w:pPr>
                  <w:r w:rsidRPr="00254BE6">
                    <w:rPr>
                      <w:rFonts w:eastAsia="Calibri" w:cs="Times New Roman"/>
                      <w:b/>
                      <w:bCs/>
                    </w:rPr>
                    <w:t>Offence Date(s)</w:t>
                  </w:r>
                </w:p>
              </w:tc>
              <w:tc>
                <w:tcPr>
                  <w:tcW w:w="3939" w:type="dxa"/>
                </w:tcPr>
                <w:p w14:paraId="50D11BF0" w14:textId="77777777" w:rsidR="00E67A4A" w:rsidRPr="00254BE6" w:rsidRDefault="00E67A4A" w:rsidP="00E67A4A">
                  <w:pPr>
                    <w:rPr>
                      <w:rFonts w:eastAsia="Calibri" w:cs="Times New Roman"/>
                      <w:lang w:eastAsia="en-GB" w:bidi="en-GB"/>
                    </w:rPr>
                  </w:pPr>
                  <w:r w:rsidRPr="00254BE6">
                    <w:rPr>
                      <w:rFonts w:cs="Times New Roman"/>
                    </w:rPr>
                    <w:t>21/07/00</w:t>
                  </w:r>
                </w:p>
              </w:tc>
            </w:tr>
            <w:tr w:rsidR="00E67A4A" w:rsidRPr="00254BE6" w14:paraId="58B8AF0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7AD3E88" w14:textId="77777777" w:rsidR="00E67A4A" w:rsidRPr="00254BE6" w:rsidRDefault="00E67A4A" w:rsidP="00E67A4A">
                  <w:pPr>
                    <w:numPr>
                      <w:ilvl w:val="0"/>
                      <w:numId w:val="1758"/>
                    </w:numPr>
                    <w:contextualSpacing/>
                    <w:jc w:val="center"/>
                    <w:rPr>
                      <w:rFonts w:eastAsia="Arial" w:cs="Times New Roman"/>
                      <w:b/>
                      <w:bCs/>
                      <w:color w:val="000000"/>
                      <w:kern w:val="0"/>
                      <w:u w:val="single"/>
                      <w:lang w:eastAsia="en-GB" w:bidi="en-GB"/>
                      <w14:ligatures w14:val="none"/>
                    </w:rPr>
                  </w:pPr>
                </w:p>
              </w:tc>
              <w:tc>
                <w:tcPr>
                  <w:tcW w:w="4395" w:type="dxa"/>
                </w:tcPr>
                <w:p w14:paraId="0C44B496" w14:textId="77777777" w:rsidR="00E67A4A" w:rsidRPr="00254BE6" w:rsidRDefault="00E67A4A" w:rsidP="00E67A4A">
                  <w:pPr>
                    <w:rPr>
                      <w:rFonts w:eastAsia="Calibri" w:cs="Times New Roman"/>
                      <w:b/>
                      <w:bCs/>
                    </w:rPr>
                  </w:pPr>
                  <w:r w:rsidRPr="00254BE6">
                    <w:rPr>
                      <w:rFonts w:cs="Times New Roman"/>
                      <w:b/>
                      <w:bCs/>
                      <w:color w:val="FF0000"/>
                      <w:highlight w:val="green"/>
                      <w:u w:val="single"/>
                      <w:lang w:eastAsia="en-GB" w:bidi="en-GB"/>
                    </w:rPr>
                    <w:t>NFA Date1</w:t>
                  </w:r>
                </w:p>
              </w:tc>
              <w:tc>
                <w:tcPr>
                  <w:tcW w:w="3939" w:type="dxa"/>
                </w:tcPr>
                <w:p w14:paraId="42D0A0E1" w14:textId="77777777" w:rsidR="00E67A4A" w:rsidRPr="00254BE6" w:rsidRDefault="00E67A4A" w:rsidP="00E67A4A">
                  <w:pPr>
                    <w:rPr>
                      <w:rFonts w:eastAsia="Calibri" w:cs="Times New Roman"/>
                      <w:lang w:eastAsia="en-GB" w:bidi="en-GB"/>
                    </w:rPr>
                  </w:pPr>
                  <w:r w:rsidRPr="00254BE6">
                    <w:rPr>
                      <w:rFonts w:cs="Times New Roman"/>
                      <w:color w:val="FF0000"/>
                      <w:highlight w:val="green"/>
                    </w:rPr>
                    <w:t>22/05/01</w:t>
                  </w:r>
                </w:p>
              </w:tc>
            </w:tr>
            <w:tr w:rsidR="00E67A4A" w:rsidRPr="00254BE6" w14:paraId="59B339F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01F90D6" w14:textId="77777777" w:rsidR="00E67A4A" w:rsidRPr="00254BE6" w:rsidRDefault="00E67A4A" w:rsidP="00E67A4A">
                  <w:pPr>
                    <w:numPr>
                      <w:ilvl w:val="0"/>
                      <w:numId w:val="1758"/>
                    </w:numPr>
                    <w:contextualSpacing/>
                    <w:jc w:val="center"/>
                    <w:rPr>
                      <w:rFonts w:eastAsia="Arial" w:cs="Times New Roman"/>
                      <w:b/>
                      <w:bCs/>
                      <w:color w:val="000000"/>
                      <w:kern w:val="0"/>
                      <w:u w:val="single"/>
                      <w:lang w:eastAsia="en-GB" w:bidi="en-GB"/>
                      <w14:ligatures w14:val="none"/>
                    </w:rPr>
                  </w:pPr>
                </w:p>
              </w:tc>
              <w:tc>
                <w:tcPr>
                  <w:tcW w:w="4395" w:type="dxa"/>
                </w:tcPr>
                <w:p w14:paraId="16042DCC" w14:textId="77777777" w:rsidR="00E67A4A" w:rsidRPr="00254BE6" w:rsidRDefault="00E67A4A" w:rsidP="00E67A4A">
                  <w:pPr>
                    <w:rPr>
                      <w:rFonts w:eastAsia="Calibri" w:cs="Times New Roman"/>
                      <w:b/>
                      <w:bCs/>
                    </w:rPr>
                  </w:pPr>
                  <w:r w:rsidRPr="00254BE6">
                    <w:rPr>
                      <w:rFonts w:cs="Times New Roman"/>
                      <w:b/>
                      <w:bCs/>
                      <w:color w:val="FF0000"/>
                      <w:highlight w:val="green"/>
                      <w:u w:val="single"/>
                      <w:lang w:eastAsia="en-GB" w:bidi="en-GB"/>
                    </w:rPr>
                    <w:t>NFA Date2</w:t>
                  </w:r>
                </w:p>
              </w:tc>
              <w:tc>
                <w:tcPr>
                  <w:tcW w:w="3939" w:type="dxa"/>
                </w:tcPr>
                <w:p w14:paraId="395DAC99" w14:textId="77777777" w:rsidR="00E67A4A" w:rsidRPr="00254BE6" w:rsidRDefault="00E67A4A" w:rsidP="00E67A4A">
                  <w:pPr>
                    <w:rPr>
                      <w:rFonts w:eastAsia="Calibri" w:cs="Times New Roman"/>
                      <w:lang w:eastAsia="en-GB" w:bidi="en-GB"/>
                    </w:rPr>
                  </w:pPr>
                  <w:r w:rsidRPr="00254BE6">
                    <w:rPr>
                      <w:rFonts w:cs="Times New Roman"/>
                      <w:color w:val="FF0000"/>
                      <w:highlight w:val="green"/>
                    </w:rPr>
                    <w:t>22/05/01</w:t>
                  </w:r>
                </w:p>
              </w:tc>
            </w:tr>
            <w:tr w:rsidR="00E67A4A" w:rsidRPr="00254BE6" w14:paraId="2AE7C1C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BC42833" w14:textId="77777777" w:rsidR="00E67A4A" w:rsidRPr="00254BE6" w:rsidRDefault="00E67A4A" w:rsidP="00E67A4A">
                  <w:pPr>
                    <w:numPr>
                      <w:ilvl w:val="0"/>
                      <w:numId w:val="1758"/>
                    </w:numPr>
                    <w:contextualSpacing/>
                    <w:jc w:val="center"/>
                    <w:rPr>
                      <w:rFonts w:eastAsia="Arial" w:cs="Times New Roman"/>
                      <w:b/>
                      <w:bCs/>
                      <w:color w:val="000000"/>
                      <w:kern w:val="0"/>
                      <w:u w:val="single"/>
                      <w:lang w:eastAsia="en-GB" w:bidi="en-GB"/>
                      <w14:ligatures w14:val="none"/>
                    </w:rPr>
                  </w:pPr>
                </w:p>
              </w:tc>
              <w:tc>
                <w:tcPr>
                  <w:tcW w:w="4395" w:type="dxa"/>
                </w:tcPr>
                <w:p w14:paraId="3F471A73" w14:textId="77777777" w:rsidR="00E67A4A" w:rsidRPr="00254BE6" w:rsidRDefault="00E67A4A" w:rsidP="00E67A4A">
                  <w:pPr>
                    <w:rPr>
                      <w:rFonts w:eastAsia="Calibri" w:cs="Times New Roman"/>
                      <w:b/>
                      <w:bCs/>
                    </w:rPr>
                  </w:pPr>
                  <w:r w:rsidRPr="00254BE6">
                    <w:rPr>
                      <w:rFonts w:eastAsia="Calibri" w:cs="Times New Roman"/>
                      <w:b/>
                      <w:bCs/>
                    </w:rPr>
                    <w:t>Alleged or Committed Offence</w:t>
                  </w:r>
                </w:p>
              </w:tc>
              <w:tc>
                <w:tcPr>
                  <w:tcW w:w="3939" w:type="dxa"/>
                </w:tcPr>
                <w:p w14:paraId="25CE732A" w14:textId="77777777" w:rsidR="00E67A4A" w:rsidRPr="00254BE6" w:rsidRDefault="00E67A4A" w:rsidP="00E67A4A">
                  <w:pPr>
                    <w:rPr>
                      <w:rFonts w:eastAsia="Calibri" w:cs="Times New Roman"/>
                    </w:rPr>
                  </w:pPr>
                  <w:r w:rsidRPr="00254BE6">
                    <w:rPr>
                      <w:rFonts w:eastAsia="Calibri" w:cs="Times New Roman"/>
                    </w:rPr>
                    <w:t>1)</w:t>
                  </w:r>
                  <w:r w:rsidRPr="00254BE6">
                    <w:rPr>
                      <w:rFonts w:eastAsia="Calibri" w:cs="Times New Roman"/>
                    </w:rPr>
                    <w:tab/>
                    <w:t>Assault A Constable</w:t>
                  </w:r>
                </w:p>
                <w:p w14:paraId="7C24CD5F" w14:textId="77777777" w:rsidR="00E67A4A" w:rsidRPr="00254BE6" w:rsidRDefault="00E67A4A" w:rsidP="00E67A4A">
                  <w:pPr>
                    <w:rPr>
                      <w:rFonts w:eastAsia="Calibri" w:cs="Times New Roman"/>
                    </w:rPr>
                  </w:pPr>
                  <w:r w:rsidRPr="00254BE6">
                    <w:rPr>
                      <w:rFonts w:eastAsia="Calibri" w:cs="Times New Roman"/>
                    </w:rPr>
                    <w:t>2)</w:t>
                  </w:r>
                  <w:r w:rsidRPr="00254BE6">
                    <w:rPr>
                      <w:rFonts w:eastAsia="Calibri" w:cs="Times New Roman"/>
                    </w:rPr>
                    <w:tab/>
                    <w:t>Using Threatening, Abusive, Insulting Words or Behaviour W/I (With Intent) To Cause Fear or Provocation of Violence</w:t>
                  </w:r>
                </w:p>
              </w:tc>
            </w:tr>
            <w:tr w:rsidR="00E67A4A" w:rsidRPr="00254BE6" w14:paraId="4103A75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801CA55" w14:textId="77777777" w:rsidR="00E67A4A" w:rsidRPr="00254BE6" w:rsidRDefault="00E67A4A" w:rsidP="00E67A4A">
                  <w:pPr>
                    <w:numPr>
                      <w:ilvl w:val="0"/>
                      <w:numId w:val="1758"/>
                    </w:numPr>
                    <w:contextualSpacing/>
                    <w:jc w:val="center"/>
                    <w:rPr>
                      <w:rFonts w:eastAsia="Arial" w:cs="Times New Roman"/>
                      <w:b/>
                      <w:bCs/>
                      <w:color w:val="000000"/>
                      <w:kern w:val="0"/>
                      <w:u w:val="single"/>
                      <w:lang w:eastAsia="en-GB" w:bidi="en-GB"/>
                      <w14:ligatures w14:val="none"/>
                    </w:rPr>
                  </w:pPr>
                </w:p>
              </w:tc>
              <w:tc>
                <w:tcPr>
                  <w:tcW w:w="4395" w:type="dxa"/>
                </w:tcPr>
                <w:p w14:paraId="17BBECF5" w14:textId="77777777" w:rsidR="00E67A4A" w:rsidRPr="00254BE6" w:rsidRDefault="00E67A4A" w:rsidP="00E67A4A">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F7E30D2"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1194070903"/>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723BC82" w14:textId="77777777" w:rsidR="00E67A4A" w:rsidRPr="00254BE6" w:rsidRDefault="00E67A4A" w:rsidP="00E67A4A">
                  <w:pPr>
                    <w:rPr>
                      <w:rFonts w:eastAsia="Calibri" w:cs="Times New Roman"/>
                    </w:rPr>
                  </w:pPr>
                  <w:r w:rsidRPr="00254BE6">
                    <w:rPr>
                      <w:rFonts w:eastAsia="Calibri" w:cs="Times New Roman"/>
                    </w:rPr>
                    <w:t xml:space="preserve">No  </w:t>
                  </w:r>
                  <w:sdt>
                    <w:sdtPr>
                      <w:rPr>
                        <w:rFonts w:eastAsia="Calibri" w:cs="Times New Roman"/>
                      </w:rPr>
                      <w:id w:val="-147629454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67A4A" w:rsidRPr="00254BE6" w14:paraId="441C81E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4384FFC" w14:textId="77777777" w:rsidR="00E67A4A" w:rsidRPr="00254BE6" w:rsidRDefault="00E67A4A" w:rsidP="00E67A4A">
                  <w:pPr>
                    <w:numPr>
                      <w:ilvl w:val="0"/>
                      <w:numId w:val="1758"/>
                    </w:numPr>
                    <w:contextualSpacing/>
                    <w:jc w:val="center"/>
                    <w:rPr>
                      <w:rFonts w:eastAsia="Arial" w:cs="Times New Roman"/>
                      <w:b/>
                      <w:bCs/>
                      <w:color w:val="000000"/>
                      <w:kern w:val="0"/>
                      <w:u w:val="single"/>
                      <w:lang w:eastAsia="en-GB" w:bidi="en-GB"/>
                      <w14:ligatures w14:val="none"/>
                    </w:rPr>
                  </w:pPr>
                </w:p>
              </w:tc>
              <w:tc>
                <w:tcPr>
                  <w:tcW w:w="4395" w:type="dxa"/>
                </w:tcPr>
                <w:p w14:paraId="3F614F0A" w14:textId="77777777" w:rsidR="00E67A4A" w:rsidRPr="00254BE6" w:rsidRDefault="00E67A4A" w:rsidP="00E67A4A">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1321F9F8"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23051699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97F4F93" w14:textId="77777777" w:rsidR="00E67A4A" w:rsidRPr="00254BE6" w:rsidRDefault="00E67A4A" w:rsidP="00E67A4A">
                  <w:pPr>
                    <w:rPr>
                      <w:rFonts w:eastAsia="Calibri" w:cs="Times New Roman"/>
                    </w:rPr>
                  </w:pPr>
                  <w:r w:rsidRPr="00254BE6">
                    <w:rPr>
                      <w:rFonts w:eastAsia="Calibri" w:cs="Times New Roman"/>
                    </w:rPr>
                    <w:t xml:space="preserve">No  </w:t>
                  </w:r>
                  <w:sdt>
                    <w:sdtPr>
                      <w:rPr>
                        <w:rFonts w:eastAsia="Calibri" w:cs="Times New Roman"/>
                      </w:rPr>
                      <w:id w:val="199322170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67A4A" w:rsidRPr="00254BE6" w14:paraId="1EF4B27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4AF9FE2" w14:textId="77777777" w:rsidR="00E67A4A" w:rsidRPr="00254BE6" w:rsidRDefault="00E67A4A" w:rsidP="00E67A4A">
                  <w:pPr>
                    <w:numPr>
                      <w:ilvl w:val="0"/>
                      <w:numId w:val="1758"/>
                    </w:numPr>
                    <w:contextualSpacing/>
                    <w:jc w:val="center"/>
                    <w:rPr>
                      <w:rFonts w:eastAsia="Arial" w:cs="Times New Roman"/>
                      <w:b/>
                      <w:bCs/>
                      <w:color w:val="000000"/>
                      <w:kern w:val="0"/>
                      <w:u w:val="single"/>
                      <w:lang w:eastAsia="en-GB" w:bidi="en-GB"/>
                      <w14:ligatures w14:val="none"/>
                    </w:rPr>
                  </w:pPr>
                </w:p>
              </w:tc>
              <w:tc>
                <w:tcPr>
                  <w:tcW w:w="4395" w:type="dxa"/>
                </w:tcPr>
                <w:p w14:paraId="30956058" w14:textId="77777777" w:rsidR="00E67A4A" w:rsidRPr="00254BE6" w:rsidRDefault="00E67A4A" w:rsidP="00E67A4A">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6D9DCF21"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50270272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A2029E9" w14:textId="77777777" w:rsidR="00E67A4A" w:rsidRPr="00254BE6" w:rsidRDefault="00E67A4A" w:rsidP="00E67A4A">
                  <w:pPr>
                    <w:rPr>
                      <w:rFonts w:eastAsia="Calibri" w:cs="Times New Roman"/>
                      <w:highlight w:val="yellow"/>
                    </w:rPr>
                  </w:pPr>
                  <w:r w:rsidRPr="00254BE6">
                    <w:rPr>
                      <w:rFonts w:eastAsia="Calibri" w:cs="Times New Roman"/>
                    </w:rPr>
                    <w:t xml:space="preserve">No  </w:t>
                  </w:r>
                  <w:sdt>
                    <w:sdtPr>
                      <w:rPr>
                        <w:rFonts w:eastAsia="Calibri" w:cs="Times New Roman"/>
                      </w:rPr>
                      <w:id w:val="-196025364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67A4A" w:rsidRPr="00254BE6" w14:paraId="0925923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C6FBC33" w14:textId="77777777" w:rsidR="00E67A4A" w:rsidRPr="00254BE6" w:rsidRDefault="00E67A4A" w:rsidP="00E67A4A">
                  <w:pPr>
                    <w:rPr>
                      <w:rFonts w:cs="Times New Roman"/>
                      <w:b/>
                      <w:bCs/>
                      <w:u w:val="single"/>
                    </w:rPr>
                  </w:pPr>
                  <w:r w:rsidRPr="00254BE6">
                    <w:rPr>
                      <w:rFonts w:cs="Times New Roman"/>
                      <w:b/>
                      <w:bCs/>
                      <w:u w:val="single"/>
                    </w:rPr>
                    <w:t>The Bail Conditions Were!</w:t>
                  </w:r>
                </w:p>
                <w:p w14:paraId="5593CE1D" w14:textId="77777777" w:rsidR="00E67A4A" w:rsidRPr="00254BE6" w:rsidRDefault="00E67A4A" w:rsidP="00E67A4A">
                  <w:pPr>
                    <w:rPr>
                      <w:rFonts w:cs="Times New Roman"/>
                      <w:b/>
                      <w:bCs/>
                      <w:u w:val="single"/>
                    </w:rPr>
                  </w:pPr>
                  <w:r w:rsidRPr="00254BE6">
                    <w:rPr>
                      <w:rFonts w:cs="Times New Roman"/>
                      <w:b/>
                      <w:bCs/>
                      <w:u w:val="single"/>
                    </w:rPr>
                    <w:t>Condition 1:</w:t>
                  </w:r>
                  <w:r w:rsidRPr="00254BE6">
                    <w:rPr>
                      <w:rFonts w:cs="Times New Roman"/>
                    </w:rPr>
                    <w:tab/>
                    <w:t>****</w:t>
                  </w:r>
                </w:p>
                <w:p w14:paraId="2257035B" w14:textId="77777777" w:rsidR="00E67A4A" w:rsidRPr="00254BE6" w:rsidRDefault="00E67A4A" w:rsidP="00E67A4A">
                  <w:pPr>
                    <w:rPr>
                      <w:rFonts w:cs="Times New Roman"/>
                      <w:b/>
                      <w:bCs/>
                      <w:u w:val="single"/>
                    </w:rPr>
                  </w:pPr>
                  <w:r w:rsidRPr="00254BE6">
                    <w:rPr>
                      <w:rFonts w:cs="Times New Roman"/>
                      <w:b/>
                      <w:bCs/>
                      <w:u w:val="single"/>
                    </w:rPr>
                    <w:t>Condition 2:</w:t>
                  </w:r>
                  <w:r w:rsidRPr="00254BE6">
                    <w:rPr>
                      <w:rFonts w:cs="Times New Roman"/>
                    </w:rPr>
                    <w:tab/>
                    <w:t>****</w:t>
                  </w:r>
                </w:p>
                <w:p w14:paraId="7F288535" w14:textId="77777777" w:rsidR="00E67A4A" w:rsidRPr="00254BE6" w:rsidRDefault="00E67A4A" w:rsidP="00E67A4A">
                  <w:pPr>
                    <w:rPr>
                      <w:rFonts w:cs="Times New Roman"/>
                    </w:rPr>
                  </w:pPr>
                </w:p>
                <w:p w14:paraId="5A7216B7" w14:textId="77777777" w:rsidR="00C0300F" w:rsidRPr="00254BE6" w:rsidRDefault="00C0300F" w:rsidP="00E67A4A">
                  <w:pPr>
                    <w:numPr>
                      <w:ilvl w:val="0"/>
                      <w:numId w:val="678"/>
                    </w:numPr>
                    <w:rPr>
                      <w:rFonts w:eastAsia="Arial" w:cs="Times New Roman"/>
                      <w:kern w:val="0"/>
                      <w14:ligatures w14:val="none"/>
                    </w:rPr>
                  </w:pPr>
                  <w:bookmarkStart w:id="210" w:name="_Hlk151725145"/>
                </w:p>
                <w:p w14:paraId="508B4993" w14:textId="60814648" w:rsidR="00E67A4A" w:rsidRPr="00254BE6" w:rsidRDefault="00E67A4A" w:rsidP="00C0300F">
                  <w:pPr>
                    <w:rPr>
                      <w:rFonts w:eastAsia="Arial" w:cs="Times New Roman"/>
                      <w:b/>
                      <w:bCs/>
                      <w:kern w:val="0"/>
                      <w:u w:val="single"/>
                      <w14:ligatures w14:val="none"/>
                    </w:rPr>
                  </w:pPr>
                  <w:r w:rsidRPr="00254BE6">
                    <w:rPr>
                      <w:rFonts w:eastAsia="Arial" w:cs="Times New Roman"/>
                      <w:b/>
                      <w:bCs/>
                      <w:kern w:val="0"/>
                      <w:u w:val="single"/>
                      <w14:ligatures w14:val="none"/>
                    </w:rPr>
                    <w:t xml:space="preserve">22/05/01 </w:t>
                  </w:r>
                </w:p>
                <w:p w14:paraId="0A92680B" w14:textId="6E04F787" w:rsidR="00E67A4A" w:rsidRPr="00254BE6" w:rsidRDefault="00C0300F" w:rsidP="00E67A4A">
                  <w:pPr>
                    <w:rPr>
                      <w:rFonts w:eastAsia="Arial" w:cs="Times New Roman"/>
                      <w:kern w:val="0"/>
                      <w14:ligatures w14:val="none"/>
                    </w:rPr>
                  </w:pPr>
                  <w:r w:rsidRPr="00254BE6">
                    <w:rPr>
                      <w:rFonts w:cs="Times New Roman"/>
                      <w:b/>
                      <w:bCs/>
                      <w:u w:val="single"/>
                    </w:rPr>
                    <w:t>At:</w:t>
                  </w:r>
                  <w:r w:rsidRPr="00254BE6">
                    <w:rPr>
                      <w:rFonts w:cs="Times New Roman"/>
                    </w:rPr>
                    <w:t xml:space="preserve"> </w:t>
                  </w:r>
                  <w:r w:rsidR="00E67A4A" w:rsidRPr="00254BE6">
                    <w:rPr>
                      <w:rFonts w:eastAsia="Arial" w:cs="Times New Roman"/>
                      <w:kern w:val="0"/>
                      <w14:ligatures w14:val="none"/>
                    </w:rPr>
                    <w:t xml:space="preserve">Enfield Magistrates </w:t>
                  </w:r>
                </w:p>
                <w:p w14:paraId="2DAE2718" w14:textId="77777777" w:rsidR="00E67A4A" w:rsidRPr="00254BE6" w:rsidRDefault="00E67A4A" w:rsidP="00E67A4A">
                  <w:pPr>
                    <w:rPr>
                      <w:rFonts w:eastAsia="Arial" w:cs="Times New Roman"/>
                      <w:kern w:val="0"/>
                      <w14:ligatures w14:val="none"/>
                    </w:rPr>
                  </w:pPr>
                  <w:r w:rsidRPr="00254BE6">
                    <w:rPr>
                      <w:rFonts w:eastAsia="Arial" w:cs="Times New Roman"/>
                      <w:b/>
                      <w:bCs/>
                      <w:kern w:val="0"/>
                      <w:u w:val="single"/>
                      <w14:ligatures w14:val="none"/>
                    </w:rPr>
                    <w:t>Court Ref:</w:t>
                  </w:r>
                  <w:r w:rsidRPr="00254BE6">
                    <w:rPr>
                      <w:rFonts w:eastAsia="Arial" w:cs="Times New Roman"/>
                      <w:kern w:val="0"/>
                      <w14:ligatures w14:val="none"/>
                    </w:rPr>
                    <w:t xml:space="preserve"> 01/2757/542551b</w:t>
                  </w:r>
                </w:p>
                <w:p w14:paraId="0D1E86EF" w14:textId="24FFA099" w:rsidR="00E67A4A" w:rsidRPr="00254BE6" w:rsidRDefault="00C0300F" w:rsidP="00E67A4A">
                  <w:pPr>
                    <w:rPr>
                      <w:rFonts w:eastAsia="Arial" w:cs="Times New Roman"/>
                      <w:kern w:val="0"/>
                      <w14:ligatures w14:val="none"/>
                    </w:rPr>
                  </w:pPr>
                  <w:r w:rsidRPr="00254BE6">
                    <w:rPr>
                      <w:rFonts w:eastAsia="Arial" w:cs="Times New Roman"/>
                      <w:b/>
                      <w:bCs/>
                      <w:kern w:val="0"/>
                      <w14:ligatures w14:val="none"/>
                    </w:rPr>
                    <w:t>1</w:t>
                  </w:r>
                  <w:r w:rsidRPr="00254BE6">
                    <w:rPr>
                      <w:rFonts w:eastAsia="Arial" w:cs="Times New Roman"/>
                      <w:kern w:val="0"/>
                      <w14:ligatures w14:val="none"/>
                    </w:rPr>
                    <w:t xml:space="preserve"> </w:t>
                  </w:r>
                  <w:r w:rsidR="00E67A4A" w:rsidRPr="00254BE6">
                    <w:rPr>
                      <w:rFonts w:eastAsia="Arial" w:cs="Times New Roman"/>
                      <w:kern w:val="0"/>
                      <w14:ligatures w14:val="none"/>
                    </w:rPr>
                    <w:t>Curfew Order 4 MThs (Months)</w:t>
                  </w:r>
                </w:p>
                <w:p w14:paraId="672B2FAD" w14:textId="6A2AC68C" w:rsidR="00E67A4A" w:rsidRPr="00254BE6" w:rsidRDefault="00C0300F" w:rsidP="00E67A4A">
                  <w:pPr>
                    <w:rPr>
                      <w:rFonts w:eastAsia="Arial" w:cs="Times New Roman"/>
                      <w:kern w:val="0"/>
                      <w14:ligatures w14:val="none"/>
                    </w:rPr>
                  </w:pPr>
                  <w:r w:rsidRPr="00254BE6">
                    <w:rPr>
                      <w:rFonts w:eastAsia="Arial" w:cs="Times New Roman"/>
                      <w:b/>
                      <w:bCs/>
                      <w:kern w:val="0"/>
                      <w14:ligatures w14:val="none"/>
                    </w:rPr>
                    <w:t>2</w:t>
                  </w:r>
                  <w:r w:rsidRPr="00254BE6">
                    <w:rPr>
                      <w:rFonts w:eastAsia="Arial" w:cs="Times New Roman"/>
                      <w:kern w:val="0"/>
                      <w14:ligatures w14:val="none"/>
                    </w:rPr>
                    <w:t xml:space="preserve"> </w:t>
                  </w:r>
                  <w:r w:rsidR="00E67A4A" w:rsidRPr="00254BE6">
                    <w:rPr>
                      <w:rFonts w:eastAsia="Arial" w:cs="Times New Roman"/>
                      <w:kern w:val="0"/>
                      <w14:ligatures w14:val="none"/>
                    </w:rPr>
                    <w:t>Costs £55.00</w:t>
                  </w:r>
                </w:p>
                <w:p w14:paraId="7ED0EA2B" w14:textId="560063DB" w:rsidR="00E67A4A" w:rsidRPr="00254BE6" w:rsidRDefault="00C0300F" w:rsidP="00E67A4A">
                  <w:pPr>
                    <w:rPr>
                      <w:rFonts w:eastAsia="Arial" w:cs="Times New Roman"/>
                      <w:kern w:val="0"/>
                      <w14:ligatures w14:val="none"/>
                    </w:rPr>
                  </w:pPr>
                  <w:r w:rsidRPr="00254BE6">
                    <w:rPr>
                      <w:rFonts w:eastAsia="Arial" w:cs="Times New Roman"/>
                      <w:b/>
                      <w:bCs/>
                      <w:kern w:val="0"/>
                      <w14:ligatures w14:val="none"/>
                    </w:rPr>
                    <w:t>3</w:t>
                  </w:r>
                  <w:r w:rsidRPr="00254BE6">
                    <w:rPr>
                      <w:rFonts w:eastAsia="Arial" w:cs="Times New Roman"/>
                      <w:kern w:val="0"/>
                      <w14:ligatures w14:val="none"/>
                    </w:rPr>
                    <w:t xml:space="preserve"> </w:t>
                  </w:r>
                  <w:proofErr w:type="gramStart"/>
                  <w:r w:rsidR="00E67A4A" w:rsidRPr="00254BE6">
                    <w:rPr>
                      <w:rFonts w:eastAsia="Arial" w:cs="Times New Roman"/>
                      <w:kern w:val="0"/>
                      <w14:ligatures w14:val="none"/>
                    </w:rPr>
                    <w:t>Compensations  £</w:t>
                  </w:r>
                  <w:proofErr w:type="gramEnd"/>
                  <w:r w:rsidR="00E67A4A" w:rsidRPr="00254BE6">
                    <w:rPr>
                      <w:rFonts w:eastAsia="Arial" w:cs="Times New Roman"/>
                      <w:kern w:val="0"/>
                      <w14:ligatures w14:val="none"/>
                    </w:rPr>
                    <w:t>100.00</w:t>
                  </w:r>
                </w:p>
                <w:p w14:paraId="2FB46A29" w14:textId="77777777" w:rsidR="00E67A4A" w:rsidRPr="00254BE6" w:rsidRDefault="00E67A4A" w:rsidP="00E67A4A">
                  <w:pPr>
                    <w:rPr>
                      <w:rFonts w:eastAsia="Arial" w:cs="Times New Roman"/>
                      <w:kern w:val="0"/>
                      <w14:ligatures w14:val="none"/>
                    </w:rPr>
                  </w:pPr>
                </w:p>
                <w:p w14:paraId="0C8835B6" w14:textId="77777777" w:rsidR="00C0300F" w:rsidRPr="00254BE6" w:rsidRDefault="00C0300F" w:rsidP="00E67A4A">
                  <w:pPr>
                    <w:numPr>
                      <w:ilvl w:val="0"/>
                      <w:numId w:val="678"/>
                    </w:numPr>
                    <w:rPr>
                      <w:rFonts w:eastAsia="Arial" w:cs="Times New Roman"/>
                      <w:kern w:val="0"/>
                      <w14:ligatures w14:val="none"/>
                    </w:rPr>
                  </w:pPr>
                </w:p>
                <w:p w14:paraId="37596828" w14:textId="37E5F8D8" w:rsidR="00E67A4A" w:rsidRPr="00254BE6" w:rsidRDefault="00E67A4A" w:rsidP="00C0300F">
                  <w:pPr>
                    <w:rPr>
                      <w:rFonts w:eastAsia="Arial" w:cs="Times New Roman"/>
                      <w:b/>
                      <w:bCs/>
                      <w:kern w:val="0"/>
                      <w:u w:val="single"/>
                      <w14:ligatures w14:val="none"/>
                    </w:rPr>
                  </w:pPr>
                  <w:r w:rsidRPr="00254BE6">
                    <w:rPr>
                      <w:rFonts w:eastAsia="Arial" w:cs="Times New Roman"/>
                      <w:b/>
                      <w:bCs/>
                      <w:kern w:val="0"/>
                      <w:u w:val="single"/>
                      <w14:ligatures w14:val="none"/>
                    </w:rPr>
                    <w:t xml:space="preserve">22/05/01 </w:t>
                  </w:r>
                </w:p>
                <w:p w14:paraId="7BFDA862" w14:textId="1C430034" w:rsidR="00E67A4A" w:rsidRPr="00254BE6" w:rsidRDefault="00C0300F" w:rsidP="00E67A4A">
                  <w:pPr>
                    <w:rPr>
                      <w:rFonts w:eastAsia="Arial" w:cs="Times New Roman"/>
                      <w:kern w:val="0"/>
                      <w14:ligatures w14:val="none"/>
                    </w:rPr>
                  </w:pPr>
                  <w:r w:rsidRPr="00254BE6">
                    <w:rPr>
                      <w:rFonts w:cs="Times New Roman"/>
                      <w:b/>
                      <w:bCs/>
                      <w:u w:val="single"/>
                    </w:rPr>
                    <w:t>At:</w:t>
                  </w:r>
                  <w:r w:rsidRPr="00254BE6">
                    <w:rPr>
                      <w:rFonts w:cs="Times New Roman"/>
                    </w:rPr>
                    <w:t xml:space="preserve"> </w:t>
                  </w:r>
                  <w:r w:rsidR="00E67A4A" w:rsidRPr="00254BE6">
                    <w:rPr>
                      <w:rFonts w:eastAsia="Arial" w:cs="Times New Roman"/>
                      <w:kern w:val="0"/>
                      <w14:ligatures w14:val="none"/>
                    </w:rPr>
                    <w:t xml:space="preserve">Enfield Magistrates </w:t>
                  </w:r>
                </w:p>
                <w:p w14:paraId="4D31C058" w14:textId="77777777" w:rsidR="00E67A4A" w:rsidRPr="00254BE6" w:rsidRDefault="00E67A4A" w:rsidP="00E67A4A">
                  <w:pPr>
                    <w:rPr>
                      <w:rFonts w:eastAsia="Arial" w:cs="Times New Roman"/>
                      <w:kern w:val="0"/>
                      <w14:ligatures w14:val="none"/>
                    </w:rPr>
                  </w:pPr>
                  <w:r w:rsidRPr="00254BE6">
                    <w:rPr>
                      <w:rFonts w:eastAsia="Arial" w:cs="Times New Roman"/>
                      <w:b/>
                      <w:bCs/>
                      <w:kern w:val="0"/>
                      <w:u w:val="single"/>
                      <w14:ligatures w14:val="none"/>
                    </w:rPr>
                    <w:t>Court Ref:</w:t>
                  </w:r>
                  <w:r w:rsidRPr="00254BE6">
                    <w:rPr>
                      <w:rFonts w:eastAsia="Arial" w:cs="Times New Roman"/>
                      <w:kern w:val="0"/>
                      <w14:ligatures w14:val="none"/>
                    </w:rPr>
                    <w:t xml:space="preserve"> 01/2757/542551b1 </w:t>
                  </w:r>
                </w:p>
                <w:p w14:paraId="08ACDCD8" w14:textId="77777777" w:rsidR="00E67A4A" w:rsidRPr="00254BE6" w:rsidRDefault="00E67A4A" w:rsidP="00E67A4A">
                  <w:pPr>
                    <w:rPr>
                      <w:rFonts w:eastAsia="Arial" w:cs="Times New Roman"/>
                      <w:kern w:val="0"/>
                      <w14:ligatures w14:val="none"/>
                    </w:rPr>
                  </w:pPr>
                  <w:r w:rsidRPr="00254BE6">
                    <w:rPr>
                      <w:rFonts w:eastAsia="Arial" w:cs="Times New Roman"/>
                      <w:kern w:val="0"/>
                      <w14:ligatures w14:val="none"/>
                    </w:rPr>
                    <w:t>Curfew Order 4 MThs (Months)</w:t>
                  </w:r>
                </w:p>
                <w:p w14:paraId="53CC94B1" w14:textId="77777777" w:rsidR="00E67A4A" w:rsidRPr="00254BE6" w:rsidRDefault="00E67A4A" w:rsidP="00E67A4A">
                  <w:pPr>
                    <w:rPr>
                      <w:rFonts w:cs="Times New Roman"/>
                    </w:rPr>
                  </w:pPr>
                </w:p>
                <w:p w14:paraId="6A712EDA" w14:textId="36376B98" w:rsidR="00E67A4A" w:rsidRPr="00254BE6" w:rsidRDefault="00E67A4A" w:rsidP="00C0300F">
                  <w:pPr>
                    <w:widowControl w:val="0"/>
                    <w:tabs>
                      <w:tab w:val="left" w:pos="2825"/>
                    </w:tabs>
                    <w:autoSpaceDE w:val="0"/>
                    <w:autoSpaceDN w:val="0"/>
                    <w:rPr>
                      <w:rFonts w:eastAsia="Arial" w:cs="Times New Roman"/>
                      <w:kern w:val="0"/>
                      <w14:ligatures w14:val="none"/>
                    </w:rPr>
                  </w:pPr>
                  <w:r w:rsidRPr="00254BE6">
                    <w:rPr>
                      <w:rFonts w:eastAsia="Arial" w:cs="Times New Roman"/>
                      <w:b/>
                      <w:bCs/>
                      <w:kern w:val="0"/>
                      <w:u w:val="single"/>
                      <w14:ligatures w14:val="none"/>
                    </w:rPr>
                    <w:t>Offence</w:t>
                  </w:r>
                  <w:r w:rsidRPr="00254BE6">
                    <w:rPr>
                      <w:rFonts w:eastAsia="Arial" w:cs="Times New Roman"/>
                      <w:b/>
                      <w:bCs/>
                      <w:spacing w:val="-3"/>
                      <w:kern w:val="0"/>
                      <w:u w:val="single"/>
                      <w14:ligatures w14:val="none"/>
                    </w:rPr>
                    <w:t xml:space="preserve"> </w:t>
                  </w:r>
                  <w:r w:rsidRPr="00254BE6">
                    <w:rPr>
                      <w:rFonts w:eastAsia="Arial" w:cs="Times New Roman"/>
                      <w:b/>
                      <w:bCs/>
                      <w:kern w:val="0"/>
                      <w:u w:val="single"/>
                      <w14:ligatures w14:val="none"/>
                    </w:rPr>
                    <w:t>Description:</w:t>
                  </w:r>
                  <w:r w:rsidR="00C0300F" w:rsidRPr="00254BE6">
                    <w:rPr>
                      <w:rFonts w:eastAsia="Arial" w:cs="Times New Roman"/>
                      <w:kern w:val="0"/>
                      <w14:ligatures w14:val="none"/>
                    </w:rPr>
                    <w:t xml:space="preserve"> </w:t>
                  </w:r>
                  <w:r w:rsidRPr="00254BE6">
                    <w:rPr>
                      <w:rFonts w:eastAsia="Arial" w:cs="Times New Roman"/>
                      <w:spacing w:val="-1"/>
                      <w:kern w:val="0"/>
                      <w14:ligatures w14:val="none"/>
                    </w:rPr>
                    <w:t>Assault</w:t>
                  </w:r>
                  <w:r w:rsidRPr="00254BE6">
                    <w:rPr>
                      <w:rFonts w:eastAsia="Arial" w:cs="Times New Roman"/>
                      <w:spacing w:val="6"/>
                      <w:kern w:val="0"/>
                      <w14:ligatures w14:val="none"/>
                    </w:rPr>
                    <w:t xml:space="preserve"> </w:t>
                  </w:r>
                  <w:r w:rsidRPr="00254BE6">
                    <w:rPr>
                      <w:rFonts w:eastAsia="Arial" w:cs="Times New Roman"/>
                      <w:spacing w:val="-1"/>
                      <w:kern w:val="0"/>
                      <w14:ligatures w14:val="none"/>
                    </w:rPr>
                    <w:t>A</w:t>
                  </w:r>
                  <w:r w:rsidRPr="00254BE6">
                    <w:rPr>
                      <w:rFonts w:eastAsia="Arial" w:cs="Times New Roman"/>
                      <w:spacing w:val="-19"/>
                      <w:kern w:val="0"/>
                      <w14:ligatures w14:val="none"/>
                    </w:rPr>
                    <w:t xml:space="preserve"> </w:t>
                  </w:r>
                  <w:r w:rsidRPr="00254BE6">
                    <w:rPr>
                      <w:rFonts w:eastAsia="Arial" w:cs="Times New Roman"/>
                      <w:spacing w:val="-1"/>
                      <w:kern w:val="0"/>
                      <w14:ligatures w14:val="none"/>
                    </w:rPr>
                    <w:t>Constable</w:t>
                  </w:r>
                </w:p>
                <w:p w14:paraId="131F5842" w14:textId="0F7A275E" w:rsidR="00E67A4A" w:rsidRPr="00254BE6" w:rsidRDefault="00E67A4A" w:rsidP="00C0300F">
                  <w:pPr>
                    <w:widowControl w:val="0"/>
                    <w:tabs>
                      <w:tab w:val="left" w:pos="2825"/>
                    </w:tabs>
                    <w:autoSpaceDE w:val="0"/>
                    <w:autoSpaceDN w:val="0"/>
                    <w:rPr>
                      <w:rFonts w:eastAsia="Arial" w:cs="Times New Roman"/>
                      <w:kern w:val="0"/>
                      <w14:ligatures w14:val="none"/>
                    </w:rPr>
                  </w:pPr>
                  <w:r w:rsidRPr="00254BE6">
                    <w:rPr>
                      <w:rFonts w:eastAsia="Arial" w:cs="Times New Roman"/>
                      <w:b/>
                      <w:bCs/>
                      <w:kern w:val="0"/>
                      <w:u w:val="single"/>
                      <w14:ligatures w14:val="none"/>
                    </w:rPr>
                    <w:t>Offence</w:t>
                  </w:r>
                  <w:r w:rsidRPr="00254BE6">
                    <w:rPr>
                      <w:rFonts w:eastAsia="Arial" w:cs="Times New Roman"/>
                      <w:b/>
                      <w:bCs/>
                      <w:spacing w:val="2"/>
                      <w:kern w:val="0"/>
                      <w:u w:val="single"/>
                      <w14:ligatures w14:val="none"/>
                    </w:rPr>
                    <w:t xml:space="preserve"> </w:t>
                  </w:r>
                  <w:r w:rsidRPr="00254BE6">
                    <w:rPr>
                      <w:rFonts w:eastAsia="Arial" w:cs="Times New Roman"/>
                      <w:b/>
                      <w:bCs/>
                      <w:kern w:val="0"/>
                      <w:u w:val="single"/>
                      <w14:ligatures w14:val="none"/>
                    </w:rPr>
                    <w:t>Date(S):</w:t>
                  </w:r>
                  <w:r w:rsidR="00C0300F" w:rsidRPr="00254BE6">
                    <w:rPr>
                      <w:rFonts w:eastAsia="Arial" w:cs="Times New Roman"/>
                      <w:kern w:val="0"/>
                      <w14:ligatures w14:val="none"/>
                    </w:rPr>
                    <w:t xml:space="preserve"> </w:t>
                  </w:r>
                  <w:r w:rsidRPr="00254BE6">
                    <w:rPr>
                      <w:rFonts w:eastAsia="Arial" w:cs="Times New Roman"/>
                      <w:kern w:val="0"/>
                      <w14:ligatures w14:val="none"/>
                    </w:rPr>
                    <w:t>21/07/00</w:t>
                  </w:r>
                </w:p>
                <w:p w14:paraId="3489A781" w14:textId="5F159104" w:rsidR="00E67A4A" w:rsidRPr="00254BE6" w:rsidRDefault="00E67A4A" w:rsidP="00C0300F">
                  <w:pPr>
                    <w:widowControl w:val="0"/>
                    <w:tabs>
                      <w:tab w:val="left" w:pos="2825"/>
                    </w:tabs>
                    <w:autoSpaceDE w:val="0"/>
                    <w:autoSpaceDN w:val="0"/>
                    <w:ind w:right="316"/>
                    <w:rPr>
                      <w:rFonts w:eastAsia="Arial" w:cs="Times New Roman"/>
                      <w:kern w:val="0"/>
                      <w14:ligatures w14:val="none"/>
                    </w:rPr>
                  </w:pPr>
                  <w:r w:rsidRPr="00254BE6">
                    <w:rPr>
                      <w:rFonts w:eastAsia="Arial" w:cs="Times New Roman"/>
                      <w:b/>
                      <w:bCs/>
                      <w:kern w:val="0"/>
                      <w:u w:val="single"/>
                      <w14:ligatures w14:val="none"/>
                    </w:rPr>
                    <w:t>Location:</w:t>
                  </w:r>
                  <w:r w:rsidR="00C0300F" w:rsidRPr="00254BE6">
                    <w:rPr>
                      <w:rFonts w:eastAsia="Arial" w:cs="Times New Roman"/>
                      <w:kern w:val="0"/>
                      <w14:ligatures w14:val="none"/>
                    </w:rPr>
                    <w:t xml:space="preserve"> </w:t>
                  </w:r>
                  <w:r w:rsidRPr="00254BE6">
                    <w:rPr>
                      <w:rFonts w:eastAsia="Arial" w:cs="Times New Roman"/>
                      <w:spacing w:val="-1"/>
                      <w:kern w:val="0"/>
                      <w14:ligatures w14:val="none"/>
                    </w:rPr>
                    <w:t xml:space="preserve">Grounds Of St Alfreds </w:t>
                  </w:r>
                  <w:r w:rsidRPr="00254BE6">
                    <w:rPr>
                      <w:rFonts w:eastAsia="Arial" w:cs="Times New Roman"/>
                      <w:kern w:val="0"/>
                      <w14:ligatures w14:val="none"/>
                    </w:rPr>
                    <w:t>Church, Edmonton, London, N9</w:t>
                  </w:r>
                  <w:r w:rsidRPr="00254BE6">
                    <w:rPr>
                      <w:rFonts w:eastAsia="Arial" w:cs="Times New Roman"/>
                      <w:spacing w:val="-47"/>
                      <w:kern w:val="0"/>
                      <w14:ligatures w14:val="none"/>
                    </w:rPr>
                    <w:t xml:space="preserve"> </w:t>
                  </w:r>
                  <w:r w:rsidRPr="00254BE6">
                    <w:rPr>
                      <w:rFonts w:eastAsia="Arial" w:cs="Times New Roman"/>
                      <w:kern w:val="0"/>
                      <w14:ligatures w14:val="none"/>
                    </w:rPr>
                    <w:t>(01ye)</w:t>
                  </w:r>
                </w:p>
                <w:p w14:paraId="20AA20DD" w14:textId="77777777" w:rsidR="00C0300F" w:rsidRPr="00254BE6" w:rsidRDefault="00E67A4A" w:rsidP="00C0300F">
                  <w:pPr>
                    <w:widowControl w:val="0"/>
                    <w:tabs>
                      <w:tab w:val="left" w:pos="2825"/>
                    </w:tabs>
                    <w:autoSpaceDE w:val="0"/>
                    <w:autoSpaceDN w:val="0"/>
                    <w:ind w:right="1910"/>
                    <w:rPr>
                      <w:rFonts w:eastAsia="Arial" w:cs="Times New Roman"/>
                      <w:spacing w:val="-1"/>
                      <w:kern w:val="0"/>
                      <w14:ligatures w14:val="none"/>
                    </w:rPr>
                  </w:pPr>
                  <w:r w:rsidRPr="00254BE6">
                    <w:rPr>
                      <w:rFonts w:eastAsia="Arial" w:cs="Times New Roman"/>
                      <w:b/>
                      <w:bCs/>
                      <w:kern w:val="0"/>
                      <w:u w:val="single"/>
                      <w14:ligatures w14:val="none"/>
                    </w:rPr>
                    <w:t>Disposal:</w:t>
                  </w:r>
                  <w:r w:rsidR="00C0300F" w:rsidRPr="00254BE6">
                    <w:rPr>
                      <w:rFonts w:eastAsia="Arial" w:cs="Times New Roman"/>
                      <w:kern w:val="0"/>
                      <w14:ligatures w14:val="none"/>
                    </w:rPr>
                    <w:t xml:space="preserve"> </w:t>
                  </w:r>
                  <w:r w:rsidRPr="00254BE6">
                    <w:rPr>
                      <w:rFonts w:eastAsia="Arial" w:cs="Times New Roman"/>
                      <w:spacing w:val="-1"/>
                      <w:kern w:val="0"/>
                      <w14:ligatures w14:val="none"/>
                    </w:rPr>
                    <w:t xml:space="preserve">22/05/01 </w:t>
                  </w:r>
                </w:p>
                <w:p w14:paraId="05E86214" w14:textId="77777777" w:rsidR="00C0300F" w:rsidRPr="00254BE6" w:rsidRDefault="00C0300F" w:rsidP="00C0300F">
                  <w:pPr>
                    <w:widowControl w:val="0"/>
                    <w:tabs>
                      <w:tab w:val="left" w:pos="2825"/>
                    </w:tabs>
                    <w:autoSpaceDE w:val="0"/>
                    <w:autoSpaceDN w:val="0"/>
                    <w:ind w:right="1910"/>
                    <w:rPr>
                      <w:rFonts w:eastAsia="Arial" w:cs="Times New Roman"/>
                      <w:kern w:val="0"/>
                      <w14:ligatures w14:val="none"/>
                    </w:rPr>
                  </w:pPr>
                  <w:r w:rsidRPr="00254BE6">
                    <w:rPr>
                      <w:rFonts w:cs="Times New Roman"/>
                      <w:b/>
                      <w:bCs/>
                      <w:u w:val="single"/>
                    </w:rPr>
                    <w:t>At:</w:t>
                  </w:r>
                  <w:r w:rsidRPr="00254BE6">
                    <w:rPr>
                      <w:rFonts w:cs="Times New Roman"/>
                    </w:rPr>
                    <w:t xml:space="preserve"> </w:t>
                  </w:r>
                  <w:r w:rsidR="00E67A4A" w:rsidRPr="00254BE6">
                    <w:rPr>
                      <w:rFonts w:eastAsia="Arial" w:cs="Times New Roman"/>
                      <w:spacing w:val="-1"/>
                      <w:kern w:val="0"/>
                      <w14:ligatures w14:val="none"/>
                    </w:rPr>
                    <w:t>Enfield</w:t>
                  </w:r>
                  <w:r w:rsidR="00E67A4A" w:rsidRPr="00254BE6">
                    <w:rPr>
                      <w:rFonts w:eastAsia="Arial" w:cs="Times New Roman"/>
                      <w:spacing w:val="14"/>
                      <w:kern w:val="0"/>
                      <w14:ligatures w14:val="none"/>
                    </w:rPr>
                    <w:t xml:space="preserve"> </w:t>
                  </w:r>
                  <w:r w:rsidR="00E67A4A" w:rsidRPr="00254BE6">
                    <w:rPr>
                      <w:rFonts w:eastAsia="Arial" w:cs="Times New Roman"/>
                      <w:spacing w:val="-1"/>
                      <w:kern w:val="0"/>
                      <w14:ligatures w14:val="none"/>
                    </w:rPr>
                    <w:t>Magistrates</w:t>
                  </w:r>
                  <w:r w:rsidR="00E67A4A" w:rsidRPr="00254BE6">
                    <w:rPr>
                      <w:rFonts w:eastAsia="Arial" w:cs="Times New Roman"/>
                      <w:spacing w:val="-6"/>
                      <w:kern w:val="0"/>
                      <w14:ligatures w14:val="none"/>
                    </w:rPr>
                    <w:t xml:space="preserve"> </w:t>
                  </w:r>
                  <w:r w:rsidR="00E67A4A" w:rsidRPr="00254BE6">
                    <w:rPr>
                      <w:rFonts w:eastAsia="Arial" w:cs="Times New Roman"/>
                      <w:kern w:val="0"/>
                      <w14:ligatures w14:val="none"/>
                    </w:rPr>
                    <w:t>Court</w:t>
                  </w:r>
                </w:p>
                <w:p w14:paraId="1FEBDD4D" w14:textId="764666F3" w:rsidR="00E67A4A" w:rsidRPr="00254BE6" w:rsidRDefault="00E67A4A" w:rsidP="00C0300F">
                  <w:pPr>
                    <w:widowControl w:val="0"/>
                    <w:tabs>
                      <w:tab w:val="left" w:pos="2825"/>
                    </w:tabs>
                    <w:autoSpaceDE w:val="0"/>
                    <w:autoSpaceDN w:val="0"/>
                    <w:ind w:right="1910"/>
                    <w:rPr>
                      <w:rFonts w:eastAsia="Arial" w:cs="Times New Roman"/>
                      <w:kern w:val="0"/>
                      <w14:ligatures w14:val="none"/>
                    </w:rPr>
                  </w:pPr>
                  <w:r w:rsidRPr="00254BE6">
                    <w:rPr>
                      <w:rFonts w:eastAsia="Arial" w:cs="Times New Roman"/>
                      <w:b/>
                      <w:bCs/>
                      <w:spacing w:val="-47"/>
                      <w:kern w:val="0"/>
                      <w14:ligatures w14:val="none"/>
                    </w:rPr>
                    <w:t xml:space="preserve"> </w:t>
                  </w:r>
                  <w:r w:rsidRPr="00254BE6">
                    <w:rPr>
                      <w:rFonts w:eastAsia="Arial" w:cs="Times New Roman"/>
                      <w:b/>
                      <w:bCs/>
                      <w:kern w:val="0"/>
                      <w14:ligatures w14:val="none"/>
                    </w:rPr>
                    <w:t>1</w:t>
                  </w:r>
                  <w:r w:rsidRPr="00254BE6">
                    <w:rPr>
                      <w:rFonts w:eastAsia="Arial" w:cs="Times New Roman"/>
                      <w:spacing w:val="-2"/>
                      <w:kern w:val="0"/>
                      <w14:ligatures w14:val="none"/>
                    </w:rPr>
                    <w:t xml:space="preserve"> </w:t>
                  </w:r>
                  <w:r w:rsidRPr="00254BE6">
                    <w:rPr>
                      <w:rFonts w:eastAsia="Arial" w:cs="Times New Roman"/>
                      <w:kern w:val="0"/>
                      <w14:ligatures w14:val="none"/>
                    </w:rPr>
                    <w:t>Curfew</w:t>
                  </w:r>
                  <w:r w:rsidRPr="00254BE6">
                    <w:rPr>
                      <w:rFonts w:eastAsia="Arial" w:cs="Times New Roman"/>
                      <w:spacing w:val="-12"/>
                      <w:kern w:val="0"/>
                      <w14:ligatures w14:val="none"/>
                    </w:rPr>
                    <w:t xml:space="preserve"> </w:t>
                  </w:r>
                  <w:r w:rsidRPr="00254BE6">
                    <w:rPr>
                      <w:rFonts w:eastAsia="Arial" w:cs="Times New Roman"/>
                      <w:kern w:val="0"/>
                      <w14:ligatures w14:val="none"/>
                    </w:rPr>
                    <w:t>Order</w:t>
                  </w:r>
                  <w:r w:rsidRPr="00254BE6">
                    <w:rPr>
                      <w:rFonts w:eastAsia="Arial" w:cs="Times New Roman"/>
                      <w:spacing w:val="-2"/>
                      <w:kern w:val="0"/>
                      <w14:ligatures w14:val="none"/>
                    </w:rPr>
                    <w:t xml:space="preserve"> </w:t>
                  </w:r>
                  <w:r w:rsidRPr="00254BE6">
                    <w:rPr>
                      <w:rFonts w:eastAsia="Arial" w:cs="Times New Roman"/>
                      <w:kern w:val="0"/>
                      <w14:ligatures w14:val="none"/>
                    </w:rPr>
                    <w:t>4</w:t>
                  </w:r>
                  <w:r w:rsidRPr="00254BE6">
                    <w:rPr>
                      <w:rFonts w:eastAsia="Arial" w:cs="Times New Roman"/>
                      <w:spacing w:val="-2"/>
                      <w:kern w:val="0"/>
                      <w14:ligatures w14:val="none"/>
                    </w:rPr>
                    <w:t xml:space="preserve"> </w:t>
                  </w:r>
                  <w:r w:rsidRPr="00254BE6">
                    <w:rPr>
                      <w:rFonts w:eastAsia="Arial" w:cs="Times New Roman"/>
                      <w:kern w:val="0"/>
                      <w14:ligatures w14:val="none"/>
                    </w:rPr>
                    <w:t>MThs (Months)</w:t>
                  </w:r>
                </w:p>
                <w:p w14:paraId="369599DB" w14:textId="780432E9" w:rsidR="00E67A4A" w:rsidRPr="00254BE6" w:rsidRDefault="00C0300F" w:rsidP="00C0300F">
                  <w:pPr>
                    <w:widowControl w:val="0"/>
                    <w:autoSpaceDE w:val="0"/>
                    <w:autoSpaceDN w:val="0"/>
                    <w:rPr>
                      <w:rFonts w:eastAsia="Arial" w:cs="Times New Roman"/>
                      <w:kern w:val="0"/>
                      <w14:ligatures w14:val="none"/>
                    </w:rPr>
                  </w:pPr>
                  <w:r w:rsidRPr="00254BE6">
                    <w:rPr>
                      <w:rFonts w:eastAsia="Arial" w:cs="Times New Roman"/>
                      <w:b/>
                      <w:bCs/>
                      <w:kern w:val="0"/>
                      <w14:ligatures w14:val="none"/>
                    </w:rPr>
                    <w:t xml:space="preserve">2 </w:t>
                  </w:r>
                  <w:r w:rsidR="00E67A4A" w:rsidRPr="00254BE6">
                    <w:rPr>
                      <w:rFonts w:eastAsia="Arial" w:cs="Times New Roman"/>
                      <w:kern w:val="0"/>
                      <w14:ligatures w14:val="none"/>
                    </w:rPr>
                    <w:t>Costs</w:t>
                  </w:r>
                  <w:r w:rsidR="00E67A4A" w:rsidRPr="00254BE6">
                    <w:rPr>
                      <w:rFonts w:eastAsia="Arial" w:cs="Times New Roman"/>
                      <w:spacing w:val="-4"/>
                      <w:kern w:val="0"/>
                      <w14:ligatures w14:val="none"/>
                    </w:rPr>
                    <w:t xml:space="preserve"> </w:t>
                  </w:r>
                  <w:r w:rsidR="00E67A4A" w:rsidRPr="00254BE6">
                    <w:rPr>
                      <w:rFonts w:eastAsia="Arial" w:cs="Times New Roman"/>
                      <w:kern w:val="0"/>
                      <w14:ligatures w14:val="none"/>
                    </w:rPr>
                    <w:t>£55.00</w:t>
                  </w:r>
                </w:p>
                <w:p w14:paraId="243C39F5" w14:textId="54220350" w:rsidR="00E67A4A" w:rsidRPr="00254BE6" w:rsidRDefault="00C0300F" w:rsidP="00C0300F">
                  <w:pPr>
                    <w:widowControl w:val="0"/>
                    <w:autoSpaceDE w:val="0"/>
                    <w:autoSpaceDN w:val="0"/>
                    <w:rPr>
                      <w:rFonts w:eastAsia="Arial" w:cs="Times New Roman"/>
                      <w:kern w:val="0"/>
                      <w14:ligatures w14:val="none"/>
                    </w:rPr>
                  </w:pPr>
                  <w:r w:rsidRPr="00254BE6">
                    <w:rPr>
                      <w:rFonts w:eastAsia="Arial" w:cs="Times New Roman"/>
                      <w:b/>
                      <w:bCs/>
                      <w:kern w:val="0"/>
                      <w14:ligatures w14:val="none"/>
                    </w:rPr>
                    <w:t>3</w:t>
                  </w:r>
                  <w:r w:rsidRPr="00254BE6">
                    <w:rPr>
                      <w:rFonts w:eastAsia="Arial" w:cs="Times New Roman"/>
                      <w:kern w:val="0"/>
                      <w14:ligatures w14:val="none"/>
                    </w:rPr>
                    <w:t xml:space="preserve"> </w:t>
                  </w:r>
                  <w:r w:rsidR="00E67A4A" w:rsidRPr="00254BE6">
                    <w:rPr>
                      <w:rFonts w:eastAsia="Arial" w:cs="Times New Roman"/>
                      <w:kern w:val="0"/>
                      <w14:ligatures w14:val="none"/>
                    </w:rPr>
                    <w:t>Compensation</w:t>
                  </w:r>
                  <w:r w:rsidR="00E67A4A" w:rsidRPr="00254BE6">
                    <w:rPr>
                      <w:rFonts w:eastAsia="Arial" w:cs="Times New Roman"/>
                      <w:spacing w:val="-2"/>
                      <w:kern w:val="0"/>
                      <w14:ligatures w14:val="none"/>
                    </w:rPr>
                    <w:t xml:space="preserve"> </w:t>
                  </w:r>
                  <w:r w:rsidR="00E67A4A" w:rsidRPr="00254BE6">
                    <w:rPr>
                      <w:rFonts w:eastAsia="Arial" w:cs="Times New Roman"/>
                      <w:kern w:val="0"/>
                      <w14:ligatures w14:val="none"/>
                    </w:rPr>
                    <w:t>£100.00</w:t>
                  </w:r>
                </w:p>
                <w:p w14:paraId="358825D9" w14:textId="77777777" w:rsidR="00E67A4A" w:rsidRPr="00254BE6" w:rsidRDefault="00E67A4A" w:rsidP="00E67A4A">
                  <w:pPr>
                    <w:rPr>
                      <w:rFonts w:cs="Times New Roman"/>
                    </w:rPr>
                  </w:pPr>
                </w:p>
                <w:p w14:paraId="4320D85D" w14:textId="77777777" w:rsidR="00E67A4A" w:rsidRPr="00254BE6" w:rsidRDefault="00E67A4A" w:rsidP="00E67A4A">
                  <w:pPr>
                    <w:rPr>
                      <w:rFonts w:cs="Times New Roman"/>
                    </w:rPr>
                  </w:pPr>
                  <w:r w:rsidRPr="00254BE6">
                    <w:rPr>
                      <w:rFonts w:cs="Times New Roman"/>
                      <w:b/>
                      <w:bCs/>
                      <w:u w:val="single"/>
                    </w:rPr>
                    <w:t>IN THE 2012 PNC COPY</w:t>
                  </w:r>
                </w:p>
                <w:bookmarkEnd w:id="210"/>
                <w:p w14:paraId="5E193C27" w14:textId="77777777" w:rsidR="00E67A4A" w:rsidRPr="00254BE6" w:rsidRDefault="00E67A4A" w:rsidP="00E67A4A">
                  <w:pPr>
                    <w:rPr>
                      <w:rFonts w:cs="Times New Roman"/>
                    </w:rPr>
                  </w:pPr>
                </w:p>
              </w:tc>
            </w:tr>
            <w:tr w:rsidR="00E67A4A" w:rsidRPr="00254BE6" w14:paraId="1AD3CEE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168017C" w14:textId="77777777" w:rsidR="00E67A4A" w:rsidRPr="00254BE6" w:rsidRDefault="00E67A4A" w:rsidP="00E67A4A">
                  <w:pPr>
                    <w:numPr>
                      <w:ilvl w:val="0"/>
                      <w:numId w:val="1758"/>
                    </w:numPr>
                    <w:contextualSpacing/>
                    <w:rPr>
                      <w:rFonts w:eastAsia="Arial" w:cs="Times New Roman"/>
                      <w:b/>
                      <w:bCs/>
                      <w:color w:val="000000"/>
                      <w:kern w:val="0"/>
                      <w:lang w:eastAsia="en-GB" w:bidi="en-GB"/>
                      <w14:ligatures w14:val="none"/>
                    </w:rPr>
                  </w:pPr>
                </w:p>
              </w:tc>
              <w:tc>
                <w:tcPr>
                  <w:tcW w:w="4395" w:type="dxa"/>
                </w:tcPr>
                <w:p w14:paraId="0E0DA4ED" w14:textId="77777777" w:rsidR="00E67A4A" w:rsidRPr="00254BE6" w:rsidRDefault="00E67A4A" w:rsidP="00E67A4A">
                  <w:pPr>
                    <w:rPr>
                      <w:rFonts w:eastAsia="Calibri" w:cs="Times New Roman"/>
                      <w:b/>
                      <w:bCs/>
                      <w:highlight w:val="yellow"/>
                    </w:rPr>
                  </w:pPr>
                  <w:r w:rsidRPr="00254BE6">
                    <w:rPr>
                      <w:rFonts w:eastAsia="Calibri" w:cs="Times New Roman"/>
                      <w:b/>
                      <w:bCs/>
                    </w:rPr>
                    <w:t>Time Suffered “TS2”</w:t>
                  </w:r>
                </w:p>
              </w:tc>
              <w:tc>
                <w:tcPr>
                  <w:tcW w:w="3939" w:type="dxa"/>
                </w:tcPr>
                <w:p w14:paraId="3C7CD863" w14:textId="77777777" w:rsidR="00E67A4A" w:rsidRPr="00254BE6" w:rsidRDefault="00E67A4A" w:rsidP="00E67A4A">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1C862D77" w14:textId="77777777" w:rsidR="00E67A4A" w:rsidRPr="00254BE6" w:rsidRDefault="00E67A4A" w:rsidP="00E67A4A">
                  <w:pPr>
                    <w:pStyle w:val="ListParagraph"/>
                    <w:numPr>
                      <w:ilvl w:val="0"/>
                      <w:numId w:val="1759"/>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628AE1C8" w14:textId="77777777" w:rsidR="00E67A4A" w:rsidRPr="00254BE6" w:rsidRDefault="00E67A4A" w:rsidP="00E67A4A">
                  <w:pPr>
                    <w:pStyle w:val="ListParagraph"/>
                    <w:numPr>
                      <w:ilvl w:val="0"/>
                      <w:numId w:val="1759"/>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05048E4D" w14:textId="77777777" w:rsidR="00E67A4A" w:rsidRPr="00254BE6" w:rsidRDefault="00E67A4A" w:rsidP="00E67A4A">
                  <w:pPr>
                    <w:pStyle w:val="ListParagraph"/>
                    <w:numPr>
                      <w:ilvl w:val="0"/>
                      <w:numId w:val="1759"/>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E67A4A" w:rsidRPr="00254BE6" w14:paraId="04473DD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AB45C56" w14:textId="77777777" w:rsidR="00E67A4A" w:rsidRPr="00254BE6" w:rsidRDefault="00E67A4A" w:rsidP="00E67A4A">
                  <w:pPr>
                    <w:contextualSpacing/>
                    <w:rPr>
                      <w:rFonts w:eastAsia="Arial" w:cs="Times New Roman"/>
                      <w:b/>
                      <w:bCs/>
                      <w:kern w:val="0"/>
                      <w:highlight w:val="yellow"/>
                      <w:u w:val="single"/>
                      <w:lang w:eastAsia="en-GB" w:bidi="en-GB"/>
                      <w14:ligatures w14:val="none"/>
                    </w:rPr>
                  </w:pPr>
                </w:p>
              </w:tc>
            </w:tr>
            <w:tr w:rsidR="00E67A4A" w:rsidRPr="00254BE6" w14:paraId="48EA22D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C1C187A" w14:textId="77777777" w:rsidR="00E67A4A" w:rsidRPr="00254BE6" w:rsidRDefault="00E67A4A" w:rsidP="00E67A4A">
                  <w:pPr>
                    <w:numPr>
                      <w:ilvl w:val="0"/>
                      <w:numId w:val="1758"/>
                    </w:numPr>
                    <w:contextualSpacing/>
                    <w:rPr>
                      <w:rFonts w:eastAsia="Arial" w:cs="Times New Roman"/>
                      <w:b/>
                      <w:bCs/>
                      <w:color w:val="000000"/>
                      <w:kern w:val="0"/>
                      <w:lang w:eastAsia="en-GB" w:bidi="en-GB"/>
                      <w14:ligatures w14:val="none"/>
                    </w:rPr>
                  </w:pPr>
                </w:p>
              </w:tc>
              <w:tc>
                <w:tcPr>
                  <w:tcW w:w="4395" w:type="dxa"/>
                </w:tcPr>
                <w:p w14:paraId="1CE3E314" w14:textId="77777777" w:rsidR="00E67A4A" w:rsidRPr="00254BE6" w:rsidRDefault="00E67A4A" w:rsidP="00E67A4A">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6D8B392D"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133703974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11D550F" w14:textId="77777777" w:rsidR="00E67A4A" w:rsidRPr="00254BE6" w:rsidRDefault="00E67A4A" w:rsidP="00E67A4A">
                  <w:pPr>
                    <w:rPr>
                      <w:rFonts w:eastAsia="Calibri" w:cs="Times New Roman"/>
                    </w:rPr>
                  </w:pPr>
                  <w:r w:rsidRPr="00254BE6">
                    <w:rPr>
                      <w:rFonts w:eastAsia="Calibri" w:cs="Times New Roman"/>
                    </w:rPr>
                    <w:t xml:space="preserve">No  </w:t>
                  </w:r>
                  <w:sdt>
                    <w:sdtPr>
                      <w:rPr>
                        <w:rFonts w:eastAsia="Calibri" w:cs="Times New Roman"/>
                      </w:rPr>
                      <w:id w:val="123728427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D54CE88" w14:textId="77777777" w:rsidR="00E67A4A" w:rsidRPr="00254BE6" w:rsidRDefault="00E67A4A" w:rsidP="00E67A4A">
                  <w:pPr>
                    <w:rPr>
                      <w:rFonts w:eastAsia="Calibri" w:cs="Times New Roman"/>
                    </w:rPr>
                  </w:pPr>
                  <w:r w:rsidRPr="00254BE6">
                    <w:rPr>
                      <w:rFonts w:eastAsia="Calibri" w:cs="Times New Roman"/>
                      <w:b/>
                      <w:bCs/>
                    </w:rPr>
                    <w:t>Start:</w:t>
                  </w:r>
                  <w:r w:rsidRPr="00254BE6">
                    <w:rPr>
                      <w:rFonts w:eastAsia="Calibri" w:cs="Times New Roman"/>
                    </w:rPr>
                    <w:t xml:space="preserve"> N/a</w:t>
                  </w:r>
                </w:p>
                <w:p w14:paraId="29840615" w14:textId="77777777" w:rsidR="00E67A4A" w:rsidRPr="00254BE6" w:rsidRDefault="00E67A4A" w:rsidP="00E67A4A">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E67A4A" w:rsidRPr="00254BE6" w14:paraId="58C26F0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946F8A1" w14:textId="77777777" w:rsidR="00E67A4A" w:rsidRPr="00254BE6" w:rsidRDefault="00E67A4A" w:rsidP="00E67A4A">
                  <w:pPr>
                    <w:numPr>
                      <w:ilvl w:val="0"/>
                      <w:numId w:val="1758"/>
                    </w:numPr>
                    <w:contextualSpacing/>
                    <w:rPr>
                      <w:rFonts w:eastAsia="Arial" w:cs="Times New Roman"/>
                      <w:b/>
                      <w:bCs/>
                      <w:color w:val="000000"/>
                      <w:kern w:val="0"/>
                      <w:lang w:eastAsia="en-GB" w:bidi="en-GB"/>
                      <w14:ligatures w14:val="none"/>
                    </w:rPr>
                  </w:pPr>
                </w:p>
              </w:tc>
              <w:tc>
                <w:tcPr>
                  <w:tcW w:w="4395" w:type="dxa"/>
                </w:tcPr>
                <w:p w14:paraId="12BD1B9F" w14:textId="77777777" w:rsidR="00E67A4A" w:rsidRPr="00254BE6" w:rsidRDefault="00E67A4A" w:rsidP="00E67A4A">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7BD96226"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122497887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D973F45" w14:textId="77777777" w:rsidR="00E67A4A" w:rsidRPr="00254BE6" w:rsidRDefault="00E67A4A" w:rsidP="00E67A4A">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39153941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E631076" w14:textId="45F30DA3" w:rsidR="00E67A4A" w:rsidRPr="00254BE6" w:rsidRDefault="00B37E27" w:rsidP="00E67A4A">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E67A4A" w:rsidRPr="00254BE6">
                    <w:rPr>
                      <w:rFonts w:eastAsia="Calibri" w:cs="Times New Roman"/>
                      <w:b/>
                      <w:bCs/>
                      <w:highlight w:val="green"/>
                    </w:rPr>
                    <w:t>--</w:t>
                  </w:r>
                </w:p>
                <w:p w14:paraId="097B42E8" w14:textId="77777777" w:rsidR="00E67A4A" w:rsidRPr="00254BE6" w:rsidRDefault="00E67A4A" w:rsidP="00E67A4A">
                  <w:pPr>
                    <w:rPr>
                      <w:rFonts w:eastAsia="Arial" w:cs="Times New Roman"/>
                      <w:b/>
                      <w:bCs/>
                      <w:color w:val="000000"/>
                      <w:kern w:val="0"/>
                      <w:highlight w:val="yellow"/>
                      <w:u w:val="single"/>
                      <w:lang w:eastAsia="en-GB" w:bidi="en-GB"/>
                      <w14:ligatures w14:val="none"/>
                    </w:rPr>
                  </w:pPr>
                </w:p>
              </w:tc>
            </w:tr>
            <w:tr w:rsidR="00E67A4A" w:rsidRPr="00254BE6" w14:paraId="07CA0F1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62B75CE" w14:textId="77777777" w:rsidR="00E67A4A" w:rsidRPr="00254BE6" w:rsidRDefault="00E67A4A" w:rsidP="00E67A4A">
                  <w:pPr>
                    <w:numPr>
                      <w:ilvl w:val="0"/>
                      <w:numId w:val="1758"/>
                    </w:numPr>
                    <w:contextualSpacing/>
                    <w:rPr>
                      <w:rFonts w:eastAsia="Arial" w:cs="Times New Roman"/>
                      <w:b/>
                      <w:bCs/>
                      <w:color w:val="000000"/>
                      <w:kern w:val="0"/>
                      <w:lang w:eastAsia="en-GB" w:bidi="en-GB"/>
                      <w14:ligatures w14:val="none"/>
                    </w:rPr>
                  </w:pPr>
                </w:p>
              </w:tc>
              <w:tc>
                <w:tcPr>
                  <w:tcW w:w="4395" w:type="dxa"/>
                </w:tcPr>
                <w:p w14:paraId="3C533421" w14:textId="77777777" w:rsidR="00E67A4A" w:rsidRPr="00254BE6" w:rsidRDefault="00E67A4A" w:rsidP="00E67A4A">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5F03BD17"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125216060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D79F2CC" w14:textId="77777777" w:rsidR="00E67A4A" w:rsidRPr="00254BE6" w:rsidRDefault="00E67A4A" w:rsidP="00E67A4A">
                  <w:pPr>
                    <w:rPr>
                      <w:rFonts w:eastAsia="Calibri" w:cs="Times New Roman"/>
                    </w:rPr>
                  </w:pPr>
                  <w:r w:rsidRPr="00254BE6">
                    <w:rPr>
                      <w:rFonts w:eastAsia="Calibri" w:cs="Times New Roman"/>
                    </w:rPr>
                    <w:t xml:space="preserve">No  </w:t>
                  </w:r>
                  <w:sdt>
                    <w:sdtPr>
                      <w:rPr>
                        <w:rFonts w:eastAsia="Calibri" w:cs="Times New Roman"/>
                      </w:rPr>
                      <w:id w:val="-195015857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A6454FA" w14:textId="26FC89E1" w:rsidR="00E67A4A" w:rsidRPr="00254BE6" w:rsidRDefault="00B37E27" w:rsidP="00E67A4A">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E67A4A" w:rsidRPr="00254BE6">
                    <w:rPr>
                      <w:rFonts w:eastAsia="Calibri" w:cs="Times New Roman"/>
                      <w:b/>
                      <w:bCs/>
                      <w:highlight w:val="green"/>
                    </w:rPr>
                    <w:t>--</w:t>
                  </w:r>
                </w:p>
                <w:p w14:paraId="361CBEA2" w14:textId="77777777" w:rsidR="00E67A4A" w:rsidRPr="00254BE6" w:rsidRDefault="00E67A4A" w:rsidP="00E67A4A">
                  <w:pPr>
                    <w:rPr>
                      <w:rFonts w:eastAsia="Calibri" w:cs="Times New Roman"/>
                    </w:rPr>
                  </w:pPr>
                </w:p>
              </w:tc>
            </w:tr>
            <w:tr w:rsidR="00E67A4A" w:rsidRPr="00254BE6" w14:paraId="0BF2432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DB1AEB5" w14:textId="77777777" w:rsidR="00E67A4A" w:rsidRPr="00254BE6" w:rsidRDefault="00E67A4A" w:rsidP="00E67A4A">
                  <w:pPr>
                    <w:numPr>
                      <w:ilvl w:val="0"/>
                      <w:numId w:val="1758"/>
                    </w:numPr>
                    <w:contextualSpacing/>
                    <w:rPr>
                      <w:rFonts w:eastAsia="Arial" w:cs="Times New Roman"/>
                      <w:b/>
                      <w:bCs/>
                      <w:color w:val="000000"/>
                      <w:kern w:val="0"/>
                      <w:lang w:eastAsia="en-GB" w:bidi="en-GB"/>
                      <w14:ligatures w14:val="none"/>
                    </w:rPr>
                  </w:pPr>
                </w:p>
              </w:tc>
              <w:tc>
                <w:tcPr>
                  <w:tcW w:w="4395" w:type="dxa"/>
                </w:tcPr>
                <w:p w14:paraId="54884F49" w14:textId="77777777" w:rsidR="00E67A4A" w:rsidRPr="00254BE6" w:rsidRDefault="00E67A4A" w:rsidP="00E67A4A">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0C569557"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158128505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0ABDAB5" w14:textId="77777777" w:rsidR="00E67A4A" w:rsidRPr="00254BE6" w:rsidRDefault="00E67A4A" w:rsidP="00E67A4A">
                  <w:pPr>
                    <w:rPr>
                      <w:rFonts w:eastAsia="Calibri" w:cs="Times New Roman"/>
                    </w:rPr>
                  </w:pPr>
                  <w:r w:rsidRPr="00254BE6">
                    <w:rPr>
                      <w:rFonts w:eastAsia="Calibri" w:cs="Times New Roman"/>
                    </w:rPr>
                    <w:t xml:space="preserve">No  </w:t>
                  </w:r>
                  <w:sdt>
                    <w:sdtPr>
                      <w:rPr>
                        <w:rFonts w:eastAsia="Calibri" w:cs="Times New Roman"/>
                      </w:rPr>
                      <w:id w:val="-101299597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67A4A" w:rsidRPr="00254BE6" w14:paraId="409362C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805CF5B" w14:textId="77777777" w:rsidR="00E67A4A" w:rsidRPr="00254BE6" w:rsidRDefault="00E67A4A" w:rsidP="00E67A4A">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1F0C0C2" w14:textId="77777777" w:rsidR="00E67A4A" w:rsidRPr="00254BE6" w:rsidRDefault="00E67A4A" w:rsidP="00E67A4A">
                  <w:pPr>
                    <w:numPr>
                      <w:ilvl w:val="0"/>
                      <w:numId w:val="1760"/>
                    </w:numPr>
                    <w:contextualSpacing/>
                    <w:rPr>
                      <w:rFonts w:eastAsia="Calibri" w:cs="Times New Roman"/>
                    </w:rPr>
                  </w:pPr>
                  <w:r w:rsidRPr="00254BE6">
                    <w:rPr>
                      <w:rFonts w:eastAsia="Calibri" w:cs="Times New Roman"/>
                      <w:b/>
                      <w:bCs/>
                      <w:u w:val="single"/>
                    </w:rPr>
                    <w:t>00/0000/00/740128L</w:t>
                  </w:r>
                  <w:r w:rsidRPr="00254BE6">
                    <w:rPr>
                      <w:rFonts w:eastAsia="Calibri" w:cs="Times New Roman"/>
                    </w:rPr>
                    <w:t xml:space="preserve">, </w:t>
                  </w:r>
                </w:p>
                <w:p w14:paraId="4C1F9F21" w14:textId="77777777" w:rsidR="00E67A4A" w:rsidRPr="00254BE6" w:rsidRDefault="00E67A4A" w:rsidP="00E67A4A">
                  <w:pPr>
                    <w:rPr>
                      <w:rFonts w:eastAsia="Calibri" w:cs="Times New Roman"/>
                    </w:rPr>
                  </w:pPr>
                  <w:r w:rsidRPr="00254BE6">
                    <w:rPr>
                      <w:rFonts w:eastAsia="Calibri" w:cs="Times New Roman"/>
                    </w:rPr>
                    <w:t>and for that settlement to be paid to him in full to which is requested due to the following reasons: --</w:t>
                  </w:r>
                </w:p>
                <w:p w14:paraId="742887DB" w14:textId="77777777" w:rsidR="00E67A4A" w:rsidRPr="00254BE6" w:rsidRDefault="00E67A4A" w:rsidP="00E67A4A">
                  <w:pPr>
                    <w:numPr>
                      <w:ilvl w:val="0"/>
                      <w:numId w:val="1761"/>
                    </w:numPr>
                    <w:contextualSpacing/>
                    <w:rPr>
                      <w:rFonts w:eastAsia="Calibri" w:cs="Times New Roman"/>
                    </w:rPr>
                  </w:pPr>
                  <w:r w:rsidRPr="00254BE6">
                    <w:rPr>
                      <w:rFonts w:eastAsia="Calibri" w:cs="Times New Roman"/>
                      <w:highlight w:val="green"/>
                    </w:rPr>
                    <w:lastRenderedPageBreak/>
                    <w:t>***</w:t>
                  </w:r>
                </w:p>
                <w:p w14:paraId="51F0D8B7" w14:textId="77777777" w:rsidR="00E67A4A" w:rsidRPr="00254BE6" w:rsidRDefault="00E67A4A" w:rsidP="00E67A4A">
                  <w:pPr>
                    <w:numPr>
                      <w:ilvl w:val="0"/>
                      <w:numId w:val="1761"/>
                    </w:numPr>
                    <w:contextualSpacing/>
                    <w:rPr>
                      <w:rFonts w:eastAsia="Calibri" w:cs="Times New Roman"/>
                    </w:rPr>
                  </w:pPr>
                  <w:r w:rsidRPr="00254BE6">
                    <w:rPr>
                      <w:rFonts w:eastAsia="Calibri" w:cs="Times New Roman"/>
                      <w:highlight w:val="green"/>
                    </w:rPr>
                    <w:t>***</w:t>
                  </w:r>
                </w:p>
                <w:p w14:paraId="5E3AE7B2" w14:textId="77777777" w:rsidR="00E67A4A" w:rsidRDefault="00E67A4A" w:rsidP="00E67A4A">
                  <w:pPr>
                    <w:rPr>
                      <w:rFonts w:eastAsia="Arial" w:cs="Times New Roman"/>
                      <w:b/>
                      <w:bCs/>
                      <w:kern w:val="0"/>
                      <w:highlight w:val="yellow"/>
                      <w:u w:val="single"/>
                      <w:lang w:eastAsia="en-GB" w:bidi="en-GB"/>
                      <w14:ligatures w14:val="none"/>
                    </w:rPr>
                  </w:pPr>
                </w:p>
                <w:p w14:paraId="14D7880F" w14:textId="77777777" w:rsidR="00423A57" w:rsidRPr="00254BE6" w:rsidRDefault="00423A57" w:rsidP="00423A57">
                  <w:pPr>
                    <w:rPr>
                      <w:rFonts w:cs="Times New Roman"/>
                    </w:rPr>
                  </w:pPr>
                  <w:r w:rsidRPr="00254BE6">
                    <w:rPr>
                      <w:rFonts w:cs="Times New Roman"/>
                    </w:rPr>
                    <w:t xml:space="preserve">This Happened Inside </w:t>
                  </w:r>
                  <w:proofErr w:type="gramStart"/>
                  <w:r w:rsidRPr="00254BE6">
                    <w:rPr>
                      <w:rFonts w:cs="Times New Roman"/>
                    </w:rPr>
                    <w:t>Of</w:t>
                  </w:r>
                  <w:proofErr w:type="gramEnd"/>
                  <w:r w:rsidRPr="00254BE6">
                    <w:rPr>
                      <w:rFonts w:cs="Times New Roman"/>
                    </w:rPr>
                    <w:t xml:space="preserve"> The Edmonton Police Station &amp; Not The Grounds Of St Alfreds Church.</w:t>
                  </w:r>
                </w:p>
                <w:p w14:paraId="2B8B6C9C" w14:textId="77777777" w:rsidR="00423A57" w:rsidRPr="00254BE6" w:rsidRDefault="00423A57" w:rsidP="00423A57">
                  <w:pPr>
                    <w:rPr>
                      <w:rFonts w:cs="Times New Roman"/>
                    </w:rPr>
                  </w:pPr>
                  <w:r w:rsidRPr="00254BE6">
                    <w:rPr>
                      <w:rFonts w:cs="Times New Roman"/>
                    </w:rPr>
                    <w:t xml:space="preserve">St Alfreds Church Is </w:t>
                  </w:r>
                  <w:proofErr w:type="gramStart"/>
                  <w:r w:rsidRPr="00254BE6">
                    <w:rPr>
                      <w:rFonts w:cs="Times New Roman"/>
                    </w:rPr>
                    <w:t>The</w:t>
                  </w:r>
                  <w:proofErr w:type="gramEnd"/>
                  <w:r w:rsidRPr="00254BE6">
                    <w:rPr>
                      <w:rFonts w:cs="Times New Roman"/>
                    </w:rPr>
                    <w:t xml:space="preserve"> Building Three Doors Away From The Now Claimants Mother S House To Which He Grow Up Inside Of.</w:t>
                  </w:r>
                </w:p>
                <w:p w14:paraId="1ED26940" w14:textId="77777777" w:rsidR="00423A57" w:rsidRPr="00254BE6" w:rsidRDefault="00423A57" w:rsidP="00423A57">
                  <w:pPr>
                    <w:rPr>
                      <w:rFonts w:cs="Times New Roman"/>
                    </w:rPr>
                  </w:pPr>
                  <w:r w:rsidRPr="00254BE6">
                    <w:rPr>
                      <w:rFonts w:cs="Times New Roman"/>
                    </w:rPr>
                    <w:t xml:space="preserve">The Original Reason </w:t>
                  </w:r>
                  <w:proofErr w:type="gramStart"/>
                  <w:r w:rsidRPr="00254BE6">
                    <w:rPr>
                      <w:rFonts w:cs="Times New Roman"/>
                    </w:rPr>
                    <w:t>For</w:t>
                  </w:r>
                  <w:proofErr w:type="gramEnd"/>
                  <w:r w:rsidRPr="00254BE6">
                    <w:rPr>
                      <w:rFonts w:cs="Times New Roman"/>
                    </w:rPr>
                    <w:t xml:space="preserve"> Arrest Which Caused The Now Claimant To Jump Over His Neighbours Walls And Into The Church Was Latter Dropped By The Police But While Being Booked Into The Police Station The Now Claimant Disagreed With The Police Officers Reasons For His Detention And Refused To Be Strip Searched Which Led To Abrupt Behaviour, As He Defended Himself For What He Knew To Be Right. </w:t>
                  </w:r>
                </w:p>
                <w:p w14:paraId="091C8828" w14:textId="77777777" w:rsidR="00423A57" w:rsidRPr="00254BE6" w:rsidRDefault="00423A57" w:rsidP="00423A57">
                  <w:pPr>
                    <w:rPr>
                      <w:rFonts w:cs="Times New Roman"/>
                    </w:rPr>
                  </w:pPr>
                  <w:r w:rsidRPr="00254BE6">
                    <w:rPr>
                      <w:rFonts w:cs="Times New Roman"/>
                    </w:rPr>
                    <w:t xml:space="preserve">The Officers </w:t>
                  </w:r>
                  <w:proofErr w:type="gramStart"/>
                  <w:r w:rsidRPr="00254BE6">
                    <w:rPr>
                      <w:rFonts w:cs="Times New Roman"/>
                    </w:rPr>
                    <w:t>In</w:t>
                  </w:r>
                  <w:proofErr w:type="gramEnd"/>
                  <w:r w:rsidRPr="00254BE6">
                    <w:rPr>
                      <w:rFonts w:cs="Times New Roman"/>
                    </w:rPr>
                    <w:t xml:space="preserve"> Charge Took Advantage Of Their Knowledge And In Part Due To His Age And Penalised The Now Claimant For The Listed Reasons To Help Warrant The Initial Reason For Arrest Being Of A Complete Mess. </w:t>
                  </w:r>
                </w:p>
                <w:p w14:paraId="1FB6BD93" w14:textId="77777777" w:rsidR="00423A57" w:rsidRPr="00254BE6" w:rsidRDefault="00423A57" w:rsidP="00E67A4A">
                  <w:pPr>
                    <w:rPr>
                      <w:rFonts w:eastAsia="Arial" w:cs="Times New Roman"/>
                      <w:b/>
                      <w:bCs/>
                      <w:kern w:val="0"/>
                      <w:highlight w:val="yellow"/>
                      <w:u w:val="single"/>
                      <w:lang w:eastAsia="en-GB" w:bidi="en-GB"/>
                      <w14:ligatures w14:val="none"/>
                    </w:rPr>
                  </w:pPr>
                </w:p>
              </w:tc>
            </w:tr>
            <w:tr w:rsidR="00E67A4A" w:rsidRPr="00254BE6" w14:paraId="05A590A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1406259" w14:textId="77777777" w:rsidR="00E67A4A" w:rsidRPr="00254BE6" w:rsidRDefault="00E67A4A" w:rsidP="00E67A4A">
                  <w:pPr>
                    <w:numPr>
                      <w:ilvl w:val="0"/>
                      <w:numId w:val="1758"/>
                    </w:numPr>
                    <w:contextualSpacing/>
                    <w:rPr>
                      <w:rFonts w:eastAsia="Arial" w:cs="Times New Roman"/>
                      <w:b/>
                      <w:bCs/>
                      <w:color w:val="000000"/>
                      <w:kern w:val="0"/>
                      <w:lang w:eastAsia="en-GB" w:bidi="en-GB"/>
                      <w14:ligatures w14:val="none"/>
                    </w:rPr>
                  </w:pPr>
                </w:p>
              </w:tc>
              <w:tc>
                <w:tcPr>
                  <w:tcW w:w="4395" w:type="dxa"/>
                </w:tcPr>
                <w:p w14:paraId="4E09E12C" w14:textId="77777777" w:rsidR="00E67A4A" w:rsidRPr="00254BE6" w:rsidRDefault="00E67A4A" w:rsidP="00E67A4A">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C10441A" w14:textId="77777777" w:rsidR="00E67A4A" w:rsidRPr="00254BE6" w:rsidRDefault="00E67A4A" w:rsidP="00E67A4A">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7118198" w14:textId="77777777" w:rsidR="00E67A4A" w:rsidRPr="00254BE6" w:rsidRDefault="00E67A4A" w:rsidP="00E67A4A">
                  <w:pPr>
                    <w:rPr>
                      <w:rFonts w:eastAsia="Calibri" w:cs="Times New Roman"/>
                      <w:highlight w:val="yellow"/>
                    </w:rPr>
                  </w:pPr>
                </w:p>
              </w:tc>
            </w:tr>
          </w:tbl>
          <w:p w14:paraId="7D9D91CE" w14:textId="572B6F83"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831E1E1" w14:textId="77777777" w:rsidR="008D198D" w:rsidRPr="00254BE6" w:rsidRDefault="008D198D" w:rsidP="00A25CD1">
            <w:pPr>
              <w:rPr>
                <w:rFonts w:eastAsia="Arial" w:cs="Times New Roman"/>
                <w:b/>
                <w:bCs/>
                <w:color w:val="000000"/>
                <w:kern w:val="0"/>
                <w:u w:val="single"/>
                <w:lang w:eastAsia="en-GB" w:bidi="en-GB"/>
                <w14:ligatures w14:val="none"/>
              </w:rPr>
            </w:pPr>
          </w:p>
          <w:p w14:paraId="20EF77BC"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0BB37022"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68D57B8D" w14:textId="77777777" w:rsidTr="0053083E">
                    <w:tc>
                      <w:tcPr>
                        <w:tcW w:w="1555" w:type="dxa"/>
                      </w:tcPr>
                      <w:p w14:paraId="74227453"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60F1C389"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35E74D84"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05958644"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544C92DA"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18AA9F39" w14:textId="5E209672"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51)</w:t>
                  </w:r>
                </w:p>
                <w:p w14:paraId="64AB0201"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2A0FBA93" w14:textId="77777777" w:rsidTr="0053083E">
                    <w:tc>
                      <w:tcPr>
                        <w:tcW w:w="1854" w:type="dxa"/>
                      </w:tcPr>
                      <w:p w14:paraId="0F78D854" w14:textId="05A3DB7B"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(PPP51)</w:t>
                        </w:r>
                      </w:p>
                    </w:tc>
                  </w:tr>
                </w:tbl>
                <w:p w14:paraId="38756BC0" w14:textId="77777777" w:rsidR="001409A0" w:rsidRPr="00254BE6" w:rsidRDefault="001409A0" w:rsidP="0053083E">
                  <w:pPr>
                    <w:spacing w:after="160"/>
                    <w:rPr>
                      <w:rFonts w:eastAsia="Calibri" w:cs="Times New Roman"/>
                      <w:b/>
                      <w:bCs/>
                      <w:u w:val="single"/>
                      <w:lang w:eastAsia="en-GB" w:bidi="en-GB"/>
                    </w:rPr>
                  </w:pPr>
                </w:p>
              </w:tc>
            </w:tr>
            <w:tr w:rsidR="00E67A4A" w:rsidRPr="00254BE6" w14:paraId="549811D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74F2580" w14:textId="5C2A320B" w:rsidR="00E67A4A" w:rsidRPr="00254BE6" w:rsidRDefault="00E67A4A" w:rsidP="00E67A4A">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51</w:t>
                  </w:r>
                </w:p>
              </w:tc>
              <w:tc>
                <w:tcPr>
                  <w:tcW w:w="4395" w:type="dxa"/>
                </w:tcPr>
                <w:p w14:paraId="225E70A6" w14:textId="77777777" w:rsidR="00E67A4A" w:rsidRPr="00254BE6" w:rsidRDefault="00E67A4A" w:rsidP="00E67A4A">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1C145F48" w14:textId="77777777" w:rsidR="00E67A4A" w:rsidRPr="00254BE6" w:rsidRDefault="00E67A4A" w:rsidP="00E67A4A">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E67A4A" w:rsidRPr="00254BE6" w14:paraId="626F7FD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8F23AC7" w14:textId="77777777" w:rsidR="00E67A4A" w:rsidRPr="00254BE6" w:rsidRDefault="00E67A4A" w:rsidP="00E67A4A">
                  <w:pPr>
                    <w:numPr>
                      <w:ilvl w:val="0"/>
                      <w:numId w:val="1762"/>
                    </w:numPr>
                    <w:contextualSpacing/>
                    <w:jc w:val="center"/>
                    <w:rPr>
                      <w:rFonts w:eastAsia="Arial" w:cs="Times New Roman"/>
                      <w:b/>
                      <w:bCs/>
                      <w:color w:val="000000"/>
                      <w:kern w:val="0"/>
                      <w:u w:val="single"/>
                      <w:lang w:eastAsia="en-GB" w:bidi="en-GB"/>
                      <w14:ligatures w14:val="none"/>
                    </w:rPr>
                  </w:pPr>
                </w:p>
              </w:tc>
              <w:tc>
                <w:tcPr>
                  <w:tcW w:w="4395" w:type="dxa"/>
                </w:tcPr>
                <w:p w14:paraId="2FC5C8EC" w14:textId="77777777" w:rsidR="00E67A4A" w:rsidRPr="00254BE6" w:rsidRDefault="00E67A4A" w:rsidP="00E67A4A">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51B9DD66" w14:textId="77777777" w:rsidR="00E67A4A" w:rsidRPr="00254BE6" w:rsidRDefault="00E67A4A" w:rsidP="00E67A4A">
                  <w:pPr>
                    <w:rPr>
                      <w:rFonts w:eastAsia="Calibri" w:cs="Times New Roman"/>
                    </w:rPr>
                  </w:pPr>
                  <w:r w:rsidRPr="00254BE6">
                    <w:rPr>
                      <w:rFonts w:eastAsia="Calibri" w:cs="Times New Roman"/>
                    </w:rPr>
                    <w:t>00/0000/00/136789H</w:t>
                  </w:r>
                </w:p>
              </w:tc>
            </w:tr>
            <w:tr w:rsidR="00E67A4A" w:rsidRPr="00254BE6" w14:paraId="1BF44FF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879F76" w14:textId="77777777" w:rsidR="00E67A4A" w:rsidRPr="00254BE6" w:rsidRDefault="00E67A4A" w:rsidP="00E67A4A">
                  <w:pPr>
                    <w:numPr>
                      <w:ilvl w:val="0"/>
                      <w:numId w:val="1762"/>
                    </w:numPr>
                    <w:contextualSpacing/>
                    <w:jc w:val="center"/>
                    <w:rPr>
                      <w:rFonts w:eastAsia="Arial" w:cs="Times New Roman"/>
                      <w:b/>
                      <w:bCs/>
                      <w:color w:val="000000"/>
                      <w:kern w:val="0"/>
                      <w:u w:val="single"/>
                      <w:lang w:eastAsia="en-GB" w:bidi="en-GB"/>
                      <w14:ligatures w14:val="none"/>
                    </w:rPr>
                  </w:pPr>
                </w:p>
              </w:tc>
              <w:tc>
                <w:tcPr>
                  <w:tcW w:w="4395" w:type="dxa"/>
                </w:tcPr>
                <w:p w14:paraId="6FFD5B97" w14:textId="77777777" w:rsidR="00E67A4A" w:rsidRPr="00254BE6" w:rsidRDefault="00E67A4A" w:rsidP="00E67A4A">
                  <w:pPr>
                    <w:rPr>
                      <w:rFonts w:eastAsia="Calibri" w:cs="Times New Roman"/>
                      <w:b/>
                      <w:bCs/>
                    </w:rPr>
                  </w:pPr>
                  <w:r w:rsidRPr="00254BE6">
                    <w:rPr>
                      <w:rFonts w:eastAsia="Calibri" w:cs="Times New Roman"/>
                      <w:b/>
                      <w:bCs/>
                    </w:rPr>
                    <w:t>Date Arrested</w:t>
                  </w:r>
                </w:p>
              </w:tc>
              <w:tc>
                <w:tcPr>
                  <w:tcW w:w="3939" w:type="dxa"/>
                </w:tcPr>
                <w:p w14:paraId="65AF9502" w14:textId="77777777" w:rsidR="00E67A4A" w:rsidRPr="00254BE6" w:rsidRDefault="00E67A4A" w:rsidP="00E67A4A">
                  <w:pPr>
                    <w:rPr>
                      <w:rFonts w:eastAsia="Calibri" w:cs="Times New Roman"/>
                      <w:lang w:eastAsia="en-GB" w:bidi="en-GB"/>
                    </w:rPr>
                  </w:pPr>
                  <w:r w:rsidRPr="00254BE6">
                    <w:rPr>
                      <w:rFonts w:cs="Times New Roman"/>
                    </w:rPr>
                    <w:t>03/02/00</w:t>
                  </w:r>
                </w:p>
              </w:tc>
            </w:tr>
            <w:tr w:rsidR="00E67A4A" w:rsidRPr="00254BE6" w14:paraId="748C4C6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6AC48DE" w14:textId="77777777" w:rsidR="00E67A4A" w:rsidRPr="00254BE6" w:rsidRDefault="00E67A4A" w:rsidP="00E67A4A">
                  <w:pPr>
                    <w:numPr>
                      <w:ilvl w:val="0"/>
                      <w:numId w:val="1762"/>
                    </w:numPr>
                    <w:contextualSpacing/>
                    <w:jc w:val="center"/>
                    <w:rPr>
                      <w:rFonts w:eastAsia="Arial" w:cs="Times New Roman"/>
                      <w:b/>
                      <w:bCs/>
                      <w:color w:val="000000"/>
                      <w:kern w:val="0"/>
                      <w:u w:val="single"/>
                      <w:lang w:eastAsia="en-GB" w:bidi="en-GB"/>
                      <w14:ligatures w14:val="none"/>
                    </w:rPr>
                  </w:pPr>
                  <w:bookmarkStart w:id="211" w:name="_Hlk151725371"/>
                </w:p>
              </w:tc>
              <w:tc>
                <w:tcPr>
                  <w:tcW w:w="4395" w:type="dxa"/>
                </w:tcPr>
                <w:p w14:paraId="1A741E7A" w14:textId="77777777" w:rsidR="00E67A4A" w:rsidRPr="00254BE6" w:rsidRDefault="00E67A4A" w:rsidP="00E67A4A">
                  <w:pPr>
                    <w:rPr>
                      <w:rFonts w:eastAsia="Calibri" w:cs="Times New Roman"/>
                      <w:b/>
                      <w:bCs/>
                    </w:rPr>
                  </w:pPr>
                  <w:r w:rsidRPr="00254BE6">
                    <w:rPr>
                      <w:rFonts w:eastAsia="Calibri" w:cs="Times New Roman"/>
                      <w:b/>
                      <w:bCs/>
                    </w:rPr>
                    <w:t>Offence Date(s)</w:t>
                  </w:r>
                </w:p>
              </w:tc>
              <w:tc>
                <w:tcPr>
                  <w:tcW w:w="3939" w:type="dxa"/>
                </w:tcPr>
                <w:p w14:paraId="73C20024" w14:textId="77777777" w:rsidR="00E67A4A" w:rsidRPr="00254BE6" w:rsidRDefault="00E67A4A" w:rsidP="00E67A4A">
                  <w:pPr>
                    <w:rPr>
                      <w:rFonts w:eastAsia="Calibri" w:cs="Times New Roman"/>
                      <w:lang w:eastAsia="en-GB" w:bidi="en-GB"/>
                    </w:rPr>
                  </w:pPr>
                  <w:r w:rsidRPr="00254BE6">
                    <w:rPr>
                      <w:rFonts w:cs="Times New Roman"/>
                    </w:rPr>
                    <w:t>02/02/00 19:30</w:t>
                  </w:r>
                </w:p>
              </w:tc>
            </w:tr>
            <w:tr w:rsidR="00E67A4A" w:rsidRPr="00254BE6" w14:paraId="29AE623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55BF7D7" w14:textId="77777777" w:rsidR="00E67A4A" w:rsidRPr="00254BE6" w:rsidRDefault="00E67A4A" w:rsidP="00E67A4A">
                  <w:pPr>
                    <w:numPr>
                      <w:ilvl w:val="0"/>
                      <w:numId w:val="1762"/>
                    </w:numPr>
                    <w:contextualSpacing/>
                    <w:jc w:val="center"/>
                    <w:rPr>
                      <w:rFonts w:eastAsia="Arial" w:cs="Times New Roman"/>
                      <w:b/>
                      <w:bCs/>
                      <w:color w:val="000000"/>
                      <w:kern w:val="0"/>
                      <w:u w:val="single"/>
                      <w:lang w:eastAsia="en-GB" w:bidi="en-GB"/>
                      <w14:ligatures w14:val="none"/>
                    </w:rPr>
                  </w:pPr>
                </w:p>
              </w:tc>
              <w:tc>
                <w:tcPr>
                  <w:tcW w:w="4395" w:type="dxa"/>
                </w:tcPr>
                <w:p w14:paraId="743FC6A6" w14:textId="77777777" w:rsidR="00E67A4A" w:rsidRPr="00254BE6" w:rsidRDefault="00E67A4A" w:rsidP="00E67A4A">
                  <w:pPr>
                    <w:rPr>
                      <w:rFonts w:eastAsia="Calibri" w:cs="Times New Roman"/>
                      <w:b/>
                      <w:bCs/>
                    </w:rPr>
                  </w:pPr>
                  <w:r w:rsidRPr="00254BE6">
                    <w:rPr>
                      <w:rFonts w:eastAsia="Calibri" w:cs="Times New Roman"/>
                      <w:b/>
                      <w:bCs/>
                    </w:rPr>
                    <w:t>NFA Date</w:t>
                  </w:r>
                </w:p>
              </w:tc>
              <w:tc>
                <w:tcPr>
                  <w:tcW w:w="3939" w:type="dxa"/>
                </w:tcPr>
                <w:p w14:paraId="4DB4BC73" w14:textId="77777777" w:rsidR="00E67A4A" w:rsidRPr="00254BE6" w:rsidRDefault="00E67A4A" w:rsidP="00E67A4A">
                  <w:pPr>
                    <w:rPr>
                      <w:rFonts w:eastAsia="Calibri" w:cs="Times New Roman"/>
                      <w:lang w:eastAsia="en-GB" w:bidi="en-GB"/>
                    </w:rPr>
                  </w:pPr>
                  <w:r w:rsidRPr="00254BE6">
                    <w:rPr>
                      <w:rFonts w:cs="Times New Roman"/>
                    </w:rPr>
                    <w:t>05/06/00</w:t>
                  </w:r>
                </w:p>
              </w:tc>
            </w:tr>
            <w:tr w:rsidR="00E67A4A" w:rsidRPr="00254BE6" w14:paraId="58BF4DA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1FABB0A" w14:textId="77777777" w:rsidR="00E67A4A" w:rsidRPr="00254BE6" w:rsidRDefault="00E67A4A" w:rsidP="00E67A4A">
                  <w:pPr>
                    <w:numPr>
                      <w:ilvl w:val="0"/>
                      <w:numId w:val="1762"/>
                    </w:numPr>
                    <w:contextualSpacing/>
                    <w:jc w:val="center"/>
                    <w:rPr>
                      <w:rFonts w:eastAsia="Arial" w:cs="Times New Roman"/>
                      <w:b/>
                      <w:bCs/>
                      <w:color w:val="000000"/>
                      <w:kern w:val="0"/>
                      <w:u w:val="single"/>
                      <w:lang w:eastAsia="en-GB" w:bidi="en-GB"/>
                      <w14:ligatures w14:val="none"/>
                    </w:rPr>
                  </w:pPr>
                </w:p>
              </w:tc>
              <w:tc>
                <w:tcPr>
                  <w:tcW w:w="4395" w:type="dxa"/>
                </w:tcPr>
                <w:p w14:paraId="2AE6270E" w14:textId="77777777" w:rsidR="00E67A4A" w:rsidRPr="00254BE6" w:rsidRDefault="00E67A4A" w:rsidP="00E67A4A">
                  <w:pPr>
                    <w:rPr>
                      <w:rFonts w:eastAsia="Calibri" w:cs="Times New Roman"/>
                      <w:b/>
                      <w:bCs/>
                    </w:rPr>
                  </w:pPr>
                  <w:r w:rsidRPr="00254BE6">
                    <w:rPr>
                      <w:rFonts w:eastAsia="Calibri" w:cs="Times New Roman"/>
                      <w:b/>
                      <w:bCs/>
                    </w:rPr>
                    <w:t>Alleged or Committed Offence</w:t>
                  </w:r>
                </w:p>
              </w:tc>
              <w:tc>
                <w:tcPr>
                  <w:tcW w:w="3939" w:type="dxa"/>
                </w:tcPr>
                <w:p w14:paraId="5A75154F" w14:textId="6B62A0D0" w:rsidR="00E67A4A" w:rsidRPr="00254BE6" w:rsidRDefault="00E67A4A" w:rsidP="00E67A4A">
                  <w:pPr>
                    <w:rPr>
                      <w:rFonts w:eastAsia="Calibri" w:cs="Times New Roman"/>
                    </w:rPr>
                  </w:pPr>
                  <w:r w:rsidRPr="00254BE6">
                    <w:rPr>
                      <w:rFonts w:eastAsia="Calibri" w:cs="Times New Roman"/>
                    </w:rPr>
                    <w:t>Use Disorderly Behaviour or Threatening/Abusive/Insulting Words Likely to Cause Harassment Alarm or Distress</w:t>
                  </w:r>
                </w:p>
              </w:tc>
            </w:tr>
            <w:bookmarkEnd w:id="211"/>
            <w:tr w:rsidR="00E67A4A" w:rsidRPr="00254BE6" w14:paraId="476232A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E127388" w14:textId="77777777" w:rsidR="00E67A4A" w:rsidRPr="00254BE6" w:rsidRDefault="00E67A4A" w:rsidP="00E67A4A">
                  <w:pPr>
                    <w:numPr>
                      <w:ilvl w:val="0"/>
                      <w:numId w:val="1762"/>
                    </w:numPr>
                    <w:contextualSpacing/>
                    <w:jc w:val="center"/>
                    <w:rPr>
                      <w:rFonts w:eastAsia="Arial" w:cs="Times New Roman"/>
                      <w:b/>
                      <w:bCs/>
                      <w:color w:val="000000"/>
                      <w:kern w:val="0"/>
                      <w:u w:val="single"/>
                      <w:lang w:eastAsia="en-GB" w:bidi="en-GB"/>
                      <w14:ligatures w14:val="none"/>
                    </w:rPr>
                  </w:pPr>
                </w:p>
              </w:tc>
              <w:tc>
                <w:tcPr>
                  <w:tcW w:w="4395" w:type="dxa"/>
                </w:tcPr>
                <w:p w14:paraId="64E6F1E9" w14:textId="77777777" w:rsidR="00E67A4A" w:rsidRPr="00254BE6" w:rsidRDefault="00E67A4A" w:rsidP="00E67A4A">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0ADB58C1"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116848073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BE8A72D" w14:textId="77777777" w:rsidR="00E67A4A" w:rsidRPr="00254BE6" w:rsidRDefault="00E67A4A" w:rsidP="00E67A4A">
                  <w:pPr>
                    <w:rPr>
                      <w:rFonts w:eastAsia="Calibri" w:cs="Times New Roman"/>
                    </w:rPr>
                  </w:pPr>
                  <w:r w:rsidRPr="00254BE6">
                    <w:rPr>
                      <w:rFonts w:eastAsia="Calibri" w:cs="Times New Roman"/>
                    </w:rPr>
                    <w:t xml:space="preserve">No  </w:t>
                  </w:r>
                  <w:sdt>
                    <w:sdtPr>
                      <w:rPr>
                        <w:rFonts w:eastAsia="Calibri" w:cs="Times New Roman"/>
                      </w:rPr>
                      <w:id w:val="-21936925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67A4A" w:rsidRPr="00254BE6" w14:paraId="7703A61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D3D16B1" w14:textId="77777777" w:rsidR="00E67A4A" w:rsidRPr="00254BE6" w:rsidRDefault="00E67A4A" w:rsidP="00E67A4A">
                  <w:pPr>
                    <w:numPr>
                      <w:ilvl w:val="0"/>
                      <w:numId w:val="1762"/>
                    </w:numPr>
                    <w:contextualSpacing/>
                    <w:jc w:val="center"/>
                    <w:rPr>
                      <w:rFonts w:eastAsia="Arial" w:cs="Times New Roman"/>
                      <w:b/>
                      <w:bCs/>
                      <w:color w:val="000000"/>
                      <w:kern w:val="0"/>
                      <w:u w:val="single"/>
                      <w:lang w:eastAsia="en-GB" w:bidi="en-GB"/>
                      <w14:ligatures w14:val="none"/>
                    </w:rPr>
                  </w:pPr>
                </w:p>
              </w:tc>
              <w:tc>
                <w:tcPr>
                  <w:tcW w:w="4395" w:type="dxa"/>
                </w:tcPr>
                <w:p w14:paraId="4B9C53B9" w14:textId="77777777" w:rsidR="00E67A4A" w:rsidRPr="00254BE6" w:rsidRDefault="00E67A4A" w:rsidP="00E67A4A">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4744CEBA"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136849078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5BB8C57" w14:textId="77777777" w:rsidR="00E67A4A" w:rsidRPr="00254BE6" w:rsidRDefault="00E67A4A" w:rsidP="00E67A4A">
                  <w:pPr>
                    <w:rPr>
                      <w:rFonts w:eastAsia="Calibri" w:cs="Times New Roman"/>
                    </w:rPr>
                  </w:pPr>
                  <w:r w:rsidRPr="00254BE6">
                    <w:rPr>
                      <w:rFonts w:eastAsia="Calibri" w:cs="Times New Roman"/>
                    </w:rPr>
                    <w:t xml:space="preserve">No  </w:t>
                  </w:r>
                  <w:sdt>
                    <w:sdtPr>
                      <w:rPr>
                        <w:rFonts w:eastAsia="Calibri" w:cs="Times New Roman"/>
                      </w:rPr>
                      <w:id w:val="172069791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67A4A" w:rsidRPr="00254BE6" w14:paraId="46E3AA2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208B5CC" w14:textId="77777777" w:rsidR="00E67A4A" w:rsidRPr="00254BE6" w:rsidRDefault="00E67A4A" w:rsidP="00E67A4A">
                  <w:pPr>
                    <w:numPr>
                      <w:ilvl w:val="0"/>
                      <w:numId w:val="1762"/>
                    </w:numPr>
                    <w:contextualSpacing/>
                    <w:jc w:val="center"/>
                    <w:rPr>
                      <w:rFonts w:eastAsia="Arial" w:cs="Times New Roman"/>
                      <w:b/>
                      <w:bCs/>
                      <w:color w:val="000000"/>
                      <w:kern w:val="0"/>
                      <w:u w:val="single"/>
                      <w:lang w:eastAsia="en-GB" w:bidi="en-GB"/>
                      <w14:ligatures w14:val="none"/>
                    </w:rPr>
                  </w:pPr>
                </w:p>
              </w:tc>
              <w:tc>
                <w:tcPr>
                  <w:tcW w:w="4395" w:type="dxa"/>
                </w:tcPr>
                <w:p w14:paraId="03333857" w14:textId="77777777" w:rsidR="00E67A4A" w:rsidRPr="00254BE6" w:rsidRDefault="00E67A4A" w:rsidP="00E67A4A">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5F05244A"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144481086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34E1E0C" w14:textId="77777777" w:rsidR="00E67A4A" w:rsidRPr="00254BE6" w:rsidRDefault="00E67A4A" w:rsidP="00E67A4A">
                  <w:pPr>
                    <w:rPr>
                      <w:rFonts w:eastAsia="Calibri" w:cs="Times New Roman"/>
                      <w:highlight w:val="yellow"/>
                    </w:rPr>
                  </w:pPr>
                  <w:r w:rsidRPr="00254BE6">
                    <w:rPr>
                      <w:rFonts w:eastAsia="Calibri" w:cs="Times New Roman"/>
                    </w:rPr>
                    <w:t xml:space="preserve">No  </w:t>
                  </w:r>
                  <w:sdt>
                    <w:sdtPr>
                      <w:rPr>
                        <w:rFonts w:eastAsia="Calibri" w:cs="Times New Roman"/>
                      </w:rPr>
                      <w:id w:val="-9724807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67A4A" w:rsidRPr="00254BE6" w14:paraId="49CB7A3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7041E78" w14:textId="77777777" w:rsidR="00E67A4A" w:rsidRPr="00254BE6" w:rsidRDefault="00E67A4A" w:rsidP="00E67A4A">
                  <w:pPr>
                    <w:rPr>
                      <w:rFonts w:cs="Times New Roman"/>
                      <w:b/>
                      <w:bCs/>
                      <w:u w:val="single"/>
                    </w:rPr>
                  </w:pPr>
                  <w:r w:rsidRPr="00254BE6">
                    <w:rPr>
                      <w:rFonts w:cs="Times New Roman"/>
                      <w:b/>
                      <w:bCs/>
                      <w:u w:val="single"/>
                    </w:rPr>
                    <w:t>The Bail Conditions Were!</w:t>
                  </w:r>
                </w:p>
                <w:p w14:paraId="6411BC2E" w14:textId="77777777" w:rsidR="00E67A4A" w:rsidRPr="00254BE6" w:rsidRDefault="00E67A4A" w:rsidP="00E67A4A">
                  <w:pPr>
                    <w:rPr>
                      <w:rFonts w:cs="Times New Roman"/>
                      <w:b/>
                      <w:bCs/>
                      <w:u w:val="single"/>
                    </w:rPr>
                  </w:pPr>
                  <w:r w:rsidRPr="00254BE6">
                    <w:rPr>
                      <w:rFonts w:cs="Times New Roman"/>
                      <w:b/>
                      <w:bCs/>
                      <w:u w:val="single"/>
                    </w:rPr>
                    <w:t>Condition 1:</w:t>
                  </w:r>
                  <w:r w:rsidRPr="00254BE6">
                    <w:rPr>
                      <w:rFonts w:cs="Times New Roman"/>
                    </w:rPr>
                    <w:tab/>
                    <w:t>****</w:t>
                  </w:r>
                </w:p>
                <w:p w14:paraId="176D21B5" w14:textId="77777777" w:rsidR="00E67A4A" w:rsidRPr="00254BE6" w:rsidRDefault="00E67A4A" w:rsidP="00E67A4A">
                  <w:pPr>
                    <w:rPr>
                      <w:rFonts w:cs="Times New Roman"/>
                      <w:b/>
                      <w:bCs/>
                      <w:u w:val="single"/>
                    </w:rPr>
                  </w:pPr>
                  <w:r w:rsidRPr="00254BE6">
                    <w:rPr>
                      <w:rFonts w:cs="Times New Roman"/>
                      <w:b/>
                      <w:bCs/>
                      <w:u w:val="single"/>
                    </w:rPr>
                    <w:t>Condition 2:</w:t>
                  </w:r>
                  <w:r w:rsidRPr="00254BE6">
                    <w:rPr>
                      <w:rFonts w:cs="Times New Roman"/>
                    </w:rPr>
                    <w:tab/>
                    <w:t>****</w:t>
                  </w:r>
                </w:p>
                <w:p w14:paraId="50B2CCEF" w14:textId="77777777" w:rsidR="00E67A4A" w:rsidRPr="00254BE6" w:rsidRDefault="00E67A4A" w:rsidP="00E67A4A">
                  <w:pPr>
                    <w:rPr>
                      <w:rFonts w:cs="Times New Roman"/>
                    </w:rPr>
                  </w:pPr>
                </w:p>
                <w:p w14:paraId="766CBECB" w14:textId="77777777" w:rsidR="00E67A4A" w:rsidRPr="00254BE6" w:rsidRDefault="00E67A4A" w:rsidP="00E67A4A">
                  <w:pPr>
                    <w:rPr>
                      <w:rFonts w:cs="Times New Roman"/>
                    </w:rPr>
                  </w:pPr>
                  <w:bookmarkStart w:id="212" w:name="_Hlk151725387"/>
                  <w:r w:rsidRPr="00254BE6">
                    <w:rPr>
                      <w:rFonts w:cs="Times New Roman"/>
                      <w:b/>
                      <w:bCs/>
                      <w:u w:val="single"/>
                    </w:rPr>
                    <w:t>Adjudication:</w:t>
                  </w:r>
                  <w:r w:rsidRPr="00254BE6">
                    <w:rPr>
                      <w:rFonts w:cs="Times New Roman"/>
                    </w:rPr>
                    <w:t xml:space="preserve"> GUILTY</w:t>
                  </w:r>
                </w:p>
                <w:p w14:paraId="44E06702" w14:textId="77777777" w:rsidR="00E67A4A" w:rsidRPr="00254BE6" w:rsidRDefault="00E67A4A" w:rsidP="00E67A4A">
                  <w:pPr>
                    <w:rPr>
                      <w:rFonts w:cs="Times New Roman"/>
                    </w:rPr>
                  </w:pPr>
                  <w:r w:rsidRPr="00254BE6">
                    <w:rPr>
                      <w:rFonts w:cs="Times New Roman"/>
                      <w:b/>
                      <w:bCs/>
                      <w:u w:val="single"/>
                    </w:rPr>
                    <w:t>Plea Description:</w:t>
                  </w:r>
                  <w:r w:rsidRPr="00254BE6">
                    <w:rPr>
                      <w:rFonts w:cs="Times New Roman"/>
                    </w:rPr>
                    <w:t xml:space="preserve"> Not Guilty</w:t>
                  </w:r>
                </w:p>
                <w:p w14:paraId="6FDC9BE7" w14:textId="77777777" w:rsidR="00E67A4A" w:rsidRPr="00254BE6" w:rsidRDefault="00E67A4A" w:rsidP="00E67A4A">
                  <w:pPr>
                    <w:rPr>
                      <w:rFonts w:cs="Times New Roman"/>
                    </w:rPr>
                  </w:pPr>
                  <w:r w:rsidRPr="00254BE6">
                    <w:rPr>
                      <w:rFonts w:cs="Times New Roman"/>
                      <w:b/>
                      <w:bCs/>
                      <w:u w:val="single"/>
                    </w:rPr>
                    <w:t>Location:</w:t>
                  </w:r>
                  <w:r w:rsidRPr="00254BE6">
                    <w:rPr>
                      <w:rFonts w:cs="Times New Roman"/>
                    </w:rPr>
                    <w:t xml:space="preserve"> Galliard Road, Edmonton, London, N9 (01ye)</w:t>
                  </w:r>
                </w:p>
                <w:p w14:paraId="596E019D" w14:textId="77777777" w:rsidR="00C0300F" w:rsidRPr="00254BE6" w:rsidRDefault="00E67A4A" w:rsidP="00E67A4A">
                  <w:pPr>
                    <w:rPr>
                      <w:rFonts w:cs="Times New Roman"/>
                    </w:rPr>
                  </w:pPr>
                  <w:r w:rsidRPr="00254BE6">
                    <w:rPr>
                      <w:rFonts w:cs="Times New Roman"/>
                      <w:b/>
                      <w:bCs/>
                      <w:u w:val="single"/>
                    </w:rPr>
                    <w:t>Disposal:</w:t>
                  </w:r>
                  <w:r w:rsidRPr="00254BE6">
                    <w:rPr>
                      <w:rFonts w:cs="Times New Roman"/>
                    </w:rPr>
                    <w:t xml:space="preserve"> 05/06/00 </w:t>
                  </w:r>
                </w:p>
                <w:p w14:paraId="7D55E77F" w14:textId="0B596532" w:rsidR="00E67A4A" w:rsidRPr="00254BE6" w:rsidRDefault="00C0300F" w:rsidP="00E67A4A">
                  <w:pPr>
                    <w:rPr>
                      <w:rFonts w:cs="Times New Roman"/>
                    </w:rPr>
                  </w:pPr>
                  <w:r w:rsidRPr="00254BE6">
                    <w:rPr>
                      <w:rFonts w:cs="Times New Roman"/>
                      <w:b/>
                      <w:bCs/>
                      <w:u w:val="single"/>
                    </w:rPr>
                    <w:t>At:</w:t>
                  </w:r>
                  <w:r w:rsidRPr="00254BE6">
                    <w:rPr>
                      <w:rFonts w:cs="Times New Roman"/>
                    </w:rPr>
                    <w:t xml:space="preserve"> </w:t>
                  </w:r>
                  <w:r w:rsidR="00E67A4A" w:rsidRPr="00254BE6">
                    <w:rPr>
                      <w:rFonts w:cs="Times New Roman"/>
                    </w:rPr>
                    <w:t xml:space="preserve"> Enfield Magistrates Court</w:t>
                  </w:r>
                </w:p>
                <w:p w14:paraId="639EF9A2" w14:textId="77777777" w:rsidR="00E67A4A" w:rsidRPr="00254BE6" w:rsidRDefault="00E67A4A" w:rsidP="00E67A4A">
                  <w:pPr>
                    <w:rPr>
                      <w:rFonts w:cs="Times New Roman"/>
                    </w:rPr>
                  </w:pPr>
                  <w:r w:rsidRPr="00254BE6">
                    <w:rPr>
                      <w:rFonts w:cs="Times New Roman"/>
                      <w:b/>
                      <w:bCs/>
                    </w:rPr>
                    <w:t>1</w:t>
                  </w:r>
                  <w:r w:rsidRPr="00254BE6">
                    <w:rPr>
                      <w:rFonts w:cs="Times New Roman"/>
                    </w:rPr>
                    <w:t xml:space="preserve"> Conditional Discharge 12 MThs (Months)</w:t>
                  </w:r>
                </w:p>
                <w:p w14:paraId="64DB977D" w14:textId="77777777" w:rsidR="00E67A4A" w:rsidRPr="00254BE6" w:rsidRDefault="00E67A4A" w:rsidP="00E67A4A">
                  <w:pPr>
                    <w:rPr>
                      <w:rFonts w:cs="Times New Roman"/>
                    </w:rPr>
                  </w:pPr>
                  <w:r w:rsidRPr="00254BE6">
                    <w:rPr>
                      <w:rFonts w:cs="Times New Roman"/>
                      <w:b/>
                      <w:bCs/>
                    </w:rPr>
                    <w:t xml:space="preserve">2 </w:t>
                  </w:r>
                  <w:r w:rsidRPr="00254BE6">
                    <w:rPr>
                      <w:rFonts w:cs="Times New Roman"/>
                    </w:rPr>
                    <w:t>Costs £40.00</w:t>
                  </w:r>
                </w:p>
                <w:p w14:paraId="574F75DE" w14:textId="77777777" w:rsidR="00E67A4A" w:rsidRPr="00254BE6" w:rsidRDefault="00E67A4A" w:rsidP="00E67A4A">
                  <w:pPr>
                    <w:rPr>
                      <w:rFonts w:cs="Times New Roman"/>
                    </w:rPr>
                  </w:pPr>
                  <w:r w:rsidRPr="00254BE6">
                    <w:rPr>
                      <w:rFonts w:cs="Times New Roman"/>
                    </w:rPr>
                    <w:t xml:space="preserve">Galliard Road Is The Road Next To The </w:t>
                  </w:r>
                  <w:proofErr w:type="gramStart"/>
                  <w:r w:rsidRPr="00254BE6">
                    <w:rPr>
                      <w:rFonts w:cs="Times New Roman"/>
                    </w:rPr>
                    <w:t>House  I</w:t>
                  </w:r>
                  <w:proofErr w:type="gramEnd"/>
                  <w:r w:rsidRPr="00254BE6">
                    <w:rPr>
                      <w:rFonts w:cs="Times New Roman"/>
                    </w:rPr>
                    <w:t xml:space="preserve"> Grow Up In And Beside St Alfreds Church.</w:t>
                  </w:r>
                </w:p>
                <w:p w14:paraId="1E69AF3A" w14:textId="77777777" w:rsidR="00E67A4A" w:rsidRPr="00254BE6" w:rsidRDefault="00E67A4A" w:rsidP="00E67A4A">
                  <w:pPr>
                    <w:rPr>
                      <w:rFonts w:cs="Times New Roman"/>
                    </w:rPr>
                  </w:pPr>
                  <w:r w:rsidRPr="00254BE6">
                    <w:rPr>
                      <w:rFonts w:cs="Times New Roman"/>
                    </w:rPr>
                    <w:t>23 Years Ago.</w:t>
                  </w:r>
                </w:p>
                <w:p w14:paraId="5773F4EC" w14:textId="77777777" w:rsidR="00E67A4A" w:rsidRPr="00254BE6" w:rsidRDefault="00E67A4A" w:rsidP="00E67A4A">
                  <w:pPr>
                    <w:rPr>
                      <w:rFonts w:cs="Times New Roman"/>
                    </w:rPr>
                  </w:pPr>
                </w:p>
                <w:p w14:paraId="1687EC0F" w14:textId="77777777" w:rsidR="00E67A4A" w:rsidRPr="00254BE6" w:rsidRDefault="00E67A4A" w:rsidP="00E67A4A">
                  <w:pPr>
                    <w:rPr>
                      <w:rFonts w:cs="Times New Roman"/>
                    </w:rPr>
                  </w:pPr>
                  <w:r w:rsidRPr="00254BE6">
                    <w:rPr>
                      <w:rFonts w:cs="Times New Roman"/>
                      <w:b/>
                      <w:bCs/>
                      <w:u w:val="single"/>
                    </w:rPr>
                    <w:t>IN THE 2012 PNC COPY</w:t>
                  </w:r>
                </w:p>
                <w:bookmarkEnd w:id="212"/>
                <w:p w14:paraId="7777CB9F" w14:textId="77777777" w:rsidR="00E67A4A" w:rsidRPr="00254BE6" w:rsidRDefault="00E67A4A" w:rsidP="00E67A4A">
                  <w:pPr>
                    <w:rPr>
                      <w:rFonts w:cs="Times New Roman"/>
                    </w:rPr>
                  </w:pPr>
                </w:p>
              </w:tc>
            </w:tr>
            <w:tr w:rsidR="00E67A4A" w:rsidRPr="00254BE6" w14:paraId="7D5D4C3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E1D4A28" w14:textId="77777777" w:rsidR="00E67A4A" w:rsidRPr="00254BE6" w:rsidRDefault="00E67A4A" w:rsidP="00E67A4A">
                  <w:pPr>
                    <w:numPr>
                      <w:ilvl w:val="0"/>
                      <w:numId w:val="1762"/>
                    </w:numPr>
                    <w:contextualSpacing/>
                    <w:rPr>
                      <w:rFonts w:eastAsia="Arial" w:cs="Times New Roman"/>
                      <w:b/>
                      <w:bCs/>
                      <w:color w:val="000000"/>
                      <w:kern w:val="0"/>
                      <w:lang w:eastAsia="en-GB" w:bidi="en-GB"/>
                      <w14:ligatures w14:val="none"/>
                    </w:rPr>
                  </w:pPr>
                </w:p>
              </w:tc>
              <w:tc>
                <w:tcPr>
                  <w:tcW w:w="4395" w:type="dxa"/>
                </w:tcPr>
                <w:p w14:paraId="64B2ABC2" w14:textId="77777777" w:rsidR="00E67A4A" w:rsidRPr="00254BE6" w:rsidRDefault="00E67A4A" w:rsidP="00E67A4A">
                  <w:pPr>
                    <w:rPr>
                      <w:rFonts w:eastAsia="Calibri" w:cs="Times New Roman"/>
                      <w:b/>
                      <w:bCs/>
                      <w:highlight w:val="yellow"/>
                    </w:rPr>
                  </w:pPr>
                  <w:r w:rsidRPr="00254BE6">
                    <w:rPr>
                      <w:rFonts w:eastAsia="Calibri" w:cs="Times New Roman"/>
                      <w:b/>
                      <w:bCs/>
                    </w:rPr>
                    <w:t>Time Suffered “TS2”</w:t>
                  </w:r>
                </w:p>
              </w:tc>
              <w:tc>
                <w:tcPr>
                  <w:tcW w:w="3939" w:type="dxa"/>
                </w:tcPr>
                <w:p w14:paraId="35741967" w14:textId="77777777" w:rsidR="00E67A4A" w:rsidRPr="00254BE6" w:rsidRDefault="00E67A4A" w:rsidP="00E67A4A">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41FF5BC9" w14:textId="77777777" w:rsidR="00E67A4A" w:rsidRPr="00254BE6" w:rsidRDefault="00E67A4A" w:rsidP="00E67A4A">
                  <w:pPr>
                    <w:pStyle w:val="ListParagraph"/>
                    <w:numPr>
                      <w:ilvl w:val="0"/>
                      <w:numId w:val="1763"/>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7C70FFEA" w14:textId="77777777" w:rsidR="00E67A4A" w:rsidRPr="00254BE6" w:rsidRDefault="00E67A4A" w:rsidP="00E67A4A">
                  <w:pPr>
                    <w:pStyle w:val="ListParagraph"/>
                    <w:numPr>
                      <w:ilvl w:val="0"/>
                      <w:numId w:val="1763"/>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1616A24E" w14:textId="77777777" w:rsidR="00E67A4A" w:rsidRPr="00254BE6" w:rsidRDefault="00E67A4A" w:rsidP="00E67A4A">
                  <w:pPr>
                    <w:pStyle w:val="ListParagraph"/>
                    <w:numPr>
                      <w:ilvl w:val="0"/>
                      <w:numId w:val="1763"/>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E67A4A" w:rsidRPr="00254BE6" w14:paraId="7483B01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F410D66" w14:textId="77777777" w:rsidR="00E67A4A" w:rsidRPr="00254BE6" w:rsidRDefault="00E67A4A" w:rsidP="00E67A4A">
                  <w:pPr>
                    <w:rPr>
                      <w:rFonts w:cs="Times New Roman"/>
                      <w:b/>
                      <w:bCs/>
                      <w:u w:val="single"/>
                    </w:rPr>
                  </w:pPr>
                </w:p>
                <w:p w14:paraId="7DAC1057" w14:textId="77777777" w:rsidR="00E67A4A" w:rsidRPr="00254BE6" w:rsidRDefault="00E67A4A" w:rsidP="00E67A4A">
                  <w:pPr>
                    <w:rPr>
                      <w:rFonts w:cs="Times New Roman"/>
                      <w:b/>
                      <w:bCs/>
                      <w:u w:val="single"/>
                    </w:rPr>
                  </w:pPr>
                </w:p>
                <w:p w14:paraId="4CFBD769" w14:textId="77777777" w:rsidR="00E67A4A" w:rsidRPr="00254BE6" w:rsidRDefault="00E67A4A" w:rsidP="00E67A4A">
                  <w:pPr>
                    <w:rPr>
                      <w:rFonts w:cs="Times New Roman"/>
                    </w:rPr>
                  </w:pPr>
                </w:p>
              </w:tc>
            </w:tr>
            <w:tr w:rsidR="00E67A4A" w:rsidRPr="00254BE6" w14:paraId="790CB82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B0706C4" w14:textId="77777777" w:rsidR="00E67A4A" w:rsidRPr="00254BE6" w:rsidRDefault="00E67A4A" w:rsidP="00E67A4A">
                  <w:pPr>
                    <w:numPr>
                      <w:ilvl w:val="0"/>
                      <w:numId w:val="1762"/>
                    </w:numPr>
                    <w:contextualSpacing/>
                    <w:rPr>
                      <w:rFonts w:eastAsia="Arial" w:cs="Times New Roman"/>
                      <w:b/>
                      <w:bCs/>
                      <w:color w:val="000000"/>
                      <w:kern w:val="0"/>
                      <w:lang w:eastAsia="en-GB" w:bidi="en-GB"/>
                      <w14:ligatures w14:val="none"/>
                    </w:rPr>
                  </w:pPr>
                </w:p>
              </w:tc>
              <w:tc>
                <w:tcPr>
                  <w:tcW w:w="4395" w:type="dxa"/>
                </w:tcPr>
                <w:p w14:paraId="579B9832" w14:textId="77777777" w:rsidR="00E67A4A" w:rsidRPr="00254BE6" w:rsidRDefault="00E67A4A" w:rsidP="00E67A4A">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072A8DE9"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198939134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692CBA9" w14:textId="77777777" w:rsidR="00E67A4A" w:rsidRPr="00254BE6" w:rsidRDefault="00E67A4A" w:rsidP="00E67A4A">
                  <w:pPr>
                    <w:rPr>
                      <w:rFonts w:eastAsia="Calibri" w:cs="Times New Roman"/>
                    </w:rPr>
                  </w:pPr>
                  <w:r w:rsidRPr="00254BE6">
                    <w:rPr>
                      <w:rFonts w:eastAsia="Calibri" w:cs="Times New Roman"/>
                    </w:rPr>
                    <w:t xml:space="preserve">No  </w:t>
                  </w:r>
                  <w:sdt>
                    <w:sdtPr>
                      <w:rPr>
                        <w:rFonts w:eastAsia="Calibri" w:cs="Times New Roman"/>
                      </w:rPr>
                      <w:id w:val="-134292749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89BC5B8" w14:textId="77777777" w:rsidR="00E67A4A" w:rsidRPr="00254BE6" w:rsidRDefault="00E67A4A" w:rsidP="00E67A4A">
                  <w:pPr>
                    <w:rPr>
                      <w:rFonts w:eastAsia="Calibri" w:cs="Times New Roman"/>
                    </w:rPr>
                  </w:pPr>
                  <w:r w:rsidRPr="00254BE6">
                    <w:rPr>
                      <w:rFonts w:eastAsia="Calibri" w:cs="Times New Roman"/>
                      <w:b/>
                      <w:bCs/>
                    </w:rPr>
                    <w:t>Start:</w:t>
                  </w:r>
                  <w:r w:rsidRPr="00254BE6">
                    <w:rPr>
                      <w:rFonts w:eastAsia="Calibri" w:cs="Times New Roman"/>
                    </w:rPr>
                    <w:t xml:space="preserve"> N/a</w:t>
                  </w:r>
                </w:p>
                <w:p w14:paraId="1AFD0DF2" w14:textId="77777777" w:rsidR="00E67A4A" w:rsidRPr="00254BE6" w:rsidRDefault="00E67A4A" w:rsidP="00E67A4A">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E67A4A" w:rsidRPr="00254BE6" w14:paraId="7E351EC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802B08C" w14:textId="77777777" w:rsidR="00E67A4A" w:rsidRPr="00254BE6" w:rsidRDefault="00E67A4A" w:rsidP="00E67A4A">
                  <w:pPr>
                    <w:numPr>
                      <w:ilvl w:val="0"/>
                      <w:numId w:val="1762"/>
                    </w:numPr>
                    <w:contextualSpacing/>
                    <w:rPr>
                      <w:rFonts w:eastAsia="Arial" w:cs="Times New Roman"/>
                      <w:b/>
                      <w:bCs/>
                      <w:color w:val="000000"/>
                      <w:kern w:val="0"/>
                      <w:lang w:eastAsia="en-GB" w:bidi="en-GB"/>
                      <w14:ligatures w14:val="none"/>
                    </w:rPr>
                  </w:pPr>
                </w:p>
              </w:tc>
              <w:tc>
                <w:tcPr>
                  <w:tcW w:w="4395" w:type="dxa"/>
                </w:tcPr>
                <w:p w14:paraId="1A3BE42C" w14:textId="77777777" w:rsidR="00E67A4A" w:rsidRPr="00254BE6" w:rsidRDefault="00E67A4A" w:rsidP="00E67A4A">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06AD2276"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160808561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B0FBE5E" w14:textId="77777777" w:rsidR="00E67A4A" w:rsidRPr="00254BE6" w:rsidRDefault="00E67A4A" w:rsidP="00E67A4A">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4775183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606EA26" w14:textId="4412AD53" w:rsidR="00E67A4A" w:rsidRPr="00254BE6" w:rsidRDefault="00B37E27" w:rsidP="00E67A4A">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E67A4A" w:rsidRPr="00254BE6">
                    <w:rPr>
                      <w:rFonts w:eastAsia="Calibri" w:cs="Times New Roman"/>
                      <w:b/>
                      <w:bCs/>
                      <w:highlight w:val="green"/>
                    </w:rPr>
                    <w:t>--</w:t>
                  </w:r>
                </w:p>
                <w:p w14:paraId="32519104" w14:textId="77777777" w:rsidR="00E67A4A" w:rsidRPr="00254BE6" w:rsidRDefault="00E67A4A" w:rsidP="00E67A4A">
                  <w:pPr>
                    <w:rPr>
                      <w:rFonts w:eastAsia="Arial" w:cs="Times New Roman"/>
                      <w:b/>
                      <w:bCs/>
                      <w:color w:val="000000"/>
                      <w:kern w:val="0"/>
                      <w:highlight w:val="yellow"/>
                      <w:u w:val="single"/>
                      <w:lang w:eastAsia="en-GB" w:bidi="en-GB"/>
                      <w14:ligatures w14:val="none"/>
                    </w:rPr>
                  </w:pPr>
                </w:p>
              </w:tc>
            </w:tr>
            <w:tr w:rsidR="00E67A4A" w:rsidRPr="00254BE6" w14:paraId="7555FBE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6EB3181" w14:textId="77777777" w:rsidR="00E67A4A" w:rsidRPr="00254BE6" w:rsidRDefault="00E67A4A" w:rsidP="00E67A4A">
                  <w:pPr>
                    <w:numPr>
                      <w:ilvl w:val="0"/>
                      <w:numId w:val="1762"/>
                    </w:numPr>
                    <w:contextualSpacing/>
                    <w:rPr>
                      <w:rFonts w:eastAsia="Arial" w:cs="Times New Roman"/>
                      <w:b/>
                      <w:bCs/>
                      <w:color w:val="000000"/>
                      <w:kern w:val="0"/>
                      <w:lang w:eastAsia="en-GB" w:bidi="en-GB"/>
                      <w14:ligatures w14:val="none"/>
                    </w:rPr>
                  </w:pPr>
                </w:p>
              </w:tc>
              <w:tc>
                <w:tcPr>
                  <w:tcW w:w="4395" w:type="dxa"/>
                </w:tcPr>
                <w:p w14:paraId="17D7011A" w14:textId="77777777" w:rsidR="00E67A4A" w:rsidRPr="00254BE6" w:rsidRDefault="00E67A4A" w:rsidP="00E67A4A">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2E51F0C1"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201521098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88DD955" w14:textId="77777777" w:rsidR="00E67A4A" w:rsidRPr="00254BE6" w:rsidRDefault="00E67A4A" w:rsidP="00E67A4A">
                  <w:pPr>
                    <w:rPr>
                      <w:rFonts w:eastAsia="Calibri" w:cs="Times New Roman"/>
                    </w:rPr>
                  </w:pPr>
                  <w:r w:rsidRPr="00254BE6">
                    <w:rPr>
                      <w:rFonts w:eastAsia="Calibri" w:cs="Times New Roman"/>
                    </w:rPr>
                    <w:t xml:space="preserve">No  </w:t>
                  </w:r>
                  <w:sdt>
                    <w:sdtPr>
                      <w:rPr>
                        <w:rFonts w:eastAsia="Calibri" w:cs="Times New Roman"/>
                      </w:rPr>
                      <w:id w:val="-152501306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4D754B8" w14:textId="1CE67EE3" w:rsidR="00E67A4A" w:rsidRPr="00254BE6" w:rsidRDefault="00B37E27" w:rsidP="00E67A4A">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E67A4A" w:rsidRPr="00254BE6">
                    <w:rPr>
                      <w:rFonts w:eastAsia="Calibri" w:cs="Times New Roman"/>
                      <w:b/>
                      <w:bCs/>
                      <w:highlight w:val="green"/>
                    </w:rPr>
                    <w:t>--</w:t>
                  </w:r>
                </w:p>
                <w:p w14:paraId="23D9CB38" w14:textId="77777777" w:rsidR="00E67A4A" w:rsidRPr="00254BE6" w:rsidRDefault="00E67A4A" w:rsidP="00E67A4A">
                  <w:pPr>
                    <w:rPr>
                      <w:rFonts w:eastAsia="Calibri" w:cs="Times New Roman"/>
                    </w:rPr>
                  </w:pPr>
                </w:p>
              </w:tc>
            </w:tr>
            <w:tr w:rsidR="00E67A4A" w:rsidRPr="00254BE6" w14:paraId="4BA3062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EADE7F1" w14:textId="77777777" w:rsidR="00E67A4A" w:rsidRPr="00254BE6" w:rsidRDefault="00E67A4A" w:rsidP="00E67A4A">
                  <w:pPr>
                    <w:numPr>
                      <w:ilvl w:val="0"/>
                      <w:numId w:val="1762"/>
                    </w:numPr>
                    <w:contextualSpacing/>
                    <w:rPr>
                      <w:rFonts w:eastAsia="Arial" w:cs="Times New Roman"/>
                      <w:b/>
                      <w:bCs/>
                      <w:color w:val="000000"/>
                      <w:kern w:val="0"/>
                      <w:lang w:eastAsia="en-GB" w:bidi="en-GB"/>
                      <w14:ligatures w14:val="none"/>
                    </w:rPr>
                  </w:pPr>
                </w:p>
              </w:tc>
              <w:tc>
                <w:tcPr>
                  <w:tcW w:w="4395" w:type="dxa"/>
                </w:tcPr>
                <w:p w14:paraId="70A801B5" w14:textId="77777777" w:rsidR="00E67A4A" w:rsidRPr="00254BE6" w:rsidRDefault="00E67A4A" w:rsidP="00E67A4A">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78567203" w14:textId="77777777" w:rsidR="00E67A4A" w:rsidRPr="00254BE6" w:rsidRDefault="00E67A4A" w:rsidP="00E67A4A">
                  <w:pPr>
                    <w:rPr>
                      <w:rFonts w:eastAsia="Calibri" w:cs="Times New Roman"/>
                    </w:rPr>
                  </w:pPr>
                  <w:r w:rsidRPr="00254BE6">
                    <w:rPr>
                      <w:rFonts w:eastAsia="Calibri" w:cs="Times New Roman"/>
                    </w:rPr>
                    <w:t xml:space="preserve">Yes </w:t>
                  </w:r>
                  <w:sdt>
                    <w:sdtPr>
                      <w:rPr>
                        <w:rFonts w:eastAsia="Calibri" w:cs="Times New Roman"/>
                      </w:rPr>
                      <w:id w:val="101334228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760E7A2" w14:textId="77777777" w:rsidR="00E67A4A" w:rsidRPr="00254BE6" w:rsidRDefault="00E67A4A" w:rsidP="00E67A4A">
                  <w:pPr>
                    <w:rPr>
                      <w:rFonts w:eastAsia="Calibri" w:cs="Times New Roman"/>
                    </w:rPr>
                  </w:pPr>
                  <w:r w:rsidRPr="00254BE6">
                    <w:rPr>
                      <w:rFonts w:eastAsia="Calibri" w:cs="Times New Roman"/>
                    </w:rPr>
                    <w:t xml:space="preserve">No  </w:t>
                  </w:r>
                  <w:sdt>
                    <w:sdtPr>
                      <w:rPr>
                        <w:rFonts w:eastAsia="Calibri" w:cs="Times New Roman"/>
                      </w:rPr>
                      <w:id w:val="54603276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E67A4A" w:rsidRPr="00254BE6" w14:paraId="5DE3C59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82FA08B" w14:textId="77777777" w:rsidR="00E67A4A" w:rsidRPr="00254BE6" w:rsidRDefault="00E67A4A" w:rsidP="00E67A4A">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662ECBEF" w14:textId="77777777" w:rsidR="00E67A4A" w:rsidRPr="00254BE6" w:rsidRDefault="00E67A4A" w:rsidP="00E67A4A">
                  <w:pPr>
                    <w:numPr>
                      <w:ilvl w:val="0"/>
                      <w:numId w:val="1764"/>
                    </w:numPr>
                    <w:contextualSpacing/>
                    <w:rPr>
                      <w:rFonts w:eastAsia="Calibri" w:cs="Times New Roman"/>
                    </w:rPr>
                  </w:pPr>
                  <w:r w:rsidRPr="00254BE6">
                    <w:rPr>
                      <w:rFonts w:eastAsia="Calibri" w:cs="Times New Roman"/>
                      <w:b/>
                      <w:bCs/>
                      <w:u w:val="single"/>
                    </w:rPr>
                    <w:t>00/0000/00/136789H</w:t>
                  </w:r>
                  <w:r w:rsidRPr="00254BE6">
                    <w:rPr>
                      <w:rFonts w:eastAsia="Calibri" w:cs="Times New Roman"/>
                    </w:rPr>
                    <w:t xml:space="preserve">, </w:t>
                  </w:r>
                </w:p>
                <w:p w14:paraId="2C528F0E" w14:textId="77777777" w:rsidR="00E67A4A" w:rsidRPr="00254BE6" w:rsidRDefault="00E67A4A" w:rsidP="00E67A4A">
                  <w:pPr>
                    <w:rPr>
                      <w:rFonts w:eastAsia="Calibri" w:cs="Times New Roman"/>
                    </w:rPr>
                  </w:pPr>
                  <w:r w:rsidRPr="00254BE6">
                    <w:rPr>
                      <w:rFonts w:eastAsia="Calibri" w:cs="Times New Roman"/>
                    </w:rPr>
                    <w:t>and for that settlement to be paid to him in full to which is requested due to the following reasons: --</w:t>
                  </w:r>
                </w:p>
                <w:p w14:paraId="7646CFE5" w14:textId="77777777" w:rsidR="00E67A4A" w:rsidRPr="00254BE6" w:rsidRDefault="00E67A4A" w:rsidP="00E67A4A">
                  <w:pPr>
                    <w:numPr>
                      <w:ilvl w:val="0"/>
                      <w:numId w:val="1765"/>
                    </w:numPr>
                    <w:contextualSpacing/>
                    <w:rPr>
                      <w:rFonts w:eastAsia="Calibri" w:cs="Times New Roman"/>
                    </w:rPr>
                  </w:pPr>
                  <w:r w:rsidRPr="00254BE6">
                    <w:rPr>
                      <w:rFonts w:eastAsia="Calibri" w:cs="Times New Roman"/>
                      <w:highlight w:val="green"/>
                    </w:rPr>
                    <w:t>***</w:t>
                  </w:r>
                </w:p>
                <w:p w14:paraId="15A26CCB" w14:textId="77777777" w:rsidR="00E67A4A" w:rsidRPr="00254BE6" w:rsidRDefault="00E67A4A" w:rsidP="00E67A4A">
                  <w:pPr>
                    <w:numPr>
                      <w:ilvl w:val="0"/>
                      <w:numId w:val="1765"/>
                    </w:numPr>
                    <w:contextualSpacing/>
                    <w:rPr>
                      <w:rFonts w:eastAsia="Calibri" w:cs="Times New Roman"/>
                    </w:rPr>
                  </w:pPr>
                  <w:r w:rsidRPr="00254BE6">
                    <w:rPr>
                      <w:rFonts w:eastAsia="Calibri" w:cs="Times New Roman"/>
                      <w:highlight w:val="green"/>
                    </w:rPr>
                    <w:t>***</w:t>
                  </w:r>
                </w:p>
                <w:p w14:paraId="1334711B" w14:textId="77777777" w:rsidR="00E67A4A" w:rsidRPr="00254BE6" w:rsidRDefault="00E67A4A" w:rsidP="00E67A4A">
                  <w:pPr>
                    <w:rPr>
                      <w:rFonts w:eastAsia="Arial" w:cs="Times New Roman"/>
                      <w:b/>
                      <w:bCs/>
                      <w:kern w:val="0"/>
                      <w:highlight w:val="yellow"/>
                      <w:u w:val="single"/>
                      <w:lang w:eastAsia="en-GB" w:bidi="en-GB"/>
                      <w14:ligatures w14:val="none"/>
                    </w:rPr>
                  </w:pPr>
                </w:p>
              </w:tc>
            </w:tr>
            <w:tr w:rsidR="00E67A4A" w:rsidRPr="00254BE6" w14:paraId="4A566DE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62109B5" w14:textId="77777777" w:rsidR="00E67A4A" w:rsidRPr="00254BE6" w:rsidRDefault="00E67A4A" w:rsidP="00E67A4A">
                  <w:pPr>
                    <w:numPr>
                      <w:ilvl w:val="0"/>
                      <w:numId w:val="1762"/>
                    </w:numPr>
                    <w:contextualSpacing/>
                    <w:rPr>
                      <w:rFonts w:eastAsia="Arial" w:cs="Times New Roman"/>
                      <w:b/>
                      <w:bCs/>
                      <w:color w:val="000000"/>
                      <w:kern w:val="0"/>
                      <w:lang w:eastAsia="en-GB" w:bidi="en-GB"/>
                      <w14:ligatures w14:val="none"/>
                    </w:rPr>
                  </w:pPr>
                </w:p>
              </w:tc>
              <w:tc>
                <w:tcPr>
                  <w:tcW w:w="4395" w:type="dxa"/>
                </w:tcPr>
                <w:p w14:paraId="3C7E06EC" w14:textId="77777777" w:rsidR="00E67A4A" w:rsidRPr="00254BE6" w:rsidRDefault="00E67A4A" w:rsidP="00E67A4A">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49DC5EFB" w14:textId="77777777" w:rsidR="00E67A4A" w:rsidRPr="00254BE6" w:rsidRDefault="00E67A4A" w:rsidP="00E67A4A">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6349575" w14:textId="77777777" w:rsidR="00E67A4A" w:rsidRPr="00254BE6" w:rsidRDefault="00E67A4A" w:rsidP="00E67A4A">
                  <w:pPr>
                    <w:rPr>
                      <w:rFonts w:eastAsia="Calibri" w:cs="Times New Roman"/>
                      <w:highlight w:val="yellow"/>
                    </w:rPr>
                  </w:pPr>
                </w:p>
              </w:tc>
            </w:tr>
          </w:tbl>
          <w:p w14:paraId="2091E0EF" w14:textId="094565C4"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A696101" w14:textId="77777777" w:rsidR="008D198D" w:rsidRPr="00254BE6" w:rsidRDefault="008D198D" w:rsidP="00A25CD1">
            <w:pPr>
              <w:rPr>
                <w:rFonts w:eastAsia="Arial" w:cs="Times New Roman"/>
                <w:b/>
                <w:bCs/>
                <w:color w:val="000000"/>
                <w:kern w:val="0"/>
                <w:u w:val="single"/>
                <w:lang w:eastAsia="en-GB" w:bidi="en-GB"/>
                <w14:ligatures w14:val="none"/>
              </w:rPr>
            </w:pPr>
          </w:p>
          <w:p w14:paraId="176EEE45"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2D6EBBC1"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69F72A46" w14:textId="77777777" w:rsidTr="0053083E">
                    <w:tc>
                      <w:tcPr>
                        <w:tcW w:w="1555" w:type="dxa"/>
                      </w:tcPr>
                      <w:p w14:paraId="1EDB9BDD"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4A1DBA16"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7178C517"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412E0129"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CEF5AD6"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257C8E86" w14:textId="10267D24"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52)</w:t>
                  </w:r>
                </w:p>
                <w:p w14:paraId="367468CC"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339CBEC1" w14:textId="77777777" w:rsidTr="0053083E">
                    <w:tc>
                      <w:tcPr>
                        <w:tcW w:w="1854" w:type="dxa"/>
                      </w:tcPr>
                      <w:p w14:paraId="2AE523D7" w14:textId="13219243"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(QQQ52)</w:t>
                        </w:r>
                      </w:p>
                    </w:tc>
                  </w:tr>
                </w:tbl>
                <w:p w14:paraId="1F4ECF2D" w14:textId="77777777" w:rsidR="001409A0" w:rsidRPr="00254BE6" w:rsidRDefault="001409A0" w:rsidP="0053083E">
                  <w:pPr>
                    <w:spacing w:after="160"/>
                    <w:rPr>
                      <w:rFonts w:eastAsia="Calibri" w:cs="Times New Roman"/>
                      <w:b/>
                      <w:bCs/>
                      <w:u w:val="single"/>
                      <w:lang w:eastAsia="en-GB" w:bidi="en-GB"/>
                    </w:rPr>
                  </w:pPr>
                </w:p>
              </w:tc>
            </w:tr>
            <w:tr w:rsidR="009E5FD6" w:rsidRPr="00254BE6" w14:paraId="1F7AC19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4719A43" w14:textId="5E14B69E" w:rsidR="009E5FD6" w:rsidRPr="00254BE6" w:rsidRDefault="009E5FD6" w:rsidP="009E5FD6">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52</w:t>
                  </w:r>
                </w:p>
              </w:tc>
              <w:tc>
                <w:tcPr>
                  <w:tcW w:w="4395" w:type="dxa"/>
                </w:tcPr>
                <w:p w14:paraId="4537ECE2" w14:textId="77777777" w:rsidR="009E5FD6" w:rsidRPr="00254BE6" w:rsidRDefault="009E5FD6" w:rsidP="009E5FD6">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0D876D5A" w14:textId="77777777" w:rsidR="009E5FD6" w:rsidRPr="00254BE6" w:rsidRDefault="009E5FD6" w:rsidP="009E5FD6">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9E5FD6" w:rsidRPr="00254BE6" w14:paraId="788E475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3621BB8" w14:textId="77777777" w:rsidR="009E5FD6" w:rsidRPr="00254BE6" w:rsidRDefault="009E5FD6" w:rsidP="009E5FD6">
                  <w:pPr>
                    <w:numPr>
                      <w:ilvl w:val="0"/>
                      <w:numId w:val="1766"/>
                    </w:numPr>
                    <w:contextualSpacing/>
                    <w:jc w:val="center"/>
                    <w:rPr>
                      <w:rFonts w:eastAsia="Arial" w:cs="Times New Roman"/>
                      <w:b/>
                      <w:bCs/>
                      <w:color w:val="000000"/>
                      <w:kern w:val="0"/>
                      <w:u w:val="single"/>
                      <w:lang w:eastAsia="en-GB" w:bidi="en-GB"/>
                      <w14:ligatures w14:val="none"/>
                    </w:rPr>
                  </w:pPr>
                </w:p>
              </w:tc>
              <w:tc>
                <w:tcPr>
                  <w:tcW w:w="4395" w:type="dxa"/>
                </w:tcPr>
                <w:p w14:paraId="25CE3577" w14:textId="77777777" w:rsidR="009E5FD6" w:rsidRPr="00254BE6" w:rsidRDefault="009E5FD6" w:rsidP="009E5FD6">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72E5E4FA" w14:textId="2938F632" w:rsidR="009E5FD6" w:rsidRPr="00254BE6" w:rsidRDefault="004B61E3" w:rsidP="009E5FD6">
                  <w:pPr>
                    <w:rPr>
                      <w:rFonts w:cs="Times New Roman"/>
                    </w:rPr>
                  </w:pPr>
                  <w:r w:rsidRPr="00254BE6">
                    <w:rPr>
                      <w:rFonts w:cs="Times New Roman"/>
                    </w:rPr>
                    <w:t>99/0000/00/960881C</w:t>
                  </w:r>
                </w:p>
              </w:tc>
            </w:tr>
            <w:tr w:rsidR="009E5FD6" w:rsidRPr="00254BE6" w14:paraId="7084C9C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5541D58" w14:textId="77777777" w:rsidR="009E5FD6" w:rsidRPr="00254BE6" w:rsidRDefault="009E5FD6" w:rsidP="009E5FD6">
                  <w:pPr>
                    <w:numPr>
                      <w:ilvl w:val="0"/>
                      <w:numId w:val="1766"/>
                    </w:numPr>
                    <w:contextualSpacing/>
                    <w:jc w:val="center"/>
                    <w:rPr>
                      <w:rFonts w:eastAsia="Arial" w:cs="Times New Roman"/>
                      <w:b/>
                      <w:bCs/>
                      <w:color w:val="000000"/>
                      <w:kern w:val="0"/>
                      <w:u w:val="single"/>
                      <w:lang w:eastAsia="en-GB" w:bidi="en-GB"/>
                      <w14:ligatures w14:val="none"/>
                    </w:rPr>
                  </w:pPr>
                </w:p>
              </w:tc>
              <w:tc>
                <w:tcPr>
                  <w:tcW w:w="4395" w:type="dxa"/>
                </w:tcPr>
                <w:p w14:paraId="06F65DC3" w14:textId="77777777" w:rsidR="009E5FD6" w:rsidRPr="00254BE6" w:rsidRDefault="009E5FD6" w:rsidP="009E5FD6">
                  <w:pPr>
                    <w:rPr>
                      <w:rFonts w:eastAsia="Calibri" w:cs="Times New Roman"/>
                      <w:b/>
                      <w:bCs/>
                    </w:rPr>
                  </w:pPr>
                  <w:r w:rsidRPr="00254BE6">
                    <w:rPr>
                      <w:rFonts w:eastAsia="Calibri" w:cs="Times New Roman"/>
                      <w:b/>
                      <w:bCs/>
                    </w:rPr>
                    <w:t>Date Arrested</w:t>
                  </w:r>
                </w:p>
              </w:tc>
              <w:tc>
                <w:tcPr>
                  <w:tcW w:w="3939" w:type="dxa"/>
                </w:tcPr>
                <w:p w14:paraId="3477BC6F" w14:textId="77777777" w:rsidR="009E5FD6" w:rsidRPr="00254BE6" w:rsidRDefault="009E5FD6" w:rsidP="009E5FD6">
                  <w:pPr>
                    <w:rPr>
                      <w:rFonts w:eastAsia="Calibri" w:cs="Times New Roman"/>
                      <w:lang w:eastAsia="en-GB" w:bidi="en-GB"/>
                    </w:rPr>
                  </w:pPr>
                  <w:r w:rsidRPr="00254BE6">
                    <w:rPr>
                      <w:rFonts w:cs="Times New Roman"/>
                    </w:rPr>
                    <w:t>26/10/99</w:t>
                  </w:r>
                </w:p>
              </w:tc>
            </w:tr>
            <w:tr w:rsidR="009E5FD6" w:rsidRPr="00254BE6" w14:paraId="0557211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13F0216" w14:textId="77777777" w:rsidR="009E5FD6" w:rsidRPr="00254BE6" w:rsidRDefault="009E5FD6" w:rsidP="009E5FD6">
                  <w:pPr>
                    <w:numPr>
                      <w:ilvl w:val="0"/>
                      <w:numId w:val="1766"/>
                    </w:numPr>
                    <w:contextualSpacing/>
                    <w:jc w:val="center"/>
                    <w:rPr>
                      <w:rFonts w:eastAsia="Arial" w:cs="Times New Roman"/>
                      <w:b/>
                      <w:bCs/>
                      <w:color w:val="000000"/>
                      <w:kern w:val="0"/>
                      <w:u w:val="single"/>
                      <w:lang w:eastAsia="en-GB" w:bidi="en-GB"/>
                      <w14:ligatures w14:val="none"/>
                    </w:rPr>
                  </w:pPr>
                  <w:bookmarkStart w:id="213" w:name="_Hlk151725485"/>
                </w:p>
              </w:tc>
              <w:tc>
                <w:tcPr>
                  <w:tcW w:w="4395" w:type="dxa"/>
                </w:tcPr>
                <w:p w14:paraId="593FD172" w14:textId="41B84FE1" w:rsidR="009E5FD6" w:rsidRPr="00254BE6" w:rsidRDefault="009E5FD6" w:rsidP="009E5FD6">
                  <w:pPr>
                    <w:rPr>
                      <w:rFonts w:eastAsia="Calibri" w:cs="Times New Roman"/>
                      <w:b/>
                      <w:bCs/>
                    </w:rPr>
                  </w:pPr>
                  <w:r w:rsidRPr="00254BE6">
                    <w:rPr>
                      <w:rFonts w:eastAsia="Calibri" w:cs="Times New Roman"/>
                      <w:b/>
                      <w:bCs/>
                    </w:rPr>
                    <w:t>Offence Date</w:t>
                  </w:r>
                  <w:r w:rsidR="006659AB">
                    <w:rPr>
                      <w:rFonts w:eastAsia="Calibri" w:cs="Times New Roman"/>
                      <w:b/>
                      <w:bCs/>
                    </w:rPr>
                    <w:t xml:space="preserve"> 1</w:t>
                  </w:r>
                </w:p>
              </w:tc>
              <w:tc>
                <w:tcPr>
                  <w:tcW w:w="3939" w:type="dxa"/>
                </w:tcPr>
                <w:p w14:paraId="0052D8E3" w14:textId="77777777" w:rsidR="009E5FD6" w:rsidRPr="00254BE6" w:rsidRDefault="009E5FD6" w:rsidP="009E5FD6">
                  <w:pPr>
                    <w:rPr>
                      <w:rFonts w:eastAsia="Calibri" w:cs="Times New Roman"/>
                      <w:lang w:eastAsia="en-GB" w:bidi="en-GB"/>
                    </w:rPr>
                  </w:pPr>
                  <w:r w:rsidRPr="00254BE6">
                    <w:rPr>
                      <w:rFonts w:cs="Times New Roman"/>
                    </w:rPr>
                    <w:t>22/10/99 13:25</w:t>
                  </w:r>
                </w:p>
              </w:tc>
            </w:tr>
            <w:tr w:rsidR="006659AB" w:rsidRPr="00254BE6" w14:paraId="0AD5EAE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AF840C5" w14:textId="77777777" w:rsidR="006659AB" w:rsidRPr="00254BE6" w:rsidRDefault="006659AB" w:rsidP="009E5FD6">
                  <w:pPr>
                    <w:numPr>
                      <w:ilvl w:val="0"/>
                      <w:numId w:val="1766"/>
                    </w:numPr>
                    <w:contextualSpacing/>
                    <w:jc w:val="center"/>
                    <w:rPr>
                      <w:rFonts w:eastAsia="Arial" w:cs="Times New Roman"/>
                      <w:b/>
                      <w:bCs/>
                      <w:color w:val="000000"/>
                      <w:kern w:val="0"/>
                      <w:u w:val="single"/>
                      <w:lang w:eastAsia="en-GB" w:bidi="en-GB"/>
                      <w14:ligatures w14:val="none"/>
                    </w:rPr>
                  </w:pPr>
                </w:p>
              </w:tc>
              <w:tc>
                <w:tcPr>
                  <w:tcW w:w="4395" w:type="dxa"/>
                </w:tcPr>
                <w:p w14:paraId="30D9A972" w14:textId="46FF4042" w:rsidR="006659AB" w:rsidRPr="00254BE6" w:rsidRDefault="006659AB" w:rsidP="009E5FD6">
                  <w:pPr>
                    <w:rPr>
                      <w:rFonts w:eastAsia="Calibri" w:cs="Times New Roman"/>
                      <w:b/>
                      <w:bCs/>
                    </w:rPr>
                  </w:pPr>
                  <w:r w:rsidRPr="00254BE6">
                    <w:rPr>
                      <w:rFonts w:eastAsia="Calibri" w:cs="Times New Roman"/>
                      <w:b/>
                      <w:bCs/>
                    </w:rPr>
                    <w:t>Offence Date</w:t>
                  </w:r>
                  <w:r>
                    <w:rPr>
                      <w:rFonts w:eastAsia="Calibri" w:cs="Times New Roman"/>
                      <w:b/>
                      <w:bCs/>
                    </w:rPr>
                    <w:t xml:space="preserve"> 2</w:t>
                  </w:r>
                </w:p>
              </w:tc>
              <w:tc>
                <w:tcPr>
                  <w:tcW w:w="3939" w:type="dxa"/>
                </w:tcPr>
                <w:p w14:paraId="29465920" w14:textId="30065625" w:rsidR="006659AB" w:rsidRPr="00254BE6" w:rsidRDefault="006659AB" w:rsidP="009E5FD6">
                  <w:pPr>
                    <w:rPr>
                      <w:rFonts w:cs="Times New Roman"/>
                    </w:rPr>
                  </w:pPr>
                  <w:r w:rsidRPr="006659AB">
                    <w:rPr>
                      <w:rFonts w:cs="Times New Roman"/>
                    </w:rPr>
                    <w:t>24/09/99 17:45</w:t>
                  </w:r>
                </w:p>
              </w:tc>
            </w:tr>
            <w:tr w:rsidR="009E5FD6" w:rsidRPr="00254BE6" w14:paraId="1F294F7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A9DDBD4" w14:textId="77777777" w:rsidR="009E5FD6" w:rsidRPr="00254BE6" w:rsidRDefault="009E5FD6" w:rsidP="009E5FD6">
                  <w:pPr>
                    <w:numPr>
                      <w:ilvl w:val="0"/>
                      <w:numId w:val="1766"/>
                    </w:numPr>
                    <w:contextualSpacing/>
                    <w:jc w:val="center"/>
                    <w:rPr>
                      <w:rFonts w:eastAsia="Arial" w:cs="Times New Roman"/>
                      <w:b/>
                      <w:bCs/>
                      <w:color w:val="000000"/>
                      <w:kern w:val="0"/>
                      <w:u w:val="single"/>
                      <w:lang w:eastAsia="en-GB" w:bidi="en-GB"/>
                      <w14:ligatures w14:val="none"/>
                    </w:rPr>
                  </w:pPr>
                </w:p>
              </w:tc>
              <w:tc>
                <w:tcPr>
                  <w:tcW w:w="4395" w:type="dxa"/>
                </w:tcPr>
                <w:p w14:paraId="1507461F" w14:textId="77777777" w:rsidR="009E5FD6" w:rsidRPr="00254BE6" w:rsidRDefault="009E5FD6" w:rsidP="009E5FD6">
                  <w:pPr>
                    <w:rPr>
                      <w:rFonts w:eastAsia="Calibri" w:cs="Times New Roman"/>
                      <w:b/>
                      <w:bCs/>
                    </w:rPr>
                  </w:pPr>
                  <w:r w:rsidRPr="00254BE6">
                    <w:rPr>
                      <w:rFonts w:eastAsia="Calibri" w:cs="Times New Roman"/>
                      <w:b/>
                      <w:bCs/>
                    </w:rPr>
                    <w:t>NFA Date</w:t>
                  </w:r>
                </w:p>
              </w:tc>
              <w:tc>
                <w:tcPr>
                  <w:tcW w:w="3939" w:type="dxa"/>
                </w:tcPr>
                <w:p w14:paraId="5319C863" w14:textId="77777777" w:rsidR="009E5FD6" w:rsidRPr="00254BE6" w:rsidRDefault="009E5FD6" w:rsidP="009E5FD6">
                  <w:pPr>
                    <w:rPr>
                      <w:rFonts w:eastAsia="Calibri" w:cs="Times New Roman"/>
                      <w:lang w:eastAsia="en-GB" w:bidi="en-GB"/>
                    </w:rPr>
                  </w:pPr>
                  <w:r w:rsidRPr="00254BE6">
                    <w:rPr>
                      <w:rFonts w:cs="Times New Roman"/>
                    </w:rPr>
                    <w:t>07/07/00</w:t>
                  </w:r>
                </w:p>
              </w:tc>
            </w:tr>
            <w:tr w:rsidR="009E5FD6" w:rsidRPr="00254BE6" w14:paraId="046B7DE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EDB39DE" w14:textId="77777777" w:rsidR="009E5FD6" w:rsidRPr="00254BE6" w:rsidRDefault="009E5FD6" w:rsidP="009E5FD6">
                  <w:pPr>
                    <w:numPr>
                      <w:ilvl w:val="0"/>
                      <w:numId w:val="1766"/>
                    </w:numPr>
                    <w:contextualSpacing/>
                    <w:jc w:val="center"/>
                    <w:rPr>
                      <w:rFonts w:eastAsia="Arial" w:cs="Times New Roman"/>
                      <w:b/>
                      <w:bCs/>
                      <w:color w:val="000000"/>
                      <w:kern w:val="0"/>
                      <w:u w:val="single"/>
                      <w:lang w:eastAsia="en-GB" w:bidi="en-GB"/>
                      <w14:ligatures w14:val="none"/>
                    </w:rPr>
                  </w:pPr>
                </w:p>
              </w:tc>
              <w:tc>
                <w:tcPr>
                  <w:tcW w:w="4395" w:type="dxa"/>
                </w:tcPr>
                <w:p w14:paraId="0B47A9C2" w14:textId="77777777" w:rsidR="009E5FD6" w:rsidRPr="00254BE6" w:rsidRDefault="009E5FD6" w:rsidP="009E5FD6">
                  <w:pPr>
                    <w:rPr>
                      <w:rFonts w:eastAsia="Calibri" w:cs="Times New Roman"/>
                      <w:b/>
                      <w:bCs/>
                    </w:rPr>
                  </w:pPr>
                  <w:r w:rsidRPr="00254BE6">
                    <w:rPr>
                      <w:rFonts w:eastAsia="Calibri" w:cs="Times New Roman"/>
                      <w:b/>
                      <w:bCs/>
                    </w:rPr>
                    <w:t>Alleged or Committed Offence</w:t>
                  </w:r>
                </w:p>
              </w:tc>
              <w:tc>
                <w:tcPr>
                  <w:tcW w:w="3939" w:type="dxa"/>
                </w:tcPr>
                <w:p w14:paraId="0CED0B12" w14:textId="77777777" w:rsidR="006659AB" w:rsidRDefault="006659AB" w:rsidP="006659AB">
                  <w:pPr>
                    <w:numPr>
                      <w:ilvl w:val="0"/>
                      <w:numId w:val="1926"/>
                    </w:numPr>
                    <w:contextualSpacing/>
                    <w:rPr>
                      <w:rFonts w:eastAsia="Calibri" w:cs="Times New Roman"/>
                    </w:rPr>
                  </w:pPr>
                  <w:r w:rsidRPr="006659AB">
                    <w:rPr>
                      <w:rFonts w:eastAsia="Calibri" w:cs="Times New Roman"/>
                    </w:rPr>
                    <w:t>Driving Whilst Disqualified</w:t>
                  </w:r>
                </w:p>
                <w:p w14:paraId="57481C1E" w14:textId="5C8C4983" w:rsidR="009E5FD6" w:rsidRPr="006659AB" w:rsidRDefault="006659AB" w:rsidP="006659AB">
                  <w:pPr>
                    <w:numPr>
                      <w:ilvl w:val="0"/>
                      <w:numId w:val="1926"/>
                    </w:numPr>
                    <w:contextualSpacing/>
                    <w:rPr>
                      <w:rFonts w:eastAsia="Calibri" w:cs="Times New Roman"/>
                    </w:rPr>
                  </w:pPr>
                  <w:r w:rsidRPr="006659AB">
                    <w:rPr>
                      <w:rFonts w:eastAsia="Calibri" w:cs="Times New Roman"/>
                    </w:rPr>
                    <w:t>Theft From Vehicle</w:t>
                  </w:r>
                </w:p>
              </w:tc>
            </w:tr>
            <w:bookmarkEnd w:id="213"/>
            <w:tr w:rsidR="009E5FD6" w:rsidRPr="00254BE6" w14:paraId="637CDB7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ACA841A" w14:textId="77777777" w:rsidR="009E5FD6" w:rsidRPr="00254BE6" w:rsidRDefault="009E5FD6" w:rsidP="009E5FD6">
                  <w:pPr>
                    <w:numPr>
                      <w:ilvl w:val="0"/>
                      <w:numId w:val="1766"/>
                    </w:numPr>
                    <w:contextualSpacing/>
                    <w:jc w:val="center"/>
                    <w:rPr>
                      <w:rFonts w:eastAsia="Arial" w:cs="Times New Roman"/>
                      <w:b/>
                      <w:bCs/>
                      <w:color w:val="000000"/>
                      <w:kern w:val="0"/>
                      <w:u w:val="single"/>
                      <w:lang w:eastAsia="en-GB" w:bidi="en-GB"/>
                      <w14:ligatures w14:val="none"/>
                    </w:rPr>
                  </w:pPr>
                </w:p>
              </w:tc>
              <w:tc>
                <w:tcPr>
                  <w:tcW w:w="4395" w:type="dxa"/>
                </w:tcPr>
                <w:p w14:paraId="363AAA38" w14:textId="77777777" w:rsidR="009E5FD6" w:rsidRPr="00254BE6" w:rsidRDefault="009E5FD6" w:rsidP="009E5FD6">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03A0F8D8" w14:textId="77777777" w:rsidR="009E5FD6" w:rsidRPr="00254BE6" w:rsidRDefault="009E5FD6" w:rsidP="009E5FD6">
                  <w:pPr>
                    <w:rPr>
                      <w:rFonts w:eastAsia="Calibri" w:cs="Times New Roman"/>
                    </w:rPr>
                  </w:pPr>
                  <w:r w:rsidRPr="00254BE6">
                    <w:rPr>
                      <w:rFonts w:eastAsia="Calibri" w:cs="Times New Roman"/>
                    </w:rPr>
                    <w:t xml:space="preserve">Yes </w:t>
                  </w:r>
                  <w:sdt>
                    <w:sdtPr>
                      <w:rPr>
                        <w:rFonts w:eastAsia="Calibri" w:cs="Times New Roman"/>
                      </w:rPr>
                      <w:id w:val="-139311903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177296B" w14:textId="77777777" w:rsidR="009E5FD6" w:rsidRPr="00254BE6" w:rsidRDefault="009E5FD6" w:rsidP="009E5FD6">
                  <w:pPr>
                    <w:rPr>
                      <w:rFonts w:eastAsia="Calibri" w:cs="Times New Roman"/>
                    </w:rPr>
                  </w:pPr>
                  <w:r w:rsidRPr="00254BE6">
                    <w:rPr>
                      <w:rFonts w:eastAsia="Calibri" w:cs="Times New Roman"/>
                    </w:rPr>
                    <w:lastRenderedPageBreak/>
                    <w:t xml:space="preserve">No  </w:t>
                  </w:r>
                  <w:sdt>
                    <w:sdtPr>
                      <w:rPr>
                        <w:rFonts w:eastAsia="Calibri" w:cs="Times New Roman"/>
                      </w:rPr>
                      <w:id w:val="192931763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9E5FD6" w:rsidRPr="00254BE6" w14:paraId="37B37FC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FD40A6" w14:textId="77777777" w:rsidR="009E5FD6" w:rsidRPr="00254BE6" w:rsidRDefault="009E5FD6" w:rsidP="009E5FD6">
                  <w:pPr>
                    <w:numPr>
                      <w:ilvl w:val="0"/>
                      <w:numId w:val="1766"/>
                    </w:numPr>
                    <w:contextualSpacing/>
                    <w:jc w:val="center"/>
                    <w:rPr>
                      <w:rFonts w:eastAsia="Arial" w:cs="Times New Roman"/>
                      <w:b/>
                      <w:bCs/>
                      <w:color w:val="000000"/>
                      <w:kern w:val="0"/>
                      <w:u w:val="single"/>
                      <w:lang w:eastAsia="en-GB" w:bidi="en-GB"/>
                      <w14:ligatures w14:val="none"/>
                    </w:rPr>
                  </w:pPr>
                </w:p>
              </w:tc>
              <w:tc>
                <w:tcPr>
                  <w:tcW w:w="4395" w:type="dxa"/>
                </w:tcPr>
                <w:p w14:paraId="59A5EBE8" w14:textId="77777777" w:rsidR="009E5FD6" w:rsidRPr="00254BE6" w:rsidRDefault="009E5FD6" w:rsidP="009E5FD6">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4D5807AF" w14:textId="77777777" w:rsidR="009E5FD6" w:rsidRPr="00254BE6" w:rsidRDefault="009E5FD6" w:rsidP="009E5FD6">
                  <w:pPr>
                    <w:rPr>
                      <w:rFonts w:eastAsia="Calibri" w:cs="Times New Roman"/>
                    </w:rPr>
                  </w:pPr>
                  <w:r w:rsidRPr="00254BE6">
                    <w:rPr>
                      <w:rFonts w:eastAsia="Calibri" w:cs="Times New Roman"/>
                    </w:rPr>
                    <w:t xml:space="preserve">Yes </w:t>
                  </w:r>
                  <w:sdt>
                    <w:sdtPr>
                      <w:rPr>
                        <w:rFonts w:eastAsia="Calibri" w:cs="Times New Roman"/>
                      </w:rPr>
                      <w:id w:val="26366362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52BADB3" w14:textId="77777777" w:rsidR="009E5FD6" w:rsidRPr="00254BE6" w:rsidRDefault="009E5FD6" w:rsidP="009E5FD6">
                  <w:pPr>
                    <w:rPr>
                      <w:rFonts w:eastAsia="Calibri" w:cs="Times New Roman"/>
                    </w:rPr>
                  </w:pPr>
                  <w:r w:rsidRPr="00254BE6">
                    <w:rPr>
                      <w:rFonts w:eastAsia="Calibri" w:cs="Times New Roman"/>
                    </w:rPr>
                    <w:t xml:space="preserve">No  </w:t>
                  </w:r>
                  <w:sdt>
                    <w:sdtPr>
                      <w:rPr>
                        <w:rFonts w:eastAsia="Calibri" w:cs="Times New Roman"/>
                      </w:rPr>
                      <w:id w:val="151565176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9E5FD6" w:rsidRPr="00254BE6" w14:paraId="37699FF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C3A91CB" w14:textId="77777777" w:rsidR="009E5FD6" w:rsidRPr="00254BE6" w:rsidRDefault="009E5FD6" w:rsidP="009E5FD6">
                  <w:pPr>
                    <w:numPr>
                      <w:ilvl w:val="0"/>
                      <w:numId w:val="1766"/>
                    </w:numPr>
                    <w:contextualSpacing/>
                    <w:jc w:val="center"/>
                    <w:rPr>
                      <w:rFonts w:eastAsia="Arial" w:cs="Times New Roman"/>
                      <w:b/>
                      <w:bCs/>
                      <w:color w:val="000000"/>
                      <w:kern w:val="0"/>
                      <w:u w:val="single"/>
                      <w:lang w:eastAsia="en-GB" w:bidi="en-GB"/>
                      <w14:ligatures w14:val="none"/>
                    </w:rPr>
                  </w:pPr>
                </w:p>
              </w:tc>
              <w:tc>
                <w:tcPr>
                  <w:tcW w:w="4395" w:type="dxa"/>
                </w:tcPr>
                <w:p w14:paraId="6DF80D08" w14:textId="77777777" w:rsidR="009E5FD6" w:rsidRPr="00254BE6" w:rsidRDefault="009E5FD6" w:rsidP="009E5FD6">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6018E883" w14:textId="77777777" w:rsidR="009E5FD6" w:rsidRPr="00254BE6" w:rsidRDefault="009E5FD6" w:rsidP="009E5FD6">
                  <w:pPr>
                    <w:rPr>
                      <w:rFonts w:eastAsia="Calibri" w:cs="Times New Roman"/>
                    </w:rPr>
                  </w:pPr>
                  <w:r w:rsidRPr="00254BE6">
                    <w:rPr>
                      <w:rFonts w:eastAsia="Calibri" w:cs="Times New Roman"/>
                    </w:rPr>
                    <w:t xml:space="preserve">Yes </w:t>
                  </w:r>
                  <w:sdt>
                    <w:sdtPr>
                      <w:rPr>
                        <w:rFonts w:eastAsia="Calibri" w:cs="Times New Roman"/>
                      </w:rPr>
                      <w:id w:val="165356197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69CC621" w14:textId="77777777" w:rsidR="009E5FD6" w:rsidRPr="00254BE6" w:rsidRDefault="009E5FD6" w:rsidP="009E5FD6">
                  <w:pPr>
                    <w:rPr>
                      <w:rFonts w:eastAsia="Calibri" w:cs="Times New Roman"/>
                      <w:highlight w:val="yellow"/>
                    </w:rPr>
                  </w:pPr>
                  <w:r w:rsidRPr="00254BE6">
                    <w:rPr>
                      <w:rFonts w:eastAsia="Calibri" w:cs="Times New Roman"/>
                    </w:rPr>
                    <w:t xml:space="preserve">No  </w:t>
                  </w:r>
                  <w:sdt>
                    <w:sdtPr>
                      <w:rPr>
                        <w:rFonts w:eastAsia="Calibri" w:cs="Times New Roman"/>
                      </w:rPr>
                      <w:id w:val="-15098323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9E5FD6" w:rsidRPr="00254BE6" w14:paraId="532F979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A2B184D" w14:textId="77777777" w:rsidR="009E5FD6" w:rsidRPr="00254BE6" w:rsidRDefault="009E5FD6" w:rsidP="009E5FD6">
                  <w:pPr>
                    <w:rPr>
                      <w:rFonts w:cs="Times New Roman"/>
                      <w:b/>
                      <w:bCs/>
                      <w:u w:val="single"/>
                    </w:rPr>
                  </w:pPr>
                  <w:r w:rsidRPr="00254BE6">
                    <w:rPr>
                      <w:rFonts w:cs="Times New Roman"/>
                      <w:b/>
                      <w:bCs/>
                      <w:u w:val="single"/>
                    </w:rPr>
                    <w:t>The Bail Conditions Were!</w:t>
                  </w:r>
                </w:p>
                <w:p w14:paraId="1250440D" w14:textId="77777777" w:rsidR="009E5FD6" w:rsidRPr="00254BE6" w:rsidRDefault="009E5FD6" w:rsidP="009E5FD6">
                  <w:pPr>
                    <w:rPr>
                      <w:rFonts w:cs="Times New Roman"/>
                      <w:b/>
                      <w:bCs/>
                      <w:u w:val="single"/>
                    </w:rPr>
                  </w:pPr>
                  <w:r w:rsidRPr="00254BE6">
                    <w:rPr>
                      <w:rFonts w:cs="Times New Roman"/>
                      <w:b/>
                      <w:bCs/>
                      <w:u w:val="single"/>
                    </w:rPr>
                    <w:t>Condition 1:</w:t>
                  </w:r>
                  <w:r w:rsidRPr="00254BE6">
                    <w:rPr>
                      <w:rFonts w:cs="Times New Roman"/>
                    </w:rPr>
                    <w:tab/>
                    <w:t>****</w:t>
                  </w:r>
                </w:p>
                <w:p w14:paraId="2C4F66CA" w14:textId="77777777" w:rsidR="009E5FD6" w:rsidRPr="00254BE6" w:rsidRDefault="009E5FD6" w:rsidP="009E5FD6">
                  <w:pPr>
                    <w:rPr>
                      <w:rFonts w:cs="Times New Roman"/>
                      <w:b/>
                      <w:bCs/>
                      <w:u w:val="single"/>
                    </w:rPr>
                  </w:pPr>
                  <w:r w:rsidRPr="00254BE6">
                    <w:rPr>
                      <w:rFonts w:cs="Times New Roman"/>
                      <w:b/>
                      <w:bCs/>
                      <w:u w:val="single"/>
                    </w:rPr>
                    <w:t>Condition 2:</w:t>
                  </w:r>
                  <w:r w:rsidRPr="00254BE6">
                    <w:rPr>
                      <w:rFonts w:cs="Times New Roman"/>
                    </w:rPr>
                    <w:tab/>
                    <w:t>****</w:t>
                  </w:r>
                </w:p>
                <w:p w14:paraId="7D271278" w14:textId="77777777" w:rsidR="009E5FD6" w:rsidRPr="00254BE6" w:rsidRDefault="009E5FD6" w:rsidP="009E5FD6">
                  <w:pPr>
                    <w:rPr>
                      <w:rFonts w:cs="Times New Roman"/>
                    </w:rPr>
                  </w:pPr>
                </w:p>
                <w:p w14:paraId="5EFC838C" w14:textId="77777777" w:rsidR="009E5FD6" w:rsidRPr="00254BE6" w:rsidRDefault="009E5FD6" w:rsidP="009E5FD6">
                  <w:pPr>
                    <w:rPr>
                      <w:rFonts w:eastAsia="Arial" w:cs="Times New Roman"/>
                      <w:b/>
                      <w:bCs/>
                      <w:kern w:val="0"/>
                      <w:u w:val="single"/>
                      <w14:ligatures w14:val="none"/>
                    </w:rPr>
                  </w:pPr>
                  <w:bookmarkStart w:id="214" w:name="_Hlk151725475"/>
                  <w:r w:rsidRPr="00254BE6">
                    <w:rPr>
                      <w:rFonts w:eastAsia="Arial" w:cs="Times New Roman"/>
                      <w:b/>
                      <w:bCs/>
                      <w:kern w:val="0"/>
                      <w:u w:val="single"/>
                      <w14:ligatures w14:val="none"/>
                    </w:rPr>
                    <w:t xml:space="preserve">07/07/00 </w:t>
                  </w:r>
                </w:p>
                <w:p w14:paraId="4731F3F4" w14:textId="6268A112" w:rsidR="009A00CC" w:rsidRPr="00254BE6" w:rsidRDefault="009E5FD6" w:rsidP="009E5FD6">
                  <w:pPr>
                    <w:rPr>
                      <w:rFonts w:eastAsia="Arial" w:cs="Times New Roman"/>
                      <w:kern w:val="0"/>
                      <w14:ligatures w14:val="none"/>
                    </w:rPr>
                  </w:pPr>
                  <w:r w:rsidRPr="00254BE6">
                    <w:rPr>
                      <w:rFonts w:eastAsia="Arial" w:cs="Times New Roman"/>
                      <w:b/>
                      <w:bCs/>
                      <w:kern w:val="0"/>
                      <w:u w:val="single"/>
                      <w14:ligatures w14:val="none"/>
                    </w:rPr>
                    <w:t>At</w:t>
                  </w:r>
                  <w:r w:rsidR="009A00CC" w:rsidRPr="00254BE6">
                    <w:rPr>
                      <w:rFonts w:eastAsia="Arial" w:cs="Times New Roman"/>
                      <w:b/>
                      <w:bCs/>
                      <w:kern w:val="0"/>
                      <w:u w:val="single"/>
                      <w14:ligatures w14:val="none"/>
                    </w:rPr>
                    <w:t>:</w:t>
                  </w:r>
                  <w:r w:rsidRPr="00254BE6">
                    <w:rPr>
                      <w:rFonts w:eastAsia="Arial" w:cs="Times New Roman"/>
                      <w:kern w:val="0"/>
                      <w14:ligatures w14:val="none"/>
                    </w:rPr>
                    <w:t xml:space="preserve"> Enfield Magistrates Court </w:t>
                  </w:r>
                </w:p>
                <w:p w14:paraId="184F78BD" w14:textId="05848012" w:rsidR="009E5FD6" w:rsidRPr="00254BE6" w:rsidRDefault="009E5FD6" w:rsidP="009E5FD6">
                  <w:pPr>
                    <w:rPr>
                      <w:rFonts w:eastAsia="Arial" w:cs="Times New Roman"/>
                      <w:kern w:val="0"/>
                      <w14:ligatures w14:val="none"/>
                    </w:rPr>
                  </w:pPr>
                  <w:r w:rsidRPr="00254BE6">
                    <w:rPr>
                      <w:rFonts w:eastAsia="Arial" w:cs="Times New Roman"/>
                      <w:b/>
                      <w:bCs/>
                      <w:kern w:val="0"/>
                      <w:u w:val="single"/>
                      <w14:ligatures w14:val="none"/>
                    </w:rPr>
                    <w:t>Ref:</w:t>
                  </w:r>
                  <w:r w:rsidRPr="00254BE6">
                    <w:rPr>
                      <w:rFonts w:eastAsia="Arial" w:cs="Times New Roman"/>
                      <w:kern w:val="0"/>
                      <w14:ligatures w14:val="none"/>
                    </w:rPr>
                    <w:t xml:space="preserve"> 99/2757/657417k</w:t>
                  </w:r>
                </w:p>
                <w:p w14:paraId="3BD7AD32" w14:textId="77777777" w:rsidR="009E5FD6" w:rsidRPr="00254BE6" w:rsidRDefault="009E5FD6" w:rsidP="009E5FD6">
                  <w:pPr>
                    <w:numPr>
                      <w:ilvl w:val="0"/>
                      <w:numId w:val="672"/>
                    </w:numPr>
                    <w:ind w:left="360"/>
                    <w:rPr>
                      <w:rFonts w:eastAsia="Arial" w:cs="Times New Roman"/>
                      <w:kern w:val="0"/>
                      <w14:ligatures w14:val="none"/>
                    </w:rPr>
                  </w:pPr>
                  <w:r w:rsidRPr="00254BE6">
                    <w:rPr>
                      <w:rFonts w:eastAsia="Arial" w:cs="Times New Roman"/>
                      <w:kern w:val="0"/>
                      <w14:ligatures w14:val="none"/>
                    </w:rPr>
                    <w:t>Driving Licence Endorsed</w:t>
                  </w:r>
                </w:p>
                <w:p w14:paraId="5C1C3C64" w14:textId="77777777" w:rsidR="009E5FD6" w:rsidRPr="00254BE6" w:rsidRDefault="009E5FD6" w:rsidP="009E5FD6">
                  <w:pPr>
                    <w:numPr>
                      <w:ilvl w:val="0"/>
                      <w:numId w:val="672"/>
                    </w:numPr>
                    <w:ind w:left="360"/>
                    <w:rPr>
                      <w:rFonts w:eastAsia="Arial" w:cs="Times New Roman"/>
                      <w:kern w:val="0"/>
                      <w14:ligatures w14:val="none"/>
                    </w:rPr>
                  </w:pPr>
                  <w:r w:rsidRPr="00254BE6">
                    <w:rPr>
                      <w:rFonts w:eastAsia="Arial" w:cs="Times New Roman"/>
                      <w:kern w:val="0"/>
                      <w14:ligatures w14:val="none"/>
                    </w:rPr>
                    <w:t>Curfew Order 3 MTHS (Months) At 23 Byron Terrace, Hertford Rd, London, N9 7dg.8am-8pm, Mon-</w:t>
                  </w:r>
                  <w:proofErr w:type="gramStart"/>
                  <w:r w:rsidRPr="00254BE6">
                    <w:rPr>
                      <w:rFonts w:eastAsia="Arial" w:cs="Times New Roman"/>
                      <w:kern w:val="0"/>
                      <w14:ligatures w14:val="none"/>
                    </w:rPr>
                    <w:t>Sun(</w:t>
                  </w:r>
                  <w:proofErr w:type="gramEnd"/>
                  <w:r w:rsidRPr="00254BE6">
                    <w:rPr>
                      <w:rFonts w:eastAsia="Arial" w:cs="Times New Roman"/>
                      <w:kern w:val="0"/>
                      <w14:ligatures w14:val="none"/>
                    </w:rPr>
                    <w:t>Inc)</w:t>
                  </w:r>
                </w:p>
                <w:p w14:paraId="4245B161" w14:textId="77777777" w:rsidR="009E5FD6" w:rsidRDefault="009E5FD6" w:rsidP="009E5FD6">
                  <w:pPr>
                    <w:ind w:left="360"/>
                    <w:rPr>
                      <w:rFonts w:eastAsia="Arial" w:cs="Times New Roman"/>
                      <w:kern w:val="0"/>
                      <w14:ligatures w14:val="none"/>
                    </w:rPr>
                  </w:pPr>
                </w:p>
                <w:p w14:paraId="1A8E1BB8" w14:textId="43133A56" w:rsidR="006659AB" w:rsidRPr="006659AB" w:rsidRDefault="006659AB" w:rsidP="006659AB">
                  <w:pPr>
                    <w:rPr>
                      <w:rFonts w:eastAsia="Arial" w:cs="Times New Roman"/>
                      <w:b/>
                      <w:bCs/>
                      <w:kern w:val="0"/>
                      <w:u w:val="single"/>
                      <w14:ligatures w14:val="none"/>
                    </w:rPr>
                  </w:pPr>
                  <w:r w:rsidRPr="006659AB">
                    <w:rPr>
                      <w:rFonts w:eastAsia="Arial" w:cs="Times New Roman"/>
                      <w:b/>
                      <w:bCs/>
                      <w:kern w:val="0"/>
                      <w:u w:val="single"/>
                      <w14:ligatures w14:val="none"/>
                    </w:rPr>
                    <w:t xml:space="preserve">07/07/00 </w:t>
                  </w:r>
                </w:p>
                <w:p w14:paraId="639FC642" w14:textId="64CAAB57" w:rsidR="006659AB" w:rsidRDefault="006659AB" w:rsidP="006659AB">
                  <w:pPr>
                    <w:rPr>
                      <w:rFonts w:eastAsia="Arial" w:cs="Times New Roman"/>
                      <w:kern w:val="0"/>
                      <w14:ligatures w14:val="none"/>
                    </w:rPr>
                  </w:pPr>
                  <w:r w:rsidRPr="006659AB">
                    <w:rPr>
                      <w:rFonts w:eastAsia="Arial" w:cs="Times New Roman"/>
                      <w:b/>
                      <w:bCs/>
                      <w:kern w:val="0"/>
                      <w:u w:val="single"/>
                      <w14:ligatures w14:val="none"/>
                    </w:rPr>
                    <w:t>At:</w:t>
                  </w:r>
                  <w:r w:rsidRPr="006659AB">
                    <w:rPr>
                      <w:rFonts w:eastAsia="Arial" w:cs="Times New Roman"/>
                      <w:kern w:val="0"/>
                      <w14:ligatures w14:val="none"/>
                    </w:rPr>
                    <w:t xml:space="preserve"> Enfield Magistrates Court </w:t>
                  </w:r>
                </w:p>
                <w:p w14:paraId="52C6C59A" w14:textId="10A25BEE" w:rsidR="006659AB" w:rsidRPr="006659AB" w:rsidRDefault="006659AB" w:rsidP="006659AB">
                  <w:pPr>
                    <w:rPr>
                      <w:rFonts w:eastAsia="Arial" w:cs="Times New Roman"/>
                      <w:kern w:val="0"/>
                      <w14:ligatures w14:val="none"/>
                    </w:rPr>
                  </w:pPr>
                  <w:r w:rsidRPr="006659AB">
                    <w:rPr>
                      <w:rFonts w:eastAsia="Arial" w:cs="Times New Roman"/>
                      <w:b/>
                      <w:bCs/>
                      <w:kern w:val="0"/>
                      <w:u w:val="single"/>
                      <w14:ligatures w14:val="none"/>
                    </w:rPr>
                    <w:t>Ref:</w:t>
                  </w:r>
                  <w:r w:rsidRPr="006659AB">
                    <w:rPr>
                      <w:rFonts w:eastAsia="Arial" w:cs="Times New Roman"/>
                      <w:kern w:val="0"/>
                      <w14:ligatures w14:val="none"/>
                    </w:rPr>
                    <w:t xml:space="preserve"> 99/2757/657417k</w:t>
                  </w:r>
                </w:p>
                <w:p w14:paraId="2E9788E7" w14:textId="5A5423DB" w:rsidR="006659AB" w:rsidRPr="006659AB" w:rsidRDefault="006659AB" w:rsidP="006659AB">
                  <w:pPr>
                    <w:rPr>
                      <w:rFonts w:eastAsia="Arial" w:cs="Times New Roman"/>
                      <w:kern w:val="0"/>
                      <w14:ligatures w14:val="none"/>
                    </w:rPr>
                  </w:pPr>
                  <w:r w:rsidRPr="006659AB">
                    <w:rPr>
                      <w:rFonts w:eastAsia="Arial" w:cs="Times New Roman"/>
                      <w:b/>
                      <w:bCs/>
                      <w:kern w:val="0"/>
                      <w14:ligatures w14:val="none"/>
                    </w:rPr>
                    <w:t>1.</w:t>
                  </w:r>
                  <w:r>
                    <w:rPr>
                      <w:rFonts w:eastAsia="Arial" w:cs="Times New Roman"/>
                      <w:kern w:val="0"/>
                      <w14:ligatures w14:val="none"/>
                    </w:rPr>
                    <w:t xml:space="preserve"> </w:t>
                  </w:r>
                  <w:r w:rsidRPr="006659AB">
                    <w:rPr>
                      <w:rFonts w:eastAsia="Arial" w:cs="Times New Roman"/>
                      <w:kern w:val="0"/>
                      <w14:ligatures w14:val="none"/>
                    </w:rPr>
                    <w:t>Compensation £50.00</w:t>
                  </w:r>
                </w:p>
                <w:p w14:paraId="50C90792" w14:textId="48201886" w:rsidR="006659AB" w:rsidRDefault="006659AB" w:rsidP="006659AB">
                  <w:pPr>
                    <w:rPr>
                      <w:rFonts w:eastAsia="Arial" w:cs="Times New Roman"/>
                      <w:kern w:val="0"/>
                      <w14:ligatures w14:val="none"/>
                    </w:rPr>
                  </w:pPr>
                  <w:r w:rsidRPr="006659AB">
                    <w:rPr>
                      <w:rFonts w:eastAsia="Arial" w:cs="Times New Roman"/>
                      <w:b/>
                      <w:bCs/>
                      <w:kern w:val="0"/>
                      <w14:ligatures w14:val="none"/>
                    </w:rPr>
                    <w:t>2.</w:t>
                  </w:r>
                  <w:r>
                    <w:rPr>
                      <w:rFonts w:eastAsia="Arial" w:cs="Times New Roman"/>
                      <w:kern w:val="0"/>
                      <w14:ligatures w14:val="none"/>
                    </w:rPr>
                    <w:t xml:space="preserve"> </w:t>
                  </w:r>
                  <w:r w:rsidRPr="006659AB">
                    <w:rPr>
                      <w:rFonts w:eastAsia="Arial" w:cs="Times New Roman"/>
                      <w:kern w:val="0"/>
                      <w14:ligatures w14:val="none"/>
                    </w:rPr>
                    <w:t>Curfew Order 3 MTh’s (Months) At 23 Byron Terrace, Hertford Rd, London, N9 7dg.8am-8pm, Mon-Sun</w:t>
                  </w:r>
                </w:p>
                <w:p w14:paraId="305B0F8C" w14:textId="77777777" w:rsidR="006659AB" w:rsidRPr="00254BE6" w:rsidRDefault="006659AB" w:rsidP="009E5FD6">
                  <w:pPr>
                    <w:ind w:left="360"/>
                    <w:rPr>
                      <w:rFonts w:eastAsia="Arial" w:cs="Times New Roman"/>
                      <w:kern w:val="0"/>
                      <w14:ligatures w14:val="none"/>
                    </w:rPr>
                  </w:pPr>
                </w:p>
                <w:p w14:paraId="06B2A30B" w14:textId="77777777" w:rsidR="009E5FD6" w:rsidRPr="00254BE6" w:rsidRDefault="009E5FD6" w:rsidP="009E5FD6">
                  <w:pPr>
                    <w:rPr>
                      <w:rFonts w:cs="Times New Roman"/>
                    </w:rPr>
                  </w:pPr>
                  <w:r w:rsidRPr="00254BE6">
                    <w:rPr>
                      <w:rFonts w:cs="Times New Roman"/>
                      <w:b/>
                      <w:bCs/>
                      <w:u w:val="single"/>
                    </w:rPr>
                    <w:t>IN THE 2012 PNC COPY</w:t>
                  </w:r>
                </w:p>
                <w:bookmarkEnd w:id="214"/>
                <w:p w14:paraId="0E259772" w14:textId="77777777" w:rsidR="009E5FD6" w:rsidRPr="00254BE6" w:rsidRDefault="009E5FD6" w:rsidP="009E5FD6">
                  <w:pPr>
                    <w:rPr>
                      <w:rFonts w:cs="Times New Roman"/>
                    </w:rPr>
                  </w:pPr>
                </w:p>
              </w:tc>
            </w:tr>
            <w:tr w:rsidR="009E5FD6" w:rsidRPr="00254BE6" w14:paraId="406133B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3D7C8B5" w14:textId="77777777" w:rsidR="009E5FD6" w:rsidRPr="00254BE6" w:rsidRDefault="009E5FD6" w:rsidP="009E5FD6">
                  <w:pPr>
                    <w:numPr>
                      <w:ilvl w:val="0"/>
                      <w:numId w:val="1766"/>
                    </w:numPr>
                    <w:contextualSpacing/>
                    <w:rPr>
                      <w:rFonts w:eastAsia="Arial" w:cs="Times New Roman"/>
                      <w:b/>
                      <w:bCs/>
                      <w:color w:val="000000"/>
                      <w:kern w:val="0"/>
                      <w:lang w:eastAsia="en-GB" w:bidi="en-GB"/>
                      <w14:ligatures w14:val="none"/>
                    </w:rPr>
                  </w:pPr>
                </w:p>
              </w:tc>
              <w:tc>
                <w:tcPr>
                  <w:tcW w:w="4395" w:type="dxa"/>
                </w:tcPr>
                <w:p w14:paraId="683BB8D2" w14:textId="77777777" w:rsidR="009E5FD6" w:rsidRPr="00254BE6" w:rsidRDefault="009E5FD6" w:rsidP="009E5FD6">
                  <w:pPr>
                    <w:rPr>
                      <w:rFonts w:eastAsia="Calibri" w:cs="Times New Roman"/>
                      <w:b/>
                      <w:bCs/>
                      <w:highlight w:val="yellow"/>
                    </w:rPr>
                  </w:pPr>
                  <w:r w:rsidRPr="00254BE6">
                    <w:rPr>
                      <w:rFonts w:eastAsia="Calibri" w:cs="Times New Roman"/>
                      <w:b/>
                      <w:bCs/>
                    </w:rPr>
                    <w:t>Time Suffered “TS2”</w:t>
                  </w:r>
                </w:p>
              </w:tc>
              <w:tc>
                <w:tcPr>
                  <w:tcW w:w="3939" w:type="dxa"/>
                </w:tcPr>
                <w:p w14:paraId="562E2DCC" w14:textId="77777777" w:rsidR="009E5FD6" w:rsidRPr="00254BE6" w:rsidRDefault="009E5FD6" w:rsidP="009E5FD6">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449FDF53" w14:textId="77777777" w:rsidR="009E5FD6" w:rsidRPr="00254BE6" w:rsidRDefault="009E5FD6" w:rsidP="009E5FD6">
                  <w:pPr>
                    <w:pStyle w:val="ListParagraph"/>
                    <w:numPr>
                      <w:ilvl w:val="0"/>
                      <w:numId w:val="1767"/>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4447426D" w14:textId="77777777" w:rsidR="009E5FD6" w:rsidRPr="00254BE6" w:rsidRDefault="009E5FD6" w:rsidP="009E5FD6">
                  <w:pPr>
                    <w:pStyle w:val="ListParagraph"/>
                    <w:numPr>
                      <w:ilvl w:val="0"/>
                      <w:numId w:val="1767"/>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7CCC302D" w14:textId="77777777" w:rsidR="009E5FD6" w:rsidRPr="00254BE6" w:rsidRDefault="009E5FD6" w:rsidP="009E5FD6">
                  <w:pPr>
                    <w:pStyle w:val="ListParagraph"/>
                    <w:numPr>
                      <w:ilvl w:val="0"/>
                      <w:numId w:val="1767"/>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9E5FD6" w:rsidRPr="00254BE6" w14:paraId="56ADBD0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C09FFF8" w14:textId="77777777" w:rsidR="009E5FD6" w:rsidRPr="00254BE6" w:rsidRDefault="009E5FD6" w:rsidP="009E5FD6">
                  <w:pPr>
                    <w:contextualSpacing/>
                    <w:rPr>
                      <w:rFonts w:eastAsia="Arial" w:cs="Times New Roman"/>
                      <w:b/>
                      <w:bCs/>
                      <w:kern w:val="0"/>
                      <w:highlight w:val="yellow"/>
                      <w:u w:val="single"/>
                      <w:lang w:eastAsia="en-GB" w:bidi="en-GB"/>
                      <w14:ligatures w14:val="none"/>
                    </w:rPr>
                  </w:pPr>
                </w:p>
              </w:tc>
            </w:tr>
            <w:tr w:rsidR="009E5FD6" w:rsidRPr="00254BE6" w14:paraId="406C64A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239EA7E" w14:textId="77777777" w:rsidR="009E5FD6" w:rsidRPr="00254BE6" w:rsidRDefault="009E5FD6" w:rsidP="009E5FD6">
                  <w:pPr>
                    <w:numPr>
                      <w:ilvl w:val="0"/>
                      <w:numId w:val="1766"/>
                    </w:numPr>
                    <w:contextualSpacing/>
                    <w:rPr>
                      <w:rFonts w:eastAsia="Arial" w:cs="Times New Roman"/>
                      <w:b/>
                      <w:bCs/>
                      <w:color w:val="000000"/>
                      <w:kern w:val="0"/>
                      <w:lang w:eastAsia="en-GB" w:bidi="en-GB"/>
                      <w14:ligatures w14:val="none"/>
                    </w:rPr>
                  </w:pPr>
                </w:p>
              </w:tc>
              <w:tc>
                <w:tcPr>
                  <w:tcW w:w="4395" w:type="dxa"/>
                </w:tcPr>
                <w:p w14:paraId="62E5D703" w14:textId="77777777" w:rsidR="009E5FD6" w:rsidRPr="00254BE6" w:rsidRDefault="009E5FD6" w:rsidP="009E5FD6">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267675DE" w14:textId="77777777" w:rsidR="009E5FD6" w:rsidRPr="00254BE6" w:rsidRDefault="009E5FD6" w:rsidP="009E5FD6">
                  <w:pPr>
                    <w:rPr>
                      <w:rFonts w:eastAsia="Calibri" w:cs="Times New Roman"/>
                    </w:rPr>
                  </w:pPr>
                  <w:r w:rsidRPr="00254BE6">
                    <w:rPr>
                      <w:rFonts w:eastAsia="Calibri" w:cs="Times New Roman"/>
                    </w:rPr>
                    <w:t xml:space="preserve">Yes </w:t>
                  </w:r>
                  <w:sdt>
                    <w:sdtPr>
                      <w:rPr>
                        <w:rFonts w:eastAsia="Calibri" w:cs="Times New Roman"/>
                      </w:rPr>
                      <w:id w:val="158650486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9948F14" w14:textId="77777777" w:rsidR="009E5FD6" w:rsidRPr="00254BE6" w:rsidRDefault="009E5FD6" w:rsidP="009E5FD6">
                  <w:pPr>
                    <w:rPr>
                      <w:rFonts w:eastAsia="Calibri" w:cs="Times New Roman"/>
                    </w:rPr>
                  </w:pPr>
                  <w:r w:rsidRPr="00254BE6">
                    <w:rPr>
                      <w:rFonts w:eastAsia="Calibri" w:cs="Times New Roman"/>
                    </w:rPr>
                    <w:t xml:space="preserve">No  </w:t>
                  </w:r>
                  <w:sdt>
                    <w:sdtPr>
                      <w:rPr>
                        <w:rFonts w:eastAsia="Calibri" w:cs="Times New Roman"/>
                      </w:rPr>
                      <w:id w:val="-75220294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341CC68" w14:textId="77777777" w:rsidR="009E5FD6" w:rsidRPr="00254BE6" w:rsidRDefault="009E5FD6" w:rsidP="009E5FD6">
                  <w:pPr>
                    <w:rPr>
                      <w:rFonts w:eastAsia="Calibri" w:cs="Times New Roman"/>
                    </w:rPr>
                  </w:pPr>
                  <w:r w:rsidRPr="00254BE6">
                    <w:rPr>
                      <w:rFonts w:eastAsia="Calibri" w:cs="Times New Roman"/>
                      <w:b/>
                      <w:bCs/>
                    </w:rPr>
                    <w:t>Start:</w:t>
                  </w:r>
                  <w:r w:rsidRPr="00254BE6">
                    <w:rPr>
                      <w:rFonts w:eastAsia="Calibri" w:cs="Times New Roman"/>
                    </w:rPr>
                    <w:t xml:space="preserve"> N/a</w:t>
                  </w:r>
                </w:p>
                <w:p w14:paraId="4E4B78F6" w14:textId="77777777" w:rsidR="009E5FD6" w:rsidRPr="00254BE6" w:rsidRDefault="009E5FD6" w:rsidP="009E5FD6">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9E5FD6" w:rsidRPr="00254BE6" w14:paraId="024737C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95D90F1" w14:textId="77777777" w:rsidR="009E5FD6" w:rsidRPr="00254BE6" w:rsidRDefault="009E5FD6" w:rsidP="009E5FD6">
                  <w:pPr>
                    <w:numPr>
                      <w:ilvl w:val="0"/>
                      <w:numId w:val="1766"/>
                    </w:numPr>
                    <w:contextualSpacing/>
                    <w:rPr>
                      <w:rFonts w:eastAsia="Arial" w:cs="Times New Roman"/>
                      <w:b/>
                      <w:bCs/>
                      <w:color w:val="000000"/>
                      <w:kern w:val="0"/>
                      <w:lang w:eastAsia="en-GB" w:bidi="en-GB"/>
                      <w14:ligatures w14:val="none"/>
                    </w:rPr>
                  </w:pPr>
                </w:p>
              </w:tc>
              <w:tc>
                <w:tcPr>
                  <w:tcW w:w="4395" w:type="dxa"/>
                </w:tcPr>
                <w:p w14:paraId="358E2B38" w14:textId="77777777" w:rsidR="009E5FD6" w:rsidRPr="00254BE6" w:rsidRDefault="009E5FD6" w:rsidP="009E5FD6">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2A1CC9A1" w14:textId="77777777" w:rsidR="009E5FD6" w:rsidRPr="00254BE6" w:rsidRDefault="009E5FD6" w:rsidP="009E5FD6">
                  <w:pPr>
                    <w:rPr>
                      <w:rFonts w:eastAsia="Calibri" w:cs="Times New Roman"/>
                    </w:rPr>
                  </w:pPr>
                  <w:r w:rsidRPr="00254BE6">
                    <w:rPr>
                      <w:rFonts w:eastAsia="Calibri" w:cs="Times New Roman"/>
                    </w:rPr>
                    <w:t xml:space="preserve">Yes </w:t>
                  </w:r>
                  <w:sdt>
                    <w:sdtPr>
                      <w:rPr>
                        <w:rFonts w:eastAsia="Calibri" w:cs="Times New Roman"/>
                      </w:rPr>
                      <w:id w:val="151918636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D6FE780" w14:textId="77777777" w:rsidR="009E5FD6" w:rsidRPr="00254BE6" w:rsidRDefault="009E5FD6" w:rsidP="009E5FD6">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092211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910F450" w14:textId="0F8F554E" w:rsidR="009E5FD6" w:rsidRPr="00254BE6" w:rsidRDefault="00B37E27" w:rsidP="009E5FD6">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9E5FD6" w:rsidRPr="00254BE6">
                    <w:rPr>
                      <w:rFonts w:eastAsia="Calibri" w:cs="Times New Roman"/>
                      <w:b/>
                      <w:bCs/>
                      <w:highlight w:val="green"/>
                    </w:rPr>
                    <w:t>--</w:t>
                  </w:r>
                </w:p>
                <w:p w14:paraId="5A798098" w14:textId="77777777" w:rsidR="009E5FD6" w:rsidRPr="00254BE6" w:rsidRDefault="009E5FD6" w:rsidP="009E5FD6">
                  <w:pPr>
                    <w:rPr>
                      <w:rFonts w:eastAsia="Arial" w:cs="Times New Roman"/>
                      <w:b/>
                      <w:bCs/>
                      <w:color w:val="000000"/>
                      <w:kern w:val="0"/>
                      <w:highlight w:val="yellow"/>
                      <w:u w:val="single"/>
                      <w:lang w:eastAsia="en-GB" w:bidi="en-GB"/>
                      <w14:ligatures w14:val="none"/>
                    </w:rPr>
                  </w:pPr>
                </w:p>
              </w:tc>
            </w:tr>
            <w:tr w:rsidR="009E5FD6" w:rsidRPr="00254BE6" w14:paraId="5B7BCE0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13306F1" w14:textId="77777777" w:rsidR="009E5FD6" w:rsidRPr="00254BE6" w:rsidRDefault="009E5FD6" w:rsidP="009E5FD6">
                  <w:pPr>
                    <w:numPr>
                      <w:ilvl w:val="0"/>
                      <w:numId w:val="1766"/>
                    </w:numPr>
                    <w:contextualSpacing/>
                    <w:rPr>
                      <w:rFonts w:eastAsia="Arial" w:cs="Times New Roman"/>
                      <w:b/>
                      <w:bCs/>
                      <w:color w:val="000000"/>
                      <w:kern w:val="0"/>
                      <w:lang w:eastAsia="en-GB" w:bidi="en-GB"/>
                      <w14:ligatures w14:val="none"/>
                    </w:rPr>
                  </w:pPr>
                </w:p>
              </w:tc>
              <w:tc>
                <w:tcPr>
                  <w:tcW w:w="4395" w:type="dxa"/>
                </w:tcPr>
                <w:p w14:paraId="1D9DE987" w14:textId="77777777" w:rsidR="009E5FD6" w:rsidRPr="00254BE6" w:rsidRDefault="009E5FD6" w:rsidP="009E5FD6">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4E149D54" w14:textId="77777777" w:rsidR="009E5FD6" w:rsidRPr="00254BE6" w:rsidRDefault="009E5FD6" w:rsidP="009E5FD6">
                  <w:pPr>
                    <w:rPr>
                      <w:rFonts w:eastAsia="Calibri" w:cs="Times New Roman"/>
                    </w:rPr>
                  </w:pPr>
                  <w:r w:rsidRPr="00254BE6">
                    <w:rPr>
                      <w:rFonts w:eastAsia="Calibri" w:cs="Times New Roman"/>
                    </w:rPr>
                    <w:t xml:space="preserve">Yes </w:t>
                  </w:r>
                  <w:sdt>
                    <w:sdtPr>
                      <w:rPr>
                        <w:rFonts w:eastAsia="Calibri" w:cs="Times New Roman"/>
                      </w:rPr>
                      <w:id w:val="22441713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7E47C8B" w14:textId="77777777" w:rsidR="009E5FD6" w:rsidRPr="00254BE6" w:rsidRDefault="009E5FD6" w:rsidP="009E5FD6">
                  <w:pPr>
                    <w:rPr>
                      <w:rFonts w:eastAsia="Calibri" w:cs="Times New Roman"/>
                    </w:rPr>
                  </w:pPr>
                  <w:r w:rsidRPr="00254BE6">
                    <w:rPr>
                      <w:rFonts w:eastAsia="Calibri" w:cs="Times New Roman"/>
                    </w:rPr>
                    <w:t xml:space="preserve">No  </w:t>
                  </w:r>
                  <w:sdt>
                    <w:sdtPr>
                      <w:rPr>
                        <w:rFonts w:eastAsia="Calibri" w:cs="Times New Roman"/>
                      </w:rPr>
                      <w:id w:val="45030039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38A9432" w14:textId="7794DE16" w:rsidR="009E5FD6" w:rsidRPr="00254BE6" w:rsidRDefault="00B37E27" w:rsidP="009E5FD6">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9E5FD6" w:rsidRPr="00254BE6">
                    <w:rPr>
                      <w:rFonts w:eastAsia="Calibri" w:cs="Times New Roman"/>
                      <w:b/>
                      <w:bCs/>
                      <w:highlight w:val="green"/>
                    </w:rPr>
                    <w:t>--</w:t>
                  </w:r>
                </w:p>
                <w:p w14:paraId="566428BD" w14:textId="77777777" w:rsidR="009E5FD6" w:rsidRPr="00254BE6" w:rsidRDefault="009E5FD6" w:rsidP="009E5FD6">
                  <w:pPr>
                    <w:rPr>
                      <w:rFonts w:eastAsia="Calibri" w:cs="Times New Roman"/>
                    </w:rPr>
                  </w:pPr>
                </w:p>
              </w:tc>
            </w:tr>
            <w:tr w:rsidR="009E5FD6" w:rsidRPr="00254BE6" w14:paraId="06A72E9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79C9813" w14:textId="77777777" w:rsidR="009E5FD6" w:rsidRPr="00254BE6" w:rsidRDefault="009E5FD6" w:rsidP="009E5FD6">
                  <w:pPr>
                    <w:numPr>
                      <w:ilvl w:val="0"/>
                      <w:numId w:val="1766"/>
                    </w:numPr>
                    <w:contextualSpacing/>
                    <w:rPr>
                      <w:rFonts w:eastAsia="Arial" w:cs="Times New Roman"/>
                      <w:b/>
                      <w:bCs/>
                      <w:color w:val="000000"/>
                      <w:kern w:val="0"/>
                      <w:lang w:eastAsia="en-GB" w:bidi="en-GB"/>
                      <w14:ligatures w14:val="none"/>
                    </w:rPr>
                  </w:pPr>
                </w:p>
              </w:tc>
              <w:tc>
                <w:tcPr>
                  <w:tcW w:w="4395" w:type="dxa"/>
                </w:tcPr>
                <w:p w14:paraId="0D82D218" w14:textId="77777777" w:rsidR="009E5FD6" w:rsidRPr="00254BE6" w:rsidRDefault="009E5FD6" w:rsidP="009E5FD6">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6EC2973E" w14:textId="77777777" w:rsidR="009E5FD6" w:rsidRPr="00254BE6" w:rsidRDefault="009E5FD6" w:rsidP="009E5FD6">
                  <w:pPr>
                    <w:rPr>
                      <w:rFonts w:eastAsia="Calibri" w:cs="Times New Roman"/>
                    </w:rPr>
                  </w:pPr>
                  <w:r w:rsidRPr="00254BE6">
                    <w:rPr>
                      <w:rFonts w:eastAsia="Calibri" w:cs="Times New Roman"/>
                    </w:rPr>
                    <w:t xml:space="preserve">Yes </w:t>
                  </w:r>
                  <w:sdt>
                    <w:sdtPr>
                      <w:rPr>
                        <w:rFonts w:eastAsia="Calibri" w:cs="Times New Roman"/>
                      </w:rPr>
                      <w:id w:val="137133474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A310C07" w14:textId="77777777" w:rsidR="009E5FD6" w:rsidRPr="00254BE6" w:rsidRDefault="009E5FD6" w:rsidP="009E5FD6">
                  <w:pPr>
                    <w:rPr>
                      <w:rFonts w:eastAsia="Calibri" w:cs="Times New Roman"/>
                    </w:rPr>
                  </w:pPr>
                  <w:r w:rsidRPr="00254BE6">
                    <w:rPr>
                      <w:rFonts w:eastAsia="Calibri" w:cs="Times New Roman"/>
                    </w:rPr>
                    <w:t xml:space="preserve">No  </w:t>
                  </w:r>
                  <w:sdt>
                    <w:sdtPr>
                      <w:rPr>
                        <w:rFonts w:eastAsia="Calibri" w:cs="Times New Roman"/>
                      </w:rPr>
                      <w:id w:val="155457119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9E5FD6" w:rsidRPr="00254BE6" w14:paraId="7DFA89B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6B39D6A" w14:textId="77777777" w:rsidR="009E5FD6" w:rsidRPr="00254BE6" w:rsidRDefault="009E5FD6" w:rsidP="009E5FD6">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3AAD2AF" w14:textId="2D729405" w:rsidR="009E5FD6" w:rsidRPr="00254BE6" w:rsidRDefault="009E5FD6" w:rsidP="009E5FD6">
                  <w:pPr>
                    <w:numPr>
                      <w:ilvl w:val="0"/>
                      <w:numId w:val="1768"/>
                    </w:numPr>
                    <w:contextualSpacing/>
                    <w:rPr>
                      <w:rFonts w:eastAsia="Calibri" w:cs="Times New Roman"/>
                    </w:rPr>
                  </w:pPr>
                  <w:r w:rsidRPr="00254BE6">
                    <w:rPr>
                      <w:rFonts w:eastAsia="Calibri" w:cs="Times New Roman"/>
                    </w:rPr>
                    <w:t>*</w:t>
                  </w:r>
                  <w:r w:rsidRPr="00254BE6">
                    <w:rPr>
                      <w:rFonts w:eastAsia="Calibri" w:cs="Times New Roman"/>
                      <w:highlight w:val="green"/>
                    </w:rPr>
                    <w:t>********</w:t>
                  </w:r>
                  <w:r w:rsidRPr="00254BE6">
                    <w:rPr>
                      <w:rFonts w:eastAsia="Calibri" w:cs="Times New Roman"/>
                    </w:rPr>
                    <w:t xml:space="preserve"> </w:t>
                  </w:r>
                </w:p>
                <w:p w14:paraId="0B6161FD" w14:textId="77777777" w:rsidR="009E5FD6" w:rsidRPr="00254BE6" w:rsidRDefault="009E5FD6" w:rsidP="009E5FD6">
                  <w:pPr>
                    <w:rPr>
                      <w:rFonts w:eastAsia="Calibri" w:cs="Times New Roman"/>
                    </w:rPr>
                  </w:pPr>
                  <w:r w:rsidRPr="00254BE6">
                    <w:rPr>
                      <w:rFonts w:eastAsia="Calibri" w:cs="Times New Roman"/>
                    </w:rPr>
                    <w:t>and for that settlement to be paid to him in full to which is requested due to the following reasons: --</w:t>
                  </w:r>
                </w:p>
                <w:p w14:paraId="31F8D54B" w14:textId="77777777" w:rsidR="009E5FD6" w:rsidRPr="00254BE6" w:rsidRDefault="009E5FD6" w:rsidP="009E5FD6">
                  <w:pPr>
                    <w:numPr>
                      <w:ilvl w:val="0"/>
                      <w:numId w:val="1769"/>
                    </w:numPr>
                    <w:contextualSpacing/>
                    <w:rPr>
                      <w:rFonts w:eastAsia="Calibri" w:cs="Times New Roman"/>
                    </w:rPr>
                  </w:pPr>
                  <w:r w:rsidRPr="00254BE6">
                    <w:rPr>
                      <w:rFonts w:eastAsia="Calibri" w:cs="Times New Roman"/>
                      <w:highlight w:val="green"/>
                    </w:rPr>
                    <w:t>***</w:t>
                  </w:r>
                </w:p>
                <w:p w14:paraId="321B626F" w14:textId="77777777" w:rsidR="009E5FD6" w:rsidRPr="00254BE6" w:rsidRDefault="009E5FD6" w:rsidP="009E5FD6">
                  <w:pPr>
                    <w:numPr>
                      <w:ilvl w:val="0"/>
                      <w:numId w:val="1769"/>
                    </w:numPr>
                    <w:contextualSpacing/>
                    <w:rPr>
                      <w:rFonts w:eastAsia="Calibri" w:cs="Times New Roman"/>
                    </w:rPr>
                  </w:pPr>
                  <w:r w:rsidRPr="00254BE6">
                    <w:rPr>
                      <w:rFonts w:eastAsia="Calibri" w:cs="Times New Roman"/>
                      <w:highlight w:val="green"/>
                    </w:rPr>
                    <w:t>***</w:t>
                  </w:r>
                </w:p>
                <w:p w14:paraId="40C1B635" w14:textId="77777777" w:rsidR="009E5FD6" w:rsidRDefault="009E5FD6" w:rsidP="009E5FD6">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187908" w14:paraId="01888C04" w14:textId="77777777" w:rsidTr="0053083E">
                    <w:trPr>
                      <w:jc w:val="center"/>
                    </w:trPr>
                    <w:tc>
                      <w:tcPr>
                        <w:tcW w:w="6967" w:type="dxa"/>
                        <w:gridSpan w:val="4"/>
                      </w:tcPr>
                      <w:p w14:paraId="5D813E5B" w14:textId="77777777" w:rsidR="00187908" w:rsidRDefault="00187908" w:rsidP="00187908">
                        <w:pPr>
                          <w:rPr>
                            <w:rFonts w:cs="Times New Roman"/>
                          </w:rPr>
                        </w:pPr>
                        <w:r w:rsidRPr="006C4538">
                          <w:rPr>
                            <w:rFonts w:cs="Times New Roman"/>
                            <w:b/>
                            <w:bCs/>
                            <w:u w:val="single"/>
                          </w:rPr>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4242097E" w14:textId="77777777" w:rsidR="00187908" w:rsidRDefault="00187908" w:rsidP="00187908">
                        <w:pPr>
                          <w:rPr>
                            <w:rFonts w:cs="Times New Roman"/>
                            <w:b/>
                            <w:bCs/>
                            <w:u w:val="single"/>
                          </w:rPr>
                        </w:pPr>
                      </w:p>
                      <w:p w14:paraId="7A72F7D8" w14:textId="77777777" w:rsidR="00187908" w:rsidRDefault="00187908" w:rsidP="00187908">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279B07D7" w14:textId="77777777" w:rsidR="00187908" w:rsidRPr="0033417A" w:rsidRDefault="00187908" w:rsidP="00187908">
                        <w:pPr>
                          <w:rPr>
                            <w:rFonts w:cs="Times New Roman"/>
                            <w:b/>
                            <w:bCs/>
                            <w:u w:val="single"/>
                          </w:rPr>
                        </w:pPr>
                      </w:p>
                    </w:tc>
                  </w:tr>
                  <w:tr w:rsidR="00187908" w:rsidRPr="006C4538" w14:paraId="7CCB2556" w14:textId="77777777" w:rsidTr="0053083E">
                    <w:tblPrEx>
                      <w:jc w:val="left"/>
                    </w:tblPrEx>
                    <w:tc>
                      <w:tcPr>
                        <w:tcW w:w="6967" w:type="dxa"/>
                        <w:gridSpan w:val="4"/>
                      </w:tcPr>
                      <w:p w14:paraId="6E701ED0" w14:textId="77777777" w:rsidR="00187908" w:rsidRDefault="00187908" w:rsidP="00187908">
                        <w:pPr>
                          <w:rPr>
                            <w:rFonts w:cs="Times New Roman"/>
                          </w:rPr>
                        </w:pPr>
                      </w:p>
                      <w:p w14:paraId="5E5AF597" w14:textId="77777777" w:rsidR="00187908" w:rsidRPr="00A91778" w:rsidRDefault="00187908" w:rsidP="00187908">
                        <w:pPr>
                          <w:spacing w:line="259" w:lineRule="auto"/>
                          <w:rPr>
                            <w:rFonts w:cs="Times New Roman"/>
                          </w:rPr>
                        </w:pPr>
                        <w:r>
                          <w:rPr>
                            <w:rFonts w:cs="Times New Roman"/>
                          </w:rPr>
                          <w:t xml:space="preserve">This is the 2012 PNC printout </w:t>
                        </w:r>
                        <w:r w:rsidRPr="00A91778">
                          <w:rPr>
                            <w:rFonts w:cs="Times New Roman"/>
                          </w:rPr>
                          <w:t xml:space="preserve">summery Of Convictions </w:t>
                        </w:r>
                        <w:proofErr w:type="gramStart"/>
                        <w:r w:rsidRPr="00A91778">
                          <w:rPr>
                            <w:rFonts w:cs="Times New Roman"/>
                          </w:rPr>
                          <w:t>And</w:t>
                        </w:r>
                        <w:proofErr w:type="gramEnd"/>
                        <w:r w:rsidRPr="00A91778">
                          <w:rPr>
                            <w:rFonts w:cs="Times New Roman"/>
                          </w:rPr>
                          <w:t xml:space="preserve"> Reprimands/Warnings/cautions </w:t>
                        </w:r>
                      </w:p>
                      <w:p w14:paraId="628C9A1D" w14:textId="77777777" w:rsidR="00187908" w:rsidRPr="00751729" w:rsidRDefault="00187908" w:rsidP="00187908">
                        <w:pPr>
                          <w:pStyle w:val="ListParagraph"/>
                          <w:numPr>
                            <w:ilvl w:val="0"/>
                            <w:numId w:val="1915"/>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470138D4" w14:textId="77777777" w:rsidR="00187908" w:rsidRPr="00A91778" w:rsidRDefault="00187908" w:rsidP="00187908">
                        <w:pPr>
                          <w:pStyle w:val="ListParagraph"/>
                          <w:numPr>
                            <w:ilvl w:val="0"/>
                            <w:numId w:val="1915"/>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14EE053E" w14:textId="77777777" w:rsidR="00187908" w:rsidRPr="00A91778" w:rsidRDefault="00187908" w:rsidP="00187908">
                        <w:pPr>
                          <w:pStyle w:val="ListParagraph"/>
                          <w:numPr>
                            <w:ilvl w:val="0"/>
                            <w:numId w:val="1915"/>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0A4BE867" w14:textId="77777777" w:rsidR="00187908" w:rsidRPr="00751729" w:rsidRDefault="00187908" w:rsidP="00187908">
                        <w:pPr>
                          <w:pStyle w:val="ListParagraph"/>
                          <w:numPr>
                            <w:ilvl w:val="0"/>
                            <w:numId w:val="1915"/>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1D1F78D5" w14:textId="77777777" w:rsidR="00187908" w:rsidRPr="00A91778" w:rsidRDefault="00187908" w:rsidP="00187908">
                        <w:pPr>
                          <w:pStyle w:val="ListParagraph"/>
                          <w:numPr>
                            <w:ilvl w:val="0"/>
                            <w:numId w:val="1915"/>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5B6B4CCF" w14:textId="77777777" w:rsidR="00187908" w:rsidRPr="00751729" w:rsidRDefault="00187908" w:rsidP="00187908">
                        <w:pPr>
                          <w:pStyle w:val="ListParagraph"/>
                          <w:numPr>
                            <w:ilvl w:val="0"/>
                            <w:numId w:val="1915"/>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3E6E7B57" w14:textId="77777777" w:rsidR="00187908" w:rsidRPr="00751729" w:rsidRDefault="00187908" w:rsidP="00187908">
                        <w:pPr>
                          <w:pStyle w:val="ListParagraph"/>
                          <w:numPr>
                            <w:ilvl w:val="0"/>
                            <w:numId w:val="1915"/>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2F7E7FCA" w14:textId="77777777" w:rsidR="00187908" w:rsidRPr="00A91778" w:rsidRDefault="00187908" w:rsidP="00187908">
                        <w:pPr>
                          <w:pStyle w:val="ListParagraph"/>
                          <w:numPr>
                            <w:ilvl w:val="0"/>
                            <w:numId w:val="1915"/>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22F9314A" w14:textId="77777777" w:rsidR="00187908" w:rsidRDefault="00187908" w:rsidP="00187908">
                        <w:p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r>
                      </w:p>
                      <w:p w14:paraId="4CE4B39B" w14:textId="77777777" w:rsidR="00187908" w:rsidRPr="006C4538" w:rsidRDefault="00187908" w:rsidP="00187908">
                        <w:pPr>
                          <w:rPr>
                            <w:rFonts w:cs="Times New Roman"/>
                            <w:b/>
                            <w:bCs/>
                            <w:u w:val="single"/>
                          </w:rPr>
                        </w:pPr>
                      </w:p>
                    </w:tc>
                  </w:tr>
                  <w:tr w:rsidR="00187908" w14:paraId="24142ADE" w14:textId="77777777" w:rsidTr="0053083E">
                    <w:trPr>
                      <w:jc w:val="center"/>
                    </w:trPr>
                    <w:tc>
                      <w:tcPr>
                        <w:tcW w:w="2573" w:type="dxa"/>
                      </w:tcPr>
                      <w:p w14:paraId="186440E4" w14:textId="77777777" w:rsidR="00187908" w:rsidRPr="00E91BA4" w:rsidRDefault="00187908" w:rsidP="00187908">
                        <w:pPr>
                          <w:rPr>
                            <w:rFonts w:cs="Times New Roman"/>
                            <w:b/>
                            <w:bCs/>
                          </w:rPr>
                        </w:pPr>
                        <w:r w:rsidRPr="00E91BA4">
                          <w:rPr>
                            <w:rFonts w:cs="Times New Roman"/>
                            <w:b/>
                            <w:bCs/>
                          </w:rPr>
                          <w:t>What is the Charge:</w:t>
                        </w:r>
                      </w:p>
                    </w:tc>
                    <w:tc>
                      <w:tcPr>
                        <w:tcW w:w="4394" w:type="dxa"/>
                        <w:gridSpan w:val="3"/>
                      </w:tcPr>
                      <w:p w14:paraId="591A2CFD" w14:textId="77777777" w:rsidR="00187908" w:rsidRDefault="00187908" w:rsidP="00187908">
                        <w:pPr>
                          <w:rPr>
                            <w:rFonts w:cs="Times New Roman"/>
                          </w:rPr>
                        </w:pPr>
                        <w:r w:rsidRPr="006C4538">
                          <w:rPr>
                            <w:rFonts w:cs="Times New Roman"/>
                          </w:rPr>
                          <w:t>Dr</w:t>
                        </w:r>
                        <w:r>
                          <w:rPr>
                            <w:rFonts w:cs="Times New Roman"/>
                          </w:rPr>
                          <w:t>iving Cases</w:t>
                        </w:r>
                      </w:p>
                      <w:p w14:paraId="5C3CCEA9" w14:textId="77777777" w:rsidR="00187908" w:rsidRDefault="00187908" w:rsidP="00187908">
                        <w:pPr>
                          <w:rPr>
                            <w:rFonts w:cs="Times New Roman"/>
                          </w:rPr>
                        </w:pPr>
                      </w:p>
                      <w:p w14:paraId="23D100B0" w14:textId="77777777" w:rsidR="00187908" w:rsidRDefault="00187908" w:rsidP="00187908">
                        <w:pPr>
                          <w:rPr>
                            <w:rFonts w:cs="Times New Roman"/>
                          </w:rPr>
                        </w:pPr>
                      </w:p>
                    </w:tc>
                  </w:tr>
                  <w:tr w:rsidR="00187908" w14:paraId="76BDE808" w14:textId="77777777" w:rsidTr="0053083E">
                    <w:trPr>
                      <w:jc w:val="center"/>
                    </w:trPr>
                    <w:tc>
                      <w:tcPr>
                        <w:tcW w:w="2573" w:type="dxa"/>
                      </w:tcPr>
                      <w:p w14:paraId="34BD52B4" w14:textId="77777777" w:rsidR="00187908" w:rsidRPr="00E91BA4" w:rsidRDefault="00187908" w:rsidP="00187908">
                        <w:pPr>
                          <w:rPr>
                            <w:rFonts w:cs="Times New Roman"/>
                            <w:b/>
                            <w:bCs/>
                          </w:rPr>
                        </w:pPr>
                        <w:r w:rsidRPr="00E91BA4">
                          <w:rPr>
                            <w:rFonts w:cs="Times New Roman"/>
                            <w:b/>
                            <w:bCs/>
                          </w:rPr>
                          <w:t>The First Location of use is:</w:t>
                        </w:r>
                      </w:p>
                    </w:tc>
                    <w:tc>
                      <w:tcPr>
                        <w:tcW w:w="2795" w:type="dxa"/>
                        <w:gridSpan w:val="2"/>
                      </w:tcPr>
                      <w:p w14:paraId="5E1A84E0" w14:textId="77777777" w:rsidR="00187908" w:rsidRPr="00D53E1A" w:rsidRDefault="00187908" w:rsidP="00187908">
                        <w:r w:rsidRPr="00D53E1A">
                          <w:t xml:space="preserve">ARREST 10 - CASE (AA9) </w:t>
                        </w:r>
                      </w:p>
                      <w:p w14:paraId="3A687C23" w14:textId="77777777" w:rsidR="00187908" w:rsidRDefault="00187908" w:rsidP="00187908">
                        <w:pPr>
                          <w:rPr>
                            <w:b/>
                            <w:bCs/>
                            <w:u w:val="single"/>
                          </w:rPr>
                        </w:pPr>
                        <w:r w:rsidRPr="00D53E1A">
                          <w:rPr>
                            <w:b/>
                            <w:bCs/>
                            <w:u w:val="single"/>
                          </w:rPr>
                          <w:t>07/04/13</w:t>
                        </w:r>
                      </w:p>
                      <w:p w14:paraId="556F20BB" w14:textId="77777777" w:rsidR="00187908" w:rsidRPr="00D53E1A" w:rsidRDefault="00187908" w:rsidP="00187908">
                        <w:pPr>
                          <w:rPr>
                            <w:b/>
                            <w:bCs/>
                            <w:u w:val="single"/>
                          </w:rPr>
                        </w:pPr>
                        <w:r w:rsidRPr="00D53E1A">
                          <w:rPr>
                            <w:b/>
                            <w:bCs/>
                            <w:highlight w:val="green"/>
                            <w:u w:val="single"/>
                          </w:rPr>
                          <w:t>Using Vehicle While Uninsured</w:t>
                        </w:r>
                      </w:p>
                    </w:tc>
                    <w:tc>
                      <w:tcPr>
                        <w:tcW w:w="1599" w:type="dxa"/>
                      </w:tcPr>
                      <w:p w14:paraId="234793DB" w14:textId="77777777" w:rsidR="00187908" w:rsidRPr="007B612F" w:rsidRDefault="00187908" w:rsidP="00187908">
                        <w:pPr>
                          <w:rPr>
                            <w:b/>
                            <w:bCs/>
                          </w:rPr>
                        </w:pPr>
                        <w:r w:rsidRPr="00D53E1A">
                          <w:rPr>
                            <w:b/>
                            <w:bCs/>
                            <w:u w:val="single"/>
                          </w:rPr>
                          <w:t>Lost Case:</w:t>
                        </w:r>
                        <w:r w:rsidRPr="00D53E1A">
                          <w:rPr>
                            <w:b/>
                            <w:bCs/>
                          </w:rPr>
                          <w:t xml:space="preserve"> </w:t>
                        </w:r>
                        <w:sdt>
                          <w:sdtPr>
                            <w:rPr>
                              <w:b/>
                              <w:bCs/>
                            </w:rPr>
                            <w:id w:val="-1110505647"/>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0BFFFDF2" w14:textId="77777777" w:rsidR="00187908" w:rsidRPr="006E6DBC" w:rsidRDefault="00187908" w:rsidP="00187908">
                        <w:pPr>
                          <w:rPr>
                            <w:b/>
                            <w:bCs/>
                            <w:highlight w:val="green"/>
                            <w:u w:val="single"/>
                          </w:rPr>
                        </w:pPr>
                        <w:r w:rsidRPr="007B612F">
                          <w:rPr>
                            <w:b/>
                            <w:bCs/>
                            <w:u w:val="single"/>
                          </w:rPr>
                          <w:t>Won Case:</w:t>
                        </w:r>
                        <w:r w:rsidRPr="007B612F">
                          <w:rPr>
                            <w:b/>
                            <w:bCs/>
                          </w:rPr>
                          <w:t xml:space="preserve"> </w:t>
                        </w:r>
                        <w:sdt>
                          <w:sdtPr>
                            <w:rPr>
                              <w:b/>
                              <w:bCs/>
                            </w:rPr>
                            <w:id w:val="-34385987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14:paraId="5C39D1B5" w14:textId="77777777" w:rsidTr="0053083E">
                    <w:trPr>
                      <w:jc w:val="center"/>
                    </w:trPr>
                    <w:tc>
                      <w:tcPr>
                        <w:tcW w:w="2573" w:type="dxa"/>
                      </w:tcPr>
                      <w:p w14:paraId="6E7B60CE"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0E3DC03E" w14:textId="77777777" w:rsidR="00187908" w:rsidRDefault="00187908" w:rsidP="00187908">
                        <w:r w:rsidRPr="00751729">
                          <w:t>ARREST 26</w:t>
                        </w:r>
                        <w:r>
                          <w:t xml:space="preserve"> - </w:t>
                        </w:r>
                        <w:r w:rsidRPr="00751729">
                          <w:t>CASE (QQ26)</w:t>
                        </w:r>
                        <w:r>
                          <w:t xml:space="preserve"> </w:t>
                        </w:r>
                        <w:r w:rsidRPr="00751729">
                          <w:rPr>
                            <w:b/>
                            <w:bCs/>
                            <w:u w:val="single"/>
                          </w:rPr>
                          <w:t>15/11/08</w:t>
                        </w:r>
                        <w:r w:rsidRPr="00751729">
                          <w:t xml:space="preserve"> </w:t>
                        </w:r>
                      </w:p>
                      <w:p w14:paraId="7204B24F" w14:textId="77777777" w:rsidR="00187908" w:rsidRPr="006E6DBC" w:rsidRDefault="00187908" w:rsidP="00187908">
                        <w:pPr>
                          <w:rPr>
                            <w:rFonts w:cs="Times New Roman"/>
                            <w:b/>
                            <w:bCs/>
                          </w:rPr>
                        </w:pPr>
                        <w:r w:rsidRPr="006E6DBC">
                          <w:rPr>
                            <w:b/>
                            <w:bCs/>
                            <w:highlight w:val="green"/>
                          </w:rPr>
                          <w:t>Drink Driving</w:t>
                        </w:r>
                      </w:p>
                    </w:tc>
                    <w:tc>
                      <w:tcPr>
                        <w:tcW w:w="1599" w:type="dxa"/>
                      </w:tcPr>
                      <w:p w14:paraId="39396BD9"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214233162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AEB3414"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78083978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C2848E1" w14:textId="77777777" w:rsidTr="0053083E">
                    <w:trPr>
                      <w:jc w:val="center"/>
                    </w:trPr>
                    <w:tc>
                      <w:tcPr>
                        <w:tcW w:w="2573" w:type="dxa"/>
                      </w:tcPr>
                      <w:p w14:paraId="312F0311"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739575BE" w14:textId="77777777" w:rsidR="00187908" w:rsidRDefault="00187908" w:rsidP="00187908">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47D300AB"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97291712"/>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04CD89B3"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7594301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2CF71B4" w14:textId="77777777" w:rsidTr="0053083E">
                    <w:trPr>
                      <w:jc w:val="center"/>
                    </w:trPr>
                    <w:tc>
                      <w:tcPr>
                        <w:tcW w:w="2573" w:type="dxa"/>
                      </w:tcPr>
                      <w:p w14:paraId="1080CA11"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37D497FD" w14:textId="77777777" w:rsidR="00187908" w:rsidRDefault="00187908" w:rsidP="00187908">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71D78605"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57956632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743D6819"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89959058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92B4FF3" w14:textId="77777777" w:rsidTr="0053083E">
                    <w:trPr>
                      <w:jc w:val="center"/>
                    </w:trPr>
                    <w:tc>
                      <w:tcPr>
                        <w:tcW w:w="2573" w:type="dxa"/>
                      </w:tcPr>
                      <w:p w14:paraId="1B49F284"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7EE9699F" w14:textId="77777777" w:rsidR="00187908" w:rsidRPr="00D53E1A" w:rsidRDefault="00187908" w:rsidP="00187908">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5B85F764" w14:textId="77777777" w:rsidR="00187908" w:rsidRPr="006E6DBC" w:rsidRDefault="00187908" w:rsidP="00187908">
                        <w:pPr>
                          <w:rPr>
                            <w:rFonts w:cs="Times New Roman"/>
                            <w:b/>
                            <w:bCs/>
                          </w:rPr>
                        </w:pPr>
                        <w:r w:rsidRPr="006E6DBC">
                          <w:rPr>
                            <w:rFonts w:cs="Times New Roman"/>
                            <w:b/>
                            <w:bCs/>
                            <w:highlight w:val="green"/>
                          </w:rPr>
                          <w:t>Taking</w:t>
                        </w:r>
                        <w:r>
                          <w:rPr>
                            <w:rFonts w:cs="Times New Roman"/>
                            <w:b/>
                            <w:bCs/>
                          </w:rPr>
                          <w:t xml:space="preserve"> </w:t>
                        </w:r>
                      </w:p>
                    </w:tc>
                    <w:tc>
                      <w:tcPr>
                        <w:tcW w:w="1599" w:type="dxa"/>
                      </w:tcPr>
                      <w:p w14:paraId="3D709045"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90673341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25B71D9"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44739077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836E319" w14:textId="77777777" w:rsidTr="0053083E">
                    <w:trPr>
                      <w:jc w:val="center"/>
                    </w:trPr>
                    <w:tc>
                      <w:tcPr>
                        <w:tcW w:w="2573" w:type="dxa"/>
                      </w:tcPr>
                      <w:p w14:paraId="7DA6E701"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06F90761" w14:textId="77777777" w:rsidR="00187908" w:rsidRDefault="00187908" w:rsidP="00187908">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1A9CCB03" w14:textId="77777777" w:rsidR="00187908" w:rsidRPr="006E6DBC"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0C250377"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39459501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302A9C0"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01129842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D06EC3A" w14:textId="77777777" w:rsidTr="0053083E">
                    <w:trPr>
                      <w:jc w:val="center"/>
                    </w:trPr>
                    <w:tc>
                      <w:tcPr>
                        <w:tcW w:w="2573" w:type="dxa"/>
                      </w:tcPr>
                      <w:p w14:paraId="0CB30057"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4A20D44F" w14:textId="77777777" w:rsidR="00187908" w:rsidRDefault="00187908" w:rsidP="00187908">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687DB835" w14:textId="77777777" w:rsidR="00187908" w:rsidRPr="006E6DBC"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3A10BD78"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92741448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F4173DF"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95228550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7318F5B" w14:textId="77777777" w:rsidTr="0053083E">
                    <w:trPr>
                      <w:jc w:val="center"/>
                    </w:trPr>
                    <w:tc>
                      <w:tcPr>
                        <w:tcW w:w="2573" w:type="dxa"/>
                      </w:tcPr>
                      <w:p w14:paraId="0DA17272"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05B03F2F" w14:textId="77777777" w:rsidR="00187908" w:rsidRDefault="00187908" w:rsidP="00187908">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5574914A"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73F6ABF5" w14:textId="77777777" w:rsidR="00187908" w:rsidRPr="007B612F" w:rsidRDefault="00187908" w:rsidP="00187908">
                        <w:pPr>
                          <w:rPr>
                            <w:b/>
                            <w:bCs/>
                          </w:rPr>
                        </w:pPr>
                        <w:r w:rsidRPr="005F4078">
                          <w:rPr>
                            <w:b/>
                            <w:bCs/>
                            <w:highlight w:val="green"/>
                            <w:u w:val="single"/>
                          </w:rPr>
                          <w:t>Lost Case:</w:t>
                        </w:r>
                        <w:r w:rsidRPr="007B612F">
                          <w:rPr>
                            <w:b/>
                            <w:bCs/>
                          </w:rPr>
                          <w:t xml:space="preserve"> </w:t>
                        </w:r>
                        <w:sdt>
                          <w:sdtPr>
                            <w:rPr>
                              <w:b/>
                              <w:bCs/>
                            </w:rPr>
                            <w:id w:val="-196827382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92FBB4E"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159694140"/>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427B9B5C" w14:textId="77777777" w:rsidTr="0053083E">
                    <w:trPr>
                      <w:jc w:val="center"/>
                    </w:trPr>
                    <w:tc>
                      <w:tcPr>
                        <w:tcW w:w="2573" w:type="dxa"/>
                      </w:tcPr>
                      <w:p w14:paraId="63555EBD"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5D2059D7" w14:textId="77777777" w:rsidR="00187908" w:rsidRDefault="00187908" w:rsidP="00187908">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3D237D80"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15925CA9"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58827167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AF98BF9"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690132966"/>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3C9A3FE5" w14:textId="77777777" w:rsidTr="0053083E">
                    <w:trPr>
                      <w:jc w:val="center"/>
                    </w:trPr>
                    <w:tc>
                      <w:tcPr>
                        <w:tcW w:w="2573" w:type="dxa"/>
                        <w:tcBorders>
                          <w:bottom w:val="single" w:sz="4" w:space="0" w:color="auto"/>
                        </w:tcBorders>
                      </w:tcPr>
                      <w:p w14:paraId="1B03F257"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0174A5E3" w14:textId="77777777" w:rsidR="00187908" w:rsidRDefault="00187908" w:rsidP="00187908">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730CA45E"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470A9F1D"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34840410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D86EF60"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71751097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5E7D422" w14:textId="77777777" w:rsidTr="0053083E">
                    <w:trPr>
                      <w:jc w:val="center"/>
                    </w:trPr>
                    <w:tc>
                      <w:tcPr>
                        <w:tcW w:w="2573" w:type="dxa"/>
                        <w:tcBorders>
                          <w:bottom w:val="single" w:sz="4" w:space="0" w:color="auto"/>
                        </w:tcBorders>
                      </w:tcPr>
                      <w:p w14:paraId="0491FE26"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6FCFB5FE" w14:textId="77777777" w:rsidR="00187908" w:rsidRDefault="00187908" w:rsidP="00187908">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0E85C856"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3D6356D8"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56079198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70780E0"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63985428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13460EB" w14:textId="77777777" w:rsidTr="0053083E">
                    <w:trPr>
                      <w:jc w:val="center"/>
                    </w:trPr>
                    <w:tc>
                      <w:tcPr>
                        <w:tcW w:w="2573" w:type="dxa"/>
                        <w:tcBorders>
                          <w:bottom w:val="single" w:sz="4" w:space="0" w:color="auto"/>
                        </w:tcBorders>
                      </w:tcPr>
                      <w:p w14:paraId="09C2167D"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75E56FBB" w14:textId="77777777" w:rsidR="00187908" w:rsidRDefault="00187908" w:rsidP="00187908">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7DFC4D38"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532B59F3"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110647213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1269BD0"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93279229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39216878" w14:textId="77777777" w:rsidTr="0053083E">
                    <w:trPr>
                      <w:jc w:val="center"/>
                    </w:trPr>
                    <w:tc>
                      <w:tcPr>
                        <w:tcW w:w="2573" w:type="dxa"/>
                        <w:tcBorders>
                          <w:bottom w:val="single" w:sz="4" w:space="0" w:color="auto"/>
                        </w:tcBorders>
                      </w:tcPr>
                      <w:p w14:paraId="5176CF7E" w14:textId="77777777" w:rsidR="00187908" w:rsidRPr="00E91BA4" w:rsidRDefault="00187908" w:rsidP="00187908">
                        <w:pPr>
                          <w:rPr>
                            <w:rFonts w:cs="Times New Roman"/>
                            <w:b/>
                            <w:bCs/>
                          </w:rPr>
                        </w:pPr>
                        <w:r w:rsidRPr="00E91BA4">
                          <w:rPr>
                            <w:rFonts w:cs="Times New Roman"/>
                            <w:b/>
                            <w:bCs/>
                          </w:rPr>
                          <w:lastRenderedPageBreak/>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5602F07C" w14:textId="77777777" w:rsidR="00187908" w:rsidRDefault="00187908" w:rsidP="00187908">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49D0B6F0" w14:textId="77777777" w:rsidR="00187908" w:rsidRDefault="00187908" w:rsidP="00187908">
                        <w:pPr>
                          <w:rPr>
                            <w:rFonts w:cs="Times New Roman"/>
                            <w:b/>
                            <w:bCs/>
                          </w:rPr>
                        </w:pPr>
                        <w:r w:rsidRPr="006E6DBC">
                          <w:rPr>
                            <w:rFonts w:cs="Times New Roman"/>
                            <w:b/>
                            <w:bCs/>
                            <w:highlight w:val="green"/>
                          </w:rPr>
                          <w:t>Taking</w:t>
                        </w:r>
                      </w:p>
                      <w:p w14:paraId="6706F29F"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1096AB03" w14:textId="77777777" w:rsidR="00187908" w:rsidRPr="007B612F" w:rsidRDefault="00187908" w:rsidP="00187908">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104749459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F2B3F1E"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6671439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A27AA00" w14:textId="77777777" w:rsidTr="0053083E">
                    <w:trPr>
                      <w:jc w:val="center"/>
                    </w:trPr>
                    <w:tc>
                      <w:tcPr>
                        <w:tcW w:w="2573" w:type="dxa"/>
                        <w:tcBorders>
                          <w:bottom w:val="single" w:sz="4" w:space="0" w:color="auto"/>
                        </w:tcBorders>
                      </w:tcPr>
                      <w:p w14:paraId="51B1A620"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273EEDFF" w14:textId="77777777" w:rsidR="00187908" w:rsidRDefault="00187908" w:rsidP="00187908">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343D1758" w14:textId="77777777" w:rsidR="00187908" w:rsidRDefault="00187908" w:rsidP="00187908">
                        <w:pPr>
                          <w:rPr>
                            <w:rFonts w:cs="Times New Roman"/>
                            <w:b/>
                            <w:bCs/>
                          </w:rPr>
                        </w:pPr>
                        <w:r w:rsidRPr="006E6DBC">
                          <w:rPr>
                            <w:rFonts w:cs="Times New Roman"/>
                            <w:b/>
                            <w:bCs/>
                            <w:highlight w:val="green"/>
                          </w:rPr>
                          <w:t>Taking</w:t>
                        </w:r>
                      </w:p>
                      <w:p w14:paraId="26B55E4A"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16EF1620" w14:textId="77777777" w:rsidR="00187908" w:rsidRPr="007B612F" w:rsidRDefault="00187908" w:rsidP="00187908">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72082295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D3089E9"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03076595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327FE1C5" w14:textId="77777777" w:rsidTr="0053083E">
                    <w:trPr>
                      <w:jc w:val="center"/>
                    </w:trPr>
                    <w:tc>
                      <w:tcPr>
                        <w:tcW w:w="2573" w:type="dxa"/>
                        <w:tcBorders>
                          <w:bottom w:val="single" w:sz="4" w:space="0" w:color="auto"/>
                        </w:tcBorders>
                      </w:tcPr>
                      <w:p w14:paraId="5EB1B3AA"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62466FBA" w14:textId="77777777" w:rsidR="00187908" w:rsidRPr="0060314F" w:rsidRDefault="00187908" w:rsidP="00187908">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43390CC9"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62334605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EAC492B"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51875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5F0F7C27" w14:textId="77777777" w:rsidTr="0053083E">
                    <w:trPr>
                      <w:jc w:val="center"/>
                    </w:trPr>
                    <w:tc>
                      <w:tcPr>
                        <w:tcW w:w="2573" w:type="dxa"/>
                        <w:tcBorders>
                          <w:bottom w:val="single" w:sz="4" w:space="0" w:color="auto"/>
                        </w:tcBorders>
                      </w:tcPr>
                      <w:p w14:paraId="6F0512D0"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30AFA402" w14:textId="77777777" w:rsidR="00187908" w:rsidRPr="0060314F" w:rsidRDefault="00187908" w:rsidP="00187908">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5D33B0AC"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201661427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30DAF6C"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207673758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31727A7E" w14:textId="77777777" w:rsidTr="0053083E">
                    <w:trPr>
                      <w:jc w:val="center"/>
                    </w:trPr>
                    <w:tc>
                      <w:tcPr>
                        <w:tcW w:w="2573" w:type="dxa"/>
                        <w:tcBorders>
                          <w:bottom w:val="single" w:sz="4" w:space="0" w:color="auto"/>
                        </w:tcBorders>
                      </w:tcPr>
                      <w:p w14:paraId="701ACDAA"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4F50E95E" w14:textId="77777777" w:rsidR="00187908" w:rsidRPr="0060314F" w:rsidRDefault="00187908" w:rsidP="00187908">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6E15A9AA"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1773523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501ADBE3"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895819266"/>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0BE26DC1" w14:textId="77777777" w:rsidTr="0053083E">
                    <w:trPr>
                      <w:jc w:val="center"/>
                    </w:trPr>
                    <w:tc>
                      <w:tcPr>
                        <w:tcW w:w="2573" w:type="dxa"/>
                        <w:tcBorders>
                          <w:bottom w:val="single" w:sz="4" w:space="0" w:color="auto"/>
                        </w:tcBorders>
                      </w:tcPr>
                      <w:p w14:paraId="0FD20440"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06F9C1E0" w14:textId="77777777" w:rsidR="00187908" w:rsidRPr="0060314F" w:rsidRDefault="00187908" w:rsidP="00187908">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368F71D0"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853542972"/>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380DFE52"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014271720"/>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77D51944" w14:textId="77777777" w:rsidTr="0053083E">
                    <w:trPr>
                      <w:jc w:val="center"/>
                    </w:trPr>
                    <w:tc>
                      <w:tcPr>
                        <w:tcW w:w="6967" w:type="dxa"/>
                        <w:gridSpan w:val="4"/>
                        <w:tcBorders>
                          <w:bottom w:val="nil"/>
                        </w:tcBorders>
                      </w:tcPr>
                      <w:p w14:paraId="0899300D" w14:textId="77777777" w:rsidR="00187908" w:rsidRPr="00527D27" w:rsidRDefault="00187908" w:rsidP="00187908">
                        <w:pPr>
                          <w:rPr>
                            <w:rFonts w:cs="Times New Roman"/>
                            <w:b/>
                            <w:bCs/>
                          </w:rPr>
                        </w:pPr>
                        <w:r w:rsidRPr="00527D27">
                          <w:rPr>
                            <w:rFonts w:cs="Times New Roman"/>
                            <w:b/>
                            <w:bCs/>
                          </w:rPr>
                          <w:t>Please provide details of the defence submitted below: --</w:t>
                        </w:r>
                      </w:p>
                    </w:tc>
                  </w:tr>
                  <w:tr w:rsidR="00187908" w14:paraId="341FCFB3" w14:textId="77777777" w:rsidTr="0053083E">
                    <w:trPr>
                      <w:jc w:val="center"/>
                    </w:trPr>
                    <w:tc>
                      <w:tcPr>
                        <w:tcW w:w="6967" w:type="dxa"/>
                        <w:gridSpan w:val="4"/>
                        <w:tcBorders>
                          <w:top w:val="nil"/>
                        </w:tcBorders>
                      </w:tcPr>
                      <w:p w14:paraId="45374EE6" w14:textId="77777777" w:rsidR="00187908" w:rsidRDefault="00187908" w:rsidP="00187908">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75DA9782" w14:textId="77777777" w:rsidR="00187908" w:rsidRDefault="00187908" w:rsidP="00187908">
                        <w:pPr>
                          <w:rPr>
                            <w:rFonts w:cs="Times New Roman"/>
                          </w:rPr>
                        </w:pPr>
                      </w:p>
                      <w:p w14:paraId="5DF33AC7" w14:textId="77777777" w:rsidR="00187908" w:rsidRPr="00751729" w:rsidRDefault="00187908" w:rsidP="00187908">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5722DB81" w14:textId="77777777" w:rsidR="00187908" w:rsidRPr="00751729" w:rsidRDefault="00187908" w:rsidP="00187908">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6F4BBD53" w14:textId="77777777" w:rsidR="00187908" w:rsidRPr="00751729" w:rsidRDefault="00187908" w:rsidP="00187908">
                        <w:pPr>
                          <w:rPr>
                            <w:rFonts w:cs="Times New Roman"/>
                          </w:rPr>
                        </w:pPr>
                        <w:r w:rsidRPr="00751729">
                          <w:rPr>
                            <w:rFonts w:cs="Times New Roman"/>
                            <w:b/>
                            <w:bCs/>
                            <w:u w:val="single"/>
                          </w:rPr>
                          <w:t>PNCID:</w:t>
                        </w:r>
                        <w:r w:rsidRPr="00751729">
                          <w:rPr>
                            <w:rFonts w:cs="Times New Roman"/>
                          </w:rPr>
                          <w:t xml:space="preserve"> 97/9937bv</w:t>
                        </w:r>
                      </w:p>
                      <w:p w14:paraId="47AB14B5" w14:textId="77777777" w:rsidR="00187908" w:rsidRPr="00751729" w:rsidRDefault="00187908" w:rsidP="00187908">
                        <w:pPr>
                          <w:rPr>
                            <w:rFonts w:cs="Times New Roman"/>
                          </w:rPr>
                        </w:pPr>
                      </w:p>
                      <w:p w14:paraId="094651D4" w14:textId="77777777" w:rsidR="00187908" w:rsidRDefault="00187908" w:rsidP="00187908">
                        <w:pPr>
                          <w:rPr>
                            <w:rFonts w:cs="Times New Roman"/>
                          </w:rPr>
                        </w:pPr>
                        <w:r w:rsidRPr="00D7302E">
                          <w:rPr>
                            <w:rFonts w:cs="Times New Roman"/>
                          </w:rPr>
                          <w:t xml:space="preserve">Driving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69BDDEF8" w14:textId="77777777" w:rsidR="00187908" w:rsidRDefault="00187908" w:rsidP="00187908">
                        <w:pPr>
                          <w:rPr>
                            <w:rFonts w:cs="Times New Roman"/>
                          </w:rPr>
                        </w:pPr>
                      </w:p>
                    </w:tc>
                  </w:tr>
                  <w:tr w:rsidR="00187908" w14:paraId="59C92B76" w14:textId="77777777" w:rsidTr="0053083E">
                    <w:trPr>
                      <w:jc w:val="center"/>
                    </w:trPr>
                    <w:tc>
                      <w:tcPr>
                        <w:tcW w:w="2573" w:type="dxa"/>
                      </w:tcPr>
                      <w:p w14:paraId="436FC651" w14:textId="77777777" w:rsidR="00187908" w:rsidRPr="00527D27" w:rsidRDefault="00187908" w:rsidP="00187908">
                        <w:pPr>
                          <w:rPr>
                            <w:rFonts w:cs="Times New Roman"/>
                            <w:b/>
                            <w:bCs/>
                            <w:u w:val="single"/>
                          </w:rPr>
                        </w:pPr>
                        <w:r w:rsidRPr="00527D27">
                          <w:rPr>
                            <w:rFonts w:cs="Times New Roman"/>
                            <w:b/>
                            <w:bCs/>
                            <w:u w:val="single"/>
                          </w:rPr>
                          <w:t>Our Request:</w:t>
                        </w:r>
                      </w:p>
                    </w:tc>
                    <w:tc>
                      <w:tcPr>
                        <w:tcW w:w="4394" w:type="dxa"/>
                        <w:gridSpan w:val="3"/>
                      </w:tcPr>
                      <w:p w14:paraId="3217E56C" w14:textId="77777777" w:rsidR="00187908" w:rsidRDefault="00187908" w:rsidP="00187908">
                        <w:pPr>
                          <w:rPr>
                            <w:rFonts w:cs="Times New Roman"/>
                          </w:rPr>
                        </w:pPr>
                        <w:r>
                          <w:rPr>
                            <w:rFonts w:cs="Times New Roman"/>
                          </w:rPr>
                          <w:t>We kindly request under the Now Claimants request for the removal of such information as classified.</w:t>
                        </w:r>
                      </w:p>
                    </w:tc>
                  </w:tr>
                  <w:tr w:rsidR="00187908" w14:paraId="183D841E" w14:textId="77777777" w:rsidTr="0053083E">
                    <w:trPr>
                      <w:jc w:val="center"/>
                    </w:trPr>
                    <w:tc>
                      <w:tcPr>
                        <w:tcW w:w="6967" w:type="dxa"/>
                        <w:gridSpan w:val="4"/>
                      </w:tcPr>
                      <w:p w14:paraId="159535CC" w14:textId="77777777" w:rsidR="00187908" w:rsidRPr="00527D27" w:rsidRDefault="00187908" w:rsidP="00187908">
                        <w:pPr>
                          <w:rPr>
                            <w:rFonts w:cs="Times New Roman"/>
                            <w:b/>
                            <w:bCs/>
                            <w:u w:val="single"/>
                          </w:rPr>
                        </w:pPr>
                        <w:r w:rsidRPr="00527D27">
                          <w:rPr>
                            <w:rFonts w:cs="Times New Roman"/>
                            <w:b/>
                            <w:bCs/>
                            <w:u w:val="single"/>
                          </w:rPr>
                          <w:t>End</w:t>
                        </w:r>
                      </w:p>
                    </w:tc>
                  </w:tr>
                </w:tbl>
                <w:p w14:paraId="2FA5D354" w14:textId="77777777" w:rsidR="006E6DBC" w:rsidRDefault="006E6DBC" w:rsidP="009E5FD6">
                  <w:pPr>
                    <w:rPr>
                      <w:rFonts w:eastAsia="Arial" w:cs="Times New Roman"/>
                      <w:b/>
                      <w:bCs/>
                      <w:kern w:val="0"/>
                      <w:highlight w:val="yellow"/>
                      <w:u w:val="single"/>
                      <w:lang w:eastAsia="en-GB" w:bidi="en-GB"/>
                      <w14:ligatures w14:val="none"/>
                    </w:rPr>
                  </w:pPr>
                </w:p>
                <w:p w14:paraId="5F9BFB0A" w14:textId="77777777" w:rsidR="006E6DBC" w:rsidRPr="00254BE6" w:rsidRDefault="006E6DBC" w:rsidP="009E5FD6">
                  <w:pPr>
                    <w:rPr>
                      <w:rFonts w:eastAsia="Arial" w:cs="Times New Roman"/>
                      <w:b/>
                      <w:bCs/>
                      <w:kern w:val="0"/>
                      <w:highlight w:val="yellow"/>
                      <w:u w:val="single"/>
                      <w:lang w:eastAsia="en-GB" w:bidi="en-GB"/>
                      <w14:ligatures w14:val="none"/>
                    </w:rPr>
                  </w:pPr>
                </w:p>
              </w:tc>
            </w:tr>
            <w:tr w:rsidR="009E5FD6" w:rsidRPr="00254BE6" w14:paraId="47D9EAA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F83396F" w14:textId="77777777" w:rsidR="009E5FD6" w:rsidRPr="00254BE6" w:rsidRDefault="009E5FD6" w:rsidP="009E5FD6">
                  <w:pPr>
                    <w:numPr>
                      <w:ilvl w:val="0"/>
                      <w:numId w:val="1766"/>
                    </w:numPr>
                    <w:contextualSpacing/>
                    <w:rPr>
                      <w:rFonts w:eastAsia="Arial" w:cs="Times New Roman"/>
                      <w:b/>
                      <w:bCs/>
                      <w:color w:val="000000"/>
                      <w:kern w:val="0"/>
                      <w:lang w:eastAsia="en-GB" w:bidi="en-GB"/>
                      <w14:ligatures w14:val="none"/>
                    </w:rPr>
                  </w:pPr>
                </w:p>
              </w:tc>
              <w:tc>
                <w:tcPr>
                  <w:tcW w:w="4395" w:type="dxa"/>
                </w:tcPr>
                <w:p w14:paraId="383F1118" w14:textId="77777777" w:rsidR="009E5FD6" w:rsidRPr="00254BE6" w:rsidRDefault="009E5FD6" w:rsidP="009E5FD6">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67FA147" w14:textId="77777777" w:rsidR="009E5FD6" w:rsidRPr="00254BE6" w:rsidRDefault="009E5FD6" w:rsidP="009E5FD6">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95B1FA5" w14:textId="77777777" w:rsidR="009E5FD6" w:rsidRPr="00254BE6" w:rsidRDefault="009E5FD6" w:rsidP="009E5FD6">
                  <w:pPr>
                    <w:rPr>
                      <w:rFonts w:eastAsia="Calibri" w:cs="Times New Roman"/>
                      <w:highlight w:val="yellow"/>
                    </w:rPr>
                  </w:pPr>
                </w:p>
              </w:tc>
            </w:tr>
          </w:tbl>
          <w:p w14:paraId="7F301207" w14:textId="10FDF9B8"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285B00B5" w14:textId="77777777" w:rsidR="008D198D" w:rsidRPr="00254BE6" w:rsidRDefault="008D198D" w:rsidP="00A25CD1">
            <w:pPr>
              <w:rPr>
                <w:rFonts w:eastAsia="Arial" w:cs="Times New Roman"/>
                <w:b/>
                <w:bCs/>
                <w:color w:val="000000"/>
                <w:kern w:val="0"/>
                <w:u w:val="single"/>
                <w:lang w:eastAsia="en-GB" w:bidi="en-GB"/>
                <w14:ligatures w14:val="none"/>
              </w:rPr>
            </w:pPr>
          </w:p>
          <w:p w14:paraId="7230855C"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5211FDF9"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32911105" w14:textId="77777777" w:rsidTr="0053083E">
                    <w:tc>
                      <w:tcPr>
                        <w:tcW w:w="1555" w:type="dxa"/>
                      </w:tcPr>
                      <w:p w14:paraId="63363B62" w14:textId="77777777" w:rsidR="001409A0" w:rsidRPr="00254BE6" w:rsidRDefault="001409A0" w:rsidP="0053083E">
                        <w:pPr>
                          <w:rPr>
                            <w:rFonts w:eastAsia="Aptos" w:cs="Times New Roman"/>
                            <w:b/>
                            <w:bCs/>
                          </w:rPr>
                        </w:pPr>
                        <w:bookmarkStart w:id="215" w:name="_Hlk151544043"/>
                        <w:r w:rsidRPr="00254BE6">
                          <w:rPr>
                            <w:rFonts w:eastAsia="Aptos" w:cs="Times New Roman"/>
                            <w:b/>
                            <w:bCs/>
                          </w:rPr>
                          <w:t>Claim-Sheet</w:t>
                        </w:r>
                      </w:p>
                    </w:tc>
                  </w:tr>
                </w:tbl>
                <w:p w14:paraId="0246AE4F"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6C99B6BB"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60042051"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958A210"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784E0318" w14:textId="5F71619C"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53)</w:t>
                  </w:r>
                </w:p>
                <w:p w14:paraId="63D9B444"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4BABC6B3" w14:textId="77777777" w:rsidTr="0053083E">
                    <w:tc>
                      <w:tcPr>
                        <w:tcW w:w="1854" w:type="dxa"/>
                      </w:tcPr>
                      <w:p w14:paraId="31E57AFB" w14:textId="42632331"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(RRR53)</w:t>
                        </w:r>
                      </w:p>
                    </w:tc>
                  </w:tr>
                </w:tbl>
                <w:p w14:paraId="17F2A0DD" w14:textId="77777777" w:rsidR="001409A0" w:rsidRPr="00254BE6" w:rsidRDefault="001409A0" w:rsidP="0053083E">
                  <w:pPr>
                    <w:spacing w:after="160"/>
                    <w:rPr>
                      <w:rFonts w:eastAsia="Calibri" w:cs="Times New Roman"/>
                      <w:b/>
                      <w:bCs/>
                      <w:u w:val="single"/>
                      <w:lang w:eastAsia="en-GB" w:bidi="en-GB"/>
                    </w:rPr>
                  </w:pPr>
                </w:p>
              </w:tc>
            </w:tr>
            <w:bookmarkEnd w:id="215"/>
            <w:tr w:rsidR="004B61E3" w:rsidRPr="00254BE6" w14:paraId="08E27F8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D0A8A35" w14:textId="50C1536A" w:rsidR="004B61E3" w:rsidRPr="00254BE6" w:rsidRDefault="004B61E3" w:rsidP="004B61E3">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53</w:t>
                  </w:r>
                </w:p>
              </w:tc>
              <w:tc>
                <w:tcPr>
                  <w:tcW w:w="4395" w:type="dxa"/>
                </w:tcPr>
                <w:p w14:paraId="6864B9D7" w14:textId="77777777" w:rsidR="004B61E3" w:rsidRPr="00254BE6" w:rsidRDefault="004B61E3" w:rsidP="004B61E3">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7B3A5BD9" w14:textId="77777777" w:rsidR="004B61E3" w:rsidRPr="00254BE6" w:rsidRDefault="004B61E3" w:rsidP="004B61E3">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4B61E3" w:rsidRPr="00254BE6" w14:paraId="53A4962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4425273" w14:textId="77777777" w:rsidR="004B61E3" w:rsidRPr="00254BE6" w:rsidRDefault="004B61E3" w:rsidP="004B61E3">
                  <w:pPr>
                    <w:numPr>
                      <w:ilvl w:val="0"/>
                      <w:numId w:val="1770"/>
                    </w:numPr>
                    <w:contextualSpacing/>
                    <w:jc w:val="center"/>
                    <w:rPr>
                      <w:rFonts w:eastAsia="Arial" w:cs="Times New Roman"/>
                      <w:b/>
                      <w:bCs/>
                      <w:color w:val="000000"/>
                      <w:kern w:val="0"/>
                      <w:u w:val="single"/>
                      <w:lang w:eastAsia="en-GB" w:bidi="en-GB"/>
                      <w14:ligatures w14:val="none"/>
                    </w:rPr>
                  </w:pPr>
                </w:p>
              </w:tc>
              <w:tc>
                <w:tcPr>
                  <w:tcW w:w="4395" w:type="dxa"/>
                </w:tcPr>
                <w:p w14:paraId="2F61F6C5" w14:textId="77777777" w:rsidR="004B61E3" w:rsidRPr="00254BE6" w:rsidRDefault="004B61E3" w:rsidP="004B61E3">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5C44BA1B" w14:textId="77777777" w:rsidR="004B61E3" w:rsidRPr="00254BE6" w:rsidRDefault="004B61E3" w:rsidP="004B61E3">
                  <w:pPr>
                    <w:rPr>
                      <w:rFonts w:eastAsia="Calibri" w:cs="Times New Roman"/>
                    </w:rPr>
                  </w:pPr>
                  <w:r w:rsidRPr="00254BE6">
                    <w:rPr>
                      <w:rFonts w:eastAsia="Calibri" w:cs="Times New Roman"/>
                    </w:rPr>
                    <w:t>99/0000/00/336639D</w:t>
                  </w:r>
                </w:p>
              </w:tc>
            </w:tr>
            <w:tr w:rsidR="004B61E3" w:rsidRPr="00254BE6" w14:paraId="77342E6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C20D857" w14:textId="77777777" w:rsidR="004B61E3" w:rsidRPr="00254BE6" w:rsidRDefault="004B61E3" w:rsidP="004B61E3">
                  <w:pPr>
                    <w:numPr>
                      <w:ilvl w:val="0"/>
                      <w:numId w:val="1770"/>
                    </w:numPr>
                    <w:contextualSpacing/>
                    <w:jc w:val="center"/>
                    <w:rPr>
                      <w:rFonts w:eastAsia="Arial" w:cs="Times New Roman"/>
                      <w:b/>
                      <w:bCs/>
                      <w:color w:val="000000"/>
                      <w:kern w:val="0"/>
                      <w:u w:val="single"/>
                      <w:lang w:eastAsia="en-GB" w:bidi="en-GB"/>
                      <w14:ligatures w14:val="none"/>
                    </w:rPr>
                  </w:pPr>
                </w:p>
              </w:tc>
              <w:tc>
                <w:tcPr>
                  <w:tcW w:w="4395" w:type="dxa"/>
                </w:tcPr>
                <w:p w14:paraId="431865B6" w14:textId="77777777" w:rsidR="004B61E3" w:rsidRPr="00254BE6" w:rsidRDefault="004B61E3" w:rsidP="004B61E3">
                  <w:pPr>
                    <w:rPr>
                      <w:rFonts w:eastAsia="Calibri" w:cs="Times New Roman"/>
                      <w:b/>
                      <w:bCs/>
                    </w:rPr>
                  </w:pPr>
                  <w:r w:rsidRPr="00254BE6">
                    <w:rPr>
                      <w:rFonts w:eastAsia="Calibri" w:cs="Times New Roman"/>
                      <w:b/>
                      <w:bCs/>
                    </w:rPr>
                    <w:t>Date Arrested</w:t>
                  </w:r>
                </w:p>
              </w:tc>
              <w:tc>
                <w:tcPr>
                  <w:tcW w:w="3939" w:type="dxa"/>
                </w:tcPr>
                <w:p w14:paraId="1A02C45F" w14:textId="77777777" w:rsidR="004B61E3" w:rsidRPr="00254BE6" w:rsidRDefault="004B61E3" w:rsidP="004B61E3">
                  <w:pPr>
                    <w:rPr>
                      <w:rFonts w:eastAsia="Calibri" w:cs="Times New Roman"/>
                      <w:lang w:eastAsia="en-GB" w:bidi="en-GB"/>
                    </w:rPr>
                  </w:pPr>
                  <w:r w:rsidRPr="00254BE6">
                    <w:rPr>
                      <w:rFonts w:cs="Times New Roman"/>
                    </w:rPr>
                    <w:t>26/10/99</w:t>
                  </w:r>
                </w:p>
              </w:tc>
            </w:tr>
            <w:tr w:rsidR="004B61E3" w:rsidRPr="00254BE6" w14:paraId="2A1BD56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7E5009C" w14:textId="77777777" w:rsidR="004B61E3" w:rsidRPr="00254BE6" w:rsidRDefault="004B61E3" w:rsidP="004B61E3">
                  <w:pPr>
                    <w:numPr>
                      <w:ilvl w:val="0"/>
                      <w:numId w:val="1770"/>
                    </w:numPr>
                    <w:contextualSpacing/>
                    <w:jc w:val="center"/>
                    <w:rPr>
                      <w:rFonts w:eastAsia="Arial" w:cs="Times New Roman"/>
                      <w:b/>
                      <w:bCs/>
                      <w:color w:val="000000"/>
                      <w:kern w:val="0"/>
                      <w:u w:val="single"/>
                      <w:lang w:eastAsia="en-GB" w:bidi="en-GB"/>
                      <w14:ligatures w14:val="none"/>
                    </w:rPr>
                  </w:pPr>
                  <w:bookmarkStart w:id="216" w:name="_Hlk151725538"/>
                </w:p>
              </w:tc>
              <w:tc>
                <w:tcPr>
                  <w:tcW w:w="4395" w:type="dxa"/>
                </w:tcPr>
                <w:p w14:paraId="17551666" w14:textId="77777777" w:rsidR="004B61E3" w:rsidRPr="00254BE6" w:rsidRDefault="004B61E3" w:rsidP="004B61E3">
                  <w:pPr>
                    <w:rPr>
                      <w:rFonts w:eastAsia="Calibri" w:cs="Times New Roman"/>
                      <w:b/>
                      <w:bCs/>
                    </w:rPr>
                  </w:pPr>
                  <w:r w:rsidRPr="00254BE6">
                    <w:rPr>
                      <w:rFonts w:eastAsia="Calibri" w:cs="Times New Roman"/>
                      <w:b/>
                      <w:bCs/>
                    </w:rPr>
                    <w:t>Offence Date(s)</w:t>
                  </w:r>
                </w:p>
              </w:tc>
              <w:tc>
                <w:tcPr>
                  <w:tcW w:w="3939" w:type="dxa"/>
                </w:tcPr>
                <w:p w14:paraId="36490399" w14:textId="77777777" w:rsidR="004B61E3" w:rsidRPr="00254BE6" w:rsidRDefault="004B61E3" w:rsidP="004B61E3">
                  <w:pPr>
                    <w:rPr>
                      <w:rFonts w:eastAsia="Calibri" w:cs="Times New Roman"/>
                      <w:lang w:eastAsia="en-GB" w:bidi="en-GB"/>
                    </w:rPr>
                  </w:pPr>
                  <w:r w:rsidRPr="00254BE6">
                    <w:rPr>
                      <w:rFonts w:cs="Times New Roman"/>
                    </w:rPr>
                    <w:t>14/04/99 08:30 to 14/04/99 15:30</w:t>
                  </w:r>
                </w:p>
              </w:tc>
            </w:tr>
            <w:tr w:rsidR="004B61E3" w:rsidRPr="00254BE6" w14:paraId="3FAD649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8D7B66E" w14:textId="77777777" w:rsidR="004B61E3" w:rsidRPr="00254BE6" w:rsidRDefault="004B61E3" w:rsidP="004B61E3">
                  <w:pPr>
                    <w:numPr>
                      <w:ilvl w:val="0"/>
                      <w:numId w:val="1770"/>
                    </w:numPr>
                    <w:contextualSpacing/>
                    <w:jc w:val="center"/>
                    <w:rPr>
                      <w:rFonts w:eastAsia="Arial" w:cs="Times New Roman"/>
                      <w:b/>
                      <w:bCs/>
                      <w:color w:val="000000"/>
                      <w:kern w:val="0"/>
                      <w:u w:val="single"/>
                      <w:lang w:eastAsia="en-GB" w:bidi="en-GB"/>
                      <w14:ligatures w14:val="none"/>
                    </w:rPr>
                  </w:pPr>
                </w:p>
              </w:tc>
              <w:tc>
                <w:tcPr>
                  <w:tcW w:w="4395" w:type="dxa"/>
                </w:tcPr>
                <w:p w14:paraId="567E48CA" w14:textId="77777777" w:rsidR="004B61E3" w:rsidRPr="00254BE6" w:rsidRDefault="004B61E3" w:rsidP="004B61E3">
                  <w:pPr>
                    <w:rPr>
                      <w:rFonts w:eastAsia="Calibri" w:cs="Times New Roman"/>
                      <w:b/>
                      <w:bCs/>
                    </w:rPr>
                  </w:pPr>
                  <w:r w:rsidRPr="00254BE6">
                    <w:rPr>
                      <w:rFonts w:eastAsia="Calibri" w:cs="Times New Roman"/>
                      <w:b/>
                      <w:bCs/>
                    </w:rPr>
                    <w:t>NFA Date</w:t>
                  </w:r>
                </w:p>
              </w:tc>
              <w:tc>
                <w:tcPr>
                  <w:tcW w:w="3939" w:type="dxa"/>
                </w:tcPr>
                <w:p w14:paraId="45BB5B61" w14:textId="77777777" w:rsidR="004B61E3" w:rsidRPr="00254BE6" w:rsidRDefault="004B61E3" w:rsidP="004B61E3">
                  <w:pPr>
                    <w:rPr>
                      <w:rFonts w:eastAsia="Calibri" w:cs="Times New Roman"/>
                      <w:lang w:eastAsia="en-GB" w:bidi="en-GB"/>
                    </w:rPr>
                  </w:pPr>
                  <w:r w:rsidRPr="00254BE6">
                    <w:rPr>
                      <w:rFonts w:cs="Times New Roman"/>
                    </w:rPr>
                    <w:t>17/06/99</w:t>
                  </w:r>
                </w:p>
              </w:tc>
            </w:tr>
            <w:tr w:rsidR="004B61E3" w:rsidRPr="00254BE6" w14:paraId="693FEE7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9F8D237" w14:textId="77777777" w:rsidR="004B61E3" w:rsidRPr="00254BE6" w:rsidRDefault="004B61E3" w:rsidP="004B61E3">
                  <w:pPr>
                    <w:numPr>
                      <w:ilvl w:val="0"/>
                      <w:numId w:val="1770"/>
                    </w:numPr>
                    <w:contextualSpacing/>
                    <w:jc w:val="center"/>
                    <w:rPr>
                      <w:rFonts w:eastAsia="Arial" w:cs="Times New Roman"/>
                      <w:b/>
                      <w:bCs/>
                      <w:color w:val="000000"/>
                      <w:kern w:val="0"/>
                      <w:u w:val="single"/>
                      <w:lang w:eastAsia="en-GB" w:bidi="en-GB"/>
                      <w14:ligatures w14:val="none"/>
                    </w:rPr>
                  </w:pPr>
                </w:p>
              </w:tc>
              <w:tc>
                <w:tcPr>
                  <w:tcW w:w="4395" w:type="dxa"/>
                </w:tcPr>
                <w:p w14:paraId="59A56E42" w14:textId="77777777" w:rsidR="004B61E3" w:rsidRPr="00254BE6" w:rsidRDefault="004B61E3" w:rsidP="004B61E3">
                  <w:pPr>
                    <w:rPr>
                      <w:rFonts w:eastAsia="Calibri" w:cs="Times New Roman"/>
                      <w:b/>
                      <w:bCs/>
                    </w:rPr>
                  </w:pPr>
                  <w:r w:rsidRPr="00254BE6">
                    <w:rPr>
                      <w:rFonts w:eastAsia="Calibri" w:cs="Times New Roman"/>
                      <w:b/>
                      <w:bCs/>
                    </w:rPr>
                    <w:t>Alleged or Committed Offence</w:t>
                  </w:r>
                </w:p>
              </w:tc>
              <w:tc>
                <w:tcPr>
                  <w:tcW w:w="3939" w:type="dxa"/>
                </w:tcPr>
                <w:p w14:paraId="3A83B192" w14:textId="77777777" w:rsidR="004B61E3" w:rsidRPr="00254BE6" w:rsidRDefault="004B61E3" w:rsidP="004B61E3">
                  <w:pPr>
                    <w:rPr>
                      <w:rFonts w:eastAsia="Calibri" w:cs="Times New Roman"/>
                    </w:rPr>
                  </w:pPr>
                  <w:r w:rsidRPr="00254BE6">
                    <w:rPr>
                      <w:rFonts w:eastAsia="Calibri" w:cs="Times New Roman"/>
                    </w:rPr>
                    <w:t>Handling</w:t>
                  </w:r>
                </w:p>
              </w:tc>
            </w:tr>
            <w:bookmarkEnd w:id="216"/>
            <w:tr w:rsidR="004B61E3" w:rsidRPr="00254BE6" w14:paraId="6FF2C2E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4ACA040" w14:textId="77777777" w:rsidR="004B61E3" w:rsidRPr="00254BE6" w:rsidRDefault="004B61E3" w:rsidP="004B61E3">
                  <w:pPr>
                    <w:numPr>
                      <w:ilvl w:val="0"/>
                      <w:numId w:val="1770"/>
                    </w:numPr>
                    <w:contextualSpacing/>
                    <w:jc w:val="center"/>
                    <w:rPr>
                      <w:rFonts w:eastAsia="Arial" w:cs="Times New Roman"/>
                      <w:b/>
                      <w:bCs/>
                      <w:color w:val="000000"/>
                      <w:kern w:val="0"/>
                      <w:u w:val="single"/>
                      <w:lang w:eastAsia="en-GB" w:bidi="en-GB"/>
                      <w14:ligatures w14:val="none"/>
                    </w:rPr>
                  </w:pPr>
                </w:p>
              </w:tc>
              <w:tc>
                <w:tcPr>
                  <w:tcW w:w="4395" w:type="dxa"/>
                </w:tcPr>
                <w:p w14:paraId="7D8CA099" w14:textId="77777777" w:rsidR="004B61E3" w:rsidRPr="00254BE6" w:rsidRDefault="004B61E3" w:rsidP="004B61E3">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6F9F642"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62077326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E691261" w14:textId="77777777" w:rsidR="004B61E3" w:rsidRPr="00254BE6" w:rsidRDefault="004B61E3" w:rsidP="004B61E3">
                  <w:pPr>
                    <w:rPr>
                      <w:rFonts w:eastAsia="Calibri" w:cs="Times New Roman"/>
                    </w:rPr>
                  </w:pPr>
                  <w:r w:rsidRPr="00254BE6">
                    <w:rPr>
                      <w:rFonts w:eastAsia="Calibri" w:cs="Times New Roman"/>
                    </w:rPr>
                    <w:t xml:space="preserve">No  </w:t>
                  </w:r>
                  <w:sdt>
                    <w:sdtPr>
                      <w:rPr>
                        <w:rFonts w:eastAsia="Calibri" w:cs="Times New Roman"/>
                      </w:rPr>
                      <w:id w:val="149961331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4B61E3" w:rsidRPr="00254BE6" w14:paraId="695B4C6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F2B92BF" w14:textId="77777777" w:rsidR="004B61E3" w:rsidRPr="00254BE6" w:rsidRDefault="004B61E3" w:rsidP="004B61E3">
                  <w:pPr>
                    <w:numPr>
                      <w:ilvl w:val="0"/>
                      <w:numId w:val="1770"/>
                    </w:numPr>
                    <w:contextualSpacing/>
                    <w:jc w:val="center"/>
                    <w:rPr>
                      <w:rFonts w:eastAsia="Arial" w:cs="Times New Roman"/>
                      <w:b/>
                      <w:bCs/>
                      <w:color w:val="000000"/>
                      <w:kern w:val="0"/>
                      <w:u w:val="single"/>
                      <w:lang w:eastAsia="en-GB" w:bidi="en-GB"/>
                      <w14:ligatures w14:val="none"/>
                    </w:rPr>
                  </w:pPr>
                </w:p>
              </w:tc>
              <w:tc>
                <w:tcPr>
                  <w:tcW w:w="4395" w:type="dxa"/>
                </w:tcPr>
                <w:p w14:paraId="55A99535" w14:textId="77777777" w:rsidR="004B61E3" w:rsidRPr="00254BE6" w:rsidRDefault="004B61E3" w:rsidP="004B61E3">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65CDFAB4"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38985475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A17AD2C" w14:textId="77777777" w:rsidR="004B61E3" w:rsidRPr="00254BE6" w:rsidRDefault="004B61E3" w:rsidP="004B61E3">
                  <w:pPr>
                    <w:rPr>
                      <w:rFonts w:eastAsia="Calibri" w:cs="Times New Roman"/>
                    </w:rPr>
                  </w:pPr>
                  <w:r w:rsidRPr="00254BE6">
                    <w:rPr>
                      <w:rFonts w:eastAsia="Calibri" w:cs="Times New Roman"/>
                    </w:rPr>
                    <w:t xml:space="preserve">No  </w:t>
                  </w:r>
                  <w:sdt>
                    <w:sdtPr>
                      <w:rPr>
                        <w:rFonts w:eastAsia="Calibri" w:cs="Times New Roman"/>
                      </w:rPr>
                      <w:id w:val="-93952334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4B61E3" w:rsidRPr="00254BE6" w14:paraId="2D305F0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E8EAF9B" w14:textId="77777777" w:rsidR="004B61E3" w:rsidRPr="00254BE6" w:rsidRDefault="004B61E3" w:rsidP="004B61E3">
                  <w:pPr>
                    <w:numPr>
                      <w:ilvl w:val="0"/>
                      <w:numId w:val="1770"/>
                    </w:numPr>
                    <w:contextualSpacing/>
                    <w:jc w:val="center"/>
                    <w:rPr>
                      <w:rFonts w:eastAsia="Arial" w:cs="Times New Roman"/>
                      <w:b/>
                      <w:bCs/>
                      <w:color w:val="000000"/>
                      <w:kern w:val="0"/>
                      <w:u w:val="single"/>
                      <w:lang w:eastAsia="en-GB" w:bidi="en-GB"/>
                      <w14:ligatures w14:val="none"/>
                    </w:rPr>
                  </w:pPr>
                </w:p>
              </w:tc>
              <w:tc>
                <w:tcPr>
                  <w:tcW w:w="4395" w:type="dxa"/>
                </w:tcPr>
                <w:p w14:paraId="72F3C33E" w14:textId="77777777" w:rsidR="004B61E3" w:rsidRPr="00254BE6" w:rsidRDefault="004B61E3" w:rsidP="004B61E3">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0C961E22"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204132412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60EB486" w14:textId="77777777" w:rsidR="004B61E3" w:rsidRPr="00254BE6" w:rsidRDefault="004B61E3" w:rsidP="004B61E3">
                  <w:pPr>
                    <w:rPr>
                      <w:rFonts w:eastAsia="Calibri" w:cs="Times New Roman"/>
                      <w:highlight w:val="yellow"/>
                    </w:rPr>
                  </w:pPr>
                  <w:r w:rsidRPr="00254BE6">
                    <w:rPr>
                      <w:rFonts w:eastAsia="Calibri" w:cs="Times New Roman"/>
                    </w:rPr>
                    <w:t xml:space="preserve">No  </w:t>
                  </w:r>
                  <w:sdt>
                    <w:sdtPr>
                      <w:rPr>
                        <w:rFonts w:eastAsia="Calibri" w:cs="Times New Roman"/>
                      </w:rPr>
                      <w:id w:val="-188439834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4B61E3" w:rsidRPr="00254BE6" w14:paraId="29B2D42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3BA948B" w14:textId="77777777" w:rsidR="004B61E3" w:rsidRPr="00254BE6" w:rsidRDefault="004B61E3" w:rsidP="004B61E3">
                  <w:pPr>
                    <w:rPr>
                      <w:rFonts w:cs="Times New Roman"/>
                      <w:b/>
                      <w:bCs/>
                      <w:u w:val="single"/>
                    </w:rPr>
                  </w:pPr>
                  <w:r w:rsidRPr="00254BE6">
                    <w:rPr>
                      <w:rFonts w:cs="Times New Roman"/>
                      <w:b/>
                      <w:bCs/>
                      <w:u w:val="single"/>
                    </w:rPr>
                    <w:t>The Bail Conditions Were!</w:t>
                  </w:r>
                </w:p>
                <w:p w14:paraId="17E15BC9" w14:textId="77777777" w:rsidR="004B61E3" w:rsidRPr="00254BE6" w:rsidRDefault="004B61E3" w:rsidP="004B61E3">
                  <w:pPr>
                    <w:rPr>
                      <w:rFonts w:cs="Times New Roman"/>
                      <w:b/>
                      <w:bCs/>
                      <w:u w:val="single"/>
                    </w:rPr>
                  </w:pPr>
                  <w:r w:rsidRPr="00254BE6">
                    <w:rPr>
                      <w:rFonts w:cs="Times New Roman"/>
                      <w:b/>
                      <w:bCs/>
                      <w:u w:val="single"/>
                    </w:rPr>
                    <w:t>Condition 1:</w:t>
                  </w:r>
                  <w:r w:rsidRPr="00254BE6">
                    <w:rPr>
                      <w:rFonts w:cs="Times New Roman"/>
                    </w:rPr>
                    <w:tab/>
                    <w:t>****</w:t>
                  </w:r>
                </w:p>
                <w:p w14:paraId="3B8AE5D7" w14:textId="77777777" w:rsidR="004B61E3" w:rsidRPr="00254BE6" w:rsidRDefault="004B61E3" w:rsidP="004B61E3">
                  <w:pPr>
                    <w:rPr>
                      <w:rFonts w:cs="Times New Roman"/>
                      <w:b/>
                      <w:bCs/>
                      <w:u w:val="single"/>
                    </w:rPr>
                  </w:pPr>
                  <w:r w:rsidRPr="00254BE6">
                    <w:rPr>
                      <w:rFonts w:cs="Times New Roman"/>
                      <w:b/>
                      <w:bCs/>
                      <w:u w:val="single"/>
                    </w:rPr>
                    <w:t>Condition 2:</w:t>
                  </w:r>
                  <w:r w:rsidRPr="00254BE6">
                    <w:rPr>
                      <w:rFonts w:cs="Times New Roman"/>
                    </w:rPr>
                    <w:tab/>
                    <w:t>****</w:t>
                  </w:r>
                </w:p>
                <w:p w14:paraId="5AA04F4E" w14:textId="77777777" w:rsidR="004B61E3" w:rsidRPr="00254BE6" w:rsidRDefault="004B61E3" w:rsidP="004B61E3">
                  <w:pPr>
                    <w:rPr>
                      <w:rFonts w:cs="Times New Roman"/>
                    </w:rPr>
                  </w:pPr>
                </w:p>
                <w:p w14:paraId="530F5A3F" w14:textId="77777777" w:rsidR="004B61E3" w:rsidRPr="00254BE6" w:rsidRDefault="004B61E3" w:rsidP="004B61E3">
                  <w:pPr>
                    <w:rPr>
                      <w:rFonts w:eastAsia="Arial" w:cs="Times New Roman"/>
                      <w:b/>
                      <w:bCs/>
                      <w:kern w:val="0"/>
                      <w:u w:val="single"/>
                      <w14:ligatures w14:val="none"/>
                    </w:rPr>
                  </w:pPr>
                  <w:bookmarkStart w:id="217" w:name="_Hlk151725555"/>
                  <w:r w:rsidRPr="00254BE6">
                    <w:rPr>
                      <w:rFonts w:eastAsia="Arial" w:cs="Times New Roman"/>
                      <w:b/>
                      <w:bCs/>
                      <w:kern w:val="0"/>
                      <w:u w:val="single"/>
                      <w14:ligatures w14:val="none"/>
                    </w:rPr>
                    <w:t xml:space="preserve">17/06/99 </w:t>
                  </w:r>
                </w:p>
                <w:p w14:paraId="0F0606D8" w14:textId="46F92E99" w:rsidR="004B61E3" w:rsidRPr="00254BE6" w:rsidRDefault="009A00CC" w:rsidP="004B61E3">
                  <w:pPr>
                    <w:rPr>
                      <w:rFonts w:eastAsia="Arial" w:cs="Times New Roman"/>
                      <w:kern w:val="0"/>
                      <w14:ligatures w14:val="none"/>
                    </w:rPr>
                  </w:pPr>
                  <w:r w:rsidRPr="00254BE6">
                    <w:rPr>
                      <w:rFonts w:eastAsia="Arial" w:cs="Times New Roman"/>
                      <w:b/>
                      <w:bCs/>
                      <w:kern w:val="0"/>
                      <w:u w:val="single"/>
                      <w14:ligatures w14:val="none"/>
                    </w:rPr>
                    <w:t>At:</w:t>
                  </w:r>
                  <w:r w:rsidRPr="00254BE6">
                    <w:rPr>
                      <w:rFonts w:eastAsia="Arial" w:cs="Times New Roman"/>
                      <w:kern w:val="0"/>
                      <w14:ligatures w14:val="none"/>
                    </w:rPr>
                    <w:t xml:space="preserve"> </w:t>
                  </w:r>
                  <w:r w:rsidR="004B61E3" w:rsidRPr="00254BE6">
                    <w:rPr>
                      <w:rFonts w:eastAsia="Arial" w:cs="Times New Roman"/>
                      <w:kern w:val="0"/>
                      <w14:ligatures w14:val="none"/>
                    </w:rPr>
                    <w:t xml:space="preserve">Enfield Magistrates Court </w:t>
                  </w:r>
                </w:p>
                <w:p w14:paraId="75414BC8" w14:textId="77777777" w:rsidR="004B61E3" w:rsidRPr="00254BE6" w:rsidRDefault="004B61E3" w:rsidP="004B61E3">
                  <w:pPr>
                    <w:rPr>
                      <w:rFonts w:eastAsia="Arial" w:cs="Times New Roman"/>
                      <w:kern w:val="0"/>
                      <w14:ligatures w14:val="none"/>
                    </w:rPr>
                  </w:pPr>
                  <w:r w:rsidRPr="00254BE6">
                    <w:rPr>
                      <w:rFonts w:eastAsia="Arial" w:cs="Times New Roman"/>
                      <w:b/>
                      <w:bCs/>
                      <w:kern w:val="0"/>
                      <w:u w:val="single"/>
                      <w14:ligatures w14:val="none"/>
                    </w:rPr>
                    <w:t>Ref:</w:t>
                  </w:r>
                  <w:r w:rsidRPr="00254BE6">
                    <w:rPr>
                      <w:rFonts w:eastAsia="Arial" w:cs="Times New Roman"/>
                      <w:kern w:val="0"/>
                      <w14:ligatures w14:val="none"/>
                    </w:rPr>
                    <w:t xml:space="preserve"> 99/2757/211730t</w:t>
                  </w:r>
                </w:p>
                <w:p w14:paraId="65052427" w14:textId="77777777" w:rsidR="004B61E3" w:rsidRPr="00254BE6" w:rsidRDefault="004B61E3" w:rsidP="004B61E3">
                  <w:pPr>
                    <w:rPr>
                      <w:rFonts w:eastAsia="Arial" w:cs="Times New Roman"/>
                      <w:kern w:val="0"/>
                      <w14:ligatures w14:val="none"/>
                    </w:rPr>
                  </w:pPr>
                  <w:r w:rsidRPr="00254BE6">
                    <w:rPr>
                      <w:rFonts w:eastAsia="Arial" w:cs="Times New Roman"/>
                      <w:kern w:val="0"/>
                      <w14:ligatures w14:val="none"/>
                    </w:rPr>
                    <w:t>Probation Order 24 MThs (Months)</w:t>
                  </w:r>
                </w:p>
                <w:p w14:paraId="1148C69C" w14:textId="77777777" w:rsidR="004B61E3" w:rsidRPr="00254BE6" w:rsidRDefault="004B61E3" w:rsidP="004B61E3">
                  <w:pPr>
                    <w:rPr>
                      <w:rFonts w:eastAsia="Arial" w:cs="Times New Roman"/>
                      <w:kern w:val="0"/>
                      <w14:ligatures w14:val="none"/>
                    </w:rPr>
                  </w:pPr>
                  <w:r w:rsidRPr="00254BE6">
                    <w:rPr>
                      <w:rFonts w:eastAsia="Arial" w:cs="Times New Roman"/>
                      <w:kern w:val="0"/>
                      <w14:ligatures w14:val="none"/>
                    </w:rPr>
                    <w:t xml:space="preserve">Curfew Order 3 MThs (Months) 7pm-7 Am Saturday </w:t>
                  </w:r>
                  <w:proofErr w:type="gramStart"/>
                  <w:r w:rsidRPr="00254BE6">
                    <w:rPr>
                      <w:rFonts w:eastAsia="Arial" w:cs="Times New Roman"/>
                      <w:kern w:val="0"/>
                      <w14:ligatures w14:val="none"/>
                    </w:rPr>
                    <w:t>And</w:t>
                  </w:r>
                  <w:proofErr w:type="gramEnd"/>
                  <w:r w:rsidRPr="00254BE6">
                    <w:rPr>
                      <w:rFonts w:eastAsia="Arial" w:cs="Times New Roman"/>
                      <w:kern w:val="0"/>
                      <w14:ligatures w14:val="none"/>
                    </w:rPr>
                    <w:t xml:space="preserve"> Sunday</w:t>
                  </w:r>
                </w:p>
                <w:p w14:paraId="2FF80B5D" w14:textId="77777777" w:rsidR="004B61E3" w:rsidRPr="00254BE6" w:rsidRDefault="004B61E3" w:rsidP="004B61E3">
                  <w:pPr>
                    <w:rPr>
                      <w:rFonts w:eastAsia="Arial" w:cs="Times New Roman"/>
                      <w:kern w:val="0"/>
                      <w14:ligatures w14:val="none"/>
                    </w:rPr>
                  </w:pPr>
                  <w:r w:rsidRPr="00254BE6">
                    <w:rPr>
                      <w:rFonts w:eastAsia="Arial" w:cs="Times New Roman"/>
                      <w:kern w:val="0"/>
                      <w14:ligatures w14:val="none"/>
                    </w:rPr>
                    <w:t>Costs £40.00</w:t>
                  </w:r>
                </w:p>
                <w:bookmarkEnd w:id="217"/>
                <w:p w14:paraId="59D8CD91" w14:textId="77777777" w:rsidR="004B61E3" w:rsidRPr="00254BE6" w:rsidRDefault="004B61E3" w:rsidP="004B61E3">
                  <w:pPr>
                    <w:rPr>
                      <w:rFonts w:eastAsia="Arial" w:cs="Times New Roman"/>
                      <w:kern w:val="0"/>
                      <w14:ligatures w14:val="none"/>
                    </w:rPr>
                  </w:pPr>
                </w:p>
                <w:p w14:paraId="6D532B42" w14:textId="77777777" w:rsidR="004B61E3" w:rsidRPr="00254BE6" w:rsidRDefault="004B61E3" w:rsidP="004B61E3">
                  <w:pPr>
                    <w:rPr>
                      <w:rFonts w:cs="Times New Roman"/>
                    </w:rPr>
                  </w:pPr>
                  <w:r w:rsidRPr="00254BE6">
                    <w:rPr>
                      <w:rFonts w:cs="Times New Roman"/>
                      <w:b/>
                      <w:bCs/>
                      <w:u w:val="single"/>
                    </w:rPr>
                    <w:t>IN THE 2012 PNC COPY</w:t>
                  </w:r>
                </w:p>
                <w:p w14:paraId="2AAF7F49" w14:textId="77777777" w:rsidR="004B61E3" w:rsidRPr="00254BE6" w:rsidRDefault="004B61E3" w:rsidP="004B61E3">
                  <w:pPr>
                    <w:rPr>
                      <w:rFonts w:cs="Times New Roman"/>
                    </w:rPr>
                  </w:pPr>
                </w:p>
              </w:tc>
            </w:tr>
            <w:tr w:rsidR="004B61E3" w:rsidRPr="00254BE6" w14:paraId="624FD38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C82DF8C" w14:textId="77777777" w:rsidR="004B61E3" w:rsidRPr="00254BE6" w:rsidRDefault="004B61E3" w:rsidP="004B61E3">
                  <w:pPr>
                    <w:numPr>
                      <w:ilvl w:val="0"/>
                      <w:numId w:val="1770"/>
                    </w:numPr>
                    <w:contextualSpacing/>
                    <w:rPr>
                      <w:rFonts w:eastAsia="Arial" w:cs="Times New Roman"/>
                      <w:b/>
                      <w:bCs/>
                      <w:color w:val="000000"/>
                      <w:kern w:val="0"/>
                      <w:lang w:eastAsia="en-GB" w:bidi="en-GB"/>
                      <w14:ligatures w14:val="none"/>
                    </w:rPr>
                  </w:pPr>
                </w:p>
              </w:tc>
              <w:tc>
                <w:tcPr>
                  <w:tcW w:w="4395" w:type="dxa"/>
                </w:tcPr>
                <w:p w14:paraId="53C6DAD8" w14:textId="77777777" w:rsidR="004B61E3" w:rsidRPr="00254BE6" w:rsidRDefault="004B61E3" w:rsidP="004B61E3">
                  <w:pPr>
                    <w:rPr>
                      <w:rFonts w:eastAsia="Calibri" w:cs="Times New Roman"/>
                      <w:b/>
                      <w:bCs/>
                      <w:highlight w:val="yellow"/>
                    </w:rPr>
                  </w:pPr>
                  <w:r w:rsidRPr="00254BE6">
                    <w:rPr>
                      <w:rFonts w:eastAsia="Calibri" w:cs="Times New Roman"/>
                      <w:b/>
                      <w:bCs/>
                    </w:rPr>
                    <w:t>Time Suffered “TS2”</w:t>
                  </w:r>
                </w:p>
              </w:tc>
              <w:tc>
                <w:tcPr>
                  <w:tcW w:w="3939" w:type="dxa"/>
                </w:tcPr>
                <w:p w14:paraId="0EC67A45" w14:textId="77777777" w:rsidR="004B61E3" w:rsidRPr="00254BE6" w:rsidRDefault="004B61E3" w:rsidP="004B61E3">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6F4D6ED2" w14:textId="77777777" w:rsidR="004B61E3" w:rsidRPr="00254BE6" w:rsidRDefault="004B61E3" w:rsidP="004B61E3">
                  <w:pPr>
                    <w:pStyle w:val="ListParagraph"/>
                    <w:numPr>
                      <w:ilvl w:val="0"/>
                      <w:numId w:val="1771"/>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08A1729E" w14:textId="77777777" w:rsidR="004B61E3" w:rsidRPr="00254BE6" w:rsidRDefault="004B61E3" w:rsidP="004B61E3">
                  <w:pPr>
                    <w:pStyle w:val="ListParagraph"/>
                    <w:numPr>
                      <w:ilvl w:val="0"/>
                      <w:numId w:val="1771"/>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34B6C27C" w14:textId="77777777" w:rsidR="004B61E3" w:rsidRPr="00254BE6" w:rsidRDefault="004B61E3" w:rsidP="004B61E3">
                  <w:pPr>
                    <w:pStyle w:val="ListParagraph"/>
                    <w:numPr>
                      <w:ilvl w:val="0"/>
                      <w:numId w:val="1771"/>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4B61E3" w:rsidRPr="00254BE6" w14:paraId="7F1500E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B72E2FF" w14:textId="77777777" w:rsidR="004B61E3" w:rsidRPr="00254BE6" w:rsidRDefault="004B61E3" w:rsidP="004B61E3">
                  <w:pPr>
                    <w:contextualSpacing/>
                    <w:rPr>
                      <w:rFonts w:eastAsia="Arial" w:cs="Times New Roman"/>
                      <w:b/>
                      <w:bCs/>
                      <w:kern w:val="0"/>
                      <w:highlight w:val="yellow"/>
                      <w:u w:val="single"/>
                      <w:lang w:eastAsia="en-GB" w:bidi="en-GB"/>
                      <w14:ligatures w14:val="none"/>
                    </w:rPr>
                  </w:pPr>
                </w:p>
                <w:p w14:paraId="717B1B43" w14:textId="77777777" w:rsidR="004B61E3" w:rsidRPr="00254BE6" w:rsidRDefault="004B61E3" w:rsidP="004B61E3">
                  <w:pPr>
                    <w:contextualSpacing/>
                    <w:rPr>
                      <w:rFonts w:eastAsia="Arial" w:cs="Times New Roman"/>
                      <w:b/>
                      <w:bCs/>
                      <w:kern w:val="0"/>
                      <w:highlight w:val="yellow"/>
                      <w:u w:val="single"/>
                      <w:lang w:eastAsia="en-GB" w:bidi="en-GB"/>
                      <w14:ligatures w14:val="none"/>
                    </w:rPr>
                  </w:pPr>
                </w:p>
                <w:p w14:paraId="1AD1D63F" w14:textId="77777777" w:rsidR="004B61E3" w:rsidRPr="00254BE6" w:rsidRDefault="004B61E3" w:rsidP="004B61E3">
                  <w:pPr>
                    <w:contextualSpacing/>
                    <w:rPr>
                      <w:rFonts w:eastAsia="Arial" w:cs="Times New Roman"/>
                      <w:b/>
                      <w:bCs/>
                      <w:kern w:val="0"/>
                      <w:highlight w:val="yellow"/>
                      <w:u w:val="single"/>
                      <w:lang w:eastAsia="en-GB" w:bidi="en-GB"/>
                      <w14:ligatures w14:val="none"/>
                    </w:rPr>
                  </w:pPr>
                </w:p>
              </w:tc>
            </w:tr>
            <w:tr w:rsidR="004B61E3" w:rsidRPr="00254BE6" w14:paraId="046230E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3D1A6B1" w14:textId="77777777" w:rsidR="004B61E3" w:rsidRPr="00254BE6" w:rsidRDefault="004B61E3" w:rsidP="004B61E3">
                  <w:pPr>
                    <w:numPr>
                      <w:ilvl w:val="0"/>
                      <w:numId w:val="1770"/>
                    </w:numPr>
                    <w:contextualSpacing/>
                    <w:rPr>
                      <w:rFonts w:eastAsia="Arial" w:cs="Times New Roman"/>
                      <w:b/>
                      <w:bCs/>
                      <w:color w:val="000000"/>
                      <w:kern w:val="0"/>
                      <w:lang w:eastAsia="en-GB" w:bidi="en-GB"/>
                      <w14:ligatures w14:val="none"/>
                    </w:rPr>
                  </w:pPr>
                </w:p>
              </w:tc>
              <w:tc>
                <w:tcPr>
                  <w:tcW w:w="4395" w:type="dxa"/>
                </w:tcPr>
                <w:p w14:paraId="7CF4B46E" w14:textId="77777777" w:rsidR="004B61E3" w:rsidRPr="00254BE6" w:rsidRDefault="004B61E3" w:rsidP="004B61E3">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52BAE1E3"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131479608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6789A1A" w14:textId="77777777" w:rsidR="004B61E3" w:rsidRPr="00254BE6" w:rsidRDefault="004B61E3" w:rsidP="004B61E3">
                  <w:pPr>
                    <w:rPr>
                      <w:rFonts w:eastAsia="Calibri" w:cs="Times New Roman"/>
                    </w:rPr>
                  </w:pPr>
                  <w:r w:rsidRPr="00254BE6">
                    <w:rPr>
                      <w:rFonts w:eastAsia="Calibri" w:cs="Times New Roman"/>
                    </w:rPr>
                    <w:t xml:space="preserve">No  </w:t>
                  </w:r>
                  <w:sdt>
                    <w:sdtPr>
                      <w:rPr>
                        <w:rFonts w:eastAsia="Calibri" w:cs="Times New Roman"/>
                      </w:rPr>
                      <w:id w:val="-14736195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BBCD314" w14:textId="77777777" w:rsidR="004B61E3" w:rsidRPr="00254BE6" w:rsidRDefault="004B61E3" w:rsidP="004B61E3">
                  <w:pPr>
                    <w:rPr>
                      <w:rFonts w:eastAsia="Calibri" w:cs="Times New Roman"/>
                    </w:rPr>
                  </w:pPr>
                  <w:r w:rsidRPr="00254BE6">
                    <w:rPr>
                      <w:rFonts w:eastAsia="Calibri" w:cs="Times New Roman"/>
                      <w:b/>
                      <w:bCs/>
                    </w:rPr>
                    <w:t>Start:</w:t>
                  </w:r>
                  <w:r w:rsidRPr="00254BE6">
                    <w:rPr>
                      <w:rFonts w:eastAsia="Calibri" w:cs="Times New Roman"/>
                    </w:rPr>
                    <w:t xml:space="preserve"> N/a</w:t>
                  </w:r>
                </w:p>
                <w:p w14:paraId="55FA74DD" w14:textId="77777777" w:rsidR="004B61E3" w:rsidRPr="00254BE6" w:rsidRDefault="004B61E3" w:rsidP="004B61E3">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4B61E3" w:rsidRPr="00254BE6" w14:paraId="64A3579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5FA0579" w14:textId="77777777" w:rsidR="004B61E3" w:rsidRPr="00254BE6" w:rsidRDefault="004B61E3" w:rsidP="004B61E3">
                  <w:pPr>
                    <w:numPr>
                      <w:ilvl w:val="0"/>
                      <w:numId w:val="1770"/>
                    </w:numPr>
                    <w:contextualSpacing/>
                    <w:rPr>
                      <w:rFonts w:eastAsia="Arial" w:cs="Times New Roman"/>
                      <w:b/>
                      <w:bCs/>
                      <w:color w:val="000000"/>
                      <w:kern w:val="0"/>
                      <w:lang w:eastAsia="en-GB" w:bidi="en-GB"/>
                      <w14:ligatures w14:val="none"/>
                    </w:rPr>
                  </w:pPr>
                </w:p>
              </w:tc>
              <w:tc>
                <w:tcPr>
                  <w:tcW w:w="4395" w:type="dxa"/>
                </w:tcPr>
                <w:p w14:paraId="23B0D5B7" w14:textId="77777777" w:rsidR="004B61E3" w:rsidRPr="00254BE6" w:rsidRDefault="004B61E3" w:rsidP="004B61E3">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52039064"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15145981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DC72E08" w14:textId="77777777" w:rsidR="004B61E3" w:rsidRPr="00254BE6" w:rsidRDefault="004B61E3" w:rsidP="004B61E3">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81081482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D3DE3B8" w14:textId="67AB8467" w:rsidR="004B61E3" w:rsidRPr="00254BE6" w:rsidRDefault="00B37E27" w:rsidP="004B61E3">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4B61E3" w:rsidRPr="00254BE6">
                    <w:rPr>
                      <w:rFonts w:eastAsia="Calibri" w:cs="Times New Roman"/>
                      <w:b/>
                      <w:bCs/>
                      <w:highlight w:val="green"/>
                    </w:rPr>
                    <w:t>--</w:t>
                  </w:r>
                </w:p>
                <w:p w14:paraId="1A55B23C" w14:textId="77777777" w:rsidR="004B61E3" w:rsidRPr="00254BE6" w:rsidRDefault="004B61E3" w:rsidP="004B61E3">
                  <w:pPr>
                    <w:rPr>
                      <w:rFonts w:eastAsia="Arial" w:cs="Times New Roman"/>
                      <w:b/>
                      <w:bCs/>
                      <w:color w:val="000000"/>
                      <w:kern w:val="0"/>
                      <w:highlight w:val="yellow"/>
                      <w:u w:val="single"/>
                      <w:lang w:eastAsia="en-GB" w:bidi="en-GB"/>
                      <w14:ligatures w14:val="none"/>
                    </w:rPr>
                  </w:pPr>
                </w:p>
              </w:tc>
            </w:tr>
            <w:tr w:rsidR="004B61E3" w:rsidRPr="00254BE6" w14:paraId="7F812AE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9648470" w14:textId="77777777" w:rsidR="004B61E3" w:rsidRPr="00254BE6" w:rsidRDefault="004B61E3" w:rsidP="004B61E3">
                  <w:pPr>
                    <w:numPr>
                      <w:ilvl w:val="0"/>
                      <w:numId w:val="1770"/>
                    </w:numPr>
                    <w:contextualSpacing/>
                    <w:rPr>
                      <w:rFonts w:eastAsia="Arial" w:cs="Times New Roman"/>
                      <w:b/>
                      <w:bCs/>
                      <w:color w:val="000000"/>
                      <w:kern w:val="0"/>
                      <w:lang w:eastAsia="en-GB" w:bidi="en-GB"/>
                      <w14:ligatures w14:val="none"/>
                    </w:rPr>
                  </w:pPr>
                </w:p>
              </w:tc>
              <w:tc>
                <w:tcPr>
                  <w:tcW w:w="4395" w:type="dxa"/>
                </w:tcPr>
                <w:p w14:paraId="5039A031" w14:textId="77777777" w:rsidR="004B61E3" w:rsidRPr="00254BE6" w:rsidRDefault="004B61E3" w:rsidP="004B61E3">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4DC35A08"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203441454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A61C3C4" w14:textId="77777777" w:rsidR="004B61E3" w:rsidRPr="00254BE6" w:rsidRDefault="004B61E3" w:rsidP="004B61E3">
                  <w:pPr>
                    <w:rPr>
                      <w:rFonts w:eastAsia="Calibri" w:cs="Times New Roman"/>
                    </w:rPr>
                  </w:pPr>
                  <w:r w:rsidRPr="00254BE6">
                    <w:rPr>
                      <w:rFonts w:eastAsia="Calibri" w:cs="Times New Roman"/>
                    </w:rPr>
                    <w:t xml:space="preserve">No  </w:t>
                  </w:r>
                  <w:sdt>
                    <w:sdtPr>
                      <w:rPr>
                        <w:rFonts w:eastAsia="Calibri" w:cs="Times New Roman"/>
                      </w:rPr>
                      <w:id w:val="-148083553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3A00E64" w14:textId="148C31B1" w:rsidR="004B61E3" w:rsidRPr="00254BE6" w:rsidRDefault="00B37E27" w:rsidP="004B61E3">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4B61E3" w:rsidRPr="00254BE6">
                    <w:rPr>
                      <w:rFonts w:eastAsia="Calibri" w:cs="Times New Roman"/>
                      <w:b/>
                      <w:bCs/>
                      <w:highlight w:val="green"/>
                    </w:rPr>
                    <w:t>--</w:t>
                  </w:r>
                </w:p>
                <w:p w14:paraId="5E550A83" w14:textId="77777777" w:rsidR="004B61E3" w:rsidRPr="00254BE6" w:rsidRDefault="004B61E3" w:rsidP="004B61E3">
                  <w:pPr>
                    <w:rPr>
                      <w:rFonts w:eastAsia="Calibri" w:cs="Times New Roman"/>
                    </w:rPr>
                  </w:pPr>
                </w:p>
              </w:tc>
            </w:tr>
            <w:tr w:rsidR="004B61E3" w:rsidRPr="00254BE6" w14:paraId="16C4A77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9583F5B" w14:textId="77777777" w:rsidR="004B61E3" w:rsidRPr="00254BE6" w:rsidRDefault="004B61E3" w:rsidP="004B61E3">
                  <w:pPr>
                    <w:numPr>
                      <w:ilvl w:val="0"/>
                      <w:numId w:val="1770"/>
                    </w:numPr>
                    <w:contextualSpacing/>
                    <w:rPr>
                      <w:rFonts w:eastAsia="Arial" w:cs="Times New Roman"/>
                      <w:b/>
                      <w:bCs/>
                      <w:color w:val="000000"/>
                      <w:kern w:val="0"/>
                      <w:lang w:eastAsia="en-GB" w:bidi="en-GB"/>
                      <w14:ligatures w14:val="none"/>
                    </w:rPr>
                  </w:pPr>
                </w:p>
              </w:tc>
              <w:tc>
                <w:tcPr>
                  <w:tcW w:w="4395" w:type="dxa"/>
                </w:tcPr>
                <w:p w14:paraId="698352B5" w14:textId="77777777" w:rsidR="004B61E3" w:rsidRPr="00254BE6" w:rsidRDefault="004B61E3" w:rsidP="004B61E3">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6E08E2FC"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119614719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5F8D9B3" w14:textId="77777777" w:rsidR="004B61E3" w:rsidRPr="00254BE6" w:rsidRDefault="004B61E3" w:rsidP="004B61E3">
                  <w:pPr>
                    <w:rPr>
                      <w:rFonts w:eastAsia="Calibri" w:cs="Times New Roman"/>
                    </w:rPr>
                  </w:pPr>
                  <w:r w:rsidRPr="00254BE6">
                    <w:rPr>
                      <w:rFonts w:eastAsia="Calibri" w:cs="Times New Roman"/>
                    </w:rPr>
                    <w:t xml:space="preserve">No  </w:t>
                  </w:r>
                  <w:sdt>
                    <w:sdtPr>
                      <w:rPr>
                        <w:rFonts w:eastAsia="Calibri" w:cs="Times New Roman"/>
                      </w:rPr>
                      <w:id w:val="100764191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4B61E3" w:rsidRPr="00254BE6" w14:paraId="09DF6E0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159F267" w14:textId="77777777" w:rsidR="004B61E3" w:rsidRPr="00254BE6" w:rsidRDefault="004B61E3" w:rsidP="004B61E3">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2B50F4B" w14:textId="77777777" w:rsidR="004B61E3" w:rsidRPr="00254BE6" w:rsidRDefault="004B61E3" w:rsidP="004B61E3">
                  <w:pPr>
                    <w:numPr>
                      <w:ilvl w:val="0"/>
                      <w:numId w:val="1772"/>
                    </w:numPr>
                    <w:contextualSpacing/>
                    <w:rPr>
                      <w:rFonts w:eastAsia="Calibri" w:cs="Times New Roman"/>
                    </w:rPr>
                  </w:pPr>
                  <w:r w:rsidRPr="00254BE6">
                    <w:rPr>
                      <w:rFonts w:eastAsia="Calibri" w:cs="Times New Roman"/>
                      <w:b/>
                      <w:bCs/>
                      <w:u w:val="single"/>
                    </w:rPr>
                    <w:t>99/0000/00/336639D</w:t>
                  </w:r>
                  <w:r w:rsidRPr="00254BE6">
                    <w:rPr>
                      <w:rFonts w:eastAsia="Calibri" w:cs="Times New Roman"/>
                    </w:rPr>
                    <w:t xml:space="preserve">, </w:t>
                  </w:r>
                </w:p>
                <w:p w14:paraId="37187ABA" w14:textId="77777777" w:rsidR="004B61E3" w:rsidRPr="00254BE6" w:rsidRDefault="004B61E3" w:rsidP="004B61E3">
                  <w:pPr>
                    <w:rPr>
                      <w:rFonts w:eastAsia="Calibri" w:cs="Times New Roman"/>
                    </w:rPr>
                  </w:pPr>
                  <w:r w:rsidRPr="00254BE6">
                    <w:rPr>
                      <w:rFonts w:eastAsia="Calibri" w:cs="Times New Roman"/>
                    </w:rPr>
                    <w:t>and for that settlement to be paid to him in full to which is requested due to the following reasons: --</w:t>
                  </w:r>
                </w:p>
                <w:p w14:paraId="4128FA2D" w14:textId="77777777" w:rsidR="004B61E3" w:rsidRPr="00254BE6" w:rsidRDefault="004B61E3" w:rsidP="004B61E3">
                  <w:pPr>
                    <w:numPr>
                      <w:ilvl w:val="0"/>
                      <w:numId w:val="1773"/>
                    </w:numPr>
                    <w:contextualSpacing/>
                    <w:rPr>
                      <w:rFonts w:eastAsia="Calibri" w:cs="Times New Roman"/>
                    </w:rPr>
                  </w:pPr>
                  <w:r w:rsidRPr="00254BE6">
                    <w:rPr>
                      <w:rFonts w:eastAsia="Calibri" w:cs="Times New Roman"/>
                      <w:highlight w:val="green"/>
                    </w:rPr>
                    <w:t>***</w:t>
                  </w:r>
                </w:p>
                <w:p w14:paraId="5C126A8F" w14:textId="77777777" w:rsidR="004B61E3" w:rsidRPr="00254BE6" w:rsidRDefault="004B61E3" w:rsidP="004B61E3">
                  <w:pPr>
                    <w:numPr>
                      <w:ilvl w:val="0"/>
                      <w:numId w:val="1773"/>
                    </w:numPr>
                    <w:contextualSpacing/>
                    <w:rPr>
                      <w:rFonts w:eastAsia="Calibri" w:cs="Times New Roman"/>
                    </w:rPr>
                  </w:pPr>
                  <w:r w:rsidRPr="00254BE6">
                    <w:rPr>
                      <w:rFonts w:eastAsia="Calibri" w:cs="Times New Roman"/>
                      <w:highlight w:val="green"/>
                    </w:rPr>
                    <w:t>***</w:t>
                  </w:r>
                </w:p>
                <w:p w14:paraId="498EE476" w14:textId="77777777" w:rsidR="004B61E3" w:rsidRPr="00254BE6" w:rsidRDefault="004B61E3" w:rsidP="004B61E3">
                  <w:pPr>
                    <w:rPr>
                      <w:rFonts w:eastAsia="Arial" w:cs="Times New Roman"/>
                      <w:b/>
                      <w:bCs/>
                      <w:kern w:val="0"/>
                      <w:highlight w:val="yellow"/>
                      <w:u w:val="single"/>
                      <w:lang w:eastAsia="en-GB" w:bidi="en-GB"/>
                      <w14:ligatures w14:val="none"/>
                    </w:rPr>
                  </w:pPr>
                </w:p>
              </w:tc>
            </w:tr>
            <w:tr w:rsidR="004B61E3" w:rsidRPr="00254BE6" w14:paraId="558613F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B8C5F8D" w14:textId="77777777" w:rsidR="004B61E3" w:rsidRPr="00254BE6" w:rsidRDefault="004B61E3" w:rsidP="004B61E3">
                  <w:pPr>
                    <w:numPr>
                      <w:ilvl w:val="0"/>
                      <w:numId w:val="1770"/>
                    </w:numPr>
                    <w:contextualSpacing/>
                    <w:rPr>
                      <w:rFonts w:eastAsia="Arial" w:cs="Times New Roman"/>
                      <w:b/>
                      <w:bCs/>
                      <w:color w:val="000000"/>
                      <w:kern w:val="0"/>
                      <w:lang w:eastAsia="en-GB" w:bidi="en-GB"/>
                      <w14:ligatures w14:val="none"/>
                    </w:rPr>
                  </w:pPr>
                </w:p>
              </w:tc>
              <w:tc>
                <w:tcPr>
                  <w:tcW w:w="4395" w:type="dxa"/>
                </w:tcPr>
                <w:p w14:paraId="333A84BB" w14:textId="77777777" w:rsidR="004B61E3" w:rsidRPr="00254BE6" w:rsidRDefault="004B61E3" w:rsidP="004B61E3">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702D1F9" w14:textId="77777777" w:rsidR="004B61E3" w:rsidRPr="00254BE6" w:rsidRDefault="004B61E3" w:rsidP="004B61E3">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723E27B4" w14:textId="77777777" w:rsidR="004B61E3" w:rsidRPr="00254BE6" w:rsidRDefault="004B61E3" w:rsidP="004B61E3">
                  <w:pPr>
                    <w:rPr>
                      <w:rFonts w:eastAsia="Calibri" w:cs="Times New Roman"/>
                      <w:highlight w:val="yellow"/>
                    </w:rPr>
                  </w:pPr>
                </w:p>
              </w:tc>
            </w:tr>
          </w:tbl>
          <w:p w14:paraId="7F1DBE15" w14:textId="74240EE8"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42775768" w14:textId="77777777" w:rsidR="008D198D" w:rsidRPr="00254BE6" w:rsidRDefault="008D198D" w:rsidP="00A25CD1">
            <w:pPr>
              <w:rPr>
                <w:rFonts w:eastAsia="Arial" w:cs="Times New Roman"/>
                <w:b/>
                <w:bCs/>
                <w:color w:val="000000"/>
                <w:kern w:val="0"/>
                <w:u w:val="single"/>
                <w:lang w:eastAsia="en-GB" w:bidi="en-GB"/>
                <w14:ligatures w14:val="none"/>
              </w:rPr>
            </w:pPr>
          </w:p>
          <w:p w14:paraId="33122756"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24D61273"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5017A00B" w14:textId="77777777" w:rsidTr="0053083E">
                    <w:tc>
                      <w:tcPr>
                        <w:tcW w:w="1555" w:type="dxa"/>
                      </w:tcPr>
                      <w:p w14:paraId="177073D0"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3563A9A7"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4B703579"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WHAT HAS HAPPENED</w:t>
                  </w:r>
                </w:p>
                <w:p w14:paraId="2AC03993"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2B6D9558"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26071BC0" w14:textId="334465B6" w:rsidR="001409A0" w:rsidRPr="00254BE6" w:rsidRDefault="001409A0" w:rsidP="0053083E">
                  <w:pPr>
                    <w:rPr>
                      <w:rFonts w:eastAsia="Calibri" w:cs="Times New Roman"/>
                      <w:b/>
                      <w:bCs/>
                      <w:u w:val="single"/>
                      <w:lang w:eastAsia="en-GB" w:bidi="en-GB"/>
                    </w:rPr>
                  </w:pPr>
                  <w:bookmarkStart w:id="218" w:name="_Hlk151836142"/>
                  <w:r w:rsidRPr="00254BE6">
                    <w:rPr>
                      <w:rFonts w:eastAsia="Calibri" w:cs="Times New Roman"/>
                      <w:b/>
                      <w:bCs/>
                      <w:u w:val="single"/>
                      <w:lang w:eastAsia="en-GB" w:bidi="en-GB"/>
                    </w:rPr>
                    <w:t>(ARREST 54)</w:t>
                  </w:r>
                </w:p>
                <w:bookmarkEnd w:id="218"/>
                <w:p w14:paraId="79C052DD"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1374D0E4" w14:textId="77777777" w:rsidTr="0053083E">
                    <w:tc>
                      <w:tcPr>
                        <w:tcW w:w="1854" w:type="dxa"/>
                      </w:tcPr>
                      <w:p w14:paraId="6237D860" w14:textId="5B7F1744"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(SSS54)</w:t>
                        </w:r>
                      </w:p>
                    </w:tc>
                  </w:tr>
                </w:tbl>
                <w:p w14:paraId="037E7188" w14:textId="77777777" w:rsidR="001409A0" w:rsidRPr="00254BE6" w:rsidRDefault="001409A0" w:rsidP="0053083E">
                  <w:pPr>
                    <w:spacing w:after="160"/>
                    <w:rPr>
                      <w:rFonts w:eastAsia="Calibri" w:cs="Times New Roman"/>
                      <w:b/>
                      <w:bCs/>
                      <w:u w:val="single"/>
                      <w:lang w:eastAsia="en-GB" w:bidi="en-GB"/>
                    </w:rPr>
                  </w:pPr>
                </w:p>
              </w:tc>
            </w:tr>
            <w:tr w:rsidR="004B61E3" w:rsidRPr="00254BE6" w14:paraId="05884B7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13F4F76" w14:textId="721FB064" w:rsidR="004B61E3" w:rsidRPr="00254BE6" w:rsidRDefault="004B61E3" w:rsidP="004B61E3">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6658AE" w:rsidRPr="00254BE6">
                    <w:rPr>
                      <w:rFonts w:eastAsia="Arial" w:cs="Times New Roman"/>
                      <w:b/>
                      <w:bCs/>
                      <w:color w:val="000000"/>
                      <w:kern w:val="0"/>
                      <w:u w:val="single"/>
                      <w:lang w:eastAsia="en-GB" w:bidi="en-GB"/>
                      <w14:ligatures w14:val="none"/>
                    </w:rPr>
                    <w:t xml:space="preserve"> 54</w:t>
                  </w:r>
                </w:p>
              </w:tc>
              <w:tc>
                <w:tcPr>
                  <w:tcW w:w="4395" w:type="dxa"/>
                </w:tcPr>
                <w:p w14:paraId="64D83E1A" w14:textId="77777777" w:rsidR="004B61E3" w:rsidRPr="00254BE6" w:rsidRDefault="004B61E3" w:rsidP="004B61E3">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56D35C49" w14:textId="77777777" w:rsidR="004B61E3" w:rsidRPr="00254BE6" w:rsidRDefault="004B61E3" w:rsidP="004B61E3">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4B61E3" w:rsidRPr="00254BE6" w14:paraId="5914F1D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C4D49F" w14:textId="77777777" w:rsidR="004B61E3" w:rsidRPr="00254BE6" w:rsidRDefault="004B61E3" w:rsidP="004B61E3">
                  <w:pPr>
                    <w:numPr>
                      <w:ilvl w:val="0"/>
                      <w:numId w:val="1774"/>
                    </w:numPr>
                    <w:contextualSpacing/>
                    <w:jc w:val="center"/>
                    <w:rPr>
                      <w:rFonts w:eastAsia="Arial" w:cs="Times New Roman"/>
                      <w:b/>
                      <w:bCs/>
                      <w:color w:val="000000"/>
                      <w:kern w:val="0"/>
                      <w:u w:val="single"/>
                      <w:lang w:eastAsia="en-GB" w:bidi="en-GB"/>
                      <w14:ligatures w14:val="none"/>
                    </w:rPr>
                  </w:pPr>
                </w:p>
              </w:tc>
              <w:tc>
                <w:tcPr>
                  <w:tcW w:w="4395" w:type="dxa"/>
                </w:tcPr>
                <w:p w14:paraId="121DCC47" w14:textId="77777777" w:rsidR="004B61E3" w:rsidRPr="00254BE6" w:rsidRDefault="004B61E3" w:rsidP="004B61E3">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1C328494" w14:textId="77777777" w:rsidR="004B61E3" w:rsidRPr="00254BE6" w:rsidRDefault="004B61E3" w:rsidP="004B61E3">
                  <w:pPr>
                    <w:rPr>
                      <w:rFonts w:eastAsia="Calibri" w:cs="Times New Roman"/>
                    </w:rPr>
                  </w:pPr>
                  <w:r w:rsidRPr="00254BE6">
                    <w:rPr>
                      <w:rFonts w:eastAsia="Calibri" w:cs="Times New Roman"/>
                    </w:rPr>
                    <w:t>98/0000/00/989685M</w:t>
                  </w:r>
                </w:p>
              </w:tc>
            </w:tr>
            <w:tr w:rsidR="004B61E3" w:rsidRPr="00254BE6" w14:paraId="36E3B74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38F8BCC" w14:textId="77777777" w:rsidR="004B61E3" w:rsidRPr="00254BE6" w:rsidRDefault="004B61E3" w:rsidP="004B61E3">
                  <w:pPr>
                    <w:numPr>
                      <w:ilvl w:val="0"/>
                      <w:numId w:val="1774"/>
                    </w:numPr>
                    <w:contextualSpacing/>
                    <w:jc w:val="center"/>
                    <w:rPr>
                      <w:rFonts w:eastAsia="Arial" w:cs="Times New Roman"/>
                      <w:b/>
                      <w:bCs/>
                      <w:color w:val="000000"/>
                      <w:kern w:val="0"/>
                      <w:u w:val="single"/>
                      <w:lang w:eastAsia="en-GB" w:bidi="en-GB"/>
                      <w14:ligatures w14:val="none"/>
                    </w:rPr>
                  </w:pPr>
                  <w:bookmarkStart w:id="219" w:name="_Hlk151836152"/>
                </w:p>
              </w:tc>
              <w:tc>
                <w:tcPr>
                  <w:tcW w:w="4395" w:type="dxa"/>
                </w:tcPr>
                <w:p w14:paraId="04F2C2CA" w14:textId="77777777" w:rsidR="004B61E3" w:rsidRPr="00254BE6" w:rsidRDefault="004B61E3" w:rsidP="004B61E3">
                  <w:pPr>
                    <w:rPr>
                      <w:rFonts w:eastAsia="Calibri" w:cs="Times New Roman"/>
                      <w:b/>
                      <w:bCs/>
                    </w:rPr>
                  </w:pPr>
                  <w:r w:rsidRPr="00254BE6">
                    <w:rPr>
                      <w:rFonts w:eastAsia="Calibri" w:cs="Times New Roman"/>
                      <w:b/>
                      <w:bCs/>
                    </w:rPr>
                    <w:t>Date Arrested</w:t>
                  </w:r>
                </w:p>
              </w:tc>
              <w:tc>
                <w:tcPr>
                  <w:tcW w:w="3939" w:type="dxa"/>
                </w:tcPr>
                <w:p w14:paraId="70278344" w14:textId="77777777" w:rsidR="004B61E3" w:rsidRPr="00254BE6" w:rsidRDefault="004B61E3" w:rsidP="004B61E3">
                  <w:pPr>
                    <w:rPr>
                      <w:rFonts w:eastAsia="Calibri" w:cs="Times New Roman"/>
                      <w:lang w:eastAsia="en-GB" w:bidi="en-GB"/>
                    </w:rPr>
                  </w:pPr>
                  <w:r w:rsidRPr="00254BE6">
                    <w:rPr>
                      <w:rFonts w:cs="Times New Roman"/>
                    </w:rPr>
                    <w:t>12/11/98</w:t>
                  </w:r>
                </w:p>
              </w:tc>
            </w:tr>
            <w:tr w:rsidR="004B61E3" w:rsidRPr="00254BE6" w14:paraId="0A8A676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FABDBD" w14:textId="77777777" w:rsidR="004B61E3" w:rsidRPr="00254BE6" w:rsidRDefault="004B61E3" w:rsidP="004B61E3">
                  <w:pPr>
                    <w:numPr>
                      <w:ilvl w:val="0"/>
                      <w:numId w:val="1774"/>
                    </w:numPr>
                    <w:contextualSpacing/>
                    <w:jc w:val="center"/>
                    <w:rPr>
                      <w:rFonts w:eastAsia="Arial" w:cs="Times New Roman"/>
                      <w:b/>
                      <w:bCs/>
                      <w:color w:val="000000"/>
                      <w:kern w:val="0"/>
                      <w:u w:val="single"/>
                      <w:lang w:eastAsia="en-GB" w:bidi="en-GB"/>
                      <w14:ligatures w14:val="none"/>
                    </w:rPr>
                  </w:pPr>
                  <w:bookmarkStart w:id="220" w:name="_Hlk151725695"/>
                </w:p>
              </w:tc>
              <w:tc>
                <w:tcPr>
                  <w:tcW w:w="4395" w:type="dxa"/>
                </w:tcPr>
                <w:p w14:paraId="264DD62D" w14:textId="77777777" w:rsidR="004B61E3" w:rsidRPr="00254BE6" w:rsidRDefault="004B61E3" w:rsidP="004B61E3">
                  <w:pPr>
                    <w:rPr>
                      <w:rFonts w:eastAsia="Calibri" w:cs="Times New Roman"/>
                      <w:b/>
                      <w:bCs/>
                    </w:rPr>
                  </w:pPr>
                  <w:r w:rsidRPr="00254BE6">
                    <w:rPr>
                      <w:rFonts w:eastAsia="Calibri" w:cs="Times New Roman"/>
                      <w:b/>
                      <w:bCs/>
                    </w:rPr>
                    <w:t>Offence Date(s)</w:t>
                  </w:r>
                </w:p>
              </w:tc>
              <w:tc>
                <w:tcPr>
                  <w:tcW w:w="3939" w:type="dxa"/>
                </w:tcPr>
                <w:p w14:paraId="131E4003" w14:textId="77777777" w:rsidR="004B61E3" w:rsidRPr="00254BE6" w:rsidRDefault="004B61E3" w:rsidP="004B61E3">
                  <w:pPr>
                    <w:rPr>
                      <w:rFonts w:eastAsia="Calibri" w:cs="Times New Roman"/>
                      <w:lang w:eastAsia="en-GB" w:bidi="en-GB"/>
                    </w:rPr>
                  </w:pPr>
                  <w:r w:rsidRPr="00254BE6">
                    <w:rPr>
                      <w:rFonts w:cs="Times New Roman"/>
                    </w:rPr>
                    <w:t>12/11/98 12:55</w:t>
                  </w:r>
                </w:p>
              </w:tc>
            </w:tr>
            <w:tr w:rsidR="004B61E3" w:rsidRPr="00254BE6" w14:paraId="661FA32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AAD38EC" w14:textId="77777777" w:rsidR="004B61E3" w:rsidRPr="00254BE6" w:rsidRDefault="004B61E3" w:rsidP="004B61E3">
                  <w:pPr>
                    <w:numPr>
                      <w:ilvl w:val="0"/>
                      <w:numId w:val="1774"/>
                    </w:numPr>
                    <w:contextualSpacing/>
                    <w:jc w:val="center"/>
                    <w:rPr>
                      <w:rFonts w:eastAsia="Arial" w:cs="Times New Roman"/>
                      <w:b/>
                      <w:bCs/>
                      <w:color w:val="000000"/>
                      <w:kern w:val="0"/>
                      <w:u w:val="single"/>
                      <w:lang w:eastAsia="en-GB" w:bidi="en-GB"/>
                      <w14:ligatures w14:val="none"/>
                    </w:rPr>
                  </w:pPr>
                </w:p>
              </w:tc>
              <w:tc>
                <w:tcPr>
                  <w:tcW w:w="4395" w:type="dxa"/>
                </w:tcPr>
                <w:p w14:paraId="626DAE84" w14:textId="77777777" w:rsidR="004B61E3" w:rsidRPr="00254BE6" w:rsidRDefault="004B61E3" w:rsidP="004B61E3">
                  <w:pPr>
                    <w:rPr>
                      <w:rFonts w:eastAsia="Calibri" w:cs="Times New Roman"/>
                      <w:b/>
                      <w:bCs/>
                    </w:rPr>
                  </w:pPr>
                  <w:r w:rsidRPr="00254BE6">
                    <w:rPr>
                      <w:rFonts w:cs="Times New Roman"/>
                      <w:b/>
                      <w:bCs/>
                      <w:u w:val="single"/>
                      <w:lang w:eastAsia="en-GB" w:bidi="en-GB"/>
                    </w:rPr>
                    <w:t>NFA Date1</w:t>
                  </w:r>
                </w:p>
              </w:tc>
              <w:tc>
                <w:tcPr>
                  <w:tcW w:w="3939" w:type="dxa"/>
                </w:tcPr>
                <w:p w14:paraId="24CCF6AA" w14:textId="77777777" w:rsidR="004B61E3" w:rsidRPr="00254BE6" w:rsidRDefault="004B61E3" w:rsidP="004B61E3">
                  <w:pPr>
                    <w:rPr>
                      <w:rFonts w:eastAsia="Calibri" w:cs="Times New Roman"/>
                      <w:lang w:eastAsia="en-GB" w:bidi="en-GB"/>
                    </w:rPr>
                  </w:pPr>
                  <w:r w:rsidRPr="00254BE6">
                    <w:rPr>
                      <w:rFonts w:cs="Times New Roman"/>
                    </w:rPr>
                    <w:t>18/11/98</w:t>
                  </w:r>
                </w:p>
              </w:tc>
            </w:tr>
            <w:tr w:rsidR="004B61E3" w:rsidRPr="00254BE6" w14:paraId="19067D6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6C24536" w14:textId="77777777" w:rsidR="004B61E3" w:rsidRPr="00254BE6" w:rsidRDefault="004B61E3" w:rsidP="004B61E3">
                  <w:pPr>
                    <w:numPr>
                      <w:ilvl w:val="0"/>
                      <w:numId w:val="1774"/>
                    </w:numPr>
                    <w:contextualSpacing/>
                    <w:jc w:val="center"/>
                    <w:rPr>
                      <w:rFonts w:eastAsia="Arial" w:cs="Times New Roman"/>
                      <w:b/>
                      <w:bCs/>
                      <w:color w:val="000000"/>
                      <w:kern w:val="0"/>
                      <w:u w:val="single"/>
                      <w:lang w:eastAsia="en-GB" w:bidi="en-GB"/>
                      <w14:ligatures w14:val="none"/>
                    </w:rPr>
                  </w:pPr>
                </w:p>
              </w:tc>
              <w:tc>
                <w:tcPr>
                  <w:tcW w:w="4395" w:type="dxa"/>
                </w:tcPr>
                <w:p w14:paraId="45E61E1B" w14:textId="77777777" w:rsidR="004B61E3" w:rsidRPr="00254BE6" w:rsidRDefault="004B61E3" w:rsidP="004B61E3">
                  <w:pPr>
                    <w:rPr>
                      <w:rFonts w:eastAsia="Calibri" w:cs="Times New Roman"/>
                      <w:b/>
                      <w:bCs/>
                    </w:rPr>
                  </w:pPr>
                  <w:r w:rsidRPr="00254BE6">
                    <w:rPr>
                      <w:rFonts w:cs="Times New Roman"/>
                      <w:b/>
                      <w:bCs/>
                      <w:u w:val="single"/>
                      <w:lang w:eastAsia="en-GB" w:bidi="en-GB"/>
                    </w:rPr>
                    <w:t>NFA Date2</w:t>
                  </w:r>
                </w:p>
              </w:tc>
              <w:tc>
                <w:tcPr>
                  <w:tcW w:w="3939" w:type="dxa"/>
                </w:tcPr>
                <w:p w14:paraId="281DC475" w14:textId="77777777" w:rsidR="004B61E3" w:rsidRPr="00254BE6" w:rsidRDefault="004B61E3" w:rsidP="004B61E3">
                  <w:pPr>
                    <w:rPr>
                      <w:rFonts w:eastAsia="Calibri" w:cs="Times New Roman"/>
                      <w:lang w:eastAsia="en-GB" w:bidi="en-GB"/>
                    </w:rPr>
                  </w:pPr>
                  <w:r w:rsidRPr="00254BE6">
                    <w:rPr>
                      <w:rFonts w:cs="Times New Roman"/>
                    </w:rPr>
                    <w:t>18/11/98</w:t>
                  </w:r>
                </w:p>
              </w:tc>
            </w:tr>
            <w:tr w:rsidR="004B61E3" w:rsidRPr="00254BE6" w14:paraId="4CFA4EA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9054AB5" w14:textId="77777777" w:rsidR="004B61E3" w:rsidRPr="00254BE6" w:rsidRDefault="004B61E3" w:rsidP="004B61E3">
                  <w:pPr>
                    <w:numPr>
                      <w:ilvl w:val="0"/>
                      <w:numId w:val="1774"/>
                    </w:numPr>
                    <w:contextualSpacing/>
                    <w:jc w:val="center"/>
                    <w:rPr>
                      <w:rFonts w:eastAsia="Arial" w:cs="Times New Roman"/>
                      <w:b/>
                      <w:bCs/>
                      <w:color w:val="000000"/>
                      <w:kern w:val="0"/>
                      <w:u w:val="single"/>
                      <w:lang w:eastAsia="en-GB" w:bidi="en-GB"/>
                      <w14:ligatures w14:val="none"/>
                    </w:rPr>
                  </w:pPr>
                </w:p>
              </w:tc>
              <w:tc>
                <w:tcPr>
                  <w:tcW w:w="4395" w:type="dxa"/>
                </w:tcPr>
                <w:p w14:paraId="4B0FD260" w14:textId="77777777" w:rsidR="004B61E3" w:rsidRPr="00254BE6" w:rsidRDefault="004B61E3" w:rsidP="004B61E3">
                  <w:pPr>
                    <w:rPr>
                      <w:rFonts w:eastAsia="Calibri" w:cs="Times New Roman"/>
                      <w:b/>
                      <w:bCs/>
                    </w:rPr>
                  </w:pPr>
                  <w:r w:rsidRPr="00254BE6">
                    <w:rPr>
                      <w:rFonts w:cs="Times New Roman"/>
                      <w:b/>
                      <w:bCs/>
                      <w:u w:val="single"/>
                      <w:lang w:eastAsia="en-GB" w:bidi="en-GB"/>
                    </w:rPr>
                    <w:t>NFA Date3</w:t>
                  </w:r>
                </w:p>
              </w:tc>
              <w:tc>
                <w:tcPr>
                  <w:tcW w:w="3939" w:type="dxa"/>
                </w:tcPr>
                <w:p w14:paraId="390697CC" w14:textId="77777777" w:rsidR="004B61E3" w:rsidRPr="00254BE6" w:rsidRDefault="004B61E3" w:rsidP="004B61E3">
                  <w:pPr>
                    <w:rPr>
                      <w:rFonts w:eastAsia="Calibri" w:cs="Times New Roman"/>
                      <w:lang w:eastAsia="en-GB" w:bidi="en-GB"/>
                    </w:rPr>
                  </w:pPr>
                  <w:r w:rsidRPr="00254BE6">
                    <w:rPr>
                      <w:rFonts w:cs="Times New Roman"/>
                    </w:rPr>
                    <w:t>18/11/98</w:t>
                  </w:r>
                </w:p>
              </w:tc>
            </w:tr>
            <w:bookmarkEnd w:id="219"/>
            <w:tr w:rsidR="004B61E3" w:rsidRPr="00254BE6" w14:paraId="0F81B5F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9A8BCA1" w14:textId="77777777" w:rsidR="004B61E3" w:rsidRPr="00254BE6" w:rsidRDefault="004B61E3" w:rsidP="004B61E3">
                  <w:pPr>
                    <w:numPr>
                      <w:ilvl w:val="0"/>
                      <w:numId w:val="1774"/>
                    </w:numPr>
                    <w:contextualSpacing/>
                    <w:jc w:val="center"/>
                    <w:rPr>
                      <w:rFonts w:eastAsia="Arial" w:cs="Times New Roman"/>
                      <w:b/>
                      <w:bCs/>
                      <w:color w:val="000000"/>
                      <w:kern w:val="0"/>
                      <w:u w:val="single"/>
                      <w:lang w:eastAsia="en-GB" w:bidi="en-GB"/>
                      <w14:ligatures w14:val="none"/>
                    </w:rPr>
                  </w:pPr>
                </w:p>
              </w:tc>
              <w:tc>
                <w:tcPr>
                  <w:tcW w:w="4395" w:type="dxa"/>
                </w:tcPr>
                <w:p w14:paraId="19594368" w14:textId="77777777" w:rsidR="004B61E3" w:rsidRPr="00254BE6" w:rsidRDefault="004B61E3" w:rsidP="004B61E3">
                  <w:pPr>
                    <w:rPr>
                      <w:rFonts w:eastAsia="Calibri" w:cs="Times New Roman"/>
                      <w:b/>
                      <w:bCs/>
                    </w:rPr>
                  </w:pPr>
                  <w:r w:rsidRPr="00254BE6">
                    <w:rPr>
                      <w:rFonts w:eastAsia="Calibri" w:cs="Times New Roman"/>
                      <w:b/>
                      <w:bCs/>
                    </w:rPr>
                    <w:t>Alleged or Committed Offence</w:t>
                  </w:r>
                </w:p>
              </w:tc>
              <w:tc>
                <w:tcPr>
                  <w:tcW w:w="3939" w:type="dxa"/>
                </w:tcPr>
                <w:p w14:paraId="107BBB3C" w14:textId="77777777" w:rsidR="004B61E3" w:rsidRPr="00254BE6" w:rsidRDefault="004B61E3" w:rsidP="004B61E3">
                  <w:pPr>
                    <w:pStyle w:val="ListParagraph"/>
                    <w:numPr>
                      <w:ilvl w:val="0"/>
                      <w:numId w:val="1007"/>
                    </w:numPr>
                    <w:rPr>
                      <w:rFonts w:cs="Times New Roman"/>
                    </w:rPr>
                  </w:pPr>
                  <w:r w:rsidRPr="00254BE6">
                    <w:rPr>
                      <w:rFonts w:cs="Times New Roman"/>
                      <w:highlight w:val="green"/>
                    </w:rPr>
                    <w:t>Driving</w:t>
                  </w:r>
                  <w:r w:rsidRPr="00254BE6">
                    <w:rPr>
                      <w:rFonts w:cs="Times New Roman"/>
                    </w:rPr>
                    <w:t xml:space="preserve"> Whilst Disqualified </w:t>
                  </w:r>
                </w:p>
                <w:p w14:paraId="75CAA717" w14:textId="77777777" w:rsidR="004B61E3" w:rsidRPr="00254BE6" w:rsidRDefault="004B61E3" w:rsidP="004B61E3">
                  <w:pPr>
                    <w:pStyle w:val="ListParagraph"/>
                    <w:numPr>
                      <w:ilvl w:val="0"/>
                      <w:numId w:val="1007"/>
                    </w:numPr>
                    <w:rPr>
                      <w:rFonts w:cs="Times New Roman"/>
                    </w:rPr>
                  </w:pPr>
                  <w:r w:rsidRPr="00254BE6">
                    <w:rPr>
                      <w:rFonts w:cs="Times New Roman"/>
                    </w:rPr>
                    <w:t>Dangerous Driving</w:t>
                  </w:r>
                </w:p>
                <w:p w14:paraId="7A790354" w14:textId="77777777" w:rsidR="004B61E3" w:rsidRPr="00254BE6" w:rsidRDefault="004B61E3" w:rsidP="004B61E3">
                  <w:pPr>
                    <w:pStyle w:val="ListParagraph"/>
                    <w:numPr>
                      <w:ilvl w:val="0"/>
                      <w:numId w:val="1007"/>
                    </w:numPr>
                    <w:rPr>
                      <w:rFonts w:cs="Times New Roman"/>
                    </w:rPr>
                  </w:pPr>
                  <w:r w:rsidRPr="00254BE6">
                    <w:rPr>
                      <w:rFonts w:cs="Times New Roman"/>
                    </w:rPr>
                    <w:t>No Insurance</w:t>
                  </w:r>
                </w:p>
              </w:tc>
            </w:tr>
            <w:bookmarkEnd w:id="220"/>
            <w:tr w:rsidR="004B61E3" w:rsidRPr="00254BE6" w14:paraId="619E7F6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E2E6F5C" w14:textId="77777777" w:rsidR="004B61E3" w:rsidRPr="00254BE6" w:rsidRDefault="004B61E3" w:rsidP="004B61E3">
                  <w:pPr>
                    <w:numPr>
                      <w:ilvl w:val="0"/>
                      <w:numId w:val="1774"/>
                    </w:numPr>
                    <w:contextualSpacing/>
                    <w:jc w:val="center"/>
                    <w:rPr>
                      <w:rFonts w:eastAsia="Arial" w:cs="Times New Roman"/>
                      <w:b/>
                      <w:bCs/>
                      <w:color w:val="000000"/>
                      <w:kern w:val="0"/>
                      <w:u w:val="single"/>
                      <w:lang w:eastAsia="en-GB" w:bidi="en-GB"/>
                      <w14:ligatures w14:val="none"/>
                    </w:rPr>
                  </w:pPr>
                </w:p>
              </w:tc>
              <w:tc>
                <w:tcPr>
                  <w:tcW w:w="4395" w:type="dxa"/>
                </w:tcPr>
                <w:p w14:paraId="56732A2F" w14:textId="77777777" w:rsidR="004B61E3" w:rsidRPr="00254BE6" w:rsidRDefault="004B61E3" w:rsidP="004B61E3">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B264064"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177362261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58104B6" w14:textId="77777777" w:rsidR="004B61E3" w:rsidRPr="00254BE6" w:rsidRDefault="004B61E3" w:rsidP="004B61E3">
                  <w:pPr>
                    <w:rPr>
                      <w:rFonts w:eastAsia="Calibri" w:cs="Times New Roman"/>
                    </w:rPr>
                  </w:pPr>
                  <w:r w:rsidRPr="00254BE6">
                    <w:rPr>
                      <w:rFonts w:eastAsia="Calibri" w:cs="Times New Roman"/>
                    </w:rPr>
                    <w:t xml:space="preserve">No  </w:t>
                  </w:r>
                  <w:sdt>
                    <w:sdtPr>
                      <w:rPr>
                        <w:rFonts w:eastAsia="Calibri" w:cs="Times New Roman"/>
                      </w:rPr>
                      <w:id w:val="-2201432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4B61E3" w:rsidRPr="00254BE6" w14:paraId="79E53E7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88B531D" w14:textId="77777777" w:rsidR="004B61E3" w:rsidRPr="00254BE6" w:rsidRDefault="004B61E3" w:rsidP="004B61E3">
                  <w:pPr>
                    <w:numPr>
                      <w:ilvl w:val="0"/>
                      <w:numId w:val="1774"/>
                    </w:numPr>
                    <w:contextualSpacing/>
                    <w:jc w:val="center"/>
                    <w:rPr>
                      <w:rFonts w:eastAsia="Arial" w:cs="Times New Roman"/>
                      <w:b/>
                      <w:bCs/>
                      <w:color w:val="000000"/>
                      <w:kern w:val="0"/>
                      <w:u w:val="single"/>
                      <w:lang w:eastAsia="en-GB" w:bidi="en-GB"/>
                      <w14:ligatures w14:val="none"/>
                    </w:rPr>
                  </w:pPr>
                </w:p>
              </w:tc>
              <w:tc>
                <w:tcPr>
                  <w:tcW w:w="4395" w:type="dxa"/>
                </w:tcPr>
                <w:p w14:paraId="34004332" w14:textId="77777777" w:rsidR="004B61E3" w:rsidRPr="00254BE6" w:rsidRDefault="004B61E3" w:rsidP="004B61E3">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091EAFD5"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113609609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94C299C" w14:textId="77777777" w:rsidR="004B61E3" w:rsidRPr="00254BE6" w:rsidRDefault="004B61E3" w:rsidP="004B61E3">
                  <w:pPr>
                    <w:rPr>
                      <w:rFonts w:eastAsia="Calibri" w:cs="Times New Roman"/>
                    </w:rPr>
                  </w:pPr>
                  <w:r w:rsidRPr="00254BE6">
                    <w:rPr>
                      <w:rFonts w:eastAsia="Calibri" w:cs="Times New Roman"/>
                    </w:rPr>
                    <w:t xml:space="preserve">No  </w:t>
                  </w:r>
                  <w:sdt>
                    <w:sdtPr>
                      <w:rPr>
                        <w:rFonts w:eastAsia="Calibri" w:cs="Times New Roman"/>
                      </w:rPr>
                      <w:id w:val="-80777461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4B61E3" w:rsidRPr="00254BE6" w14:paraId="77EE95D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99E0D9" w14:textId="77777777" w:rsidR="004B61E3" w:rsidRPr="00254BE6" w:rsidRDefault="004B61E3" w:rsidP="004B61E3">
                  <w:pPr>
                    <w:numPr>
                      <w:ilvl w:val="0"/>
                      <w:numId w:val="1774"/>
                    </w:numPr>
                    <w:contextualSpacing/>
                    <w:jc w:val="center"/>
                    <w:rPr>
                      <w:rFonts w:eastAsia="Arial" w:cs="Times New Roman"/>
                      <w:b/>
                      <w:bCs/>
                      <w:color w:val="000000"/>
                      <w:kern w:val="0"/>
                      <w:u w:val="single"/>
                      <w:lang w:eastAsia="en-GB" w:bidi="en-GB"/>
                      <w14:ligatures w14:val="none"/>
                    </w:rPr>
                  </w:pPr>
                </w:p>
              </w:tc>
              <w:tc>
                <w:tcPr>
                  <w:tcW w:w="4395" w:type="dxa"/>
                </w:tcPr>
                <w:p w14:paraId="2C53D6A6" w14:textId="77777777" w:rsidR="004B61E3" w:rsidRPr="00254BE6" w:rsidRDefault="004B61E3" w:rsidP="004B61E3">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275E74C6"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22573363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DB29AEE" w14:textId="77777777" w:rsidR="004B61E3" w:rsidRPr="00254BE6" w:rsidRDefault="004B61E3" w:rsidP="004B61E3">
                  <w:pPr>
                    <w:rPr>
                      <w:rFonts w:eastAsia="Calibri" w:cs="Times New Roman"/>
                      <w:highlight w:val="yellow"/>
                    </w:rPr>
                  </w:pPr>
                  <w:r w:rsidRPr="00254BE6">
                    <w:rPr>
                      <w:rFonts w:eastAsia="Calibri" w:cs="Times New Roman"/>
                    </w:rPr>
                    <w:t xml:space="preserve">No  </w:t>
                  </w:r>
                  <w:sdt>
                    <w:sdtPr>
                      <w:rPr>
                        <w:rFonts w:eastAsia="Calibri" w:cs="Times New Roman"/>
                      </w:rPr>
                      <w:id w:val="183949568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4B61E3" w:rsidRPr="00254BE6" w14:paraId="56F33FD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6F76333" w14:textId="77777777" w:rsidR="004B61E3" w:rsidRPr="00254BE6" w:rsidRDefault="004B61E3" w:rsidP="004B61E3">
                  <w:pPr>
                    <w:rPr>
                      <w:rFonts w:cs="Times New Roman"/>
                      <w:b/>
                      <w:bCs/>
                      <w:u w:val="single"/>
                    </w:rPr>
                  </w:pPr>
                  <w:r w:rsidRPr="00254BE6">
                    <w:rPr>
                      <w:rFonts w:cs="Times New Roman"/>
                      <w:b/>
                      <w:bCs/>
                      <w:u w:val="single"/>
                    </w:rPr>
                    <w:t>The Bail Conditions Were!</w:t>
                  </w:r>
                </w:p>
                <w:p w14:paraId="2BA56C60" w14:textId="77777777" w:rsidR="004B61E3" w:rsidRPr="00254BE6" w:rsidRDefault="004B61E3" w:rsidP="004B61E3">
                  <w:pPr>
                    <w:rPr>
                      <w:rFonts w:cs="Times New Roman"/>
                      <w:b/>
                      <w:bCs/>
                      <w:u w:val="single"/>
                    </w:rPr>
                  </w:pPr>
                  <w:r w:rsidRPr="00254BE6">
                    <w:rPr>
                      <w:rFonts w:cs="Times New Roman"/>
                      <w:b/>
                      <w:bCs/>
                      <w:u w:val="single"/>
                    </w:rPr>
                    <w:t>Condition 1:</w:t>
                  </w:r>
                  <w:r w:rsidRPr="00254BE6">
                    <w:rPr>
                      <w:rFonts w:cs="Times New Roman"/>
                    </w:rPr>
                    <w:tab/>
                    <w:t>****</w:t>
                  </w:r>
                </w:p>
                <w:p w14:paraId="043B7858" w14:textId="77777777" w:rsidR="004B61E3" w:rsidRPr="00254BE6" w:rsidRDefault="004B61E3" w:rsidP="004B61E3">
                  <w:pPr>
                    <w:rPr>
                      <w:rFonts w:cs="Times New Roman"/>
                      <w:b/>
                      <w:bCs/>
                      <w:u w:val="single"/>
                    </w:rPr>
                  </w:pPr>
                  <w:r w:rsidRPr="00254BE6">
                    <w:rPr>
                      <w:rFonts w:cs="Times New Roman"/>
                      <w:b/>
                      <w:bCs/>
                      <w:u w:val="single"/>
                    </w:rPr>
                    <w:t>Condition 2:</w:t>
                  </w:r>
                  <w:r w:rsidRPr="00254BE6">
                    <w:rPr>
                      <w:rFonts w:cs="Times New Roman"/>
                    </w:rPr>
                    <w:tab/>
                    <w:t>****</w:t>
                  </w:r>
                </w:p>
                <w:p w14:paraId="788476CC" w14:textId="77777777" w:rsidR="004B61E3" w:rsidRPr="00254BE6" w:rsidRDefault="004B61E3" w:rsidP="004B61E3">
                  <w:pPr>
                    <w:rPr>
                      <w:rFonts w:cs="Times New Roman"/>
                    </w:rPr>
                  </w:pPr>
                </w:p>
                <w:p w14:paraId="0CCE5E1C" w14:textId="77777777" w:rsidR="004B61E3" w:rsidRPr="00254BE6" w:rsidRDefault="004B61E3" w:rsidP="004B61E3">
                  <w:pPr>
                    <w:rPr>
                      <w:rFonts w:cs="Times New Roman"/>
                      <w:b/>
                      <w:bCs/>
                      <w:u w:val="single"/>
                    </w:rPr>
                  </w:pPr>
                  <w:bookmarkStart w:id="221" w:name="_Hlk151725707"/>
                  <w:r w:rsidRPr="00254BE6">
                    <w:rPr>
                      <w:rFonts w:cs="Times New Roman"/>
                      <w:b/>
                      <w:bCs/>
                      <w:u w:val="single"/>
                    </w:rPr>
                    <w:t xml:space="preserve">18/11/98 </w:t>
                  </w:r>
                </w:p>
                <w:p w14:paraId="63FCFE29" w14:textId="47BD5B5D" w:rsidR="004B61E3" w:rsidRPr="00254BE6" w:rsidRDefault="009A00CC" w:rsidP="004B61E3">
                  <w:pPr>
                    <w:rPr>
                      <w:rFonts w:cs="Times New Roman"/>
                    </w:rPr>
                  </w:pPr>
                  <w:r w:rsidRPr="00254BE6">
                    <w:rPr>
                      <w:rFonts w:eastAsia="Arial" w:cs="Times New Roman"/>
                      <w:b/>
                      <w:bCs/>
                      <w:kern w:val="0"/>
                      <w:u w:val="single"/>
                      <w14:ligatures w14:val="none"/>
                    </w:rPr>
                    <w:t>At:</w:t>
                  </w:r>
                  <w:r w:rsidRPr="00254BE6">
                    <w:rPr>
                      <w:rFonts w:eastAsia="Arial" w:cs="Times New Roman"/>
                      <w:kern w:val="0"/>
                      <w14:ligatures w14:val="none"/>
                    </w:rPr>
                    <w:t xml:space="preserve"> </w:t>
                  </w:r>
                  <w:r w:rsidR="004B61E3" w:rsidRPr="00254BE6">
                    <w:rPr>
                      <w:rFonts w:cs="Times New Roman"/>
                    </w:rPr>
                    <w:t xml:space="preserve"> Enfield Juvenile Court </w:t>
                  </w:r>
                </w:p>
                <w:p w14:paraId="7BAF4840" w14:textId="77777777" w:rsidR="004B61E3" w:rsidRPr="00254BE6" w:rsidRDefault="004B61E3" w:rsidP="004B61E3">
                  <w:pPr>
                    <w:rPr>
                      <w:rFonts w:cs="Times New Roman"/>
                    </w:rPr>
                  </w:pPr>
                  <w:r w:rsidRPr="00254BE6">
                    <w:rPr>
                      <w:rFonts w:cs="Times New Roman"/>
                      <w:b/>
                      <w:bCs/>
                      <w:u w:val="single"/>
                    </w:rPr>
                    <w:t>Ref:</w:t>
                  </w:r>
                  <w:r w:rsidRPr="00254BE6">
                    <w:rPr>
                      <w:rFonts w:cs="Times New Roman"/>
                    </w:rPr>
                    <w:t xml:space="preserve"> 98/2757/508187l </w:t>
                  </w:r>
                </w:p>
                <w:p w14:paraId="0E73CBE5" w14:textId="77777777" w:rsidR="004B61E3" w:rsidRPr="00254BE6" w:rsidRDefault="004B61E3" w:rsidP="004B61E3">
                  <w:pPr>
                    <w:rPr>
                      <w:rFonts w:cs="Times New Roman"/>
                    </w:rPr>
                  </w:pPr>
                  <w:r w:rsidRPr="00254BE6">
                    <w:rPr>
                      <w:rFonts w:cs="Times New Roman"/>
                      <w:b/>
                      <w:bCs/>
                    </w:rPr>
                    <w:t>1</w:t>
                  </w:r>
                  <w:r w:rsidRPr="00254BE6">
                    <w:rPr>
                      <w:rFonts w:cs="Times New Roman"/>
                    </w:rPr>
                    <w:t xml:space="preserve"> Imprisonment 5 MThs (Months)</w:t>
                  </w:r>
                </w:p>
                <w:bookmarkEnd w:id="221"/>
                <w:p w14:paraId="0B61C16C" w14:textId="77777777" w:rsidR="004B61E3" w:rsidRPr="00254BE6" w:rsidRDefault="004B61E3" w:rsidP="004B61E3">
                  <w:pPr>
                    <w:rPr>
                      <w:rFonts w:cs="Times New Roman"/>
                    </w:rPr>
                  </w:pPr>
                </w:p>
                <w:p w14:paraId="40460CAC" w14:textId="77777777" w:rsidR="004B61E3" w:rsidRPr="00254BE6" w:rsidRDefault="004B61E3" w:rsidP="004B61E3">
                  <w:pPr>
                    <w:rPr>
                      <w:rFonts w:cs="Times New Roman"/>
                    </w:rPr>
                  </w:pPr>
                  <w:r w:rsidRPr="00254BE6">
                    <w:rPr>
                      <w:rFonts w:cs="Times New Roman"/>
                      <w:b/>
                      <w:bCs/>
                      <w:u w:val="single"/>
                    </w:rPr>
                    <w:t>IN THE 2012 PNC COPY</w:t>
                  </w:r>
                </w:p>
                <w:p w14:paraId="5A61046A" w14:textId="77777777" w:rsidR="004B61E3" w:rsidRPr="00254BE6" w:rsidRDefault="004B61E3" w:rsidP="004B61E3">
                  <w:pPr>
                    <w:rPr>
                      <w:rFonts w:cs="Times New Roman"/>
                    </w:rPr>
                  </w:pPr>
                </w:p>
              </w:tc>
            </w:tr>
            <w:tr w:rsidR="004B61E3" w:rsidRPr="00254BE6" w14:paraId="26FB6EC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CE59D3C" w14:textId="77777777" w:rsidR="004B61E3" w:rsidRPr="00254BE6" w:rsidRDefault="004B61E3" w:rsidP="004B61E3">
                  <w:pPr>
                    <w:numPr>
                      <w:ilvl w:val="0"/>
                      <w:numId w:val="1774"/>
                    </w:numPr>
                    <w:contextualSpacing/>
                    <w:rPr>
                      <w:rFonts w:eastAsia="Arial" w:cs="Times New Roman"/>
                      <w:b/>
                      <w:bCs/>
                      <w:color w:val="000000"/>
                      <w:kern w:val="0"/>
                      <w:lang w:eastAsia="en-GB" w:bidi="en-GB"/>
                      <w14:ligatures w14:val="none"/>
                    </w:rPr>
                  </w:pPr>
                </w:p>
              </w:tc>
              <w:tc>
                <w:tcPr>
                  <w:tcW w:w="4395" w:type="dxa"/>
                </w:tcPr>
                <w:p w14:paraId="1FCDD71F" w14:textId="77777777" w:rsidR="004B61E3" w:rsidRPr="00254BE6" w:rsidRDefault="004B61E3" w:rsidP="004B61E3">
                  <w:pPr>
                    <w:rPr>
                      <w:rFonts w:eastAsia="Calibri" w:cs="Times New Roman"/>
                      <w:b/>
                      <w:bCs/>
                      <w:highlight w:val="yellow"/>
                    </w:rPr>
                  </w:pPr>
                  <w:r w:rsidRPr="00254BE6">
                    <w:rPr>
                      <w:rFonts w:eastAsia="Calibri" w:cs="Times New Roman"/>
                      <w:b/>
                      <w:bCs/>
                    </w:rPr>
                    <w:t>Time Suffered “TS2”</w:t>
                  </w:r>
                </w:p>
              </w:tc>
              <w:tc>
                <w:tcPr>
                  <w:tcW w:w="3939" w:type="dxa"/>
                </w:tcPr>
                <w:p w14:paraId="36C28F50" w14:textId="77777777" w:rsidR="004B61E3" w:rsidRPr="00254BE6" w:rsidRDefault="004B61E3" w:rsidP="004B61E3">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6100BBBD" w14:textId="77777777" w:rsidR="004B61E3" w:rsidRPr="00254BE6" w:rsidRDefault="004B61E3" w:rsidP="004B61E3">
                  <w:pPr>
                    <w:pStyle w:val="ListParagraph"/>
                    <w:numPr>
                      <w:ilvl w:val="0"/>
                      <w:numId w:val="1775"/>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742F2D08" w14:textId="77777777" w:rsidR="004B61E3" w:rsidRPr="00254BE6" w:rsidRDefault="004B61E3" w:rsidP="004B61E3">
                  <w:pPr>
                    <w:pStyle w:val="ListParagraph"/>
                    <w:numPr>
                      <w:ilvl w:val="0"/>
                      <w:numId w:val="1775"/>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50DF70E9" w14:textId="77777777" w:rsidR="004B61E3" w:rsidRPr="00254BE6" w:rsidRDefault="004B61E3" w:rsidP="004B61E3">
                  <w:pPr>
                    <w:pStyle w:val="ListParagraph"/>
                    <w:numPr>
                      <w:ilvl w:val="0"/>
                      <w:numId w:val="1775"/>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4B61E3" w:rsidRPr="00254BE6" w14:paraId="153C5BE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6D6148D" w14:textId="77777777" w:rsidR="004B61E3" w:rsidRPr="00254BE6" w:rsidRDefault="004B61E3" w:rsidP="004B61E3">
                  <w:pPr>
                    <w:contextualSpacing/>
                    <w:rPr>
                      <w:rFonts w:eastAsia="Calibri" w:cs="Times New Roman"/>
                    </w:rPr>
                  </w:pPr>
                </w:p>
                <w:p w14:paraId="2DDF1E8B" w14:textId="77777777" w:rsidR="004B61E3" w:rsidRPr="00254BE6" w:rsidRDefault="004B61E3" w:rsidP="004B61E3">
                  <w:pPr>
                    <w:contextualSpacing/>
                    <w:rPr>
                      <w:rFonts w:eastAsia="Calibri" w:cs="Times New Roman"/>
                      <w:b/>
                      <w:bCs/>
                      <w:kern w:val="0"/>
                      <w:highlight w:val="yellow"/>
                      <w:u w:val="single"/>
                      <w:lang w:eastAsia="en-GB" w:bidi="en-GB"/>
                      <w14:ligatures w14:val="none"/>
                    </w:rPr>
                  </w:pPr>
                </w:p>
                <w:p w14:paraId="63A3929C" w14:textId="77777777" w:rsidR="004B61E3" w:rsidRPr="00254BE6" w:rsidRDefault="004B61E3" w:rsidP="004B61E3">
                  <w:pPr>
                    <w:contextualSpacing/>
                    <w:rPr>
                      <w:rFonts w:eastAsia="Arial" w:cs="Times New Roman"/>
                      <w:b/>
                      <w:bCs/>
                      <w:kern w:val="0"/>
                      <w:highlight w:val="yellow"/>
                      <w:u w:val="single"/>
                      <w:lang w:eastAsia="en-GB" w:bidi="en-GB"/>
                      <w14:ligatures w14:val="none"/>
                    </w:rPr>
                  </w:pPr>
                </w:p>
              </w:tc>
            </w:tr>
            <w:tr w:rsidR="004B61E3" w:rsidRPr="00254BE6" w14:paraId="56E7630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9DFEE9" w14:textId="77777777" w:rsidR="004B61E3" w:rsidRPr="00254BE6" w:rsidRDefault="004B61E3" w:rsidP="004B61E3">
                  <w:pPr>
                    <w:numPr>
                      <w:ilvl w:val="0"/>
                      <w:numId w:val="1774"/>
                    </w:numPr>
                    <w:contextualSpacing/>
                    <w:rPr>
                      <w:rFonts w:eastAsia="Arial" w:cs="Times New Roman"/>
                      <w:b/>
                      <w:bCs/>
                      <w:color w:val="000000"/>
                      <w:kern w:val="0"/>
                      <w:lang w:eastAsia="en-GB" w:bidi="en-GB"/>
                      <w14:ligatures w14:val="none"/>
                    </w:rPr>
                  </w:pPr>
                </w:p>
              </w:tc>
              <w:tc>
                <w:tcPr>
                  <w:tcW w:w="4395" w:type="dxa"/>
                </w:tcPr>
                <w:p w14:paraId="13491C9F" w14:textId="77777777" w:rsidR="004B61E3" w:rsidRPr="00254BE6" w:rsidRDefault="004B61E3" w:rsidP="004B61E3">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76DBA96B"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169712173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3FF6DC6" w14:textId="77777777" w:rsidR="004B61E3" w:rsidRPr="00254BE6" w:rsidRDefault="004B61E3" w:rsidP="004B61E3">
                  <w:pPr>
                    <w:rPr>
                      <w:rFonts w:eastAsia="Calibri" w:cs="Times New Roman"/>
                    </w:rPr>
                  </w:pPr>
                  <w:r w:rsidRPr="00254BE6">
                    <w:rPr>
                      <w:rFonts w:eastAsia="Calibri" w:cs="Times New Roman"/>
                    </w:rPr>
                    <w:t xml:space="preserve">No  </w:t>
                  </w:r>
                  <w:sdt>
                    <w:sdtPr>
                      <w:rPr>
                        <w:rFonts w:eastAsia="Calibri" w:cs="Times New Roman"/>
                      </w:rPr>
                      <w:id w:val="109274782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923212A" w14:textId="77777777" w:rsidR="004B61E3" w:rsidRPr="00254BE6" w:rsidRDefault="004B61E3" w:rsidP="004B61E3">
                  <w:pPr>
                    <w:rPr>
                      <w:rFonts w:eastAsia="Calibri" w:cs="Times New Roman"/>
                    </w:rPr>
                  </w:pPr>
                  <w:r w:rsidRPr="00254BE6">
                    <w:rPr>
                      <w:rFonts w:eastAsia="Calibri" w:cs="Times New Roman"/>
                      <w:b/>
                      <w:bCs/>
                    </w:rPr>
                    <w:t>Start:</w:t>
                  </w:r>
                  <w:r w:rsidRPr="00254BE6">
                    <w:rPr>
                      <w:rFonts w:eastAsia="Calibri" w:cs="Times New Roman"/>
                    </w:rPr>
                    <w:t xml:space="preserve"> N/a</w:t>
                  </w:r>
                </w:p>
                <w:p w14:paraId="33BC391A" w14:textId="77777777" w:rsidR="004B61E3" w:rsidRPr="00254BE6" w:rsidRDefault="004B61E3" w:rsidP="004B61E3">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4B61E3" w:rsidRPr="00254BE6" w14:paraId="4D39E21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5CFC3F1" w14:textId="77777777" w:rsidR="004B61E3" w:rsidRPr="00254BE6" w:rsidRDefault="004B61E3" w:rsidP="004B61E3">
                  <w:pPr>
                    <w:numPr>
                      <w:ilvl w:val="0"/>
                      <w:numId w:val="1774"/>
                    </w:numPr>
                    <w:contextualSpacing/>
                    <w:rPr>
                      <w:rFonts w:eastAsia="Arial" w:cs="Times New Roman"/>
                      <w:b/>
                      <w:bCs/>
                      <w:color w:val="000000"/>
                      <w:kern w:val="0"/>
                      <w:lang w:eastAsia="en-GB" w:bidi="en-GB"/>
                      <w14:ligatures w14:val="none"/>
                    </w:rPr>
                  </w:pPr>
                </w:p>
              </w:tc>
              <w:tc>
                <w:tcPr>
                  <w:tcW w:w="4395" w:type="dxa"/>
                </w:tcPr>
                <w:p w14:paraId="0E9C9C57" w14:textId="77777777" w:rsidR="004B61E3" w:rsidRPr="00254BE6" w:rsidRDefault="004B61E3" w:rsidP="004B61E3">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29267A64"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151514874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4321E6D" w14:textId="77777777" w:rsidR="004B61E3" w:rsidRPr="00254BE6" w:rsidRDefault="004B61E3" w:rsidP="004B61E3">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79706339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1C61C1B" w14:textId="32DCA4E0" w:rsidR="004B61E3" w:rsidRPr="00254BE6" w:rsidRDefault="00B37E27" w:rsidP="004B61E3">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4B61E3" w:rsidRPr="00254BE6">
                    <w:rPr>
                      <w:rFonts w:eastAsia="Calibri" w:cs="Times New Roman"/>
                      <w:b/>
                      <w:bCs/>
                      <w:highlight w:val="green"/>
                    </w:rPr>
                    <w:t>--</w:t>
                  </w:r>
                </w:p>
                <w:p w14:paraId="38310FDA" w14:textId="77777777" w:rsidR="004B61E3" w:rsidRPr="00254BE6" w:rsidRDefault="004B61E3" w:rsidP="004B61E3">
                  <w:pPr>
                    <w:rPr>
                      <w:rFonts w:eastAsia="Arial" w:cs="Times New Roman"/>
                      <w:b/>
                      <w:bCs/>
                      <w:color w:val="000000"/>
                      <w:kern w:val="0"/>
                      <w:highlight w:val="yellow"/>
                      <w:u w:val="single"/>
                      <w:lang w:eastAsia="en-GB" w:bidi="en-GB"/>
                      <w14:ligatures w14:val="none"/>
                    </w:rPr>
                  </w:pPr>
                </w:p>
              </w:tc>
            </w:tr>
            <w:tr w:rsidR="004B61E3" w:rsidRPr="00254BE6" w14:paraId="1FCB62A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0A308D6" w14:textId="77777777" w:rsidR="004B61E3" w:rsidRPr="00254BE6" w:rsidRDefault="004B61E3" w:rsidP="004B61E3">
                  <w:pPr>
                    <w:numPr>
                      <w:ilvl w:val="0"/>
                      <w:numId w:val="1774"/>
                    </w:numPr>
                    <w:contextualSpacing/>
                    <w:rPr>
                      <w:rFonts w:eastAsia="Arial" w:cs="Times New Roman"/>
                      <w:b/>
                      <w:bCs/>
                      <w:color w:val="000000"/>
                      <w:kern w:val="0"/>
                      <w:lang w:eastAsia="en-GB" w:bidi="en-GB"/>
                      <w14:ligatures w14:val="none"/>
                    </w:rPr>
                  </w:pPr>
                </w:p>
              </w:tc>
              <w:tc>
                <w:tcPr>
                  <w:tcW w:w="4395" w:type="dxa"/>
                </w:tcPr>
                <w:p w14:paraId="4996BEFA" w14:textId="77777777" w:rsidR="004B61E3" w:rsidRPr="00254BE6" w:rsidRDefault="004B61E3" w:rsidP="004B61E3">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3729505E"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171842600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6FCEDEE" w14:textId="77777777" w:rsidR="004B61E3" w:rsidRPr="00254BE6" w:rsidRDefault="004B61E3" w:rsidP="004B61E3">
                  <w:pPr>
                    <w:rPr>
                      <w:rFonts w:eastAsia="Calibri" w:cs="Times New Roman"/>
                    </w:rPr>
                  </w:pPr>
                  <w:r w:rsidRPr="00254BE6">
                    <w:rPr>
                      <w:rFonts w:eastAsia="Calibri" w:cs="Times New Roman"/>
                    </w:rPr>
                    <w:t xml:space="preserve">No  </w:t>
                  </w:r>
                  <w:sdt>
                    <w:sdtPr>
                      <w:rPr>
                        <w:rFonts w:eastAsia="Calibri" w:cs="Times New Roman"/>
                      </w:rPr>
                      <w:id w:val="-93135535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0409DBF" w14:textId="42A2EE63" w:rsidR="004B61E3" w:rsidRPr="00254BE6" w:rsidRDefault="00B37E27" w:rsidP="004B61E3">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4B61E3" w:rsidRPr="00254BE6">
                    <w:rPr>
                      <w:rFonts w:eastAsia="Calibri" w:cs="Times New Roman"/>
                      <w:b/>
                      <w:bCs/>
                      <w:highlight w:val="green"/>
                    </w:rPr>
                    <w:t>--</w:t>
                  </w:r>
                </w:p>
                <w:p w14:paraId="79F0A3DE" w14:textId="77777777" w:rsidR="004B61E3" w:rsidRPr="00254BE6" w:rsidRDefault="004B61E3" w:rsidP="004B61E3">
                  <w:pPr>
                    <w:rPr>
                      <w:rFonts w:eastAsia="Calibri" w:cs="Times New Roman"/>
                    </w:rPr>
                  </w:pPr>
                </w:p>
              </w:tc>
            </w:tr>
            <w:tr w:rsidR="004B61E3" w:rsidRPr="00254BE6" w14:paraId="44499C8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955765" w14:textId="77777777" w:rsidR="004B61E3" w:rsidRPr="00254BE6" w:rsidRDefault="004B61E3" w:rsidP="004B61E3">
                  <w:pPr>
                    <w:numPr>
                      <w:ilvl w:val="0"/>
                      <w:numId w:val="1774"/>
                    </w:numPr>
                    <w:contextualSpacing/>
                    <w:rPr>
                      <w:rFonts w:eastAsia="Arial" w:cs="Times New Roman"/>
                      <w:b/>
                      <w:bCs/>
                      <w:color w:val="000000"/>
                      <w:kern w:val="0"/>
                      <w:lang w:eastAsia="en-GB" w:bidi="en-GB"/>
                      <w14:ligatures w14:val="none"/>
                    </w:rPr>
                  </w:pPr>
                </w:p>
              </w:tc>
              <w:tc>
                <w:tcPr>
                  <w:tcW w:w="4395" w:type="dxa"/>
                </w:tcPr>
                <w:p w14:paraId="7446A1A5" w14:textId="77777777" w:rsidR="004B61E3" w:rsidRPr="00254BE6" w:rsidRDefault="004B61E3" w:rsidP="004B61E3">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54B41C9E" w14:textId="77777777" w:rsidR="004B61E3" w:rsidRPr="00254BE6" w:rsidRDefault="004B61E3" w:rsidP="004B61E3">
                  <w:pPr>
                    <w:rPr>
                      <w:rFonts w:eastAsia="Calibri" w:cs="Times New Roman"/>
                    </w:rPr>
                  </w:pPr>
                  <w:r w:rsidRPr="00254BE6">
                    <w:rPr>
                      <w:rFonts w:eastAsia="Calibri" w:cs="Times New Roman"/>
                    </w:rPr>
                    <w:t xml:space="preserve">Yes </w:t>
                  </w:r>
                  <w:sdt>
                    <w:sdtPr>
                      <w:rPr>
                        <w:rFonts w:eastAsia="Calibri" w:cs="Times New Roman"/>
                      </w:rPr>
                      <w:id w:val="-40113213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CBAC5F9" w14:textId="77777777" w:rsidR="004B61E3" w:rsidRPr="00254BE6" w:rsidRDefault="004B61E3" w:rsidP="004B61E3">
                  <w:pPr>
                    <w:rPr>
                      <w:rFonts w:eastAsia="Calibri" w:cs="Times New Roman"/>
                    </w:rPr>
                  </w:pPr>
                  <w:r w:rsidRPr="00254BE6">
                    <w:rPr>
                      <w:rFonts w:eastAsia="Calibri" w:cs="Times New Roman"/>
                    </w:rPr>
                    <w:t xml:space="preserve">No  </w:t>
                  </w:r>
                  <w:sdt>
                    <w:sdtPr>
                      <w:rPr>
                        <w:rFonts w:eastAsia="Calibri" w:cs="Times New Roman"/>
                      </w:rPr>
                      <w:id w:val="196029338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4B61E3" w:rsidRPr="00254BE6" w14:paraId="049E5F4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705B96F" w14:textId="77777777" w:rsidR="004B61E3" w:rsidRPr="00254BE6" w:rsidRDefault="004B61E3" w:rsidP="004B61E3">
                  <w:pPr>
                    <w:rPr>
                      <w:rFonts w:eastAsia="Calibri" w:cs="Times New Roman"/>
                    </w:rPr>
                  </w:pPr>
                  <w:bookmarkStart w:id="222" w:name="_Hlk151466066"/>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11A7B67C" w14:textId="77777777" w:rsidR="004B61E3" w:rsidRPr="00254BE6" w:rsidRDefault="004B61E3" w:rsidP="004B61E3">
                  <w:pPr>
                    <w:numPr>
                      <w:ilvl w:val="0"/>
                      <w:numId w:val="1776"/>
                    </w:numPr>
                    <w:contextualSpacing/>
                    <w:rPr>
                      <w:rFonts w:eastAsia="Calibri" w:cs="Times New Roman"/>
                    </w:rPr>
                  </w:pPr>
                  <w:r w:rsidRPr="00254BE6">
                    <w:rPr>
                      <w:rFonts w:eastAsia="Calibri" w:cs="Times New Roman"/>
                      <w:b/>
                      <w:bCs/>
                      <w:u w:val="single"/>
                    </w:rPr>
                    <w:lastRenderedPageBreak/>
                    <w:t>98/0000/00/989685M</w:t>
                  </w:r>
                  <w:r w:rsidRPr="00254BE6">
                    <w:rPr>
                      <w:rFonts w:eastAsia="Calibri" w:cs="Times New Roman"/>
                    </w:rPr>
                    <w:t xml:space="preserve">, </w:t>
                  </w:r>
                </w:p>
                <w:p w14:paraId="6A1080BF" w14:textId="77777777" w:rsidR="004B61E3" w:rsidRPr="00254BE6" w:rsidRDefault="004B61E3" w:rsidP="004B61E3">
                  <w:pPr>
                    <w:rPr>
                      <w:rFonts w:eastAsia="Calibri" w:cs="Times New Roman"/>
                    </w:rPr>
                  </w:pPr>
                  <w:r w:rsidRPr="00254BE6">
                    <w:rPr>
                      <w:rFonts w:eastAsia="Calibri" w:cs="Times New Roman"/>
                    </w:rPr>
                    <w:t>and for that settlement to be paid to him in full to which is requested due to the following reasons: --</w:t>
                  </w:r>
                </w:p>
                <w:p w14:paraId="16280717" w14:textId="77777777" w:rsidR="004B61E3" w:rsidRPr="00254BE6" w:rsidRDefault="004B61E3" w:rsidP="004B61E3">
                  <w:pPr>
                    <w:numPr>
                      <w:ilvl w:val="0"/>
                      <w:numId w:val="1777"/>
                    </w:numPr>
                    <w:contextualSpacing/>
                    <w:rPr>
                      <w:rFonts w:eastAsia="Calibri" w:cs="Times New Roman"/>
                    </w:rPr>
                  </w:pPr>
                  <w:r w:rsidRPr="00254BE6">
                    <w:rPr>
                      <w:rFonts w:eastAsia="Calibri" w:cs="Times New Roman"/>
                      <w:highlight w:val="green"/>
                    </w:rPr>
                    <w:t>***</w:t>
                  </w:r>
                </w:p>
                <w:p w14:paraId="18A4BFD2" w14:textId="77777777" w:rsidR="004B61E3" w:rsidRPr="00254BE6" w:rsidRDefault="004B61E3" w:rsidP="004B61E3">
                  <w:pPr>
                    <w:numPr>
                      <w:ilvl w:val="0"/>
                      <w:numId w:val="1777"/>
                    </w:numPr>
                    <w:contextualSpacing/>
                    <w:rPr>
                      <w:rFonts w:eastAsia="Calibri" w:cs="Times New Roman"/>
                    </w:rPr>
                  </w:pPr>
                  <w:r w:rsidRPr="00254BE6">
                    <w:rPr>
                      <w:rFonts w:eastAsia="Calibri" w:cs="Times New Roman"/>
                      <w:highlight w:val="green"/>
                    </w:rPr>
                    <w:t>***</w:t>
                  </w:r>
                </w:p>
                <w:p w14:paraId="12F0C9B9" w14:textId="77777777" w:rsidR="004B61E3" w:rsidRDefault="004B61E3" w:rsidP="004B61E3">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187908" w14:paraId="6F027034" w14:textId="77777777" w:rsidTr="0053083E">
                    <w:trPr>
                      <w:jc w:val="center"/>
                    </w:trPr>
                    <w:tc>
                      <w:tcPr>
                        <w:tcW w:w="6967" w:type="dxa"/>
                        <w:gridSpan w:val="4"/>
                      </w:tcPr>
                      <w:p w14:paraId="4AD16077" w14:textId="77777777" w:rsidR="00187908" w:rsidRDefault="00187908" w:rsidP="00187908">
                        <w:pPr>
                          <w:rPr>
                            <w:rFonts w:cs="Times New Roman"/>
                          </w:rPr>
                        </w:pPr>
                        <w:r w:rsidRPr="006C4538">
                          <w:rPr>
                            <w:rFonts w:cs="Times New Roman"/>
                            <w:b/>
                            <w:bCs/>
                            <w:u w:val="single"/>
                          </w:rPr>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5D6EA433" w14:textId="77777777" w:rsidR="00187908" w:rsidRDefault="00187908" w:rsidP="00187908">
                        <w:pPr>
                          <w:rPr>
                            <w:rFonts w:cs="Times New Roman"/>
                            <w:b/>
                            <w:bCs/>
                            <w:u w:val="single"/>
                          </w:rPr>
                        </w:pPr>
                      </w:p>
                      <w:p w14:paraId="789E12BD" w14:textId="77777777" w:rsidR="00187908" w:rsidRDefault="00187908" w:rsidP="00187908">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6341D12C" w14:textId="77777777" w:rsidR="00187908" w:rsidRPr="0033417A" w:rsidRDefault="00187908" w:rsidP="00187908">
                        <w:pPr>
                          <w:rPr>
                            <w:rFonts w:cs="Times New Roman"/>
                            <w:b/>
                            <w:bCs/>
                            <w:u w:val="single"/>
                          </w:rPr>
                        </w:pPr>
                      </w:p>
                    </w:tc>
                  </w:tr>
                  <w:tr w:rsidR="00187908" w:rsidRPr="006C4538" w14:paraId="6FDBA139" w14:textId="77777777" w:rsidTr="0053083E">
                    <w:tblPrEx>
                      <w:jc w:val="left"/>
                    </w:tblPrEx>
                    <w:tc>
                      <w:tcPr>
                        <w:tcW w:w="6967" w:type="dxa"/>
                        <w:gridSpan w:val="4"/>
                      </w:tcPr>
                      <w:p w14:paraId="4B977852" w14:textId="77777777" w:rsidR="00187908" w:rsidRDefault="00187908" w:rsidP="00187908">
                        <w:pPr>
                          <w:rPr>
                            <w:rFonts w:cs="Times New Roman"/>
                          </w:rPr>
                        </w:pPr>
                      </w:p>
                      <w:p w14:paraId="0CEFBE54" w14:textId="77777777" w:rsidR="00187908" w:rsidRPr="00A91778" w:rsidRDefault="00187908" w:rsidP="00187908">
                        <w:pPr>
                          <w:spacing w:line="259" w:lineRule="auto"/>
                          <w:rPr>
                            <w:rFonts w:cs="Times New Roman"/>
                          </w:rPr>
                        </w:pPr>
                        <w:r>
                          <w:rPr>
                            <w:rFonts w:cs="Times New Roman"/>
                          </w:rPr>
                          <w:t xml:space="preserve">This is the 2012 PNC printout </w:t>
                        </w:r>
                        <w:r w:rsidRPr="00A91778">
                          <w:rPr>
                            <w:rFonts w:cs="Times New Roman"/>
                          </w:rPr>
                          <w:t xml:space="preserve">summery Of Convictions </w:t>
                        </w:r>
                        <w:proofErr w:type="gramStart"/>
                        <w:r w:rsidRPr="00A91778">
                          <w:rPr>
                            <w:rFonts w:cs="Times New Roman"/>
                          </w:rPr>
                          <w:t>And</w:t>
                        </w:r>
                        <w:proofErr w:type="gramEnd"/>
                        <w:r w:rsidRPr="00A91778">
                          <w:rPr>
                            <w:rFonts w:cs="Times New Roman"/>
                          </w:rPr>
                          <w:t xml:space="preserve"> Reprimands/Warnings/cautions </w:t>
                        </w:r>
                      </w:p>
                      <w:p w14:paraId="64655C81" w14:textId="77777777" w:rsidR="00187908" w:rsidRPr="00751729" w:rsidRDefault="00187908" w:rsidP="00187908">
                        <w:pPr>
                          <w:pStyle w:val="ListParagraph"/>
                          <w:numPr>
                            <w:ilvl w:val="0"/>
                            <w:numId w:val="1916"/>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1F9A9F5A" w14:textId="77777777" w:rsidR="00187908" w:rsidRPr="00A91778" w:rsidRDefault="00187908" w:rsidP="00187908">
                        <w:pPr>
                          <w:pStyle w:val="ListParagraph"/>
                          <w:numPr>
                            <w:ilvl w:val="0"/>
                            <w:numId w:val="1916"/>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09DFF50C" w14:textId="77777777" w:rsidR="00187908" w:rsidRPr="00A91778" w:rsidRDefault="00187908" w:rsidP="00187908">
                        <w:pPr>
                          <w:pStyle w:val="ListParagraph"/>
                          <w:numPr>
                            <w:ilvl w:val="0"/>
                            <w:numId w:val="1916"/>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6FC88D6C" w14:textId="77777777" w:rsidR="00187908" w:rsidRPr="00751729" w:rsidRDefault="00187908" w:rsidP="00187908">
                        <w:pPr>
                          <w:pStyle w:val="ListParagraph"/>
                          <w:numPr>
                            <w:ilvl w:val="0"/>
                            <w:numId w:val="1916"/>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7BE64DAF" w14:textId="77777777" w:rsidR="00187908" w:rsidRPr="00A91778" w:rsidRDefault="00187908" w:rsidP="00187908">
                        <w:pPr>
                          <w:pStyle w:val="ListParagraph"/>
                          <w:numPr>
                            <w:ilvl w:val="0"/>
                            <w:numId w:val="1916"/>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4D3F30AE" w14:textId="77777777" w:rsidR="00187908" w:rsidRPr="00751729" w:rsidRDefault="00187908" w:rsidP="00187908">
                        <w:pPr>
                          <w:pStyle w:val="ListParagraph"/>
                          <w:numPr>
                            <w:ilvl w:val="0"/>
                            <w:numId w:val="1916"/>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0C3B51AA" w14:textId="77777777" w:rsidR="00187908" w:rsidRPr="00751729" w:rsidRDefault="00187908" w:rsidP="00187908">
                        <w:pPr>
                          <w:pStyle w:val="ListParagraph"/>
                          <w:numPr>
                            <w:ilvl w:val="0"/>
                            <w:numId w:val="1916"/>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5AB8A10D" w14:textId="77777777" w:rsidR="00187908" w:rsidRPr="00A91778" w:rsidRDefault="00187908" w:rsidP="00187908">
                        <w:pPr>
                          <w:pStyle w:val="ListParagraph"/>
                          <w:numPr>
                            <w:ilvl w:val="0"/>
                            <w:numId w:val="1916"/>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780755B2" w14:textId="77777777" w:rsidR="00187908" w:rsidRDefault="00187908" w:rsidP="00187908">
                        <w:p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r>
                      </w:p>
                      <w:p w14:paraId="4C6F9608" w14:textId="77777777" w:rsidR="00187908" w:rsidRPr="006C4538" w:rsidRDefault="00187908" w:rsidP="00187908">
                        <w:pPr>
                          <w:rPr>
                            <w:rFonts w:cs="Times New Roman"/>
                            <w:b/>
                            <w:bCs/>
                            <w:u w:val="single"/>
                          </w:rPr>
                        </w:pPr>
                      </w:p>
                    </w:tc>
                  </w:tr>
                  <w:tr w:rsidR="00187908" w14:paraId="50C0B42A" w14:textId="77777777" w:rsidTr="0053083E">
                    <w:trPr>
                      <w:jc w:val="center"/>
                    </w:trPr>
                    <w:tc>
                      <w:tcPr>
                        <w:tcW w:w="2573" w:type="dxa"/>
                      </w:tcPr>
                      <w:p w14:paraId="57C4EC42" w14:textId="77777777" w:rsidR="00187908" w:rsidRPr="00E91BA4" w:rsidRDefault="00187908" w:rsidP="00187908">
                        <w:pPr>
                          <w:rPr>
                            <w:rFonts w:cs="Times New Roman"/>
                            <w:b/>
                            <w:bCs/>
                          </w:rPr>
                        </w:pPr>
                        <w:r w:rsidRPr="00E91BA4">
                          <w:rPr>
                            <w:rFonts w:cs="Times New Roman"/>
                            <w:b/>
                            <w:bCs/>
                          </w:rPr>
                          <w:t>What is the Charge:</w:t>
                        </w:r>
                      </w:p>
                    </w:tc>
                    <w:tc>
                      <w:tcPr>
                        <w:tcW w:w="4394" w:type="dxa"/>
                        <w:gridSpan w:val="3"/>
                      </w:tcPr>
                      <w:p w14:paraId="38A89730" w14:textId="77777777" w:rsidR="00187908" w:rsidRDefault="00187908" w:rsidP="00187908">
                        <w:pPr>
                          <w:rPr>
                            <w:rFonts w:cs="Times New Roman"/>
                          </w:rPr>
                        </w:pPr>
                        <w:r w:rsidRPr="006C4538">
                          <w:rPr>
                            <w:rFonts w:cs="Times New Roman"/>
                          </w:rPr>
                          <w:t>Dr</w:t>
                        </w:r>
                        <w:r>
                          <w:rPr>
                            <w:rFonts w:cs="Times New Roman"/>
                          </w:rPr>
                          <w:t>iving Cases</w:t>
                        </w:r>
                      </w:p>
                      <w:p w14:paraId="36BCE5E7" w14:textId="77777777" w:rsidR="00187908" w:rsidRDefault="00187908" w:rsidP="00187908">
                        <w:pPr>
                          <w:rPr>
                            <w:rFonts w:cs="Times New Roman"/>
                          </w:rPr>
                        </w:pPr>
                      </w:p>
                      <w:p w14:paraId="07CCA41D" w14:textId="77777777" w:rsidR="00187908" w:rsidRDefault="00187908" w:rsidP="00187908">
                        <w:pPr>
                          <w:rPr>
                            <w:rFonts w:cs="Times New Roman"/>
                          </w:rPr>
                        </w:pPr>
                      </w:p>
                    </w:tc>
                  </w:tr>
                  <w:tr w:rsidR="00187908" w14:paraId="4716EEF7" w14:textId="77777777" w:rsidTr="0053083E">
                    <w:trPr>
                      <w:jc w:val="center"/>
                    </w:trPr>
                    <w:tc>
                      <w:tcPr>
                        <w:tcW w:w="2573" w:type="dxa"/>
                      </w:tcPr>
                      <w:p w14:paraId="0BCCA1FA" w14:textId="77777777" w:rsidR="00187908" w:rsidRPr="00E91BA4" w:rsidRDefault="00187908" w:rsidP="00187908">
                        <w:pPr>
                          <w:rPr>
                            <w:rFonts w:cs="Times New Roman"/>
                            <w:b/>
                            <w:bCs/>
                          </w:rPr>
                        </w:pPr>
                        <w:r w:rsidRPr="00E91BA4">
                          <w:rPr>
                            <w:rFonts w:cs="Times New Roman"/>
                            <w:b/>
                            <w:bCs/>
                          </w:rPr>
                          <w:t>The First Location of use is:</w:t>
                        </w:r>
                      </w:p>
                    </w:tc>
                    <w:tc>
                      <w:tcPr>
                        <w:tcW w:w="2795" w:type="dxa"/>
                        <w:gridSpan w:val="2"/>
                      </w:tcPr>
                      <w:p w14:paraId="446EAAD1" w14:textId="77777777" w:rsidR="00187908" w:rsidRPr="00D53E1A" w:rsidRDefault="00187908" w:rsidP="00187908">
                        <w:r w:rsidRPr="00D53E1A">
                          <w:t xml:space="preserve">ARREST 10 - CASE (AA9) </w:t>
                        </w:r>
                      </w:p>
                      <w:p w14:paraId="649BFA33" w14:textId="77777777" w:rsidR="00187908" w:rsidRDefault="00187908" w:rsidP="00187908">
                        <w:pPr>
                          <w:rPr>
                            <w:b/>
                            <w:bCs/>
                            <w:u w:val="single"/>
                          </w:rPr>
                        </w:pPr>
                        <w:r w:rsidRPr="00D53E1A">
                          <w:rPr>
                            <w:b/>
                            <w:bCs/>
                            <w:u w:val="single"/>
                          </w:rPr>
                          <w:t>07/04/13</w:t>
                        </w:r>
                      </w:p>
                      <w:p w14:paraId="4EDA7468" w14:textId="77777777" w:rsidR="00187908" w:rsidRPr="00D53E1A" w:rsidRDefault="00187908" w:rsidP="00187908">
                        <w:pPr>
                          <w:rPr>
                            <w:b/>
                            <w:bCs/>
                            <w:u w:val="single"/>
                          </w:rPr>
                        </w:pPr>
                        <w:r w:rsidRPr="00D53E1A">
                          <w:rPr>
                            <w:b/>
                            <w:bCs/>
                            <w:highlight w:val="green"/>
                            <w:u w:val="single"/>
                          </w:rPr>
                          <w:t>Using Vehicle While Uninsured</w:t>
                        </w:r>
                      </w:p>
                    </w:tc>
                    <w:tc>
                      <w:tcPr>
                        <w:tcW w:w="1599" w:type="dxa"/>
                      </w:tcPr>
                      <w:p w14:paraId="2DB0999E" w14:textId="77777777" w:rsidR="00187908" w:rsidRPr="007B612F" w:rsidRDefault="00187908" w:rsidP="00187908">
                        <w:pPr>
                          <w:rPr>
                            <w:b/>
                            <w:bCs/>
                          </w:rPr>
                        </w:pPr>
                        <w:r w:rsidRPr="00D53E1A">
                          <w:rPr>
                            <w:b/>
                            <w:bCs/>
                            <w:u w:val="single"/>
                          </w:rPr>
                          <w:t>Lost Case:</w:t>
                        </w:r>
                        <w:r w:rsidRPr="00D53E1A">
                          <w:rPr>
                            <w:b/>
                            <w:bCs/>
                          </w:rPr>
                          <w:t xml:space="preserve"> </w:t>
                        </w:r>
                        <w:sdt>
                          <w:sdtPr>
                            <w:rPr>
                              <w:b/>
                              <w:bCs/>
                            </w:rPr>
                            <w:id w:val="337505225"/>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6B020216" w14:textId="77777777" w:rsidR="00187908" w:rsidRPr="006E6DBC" w:rsidRDefault="00187908" w:rsidP="00187908">
                        <w:pPr>
                          <w:rPr>
                            <w:b/>
                            <w:bCs/>
                            <w:highlight w:val="green"/>
                            <w:u w:val="single"/>
                          </w:rPr>
                        </w:pPr>
                        <w:r w:rsidRPr="007B612F">
                          <w:rPr>
                            <w:b/>
                            <w:bCs/>
                            <w:u w:val="single"/>
                          </w:rPr>
                          <w:t>Won Case:</w:t>
                        </w:r>
                        <w:r w:rsidRPr="007B612F">
                          <w:rPr>
                            <w:b/>
                            <w:bCs/>
                          </w:rPr>
                          <w:t xml:space="preserve"> </w:t>
                        </w:r>
                        <w:sdt>
                          <w:sdtPr>
                            <w:rPr>
                              <w:b/>
                              <w:bCs/>
                            </w:rPr>
                            <w:id w:val="-9640990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14:paraId="1F5AD63B" w14:textId="77777777" w:rsidTr="0053083E">
                    <w:trPr>
                      <w:jc w:val="center"/>
                    </w:trPr>
                    <w:tc>
                      <w:tcPr>
                        <w:tcW w:w="2573" w:type="dxa"/>
                      </w:tcPr>
                      <w:p w14:paraId="55DA6600"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3687F9E6" w14:textId="77777777" w:rsidR="00187908" w:rsidRDefault="00187908" w:rsidP="00187908">
                        <w:r w:rsidRPr="00751729">
                          <w:t>ARREST 26</w:t>
                        </w:r>
                        <w:r>
                          <w:t xml:space="preserve"> - </w:t>
                        </w:r>
                        <w:r w:rsidRPr="00751729">
                          <w:t>CASE (QQ26)</w:t>
                        </w:r>
                        <w:r>
                          <w:t xml:space="preserve"> </w:t>
                        </w:r>
                        <w:r w:rsidRPr="00751729">
                          <w:rPr>
                            <w:b/>
                            <w:bCs/>
                            <w:u w:val="single"/>
                          </w:rPr>
                          <w:t>15/11/08</w:t>
                        </w:r>
                        <w:r w:rsidRPr="00751729">
                          <w:t xml:space="preserve"> </w:t>
                        </w:r>
                      </w:p>
                      <w:p w14:paraId="198AB59D" w14:textId="77777777" w:rsidR="00187908" w:rsidRPr="006E6DBC" w:rsidRDefault="00187908" w:rsidP="00187908">
                        <w:pPr>
                          <w:rPr>
                            <w:rFonts w:cs="Times New Roman"/>
                            <w:b/>
                            <w:bCs/>
                          </w:rPr>
                        </w:pPr>
                        <w:r w:rsidRPr="006E6DBC">
                          <w:rPr>
                            <w:b/>
                            <w:bCs/>
                            <w:highlight w:val="green"/>
                          </w:rPr>
                          <w:t>Drink Driving</w:t>
                        </w:r>
                      </w:p>
                    </w:tc>
                    <w:tc>
                      <w:tcPr>
                        <w:tcW w:w="1599" w:type="dxa"/>
                      </w:tcPr>
                      <w:p w14:paraId="7965FF54"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206471622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9013BAA"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48370460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F3A3BE6" w14:textId="77777777" w:rsidTr="0053083E">
                    <w:trPr>
                      <w:jc w:val="center"/>
                    </w:trPr>
                    <w:tc>
                      <w:tcPr>
                        <w:tcW w:w="2573" w:type="dxa"/>
                      </w:tcPr>
                      <w:p w14:paraId="7AD9575E"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7EF9AB5A" w14:textId="77777777" w:rsidR="00187908" w:rsidRDefault="00187908" w:rsidP="00187908">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4B2FA5CA"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32890937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7DF8073A"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43071611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3B5F8A05" w14:textId="77777777" w:rsidTr="0053083E">
                    <w:trPr>
                      <w:jc w:val="center"/>
                    </w:trPr>
                    <w:tc>
                      <w:tcPr>
                        <w:tcW w:w="2573" w:type="dxa"/>
                      </w:tcPr>
                      <w:p w14:paraId="6818BBE5"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17ED3C20" w14:textId="77777777" w:rsidR="00187908" w:rsidRDefault="00187908" w:rsidP="00187908">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03285BBD"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01773374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3E541968"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25951404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EFB732C" w14:textId="77777777" w:rsidTr="0053083E">
                    <w:trPr>
                      <w:jc w:val="center"/>
                    </w:trPr>
                    <w:tc>
                      <w:tcPr>
                        <w:tcW w:w="2573" w:type="dxa"/>
                      </w:tcPr>
                      <w:p w14:paraId="5B3EA720"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0D9E5124" w14:textId="77777777" w:rsidR="00187908" w:rsidRPr="00D53E1A" w:rsidRDefault="00187908" w:rsidP="00187908">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0D9B95BE" w14:textId="77777777" w:rsidR="00187908" w:rsidRPr="006E6DBC" w:rsidRDefault="00187908" w:rsidP="00187908">
                        <w:pPr>
                          <w:rPr>
                            <w:rFonts w:cs="Times New Roman"/>
                            <w:b/>
                            <w:bCs/>
                          </w:rPr>
                        </w:pPr>
                        <w:r w:rsidRPr="006E6DBC">
                          <w:rPr>
                            <w:rFonts w:cs="Times New Roman"/>
                            <w:b/>
                            <w:bCs/>
                            <w:highlight w:val="green"/>
                          </w:rPr>
                          <w:t>Taking</w:t>
                        </w:r>
                        <w:r>
                          <w:rPr>
                            <w:rFonts w:cs="Times New Roman"/>
                            <w:b/>
                            <w:bCs/>
                          </w:rPr>
                          <w:t xml:space="preserve"> </w:t>
                        </w:r>
                      </w:p>
                    </w:tc>
                    <w:tc>
                      <w:tcPr>
                        <w:tcW w:w="1599" w:type="dxa"/>
                      </w:tcPr>
                      <w:p w14:paraId="24CC4E53"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32200951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CE597C0"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31885267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16961B3" w14:textId="77777777" w:rsidTr="0053083E">
                    <w:trPr>
                      <w:jc w:val="center"/>
                    </w:trPr>
                    <w:tc>
                      <w:tcPr>
                        <w:tcW w:w="2573" w:type="dxa"/>
                      </w:tcPr>
                      <w:p w14:paraId="2F7E3155"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17375542" w14:textId="77777777" w:rsidR="00187908" w:rsidRDefault="00187908" w:rsidP="00187908">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40CE947A" w14:textId="77777777" w:rsidR="00187908" w:rsidRPr="006E6DBC"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5022DB72"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51095511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449770F"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76137048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F79E6B1" w14:textId="77777777" w:rsidTr="0053083E">
                    <w:trPr>
                      <w:jc w:val="center"/>
                    </w:trPr>
                    <w:tc>
                      <w:tcPr>
                        <w:tcW w:w="2573" w:type="dxa"/>
                      </w:tcPr>
                      <w:p w14:paraId="72D5F567"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1534677B" w14:textId="77777777" w:rsidR="00187908" w:rsidRDefault="00187908" w:rsidP="00187908">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1672A54A" w14:textId="77777777" w:rsidR="00187908" w:rsidRPr="006E6DBC"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473BC5EC"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1666053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B24D7DC"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82420136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2D7CAC7" w14:textId="77777777" w:rsidTr="0053083E">
                    <w:trPr>
                      <w:jc w:val="center"/>
                    </w:trPr>
                    <w:tc>
                      <w:tcPr>
                        <w:tcW w:w="2573" w:type="dxa"/>
                      </w:tcPr>
                      <w:p w14:paraId="7293F0FC"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3090E7D6" w14:textId="77777777" w:rsidR="00187908" w:rsidRDefault="00187908" w:rsidP="00187908">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421AD2FC"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1A1CEA03" w14:textId="77777777" w:rsidR="00187908" w:rsidRPr="007B612F" w:rsidRDefault="00187908" w:rsidP="00187908">
                        <w:pPr>
                          <w:rPr>
                            <w:b/>
                            <w:bCs/>
                          </w:rPr>
                        </w:pPr>
                        <w:r w:rsidRPr="005F4078">
                          <w:rPr>
                            <w:b/>
                            <w:bCs/>
                            <w:highlight w:val="green"/>
                            <w:u w:val="single"/>
                          </w:rPr>
                          <w:t>Lost Case:</w:t>
                        </w:r>
                        <w:r w:rsidRPr="007B612F">
                          <w:rPr>
                            <w:b/>
                            <w:bCs/>
                          </w:rPr>
                          <w:t xml:space="preserve"> </w:t>
                        </w:r>
                        <w:sdt>
                          <w:sdtPr>
                            <w:rPr>
                              <w:b/>
                              <w:bCs/>
                            </w:rPr>
                            <w:id w:val="179185714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24A2E1C"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20247799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00923C9D" w14:textId="77777777" w:rsidTr="0053083E">
                    <w:trPr>
                      <w:jc w:val="center"/>
                    </w:trPr>
                    <w:tc>
                      <w:tcPr>
                        <w:tcW w:w="2573" w:type="dxa"/>
                      </w:tcPr>
                      <w:p w14:paraId="3B8B0FA2"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60E37D6F" w14:textId="77777777" w:rsidR="00187908" w:rsidRDefault="00187908" w:rsidP="00187908">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12500563"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22EB5652"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38537804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95B59D6"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525830995"/>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2EBF1EB7" w14:textId="77777777" w:rsidTr="0053083E">
                    <w:trPr>
                      <w:jc w:val="center"/>
                    </w:trPr>
                    <w:tc>
                      <w:tcPr>
                        <w:tcW w:w="2573" w:type="dxa"/>
                        <w:tcBorders>
                          <w:bottom w:val="single" w:sz="4" w:space="0" w:color="auto"/>
                        </w:tcBorders>
                      </w:tcPr>
                      <w:p w14:paraId="052C0CA9"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05EE56A9" w14:textId="77777777" w:rsidR="00187908" w:rsidRDefault="00187908" w:rsidP="00187908">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237F5743" w14:textId="77777777" w:rsidR="00187908" w:rsidRPr="0060314F" w:rsidRDefault="00187908" w:rsidP="00187908">
                        <w:pPr>
                          <w:rPr>
                            <w:rFonts w:cs="Times New Roman"/>
                            <w:b/>
                            <w:bCs/>
                          </w:rPr>
                        </w:pPr>
                        <w:r w:rsidRPr="006E6DBC">
                          <w:rPr>
                            <w:rFonts w:cs="Times New Roman"/>
                            <w:b/>
                            <w:bCs/>
                            <w:highlight w:val="green"/>
                          </w:rPr>
                          <w:lastRenderedPageBreak/>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674372F1" w14:textId="77777777" w:rsidR="00187908" w:rsidRPr="007B612F" w:rsidRDefault="00187908" w:rsidP="00187908">
                        <w:pPr>
                          <w:rPr>
                            <w:b/>
                            <w:bCs/>
                          </w:rPr>
                        </w:pPr>
                        <w:r w:rsidRPr="0074382A">
                          <w:rPr>
                            <w:b/>
                            <w:bCs/>
                            <w:highlight w:val="green"/>
                            <w:u w:val="single"/>
                          </w:rPr>
                          <w:lastRenderedPageBreak/>
                          <w:t>Lost Case:</w:t>
                        </w:r>
                        <w:r w:rsidRPr="007B612F">
                          <w:rPr>
                            <w:b/>
                            <w:bCs/>
                          </w:rPr>
                          <w:t xml:space="preserve"> </w:t>
                        </w:r>
                        <w:sdt>
                          <w:sdtPr>
                            <w:rPr>
                              <w:b/>
                              <w:bCs/>
                            </w:rPr>
                            <w:id w:val="107348022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19D6883"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62410638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1048282" w14:textId="77777777" w:rsidTr="0053083E">
                    <w:trPr>
                      <w:jc w:val="center"/>
                    </w:trPr>
                    <w:tc>
                      <w:tcPr>
                        <w:tcW w:w="2573" w:type="dxa"/>
                        <w:tcBorders>
                          <w:bottom w:val="single" w:sz="4" w:space="0" w:color="auto"/>
                        </w:tcBorders>
                      </w:tcPr>
                      <w:p w14:paraId="750A2400"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211405D1" w14:textId="77777777" w:rsidR="00187908" w:rsidRDefault="00187908" w:rsidP="00187908">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182FF979"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03824292"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76476357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7408393"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62435585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545FB75" w14:textId="77777777" w:rsidTr="0053083E">
                    <w:trPr>
                      <w:jc w:val="center"/>
                    </w:trPr>
                    <w:tc>
                      <w:tcPr>
                        <w:tcW w:w="2573" w:type="dxa"/>
                        <w:tcBorders>
                          <w:bottom w:val="single" w:sz="4" w:space="0" w:color="auto"/>
                        </w:tcBorders>
                      </w:tcPr>
                      <w:p w14:paraId="650F827A"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1F0D6694" w14:textId="77777777" w:rsidR="00187908" w:rsidRDefault="00187908" w:rsidP="00187908">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6024F097"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042EACDF"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208794941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DAA9C97"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51806612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CE3216A" w14:textId="77777777" w:rsidTr="0053083E">
                    <w:trPr>
                      <w:jc w:val="center"/>
                    </w:trPr>
                    <w:tc>
                      <w:tcPr>
                        <w:tcW w:w="2573" w:type="dxa"/>
                        <w:tcBorders>
                          <w:bottom w:val="single" w:sz="4" w:space="0" w:color="auto"/>
                        </w:tcBorders>
                      </w:tcPr>
                      <w:p w14:paraId="48CCB6F5"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7093ADB7" w14:textId="77777777" w:rsidR="00187908" w:rsidRDefault="00187908" w:rsidP="00187908">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6C7C4814" w14:textId="77777777" w:rsidR="00187908" w:rsidRDefault="00187908" w:rsidP="00187908">
                        <w:pPr>
                          <w:rPr>
                            <w:rFonts w:cs="Times New Roman"/>
                            <w:b/>
                            <w:bCs/>
                          </w:rPr>
                        </w:pPr>
                        <w:r w:rsidRPr="006E6DBC">
                          <w:rPr>
                            <w:rFonts w:cs="Times New Roman"/>
                            <w:b/>
                            <w:bCs/>
                            <w:highlight w:val="green"/>
                          </w:rPr>
                          <w:t>Taking</w:t>
                        </w:r>
                      </w:p>
                      <w:p w14:paraId="76E6182E"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743A92B8" w14:textId="77777777" w:rsidR="00187908" w:rsidRPr="007B612F" w:rsidRDefault="00187908" w:rsidP="00187908">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182053503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61BA059"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98732160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AEA5AD0" w14:textId="77777777" w:rsidTr="0053083E">
                    <w:trPr>
                      <w:jc w:val="center"/>
                    </w:trPr>
                    <w:tc>
                      <w:tcPr>
                        <w:tcW w:w="2573" w:type="dxa"/>
                        <w:tcBorders>
                          <w:bottom w:val="single" w:sz="4" w:space="0" w:color="auto"/>
                        </w:tcBorders>
                      </w:tcPr>
                      <w:p w14:paraId="6085CA5B"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07B0DFCD" w14:textId="77777777" w:rsidR="00187908" w:rsidRDefault="00187908" w:rsidP="00187908">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27866DAD" w14:textId="77777777" w:rsidR="00187908" w:rsidRDefault="00187908" w:rsidP="00187908">
                        <w:pPr>
                          <w:rPr>
                            <w:rFonts w:cs="Times New Roman"/>
                            <w:b/>
                            <w:bCs/>
                          </w:rPr>
                        </w:pPr>
                        <w:r w:rsidRPr="006E6DBC">
                          <w:rPr>
                            <w:rFonts w:cs="Times New Roman"/>
                            <w:b/>
                            <w:bCs/>
                            <w:highlight w:val="green"/>
                          </w:rPr>
                          <w:t>Taking</w:t>
                        </w:r>
                      </w:p>
                      <w:p w14:paraId="6B2A5425"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51EB0886" w14:textId="77777777" w:rsidR="00187908" w:rsidRPr="007B612F" w:rsidRDefault="00187908" w:rsidP="00187908">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197602182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0B2EAE6"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71842803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0BB3566" w14:textId="77777777" w:rsidTr="0053083E">
                    <w:trPr>
                      <w:jc w:val="center"/>
                    </w:trPr>
                    <w:tc>
                      <w:tcPr>
                        <w:tcW w:w="2573" w:type="dxa"/>
                        <w:tcBorders>
                          <w:bottom w:val="single" w:sz="4" w:space="0" w:color="auto"/>
                        </w:tcBorders>
                      </w:tcPr>
                      <w:p w14:paraId="7BAAAE8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5DF78B59" w14:textId="77777777" w:rsidR="00187908" w:rsidRPr="0060314F" w:rsidRDefault="00187908" w:rsidP="00187908">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7CA9C8A5"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27985424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88350B0"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41182187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73C23DD5" w14:textId="77777777" w:rsidTr="0053083E">
                    <w:trPr>
                      <w:jc w:val="center"/>
                    </w:trPr>
                    <w:tc>
                      <w:tcPr>
                        <w:tcW w:w="2573" w:type="dxa"/>
                        <w:tcBorders>
                          <w:bottom w:val="single" w:sz="4" w:space="0" w:color="auto"/>
                        </w:tcBorders>
                      </w:tcPr>
                      <w:p w14:paraId="28FC4C25"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7201E2DC" w14:textId="77777777" w:rsidR="00187908" w:rsidRPr="0060314F" w:rsidRDefault="00187908" w:rsidP="00187908">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4D68F8D6"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56556355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F1F02FB"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378243036"/>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4A1C0A86" w14:textId="77777777" w:rsidTr="0053083E">
                    <w:trPr>
                      <w:jc w:val="center"/>
                    </w:trPr>
                    <w:tc>
                      <w:tcPr>
                        <w:tcW w:w="2573" w:type="dxa"/>
                        <w:tcBorders>
                          <w:bottom w:val="single" w:sz="4" w:space="0" w:color="auto"/>
                        </w:tcBorders>
                      </w:tcPr>
                      <w:p w14:paraId="7DCB0EBC"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720133F6" w14:textId="77777777" w:rsidR="00187908" w:rsidRPr="0060314F" w:rsidRDefault="00187908" w:rsidP="00187908">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33335356"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61162896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5310E488"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93517811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1F2FDF3A" w14:textId="77777777" w:rsidTr="0053083E">
                    <w:trPr>
                      <w:jc w:val="center"/>
                    </w:trPr>
                    <w:tc>
                      <w:tcPr>
                        <w:tcW w:w="2573" w:type="dxa"/>
                        <w:tcBorders>
                          <w:bottom w:val="single" w:sz="4" w:space="0" w:color="auto"/>
                        </w:tcBorders>
                      </w:tcPr>
                      <w:p w14:paraId="30CC9DB5"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34CAF93A" w14:textId="77777777" w:rsidR="00187908" w:rsidRPr="0060314F" w:rsidRDefault="00187908" w:rsidP="00187908">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69C8030E"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3060290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392A19E3"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11289600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5496506B" w14:textId="77777777" w:rsidTr="0053083E">
                    <w:trPr>
                      <w:jc w:val="center"/>
                    </w:trPr>
                    <w:tc>
                      <w:tcPr>
                        <w:tcW w:w="6967" w:type="dxa"/>
                        <w:gridSpan w:val="4"/>
                        <w:tcBorders>
                          <w:bottom w:val="nil"/>
                        </w:tcBorders>
                      </w:tcPr>
                      <w:p w14:paraId="0A936BAC" w14:textId="77777777" w:rsidR="00187908" w:rsidRPr="00527D27" w:rsidRDefault="00187908" w:rsidP="00187908">
                        <w:pPr>
                          <w:rPr>
                            <w:rFonts w:cs="Times New Roman"/>
                            <w:b/>
                            <w:bCs/>
                          </w:rPr>
                        </w:pPr>
                        <w:r w:rsidRPr="00527D27">
                          <w:rPr>
                            <w:rFonts w:cs="Times New Roman"/>
                            <w:b/>
                            <w:bCs/>
                          </w:rPr>
                          <w:t>Please provide details of the defence submitted below: --</w:t>
                        </w:r>
                      </w:p>
                    </w:tc>
                  </w:tr>
                  <w:tr w:rsidR="00187908" w14:paraId="198AC699" w14:textId="77777777" w:rsidTr="0053083E">
                    <w:trPr>
                      <w:jc w:val="center"/>
                    </w:trPr>
                    <w:tc>
                      <w:tcPr>
                        <w:tcW w:w="6967" w:type="dxa"/>
                        <w:gridSpan w:val="4"/>
                        <w:tcBorders>
                          <w:top w:val="nil"/>
                        </w:tcBorders>
                      </w:tcPr>
                      <w:p w14:paraId="2597F5C9" w14:textId="77777777" w:rsidR="00187908" w:rsidRDefault="00187908" w:rsidP="00187908">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51BCDC7C" w14:textId="77777777" w:rsidR="00187908" w:rsidRDefault="00187908" w:rsidP="00187908">
                        <w:pPr>
                          <w:rPr>
                            <w:rFonts w:cs="Times New Roman"/>
                          </w:rPr>
                        </w:pPr>
                      </w:p>
                      <w:p w14:paraId="5563714A" w14:textId="77777777" w:rsidR="00187908" w:rsidRPr="00751729" w:rsidRDefault="00187908" w:rsidP="00187908">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62FE0177" w14:textId="77777777" w:rsidR="00187908" w:rsidRPr="00751729" w:rsidRDefault="00187908" w:rsidP="00187908">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458B2D6A" w14:textId="77777777" w:rsidR="00187908" w:rsidRPr="00751729" w:rsidRDefault="00187908" w:rsidP="00187908">
                        <w:pPr>
                          <w:rPr>
                            <w:rFonts w:cs="Times New Roman"/>
                          </w:rPr>
                        </w:pPr>
                        <w:r w:rsidRPr="00751729">
                          <w:rPr>
                            <w:rFonts w:cs="Times New Roman"/>
                            <w:b/>
                            <w:bCs/>
                            <w:u w:val="single"/>
                          </w:rPr>
                          <w:t>PNCID:</w:t>
                        </w:r>
                        <w:r w:rsidRPr="00751729">
                          <w:rPr>
                            <w:rFonts w:cs="Times New Roman"/>
                          </w:rPr>
                          <w:t xml:space="preserve"> 97/9937bv</w:t>
                        </w:r>
                      </w:p>
                      <w:p w14:paraId="075A06AA" w14:textId="77777777" w:rsidR="00187908" w:rsidRPr="00751729" w:rsidRDefault="00187908" w:rsidP="00187908">
                        <w:pPr>
                          <w:rPr>
                            <w:rFonts w:cs="Times New Roman"/>
                          </w:rPr>
                        </w:pPr>
                      </w:p>
                      <w:p w14:paraId="23BE625B" w14:textId="77777777" w:rsidR="00187908" w:rsidRDefault="00187908" w:rsidP="00187908">
                        <w:pPr>
                          <w:rPr>
                            <w:rFonts w:cs="Times New Roman"/>
                          </w:rPr>
                        </w:pPr>
                        <w:r w:rsidRPr="00D7302E">
                          <w:rPr>
                            <w:rFonts w:cs="Times New Roman"/>
                          </w:rPr>
                          <w:t xml:space="preserve">Driving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59CFF22E" w14:textId="77777777" w:rsidR="00187908" w:rsidRDefault="00187908" w:rsidP="00187908">
                        <w:pPr>
                          <w:rPr>
                            <w:rFonts w:cs="Times New Roman"/>
                          </w:rPr>
                        </w:pPr>
                      </w:p>
                    </w:tc>
                  </w:tr>
                  <w:tr w:rsidR="00187908" w14:paraId="5C514FD0" w14:textId="77777777" w:rsidTr="0053083E">
                    <w:trPr>
                      <w:jc w:val="center"/>
                    </w:trPr>
                    <w:tc>
                      <w:tcPr>
                        <w:tcW w:w="2573" w:type="dxa"/>
                      </w:tcPr>
                      <w:p w14:paraId="7BF1A708" w14:textId="77777777" w:rsidR="00187908" w:rsidRPr="00527D27" w:rsidRDefault="00187908" w:rsidP="00187908">
                        <w:pPr>
                          <w:rPr>
                            <w:rFonts w:cs="Times New Roman"/>
                            <w:b/>
                            <w:bCs/>
                            <w:u w:val="single"/>
                          </w:rPr>
                        </w:pPr>
                        <w:r w:rsidRPr="00527D27">
                          <w:rPr>
                            <w:rFonts w:cs="Times New Roman"/>
                            <w:b/>
                            <w:bCs/>
                            <w:u w:val="single"/>
                          </w:rPr>
                          <w:t>Our Request:</w:t>
                        </w:r>
                      </w:p>
                    </w:tc>
                    <w:tc>
                      <w:tcPr>
                        <w:tcW w:w="4394" w:type="dxa"/>
                        <w:gridSpan w:val="3"/>
                      </w:tcPr>
                      <w:p w14:paraId="00A1DABE" w14:textId="77777777" w:rsidR="00187908" w:rsidRDefault="00187908" w:rsidP="00187908">
                        <w:pPr>
                          <w:rPr>
                            <w:rFonts w:cs="Times New Roman"/>
                          </w:rPr>
                        </w:pPr>
                        <w:r>
                          <w:rPr>
                            <w:rFonts w:cs="Times New Roman"/>
                          </w:rPr>
                          <w:t>We kindly request under the Now Claimants request for the removal of such information as classified.</w:t>
                        </w:r>
                      </w:p>
                    </w:tc>
                  </w:tr>
                  <w:tr w:rsidR="00187908" w14:paraId="78133844" w14:textId="77777777" w:rsidTr="0053083E">
                    <w:trPr>
                      <w:jc w:val="center"/>
                    </w:trPr>
                    <w:tc>
                      <w:tcPr>
                        <w:tcW w:w="6967" w:type="dxa"/>
                        <w:gridSpan w:val="4"/>
                      </w:tcPr>
                      <w:p w14:paraId="366FBF86" w14:textId="77777777" w:rsidR="00187908" w:rsidRPr="00527D27" w:rsidRDefault="00187908" w:rsidP="00187908">
                        <w:pPr>
                          <w:rPr>
                            <w:rFonts w:cs="Times New Roman"/>
                            <w:b/>
                            <w:bCs/>
                            <w:u w:val="single"/>
                          </w:rPr>
                        </w:pPr>
                        <w:r w:rsidRPr="00527D27">
                          <w:rPr>
                            <w:rFonts w:cs="Times New Roman"/>
                            <w:b/>
                            <w:bCs/>
                            <w:u w:val="single"/>
                          </w:rPr>
                          <w:t>End</w:t>
                        </w:r>
                      </w:p>
                    </w:tc>
                  </w:tr>
                </w:tbl>
                <w:p w14:paraId="1BD6446F" w14:textId="77777777" w:rsidR="00792B37" w:rsidRDefault="00792B37" w:rsidP="004B61E3">
                  <w:pPr>
                    <w:rPr>
                      <w:rFonts w:eastAsia="Arial" w:cs="Times New Roman"/>
                      <w:b/>
                      <w:bCs/>
                      <w:kern w:val="0"/>
                      <w:highlight w:val="yellow"/>
                      <w:u w:val="single"/>
                      <w:lang w:eastAsia="en-GB" w:bidi="en-GB"/>
                      <w14:ligatures w14:val="none"/>
                    </w:rPr>
                  </w:pPr>
                </w:p>
                <w:p w14:paraId="035F9331" w14:textId="77777777" w:rsidR="006E6DBC" w:rsidRPr="00254BE6" w:rsidRDefault="006E6DBC" w:rsidP="004B61E3">
                  <w:pPr>
                    <w:rPr>
                      <w:rFonts w:eastAsia="Arial" w:cs="Times New Roman"/>
                      <w:b/>
                      <w:bCs/>
                      <w:kern w:val="0"/>
                      <w:highlight w:val="yellow"/>
                      <w:u w:val="single"/>
                      <w:lang w:eastAsia="en-GB" w:bidi="en-GB"/>
                      <w14:ligatures w14:val="none"/>
                    </w:rPr>
                  </w:pPr>
                </w:p>
              </w:tc>
            </w:tr>
            <w:bookmarkEnd w:id="222"/>
            <w:tr w:rsidR="004B61E3" w:rsidRPr="00254BE6" w14:paraId="5DC3829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AB8C050" w14:textId="77777777" w:rsidR="004B61E3" w:rsidRPr="00254BE6" w:rsidRDefault="004B61E3" w:rsidP="004B61E3">
                  <w:pPr>
                    <w:numPr>
                      <w:ilvl w:val="0"/>
                      <w:numId w:val="1774"/>
                    </w:numPr>
                    <w:contextualSpacing/>
                    <w:rPr>
                      <w:rFonts w:eastAsia="Arial" w:cs="Times New Roman"/>
                      <w:b/>
                      <w:bCs/>
                      <w:color w:val="000000"/>
                      <w:kern w:val="0"/>
                      <w:lang w:eastAsia="en-GB" w:bidi="en-GB"/>
                      <w14:ligatures w14:val="none"/>
                    </w:rPr>
                  </w:pPr>
                </w:p>
              </w:tc>
              <w:tc>
                <w:tcPr>
                  <w:tcW w:w="4395" w:type="dxa"/>
                </w:tcPr>
                <w:p w14:paraId="2CB6A165" w14:textId="77777777" w:rsidR="004B61E3" w:rsidRPr="00254BE6" w:rsidRDefault="004B61E3" w:rsidP="004B61E3">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755A5B7B" w14:textId="77777777" w:rsidR="004B61E3" w:rsidRPr="00254BE6" w:rsidRDefault="004B61E3" w:rsidP="004B61E3">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6747BF1" w14:textId="77777777" w:rsidR="004B61E3" w:rsidRPr="00254BE6" w:rsidRDefault="004B61E3" w:rsidP="004B61E3">
                  <w:pPr>
                    <w:rPr>
                      <w:rFonts w:eastAsia="Calibri" w:cs="Times New Roman"/>
                      <w:highlight w:val="yellow"/>
                    </w:rPr>
                  </w:pPr>
                </w:p>
              </w:tc>
            </w:tr>
          </w:tbl>
          <w:p w14:paraId="3ED5D94D" w14:textId="0D84E4C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5DD64A7B" w14:textId="77777777" w:rsidR="008D198D" w:rsidRPr="00254BE6" w:rsidRDefault="008D198D" w:rsidP="00A25CD1">
            <w:pPr>
              <w:rPr>
                <w:rFonts w:eastAsia="Arial" w:cs="Times New Roman"/>
                <w:b/>
                <w:bCs/>
                <w:color w:val="000000"/>
                <w:kern w:val="0"/>
                <w:u w:val="single"/>
                <w:lang w:eastAsia="en-GB" w:bidi="en-GB"/>
                <w14:ligatures w14:val="none"/>
              </w:rPr>
            </w:pPr>
          </w:p>
          <w:p w14:paraId="2CFE3584"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13E3F2A2"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09AE79E3" w14:textId="77777777" w:rsidTr="0053083E">
                    <w:tc>
                      <w:tcPr>
                        <w:tcW w:w="1555" w:type="dxa"/>
                      </w:tcPr>
                      <w:p w14:paraId="5BD15B75"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0586BFE7"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1D7CAA81"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52A5E96F"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41F9279B"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E714ED0" w14:textId="065F113E" w:rsidR="001409A0" w:rsidRPr="00254BE6" w:rsidRDefault="001409A0" w:rsidP="0053083E">
                  <w:pPr>
                    <w:rPr>
                      <w:rFonts w:eastAsia="Calibri" w:cs="Times New Roman"/>
                      <w:b/>
                      <w:bCs/>
                      <w:u w:val="single"/>
                      <w:lang w:eastAsia="en-GB" w:bidi="en-GB"/>
                    </w:rPr>
                  </w:pPr>
                  <w:bookmarkStart w:id="223" w:name="_Hlk151836076"/>
                  <w:r w:rsidRPr="00254BE6">
                    <w:rPr>
                      <w:rFonts w:eastAsia="Calibri" w:cs="Times New Roman"/>
                      <w:b/>
                      <w:bCs/>
                      <w:u w:val="single"/>
                      <w:lang w:eastAsia="en-GB" w:bidi="en-GB"/>
                    </w:rPr>
                    <w:t>(ARREST 55)</w:t>
                  </w:r>
                </w:p>
                <w:bookmarkEnd w:id="223"/>
                <w:p w14:paraId="2BE92B73"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1D58A1B9" w14:textId="77777777" w:rsidTr="0053083E">
                    <w:tc>
                      <w:tcPr>
                        <w:tcW w:w="1854" w:type="dxa"/>
                      </w:tcPr>
                      <w:p w14:paraId="2B34A2DC" w14:textId="051ABD9A"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(TTT55)</w:t>
                        </w:r>
                      </w:p>
                    </w:tc>
                  </w:tr>
                </w:tbl>
                <w:p w14:paraId="6C40FAD7" w14:textId="77777777" w:rsidR="001409A0" w:rsidRPr="00254BE6" w:rsidRDefault="001409A0" w:rsidP="0053083E">
                  <w:pPr>
                    <w:spacing w:after="160"/>
                    <w:rPr>
                      <w:rFonts w:eastAsia="Calibri" w:cs="Times New Roman"/>
                      <w:b/>
                      <w:bCs/>
                      <w:u w:val="single"/>
                      <w:lang w:eastAsia="en-GB" w:bidi="en-GB"/>
                    </w:rPr>
                  </w:pPr>
                </w:p>
              </w:tc>
            </w:tr>
            <w:tr w:rsidR="008A6669" w:rsidRPr="00254BE6" w14:paraId="05152EB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5E7A68" w14:textId="45EF6041" w:rsidR="008A6669" w:rsidRPr="00254BE6" w:rsidRDefault="008A6669" w:rsidP="008A6669">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6658AE" w:rsidRPr="00254BE6">
                    <w:rPr>
                      <w:rFonts w:eastAsia="Arial" w:cs="Times New Roman"/>
                      <w:b/>
                      <w:bCs/>
                      <w:color w:val="000000"/>
                      <w:kern w:val="0"/>
                      <w:u w:val="single"/>
                      <w:lang w:eastAsia="en-GB" w:bidi="en-GB"/>
                      <w14:ligatures w14:val="none"/>
                    </w:rPr>
                    <w:t xml:space="preserve"> 55</w:t>
                  </w:r>
                </w:p>
              </w:tc>
              <w:tc>
                <w:tcPr>
                  <w:tcW w:w="4395" w:type="dxa"/>
                </w:tcPr>
                <w:p w14:paraId="0E8ACA8A" w14:textId="77777777" w:rsidR="008A6669" w:rsidRPr="00254BE6" w:rsidRDefault="008A6669" w:rsidP="008A6669">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7D88D30A" w14:textId="77777777" w:rsidR="008A6669" w:rsidRPr="00254BE6" w:rsidRDefault="008A6669" w:rsidP="008A6669">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8A6669" w:rsidRPr="00254BE6" w14:paraId="56F1732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8AD83D6" w14:textId="77777777" w:rsidR="008A6669" w:rsidRPr="00254BE6" w:rsidRDefault="008A6669" w:rsidP="008A6669">
                  <w:pPr>
                    <w:numPr>
                      <w:ilvl w:val="0"/>
                      <w:numId w:val="1778"/>
                    </w:numPr>
                    <w:contextualSpacing/>
                    <w:jc w:val="center"/>
                    <w:rPr>
                      <w:rFonts w:eastAsia="Arial" w:cs="Times New Roman"/>
                      <w:b/>
                      <w:bCs/>
                      <w:color w:val="000000"/>
                      <w:kern w:val="0"/>
                      <w:u w:val="single"/>
                      <w:lang w:eastAsia="en-GB" w:bidi="en-GB"/>
                      <w14:ligatures w14:val="none"/>
                    </w:rPr>
                  </w:pPr>
                </w:p>
              </w:tc>
              <w:tc>
                <w:tcPr>
                  <w:tcW w:w="4395" w:type="dxa"/>
                </w:tcPr>
                <w:p w14:paraId="53A7776B" w14:textId="77777777" w:rsidR="008A6669" w:rsidRPr="00254BE6" w:rsidRDefault="008A6669" w:rsidP="008A6669">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5A9D1312" w14:textId="77777777" w:rsidR="008A6669" w:rsidRPr="00254BE6" w:rsidRDefault="008A6669" w:rsidP="008A6669">
                  <w:pPr>
                    <w:rPr>
                      <w:rFonts w:eastAsia="Calibri" w:cs="Times New Roman"/>
                    </w:rPr>
                  </w:pPr>
                  <w:r w:rsidRPr="00254BE6">
                    <w:rPr>
                      <w:rFonts w:eastAsia="Calibri" w:cs="Times New Roman"/>
                    </w:rPr>
                    <w:t>99/0000/00/326472C</w:t>
                  </w:r>
                </w:p>
              </w:tc>
            </w:tr>
            <w:tr w:rsidR="008A6669" w:rsidRPr="00254BE6" w14:paraId="619D01C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7DB824D" w14:textId="77777777" w:rsidR="008A6669" w:rsidRPr="00254BE6" w:rsidRDefault="008A6669" w:rsidP="008A6669">
                  <w:pPr>
                    <w:numPr>
                      <w:ilvl w:val="0"/>
                      <w:numId w:val="1778"/>
                    </w:numPr>
                    <w:contextualSpacing/>
                    <w:jc w:val="center"/>
                    <w:rPr>
                      <w:rFonts w:eastAsia="Arial" w:cs="Times New Roman"/>
                      <w:b/>
                      <w:bCs/>
                      <w:color w:val="000000"/>
                      <w:kern w:val="0"/>
                      <w:u w:val="single"/>
                      <w:lang w:eastAsia="en-GB" w:bidi="en-GB"/>
                      <w14:ligatures w14:val="none"/>
                    </w:rPr>
                  </w:pPr>
                  <w:bookmarkStart w:id="224" w:name="_Hlk151836091"/>
                </w:p>
              </w:tc>
              <w:tc>
                <w:tcPr>
                  <w:tcW w:w="4395" w:type="dxa"/>
                </w:tcPr>
                <w:p w14:paraId="0B22835E" w14:textId="77777777" w:rsidR="008A6669" w:rsidRPr="00254BE6" w:rsidRDefault="008A6669" w:rsidP="008A6669">
                  <w:pPr>
                    <w:rPr>
                      <w:rFonts w:eastAsia="Calibri" w:cs="Times New Roman"/>
                      <w:b/>
                      <w:bCs/>
                    </w:rPr>
                  </w:pPr>
                  <w:r w:rsidRPr="00254BE6">
                    <w:rPr>
                      <w:rFonts w:eastAsia="Calibri" w:cs="Times New Roman"/>
                      <w:b/>
                      <w:bCs/>
                    </w:rPr>
                    <w:t>Date Arrested</w:t>
                  </w:r>
                </w:p>
              </w:tc>
              <w:tc>
                <w:tcPr>
                  <w:tcW w:w="3939" w:type="dxa"/>
                </w:tcPr>
                <w:p w14:paraId="461653E3" w14:textId="77777777" w:rsidR="008A6669" w:rsidRPr="00254BE6" w:rsidRDefault="008A6669" w:rsidP="008A6669">
                  <w:pPr>
                    <w:rPr>
                      <w:rFonts w:eastAsia="Calibri" w:cs="Times New Roman"/>
                      <w:lang w:eastAsia="en-GB" w:bidi="en-GB"/>
                    </w:rPr>
                  </w:pPr>
                  <w:r w:rsidRPr="00254BE6">
                    <w:rPr>
                      <w:rFonts w:cs="Times New Roman"/>
                    </w:rPr>
                    <w:t>23/10/98</w:t>
                  </w:r>
                </w:p>
              </w:tc>
            </w:tr>
            <w:tr w:rsidR="008A6669" w:rsidRPr="00254BE6" w14:paraId="67E07B0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F5A3916" w14:textId="77777777" w:rsidR="008A6669" w:rsidRPr="00254BE6" w:rsidRDefault="008A6669" w:rsidP="008A6669">
                  <w:pPr>
                    <w:numPr>
                      <w:ilvl w:val="0"/>
                      <w:numId w:val="1778"/>
                    </w:numPr>
                    <w:contextualSpacing/>
                    <w:jc w:val="center"/>
                    <w:rPr>
                      <w:rFonts w:eastAsia="Arial" w:cs="Times New Roman"/>
                      <w:b/>
                      <w:bCs/>
                      <w:color w:val="000000"/>
                      <w:kern w:val="0"/>
                      <w:u w:val="single"/>
                      <w:lang w:eastAsia="en-GB" w:bidi="en-GB"/>
                      <w14:ligatures w14:val="none"/>
                    </w:rPr>
                  </w:pPr>
                  <w:bookmarkStart w:id="225" w:name="_Hlk151725831"/>
                </w:p>
              </w:tc>
              <w:tc>
                <w:tcPr>
                  <w:tcW w:w="4395" w:type="dxa"/>
                </w:tcPr>
                <w:p w14:paraId="234CDC42" w14:textId="77777777" w:rsidR="008A6669" w:rsidRPr="00254BE6" w:rsidRDefault="008A6669" w:rsidP="008A6669">
                  <w:pPr>
                    <w:rPr>
                      <w:rFonts w:eastAsia="Calibri" w:cs="Times New Roman"/>
                      <w:b/>
                      <w:bCs/>
                    </w:rPr>
                  </w:pPr>
                  <w:r w:rsidRPr="00254BE6">
                    <w:rPr>
                      <w:rFonts w:eastAsia="Calibri" w:cs="Times New Roman"/>
                      <w:b/>
                      <w:bCs/>
                    </w:rPr>
                    <w:t>Offence Date(s)</w:t>
                  </w:r>
                </w:p>
              </w:tc>
              <w:tc>
                <w:tcPr>
                  <w:tcW w:w="3939" w:type="dxa"/>
                </w:tcPr>
                <w:p w14:paraId="56AA8C98" w14:textId="77777777" w:rsidR="008A6669" w:rsidRPr="00254BE6" w:rsidRDefault="008A6669" w:rsidP="008A6669">
                  <w:pPr>
                    <w:rPr>
                      <w:rFonts w:eastAsia="Calibri" w:cs="Times New Roman"/>
                      <w:lang w:eastAsia="en-GB" w:bidi="en-GB"/>
                    </w:rPr>
                  </w:pPr>
                  <w:r w:rsidRPr="00254BE6">
                    <w:rPr>
                      <w:rFonts w:cs="Times New Roman"/>
                    </w:rPr>
                    <w:t>19/10/98</w:t>
                  </w:r>
                </w:p>
              </w:tc>
            </w:tr>
            <w:tr w:rsidR="008A6669" w:rsidRPr="00254BE6" w14:paraId="1F54B9F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9DCDD9D" w14:textId="77777777" w:rsidR="008A6669" w:rsidRPr="00254BE6" w:rsidRDefault="008A6669" w:rsidP="008A6669">
                  <w:pPr>
                    <w:numPr>
                      <w:ilvl w:val="0"/>
                      <w:numId w:val="1778"/>
                    </w:numPr>
                    <w:contextualSpacing/>
                    <w:jc w:val="center"/>
                    <w:rPr>
                      <w:rFonts w:eastAsia="Arial" w:cs="Times New Roman"/>
                      <w:b/>
                      <w:bCs/>
                      <w:color w:val="000000"/>
                      <w:kern w:val="0"/>
                      <w:u w:val="single"/>
                      <w:lang w:eastAsia="en-GB" w:bidi="en-GB"/>
                      <w14:ligatures w14:val="none"/>
                    </w:rPr>
                  </w:pPr>
                </w:p>
              </w:tc>
              <w:tc>
                <w:tcPr>
                  <w:tcW w:w="4395" w:type="dxa"/>
                </w:tcPr>
                <w:p w14:paraId="192EA59B" w14:textId="77777777" w:rsidR="008A6669" w:rsidRPr="00254BE6" w:rsidRDefault="008A6669" w:rsidP="008A6669">
                  <w:pPr>
                    <w:rPr>
                      <w:rFonts w:eastAsia="Calibri" w:cs="Times New Roman"/>
                      <w:b/>
                      <w:bCs/>
                    </w:rPr>
                  </w:pPr>
                  <w:r w:rsidRPr="00254BE6">
                    <w:rPr>
                      <w:rFonts w:cs="Times New Roman"/>
                      <w:b/>
                      <w:bCs/>
                      <w:u w:val="single"/>
                      <w:lang w:eastAsia="en-GB" w:bidi="en-GB"/>
                    </w:rPr>
                    <w:t>NFA Date1</w:t>
                  </w:r>
                </w:p>
              </w:tc>
              <w:tc>
                <w:tcPr>
                  <w:tcW w:w="3939" w:type="dxa"/>
                </w:tcPr>
                <w:p w14:paraId="2D93EF6B" w14:textId="77777777" w:rsidR="008A6669" w:rsidRPr="00254BE6" w:rsidRDefault="008A6669" w:rsidP="008A6669">
                  <w:pPr>
                    <w:rPr>
                      <w:rFonts w:eastAsia="Calibri" w:cs="Times New Roman"/>
                      <w:lang w:eastAsia="en-GB" w:bidi="en-GB"/>
                    </w:rPr>
                  </w:pPr>
                  <w:r w:rsidRPr="00254BE6">
                    <w:rPr>
                      <w:rFonts w:cs="Times New Roman"/>
                    </w:rPr>
                    <w:t>04/11/98</w:t>
                  </w:r>
                </w:p>
              </w:tc>
            </w:tr>
            <w:tr w:rsidR="008A6669" w:rsidRPr="00254BE6" w14:paraId="6528D65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06FB16C" w14:textId="77777777" w:rsidR="008A6669" w:rsidRPr="00254BE6" w:rsidRDefault="008A6669" w:rsidP="008A6669">
                  <w:pPr>
                    <w:numPr>
                      <w:ilvl w:val="0"/>
                      <w:numId w:val="1778"/>
                    </w:numPr>
                    <w:contextualSpacing/>
                    <w:jc w:val="center"/>
                    <w:rPr>
                      <w:rFonts w:eastAsia="Arial" w:cs="Times New Roman"/>
                      <w:b/>
                      <w:bCs/>
                      <w:color w:val="000000"/>
                      <w:kern w:val="0"/>
                      <w:u w:val="single"/>
                      <w:lang w:eastAsia="en-GB" w:bidi="en-GB"/>
                      <w14:ligatures w14:val="none"/>
                    </w:rPr>
                  </w:pPr>
                </w:p>
              </w:tc>
              <w:tc>
                <w:tcPr>
                  <w:tcW w:w="4395" w:type="dxa"/>
                </w:tcPr>
                <w:p w14:paraId="27F62A8B" w14:textId="77777777" w:rsidR="008A6669" w:rsidRPr="00254BE6" w:rsidRDefault="008A6669" w:rsidP="008A6669">
                  <w:pPr>
                    <w:rPr>
                      <w:rFonts w:eastAsia="Calibri" w:cs="Times New Roman"/>
                      <w:b/>
                      <w:bCs/>
                    </w:rPr>
                  </w:pPr>
                  <w:r w:rsidRPr="00254BE6">
                    <w:rPr>
                      <w:rFonts w:cs="Times New Roman"/>
                      <w:b/>
                      <w:bCs/>
                      <w:u w:val="single"/>
                      <w:lang w:eastAsia="en-GB" w:bidi="en-GB"/>
                    </w:rPr>
                    <w:t>NFA Date2</w:t>
                  </w:r>
                </w:p>
              </w:tc>
              <w:tc>
                <w:tcPr>
                  <w:tcW w:w="3939" w:type="dxa"/>
                </w:tcPr>
                <w:p w14:paraId="29CAD3B7" w14:textId="77777777" w:rsidR="008A6669" w:rsidRPr="00254BE6" w:rsidRDefault="008A6669" w:rsidP="008A6669">
                  <w:pPr>
                    <w:rPr>
                      <w:rFonts w:eastAsia="Calibri" w:cs="Times New Roman"/>
                      <w:lang w:eastAsia="en-GB" w:bidi="en-GB"/>
                    </w:rPr>
                  </w:pPr>
                  <w:r w:rsidRPr="00254BE6">
                    <w:rPr>
                      <w:rFonts w:cs="Times New Roman"/>
                    </w:rPr>
                    <w:t>04/11/98</w:t>
                  </w:r>
                </w:p>
              </w:tc>
            </w:tr>
            <w:bookmarkEnd w:id="224"/>
            <w:tr w:rsidR="008A6669" w:rsidRPr="00254BE6" w14:paraId="5FA1A5A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B2BC29" w14:textId="77777777" w:rsidR="008A6669" w:rsidRPr="00254BE6" w:rsidRDefault="008A6669" w:rsidP="008A6669">
                  <w:pPr>
                    <w:numPr>
                      <w:ilvl w:val="0"/>
                      <w:numId w:val="1778"/>
                    </w:numPr>
                    <w:contextualSpacing/>
                    <w:jc w:val="center"/>
                    <w:rPr>
                      <w:rFonts w:eastAsia="Arial" w:cs="Times New Roman"/>
                      <w:b/>
                      <w:bCs/>
                      <w:color w:val="000000"/>
                      <w:kern w:val="0"/>
                      <w:u w:val="single"/>
                      <w:lang w:eastAsia="en-GB" w:bidi="en-GB"/>
                      <w14:ligatures w14:val="none"/>
                    </w:rPr>
                  </w:pPr>
                </w:p>
              </w:tc>
              <w:tc>
                <w:tcPr>
                  <w:tcW w:w="4395" w:type="dxa"/>
                </w:tcPr>
                <w:p w14:paraId="65E96FD2" w14:textId="77777777" w:rsidR="008A6669" w:rsidRPr="00254BE6" w:rsidRDefault="008A6669" w:rsidP="008A6669">
                  <w:pPr>
                    <w:rPr>
                      <w:rFonts w:eastAsia="Calibri" w:cs="Times New Roman"/>
                      <w:b/>
                      <w:bCs/>
                    </w:rPr>
                  </w:pPr>
                  <w:r w:rsidRPr="00254BE6">
                    <w:rPr>
                      <w:rFonts w:eastAsia="Calibri" w:cs="Times New Roman"/>
                      <w:b/>
                      <w:bCs/>
                    </w:rPr>
                    <w:t>Alleged or Committed Offence</w:t>
                  </w:r>
                </w:p>
              </w:tc>
              <w:tc>
                <w:tcPr>
                  <w:tcW w:w="3939" w:type="dxa"/>
                </w:tcPr>
                <w:p w14:paraId="4773BFF4" w14:textId="77777777" w:rsidR="008A6669" w:rsidRPr="00254BE6" w:rsidRDefault="008A6669" w:rsidP="008A6669">
                  <w:pPr>
                    <w:pStyle w:val="ListParagraph"/>
                    <w:numPr>
                      <w:ilvl w:val="0"/>
                      <w:numId w:val="1008"/>
                    </w:numPr>
                    <w:rPr>
                      <w:rFonts w:cs="Times New Roman"/>
                    </w:rPr>
                  </w:pPr>
                  <w:r w:rsidRPr="00254BE6">
                    <w:rPr>
                      <w:rFonts w:cs="Times New Roman"/>
                      <w:highlight w:val="green"/>
                    </w:rPr>
                    <w:t>Driving</w:t>
                  </w:r>
                  <w:r w:rsidRPr="00254BE6">
                    <w:rPr>
                      <w:rFonts w:cs="Times New Roman"/>
                    </w:rPr>
                    <w:t xml:space="preserve"> Whilst Disqualified </w:t>
                  </w:r>
                </w:p>
                <w:p w14:paraId="3E97C65D" w14:textId="77777777" w:rsidR="008A6669" w:rsidRPr="00254BE6" w:rsidRDefault="008A6669" w:rsidP="008A6669">
                  <w:pPr>
                    <w:pStyle w:val="ListParagraph"/>
                    <w:numPr>
                      <w:ilvl w:val="0"/>
                      <w:numId w:val="1008"/>
                    </w:numPr>
                    <w:rPr>
                      <w:rFonts w:cs="Times New Roman"/>
                    </w:rPr>
                  </w:pPr>
                  <w:r w:rsidRPr="00254BE6">
                    <w:rPr>
                      <w:rFonts w:cs="Times New Roman"/>
                    </w:rPr>
                    <w:t>No Insurance</w:t>
                  </w:r>
                </w:p>
              </w:tc>
            </w:tr>
            <w:bookmarkEnd w:id="225"/>
            <w:tr w:rsidR="008A6669" w:rsidRPr="00254BE6" w14:paraId="37CDBA9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75C65D5" w14:textId="77777777" w:rsidR="008A6669" w:rsidRPr="00254BE6" w:rsidRDefault="008A6669" w:rsidP="008A6669">
                  <w:pPr>
                    <w:numPr>
                      <w:ilvl w:val="0"/>
                      <w:numId w:val="1778"/>
                    </w:numPr>
                    <w:contextualSpacing/>
                    <w:jc w:val="center"/>
                    <w:rPr>
                      <w:rFonts w:eastAsia="Arial" w:cs="Times New Roman"/>
                      <w:b/>
                      <w:bCs/>
                      <w:color w:val="000000"/>
                      <w:kern w:val="0"/>
                      <w:u w:val="single"/>
                      <w:lang w:eastAsia="en-GB" w:bidi="en-GB"/>
                      <w14:ligatures w14:val="none"/>
                    </w:rPr>
                  </w:pPr>
                </w:p>
              </w:tc>
              <w:tc>
                <w:tcPr>
                  <w:tcW w:w="4395" w:type="dxa"/>
                </w:tcPr>
                <w:p w14:paraId="0EBB93BE" w14:textId="77777777" w:rsidR="008A6669" w:rsidRPr="00254BE6" w:rsidRDefault="008A6669" w:rsidP="008A6669">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4D1FA110"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26381373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172AFC3"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151780734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A6669" w:rsidRPr="00254BE6" w14:paraId="3E2109F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7BD1CC" w14:textId="77777777" w:rsidR="008A6669" w:rsidRPr="00254BE6" w:rsidRDefault="008A6669" w:rsidP="008A6669">
                  <w:pPr>
                    <w:numPr>
                      <w:ilvl w:val="0"/>
                      <w:numId w:val="1778"/>
                    </w:numPr>
                    <w:contextualSpacing/>
                    <w:jc w:val="center"/>
                    <w:rPr>
                      <w:rFonts w:eastAsia="Arial" w:cs="Times New Roman"/>
                      <w:b/>
                      <w:bCs/>
                      <w:color w:val="000000"/>
                      <w:kern w:val="0"/>
                      <w:u w:val="single"/>
                      <w:lang w:eastAsia="en-GB" w:bidi="en-GB"/>
                      <w14:ligatures w14:val="none"/>
                    </w:rPr>
                  </w:pPr>
                </w:p>
              </w:tc>
              <w:tc>
                <w:tcPr>
                  <w:tcW w:w="4395" w:type="dxa"/>
                </w:tcPr>
                <w:p w14:paraId="2B2C7FFD" w14:textId="77777777" w:rsidR="008A6669" w:rsidRPr="00254BE6" w:rsidRDefault="008A6669" w:rsidP="008A6669">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6536D092"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03037914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2EC4BB5"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204558870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A6669" w:rsidRPr="00254BE6" w14:paraId="630A982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4890156" w14:textId="77777777" w:rsidR="008A6669" w:rsidRPr="00254BE6" w:rsidRDefault="008A6669" w:rsidP="008A6669">
                  <w:pPr>
                    <w:numPr>
                      <w:ilvl w:val="0"/>
                      <w:numId w:val="1778"/>
                    </w:numPr>
                    <w:contextualSpacing/>
                    <w:jc w:val="center"/>
                    <w:rPr>
                      <w:rFonts w:eastAsia="Arial" w:cs="Times New Roman"/>
                      <w:b/>
                      <w:bCs/>
                      <w:color w:val="000000"/>
                      <w:kern w:val="0"/>
                      <w:u w:val="single"/>
                      <w:lang w:eastAsia="en-GB" w:bidi="en-GB"/>
                      <w14:ligatures w14:val="none"/>
                    </w:rPr>
                  </w:pPr>
                </w:p>
              </w:tc>
              <w:tc>
                <w:tcPr>
                  <w:tcW w:w="4395" w:type="dxa"/>
                </w:tcPr>
                <w:p w14:paraId="6705033A" w14:textId="77777777" w:rsidR="008A6669" w:rsidRPr="00254BE6" w:rsidRDefault="008A6669" w:rsidP="008A6669">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4659B0BF"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212719114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9DE5FB5" w14:textId="77777777" w:rsidR="008A6669" w:rsidRPr="00254BE6" w:rsidRDefault="008A6669" w:rsidP="008A6669">
                  <w:pPr>
                    <w:rPr>
                      <w:rFonts w:eastAsia="Calibri" w:cs="Times New Roman"/>
                      <w:highlight w:val="yellow"/>
                    </w:rPr>
                  </w:pPr>
                  <w:r w:rsidRPr="00254BE6">
                    <w:rPr>
                      <w:rFonts w:eastAsia="Calibri" w:cs="Times New Roman"/>
                    </w:rPr>
                    <w:t xml:space="preserve">No  </w:t>
                  </w:r>
                  <w:sdt>
                    <w:sdtPr>
                      <w:rPr>
                        <w:rFonts w:eastAsia="Calibri" w:cs="Times New Roman"/>
                      </w:rPr>
                      <w:id w:val="-51915763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A6669" w:rsidRPr="00254BE6" w14:paraId="1EDB987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87C7560" w14:textId="77777777" w:rsidR="008A6669" w:rsidRPr="00254BE6" w:rsidRDefault="008A6669" w:rsidP="008A6669">
                  <w:pPr>
                    <w:rPr>
                      <w:rFonts w:cs="Times New Roman"/>
                      <w:b/>
                      <w:bCs/>
                      <w:u w:val="single"/>
                    </w:rPr>
                  </w:pPr>
                  <w:r w:rsidRPr="00254BE6">
                    <w:rPr>
                      <w:rFonts w:cs="Times New Roman"/>
                      <w:b/>
                      <w:bCs/>
                      <w:u w:val="single"/>
                    </w:rPr>
                    <w:t>The Bail Conditions Were!</w:t>
                  </w:r>
                </w:p>
                <w:p w14:paraId="49AFAFDA" w14:textId="77777777" w:rsidR="008A6669" w:rsidRPr="00254BE6" w:rsidRDefault="008A6669" w:rsidP="008A6669">
                  <w:pPr>
                    <w:rPr>
                      <w:rFonts w:cs="Times New Roman"/>
                      <w:b/>
                      <w:bCs/>
                      <w:u w:val="single"/>
                    </w:rPr>
                  </w:pPr>
                  <w:r w:rsidRPr="00254BE6">
                    <w:rPr>
                      <w:rFonts w:cs="Times New Roman"/>
                      <w:b/>
                      <w:bCs/>
                      <w:u w:val="single"/>
                    </w:rPr>
                    <w:t>Condition 1:</w:t>
                  </w:r>
                  <w:r w:rsidRPr="00254BE6">
                    <w:rPr>
                      <w:rFonts w:cs="Times New Roman"/>
                    </w:rPr>
                    <w:tab/>
                    <w:t>****</w:t>
                  </w:r>
                </w:p>
                <w:p w14:paraId="73FA1F13" w14:textId="77777777" w:rsidR="008A6669" w:rsidRPr="00254BE6" w:rsidRDefault="008A6669" w:rsidP="008A6669">
                  <w:pPr>
                    <w:rPr>
                      <w:rFonts w:cs="Times New Roman"/>
                      <w:b/>
                      <w:bCs/>
                      <w:u w:val="single"/>
                    </w:rPr>
                  </w:pPr>
                  <w:r w:rsidRPr="00254BE6">
                    <w:rPr>
                      <w:rFonts w:cs="Times New Roman"/>
                      <w:b/>
                      <w:bCs/>
                      <w:u w:val="single"/>
                    </w:rPr>
                    <w:t>Condition 2:</w:t>
                  </w:r>
                  <w:r w:rsidRPr="00254BE6">
                    <w:rPr>
                      <w:rFonts w:cs="Times New Roman"/>
                    </w:rPr>
                    <w:tab/>
                    <w:t>****</w:t>
                  </w:r>
                </w:p>
                <w:p w14:paraId="5D8716C9" w14:textId="77777777" w:rsidR="008A6669" w:rsidRPr="00254BE6" w:rsidRDefault="008A6669" w:rsidP="008A6669">
                  <w:pPr>
                    <w:rPr>
                      <w:rFonts w:cs="Times New Roman"/>
                    </w:rPr>
                  </w:pPr>
                </w:p>
                <w:p w14:paraId="2281F2AA" w14:textId="77777777" w:rsidR="008A6669" w:rsidRPr="00254BE6" w:rsidRDefault="008A6669" w:rsidP="008A6669">
                  <w:pPr>
                    <w:rPr>
                      <w:rFonts w:cs="Times New Roman"/>
                      <w:b/>
                      <w:bCs/>
                      <w:u w:val="single"/>
                    </w:rPr>
                  </w:pPr>
                  <w:bookmarkStart w:id="226" w:name="_Hlk151725845"/>
                  <w:r w:rsidRPr="00254BE6">
                    <w:rPr>
                      <w:rFonts w:cs="Times New Roman"/>
                      <w:b/>
                      <w:bCs/>
                      <w:u w:val="single"/>
                    </w:rPr>
                    <w:t>Offence 1</w:t>
                  </w:r>
                </w:p>
                <w:p w14:paraId="7562C355" w14:textId="77777777" w:rsidR="009A00CC" w:rsidRPr="00254BE6" w:rsidRDefault="008A6669" w:rsidP="008A6669">
                  <w:pPr>
                    <w:rPr>
                      <w:rFonts w:eastAsia="Arial" w:cs="Times New Roman"/>
                      <w:kern w:val="0"/>
                      <w14:ligatures w14:val="none"/>
                    </w:rPr>
                  </w:pPr>
                  <w:r w:rsidRPr="00254BE6">
                    <w:rPr>
                      <w:rFonts w:eastAsia="Arial" w:cs="Times New Roman"/>
                      <w:kern w:val="0"/>
                      <w14:ligatures w14:val="none"/>
                    </w:rPr>
                    <w:t xml:space="preserve">04/11/98 </w:t>
                  </w:r>
                </w:p>
                <w:p w14:paraId="6E472ED5" w14:textId="571F199E" w:rsidR="008A6669" w:rsidRPr="00254BE6" w:rsidRDefault="009A00CC" w:rsidP="008A6669">
                  <w:pPr>
                    <w:rPr>
                      <w:rFonts w:eastAsia="Arial" w:cs="Times New Roman"/>
                      <w:kern w:val="0"/>
                      <w14:ligatures w14:val="none"/>
                    </w:rPr>
                  </w:pPr>
                  <w:r w:rsidRPr="00254BE6">
                    <w:rPr>
                      <w:rFonts w:eastAsia="Arial" w:cs="Times New Roman"/>
                      <w:b/>
                      <w:bCs/>
                      <w:kern w:val="0"/>
                      <w:u w:val="single"/>
                      <w14:ligatures w14:val="none"/>
                    </w:rPr>
                    <w:t>At:</w:t>
                  </w:r>
                  <w:r w:rsidRPr="00254BE6">
                    <w:rPr>
                      <w:rFonts w:eastAsia="Arial" w:cs="Times New Roman"/>
                      <w:kern w:val="0"/>
                      <w14:ligatures w14:val="none"/>
                    </w:rPr>
                    <w:t xml:space="preserve"> </w:t>
                  </w:r>
                  <w:r w:rsidR="008A6669" w:rsidRPr="00254BE6">
                    <w:rPr>
                      <w:rFonts w:eastAsia="Arial" w:cs="Times New Roman"/>
                      <w:kern w:val="0"/>
                      <w14:ligatures w14:val="none"/>
                    </w:rPr>
                    <w:t xml:space="preserve"> Enfield Magistrates Court </w:t>
                  </w:r>
                </w:p>
                <w:p w14:paraId="3BDCA1BB" w14:textId="77777777" w:rsidR="008A6669" w:rsidRPr="00254BE6" w:rsidRDefault="008A6669" w:rsidP="008A6669">
                  <w:pPr>
                    <w:rPr>
                      <w:rFonts w:eastAsia="Arial" w:cs="Times New Roman"/>
                      <w:kern w:val="0"/>
                      <w14:ligatures w14:val="none"/>
                    </w:rPr>
                  </w:pPr>
                  <w:r w:rsidRPr="00254BE6">
                    <w:rPr>
                      <w:rFonts w:eastAsia="Arial" w:cs="Times New Roman"/>
                      <w:b/>
                      <w:bCs/>
                      <w:kern w:val="0"/>
                      <w:u w:val="single"/>
                      <w14:ligatures w14:val="none"/>
                    </w:rPr>
                    <w:t>Ref:</w:t>
                  </w:r>
                  <w:r w:rsidRPr="00254BE6">
                    <w:rPr>
                      <w:rFonts w:eastAsia="Arial" w:cs="Times New Roman"/>
                      <w:kern w:val="0"/>
                      <w14:ligatures w14:val="none"/>
                    </w:rPr>
                    <w:t xml:space="preserve"> 99/2757/202095v</w:t>
                  </w:r>
                </w:p>
                <w:p w14:paraId="1A35629F" w14:textId="77777777" w:rsidR="008A6669" w:rsidRPr="00254BE6" w:rsidRDefault="008A6669" w:rsidP="008A6669">
                  <w:pPr>
                    <w:rPr>
                      <w:rFonts w:eastAsia="Arial" w:cs="Times New Roman"/>
                      <w:kern w:val="0"/>
                      <w14:ligatures w14:val="none"/>
                    </w:rPr>
                  </w:pPr>
                  <w:r w:rsidRPr="00254BE6">
                    <w:rPr>
                      <w:rFonts w:eastAsia="Arial" w:cs="Times New Roman"/>
                      <w:b/>
                      <w:bCs/>
                      <w:kern w:val="0"/>
                      <w14:ligatures w14:val="none"/>
                    </w:rPr>
                    <w:t>1</w:t>
                  </w:r>
                  <w:r w:rsidRPr="00254BE6">
                    <w:rPr>
                      <w:rFonts w:eastAsia="Arial" w:cs="Times New Roman"/>
                      <w:kern w:val="0"/>
                      <w14:ligatures w14:val="none"/>
                    </w:rPr>
                    <w:t xml:space="preserve"> Attendance Centre 24 Hrs (Hours)</w:t>
                  </w:r>
                </w:p>
                <w:p w14:paraId="0D151F84" w14:textId="77777777" w:rsidR="008A6669" w:rsidRPr="00254BE6" w:rsidRDefault="008A6669" w:rsidP="008A6669">
                  <w:pPr>
                    <w:rPr>
                      <w:rFonts w:eastAsia="Arial" w:cs="Times New Roman"/>
                      <w:kern w:val="0"/>
                      <w14:ligatures w14:val="none"/>
                    </w:rPr>
                  </w:pPr>
                  <w:r w:rsidRPr="00254BE6">
                    <w:rPr>
                      <w:rFonts w:eastAsia="Arial" w:cs="Times New Roman"/>
                      <w:b/>
                      <w:bCs/>
                      <w:kern w:val="0"/>
                      <w14:ligatures w14:val="none"/>
                    </w:rPr>
                    <w:t>2</w:t>
                  </w:r>
                  <w:r w:rsidRPr="00254BE6">
                    <w:rPr>
                      <w:rFonts w:eastAsia="Arial" w:cs="Times New Roman"/>
                      <w:kern w:val="0"/>
                      <w14:ligatures w14:val="none"/>
                    </w:rPr>
                    <w:t xml:space="preserve"> Driving Licence Endorsed</w:t>
                  </w:r>
                </w:p>
                <w:p w14:paraId="7E66D5CE" w14:textId="77777777" w:rsidR="008A6669" w:rsidRPr="00254BE6" w:rsidRDefault="008A6669" w:rsidP="008A6669">
                  <w:pPr>
                    <w:rPr>
                      <w:rFonts w:cs="Times New Roman"/>
                    </w:rPr>
                  </w:pPr>
                </w:p>
                <w:p w14:paraId="4A252B48" w14:textId="77777777" w:rsidR="008A6669" w:rsidRPr="00254BE6" w:rsidRDefault="008A6669" w:rsidP="008A6669">
                  <w:pPr>
                    <w:rPr>
                      <w:rFonts w:cs="Times New Roman"/>
                      <w:b/>
                      <w:bCs/>
                      <w:u w:val="single"/>
                    </w:rPr>
                  </w:pPr>
                  <w:r w:rsidRPr="00254BE6">
                    <w:rPr>
                      <w:rFonts w:cs="Times New Roman"/>
                      <w:b/>
                      <w:bCs/>
                      <w:u w:val="single"/>
                    </w:rPr>
                    <w:t>Offence 2</w:t>
                  </w:r>
                </w:p>
                <w:p w14:paraId="6AAB9AA5" w14:textId="77777777" w:rsidR="009A00CC" w:rsidRPr="00254BE6" w:rsidRDefault="008A6669" w:rsidP="008A6669">
                  <w:pPr>
                    <w:rPr>
                      <w:rFonts w:cs="Times New Roman"/>
                    </w:rPr>
                  </w:pPr>
                  <w:r w:rsidRPr="00254BE6">
                    <w:rPr>
                      <w:rFonts w:cs="Times New Roman"/>
                    </w:rPr>
                    <w:t xml:space="preserve">04/11/98 </w:t>
                  </w:r>
                </w:p>
                <w:p w14:paraId="0EFA5548" w14:textId="0CF1D9C0" w:rsidR="008A6669" w:rsidRPr="00254BE6" w:rsidRDefault="009A00CC" w:rsidP="008A6669">
                  <w:pPr>
                    <w:rPr>
                      <w:rFonts w:cs="Times New Roman"/>
                    </w:rPr>
                  </w:pPr>
                  <w:r w:rsidRPr="00254BE6">
                    <w:rPr>
                      <w:rFonts w:eastAsia="Arial" w:cs="Times New Roman"/>
                      <w:b/>
                      <w:bCs/>
                      <w:kern w:val="0"/>
                      <w:u w:val="single"/>
                      <w14:ligatures w14:val="none"/>
                    </w:rPr>
                    <w:t>At:</w:t>
                  </w:r>
                  <w:r w:rsidRPr="00254BE6">
                    <w:rPr>
                      <w:rFonts w:eastAsia="Arial" w:cs="Times New Roman"/>
                      <w:kern w:val="0"/>
                      <w14:ligatures w14:val="none"/>
                    </w:rPr>
                    <w:t xml:space="preserve"> </w:t>
                  </w:r>
                  <w:r w:rsidR="008A6669" w:rsidRPr="00254BE6">
                    <w:rPr>
                      <w:rFonts w:cs="Times New Roman"/>
                    </w:rPr>
                    <w:t xml:space="preserve">Enfield Magistrates Court </w:t>
                  </w:r>
                </w:p>
                <w:p w14:paraId="34A662C1" w14:textId="77777777" w:rsidR="008A6669" w:rsidRPr="00254BE6" w:rsidRDefault="008A6669" w:rsidP="008A6669">
                  <w:pPr>
                    <w:rPr>
                      <w:rFonts w:cs="Times New Roman"/>
                    </w:rPr>
                  </w:pPr>
                  <w:r w:rsidRPr="00254BE6">
                    <w:rPr>
                      <w:rFonts w:cs="Times New Roman"/>
                      <w:b/>
                      <w:bCs/>
                      <w:u w:val="single"/>
                    </w:rPr>
                    <w:t>Ref:</w:t>
                  </w:r>
                  <w:r w:rsidRPr="00254BE6">
                    <w:rPr>
                      <w:rFonts w:cs="Times New Roman"/>
                    </w:rPr>
                    <w:t xml:space="preserve"> 99/2757/202095v</w:t>
                  </w:r>
                </w:p>
                <w:p w14:paraId="6E275768" w14:textId="77777777" w:rsidR="008A6669" w:rsidRPr="00254BE6" w:rsidRDefault="008A6669" w:rsidP="008A6669">
                  <w:pPr>
                    <w:rPr>
                      <w:rFonts w:cs="Times New Roman"/>
                    </w:rPr>
                  </w:pPr>
                  <w:r w:rsidRPr="00254BE6">
                    <w:rPr>
                      <w:rFonts w:cs="Times New Roman"/>
                      <w:b/>
                      <w:bCs/>
                    </w:rPr>
                    <w:t>1</w:t>
                  </w:r>
                  <w:r w:rsidRPr="00254BE6">
                    <w:rPr>
                      <w:rFonts w:cs="Times New Roman"/>
                    </w:rPr>
                    <w:t xml:space="preserve"> No Separate Penalty</w:t>
                  </w:r>
                </w:p>
                <w:p w14:paraId="7651340D" w14:textId="77777777" w:rsidR="008A6669" w:rsidRPr="00254BE6" w:rsidRDefault="008A6669" w:rsidP="008A6669">
                  <w:pPr>
                    <w:pStyle w:val="ListParagraph"/>
                    <w:numPr>
                      <w:ilvl w:val="0"/>
                      <w:numId w:val="1848"/>
                    </w:numPr>
                    <w:rPr>
                      <w:rFonts w:cs="Times New Roman"/>
                    </w:rPr>
                  </w:pPr>
                  <w:r w:rsidRPr="00254BE6">
                    <w:rPr>
                      <w:rFonts w:cs="Times New Roman"/>
                    </w:rPr>
                    <w:t>Driving Licence Endorsed 6 Penalty Points</w:t>
                  </w:r>
                </w:p>
                <w:bookmarkEnd w:id="226"/>
                <w:p w14:paraId="2446DFEB" w14:textId="77777777" w:rsidR="008A6669" w:rsidRPr="00254BE6" w:rsidRDefault="008A6669" w:rsidP="008A6669">
                  <w:pPr>
                    <w:pStyle w:val="ListParagraph"/>
                    <w:ind w:left="600"/>
                    <w:rPr>
                      <w:rFonts w:cs="Times New Roman"/>
                    </w:rPr>
                  </w:pPr>
                </w:p>
                <w:p w14:paraId="4E090453" w14:textId="77777777" w:rsidR="008A6669" w:rsidRPr="00254BE6" w:rsidRDefault="008A6669" w:rsidP="008A6669">
                  <w:pPr>
                    <w:rPr>
                      <w:rFonts w:cs="Times New Roman"/>
                    </w:rPr>
                  </w:pPr>
                  <w:r w:rsidRPr="00254BE6">
                    <w:rPr>
                      <w:rFonts w:cs="Times New Roman"/>
                      <w:b/>
                      <w:bCs/>
                      <w:u w:val="single"/>
                    </w:rPr>
                    <w:t>IN THE 2012 PNC COPY</w:t>
                  </w:r>
                </w:p>
                <w:p w14:paraId="4AF7C8B5" w14:textId="77777777" w:rsidR="008A6669" w:rsidRPr="00254BE6" w:rsidRDefault="008A6669" w:rsidP="008A6669">
                  <w:pPr>
                    <w:rPr>
                      <w:rFonts w:cs="Times New Roman"/>
                    </w:rPr>
                  </w:pPr>
                </w:p>
              </w:tc>
            </w:tr>
            <w:tr w:rsidR="008A6669" w:rsidRPr="00254BE6" w14:paraId="0759EE4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97465AB" w14:textId="77777777" w:rsidR="008A6669" w:rsidRPr="00254BE6" w:rsidRDefault="008A6669" w:rsidP="008A6669">
                  <w:pPr>
                    <w:numPr>
                      <w:ilvl w:val="0"/>
                      <w:numId w:val="1778"/>
                    </w:numPr>
                    <w:contextualSpacing/>
                    <w:rPr>
                      <w:rFonts w:eastAsia="Arial" w:cs="Times New Roman"/>
                      <w:b/>
                      <w:bCs/>
                      <w:color w:val="000000"/>
                      <w:kern w:val="0"/>
                      <w:lang w:eastAsia="en-GB" w:bidi="en-GB"/>
                      <w14:ligatures w14:val="none"/>
                    </w:rPr>
                  </w:pPr>
                </w:p>
              </w:tc>
              <w:tc>
                <w:tcPr>
                  <w:tcW w:w="4395" w:type="dxa"/>
                </w:tcPr>
                <w:p w14:paraId="316D2E8F" w14:textId="77777777" w:rsidR="008A6669" w:rsidRPr="00254BE6" w:rsidRDefault="008A6669" w:rsidP="008A6669">
                  <w:pPr>
                    <w:rPr>
                      <w:rFonts w:eastAsia="Calibri" w:cs="Times New Roman"/>
                      <w:b/>
                      <w:bCs/>
                      <w:highlight w:val="yellow"/>
                    </w:rPr>
                  </w:pPr>
                  <w:r w:rsidRPr="00254BE6">
                    <w:rPr>
                      <w:rFonts w:eastAsia="Calibri" w:cs="Times New Roman"/>
                      <w:b/>
                      <w:bCs/>
                    </w:rPr>
                    <w:t>Time Suffered “TS2”</w:t>
                  </w:r>
                </w:p>
              </w:tc>
              <w:tc>
                <w:tcPr>
                  <w:tcW w:w="3939" w:type="dxa"/>
                </w:tcPr>
                <w:p w14:paraId="449FEAD5" w14:textId="77777777" w:rsidR="008A6669" w:rsidRPr="00254BE6" w:rsidRDefault="008A6669" w:rsidP="008A6669">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4600C0C6" w14:textId="77777777" w:rsidR="008A6669" w:rsidRPr="00254BE6" w:rsidRDefault="008A6669" w:rsidP="008A6669">
                  <w:pPr>
                    <w:pStyle w:val="ListParagraph"/>
                    <w:numPr>
                      <w:ilvl w:val="0"/>
                      <w:numId w:val="1779"/>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25F04C24" w14:textId="77777777" w:rsidR="008A6669" w:rsidRPr="00254BE6" w:rsidRDefault="008A6669" w:rsidP="008A6669">
                  <w:pPr>
                    <w:pStyle w:val="ListParagraph"/>
                    <w:numPr>
                      <w:ilvl w:val="0"/>
                      <w:numId w:val="1779"/>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0EA5BD40" w14:textId="77777777" w:rsidR="008A6669" w:rsidRPr="00254BE6" w:rsidRDefault="008A6669" w:rsidP="008A6669">
                  <w:pPr>
                    <w:pStyle w:val="ListParagraph"/>
                    <w:numPr>
                      <w:ilvl w:val="0"/>
                      <w:numId w:val="1779"/>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8A6669" w:rsidRPr="00254BE6" w14:paraId="3236B59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01621AF" w14:textId="77777777" w:rsidR="008A6669" w:rsidRPr="00254BE6" w:rsidRDefault="008A6669" w:rsidP="008A6669">
                  <w:pPr>
                    <w:rPr>
                      <w:rFonts w:cs="Times New Roman"/>
                      <w:b/>
                      <w:bCs/>
                      <w:u w:val="single"/>
                    </w:rPr>
                  </w:pPr>
                </w:p>
                <w:p w14:paraId="0C1709E6" w14:textId="77777777" w:rsidR="008A6669" w:rsidRPr="00254BE6" w:rsidRDefault="008A6669" w:rsidP="008A6669">
                  <w:pPr>
                    <w:rPr>
                      <w:rFonts w:cs="Times New Roman"/>
                      <w:b/>
                      <w:bCs/>
                      <w:u w:val="single"/>
                    </w:rPr>
                  </w:pPr>
                </w:p>
                <w:p w14:paraId="6AE36F6E" w14:textId="77777777" w:rsidR="008A6669" w:rsidRPr="00254BE6" w:rsidRDefault="008A6669" w:rsidP="008A6669">
                  <w:pPr>
                    <w:rPr>
                      <w:rFonts w:cs="Times New Roman"/>
                    </w:rPr>
                  </w:pPr>
                </w:p>
              </w:tc>
            </w:tr>
            <w:tr w:rsidR="008A6669" w:rsidRPr="00254BE6" w14:paraId="38E6FA1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7E21C2D" w14:textId="77777777" w:rsidR="008A6669" w:rsidRPr="00254BE6" w:rsidRDefault="008A6669" w:rsidP="008A6669">
                  <w:pPr>
                    <w:numPr>
                      <w:ilvl w:val="0"/>
                      <w:numId w:val="1778"/>
                    </w:numPr>
                    <w:contextualSpacing/>
                    <w:rPr>
                      <w:rFonts w:eastAsia="Arial" w:cs="Times New Roman"/>
                      <w:b/>
                      <w:bCs/>
                      <w:color w:val="000000"/>
                      <w:kern w:val="0"/>
                      <w:lang w:eastAsia="en-GB" w:bidi="en-GB"/>
                      <w14:ligatures w14:val="none"/>
                    </w:rPr>
                  </w:pPr>
                </w:p>
              </w:tc>
              <w:tc>
                <w:tcPr>
                  <w:tcW w:w="4395" w:type="dxa"/>
                </w:tcPr>
                <w:p w14:paraId="385FE9E0" w14:textId="77777777" w:rsidR="008A6669" w:rsidRPr="00254BE6" w:rsidRDefault="008A6669" w:rsidP="008A6669">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529C1635"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17279458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90CD54E"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37142982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C5FFA50" w14:textId="77777777" w:rsidR="008A6669" w:rsidRPr="00254BE6" w:rsidRDefault="008A6669" w:rsidP="008A6669">
                  <w:pPr>
                    <w:rPr>
                      <w:rFonts w:eastAsia="Calibri" w:cs="Times New Roman"/>
                    </w:rPr>
                  </w:pPr>
                  <w:r w:rsidRPr="00254BE6">
                    <w:rPr>
                      <w:rFonts w:eastAsia="Calibri" w:cs="Times New Roman"/>
                      <w:b/>
                      <w:bCs/>
                    </w:rPr>
                    <w:t>Start:</w:t>
                  </w:r>
                  <w:r w:rsidRPr="00254BE6">
                    <w:rPr>
                      <w:rFonts w:eastAsia="Calibri" w:cs="Times New Roman"/>
                    </w:rPr>
                    <w:t xml:space="preserve"> N/a</w:t>
                  </w:r>
                </w:p>
                <w:p w14:paraId="591294E5" w14:textId="77777777" w:rsidR="008A6669" w:rsidRPr="00254BE6" w:rsidRDefault="008A6669" w:rsidP="008A6669">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8A6669" w:rsidRPr="00254BE6" w14:paraId="79BAF97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0164471" w14:textId="77777777" w:rsidR="008A6669" w:rsidRPr="00254BE6" w:rsidRDefault="008A6669" w:rsidP="008A6669">
                  <w:pPr>
                    <w:numPr>
                      <w:ilvl w:val="0"/>
                      <w:numId w:val="1778"/>
                    </w:numPr>
                    <w:contextualSpacing/>
                    <w:rPr>
                      <w:rFonts w:eastAsia="Arial" w:cs="Times New Roman"/>
                      <w:b/>
                      <w:bCs/>
                      <w:color w:val="000000"/>
                      <w:kern w:val="0"/>
                      <w:lang w:eastAsia="en-GB" w:bidi="en-GB"/>
                      <w14:ligatures w14:val="none"/>
                    </w:rPr>
                  </w:pPr>
                </w:p>
              </w:tc>
              <w:tc>
                <w:tcPr>
                  <w:tcW w:w="4395" w:type="dxa"/>
                </w:tcPr>
                <w:p w14:paraId="414C59F9" w14:textId="77777777" w:rsidR="008A6669" w:rsidRPr="00254BE6" w:rsidRDefault="008A6669" w:rsidP="008A6669">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292484C4"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36818221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9062ED6" w14:textId="77777777" w:rsidR="008A6669" w:rsidRPr="00254BE6" w:rsidRDefault="008A6669" w:rsidP="008A6669">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11397090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D3FCD90" w14:textId="65808177" w:rsidR="008A6669" w:rsidRPr="00254BE6" w:rsidRDefault="00B37E27" w:rsidP="008A666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8A6669" w:rsidRPr="00254BE6">
                    <w:rPr>
                      <w:rFonts w:eastAsia="Calibri" w:cs="Times New Roman"/>
                      <w:b/>
                      <w:bCs/>
                      <w:highlight w:val="green"/>
                    </w:rPr>
                    <w:t>--</w:t>
                  </w:r>
                </w:p>
                <w:p w14:paraId="13BDF70A" w14:textId="77777777" w:rsidR="008A6669" w:rsidRPr="00254BE6" w:rsidRDefault="008A6669" w:rsidP="008A6669">
                  <w:pPr>
                    <w:rPr>
                      <w:rFonts w:eastAsia="Arial" w:cs="Times New Roman"/>
                      <w:b/>
                      <w:bCs/>
                      <w:color w:val="000000"/>
                      <w:kern w:val="0"/>
                      <w:highlight w:val="yellow"/>
                      <w:u w:val="single"/>
                      <w:lang w:eastAsia="en-GB" w:bidi="en-GB"/>
                      <w14:ligatures w14:val="none"/>
                    </w:rPr>
                  </w:pPr>
                </w:p>
              </w:tc>
            </w:tr>
            <w:tr w:rsidR="008A6669" w:rsidRPr="00254BE6" w14:paraId="31DB8BD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5026630" w14:textId="77777777" w:rsidR="008A6669" w:rsidRPr="00254BE6" w:rsidRDefault="008A6669" w:rsidP="008A6669">
                  <w:pPr>
                    <w:numPr>
                      <w:ilvl w:val="0"/>
                      <w:numId w:val="1778"/>
                    </w:numPr>
                    <w:contextualSpacing/>
                    <w:rPr>
                      <w:rFonts w:eastAsia="Arial" w:cs="Times New Roman"/>
                      <w:b/>
                      <w:bCs/>
                      <w:color w:val="000000"/>
                      <w:kern w:val="0"/>
                      <w:lang w:eastAsia="en-GB" w:bidi="en-GB"/>
                      <w14:ligatures w14:val="none"/>
                    </w:rPr>
                  </w:pPr>
                </w:p>
              </w:tc>
              <w:tc>
                <w:tcPr>
                  <w:tcW w:w="4395" w:type="dxa"/>
                </w:tcPr>
                <w:p w14:paraId="18170C64" w14:textId="77777777" w:rsidR="008A6669" w:rsidRPr="00254BE6" w:rsidRDefault="008A6669" w:rsidP="008A6669">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474320B5"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39171171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54AAB6C"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137057382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C9F4F1C" w14:textId="41AC8233" w:rsidR="008A6669" w:rsidRPr="00254BE6" w:rsidRDefault="00B37E27" w:rsidP="008A666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8A6669" w:rsidRPr="00254BE6">
                    <w:rPr>
                      <w:rFonts w:eastAsia="Calibri" w:cs="Times New Roman"/>
                      <w:b/>
                      <w:bCs/>
                      <w:highlight w:val="green"/>
                    </w:rPr>
                    <w:t>--</w:t>
                  </w:r>
                </w:p>
                <w:p w14:paraId="16AACF33" w14:textId="77777777" w:rsidR="008A6669" w:rsidRPr="00254BE6" w:rsidRDefault="008A6669" w:rsidP="008A6669">
                  <w:pPr>
                    <w:rPr>
                      <w:rFonts w:eastAsia="Calibri" w:cs="Times New Roman"/>
                    </w:rPr>
                  </w:pPr>
                </w:p>
              </w:tc>
            </w:tr>
            <w:tr w:rsidR="008A6669" w:rsidRPr="00254BE6" w14:paraId="17C340E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E90159D" w14:textId="77777777" w:rsidR="008A6669" w:rsidRPr="00254BE6" w:rsidRDefault="008A6669" w:rsidP="008A6669">
                  <w:pPr>
                    <w:numPr>
                      <w:ilvl w:val="0"/>
                      <w:numId w:val="1778"/>
                    </w:numPr>
                    <w:contextualSpacing/>
                    <w:rPr>
                      <w:rFonts w:eastAsia="Arial" w:cs="Times New Roman"/>
                      <w:b/>
                      <w:bCs/>
                      <w:color w:val="000000"/>
                      <w:kern w:val="0"/>
                      <w:lang w:eastAsia="en-GB" w:bidi="en-GB"/>
                      <w14:ligatures w14:val="none"/>
                    </w:rPr>
                  </w:pPr>
                </w:p>
              </w:tc>
              <w:tc>
                <w:tcPr>
                  <w:tcW w:w="4395" w:type="dxa"/>
                </w:tcPr>
                <w:p w14:paraId="0899FA76" w14:textId="77777777" w:rsidR="008A6669" w:rsidRPr="00254BE6" w:rsidRDefault="008A6669" w:rsidP="008A6669">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162A2CDA"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7673030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B077292" w14:textId="77777777" w:rsidR="008A6669" w:rsidRPr="00254BE6" w:rsidRDefault="008A6669" w:rsidP="008A6669">
                  <w:pPr>
                    <w:rPr>
                      <w:rFonts w:eastAsia="Calibri" w:cs="Times New Roman"/>
                    </w:rPr>
                  </w:pPr>
                  <w:r w:rsidRPr="00254BE6">
                    <w:rPr>
                      <w:rFonts w:eastAsia="Calibri" w:cs="Times New Roman"/>
                    </w:rPr>
                    <w:lastRenderedPageBreak/>
                    <w:t xml:space="preserve">No  </w:t>
                  </w:r>
                  <w:sdt>
                    <w:sdtPr>
                      <w:rPr>
                        <w:rFonts w:eastAsia="Calibri" w:cs="Times New Roman"/>
                      </w:rPr>
                      <w:id w:val="-24087468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A6669" w:rsidRPr="00254BE6" w14:paraId="7F5BD80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89DAD1E" w14:textId="77777777" w:rsidR="008A6669" w:rsidRPr="00254BE6" w:rsidRDefault="008A6669" w:rsidP="008A6669">
                  <w:pPr>
                    <w:rPr>
                      <w:rFonts w:eastAsia="Calibri" w:cs="Times New Roman"/>
                    </w:rPr>
                  </w:pPr>
                  <w:r w:rsidRPr="00254BE6">
                    <w:rPr>
                      <w:rFonts w:eastAsia="Calibri" w:cs="Times New Roman"/>
                    </w:rPr>
                    <w:lastRenderedPageBreak/>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14073184" w14:textId="77777777" w:rsidR="008A6669" w:rsidRPr="00254BE6" w:rsidRDefault="008A6669" w:rsidP="008A6669">
                  <w:pPr>
                    <w:numPr>
                      <w:ilvl w:val="0"/>
                      <w:numId w:val="1780"/>
                    </w:numPr>
                    <w:contextualSpacing/>
                    <w:rPr>
                      <w:rFonts w:eastAsia="Calibri" w:cs="Times New Roman"/>
                    </w:rPr>
                  </w:pPr>
                  <w:r w:rsidRPr="00254BE6">
                    <w:rPr>
                      <w:rFonts w:eastAsia="Calibri" w:cs="Times New Roman"/>
                      <w:b/>
                      <w:bCs/>
                      <w:u w:val="single"/>
                    </w:rPr>
                    <w:t>99/0000/00/326472C</w:t>
                  </w:r>
                  <w:r w:rsidRPr="00254BE6">
                    <w:rPr>
                      <w:rFonts w:eastAsia="Calibri" w:cs="Times New Roman"/>
                    </w:rPr>
                    <w:t xml:space="preserve">, </w:t>
                  </w:r>
                </w:p>
                <w:p w14:paraId="730351B8" w14:textId="77777777" w:rsidR="008A6669" w:rsidRPr="00254BE6" w:rsidRDefault="008A6669" w:rsidP="008A6669">
                  <w:pPr>
                    <w:rPr>
                      <w:rFonts w:eastAsia="Calibri" w:cs="Times New Roman"/>
                    </w:rPr>
                  </w:pPr>
                  <w:r w:rsidRPr="00254BE6">
                    <w:rPr>
                      <w:rFonts w:eastAsia="Calibri" w:cs="Times New Roman"/>
                    </w:rPr>
                    <w:t>and for that settlement to be paid to him in full to which is requested due to the following reasons: --</w:t>
                  </w:r>
                </w:p>
                <w:p w14:paraId="6162E598" w14:textId="77777777" w:rsidR="008A6669" w:rsidRPr="00254BE6" w:rsidRDefault="008A6669" w:rsidP="008A6669">
                  <w:pPr>
                    <w:numPr>
                      <w:ilvl w:val="0"/>
                      <w:numId w:val="1781"/>
                    </w:numPr>
                    <w:contextualSpacing/>
                    <w:rPr>
                      <w:rFonts w:eastAsia="Calibri" w:cs="Times New Roman"/>
                    </w:rPr>
                  </w:pPr>
                  <w:r w:rsidRPr="00254BE6">
                    <w:rPr>
                      <w:rFonts w:eastAsia="Calibri" w:cs="Times New Roman"/>
                      <w:highlight w:val="green"/>
                    </w:rPr>
                    <w:t>***</w:t>
                  </w:r>
                </w:p>
                <w:p w14:paraId="2A0EEBD6" w14:textId="77777777" w:rsidR="008A6669" w:rsidRPr="00254BE6" w:rsidRDefault="008A6669" w:rsidP="008A6669">
                  <w:pPr>
                    <w:numPr>
                      <w:ilvl w:val="0"/>
                      <w:numId w:val="1781"/>
                    </w:numPr>
                    <w:contextualSpacing/>
                    <w:rPr>
                      <w:rFonts w:eastAsia="Calibri" w:cs="Times New Roman"/>
                    </w:rPr>
                  </w:pPr>
                  <w:r w:rsidRPr="00254BE6">
                    <w:rPr>
                      <w:rFonts w:eastAsia="Calibri" w:cs="Times New Roman"/>
                      <w:highlight w:val="green"/>
                    </w:rPr>
                    <w:t>***</w:t>
                  </w:r>
                </w:p>
                <w:p w14:paraId="21CB90D3" w14:textId="77777777" w:rsidR="008A6669" w:rsidRDefault="008A6669" w:rsidP="008A6669">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187908" w14:paraId="0FB10AAE" w14:textId="77777777" w:rsidTr="0053083E">
                    <w:trPr>
                      <w:jc w:val="center"/>
                    </w:trPr>
                    <w:tc>
                      <w:tcPr>
                        <w:tcW w:w="6967" w:type="dxa"/>
                        <w:gridSpan w:val="4"/>
                      </w:tcPr>
                      <w:p w14:paraId="4B65829B" w14:textId="77777777" w:rsidR="00187908" w:rsidRDefault="00187908" w:rsidP="00187908">
                        <w:pPr>
                          <w:rPr>
                            <w:rFonts w:cs="Times New Roman"/>
                          </w:rPr>
                        </w:pPr>
                        <w:r w:rsidRPr="006C4538">
                          <w:rPr>
                            <w:rFonts w:cs="Times New Roman"/>
                            <w:b/>
                            <w:bCs/>
                            <w:u w:val="single"/>
                          </w:rPr>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10503F77" w14:textId="77777777" w:rsidR="00187908" w:rsidRDefault="00187908" w:rsidP="00187908">
                        <w:pPr>
                          <w:rPr>
                            <w:rFonts w:cs="Times New Roman"/>
                            <w:b/>
                            <w:bCs/>
                            <w:u w:val="single"/>
                          </w:rPr>
                        </w:pPr>
                      </w:p>
                      <w:p w14:paraId="719F72D2" w14:textId="77777777" w:rsidR="00187908" w:rsidRDefault="00187908" w:rsidP="00187908">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0D04E425" w14:textId="77777777" w:rsidR="00187908" w:rsidRPr="0033417A" w:rsidRDefault="00187908" w:rsidP="00187908">
                        <w:pPr>
                          <w:rPr>
                            <w:rFonts w:cs="Times New Roman"/>
                            <w:b/>
                            <w:bCs/>
                            <w:u w:val="single"/>
                          </w:rPr>
                        </w:pPr>
                      </w:p>
                    </w:tc>
                  </w:tr>
                  <w:tr w:rsidR="00187908" w:rsidRPr="006C4538" w14:paraId="6FFAAA27" w14:textId="77777777" w:rsidTr="0053083E">
                    <w:tblPrEx>
                      <w:jc w:val="left"/>
                    </w:tblPrEx>
                    <w:tc>
                      <w:tcPr>
                        <w:tcW w:w="6967" w:type="dxa"/>
                        <w:gridSpan w:val="4"/>
                      </w:tcPr>
                      <w:p w14:paraId="15F36146" w14:textId="77777777" w:rsidR="00187908" w:rsidRDefault="00187908" w:rsidP="00187908">
                        <w:pPr>
                          <w:rPr>
                            <w:rFonts w:cs="Times New Roman"/>
                          </w:rPr>
                        </w:pPr>
                      </w:p>
                      <w:p w14:paraId="34E7666A" w14:textId="77777777" w:rsidR="00187908" w:rsidRPr="00A91778" w:rsidRDefault="00187908" w:rsidP="00187908">
                        <w:pPr>
                          <w:spacing w:line="259" w:lineRule="auto"/>
                          <w:rPr>
                            <w:rFonts w:cs="Times New Roman"/>
                          </w:rPr>
                        </w:pPr>
                        <w:r>
                          <w:rPr>
                            <w:rFonts w:cs="Times New Roman"/>
                          </w:rPr>
                          <w:t xml:space="preserve">This is the 2012 PNC printout </w:t>
                        </w:r>
                        <w:r w:rsidRPr="00A91778">
                          <w:rPr>
                            <w:rFonts w:cs="Times New Roman"/>
                          </w:rPr>
                          <w:t xml:space="preserve">summery Of Convictions </w:t>
                        </w:r>
                        <w:proofErr w:type="gramStart"/>
                        <w:r w:rsidRPr="00A91778">
                          <w:rPr>
                            <w:rFonts w:cs="Times New Roman"/>
                          </w:rPr>
                          <w:t>And</w:t>
                        </w:r>
                        <w:proofErr w:type="gramEnd"/>
                        <w:r w:rsidRPr="00A91778">
                          <w:rPr>
                            <w:rFonts w:cs="Times New Roman"/>
                          </w:rPr>
                          <w:t xml:space="preserve"> Reprimands/Warnings/cautions </w:t>
                        </w:r>
                      </w:p>
                      <w:p w14:paraId="2C50BBE3" w14:textId="77777777" w:rsidR="00187908" w:rsidRPr="00751729" w:rsidRDefault="00187908" w:rsidP="00187908">
                        <w:pPr>
                          <w:pStyle w:val="ListParagraph"/>
                          <w:numPr>
                            <w:ilvl w:val="0"/>
                            <w:numId w:val="1917"/>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3044C2F7" w14:textId="77777777" w:rsidR="00187908" w:rsidRPr="00A91778" w:rsidRDefault="00187908" w:rsidP="00187908">
                        <w:pPr>
                          <w:pStyle w:val="ListParagraph"/>
                          <w:numPr>
                            <w:ilvl w:val="0"/>
                            <w:numId w:val="1917"/>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58F84CDB" w14:textId="77777777" w:rsidR="00187908" w:rsidRPr="00A91778" w:rsidRDefault="00187908" w:rsidP="00187908">
                        <w:pPr>
                          <w:pStyle w:val="ListParagraph"/>
                          <w:numPr>
                            <w:ilvl w:val="0"/>
                            <w:numId w:val="1917"/>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48A94034" w14:textId="77777777" w:rsidR="00187908" w:rsidRPr="00751729" w:rsidRDefault="00187908" w:rsidP="00187908">
                        <w:pPr>
                          <w:pStyle w:val="ListParagraph"/>
                          <w:numPr>
                            <w:ilvl w:val="0"/>
                            <w:numId w:val="1917"/>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2010F225" w14:textId="77777777" w:rsidR="00187908" w:rsidRPr="00A91778" w:rsidRDefault="00187908" w:rsidP="00187908">
                        <w:pPr>
                          <w:pStyle w:val="ListParagraph"/>
                          <w:numPr>
                            <w:ilvl w:val="0"/>
                            <w:numId w:val="1917"/>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45263475" w14:textId="77777777" w:rsidR="00187908" w:rsidRPr="00751729" w:rsidRDefault="00187908" w:rsidP="00187908">
                        <w:pPr>
                          <w:pStyle w:val="ListParagraph"/>
                          <w:numPr>
                            <w:ilvl w:val="0"/>
                            <w:numId w:val="1917"/>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65B73D20" w14:textId="77777777" w:rsidR="00187908" w:rsidRPr="00751729" w:rsidRDefault="00187908" w:rsidP="00187908">
                        <w:pPr>
                          <w:pStyle w:val="ListParagraph"/>
                          <w:numPr>
                            <w:ilvl w:val="0"/>
                            <w:numId w:val="1917"/>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41B0DF8C" w14:textId="77777777" w:rsidR="00187908" w:rsidRPr="00A91778" w:rsidRDefault="00187908" w:rsidP="00187908">
                        <w:pPr>
                          <w:pStyle w:val="ListParagraph"/>
                          <w:numPr>
                            <w:ilvl w:val="0"/>
                            <w:numId w:val="1917"/>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397CDF6B" w14:textId="77777777" w:rsidR="00187908" w:rsidRDefault="00187908" w:rsidP="00187908">
                        <w:p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r>
                      </w:p>
                      <w:p w14:paraId="0693D262" w14:textId="77777777" w:rsidR="00187908" w:rsidRPr="006C4538" w:rsidRDefault="00187908" w:rsidP="00187908">
                        <w:pPr>
                          <w:rPr>
                            <w:rFonts w:cs="Times New Roman"/>
                            <w:b/>
                            <w:bCs/>
                            <w:u w:val="single"/>
                          </w:rPr>
                        </w:pPr>
                      </w:p>
                    </w:tc>
                  </w:tr>
                  <w:tr w:rsidR="00187908" w14:paraId="411F696A" w14:textId="77777777" w:rsidTr="0053083E">
                    <w:trPr>
                      <w:jc w:val="center"/>
                    </w:trPr>
                    <w:tc>
                      <w:tcPr>
                        <w:tcW w:w="2573" w:type="dxa"/>
                      </w:tcPr>
                      <w:p w14:paraId="7E5E8EFA" w14:textId="77777777" w:rsidR="00187908" w:rsidRPr="00E91BA4" w:rsidRDefault="00187908" w:rsidP="00187908">
                        <w:pPr>
                          <w:rPr>
                            <w:rFonts w:cs="Times New Roman"/>
                            <w:b/>
                            <w:bCs/>
                          </w:rPr>
                        </w:pPr>
                        <w:r w:rsidRPr="00E91BA4">
                          <w:rPr>
                            <w:rFonts w:cs="Times New Roman"/>
                            <w:b/>
                            <w:bCs/>
                          </w:rPr>
                          <w:t>What is the Charge:</w:t>
                        </w:r>
                      </w:p>
                    </w:tc>
                    <w:tc>
                      <w:tcPr>
                        <w:tcW w:w="4394" w:type="dxa"/>
                        <w:gridSpan w:val="3"/>
                      </w:tcPr>
                      <w:p w14:paraId="0CA013EB" w14:textId="77777777" w:rsidR="00187908" w:rsidRDefault="00187908" w:rsidP="00187908">
                        <w:pPr>
                          <w:rPr>
                            <w:rFonts w:cs="Times New Roman"/>
                          </w:rPr>
                        </w:pPr>
                        <w:r w:rsidRPr="006C4538">
                          <w:rPr>
                            <w:rFonts w:cs="Times New Roman"/>
                          </w:rPr>
                          <w:t>Dr</w:t>
                        </w:r>
                        <w:r>
                          <w:rPr>
                            <w:rFonts w:cs="Times New Roman"/>
                          </w:rPr>
                          <w:t>iving Cases</w:t>
                        </w:r>
                      </w:p>
                      <w:p w14:paraId="7428E507" w14:textId="77777777" w:rsidR="00187908" w:rsidRDefault="00187908" w:rsidP="00187908">
                        <w:pPr>
                          <w:rPr>
                            <w:rFonts w:cs="Times New Roman"/>
                          </w:rPr>
                        </w:pPr>
                      </w:p>
                      <w:p w14:paraId="5FE72265" w14:textId="77777777" w:rsidR="00187908" w:rsidRDefault="00187908" w:rsidP="00187908">
                        <w:pPr>
                          <w:rPr>
                            <w:rFonts w:cs="Times New Roman"/>
                          </w:rPr>
                        </w:pPr>
                      </w:p>
                    </w:tc>
                  </w:tr>
                  <w:tr w:rsidR="00187908" w14:paraId="53454E8D" w14:textId="77777777" w:rsidTr="0053083E">
                    <w:trPr>
                      <w:jc w:val="center"/>
                    </w:trPr>
                    <w:tc>
                      <w:tcPr>
                        <w:tcW w:w="2573" w:type="dxa"/>
                      </w:tcPr>
                      <w:p w14:paraId="6D1BD07C" w14:textId="77777777" w:rsidR="00187908" w:rsidRPr="00E91BA4" w:rsidRDefault="00187908" w:rsidP="00187908">
                        <w:pPr>
                          <w:rPr>
                            <w:rFonts w:cs="Times New Roman"/>
                            <w:b/>
                            <w:bCs/>
                          </w:rPr>
                        </w:pPr>
                        <w:r w:rsidRPr="00E91BA4">
                          <w:rPr>
                            <w:rFonts w:cs="Times New Roman"/>
                            <w:b/>
                            <w:bCs/>
                          </w:rPr>
                          <w:t>The First Location of use is:</w:t>
                        </w:r>
                      </w:p>
                    </w:tc>
                    <w:tc>
                      <w:tcPr>
                        <w:tcW w:w="2795" w:type="dxa"/>
                        <w:gridSpan w:val="2"/>
                      </w:tcPr>
                      <w:p w14:paraId="5F1A221A" w14:textId="77777777" w:rsidR="00187908" w:rsidRPr="00D53E1A" w:rsidRDefault="00187908" w:rsidP="00187908">
                        <w:r w:rsidRPr="00D53E1A">
                          <w:t xml:space="preserve">ARREST 10 - CASE (AA9) </w:t>
                        </w:r>
                      </w:p>
                      <w:p w14:paraId="089B1F6F" w14:textId="77777777" w:rsidR="00187908" w:rsidRDefault="00187908" w:rsidP="00187908">
                        <w:pPr>
                          <w:rPr>
                            <w:b/>
                            <w:bCs/>
                            <w:u w:val="single"/>
                          </w:rPr>
                        </w:pPr>
                        <w:r w:rsidRPr="00D53E1A">
                          <w:rPr>
                            <w:b/>
                            <w:bCs/>
                            <w:u w:val="single"/>
                          </w:rPr>
                          <w:t>07/04/13</w:t>
                        </w:r>
                      </w:p>
                      <w:p w14:paraId="42118C96" w14:textId="77777777" w:rsidR="00187908" w:rsidRPr="00D53E1A" w:rsidRDefault="00187908" w:rsidP="00187908">
                        <w:pPr>
                          <w:rPr>
                            <w:b/>
                            <w:bCs/>
                            <w:u w:val="single"/>
                          </w:rPr>
                        </w:pPr>
                        <w:r w:rsidRPr="00D53E1A">
                          <w:rPr>
                            <w:b/>
                            <w:bCs/>
                            <w:highlight w:val="green"/>
                            <w:u w:val="single"/>
                          </w:rPr>
                          <w:t>Using Vehicle While Uninsured</w:t>
                        </w:r>
                      </w:p>
                    </w:tc>
                    <w:tc>
                      <w:tcPr>
                        <w:tcW w:w="1599" w:type="dxa"/>
                      </w:tcPr>
                      <w:p w14:paraId="364B373A" w14:textId="77777777" w:rsidR="00187908" w:rsidRPr="007B612F" w:rsidRDefault="00187908" w:rsidP="00187908">
                        <w:pPr>
                          <w:rPr>
                            <w:b/>
                            <w:bCs/>
                          </w:rPr>
                        </w:pPr>
                        <w:r w:rsidRPr="00D53E1A">
                          <w:rPr>
                            <w:b/>
                            <w:bCs/>
                            <w:u w:val="single"/>
                          </w:rPr>
                          <w:t>Lost Case:</w:t>
                        </w:r>
                        <w:r w:rsidRPr="00D53E1A">
                          <w:rPr>
                            <w:b/>
                            <w:bCs/>
                          </w:rPr>
                          <w:t xml:space="preserve"> </w:t>
                        </w:r>
                        <w:sdt>
                          <w:sdtPr>
                            <w:rPr>
                              <w:b/>
                              <w:bCs/>
                            </w:rPr>
                            <w:id w:val="1074311906"/>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7E9272A6" w14:textId="77777777" w:rsidR="00187908" w:rsidRPr="006E6DBC" w:rsidRDefault="00187908" w:rsidP="00187908">
                        <w:pPr>
                          <w:rPr>
                            <w:b/>
                            <w:bCs/>
                            <w:highlight w:val="green"/>
                            <w:u w:val="single"/>
                          </w:rPr>
                        </w:pPr>
                        <w:r w:rsidRPr="007B612F">
                          <w:rPr>
                            <w:b/>
                            <w:bCs/>
                            <w:u w:val="single"/>
                          </w:rPr>
                          <w:t>Won Case:</w:t>
                        </w:r>
                        <w:r w:rsidRPr="007B612F">
                          <w:rPr>
                            <w:b/>
                            <w:bCs/>
                          </w:rPr>
                          <w:t xml:space="preserve"> </w:t>
                        </w:r>
                        <w:sdt>
                          <w:sdtPr>
                            <w:rPr>
                              <w:b/>
                              <w:bCs/>
                            </w:rPr>
                            <w:id w:val="-25744454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14:paraId="2671BA31" w14:textId="77777777" w:rsidTr="0053083E">
                    <w:trPr>
                      <w:jc w:val="center"/>
                    </w:trPr>
                    <w:tc>
                      <w:tcPr>
                        <w:tcW w:w="2573" w:type="dxa"/>
                      </w:tcPr>
                      <w:p w14:paraId="24E367FE"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43193CE9" w14:textId="77777777" w:rsidR="00187908" w:rsidRDefault="00187908" w:rsidP="00187908">
                        <w:r w:rsidRPr="00751729">
                          <w:t>ARREST 26</w:t>
                        </w:r>
                        <w:r>
                          <w:t xml:space="preserve"> - </w:t>
                        </w:r>
                        <w:r w:rsidRPr="00751729">
                          <w:t>CASE (QQ26)</w:t>
                        </w:r>
                        <w:r>
                          <w:t xml:space="preserve"> </w:t>
                        </w:r>
                        <w:r w:rsidRPr="00751729">
                          <w:rPr>
                            <w:b/>
                            <w:bCs/>
                            <w:u w:val="single"/>
                          </w:rPr>
                          <w:t>15/11/08</w:t>
                        </w:r>
                        <w:r w:rsidRPr="00751729">
                          <w:t xml:space="preserve"> </w:t>
                        </w:r>
                      </w:p>
                      <w:p w14:paraId="3A4294FB" w14:textId="77777777" w:rsidR="00187908" w:rsidRPr="006E6DBC" w:rsidRDefault="00187908" w:rsidP="00187908">
                        <w:pPr>
                          <w:rPr>
                            <w:rFonts w:cs="Times New Roman"/>
                            <w:b/>
                            <w:bCs/>
                          </w:rPr>
                        </w:pPr>
                        <w:r w:rsidRPr="006E6DBC">
                          <w:rPr>
                            <w:b/>
                            <w:bCs/>
                            <w:highlight w:val="green"/>
                          </w:rPr>
                          <w:t>Drink Driving</w:t>
                        </w:r>
                      </w:p>
                    </w:tc>
                    <w:tc>
                      <w:tcPr>
                        <w:tcW w:w="1599" w:type="dxa"/>
                      </w:tcPr>
                      <w:p w14:paraId="275A2EF6"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46828569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9C85BAC"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70579297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D3EF210" w14:textId="77777777" w:rsidTr="0053083E">
                    <w:trPr>
                      <w:jc w:val="center"/>
                    </w:trPr>
                    <w:tc>
                      <w:tcPr>
                        <w:tcW w:w="2573" w:type="dxa"/>
                      </w:tcPr>
                      <w:p w14:paraId="7400A212"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57567630" w14:textId="77777777" w:rsidR="00187908" w:rsidRDefault="00187908" w:rsidP="00187908">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2B00EDC6"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39285501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5DAE92B4"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842967547"/>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32CC09E" w14:textId="77777777" w:rsidTr="0053083E">
                    <w:trPr>
                      <w:jc w:val="center"/>
                    </w:trPr>
                    <w:tc>
                      <w:tcPr>
                        <w:tcW w:w="2573" w:type="dxa"/>
                      </w:tcPr>
                      <w:p w14:paraId="42D90E27"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1C00CCCE" w14:textId="77777777" w:rsidR="00187908" w:rsidRDefault="00187908" w:rsidP="00187908">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65BDBE1F"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99025702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3B338972"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211932624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3CA4C27" w14:textId="77777777" w:rsidTr="0053083E">
                    <w:trPr>
                      <w:jc w:val="center"/>
                    </w:trPr>
                    <w:tc>
                      <w:tcPr>
                        <w:tcW w:w="2573" w:type="dxa"/>
                      </w:tcPr>
                      <w:p w14:paraId="26E63DF3"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69E350DE" w14:textId="77777777" w:rsidR="00187908" w:rsidRPr="00D53E1A" w:rsidRDefault="00187908" w:rsidP="00187908">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50A23A53" w14:textId="77777777" w:rsidR="00187908" w:rsidRPr="006E6DBC" w:rsidRDefault="00187908" w:rsidP="00187908">
                        <w:pPr>
                          <w:rPr>
                            <w:rFonts w:cs="Times New Roman"/>
                            <w:b/>
                            <w:bCs/>
                          </w:rPr>
                        </w:pPr>
                        <w:r w:rsidRPr="006E6DBC">
                          <w:rPr>
                            <w:rFonts w:cs="Times New Roman"/>
                            <w:b/>
                            <w:bCs/>
                            <w:highlight w:val="green"/>
                          </w:rPr>
                          <w:t>Taking</w:t>
                        </w:r>
                        <w:r>
                          <w:rPr>
                            <w:rFonts w:cs="Times New Roman"/>
                            <w:b/>
                            <w:bCs/>
                          </w:rPr>
                          <w:t xml:space="preserve"> </w:t>
                        </w:r>
                      </w:p>
                    </w:tc>
                    <w:tc>
                      <w:tcPr>
                        <w:tcW w:w="1599" w:type="dxa"/>
                      </w:tcPr>
                      <w:p w14:paraId="7AA46EA5"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57521292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135B0BF"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84682627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7C532FB" w14:textId="77777777" w:rsidTr="0053083E">
                    <w:trPr>
                      <w:jc w:val="center"/>
                    </w:trPr>
                    <w:tc>
                      <w:tcPr>
                        <w:tcW w:w="2573" w:type="dxa"/>
                      </w:tcPr>
                      <w:p w14:paraId="12D859EC"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10FE7FD7" w14:textId="77777777" w:rsidR="00187908" w:rsidRDefault="00187908" w:rsidP="00187908">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0E7B0B10" w14:textId="77777777" w:rsidR="00187908" w:rsidRPr="006E6DBC"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216421E2"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92441962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9749001"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11290212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8A96115" w14:textId="77777777" w:rsidTr="0053083E">
                    <w:trPr>
                      <w:jc w:val="center"/>
                    </w:trPr>
                    <w:tc>
                      <w:tcPr>
                        <w:tcW w:w="2573" w:type="dxa"/>
                      </w:tcPr>
                      <w:p w14:paraId="53419F00"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177D9859" w14:textId="77777777" w:rsidR="00187908" w:rsidRDefault="00187908" w:rsidP="00187908">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484A3D89" w14:textId="77777777" w:rsidR="00187908" w:rsidRPr="006E6DBC"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63279B3E"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74231892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17B77A3"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16928482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34F63A42" w14:textId="77777777" w:rsidTr="0053083E">
                    <w:trPr>
                      <w:jc w:val="center"/>
                    </w:trPr>
                    <w:tc>
                      <w:tcPr>
                        <w:tcW w:w="2573" w:type="dxa"/>
                      </w:tcPr>
                      <w:p w14:paraId="14FE5DAA"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7D5C0B83" w14:textId="77777777" w:rsidR="00187908" w:rsidRDefault="00187908" w:rsidP="00187908">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4F3288BD"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60B4A714" w14:textId="77777777" w:rsidR="00187908" w:rsidRPr="007B612F" w:rsidRDefault="00187908" w:rsidP="00187908">
                        <w:pPr>
                          <w:rPr>
                            <w:b/>
                            <w:bCs/>
                          </w:rPr>
                        </w:pPr>
                        <w:r w:rsidRPr="005F4078">
                          <w:rPr>
                            <w:b/>
                            <w:bCs/>
                            <w:highlight w:val="green"/>
                            <w:u w:val="single"/>
                          </w:rPr>
                          <w:t>Lost Case:</w:t>
                        </w:r>
                        <w:r w:rsidRPr="007B612F">
                          <w:rPr>
                            <w:b/>
                            <w:bCs/>
                          </w:rPr>
                          <w:t xml:space="preserve"> </w:t>
                        </w:r>
                        <w:sdt>
                          <w:sdtPr>
                            <w:rPr>
                              <w:b/>
                              <w:bCs/>
                            </w:rPr>
                            <w:id w:val="-81895904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D7AA41A"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70208511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33F39A91" w14:textId="77777777" w:rsidTr="0053083E">
                    <w:trPr>
                      <w:jc w:val="center"/>
                    </w:trPr>
                    <w:tc>
                      <w:tcPr>
                        <w:tcW w:w="2573" w:type="dxa"/>
                      </w:tcPr>
                      <w:p w14:paraId="6525D462"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7751AEB5" w14:textId="77777777" w:rsidR="00187908" w:rsidRDefault="00187908" w:rsidP="00187908">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13A8404E"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38B7AF34"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35503693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9C92093"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29417704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6E9EFE69" w14:textId="77777777" w:rsidTr="0053083E">
                    <w:trPr>
                      <w:jc w:val="center"/>
                    </w:trPr>
                    <w:tc>
                      <w:tcPr>
                        <w:tcW w:w="2573" w:type="dxa"/>
                        <w:tcBorders>
                          <w:bottom w:val="single" w:sz="4" w:space="0" w:color="auto"/>
                        </w:tcBorders>
                      </w:tcPr>
                      <w:p w14:paraId="237D8D8F" w14:textId="77777777" w:rsidR="00187908" w:rsidRPr="00E91BA4" w:rsidRDefault="00187908" w:rsidP="00187908">
                        <w:pPr>
                          <w:rPr>
                            <w:rFonts w:cs="Times New Roman"/>
                            <w:b/>
                            <w:bCs/>
                          </w:rPr>
                        </w:pPr>
                        <w:r w:rsidRPr="00E91BA4">
                          <w:rPr>
                            <w:rFonts w:cs="Times New Roman"/>
                            <w:b/>
                            <w:bCs/>
                          </w:rPr>
                          <w:lastRenderedPageBreak/>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22AC7B78" w14:textId="77777777" w:rsidR="00187908" w:rsidRDefault="00187908" w:rsidP="00187908">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4E09803C"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5D896F3D"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80709040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C7D5125"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57554356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3583D767" w14:textId="77777777" w:rsidTr="0053083E">
                    <w:trPr>
                      <w:jc w:val="center"/>
                    </w:trPr>
                    <w:tc>
                      <w:tcPr>
                        <w:tcW w:w="2573" w:type="dxa"/>
                        <w:tcBorders>
                          <w:bottom w:val="single" w:sz="4" w:space="0" w:color="auto"/>
                        </w:tcBorders>
                      </w:tcPr>
                      <w:p w14:paraId="6492F9A7"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75807114" w14:textId="77777777" w:rsidR="00187908" w:rsidRDefault="00187908" w:rsidP="00187908">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5B7EFE4E"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31EEE1DC"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12566603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45B8180"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64859141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D2A8104" w14:textId="77777777" w:rsidTr="0053083E">
                    <w:trPr>
                      <w:jc w:val="center"/>
                    </w:trPr>
                    <w:tc>
                      <w:tcPr>
                        <w:tcW w:w="2573" w:type="dxa"/>
                        <w:tcBorders>
                          <w:bottom w:val="single" w:sz="4" w:space="0" w:color="auto"/>
                        </w:tcBorders>
                      </w:tcPr>
                      <w:p w14:paraId="1DEB6456"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6A74E984" w14:textId="77777777" w:rsidR="00187908" w:rsidRDefault="00187908" w:rsidP="00187908">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222F6896"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0FCC1118"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2857100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2B88DF4"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31097545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F085165" w14:textId="77777777" w:rsidTr="0053083E">
                    <w:trPr>
                      <w:jc w:val="center"/>
                    </w:trPr>
                    <w:tc>
                      <w:tcPr>
                        <w:tcW w:w="2573" w:type="dxa"/>
                        <w:tcBorders>
                          <w:bottom w:val="single" w:sz="4" w:space="0" w:color="auto"/>
                        </w:tcBorders>
                      </w:tcPr>
                      <w:p w14:paraId="02A432D9"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703F71BE" w14:textId="77777777" w:rsidR="00187908" w:rsidRDefault="00187908" w:rsidP="00187908">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4CFB67BB" w14:textId="77777777" w:rsidR="00187908" w:rsidRDefault="00187908" w:rsidP="00187908">
                        <w:pPr>
                          <w:rPr>
                            <w:rFonts w:cs="Times New Roman"/>
                            <w:b/>
                            <w:bCs/>
                          </w:rPr>
                        </w:pPr>
                        <w:r w:rsidRPr="006E6DBC">
                          <w:rPr>
                            <w:rFonts w:cs="Times New Roman"/>
                            <w:b/>
                            <w:bCs/>
                            <w:highlight w:val="green"/>
                          </w:rPr>
                          <w:t>Taking</w:t>
                        </w:r>
                      </w:p>
                      <w:p w14:paraId="63C75C74"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7232C114" w14:textId="77777777" w:rsidR="00187908" w:rsidRPr="007B612F" w:rsidRDefault="00187908" w:rsidP="00187908">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193967657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0260E89"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18304397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1970C50" w14:textId="77777777" w:rsidTr="0053083E">
                    <w:trPr>
                      <w:jc w:val="center"/>
                    </w:trPr>
                    <w:tc>
                      <w:tcPr>
                        <w:tcW w:w="2573" w:type="dxa"/>
                        <w:tcBorders>
                          <w:bottom w:val="single" w:sz="4" w:space="0" w:color="auto"/>
                        </w:tcBorders>
                      </w:tcPr>
                      <w:p w14:paraId="2D276F4D"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5CE5AE1E" w14:textId="77777777" w:rsidR="00187908" w:rsidRDefault="00187908" w:rsidP="00187908">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7255AA3C" w14:textId="77777777" w:rsidR="00187908" w:rsidRDefault="00187908" w:rsidP="00187908">
                        <w:pPr>
                          <w:rPr>
                            <w:rFonts w:cs="Times New Roman"/>
                            <w:b/>
                            <w:bCs/>
                          </w:rPr>
                        </w:pPr>
                        <w:r w:rsidRPr="006E6DBC">
                          <w:rPr>
                            <w:rFonts w:cs="Times New Roman"/>
                            <w:b/>
                            <w:bCs/>
                            <w:highlight w:val="green"/>
                          </w:rPr>
                          <w:t>Taking</w:t>
                        </w:r>
                      </w:p>
                      <w:p w14:paraId="5B70AADE"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0C57F638" w14:textId="77777777" w:rsidR="00187908" w:rsidRPr="007B612F" w:rsidRDefault="00187908" w:rsidP="00187908">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123832343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58D8794"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26253789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6AE0E5C" w14:textId="77777777" w:rsidTr="0053083E">
                    <w:trPr>
                      <w:jc w:val="center"/>
                    </w:trPr>
                    <w:tc>
                      <w:tcPr>
                        <w:tcW w:w="2573" w:type="dxa"/>
                        <w:tcBorders>
                          <w:bottom w:val="single" w:sz="4" w:space="0" w:color="auto"/>
                        </w:tcBorders>
                      </w:tcPr>
                      <w:p w14:paraId="5AC020D8"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17B8D8C3" w14:textId="77777777" w:rsidR="00187908" w:rsidRPr="0060314F" w:rsidRDefault="00187908" w:rsidP="00187908">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29605F99"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566624481"/>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7140313E"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27465416"/>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33B387A2" w14:textId="77777777" w:rsidTr="0053083E">
                    <w:trPr>
                      <w:jc w:val="center"/>
                    </w:trPr>
                    <w:tc>
                      <w:tcPr>
                        <w:tcW w:w="2573" w:type="dxa"/>
                        <w:tcBorders>
                          <w:bottom w:val="single" w:sz="4" w:space="0" w:color="auto"/>
                        </w:tcBorders>
                      </w:tcPr>
                      <w:p w14:paraId="1E69BC8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59738B52" w14:textId="77777777" w:rsidR="00187908" w:rsidRPr="0060314F" w:rsidRDefault="00187908" w:rsidP="00187908">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40B4ACAB"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82864104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E50FAD4"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38494605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51468EAD" w14:textId="77777777" w:rsidTr="0053083E">
                    <w:trPr>
                      <w:jc w:val="center"/>
                    </w:trPr>
                    <w:tc>
                      <w:tcPr>
                        <w:tcW w:w="2573" w:type="dxa"/>
                        <w:tcBorders>
                          <w:bottom w:val="single" w:sz="4" w:space="0" w:color="auto"/>
                        </w:tcBorders>
                      </w:tcPr>
                      <w:p w14:paraId="09672BFE"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560F7674" w14:textId="77777777" w:rsidR="00187908" w:rsidRPr="0060314F" w:rsidRDefault="00187908" w:rsidP="00187908">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2A402F69"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20761391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7B679EDD"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36659857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2BDACB60" w14:textId="77777777" w:rsidTr="0053083E">
                    <w:trPr>
                      <w:jc w:val="center"/>
                    </w:trPr>
                    <w:tc>
                      <w:tcPr>
                        <w:tcW w:w="2573" w:type="dxa"/>
                        <w:tcBorders>
                          <w:bottom w:val="single" w:sz="4" w:space="0" w:color="auto"/>
                        </w:tcBorders>
                      </w:tcPr>
                      <w:p w14:paraId="1ADC6F92"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15B0FD06" w14:textId="77777777" w:rsidR="00187908" w:rsidRPr="0060314F" w:rsidRDefault="00187908" w:rsidP="00187908">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41E77F82"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332648570"/>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69137E22"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009874715"/>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66843C5B" w14:textId="77777777" w:rsidTr="0053083E">
                    <w:trPr>
                      <w:jc w:val="center"/>
                    </w:trPr>
                    <w:tc>
                      <w:tcPr>
                        <w:tcW w:w="6967" w:type="dxa"/>
                        <w:gridSpan w:val="4"/>
                        <w:tcBorders>
                          <w:bottom w:val="nil"/>
                        </w:tcBorders>
                      </w:tcPr>
                      <w:p w14:paraId="03B8E05F" w14:textId="77777777" w:rsidR="00187908" w:rsidRPr="00527D27" w:rsidRDefault="00187908" w:rsidP="00187908">
                        <w:pPr>
                          <w:rPr>
                            <w:rFonts w:cs="Times New Roman"/>
                            <w:b/>
                            <w:bCs/>
                          </w:rPr>
                        </w:pPr>
                        <w:r w:rsidRPr="00527D27">
                          <w:rPr>
                            <w:rFonts w:cs="Times New Roman"/>
                            <w:b/>
                            <w:bCs/>
                          </w:rPr>
                          <w:t>Please provide details of the defence submitted below: --</w:t>
                        </w:r>
                      </w:p>
                    </w:tc>
                  </w:tr>
                  <w:tr w:rsidR="00187908" w14:paraId="5A446702" w14:textId="77777777" w:rsidTr="0053083E">
                    <w:trPr>
                      <w:jc w:val="center"/>
                    </w:trPr>
                    <w:tc>
                      <w:tcPr>
                        <w:tcW w:w="6967" w:type="dxa"/>
                        <w:gridSpan w:val="4"/>
                        <w:tcBorders>
                          <w:top w:val="nil"/>
                        </w:tcBorders>
                      </w:tcPr>
                      <w:p w14:paraId="7A0C5076" w14:textId="77777777" w:rsidR="00187908" w:rsidRDefault="00187908" w:rsidP="00187908">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4577C42A" w14:textId="77777777" w:rsidR="00187908" w:rsidRDefault="00187908" w:rsidP="00187908">
                        <w:pPr>
                          <w:rPr>
                            <w:rFonts w:cs="Times New Roman"/>
                          </w:rPr>
                        </w:pPr>
                      </w:p>
                      <w:p w14:paraId="1EAD5E7E" w14:textId="77777777" w:rsidR="00187908" w:rsidRPr="00751729" w:rsidRDefault="00187908" w:rsidP="00187908">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7C0EDC70" w14:textId="77777777" w:rsidR="00187908" w:rsidRPr="00751729" w:rsidRDefault="00187908" w:rsidP="00187908">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612BBEA1" w14:textId="77777777" w:rsidR="00187908" w:rsidRPr="00751729" w:rsidRDefault="00187908" w:rsidP="00187908">
                        <w:pPr>
                          <w:rPr>
                            <w:rFonts w:cs="Times New Roman"/>
                          </w:rPr>
                        </w:pPr>
                        <w:r w:rsidRPr="00751729">
                          <w:rPr>
                            <w:rFonts w:cs="Times New Roman"/>
                            <w:b/>
                            <w:bCs/>
                            <w:u w:val="single"/>
                          </w:rPr>
                          <w:t>PNCID:</w:t>
                        </w:r>
                        <w:r w:rsidRPr="00751729">
                          <w:rPr>
                            <w:rFonts w:cs="Times New Roman"/>
                          </w:rPr>
                          <w:t xml:space="preserve"> 97/9937bv</w:t>
                        </w:r>
                      </w:p>
                      <w:p w14:paraId="663D0FC3" w14:textId="77777777" w:rsidR="00187908" w:rsidRPr="00751729" w:rsidRDefault="00187908" w:rsidP="00187908">
                        <w:pPr>
                          <w:rPr>
                            <w:rFonts w:cs="Times New Roman"/>
                          </w:rPr>
                        </w:pPr>
                      </w:p>
                      <w:p w14:paraId="4F928D8C" w14:textId="77777777" w:rsidR="00187908" w:rsidRDefault="00187908" w:rsidP="00187908">
                        <w:pPr>
                          <w:rPr>
                            <w:rFonts w:cs="Times New Roman"/>
                          </w:rPr>
                        </w:pPr>
                        <w:r w:rsidRPr="00D7302E">
                          <w:rPr>
                            <w:rFonts w:cs="Times New Roman"/>
                          </w:rPr>
                          <w:t xml:space="preserve">Driving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444D084E" w14:textId="77777777" w:rsidR="00187908" w:rsidRDefault="00187908" w:rsidP="00187908">
                        <w:pPr>
                          <w:rPr>
                            <w:rFonts w:cs="Times New Roman"/>
                          </w:rPr>
                        </w:pPr>
                      </w:p>
                    </w:tc>
                  </w:tr>
                  <w:tr w:rsidR="00187908" w14:paraId="5E62F044" w14:textId="77777777" w:rsidTr="0053083E">
                    <w:trPr>
                      <w:jc w:val="center"/>
                    </w:trPr>
                    <w:tc>
                      <w:tcPr>
                        <w:tcW w:w="2573" w:type="dxa"/>
                      </w:tcPr>
                      <w:p w14:paraId="0D30AD4B" w14:textId="77777777" w:rsidR="00187908" w:rsidRPr="00527D27" w:rsidRDefault="00187908" w:rsidP="00187908">
                        <w:pPr>
                          <w:rPr>
                            <w:rFonts w:cs="Times New Roman"/>
                            <w:b/>
                            <w:bCs/>
                            <w:u w:val="single"/>
                          </w:rPr>
                        </w:pPr>
                        <w:r w:rsidRPr="00527D27">
                          <w:rPr>
                            <w:rFonts w:cs="Times New Roman"/>
                            <w:b/>
                            <w:bCs/>
                            <w:u w:val="single"/>
                          </w:rPr>
                          <w:t>Our Request:</w:t>
                        </w:r>
                      </w:p>
                    </w:tc>
                    <w:tc>
                      <w:tcPr>
                        <w:tcW w:w="4394" w:type="dxa"/>
                        <w:gridSpan w:val="3"/>
                      </w:tcPr>
                      <w:p w14:paraId="1F74C980" w14:textId="77777777" w:rsidR="00187908" w:rsidRDefault="00187908" w:rsidP="00187908">
                        <w:pPr>
                          <w:rPr>
                            <w:rFonts w:cs="Times New Roman"/>
                          </w:rPr>
                        </w:pPr>
                        <w:r>
                          <w:rPr>
                            <w:rFonts w:cs="Times New Roman"/>
                          </w:rPr>
                          <w:t>We kindly request under the Now Claimants request for the removal of such information as classified.</w:t>
                        </w:r>
                      </w:p>
                    </w:tc>
                  </w:tr>
                  <w:tr w:rsidR="00187908" w14:paraId="16A3C39C" w14:textId="77777777" w:rsidTr="0053083E">
                    <w:trPr>
                      <w:jc w:val="center"/>
                    </w:trPr>
                    <w:tc>
                      <w:tcPr>
                        <w:tcW w:w="6967" w:type="dxa"/>
                        <w:gridSpan w:val="4"/>
                      </w:tcPr>
                      <w:p w14:paraId="14A84675" w14:textId="77777777" w:rsidR="00187908" w:rsidRPr="00527D27" w:rsidRDefault="00187908" w:rsidP="00187908">
                        <w:pPr>
                          <w:rPr>
                            <w:rFonts w:cs="Times New Roman"/>
                            <w:b/>
                            <w:bCs/>
                            <w:u w:val="single"/>
                          </w:rPr>
                        </w:pPr>
                        <w:r w:rsidRPr="00527D27">
                          <w:rPr>
                            <w:rFonts w:cs="Times New Roman"/>
                            <w:b/>
                            <w:bCs/>
                            <w:u w:val="single"/>
                          </w:rPr>
                          <w:t>End</w:t>
                        </w:r>
                      </w:p>
                    </w:tc>
                  </w:tr>
                </w:tbl>
                <w:p w14:paraId="547AEF9F" w14:textId="77777777" w:rsidR="005F4078" w:rsidRDefault="005F4078" w:rsidP="008A6669">
                  <w:pPr>
                    <w:rPr>
                      <w:rFonts w:eastAsia="Arial" w:cs="Times New Roman"/>
                      <w:b/>
                      <w:bCs/>
                      <w:kern w:val="0"/>
                      <w:highlight w:val="yellow"/>
                      <w:u w:val="single"/>
                      <w:lang w:eastAsia="en-GB" w:bidi="en-GB"/>
                      <w14:ligatures w14:val="none"/>
                    </w:rPr>
                  </w:pPr>
                </w:p>
                <w:p w14:paraId="197A2EA3" w14:textId="77777777" w:rsidR="005F4078" w:rsidRPr="00254BE6" w:rsidRDefault="005F4078" w:rsidP="008A6669">
                  <w:pPr>
                    <w:rPr>
                      <w:rFonts w:eastAsia="Arial" w:cs="Times New Roman"/>
                      <w:b/>
                      <w:bCs/>
                      <w:kern w:val="0"/>
                      <w:highlight w:val="yellow"/>
                      <w:u w:val="single"/>
                      <w:lang w:eastAsia="en-GB" w:bidi="en-GB"/>
                      <w14:ligatures w14:val="none"/>
                    </w:rPr>
                  </w:pPr>
                </w:p>
              </w:tc>
            </w:tr>
            <w:tr w:rsidR="008A6669" w:rsidRPr="00254BE6" w14:paraId="2D43755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17BD3A6" w14:textId="77777777" w:rsidR="008A6669" w:rsidRPr="00254BE6" w:rsidRDefault="008A6669" w:rsidP="008A6669">
                  <w:pPr>
                    <w:numPr>
                      <w:ilvl w:val="0"/>
                      <w:numId w:val="1778"/>
                    </w:numPr>
                    <w:contextualSpacing/>
                    <w:rPr>
                      <w:rFonts w:eastAsia="Arial" w:cs="Times New Roman"/>
                      <w:b/>
                      <w:bCs/>
                      <w:color w:val="000000"/>
                      <w:kern w:val="0"/>
                      <w:lang w:eastAsia="en-GB" w:bidi="en-GB"/>
                      <w14:ligatures w14:val="none"/>
                    </w:rPr>
                  </w:pPr>
                </w:p>
              </w:tc>
              <w:tc>
                <w:tcPr>
                  <w:tcW w:w="4395" w:type="dxa"/>
                </w:tcPr>
                <w:p w14:paraId="06733CE2" w14:textId="77777777" w:rsidR="008A6669" w:rsidRPr="00254BE6" w:rsidRDefault="008A6669" w:rsidP="008A6669">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0DF358B6" w14:textId="77777777" w:rsidR="008A6669" w:rsidRPr="00254BE6" w:rsidRDefault="008A6669" w:rsidP="008A6669">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4B9EFC57" w14:textId="77777777" w:rsidR="008A6669" w:rsidRPr="00254BE6" w:rsidRDefault="008A6669" w:rsidP="008A6669">
                  <w:pPr>
                    <w:rPr>
                      <w:rFonts w:eastAsia="Calibri" w:cs="Times New Roman"/>
                      <w:highlight w:val="yellow"/>
                    </w:rPr>
                  </w:pPr>
                </w:p>
              </w:tc>
            </w:tr>
          </w:tbl>
          <w:p w14:paraId="6D1CAB17" w14:textId="659DD19E"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2A5A1A1" w14:textId="77777777" w:rsidR="008D198D" w:rsidRPr="00254BE6" w:rsidRDefault="008D198D" w:rsidP="00A25CD1">
            <w:pPr>
              <w:rPr>
                <w:rFonts w:eastAsia="Arial" w:cs="Times New Roman"/>
                <w:b/>
                <w:bCs/>
                <w:color w:val="000000"/>
                <w:kern w:val="0"/>
                <w:u w:val="single"/>
                <w:lang w:eastAsia="en-GB" w:bidi="en-GB"/>
                <w14:ligatures w14:val="none"/>
              </w:rPr>
            </w:pPr>
          </w:p>
          <w:p w14:paraId="7FDC7D06"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2203314D"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4B2C0A61" w14:textId="77777777" w:rsidTr="0053083E">
                    <w:tc>
                      <w:tcPr>
                        <w:tcW w:w="1555" w:type="dxa"/>
                      </w:tcPr>
                      <w:p w14:paraId="027E87CA"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7396F558"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014F141A"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51C2E8E9"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3D6E06B7"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OUR REQUESTS</w:t>
                  </w:r>
                </w:p>
                <w:p w14:paraId="41047824" w14:textId="58031BD8" w:rsidR="001409A0" w:rsidRPr="00254BE6" w:rsidRDefault="001409A0" w:rsidP="0053083E">
                  <w:pPr>
                    <w:rPr>
                      <w:rFonts w:eastAsia="Calibri" w:cs="Times New Roman"/>
                      <w:b/>
                      <w:bCs/>
                      <w:u w:val="single"/>
                      <w:lang w:eastAsia="en-GB" w:bidi="en-GB"/>
                    </w:rPr>
                  </w:pPr>
                  <w:bookmarkStart w:id="227" w:name="_Hlk151830612"/>
                  <w:r w:rsidRPr="00254BE6">
                    <w:rPr>
                      <w:rFonts w:eastAsia="Calibri" w:cs="Times New Roman"/>
                      <w:b/>
                      <w:bCs/>
                      <w:u w:val="single"/>
                      <w:lang w:eastAsia="en-GB" w:bidi="en-GB"/>
                    </w:rPr>
                    <w:t>(ARREST 56)</w:t>
                  </w:r>
                </w:p>
                <w:bookmarkEnd w:id="227"/>
                <w:p w14:paraId="6381D8DD"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75ED8B8A" w14:textId="77777777" w:rsidTr="0053083E">
                    <w:tc>
                      <w:tcPr>
                        <w:tcW w:w="1854" w:type="dxa"/>
                      </w:tcPr>
                      <w:p w14:paraId="076983AF" w14:textId="1819FAAD"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(UUU56)</w:t>
                        </w:r>
                      </w:p>
                    </w:tc>
                  </w:tr>
                </w:tbl>
                <w:p w14:paraId="350F2B77" w14:textId="77777777" w:rsidR="001409A0" w:rsidRPr="00254BE6" w:rsidRDefault="001409A0" w:rsidP="0053083E">
                  <w:pPr>
                    <w:spacing w:after="160"/>
                    <w:rPr>
                      <w:rFonts w:eastAsia="Calibri" w:cs="Times New Roman"/>
                      <w:b/>
                      <w:bCs/>
                      <w:u w:val="single"/>
                      <w:lang w:eastAsia="en-GB" w:bidi="en-GB"/>
                    </w:rPr>
                  </w:pPr>
                </w:p>
              </w:tc>
            </w:tr>
            <w:tr w:rsidR="008A6669" w:rsidRPr="00254BE6" w14:paraId="03B7513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B81DE7" w14:textId="52342ACA" w:rsidR="008A6669" w:rsidRPr="00254BE6" w:rsidRDefault="008A6669" w:rsidP="008A6669">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lastRenderedPageBreak/>
                    <w:t>Nub</w:t>
                  </w:r>
                  <w:r w:rsidR="006658AE" w:rsidRPr="00254BE6">
                    <w:rPr>
                      <w:rFonts w:eastAsia="Arial" w:cs="Times New Roman"/>
                      <w:b/>
                      <w:bCs/>
                      <w:color w:val="000000"/>
                      <w:kern w:val="0"/>
                      <w:u w:val="single"/>
                      <w:lang w:eastAsia="en-GB" w:bidi="en-GB"/>
                      <w14:ligatures w14:val="none"/>
                    </w:rPr>
                    <w:t xml:space="preserve"> 56</w:t>
                  </w:r>
                </w:p>
              </w:tc>
              <w:tc>
                <w:tcPr>
                  <w:tcW w:w="4395" w:type="dxa"/>
                </w:tcPr>
                <w:p w14:paraId="64600A59" w14:textId="77777777" w:rsidR="008A6669" w:rsidRPr="00254BE6" w:rsidRDefault="008A6669" w:rsidP="008A6669">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5379D398" w14:textId="77777777" w:rsidR="008A6669" w:rsidRPr="00254BE6" w:rsidRDefault="008A6669" w:rsidP="008A6669">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8A6669" w:rsidRPr="00254BE6" w14:paraId="00FACEF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AB2E958" w14:textId="77777777" w:rsidR="008A6669" w:rsidRPr="00254BE6" w:rsidRDefault="008A6669" w:rsidP="008A6669">
                  <w:pPr>
                    <w:numPr>
                      <w:ilvl w:val="0"/>
                      <w:numId w:val="1782"/>
                    </w:numPr>
                    <w:contextualSpacing/>
                    <w:jc w:val="center"/>
                    <w:rPr>
                      <w:rFonts w:eastAsia="Arial" w:cs="Times New Roman"/>
                      <w:b/>
                      <w:bCs/>
                      <w:color w:val="000000"/>
                      <w:kern w:val="0"/>
                      <w:u w:val="single"/>
                      <w:lang w:eastAsia="en-GB" w:bidi="en-GB"/>
                      <w14:ligatures w14:val="none"/>
                    </w:rPr>
                  </w:pPr>
                </w:p>
              </w:tc>
              <w:tc>
                <w:tcPr>
                  <w:tcW w:w="4395" w:type="dxa"/>
                </w:tcPr>
                <w:p w14:paraId="2CAEAA50" w14:textId="77777777" w:rsidR="008A6669" w:rsidRPr="00254BE6" w:rsidRDefault="008A6669" w:rsidP="008A6669">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43C894A1" w14:textId="77777777" w:rsidR="008A6669" w:rsidRPr="00254BE6" w:rsidRDefault="008A6669" w:rsidP="008A6669">
                  <w:pPr>
                    <w:rPr>
                      <w:rFonts w:eastAsia="Calibri" w:cs="Times New Roman"/>
                    </w:rPr>
                  </w:pPr>
                  <w:r w:rsidRPr="00254BE6">
                    <w:rPr>
                      <w:rFonts w:eastAsia="Calibri" w:cs="Times New Roman"/>
                    </w:rPr>
                    <w:t>98/0000/00/462560A</w:t>
                  </w:r>
                </w:p>
              </w:tc>
            </w:tr>
            <w:tr w:rsidR="008A6669" w:rsidRPr="00254BE6" w14:paraId="65517D6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0E2917A" w14:textId="77777777" w:rsidR="008A6669" w:rsidRPr="00254BE6" w:rsidRDefault="008A6669" w:rsidP="008A6669">
                  <w:pPr>
                    <w:numPr>
                      <w:ilvl w:val="0"/>
                      <w:numId w:val="1782"/>
                    </w:numPr>
                    <w:contextualSpacing/>
                    <w:jc w:val="center"/>
                    <w:rPr>
                      <w:rFonts w:eastAsia="Arial" w:cs="Times New Roman"/>
                      <w:b/>
                      <w:bCs/>
                      <w:color w:val="000000"/>
                      <w:kern w:val="0"/>
                      <w:u w:val="single"/>
                      <w:lang w:eastAsia="en-GB" w:bidi="en-GB"/>
                      <w14:ligatures w14:val="none"/>
                    </w:rPr>
                  </w:pPr>
                  <w:bookmarkStart w:id="228" w:name="_Hlk151830462"/>
                </w:p>
              </w:tc>
              <w:tc>
                <w:tcPr>
                  <w:tcW w:w="4395" w:type="dxa"/>
                </w:tcPr>
                <w:p w14:paraId="7EF3D48D" w14:textId="77777777" w:rsidR="008A6669" w:rsidRPr="00254BE6" w:rsidRDefault="008A6669" w:rsidP="008A6669">
                  <w:pPr>
                    <w:rPr>
                      <w:rFonts w:eastAsia="Calibri" w:cs="Times New Roman"/>
                      <w:b/>
                      <w:bCs/>
                    </w:rPr>
                  </w:pPr>
                  <w:r w:rsidRPr="00254BE6">
                    <w:rPr>
                      <w:rFonts w:eastAsia="Calibri" w:cs="Times New Roman"/>
                      <w:b/>
                      <w:bCs/>
                    </w:rPr>
                    <w:t>Date Arrested</w:t>
                  </w:r>
                </w:p>
              </w:tc>
              <w:tc>
                <w:tcPr>
                  <w:tcW w:w="3939" w:type="dxa"/>
                </w:tcPr>
                <w:p w14:paraId="6B2E2BC1" w14:textId="77777777" w:rsidR="008A6669" w:rsidRPr="00254BE6" w:rsidRDefault="008A6669" w:rsidP="008A6669">
                  <w:pPr>
                    <w:rPr>
                      <w:rFonts w:eastAsia="Calibri" w:cs="Times New Roman"/>
                      <w:lang w:eastAsia="en-GB" w:bidi="en-GB"/>
                    </w:rPr>
                  </w:pPr>
                  <w:r w:rsidRPr="00254BE6">
                    <w:rPr>
                      <w:rFonts w:cs="Times New Roman"/>
                    </w:rPr>
                    <w:t>10/05/98</w:t>
                  </w:r>
                </w:p>
              </w:tc>
            </w:tr>
            <w:tr w:rsidR="008A6669" w:rsidRPr="00254BE6" w14:paraId="04048F6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243CC3B" w14:textId="77777777" w:rsidR="008A6669" w:rsidRPr="00254BE6" w:rsidRDefault="008A6669" w:rsidP="008A6669">
                  <w:pPr>
                    <w:numPr>
                      <w:ilvl w:val="0"/>
                      <w:numId w:val="1782"/>
                    </w:numPr>
                    <w:contextualSpacing/>
                    <w:jc w:val="center"/>
                    <w:rPr>
                      <w:rFonts w:eastAsia="Arial" w:cs="Times New Roman"/>
                      <w:b/>
                      <w:bCs/>
                      <w:color w:val="000000"/>
                      <w:kern w:val="0"/>
                      <w:u w:val="single"/>
                      <w:lang w:eastAsia="en-GB" w:bidi="en-GB"/>
                      <w14:ligatures w14:val="none"/>
                    </w:rPr>
                  </w:pPr>
                  <w:bookmarkStart w:id="229" w:name="_Hlk151725909"/>
                </w:p>
              </w:tc>
              <w:tc>
                <w:tcPr>
                  <w:tcW w:w="4395" w:type="dxa"/>
                </w:tcPr>
                <w:p w14:paraId="7DFEACAD" w14:textId="77777777" w:rsidR="008A6669" w:rsidRPr="00254BE6" w:rsidRDefault="008A6669" w:rsidP="008A6669">
                  <w:pPr>
                    <w:rPr>
                      <w:rFonts w:eastAsia="Calibri" w:cs="Times New Roman"/>
                      <w:b/>
                      <w:bCs/>
                    </w:rPr>
                  </w:pPr>
                  <w:r w:rsidRPr="00254BE6">
                    <w:rPr>
                      <w:rFonts w:eastAsia="Calibri" w:cs="Times New Roman"/>
                      <w:b/>
                      <w:bCs/>
                    </w:rPr>
                    <w:t>Offence Date(s)</w:t>
                  </w:r>
                </w:p>
              </w:tc>
              <w:tc>
                <w:tcPr>
                  <w:tcW w:w="3939" w:type="dxa"/>
                </w:tcPr>
                <w:p w14:paraId="2E33605D" w14:textId="77777777" w:rsidR="008A6669" w:rsidRPr="00254BE6" w:rsidRDefault="008A6669" w:rsidP="008A6669">
                  <w:pPr>
                    <w:rPr>
                      <w:rFonts w:eastAsia="Calibri" w:cs="Times New Roman"/>
                      <w:lang w:eastAsia="en-GB" w:bidi="en-GB"/>
                    </w:rPr>
                  </w:pPr>
                  <w:r w:rsidRPr="00254BE6">
                    <w:rPr>
                      <w:rFonts w:cs="Times New Roman"/>
                    </w:rPr>
                    <w:t>10/05/98</w:t>
                  </w:r>
                </w:p>
              </w:tc>
            </w:tr>
            <w:tr w:rsidR="008A6669" w:rsidRPr="00254BE6" w14:paraId="3C7BB72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DFE1E10" w14:textId="77777777" w:rsidR="008A6669" w:rsidRPr="00254BE6" w:rsidRDefault="008A6669" w:rsidP="008A6669">
                  <w:pPr>
                    <w:numPr>
                      <w:ilvl w:val="0"/>
                      <w:numId w:val="1782"/>
                    </w:numPr>
                    <w:contextualSpacing/>
                    <w:jc w:val="center"/>
                    <w:rPr>
                      <w:rFonts w:eastAsia="Arial" w:cs="Times New Roman"/>
                      <w:b/>
                      <w:bCs/>
                      <w:color w:val="000000"/>
                      <w:kern w:val="0"/>
                      <w:u w:val="single"/>
                      <w:lang w:eastAsia="en-GB" w:bidi="en-GB"/>
                      <w14:ligatures w14:val="none"/>
                    </w:rPr>
                  </w:pPr>
                </w:p>
              </w:tc>
              <w:tc>
                <w:tcPr>
                  <w:tcW w:w="4395" w:type="dxa"/>
                </w:tcPr>
                <w:p w14:paraId="58D415C4" w14:textId="77777777" w:rsidR="008A6669" w:rsidRPr="00254BE6" w:rsidRDefault="008A6669" w:rsidP="008A6669">
                  <w:pPr>
                    <w:rPr>
                      <w:rFonts w:eastAsia="Calibri" w:cs="Times New Roman"/>
                      <w:b/>
                      <w:bCs/>
                    </w:rPr>
                  </w:pPr>
                  <w:r w:rsidRPr="00254BE6">
                    <w:rPr>
                      <w:rFonts w:eastAsia="Calibri" w:cs="Times New Roman"/>
                      <w:b/>
                      <w:bCs/>
                    </w:rPr>
                    <w:t>NFA Date</w:t>
                  </w:r>
                </w:p>
              </w:tc>
              <w:tc>
                <w:tcPr>
                  <w:tcW w:w="3939" w:type="dxa"/>
                </w:tcPr>
                <w:p w14:paraId="5B53E4C1" w14:textId="77777777" w:rsidR="008A6669" w:rsidRPr="00254BE6" w:rsidRDefault="008A6669" w:rsidP="008A6669">
                  <w:pPr>
                    <w:rPr>
                      <w:rFonts w:eastAsia="Calibri" w:cs="Times New Roman"/>
                      <w:lang w:eastAsia="en-GB" w:bidi="en-GB"/>
                    </w:rPr>
                  </w:pPr>
                  <w:r w:rsidRPr="00254BE6">
                    <w:rPr>
                      <w:rFonts w:cs="Times New Roman"/>
                    </w:rPr>
                    <w:t>13/08/98</w:t>
                  </w:r>
                </w:p>
              </w:tc>
            </w:tr>
            <w:bookmarkEnd w:id="228"/>
            <w:tr w:rsidR="008A6669" w:rsidRPr="00254BE6" w14:paraId="6DB924A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12F04DF" w14:textId="77777777" w:rsidR="008A6669" w:rsidRPr="00254BE6" w:rsidRDefault="008A6669" w:rsidP="008A6669">
                  <w:pPr>
                    <w:numPr>
                      <w:ilvl w:val="0"/>
                      <w:numId w:val="1782"/>
                    </w:numPr>
                    <w:contextualSpacing/>
                    <w:jc w:val="center"/>
                    <w:rPr>
                      <w:rFonts w:eastAsia="Arial" w:cs="Times New Roman"/>
                      <w:b/>
                      <w:bCs/>
                      <w:color w:val="000000"/>
                      <w:kern w:val="0"/>
                      <w:u w:val="single"/>
                      <w:lang w:eastAsia="en-GB" w:bidi="en-GB"/>
                      <w14:ligatures w14:val="none"/>
                    </w:rPr>
                  </w:pPr>
                </w:p>
              </w:tc>
              <w:tc>
                <w:tcPr>
                  <w:tcW w:w="4395" w:type="dxa"/>
                </w:tcPr>
                <w:p w14:paraId="33DAE2D0" w14:textId="77777777" w:rsidR="008A6669" w:rsidRPr="00254BE6" w:rsidRDefault="008A6669" w:rsidP="008A6669">
                  <w:pPr>
                    <w:rPr>
                      <w:rFonts w:eastAsia="Calibri" w:cs="Times New Roman"/>
                      <w:b/>
                      <w:bCs/>
                    </w:rPr>
                  </w:pPr>
                  <w:r w:rsidRPr="00254BE6">
                    <w:rPr>
                      <w:rFonts w:eastAsia="Calibri" w:cs="Times New Roman"/>
                      <w:b/>
                      <w:bCs/>
                    </w:rPr>
                    <w:t>Alleged or Committed Offence</w:t>
                  </w:r>
                </w:p>
              </w:tc>
              <w:tc>
                <w:tcPr>
                  <w:tcW w:w="3939" w:type="dxa"/>
                </w:tcPr>
                <w:p w14:paraId="6F3C0C84" w14:textId="6399DBC1" w:rsidR="008A6669" w:rsidRPr="00254BE6" w:rsidRDefault="008A6669" w:rsidP="008A6669">
                  <w:pPr>
                    <w:rPr>
                      <w:rFonts w:eastAsia="Calibri" w:cs="Times New Roman"/>
                    </w:rPr>
                  </w:pPr>
                  <w:r w:rsidRPr="00254BE6">
                    <w:rPr>
                      <w:rFonts w:eastAsia="Calibri" w:cs="Times New Roman"/>
                    </w:rPr>
                    <w:t>Burglary W/I (With Intent) To Steal – Dwelling</w:t>
                  </w:r>
                </w:p>
              </w:tc>
            </w:tr>
            <w:bookmarkEnd w:id="229"/>
            <w:tr w:rsidR="008A6669" w:rsidRPr="00254BE6" w14:paraId="1D22EB1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2C10372" w14:textId="77777777" w:rsidR="008A6669" w:rsidRPr="00254BE6" w:rsidRDefault="008A6669" w:rsidP="008A6669">
                  <w:pPr>
                    <w:numPr>
                      <w:ilvl w:val="0"/>
                      <w:numId w:val="1782"/>
                    </w:numPr>
                    <w:contextualSpacing/>
                    <w:jc w:val="center"/>
                    <w:rPr>
                      <w:rFonts w:eastAsia="Arial" w:cs="Times New Roman"/>
                      <w:b/>
                      <w:bCs/>
                      <w:color w:val="000000"/>
                      <w:kern w:val="0"/>
                      <w:u w:val="single"/>
                      <w:lang w:eastAsia="en-GB" w:bidi="en-GB"/>
                      <w14:ligatures w14:val="none"/>
                    </w:rPr>
                  </w:pPr>
                </w:p>
              </w:tc>
              <w:tc>
                <w:tcPr>
                  <w:tcW w:w="4395" w:type="dxa"/>
                </w:tcPr>
                <w:p w14:paraId="71AE1D54" w14:textId="77777777" w:rsidR="008A6669" w:rsidRPr="00254BE6" w:rsidRDefault="008A6669" w:rsidP="008A6669">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3FA81587"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79367105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E4EB92E"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25464299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A6669" w:rsidRPr="00254BE6" w14:paraId="6345721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FA16882" w14:textId="77777777" w:rsidR="008A6669" w:rsidRPr="00254BE6" w:rsidRDefault="008A6669" w:rsidP="008A6669">
                  <w:pPr>
                    <w:numPr>
                      <w:ilvl w:val="0"/>
                      <w:numId w:val="1782"/>
                    </w:numPr>
                    <w:contextualSpacing/>
                    <w:jc w:val="center"/>
                    <w:rPr>
                      <w:rFonts w:eastAsia="Arial" w:cs="Times New Roman"/>
                      <w:b/>
                      <w:bCs/>
                      <w:color w:val="000000"/>
                      <w:kern w:val="0"/>
                      <w:u w:val="single"/>
                      <w:lang w:eastAsia="en-GB" w:bidi="en-GB"/>
                      <w14:ligatures w14:val="none"/>
                    </w:rPr>
                  </w:pPr>
                </w:p>
              </w:tc>
              <w:tc>
                <w:tcPr>
                  <w:tcW w:w="4395" w:type="dxa"/>
                </w:tcPr>
                <w:p w14:paraId="4E3321EF" w14:textId="77777777" w:rsidR="008A6669" w:rsidRPr="00254BE6" w:rsidRDefault="008A6669" w:rsidP="008A6669">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1AA9BE72"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11182599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CFBCF1C"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111905972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A6669" w:rsidRPr="00254BE6" w14:paraId="1CD6945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A378FA2" w14:textId="77777777" w:rsidR="008A6669" w:rsidRPr="00254BE6" w:rsidRDefault="008A6669" w:rsidP="008A6669">
                  <w:pPr>
                    <w:numPr>
                      <w:ilvl w:val="0"/>
                      <w:numId w:val="1782"/>
                    </w:numPr>
                    <w:contextualSpacing/>
                    <w:jc w:val="center"/>
                    <w:rPr>
                      <w:rFonts w:eastAsia="Arial" w:cs="Times New Roman"/>
                      <w:b/>
                      <w:bCs/>
                      <w:color w:val="000000"/>
                      <w:kern w:val="0"/>
                      <w:u w:val="single"/>
                      <w:lang w:eastAsia="en-GB" w:bidi="en-GB"/>
                      <w14:ligatures w14:val="none"/>
                    </w:rPr>
                  </w:pPr>
                </w:p>
              </w:tc>
              <w:tc>
                <w:tcPr>
                  <w:tcW w:w="4395" w:type="dxa"/>
                </w:tcPr>
                <w:p w14:paraId="408E3688" w14:textId="77777777" w:rsidR="008A6669" w:rsidRPr="00254BE6" w:rsidRDefault="008A6669" w:rsidP="008A6669">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2ACEE2D6"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43622244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DE10701" w14:textId="77777777" w:rsidR="008A6669" w:rsidRPr="00254BE6" w:rsidRDefault="008A6669" w:rsidP="008A6669">
                  <w:pPr>
                    <w:rPr>
                      <w:rFonts w:eastAsia="Calibri" w:cs="Times New Roman"/>
                      <w:highlight w:val="yellow"/>
                    </w:rPr>
                  </w:pPr>
                  <w:r w:rsidRPr="00254BE6">
                    <w:rPr>
                      <w:rFonts w:eastAsia="Calibri" w:cs="Times New Roman"/>
                    </w:rPr>
                    <w:t xml:space="preserve">No  </w:t>
                  </w:r>
                  <w:sdt>
                    <w:sdtPr>
                      <w:rPr>
                        <w:rFonts w:eastAsia="Calibri" w:cs="Times New Roman"/>
                      </w:rPr>
                      <w:id w:val="-97829582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A6669" w:rsidRPr="00254BE6" w14:paraId="440CD97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F05CBC8" w14:textId="77777777" w:rsidR="008A6669" w:rsidRPr="00254BE6" w:rsidRDefault="008A6669" w:rsidP="008A6669">
                  <w:pPr>
                    <w:rPr>
                      <w:rFonts w:cs="Times New Roman"/>
                      <w:b/>
                      <w:bCs/>
                      <w:u w:val="single"/>
                    </w:rPr>
                  </w:pPr>
                  <w:r w:rsidRPr="00254BE6">
                    <w:rPr>
                      <w:rFonts w:cs="Times New Roman"/>
                      <w:b/>
                      <w:bCs/>
                      <w:u w:val="single"/>
                    </w:rPr>
                    <w:t>The Bail Conditions Were!</w:t>
                  </w:r>
                </w:p>
                <w:p w14:paraId="4C67B35D" w14:textId="77777777" w:rsidR="008A6669" w:rsidRPr="00254BE6" w:rsidRDefault="008A6669" w:rsidP="008A6669">
                  <w:pPr>
                    <w:rPr>
                      <w:rFonts w:cs="Times New Roman"/>
                      <w:b/>
                      <w:bCs/>
                      <w:u w:val="single"/>
                    </w:rPr>
                  </w:pPr>
                  <w:r w:rsidRPr="00254BE6">
                    <w:rPr>
                      <w:rFonts w:cs="Times New Roman"/>
                      <w:b/>
                      <w:bCs/>
                      <w:u w:val="single"/>
                    </w:rPr>
                    <w:t>Condition 1:</w:t>
                  </w:r>
                  <w:r w:rsidRPr="00254BE6">
                    <w:rPr>
                      <w:rFonts w:cs="Times New Roman"/>
                    </w:rPr>
                    <w:tab/>
                    <w:t>****</w:t>
                  </w:r>
                </w:p>
                <w:p w14:paraId="4158CC6E" w14:textId="77777777" w:rsidR="008A6669" w:rsidRPr="00254BE6" w:rsidRDefault="008A6669" w:rsidP="008A6669">
                  <w:pPr>
                    <w:rPr>
                      <w:rFonts w:cs="Times New Roman"/>
                      <w:b/>
                      <w:bCs/>
                      <w:u w:val="single"/>
                    </w:rPr>
                  </w:pPr>
                  <w:r w:rsidRPr="00254BE6">
                    <w:rPr>
                      <w:rFonts w:cs="Times New Roman"/>
                      <w:b/>
                      <w:bCs/>
                      <w:u w:val="single"/>
                    </w:rPr>
                    <w:t>Condition 2:</w:t>
                  </w:r>
                  <w:r w:rsidRPr="00254BE6">
                    <w:rPr>
                      <w:rFonts w:cs="Times New Roman"/>
                    </w:rPr>
                    <w:tab/>
                    <w:t>****</w:t>
                  </w:r>
                </w:p>
                <w:p w14:paraId="06A7630B" w14:textId="77777777" w:rsidR="008A6669" w:rsidRPr="00254BE6" w:rsidRDefault="008A6669" w:rsidP="008A6669">
                  <w:pPr>
                    <w:rPr>
                      <w:rFonts w:cs="Times New Roman"/>
                    </w:rPr>
                  </w:pPr>
                </w:p>
                <w:p w14:paraId="5E8F509F" w14:textId="77777777" w:rsidR="008A6669" w:rsidRPr="00254BE6" w:rsidRDefault="008A6669" w:rsidP="008A6669">
                  <w:pPr>
                    <w:tabs>
                      <w:tab w:val="left" w:pos="1551"/>
                    </w:tabs>
                    <w:rPr>
                      <w:rFonts w:cs="Times New Roman"/>
                      <w:b/>
                      <w:bCs/>
                      <w:u w:val="single"/>
                    </w:rPr>
                  </w:pPr>
                  <w:bookmarkStart w:id="230" w:name="_Hlk151725923"/>
                  <w:r w:rsidRPr="00254BE6">
                    <w:rPr>
                      <w:rFonts w:cs="Times New Roman"/>
                      <w:b/>
                      <w:bCs/>
                      <w:u w:val="single"/>
                    </w:rPr>
                    <w:t xml:space="preserve">13/08/98 </w:t>
                  </w:r>
                </w:p>
                <w:p w14:paraId="3B14C35F" w14:textId="4148A0D1" w:rsidR="008A6669" w:rsidRPr="00254BE6" w:rsidRDefault="009A00CC" w:rsidP="008A6669">
                  <w:pPr>
                    <w:tabs>
                      <w:tab w:val="left" w:pos="1551"/>
                    </w:tabs>
                    <w:rPr>
                      <w:rFonts w:cs="Times New Roman"/>
                    </w:rPr>
                  </w:pPr>
                  <w:r w:rsidRPr="00254BE6">
                    <w:rPr>
                      <w:rFonts w:eastAsia="Arial" w:cs="Times New Roman"/>
                      <w:b/>
                      <w:bCs/>
                      <w:kern w:val="0"/>
                      <w:u w:val="single"/>
                      <w14:ligatures w14:val="none"/>
                    </w:rPr>
                    <w:t>At:</w:t>
                  </w:r>
                  <w:r w:rsidRPr="00254BE6">
                    <w:rPr>
                      <w:rFonts w:eastAsia="Arial" w:cs="Times New Roman"/>
                      <w:kern w:val="0"/>
                      <w14:ligatures w14:val="none"/>
                    </w:rPr>
                    <w:t xml:space="preserve"> </w:t>
                  </w:r>
                  <w:r w:rsidR="008A6669" w:rsidRPr="00254BE6">
                    <w:rPr>
                      <w:rFonts w:cs="Times New Roman"/>
                    </w:rPr>
                    <w:t xml:space="preserve"> Wood Green Crown Court </w:t>
                  </w:r>
                </w:p>
                <w:p w14:paraId="2697E4A9" w14:textId="77777777" w:rsidR="008A6669" w:rsidRPr="00254BE6" w:rsidRDefault="008A6669" w:rsidP="008A6669">
                  <w:pPr>
                    <w:tabs>
                      <w:tab w:val="left" w:pos="1551"/>
                    </w:tabs>
                    <w:rPr>
                      <w:rFonts w:cs="Times New Roman"/>
                    </w:rPr>
                  </w:pPr>
                  <w:r w:rsidRPr="00254BE6">
                    <w:rPr>
                      <w:rFonts w:cs="Times New Roman"/>
                      <w:b/>
                      <w:bCs/>
                      <w:u w:val="single"/>
                    </w:rPr>
                    <w:t>Ref:</w:t>
                  </w:r>
                  <w:r w:rsidRPr="00254BE6">
                    <w:rPr>
                      <w:rFonts w:cs="Times New Roman"/>
                    </w:rPr>
                    <w:t xml:space="preserve"> 98/2742/238752z</w:t>
                  </w:r>
                </w:p>
                <w:p w14:paraId="2C2BF65F" w14:textId="02D8B49C" w:rsidR="008A6669" w:rsidRPr="00254BE6" w:rsidRDefault="008A6669" w:rsidP="008A6669">
                  <w:pPr>
                    <w:tabs>
                      <w:tab w:val="left" w:pos="1551"/>
                    </w:tabs>
                    <w:rPr>
                      <w:rFonts w:cs="Times New Roman"/>
                    </w:rPr>
                  </w:pPr>
                  <w:r w:rsidRPr="00254BE6">
                    <w:rPr>
                      <w:rFonts w:cs="Times New Roman"/>
                      <w:b/>
                      <w:bCs/>
                    </w:rPr>
                    <w:t xml:space="preserve">1 </w:t>
                  </w:r>
                  <w:r w:rsidRPr="00254BE6">
                    <w:rPr>
                      <w:rFonts w:cs="Times New Roman"/>
                    </w:rPr>
                    <w:t>Supervision Order 12 MThs (Months) (T980434-2)</w:t>
                  </w:r>
                </w:p>
                <w:p w14:paraId="2D975F39" w14:textId="77777777" w:rsidR="008A6669" w:rsidRPr="00254BE6" w:rsidRDefault="008A6669" w:rsidP="008A6669">
                  <w:pPr>
                    <w:tabs>
                      <w:tab w:val="left" w:pos="1551"/>
                    </w:tabs>
                    <w:rPr>
                      <w:rFonts w:cs="Times New Roman"/>
                    </w:rPr>
                  </w:pPr>
                </w:p>
                <w:p w14:paraId="232CD6D7" w14:textId="77777777" w:rsidR="008A6669" w:rsidRPr="00254BE6" w:rsidRDefault="008A6669" w:rsidP="008A6669">
                  <w:pPr>
                    <w:rPr>
                      <w:rFonts w:cs="Times New Roman"/>
                      <w:b/>
                      <w:bCs/>
                      <w:u w:val="single"/>
                    </w:rPr>
                  </w:pPr>
                  <w:r w:rsidRPr="00254BE6">
                    <w:rPr>
                      <w:rFonts w:cs="Times New Roman"/>
                      <w:b/>
                      <w:bCs/>
                      <w:u w:val="single"/>
                    </w:rPr>
                    <w:t>17 years old.</w:t>
                  </w:r>
                </w:p>
                <w:p w14:paraId="0A3AB460" w14:textId="77777777" w:rsidR="008A6669" w:rsidRPr="00254BE6" w:rsidRDefault="008A6669" w:rsidP="008A6669">
                  <w:pPr>
                    <w:rPr>
                      <w:rFonts w:cs="Times New Roman"/>
                    </w:rPr>
                  </w:pPr>
                  <w:r w:rsidRPr="00254BE6">
                    <w:rPr>
                      <w:rFonts w:cs="Times New Roman"/>
                    </w:rPr>
                    <w:t xml:space="preserve">On a day of a court case that got an NFA in its final days the Now Claimant meet a lot of his associates that he had meet while always attending the Court House and on this </w:t>
                  </w:r>
                  <w:proofErr w:type="gramStart"/>
                  <w:r w:rsidRPr="00254BE6">
                    <w:rPr>
                      <w:rFonts w:cs="Times New Roman"/>
                    </w:rPr>
                    <w:t>occasion</w:t>
                  </w:r>
                  <w:proofErr w:type="gramEnd"/>
                  <w:r w:rsidRPr="00254BE6">
                    <w:rPr>
                      <w:rFonts w:cs="Times New Roman"/>
                    </w:rPr>
                    <w:t xml:space="preserve"> he was with no support worker </w:t>
                  </w:r>
                  <w:r w:rsidRPr="00254BE6">
                    <w:rPr>
                      <w:rFonts w:cs="Times New Roman"/>
                      <w:color w:val="FF0000"/>
                    </w:rPr>
                    <w:t xml:space="preserve">as his birthday was just two days prior.  </w:t>
                  </w:r>
                  <w:r w:rsidRPr="00254BE6">
                    <w:rPr>
                      <w:rFonts w:cs="Times New Roman"/>
                    </w:rPr>
                    <w:t xml:space="preserve">The now Claimant New group of friends conveyed him out with them under good pretence and all seven or so, of them left the Court House together. The now claimant soon realised after it was </w:t>
                  </w:r>
                  <w:proofErr w:type="spellStart"/>
                  <w:proofErr w:type="gramStart"/>
                  <w:r w:rsidRPr="00254BE6">
                    <w:rPr>
                      <w:rFonts w:cs="Times New Roman"/>
                    </w:rPr>
                    <w:t>to</w:t>
                  </w:r>
                  <w:proofErr w:type="spellEnd"/>
                  <w:proofErr w:type="gramEnd"/>
                  <w:r w:rsidRPr="00254BE6">
                    <w:rPr>
                      <w:rFonts w:cs="Times New Roman"/>
                    </w:rPr>
                    <w:t xml:space="preserve"> late that he could have prevented himself that day from being arrested had he been a bit more decent with his decisions and friends he keeps. </w:t>
                  </w:r>
                </w:p>
                <w:bookmarkEnd w:id="230"/>
                <w:p w14:paraId="0926782E" w14:textId="77777777" w:rsidR="008A6669" w:rsidRPr="00254BE6" w:rsidRDefault="008A6669" w:rsidP="008A6669">
                  <w:pPr>
                    <w:rPr>
                      <w:rFonts w:cs="Times New Roman"/>
                    </w:rPr>
                  </w:pPr>
                </w:p>
                <w:p w14:paraId="23DD441F" w14:textId="77777777" w:rsidR="008A6669" w:rsidRPr="00254BE6" w:rsidRDefault="008A6669" w:rsidP="008A6669">
                  <w:pPr>
                    <w:rPr>
                      <w:rFonts w:cs="Times New Roman"/>
                    </w:rPr>
                  </w:pPr>
                  <w:r w:rsidRPr="00254BE6">
                    <w:rPr>
                      <w:rFonts w:cs="Times New Roman"/>
                      <w:b/>
                      <w:bCs/>
                      <w:u w:val="single"/>
                    </w:rPr>
                    <w:t>IN THE 2012 PNC COPY</w:t>
                  </w:r>
                </w:p>
                <w:p w14:paraId="7A8B10B5" w14:textId="77777777" w:rsidR="008A6669" w:rsidRPr="00254BE6" w:rsidRDefault="008A6669" w:rsidP="008A6669">
                  <w:pPr>
                    <w:rPr>
                      <w:rFonts w:cs="Times New Roman"/>
                    </w:rPr>
                  </w:pPr>
                </w:p>
              </w:tc>
            </w:tr>
            <w:tr w:rsidR="008A6669" w:rsidRPr="00254BE6" w14:paraId="294292B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C00028D" w14:textId="77777777" w:rsidR="008A6669" w:rsidRPr="00254BE6" w:rsidRDefault="008A6669" w:rsidP="008A6669">
                  <w:pPr>
                    <w:numPr>
                      <w:ilvl w:val="0"/>
                      <w:numId w:val="1782"/>
                    </w:numPr>
                    <w:contextualSpacing/>
                    <w:rPr>
                      <w:rFonts w:eastAsia="Arial" w:cs="Times New Roman"/>
                      <w:b/>
                      <w:bCs/>
                      <w:color w:val="000000"/>
                      <w:kern w:val="0"/>
                      <w:lang w:eastAsia="en-GB" w:bidi="en-GB"/>
                      <w14:ligatures w14:val="none"/>
                    </w:rPr>
                  </w:pPr>
                </w:p>
              </w:tc>
              <w:tc>
                <w:tcPr>
                  <w:tcW w:w="4395" w:type="dxa"/>
                </w:tcPr>
                <w:p w14:paraId="676E9DE8" w14:textId="77777777" w:rsidR="008A6669" w:rsidRPr="00254BE6" w:rsidRDefault="008A6669" w:rsidP="008A6669">
                  <w:pPr>
                    <w:rPr>
                      <w:rFonts w:eastAsia="Calibri" w:cs="Times New Roman"/>
                      <w:b/>
                      <w:bCs/>
                      <w:highlight w:val="yellow"/>
                    </w:rPr>
                  </w:pPr>
                  <w:r w:rsidRPr="00254BE6">
                    <w:rPr>
                      <w:rFonts w:eastAsia="Calibri" w:cs="Times New Roman"/>
                      <w:b/>
                      <w:bCs/>
                    </w:rPr>
                    <w:t>Time Suffered “TS2”</w:t>
                  </w:r>
                </w:p>
              </w:tc>
              <w:tc>
                <w:tcPr>
                  <w:tcW w:w="3939" w:type="dxa"/>
                </w:tcPr>
                <w:p w14:paraId="19ACC073" w14:textId="77777777" w:rsidR="008A6669" w:rsidRPr="00254BE6" w:rsidRDefault="008A6669" w:rsidP="008A6669">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135FB639" w14:textId="77777777" w:rsidR="008A6669" w:rsidRPr="00254BE6" w:rsidRDefault="008A6669" w:rsidP="008A6669">
                  <w:pPr>
                    <w:pStyle w:val="ListParagraph"/>
                    <w:numPr>
                      <w:ilvl w:val="0"/>
                      <w:numId w:val="1783"/>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59DE7642" w14:textId="77777777" w:rsidR="008A6669" w:rsidRPr="00254BE6" w:rsidRDefault="008A6669" w:rsidP="008A6669">
                  <w:pPr>
                    <w:pStyle w:val="ListParagraph"/>
                    <w:numPr>
                      <w:ilvl w:val="0"/>
                      <w:numId w:val="1783"/>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466B9BBE" w14:textId="77777777" w:rsidR="008A6669" w:rsidRPr="00254BE6" w:rsidRDefault="008A6669" w:rsidP="008A6669">
                  <w:pPr>
                    <w:pStyle w:val="ListParagraph"/>
                    <w:numPr>
                      <w:ilvl w:val="0"/>
                      <w:numId w:val="1783"/>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8A6669" w:rsidRPr="00254BE6" w14:paraId="46134E8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A03C714" w14:textId="77777777" w:rsidR="008A6669" w:rsidRPr="00254BE6" w:rsidRDefault="008A6669" w:rsidP="008A6669">
                  <w:pPr>
                    <w:rPr>
                      <w:rFonts w:cs="Times New Roman"/>
                      <w:b/>
                      <w:bCs/>
                      <w:u w:val="single"/>
                    </w:rPr>
                  </w:pPr>
                </w:p>
                <w:p w14:paraId="7DF93E7A" w14:textId="77777777" w:rsidR="008A6669" w:rsidRPr="00254BE6" w:rsidRDefault="008A6669" w:rsidP="008A6669">
                  <w:pPr>
                    <w:rPr>
                      <w:rFonts w:cs="Times New Roman"/>
                      <w:b/>
                      <w:bCs/>
                      <w:u w:val="single"/>
                    </w:rPr>
                  </w:pPr>
                </w:p>
                <w:p w14:paraId="5DDEC408" w14:textId="77777777" w:rsidR="008A6669" w:rsidRPr="00254BE6" w:rsidRDefault="008A6669" w:rsidP="008A6669">
                  <w:pPr>
                    <w:rPr>
                      <w:rFonts w:cs="Times New Roman"/>
                    </w:rPr>
                  </w:pPr>
                </w:p>
              </w:tc>
            </w:tr>
            <w:tr w:rsidR="008A6669" w:rsidRPr="00254BE6" w14:paraId="7AE48F4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DB89943" w14:textId="77777777" w:rsidR="008A6669" w:rsidRPr="00254BE6" w:rsidRDefault="008A6669" w:rsidP="008A6669">
                  <w:pPr>
                    <w:numPr>
                      <w:ilvl w:val="0"/>
                      <w:numId w:val="1782"/>
                    </w:numPr>
                    <w:contextualSpacing/>
                    <w:rPr>
                      <w:rFonts w:eastAsia="Arial" w:cs="Times New Roman"/>
                      <w:b/>
                      <w:bCs/>
                      <w:color w:val="000000"/>
                      <w:kern w:val="0"/>
                      <w:lang w:eastAsia="en-GB" w:bidi="en-GB"/>
                      <w14:ligatures w14:val="none"/>
                    </w:rPr>
                  </w:pPr>
                </w:p>
              </w:tc>
              <w:tc>
                <w:tcPr>
                  <w:tcW w:w="4395" w:type="dxa"/>
                </w:tcPr>
                <w:p w14:paraId="5DDC81B8" w14:textId="77777777" w:rsidR="008A6669" w:rsidRPr="00254BE6" w:rsidRDefault="008A6669" w:rsidP="008A6669">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6F695CB6"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80338329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816AF66"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87153456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953AA81" w14:textId="77777777" w:rsidR="008A6669" w:rsidRPr="00254BE6" w:rsidRDefault="008A6669" w:rsidP="008A6669">
                  <w:pPr>
                    <w:rPr>
                      <w:rFonts w:eastAsia="Calibri" w:cs="Times New Roman"/>
                    </w:rPr>
                  </w:pPr>
                  <w:r w:rsidRPr="00254BE6">
                    <w:rPr>
                      <w:rFonts w:eastAsia="Calibri" w:cs="Times New Roman"/>
                      <w:b/>
                      <w:bCs/>
                    </w:rPr>
                    <w:t>Start:</w:t>
                  </w:r>
                  <w:r w:rsidRPr="00254BE6">
                    <w:rPr>
                      <w:rFonts w:eastAsia="Calibri" w:cs="Times New Roman"/>
                    </w:rPr>
                    <w:t xml:space="preserve"> N/a</w:t>
                  </w:r>
                </w:p>
                <w:p w14:paraId="79C0F784" w14:textId="77777777" w:rsidR="008A6669" w:rsidRPr="00254BE6" w:rsidRDefault="008A6669" w:rsidP="008A6669">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8A6669" w:rsidRPr="00254BE6" w14:paraId="328EB84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D5A1254" w14:textId="77777777" w:rsidR="008A6669" w:rsidRPr="00254BE6" w:rsidRDefault="008A6669" w:rsidP="008A6669">
                  <w:pPr>
                    <w:numPr>
                      <w:ilvl w:val="0"/>
                      <w:numId w:val="1782"/>
                    </w:numPr>
                    <w:contextualSpacing/>
                    <w:rPr>
                      <w:rFonts w:eastAsia="Arial" w:cs="Times New Roman"/>
                      <w:b/>
                      <w:bCs/>
                      <w:color w:val="000000"/>
                      <w:kern w:val="0"/>
                      <w:lang w:eastAsia="en-GB" w:bidi="en-GB"/>
                      <w14:ligatures w14:val="none"/>
                    </w:rPr>
                  </w:pPr>
                </w:p>
              </w:tc>
              <w:tc>
                <w:tcPr>
                  <w:tcW w:w="4395" w:type="dxa"/>
                </w:tcPr>
                <w:p w14:paraId="737DF183" w14:textId="77777777" w:rsidR="008A6669" w:rsidRPr="00254BE6" w:rsidRDefault="008A6669" w:rsidP="008A6669">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41A715FE"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77833340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2037E3A" w14:textId="77777777" w:rsidR="008A6669" w:rsidRPr="00254BE6" w:rsidRDefault="008A6669" w:rsidP="008A6669">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83178308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B0E3F74" w14:textId="202CF440" w:rsidR="008A6669" w:rsidRPr="00254BE6" w:rsidRDefault="00B37E27" w:rsidP="008A666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8A6669" w:rsidRPr="00254BE6">
                    <w:rPr>
                      <w:rFonts w:eastAsia="Calibri" w:cs="Times New Roman"/>
                      <w:b/>
                      <w:bCs/>
                      <w:highlight w:val="green"/>
                    </w:rPr>
                    <w:t>--</w:t>
                  </w:r>
                </w:p>
                <w:p w14:paraId="0CA50A74" w14:textId="77777777" w:rsidR="008A6669" w:rsidRPr="00254BE6" w:rsidRDefault="008A6669" w:rsidP="008A6669">
                  <w:pPr>
                    <w:rPr>
                      <w:rFonts w:eastAsia="Arial" w:cs="Times New Roman"/>
                      <w:b/>
                      <w:bCs/>
                      <w:color w:val="000000"/>
                      <w:kern w:val="0"/>
                      <w:highlight w:val="yellow"/>
                      <w:u w:val="single"/>
                      <w:lang w:eastAsia="en-GB" w:bidi="en-GB"/>
                      <w14:ligatures w14:val="none"/>
                    </w:rPr>
                  </w:pPr>
                </w:p>
              </w:tc>
            </w:tr>
            <w:tr w:rsidR="008A6669" w:rsidRPr="00254BE6" w14:paraId="4ADC13D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840D8E8" w14:textId="77777777" w:rsidR="008A6669" w:rsidRPr="00254BE6" w:rsidRDefault="008A6669" w:rsidP="008A6669">
                  <w:pPr>
                    <w:numPr>
                      <w:ilvl w:val="0"/>
                      <w:numId w:val="1782"/>
                    </w:numPr>
                    <w:contextualSpacing/>
                    <w:rPr>
                      <w:rFonts w:eastAsia="Arial" w:cs="Times New Roman"/>
                      <w:b/>
                      <w:bCs/>
                      <w:color w:val="000000"/>
                      <w:kern w:val="0"/>
                      <w:lang w:eastAsia="en-GB" w:bidi="en-GB"/>
                      <w14:ligatures w14:val="none"/>
                    </w:rPr>
                  </w:pPr>
                </w:p>
              </w:tc>
              <w:tc>
                <w:tcPr>
                  <w:tcW w:w="4395" w:type="dxa"/>
                </w:tcPr>
                <w:p w14:paraId="5ACE16F1" w14:textId="77777777" w:rsidR="008A6669" w:rsidRPr="00254BE6" w:rsidRDefault="008A6669" w:rsidP="008A6669">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2F531383"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27077044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1205B03"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39270872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150546F" w14:textId="51D4398F" w:rsidR="008A6669" w:rsidRPr="00254BE6" w:rsidRDefault="00B37E27" w:rsidP="008A666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8A6669" w:rsidRPr="00254BE6">
                    <w:rPr>
                      <w:rFonts w:eastAsia="Calibri" w:cs="Times New Roman"/>
                      <w:b/>
                      <w:bCs/>
                      <w:highlight w:val="green"/>
                    </w:rPr>
                    <w:t>--</w:t>
                  </w:r>
                </w:p>
                <w:p w14:paraId="31C41811" w14:textId="77777777" w:rsidR="008A6669" w:rsidRPr="00254BE6" w:rsidRDefault="008A6669" w:rsidP="008A6669">
                  <w:pPr>
                    <w:rPr>
                      <w:rFonts w:eastAsia="Calibri" w:cs="Times New Roman"/>
                    </w:rPr>
                  </w:pPr>
                </w:p>
              </w:tc>
            </w:tr>
            <w:tr w:rsidR="008A6669" w:rsidRPr="00254BE6" w14:paraId="33D9A46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7F162B6" w14:textId="77777777" w:rsidR="008A6669" w:rsidRPr="00254BE6" w:rsidRDefault="008A6669" w:rsidP="008A6669">
                  <w:pPr>
                    <w:numPr>
                      <w:ilvl w:val="0"/>
                      <w:numId w:val="1782"/>
                    </w:numPr>
                    <w:contextualSpacing/>
                    <w:rPr>
                      <w:rFonts w:eastAsia="Arial" w:cs="Times New Roman"/>
                      <w:b/>
                      <w:bCs/>
                      <w:color w:val="000000"/>
                      <w:kern w:val="0"/>
                      <w:lang w:eastAsia="en-GB" w:bidi="en-GB"/>
                      <w14:ligatures w14:val="none"/>
                    </w:rPr>
                  </w:pPr>
                </w:p>
              </w:tc>
              <w:tc>
                <w:tcPr>
                  <w:tcW w:w="4395" w:type="dxa"/>
                </w:tcPr>
                <w:p w14:paraId="0264D0E3" w14:textId="77777777" w:rsidR="008A6669" w:rsidRPr="00254BE6" w:rsidRDefault="008A6669" w:rsidP="008A6669">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70AE562D"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42006053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B2CE1A7"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165860432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A6669" w:rsidRPr="00254BE6" w14:paraId="4A1C1C2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F84CA13" w14:textId="77777777" w:rsidR="008A6669" w:rsidRPr="00254BE6" w:rsidRDefault="008A6669" w:rsidP="008A6669">
                  <w:pPr>
                    <w:rPr>
                      <w:rFonts w:eastAsia="Calibri" w:cs="Times New Roman"/>
                    </w:rPr>
                  </w:pPr>
                  <w:r w:rsidRPr="00254BE6">
                    <w:rPr>
                      <w:rFonts w:eastAsia="Calibri" w:cs="Times New Roman"/>
                    </w:rPr>
                    <w:lastRenderedPageBreak/>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64491FC1" w14:textId="77777777" w:rsidR="008A6669" w:rsidRPr="00254BE6" w:rsidRDefault="008A6669" w:rsidP="008A6669">
                  <w:pPr>
                    <w:numPr>
                      <w:ilvl w:val="0"/>
                      <w:numId w:val="1784"/>
                    </w:numPr>
                    <w:contextualSpacing/>
                    <w:rPr>
                      <w:rFonts w:eastAsia="Calibri" w:cs="Times New Roman"/>
                    </w:rPr>
                  </w:pPr>
                  <w:r w:rsidRPr="00254BE6">
                    <w:rPr>
                      <w:rFonts w:eastAsia="Calibri" w:cs="Times New Roman"/>
                      <w:b/>
                      <w:bCs/>
                      <w:u w:val="single"/>
                    </w:rPr>
                    <w:t>98/0000/00/462560A</w:t>
                  </w:r>
                  <w:r w:rsidRPr="00254BE6">
                    <w:rPr>
                      <w:rFonts w:eastAsia="Calibri" w:cs="Times New Roman"/>
                    </w:rPr>
                    <w:t xml:space="preserve">, </w:t>
                  </w:r>
                </w:p>
                <w:p w14:paraId="64541BAF" w14:textId="77777777" w:rsidR="008A6669" w:rsidRPr="00254BE6" w:rsidRDefault="008A6669" w:rsidP="008A6669">
                  <w:pPr>
                    <w:rPr>
                      <w:rFonts w:eastAsia="Calibri" w:cs="Times New Roman"/>
                    </w:rPr>
                  </w:pPr>
                  <w:r w:rsidRPr="00254BE6">
                    <w:rPr>
                      <w:rFonts w:eastAsia="Calibri" w:cs="Times New Roman"/>
                    </w:rPr>
                    <w:t>and for that settlement to be paid to him in full to which is requested due to the following reasons: --</w:t>
                  </w:r>
                </w:p>
                <w:p w14:paraId="09B6E9FC" w14:textId="77777777" w:rsidR="008A6669" w:rsidRPr="00254BE6" w:rsidRDefault="008A6669" w:rsidP="008A6669">
                  <w:pPr>
                    <w:numPr>
                      <w:ilvl w:val="0"/>
                      <w:numId w:val="1785"/>
                    </w:numPr>
                    <w:contextualSpacing/>
                    <w:rPr>
                      <w:rFonts w:eastAsia="Calibri" w:cs="Times New Roman"/>
                    </w:rPr>
                  </w:pPr>
                  <w:r w:rsidRPr="00254BE6">
                    <w:rPr>
                      <w:rFonts w:eastAsia="Calibri" w:cs="Times New Roman"/>
                      <w:highlight w:val="green"/>
                    </w:rPr>
                    <w:t>***</w:t>
                  </w:r>
                </w:p>
                <w:p w14:paraId="493B211E" w14:textId="77777777" w:rsidR="008A6669" w:rsidRPr="00254BE6" w:rsidRDefault="008A6669" w:rsidP="008A6669">
                  <w:pPr>
                    <w:numPr>
                      <w:ilvl w:val="0"/>
                      <w:numId w:val="1785"/>
                    </w:numPr>
                    <w:contextualSpacing/>
                    <w:rPr>
                      <w:rFonts w:eastAsia="Calibri" w:cs="Times New Roman"/>
                    </w:rPr>
                  </w:pPr>
                  <w:r w:rsidRPr="00254BE6">
                    <w:rPr>
                      <w:rFonts w:eastAsia="Calibri" w:cs="Times New Roman"/>
                      <w:highlight w:val="green"/>
                    </w:rPr>
                    <w:t>***</w:t>
                  </w:r>
                </w:p>
                <w:p w14:paraId="7C725B0E" w14:textId="77777777" w:rsidR="008A6669" w:rsidRPr="00254BE6" w:rsidRDefault="008A6669" w:rsidP="008A6669">
                  <w:pPr>
                    <w:rPr>
                      <w:rFonts w:eastAsia="Arial" w:cs="Times New Roman"/>
                      <w:b/>
                      <w:bCs/>
                      <w:kern w:val="0"/>
                      <w:highlight w:val="yellow"/>
                      <w:u w:val="single"/>
                      <w:lang w:eastAsia="en-GB" w:bidi="en-GB"/>
                      <w14:ligatures w14:val="none"/>
                    </w:rPr>
                  </w:pPr>
                </w:p>
              </w:tc>
            </w:tr>
            <w:tr w:rsidR="008A6669" w:rsidRPr="00254BE6" w14:paraId="093A1A0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370C595" w14:textId="77777777" w:rsidR="008A6669" w:rsidRPr="00254BE6" w:rsidRDefault="008A6669" w:rsidP="008A6669">
                  <w:pPr>
                    <w:numPr>
                      <w:ilvl w:val="0"/>
                      <w:numId w:val="1782"/>
                    </w:numPr>
                    <w:contextualSpacing/>
                    <w:rPr>
                      <w:rFonts w:eastAsia="Arial" w:cs="Times New Roman"/>
                      <w:b/>
                      <w:bCs/>
                      <w:color w:val="000000"/>
                      <w:kern w:val="0"/>
                      <w:lang w:eastAsia="en-GB" w:bidi="en-GB"/>
                      <w14:ligatures w14:val="none"/>
                    </w:rPr>
                  </w:pPr>
                </w:p>
              </w:tc>
              <w:tc>
                <w:tcPr>
                  <w:tcW w:w="4395" w:type="dxa"/>
                </w:tcPr>
                <w:p w14:paraId="0858AE90" w14:textId="77777777" w:rsidR="008A6669" w:rsidRPr="00254BE6" w:rsidRDefault="008A6669" w:rsidP="008A6669">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4D2D7E16" w14:textId="77777777" w:rsidR="008A6669" w:rsidRPr="00254BE6" w:rsidRDefault="008A6669" w:rsidP="008A6669">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654AFF89" w14:textId="77777777" w:rsidR="008A6669" w:rsidRPr="00254BE6" w:rsidRDefault="008A6669" w:rsidP="008A6669">
                  <w:pPr>
                    <w:rPr>
                      <w:rFonts w:eastAsia="Calibri" w:cs="Times New Roman"/>
                      <w:highlight w:val="yellow"/>
                    </w:rPr>
                  </w:pPr>
                </w:p>
              </w:tc>
            </w:tr>
          </w:tbl>
          <w:p w14:paraId="7EFCCA12" w14:textId="61AE918A"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1C1D1644" w14:textId="77777777" w:rsidR="008D198D" w:rsidRPr="00254BE6" w:rsidRDefault="008D198D" w:rsidP="00A25CD1">
            <w:pPr>
              <w:rPr>
                <w:rFonts w:eastAsia="Arial" w:cs="Times New Roman"/>
                <w:b/>
                <w:bCs/>
                <w:color w:val="000000"/>
                <w:kern w:val="0"/>
                <w:u w:val="single"/>
                <w:lang w:eastAsia="en-GB" w:bidi="en-GB"/>
                <w14:ligatures w14:val="none"/>
              </w:rPr>
            </w:pPr>
          </w:p>
          <w:p w14:paraId="42E10EBF"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4D45C88A"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39A3A030" w14:textId="77777777" w:rsidTr="0053083E">
                    <w:tc>
                      <w:tcPr>
                        <w:tcW w:w="1555" w:type="dxa"/>
                      </w:tcPr>
                      <w:p w14:paraId="3C4EE493"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55452189"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58246547"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074E2CD6"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5D1AD1A0"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68E8D6B1" w14:textId="5AD61E5E" w:rsidR="001409A0" w:rsidRPr="00254BE6" w:rsidRDefault="001409A0" w:rsidP="0053083E">
                  <w:pPr>
                    <w:rPr>
                      <w:rFonts w:eastAsia="Calibri" w:cs="Times New Roman"/>
                      <w:b/>
                      <w:bCs/>
                      <w:u w:val="single"/>
                      <w:lang w:eastAsia="en-GB" w:bidi="en-GB"/>
                    </w:rPr>
                  </w:pPr>
                  <w:bookmarkStart w:id="231" w:name="_Hlk151830182"/>
                  <w:r w:rsidRPr="00254BE6">
                    <w:rPr>
                      <w:rFonts w:eastAsia="Calibri" w:cs="Times New Roman"/>
                      <w:b/>
                      <w:bCs/>
                      <w:u w:val="single"/>
                      <w:lang w:eastAsia="en-GB" w:bidi="en-GB"/>
                    </w:rPr>
                    <w:t>(ARREST 57)</w:t>
                  </w:r>
                </w:p>
                <w:bookmarkEnd w:id="231"/>
                <w:p w14:paraId="47812FE6"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1409A0" w:rsidRPr="00254BE6" w14:paraId="1581D33B" w14:textId="77777777" w:rsidTr="0053083E">
                    <w:tc>
                      <w:tcPr>
                        <w:tcW w:w="1854" w:type="dxa"/>
                      </w:tcPr>
                      <w:p w14:paraId="42175E1A" w14:textId="3DBE9541"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(VVV57)</w:t>
                        </w:r>
                      </w:p>
                    </w:tc>
                  </w:tr>
                </w:tbl>
                <w:p w14:paraId="3091325C" w14:textId="77777777" w:rsidR="001409A0" w:rsidRPr="00254BE6" w:rsidRDefault="001409A0" w:rsidP="0053083E">
                  <w:pPr>
                    <w:spacing w:after="160"/>
                    <w:rPr>
                      <w:rFonts w:eastAsia="Calibri" w:cs="Times New Roman"/>
                      <w:b/>
                      <w:bCs/>
                      <w:u w:val="single"/>
                      <w:lang w:eastAsia="en-GB" w:bidi="en-GB"/>
                    </w:rPr>
                  </w:pPr>
                </w:p>
              </w:tc>
            </w:tr>
            <w:tr w:rsidR="008A6669" w:rsidRPr="00254BE6" w14:paraId="2D161FC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991EA19" w14:textId="0D8F9D70" w:rsidR="008A6669" w:rsidRPr="00254BE6" w:rsidRDefault="008A6669" w:rsidP="008A6669">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57</w:t>
                  </w:r>
                </w:p>
              </w:tc>
              <w:tc>
                <w:tcPr>
                  <w:tcW w:w="4395" w:type="dxa"/>
                </w:tcPr>
                <w:p w14:paraId="6DCEBC09" w14:textId="77777777" w:rsidR="008A6669" w:rsidRPr="00254BE6" w:rsidRDefault="008A6669" w:rsidP="008A6669">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2F10A852" w14:textId="77777777" w:rsidR="008A6669" w:rsidRPr="00254BE6" w:rsidRDefault="008A6669" w:rsidP="008A6669">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8A6669" w:rsidRPr="00254BE6" w14:paraId="2056C7D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4CE6598" w14:textId="77777777" w:rsidR="008A6669" w:rsidRPr="00254BE6" w:rsidRDefault="008A6669" w:rsidP="008A6669">
                  <w:pPr>
                    <w:numPr>
                      <w:ilvl w:val="0"/>
                      <w:numId w:val="1786"/>
                    </w:numPr>
                    <w:contextualSpacing/>
                    <w:jc w:val="center"/>
                    <w:rPr>
                      <w:rFonts w:eastAsia="Arial" w:cs="Times New Roman"/>
                      <w:b/>
                      <w:bCs/>
                      <w:color w:val="000000"/>
                      <w:kern w:val="0"/>
                      <w:u w:val="single"/>
                      <w:lang w:eastAsia="en-GB" w:bidi="en-GB"/>
                      <w14:ligatures w14:val="none"/>
                    </w:rPr>
                  </w:pPr>
                </w:p>
              </w:tc>
              <w:tc>
                <w:tcPr>
                  <w:tcW w:w="4395" w:type="dxa"/>
                </w:tcPr>
                <w:p w14:paraId="3D1C508F" w14:textId="77777777" w:rsidR="008A6669" w:rsidRPr="00254BE6" w:rsidRDefault="008A6669" w:rsidP="008A6669">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024B5DB6" w14:textId="77777777" w:rsidR="008A6669" w:rsidRPr="00254BE6" w:rsidRDefault="008A6669" w:rsidP="008A6669">
                  <w:pPr>
                    <w:rPr>
                      <w:rFonts w:eastAsia="Calibri" w:cs="Times New Roman"/>
                    </w:rPr>
                  </w:pPr>
                  <w:r w:rsidRPr="00254BE6">
                    <w:rPr>
                      <w:rFonts w:eastAsia="Calibri" w:cs="Times New Roman"/>
                      <w:highlight w:val="red"/>
                    </w:rPr>
                    <w:t>98/0000/00/388582P</w:t>
                  </w:r>
                </w:p>
              </w:tc>
            </w:tr>
            <w:tr w:rsidR="008A6669" w:rsidRPr="00254BE6" w14:paraId="5CE0350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C3D49D7" w14:textId="77777777" w:rsidR="008A6669" w:rsidRPr="00254BE6" w:rsidRDefault="008A6669" w:rsidP="008A6669">
                  <w:pPr>
                    <w:numPr>
                      <w:ilvl w:val="0"/>
                      <w:numId w:val="1786"/>
                    </w:numPr>
                    <w:contextualSpacing/>
                    <w:jc w:val="center"/>
                    <w:rPr>
                      <w:rFonts w:eastAsia="Arial" w:cs="Times New Roman"/>
                      <w:b/>
                      <w:bCs/>
                      <w:color w:val="000000"/>
                      <w:kern w:val="0"/>
                      <w:u w:val="single"/>
                      <w:lang w:eastAsia="en-GB" w:bidi="en-GB"/>
                      <w14:ligatures w14:val="none"/>
                    </w:rPr>
                  </w:pPr>
                </w:p>
              </w:tc>
              <w:tc>
                <w:tcPr>
                  <w:tcW w:w="4395" w:type="dxa"/>
                </w:tcPr>
                <w:p w14:paraId="16469992" w14:textId="77777777" w:rsidR="008A6669" w:rsidRPr="00254BE6" w:rsidRDefault="008A6669" w:rsidP="008A6669">
                  <w:pPr>
                    <w:rPr>
                      <w:rFonts w:eastAsia="Calibri" w:cs="Times New Roman"/>
                      <w:b/>
                      <w:bCs/>
                    </w:rPr>
                  </w:pPr>
                  <w:r w:rsidRPr="00254BE6">
                    <w:rPr>
                      <w:rFonts w:eastAsia="Calibri" w:cs="Times New Roman"/>
                      <w:b/>
                      <w:bCs/>
                    </w:rPr>
                    <w:t>Date Arrested</w:t>
                  </w:r>
                </w:p>
              </w:tc>
              <w:tc>
                <w:tcPr>
                  <w:tcW w:w="3939" w:type="dxa"/>
                </w:tcPr>
                <w:p w14:paraId="2D7E2F10" w14:textId="77777777" w:rsidR="008A6669" w:rsidRPr="00254BE6" w:rsidRDefault="008A6669" w:rsidP="008A6669">
                  <w:pPr>
                    <w:rPr>
                      <w:rFonts w:eastAsia="Calibri" w:cs="Times New Roman"/>
                      <w:lang w:eastAsia="en-GB" w:bidi="en-GB"/>
                    </w:rPr>
                  </w:pPr>
                  <w:r w:rsidRPr="00254BE6">
                    <w:rPr>
                      <w:rFonts w:cs="Times New Roman"/>
                    </w:rPr>
                    <w:t>9/04/98</w:t>
                  </w:r>
                </w:p>
              </w:tc>
            </w:tr>
            <w:tr w:rsidR="008A6669" w:rsidRPr="00254BE6" w14:paraId="4AECAB4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060356D" w14:textId="77777777" w:rsidR="008A6669" w:rsidRPr="00254BE6" w:rsidRDefault="008A6669" w:rsidP="008A6669">
                  <w:pPr>
                    <w:numPr>
                      <w:ilvl w:val="0"/>
                      <w:numId w:val="1786"/>
                    </w:numPr>
                    <w:contextualSpacing/>
                    <w:jc w:val="center"/>
                    <w:rPr>
                      <w:rFonts w:eastAsia="Arial" w:cs="Times New Roman"/>
                      <w:b/>
                      <w:bCs/>
                      <w:color w:val="000000"/>
                      <w:kern w:val="0"/>
                      <w:u w:val="single"/>
                      <w:lang w:eastAsia="en-GB" w:bidi="en-GB"/>
                      <w14:ligatures w14:val="none"/>
                    </w:rPr>
                  </w:pPr>
                  <w:bookmarkStart w:id="232" w:name="_Hlk151725978"/>
                </w:p>
              </w:tc>
              <w:tc>
                <w:tcPr>
                  <w:tcW w:w="4395" w:type="dxa"/>
                </w:tcPr>
                <w:p w14:paraId="25EE5A2F" w14:textId="77777777" w:rsidR="008A6669" w:rsidRPr="00254BE6" w:rsidRDefault="008A6669" w:rsidP="008A6669">
                  <w:pPr>
                    <w:rPr>
                      <w:rFonts w:eastAsia="Calibri" w:cs="Times New Roman"/>
                      <w:b/>
                      <w:bCs/>
                    </w:rPr>
                  </w:pPr>
                  <w:r w:rsidRPr="00254BE6">
                    <w:rPr>
                      <w:rFonts w:eastAsia="Calibri" w:cs="Times New Roman"/>
                      <w:b/>
                      <w:bCs/>
                    </w:rPr>
                    <w:t>Offence Date(s)</w:t>
                  </w:r>
                </w:p>
              </w:tc>
              <w:tc>
                <w:tcPr>
                  <w:tcW w:w="3939" w:type="dxa"/>
                </w:tcPr>
                <w:p w14:paraId="440690C5" w14:textId="77777777" w:rsidR="008A6669" w:rsidRPr="00254BE6" w:rsidRDefault="008A6669" w:rsidP="008A6669">
                  <w:pPr>
                    <w:rPr>
                      <w:rFonts w:eastAsia="Calibri" w:cs="Times New Roman"/>
                      <w:lang w:eastAsia="en-GB" w:bidi="en-GB"/>
                    </w:rPr>
                  </w:pPr>
                  <w:r w:rsidRPr="00254BE6">
                    <w:rPr>
                      <w:rFonts w:cs="Times New Roman"/>
                      <w:color w:val="FF0000"/>
                    </w:rPr>
                    <w:t>28/01</w:t>
                  </w:r>
                  <w:r w:rsidRPr="00254BE6">
                    <w:rPr>
                      <w:rFonts w:cs="Times New Roman"/>
                    </w:rPr>
                    <w:t>/98</w:t>
                  </w:r>
                </w:p>
              </w:tc>
            </w:tr>
            <w:tr w:rsidR="008A6669" w:rsidRPr="00254BE6" w14:paraId="7A99D50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473E190" w14:textId="77777777" w:rsidR="008A6669" w:rsidRPr="00254BE6" w:rsidRDefault="008A6669" w:rsidP="008A6669">
                  <w:pPr>
                    <w:numPr>
                      <w:ilvl w:val="0"/>
                      <w:numId w:val="1786"/>
                    </w:numPr>
                    <w:contextualSpacing/>
                    <w:jc w:val="center"/>
                    <w:rPr>
                      <w:rFonts w:eastAsia="Arial" w:cs="Times New Roman"/>
                      <w:b/>
                      <w:bCs/>
                      <w:color w:val="000000"/>
                      <w:kern w:val="0"/>
                      <w:u w:val="single"/>
                      <w:lang w:eastAsia="en-GB" w:bidi="en-GB"/>
                      <w14:ligatures w14:val="none"/>
                    </w:rPr>
                  </w:pPr>
                </w:p>
              </w:tc>
              <w:tc>
                <w:tcPr>
                  <w:tcW w:w="4395" w:type="dxa"/>
                </w:tcPr>
                <w:p w14:paraId="1CA14D8C" w14:textId="77777777" w:rsidR="008A6669" w:rsidRPr="00254BE6" w:rsidRDefault="008A6669" w:rsidP="008A6669">
                  <w:pPr>
                    <w:rPr>
                      <w:rFonts w:eastAsia="Calibri" w:cs="Times New Roman"/>
                      <w:b/>
                      <w:bCs/>
                    </w:rPr>
                  </w:pPr>
                  <w:r w:rsidRPr="00254BE6">
                    <w:rPr>
                      <w:rFonts w:eastAsia="Calibri" w:cs="Times New Roman"/>
                      <w:b/>
                      <w:bCs/>
                    </w:rPr>
                    <w:t>NFA Date</w:t>
                  </w:r>
                </w:p>
              </w:tc>
              <w:tc>
                <w:tcPr>
                  <w:tcW w:w="3939" w:type="dxa"/>
                </w:tcPr>
                <w:p w14:paraId="7328ADA0" w14:textId="77777777" w:rsidR="008A6669" w:rsidRPr="00254BE6" w:rsidRDefault="008A6669" w:rsidP="008A6669">
                  <w:pPr>
                    <w:rPr>
                      <w:rFonts w:eastAsia="Calibri" w:cs="Times New Roman"/>
                      <w:lang w:eastAsia="en-GB" w:bidi="en-GB"/>
                    </w:rPr>
                  </w:pPr>
                  <w:r w:rsidRPr="00254BE6">
                    <w:rPr>
                      <w:rFonts w:cs="Times New Roman"/>
                    </w:rPr>
                    <w:t>18/06/98</w:t>
                  </w:r>
                </w:p>
              </w:tc>
            </w:tr>
            <w:tr w:rsidR="008A6669" w:rsidRPr="00254BE6" w14:paraId="1DC5E5E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A8F2C5C" w14:textId="77777777" w:rsidR="008A6669" w:rsidRPr="00254BE6" w:rsidRDefault="008A6669" w:rsidP="008A6669">
                  <w:pPr>
                    <w:numPr>
                      <w:ilvl w:val="0"/>
                      <w:numId w:val="1786"/>
                    </w:numPr>
                    <w:contextualSpacing/>
                    <w:jc w:val="center"/>
                    <w:rPr>
                      <w:rFonts w:eastAsia="Arial" w:cs="Times New Roman"/>
                      <w:b/>
                      <w:bCs/>
                      <w:color w:val="000000"/>
                      <w:kern w:val="0"/>
                      <w:u w:val="single"/>
                      <w:lang w:eastAsia="en-GB" w:bidi="en-GB"/>
                      <w14:ligatures w14:val="none"/>
                    </w:rPr>
                  </w:pPr>
                </w:p>
              </w:tc>
              <w:tc>
                <w:tcPr>
                  <w:tcW w:w="4395" w:type="dxa"/>
                </w:tcPr>
                <w:p w14:paraId="61A5C120" w14:textId="77777777" w:rsidR="008A6669" w:rsidRPr="00254BE6" w:rsidRDefault="008A6669" w:rsidP="008A6669">
                  <w:pPr>
                    <w:rPr>
                      <w:rFonts w:eastAsia="Calibri" w:cs="Times New Roman"/>
                      <w:b/>
                      <w:bCs/>
                    </w:rPr>
                  </w:pPr>
                  <w:r w:rsidRPr="00254BE6">
                    <w:rPr>
                      <w:rFonts w:eastAsia="Calibri" w:cs="Times New Roman"/>
                      <w:b/>
                      <w:bCs/>
                    </w:rPr>
                    <w:t>Alleged or Committed Offence</w:t>
                  </w:r>
                </w:p>
              </w:tc>
              <w:tc>
                <w:tcPr>
                  <w:tcW w:w="3939" w:type="dxa"/>
                </w:tcPr>
                <w:p w14:paraId="2EEEE4A2" w14:textId="77777777" w:rsidR="008A6669" w:rsidRPr="00866044" w:rsidRDefault="008A6669" w:rsidP="00866044">
                  <w:pPr>
                    <w:rPr>
                      <w:rFonts w:cs="Times New Roman"/>
                    </w:rPr>
                  </w:pPr>
                  <w:r w:rsidRPr="00866044">
                    <w:rPr>
                      <w:rFonts w:cs="Times New Roman"/>
                      <w:highlight w:val="red"/>
                    </w:rPr>
                    <w:t>Burglary</w:t>
                  </w:r>
                  <w:r w:rsidRPr="00866044">
                    <w:rPr>
                      <w:rFonts w:cs="Times New Roman"/>
                    </w:rPr>
                    <w:t xml:space="preserve"> And Theft - Non-Dwelling </w:t>
                  </w:r>
                </w:p>
              </w:tc>
            </w:tr>
            <w:bookmarkEnd w:id="232"/>
            <w:tr w:rsidR="008A6669" w:rsidRPr="00254BE6" w14:paraId="57EDFC4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C12B573" w14:textId="77777777" w:rsidR="008A6669" w:rsidRPr="00254BE6" w:rsidRDefault="008A6669" w:rsidP="008A6669">
                  <w:pPr>
                    <w:numPr>
                      <w:ilvl w:val="0"/>
                      <w:numId w:val="1786"/>
                    </w:numPr>
                    <w:contextualSpacing/>
                    <w:jc w:val="center"/>
                    <w:rPr>
                      <w:rFonts w:eastAsia="Arial" w:cs="Times New Roman"/>
                      <w:b/>
                      <w:bCs/>
                      <w:color w:val="000000"/>
                      <w:kern w:val="0"/>
                      <w:u w:val="single"/>
                      <w:lang w:eastAsia="en-GB" w:bidi="en-GB"/>
                      <w14:ligatures w14:val="none"/>
                    </w:rPr>
                  </w:pPr>
                </w:p>
              </w:tc>
              <w:tc>
                <w:tcPr>
                  <w:tcW w:w="4395" w:type="dxa"/>
                </w:tcPr>
                <w:p w14:paraId="04C7DC64" w14:textId="77777777" w:rsidR="008A6669" w:rsidRPr="00254BE6" w:rsidRDefault="008A6669" w:rsidP="008A6669">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025E931E"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40764274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13E8E84"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60077358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A6669" w:rsidRPr="00254BE6" w14:paraId="30EB26F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FF4F619" w14:textId="77777777" w:rsidR="008A6669" w:rsidRPr="00254BE6" w:rsidRDefault="008A6669" w:rsidP="008A6669">
                  <w:pPr>
                    <w:numPr>
                      <w:ilvl w:val="0"/>
                      <w:numId w:val="1786"/>
                    </w:numPr>
                    <w:contextualSpacing/>
                    <w:jc w:val="center"/>
                    <w:rPr>
                      <w:rFonts w:eastAsia="Arial" w:cs="Times New Roman"/>
                      <w:b/>
                      <w:bCs/>
                      <w:color w:val="000000"/>
                      <w:kern w:val="0"/>
                      <w:u w:val="single"/>
                      <w:lang w:eastAsia="en-GB" w:bidi="en-GB"/>
                      <w14:ligatures w14:val="none"/>
                    </w:rPr>
                  </w:pPr>
                </w:p>
              </w:tc>
              <w:tc>
                <w:tcPr>
                  <w:tcW w:w="4395" w:type="dxa"/>
                </w:tcPr>
                <w:p w14:paraId="53920BE6" w14:textId="77777777" w:rsidR="008A6669" w:rsidRPr="00254BE6" w:rsidRDefault="008A6669" w:rsidP="008A6669">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24DF6932"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54440414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9D3798F"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185834617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A6669" w:rsidRPr="00254BE6" w14:paraId="36D5863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84368B0" w14:textId="77777777" w:rsidR="008A6669" w:rsidRPr="00254BE6" w:rsidRDefault="008A6669" w:rsidP="008A6669">
                  <w:pPr>
                    <w:numPr>
                      <w:ilvl w:val="0"/>
                      <w:numId w:val="1786"/>
                    </w:numPr>
                    <w:contextualSpacing/>
                    <w:jc w:val="center"/>
                    <w:rPr>
                      <w:rFonts w:eastAsia="Arial" w:cs="Times New Roman"/>
                      <w:b/>
                      <w:bCs/>
                      <w:color w:val="000000"/>
                      <w:kern w:val="0"/>
                      <w:u w:val="single"/>
                      <w:lang w:eastAsia="en-GB" w:bidi="en-GB"/>
                      <w14:ligatures w14:val="none"/>
                    </w:rPr>
                  </w:pPr>
                </w:p>
              </w:tc>
              <w:tc>
                <w:tcPr>
                  <w:tcW w:w="4395" w:type="dxa"/>
                </w:tcPr>
                <w:p w14:paraId="5D140B4A" w14:textId="77777777" w:rsidR="008A6669" w:rsidRPr="00254BE6" w:rsidRDefault="008A6669" w:rsidP="008A6669">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6502108A"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77743750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B41653D" w14:textId="77777777" w:rsidR="008A6669" w:rsidRPr="00254BE6" w:rsidRDefault="008A6669" w:rsidP="008A6669">
                  <w:pPr>
                    <w:rPr>
                      <w:rFonts w:eastAsia="Calibri" w:cs="Times New Roman"/>
                      <w:highlight w:val="yellow"/>
                    </w:rPr>
                  </w:pPr>
                  <w:r w:rsidRPr="00254BE6">
                    <w:rPr>
                      <w:rFonts w:eastAsia="Calibri" w:cs="Times New Roman"/>
                    </w:rPr>
                    <w:t xml:space="preserve">No  </w:t>
                  </w:r>
                  <w:sdt>
                    <w:sdtPr>
                      <w:rPr>
                        <w:rFonts w:eastAsia="Calibri" w:cs="Times New Roman"/>
                      </w:rPr>
                      <w:id w:val="45283017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A6669" w:rsidRPr="00254BE6" w14:paraId="54FE4E3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88BAB07" w14:textId="77777777" w:rsidR="008A6669" w:rsidRPr="00254BE6" w:rsidRDefault="008A6669" w:rsidP="008A6669">
                  <w:pPr>
                    <w:rPr>
                      <w:rFonts w:cs="Times New Roman"/>
                      <w:b/>
                      <w:bCs/>
                      <w:u w:val="single"/>
                    </w:rPr>
                  </w:pPr>
                  <w:r w:rsidRPr="00254BE6">
                    <w:rPr>
                      <w:rFonts w:cs="Times New Roman"/>
                      <w:b/>
                      <w:bCs/>
                      <w:u w:val="single"/>
                    </w:rPr>
                    <w:t>The Bail Conditions Were!</w:t>
                  </w:r>
                </w:p>
                <w:p w14:paraId="612CEF5A" w14:textId="77777777" w:rsidR="008A6669" w:rsidRPr="00254BE6" w:rsidRDefault="008A6669" w:rsidP="008A6669">
                  <w:pPr>
                    <w:rPr>
                      <w:rFonts w:cs="Times New Roman"/>
                      <w:b/>
                      <w:bCs/>
                      <w:u w:val="single"/>
                    </w:rPr>
                  </w:pPr>
                  <w:r w:rsidRPr="00254BE6">
                    <w:rPr>
                      <w:rFonts w:cs="Times New Roman"/>
                      <w:b/>
                      <w:bCs/>
                      <w:u w:val="single"/>
                    </w:rPr>
                    <w:t>Condition 1:</w:t>
                  </w:r>
                  <w:r w:rsidRPr="00254BE6">
                    <w:rPr>
                      <w:rFonts w:cs="Times New Roman"/>
                    </w:rPr>
                    <w:tab/>
                    <w:t>****</w:t>
                  </w:r>
                </w:p>
                <w:p w14:paraId="13E7384C" w14:textId="77777777" w:rsidR="008A6669" w:rsidRPr="00254BE6" w:rsidRDefault="008A6669" w:rsidP="008A6669">
                  <w:pPr>
                    <w:rPr>
                      <w:rFonts w:cs="Times New Roman"/>
                      <w:b/>
                      <w:bCs/>
                      <w:u w:val="single"/>
                    </w:rPr>
                  </w:pPr>
                  <w:r w:rsidRPr="00254BE6">
                    <w:rPr>
                      <w:rFonts w:cs="Times New Roman"/>
                      <w:b/>
                      <w:bCs/>
                      <w:u w:val="single"/>
                    </w:rPr>
                    <w:t>Condition 2:</w:t>
                  </w:r>
                  <w:r w:rsidRPr="00254BE6">
                    <w:rPr>
                      <w:rFonts w:cs="Times New Roman"/>
                    </w:rPr>
                    <w:tab/>
                    <w:t>****</w:t>
                  </w:r>
                </w:p>
                <w:p w14:paraId="286784F7" w14:textId="77777777" w:rsidR="008A6669" w:rsidRPr="00254BE6" w:rsidRDefault="008A6669" w:rsidP="008A6669">
                  <w:pPr>
                    <w:rPr>
                      <w:rFonts w:cs="Times New Roman"/>
                    </w:rPr>
                  </w:pPr>
                </w:p>
                <w:p w14:paraId="2664CAE7" w14:textId="77777777" w:rsidR="008A6669" w:rsidRPr="00254BE6" w:rsidRDefault="008A6669" w:rsidP="008A6669">
                  <w:pPr>
                    <w:rPr>
                      <w:rFonts w:cs="Times New Roman"/>
                      <w:b/>
                      <w:bCs/>
                      <w:u w:val="single"/>
                    </w:rPr>
                  </w:pPr>
                  <w:bookmarkStart w:id="233" w:name="_Hlk151725993"/>
                  <w:r w:rsidRPr="00254BE6">
                    <w:rPr>
                      <w:rFonts w:cs="Times New Roman"/>
                      <w:b/>
                      <w:bCs/>
                      <w:u w:val="single"/>
                    </w:rPr>
                    <w:t xml:space="preserve">18/06/98 </w:t>
                  </w:r>
                </w:p>
                <w:p w14:paraId="03C8CB3A" w14:textId="4967083F" w:rsidR="008A6669" w:rsidRPr="00254BE6" w:rsidRDefault="009A00CC" w:rsidP="008A6669">
                  <w:pPr>
                    <w:rPr>
                      <w:rFonts w:cs="Times New Roman"/>
                    </w:rPr>
                  </w:pPr>
                  <w:r w:rsidRPr="00254BE6">
                    <w:rPr>
                      <w:rFonts w:eastAsia="Arial" w:cs="Times New Roman"/>
                      <w:b/>
                      <w:bCs/>
                      <w:kern w:val="0"/>
                      <w:u w:val="single"/>
                      <w14:ligatures w14:val="none"/>
                    </w:rPr>
                    <w:t>At:</w:t>
                  </w:r>
                  <w:r w:rsidRPr="00254BE6">
                    <w:rPr>
                      <w:rFonts w:eastAsia="Arial" w:cs="Times New Roman"/>
                      <w:kern w:val="0"/>
                      <w14:ligatures w14:val="none"/>
                    </w:rPr>
                    <w:t xml:space="preserve"> </w:t>
                  </w:r>
                  <w:r w:rsidR="008A6669" w:rsidRPr="00254BE6">
                    <w:rPr>
                      <w:rFonts w:cs="Times New Roman"/>
                    </w:rPr>
                    <w:t xml:space="preserve"> Haringey Juvenile Court </w:t>
                  </w:r>
                </w:p>
                <w:p w14:paraId="4929123D" w14:textId="77777777" w:rsidR="008A6669" w:rsidRPr="00254BE6" w:rsidRDefault="008A6669" w:rsidP="008A6669">
                  <w:pPr>
                    <w:rPr>
                      <w:rFonts w:cs="Times New Roman"/>
                    </w:rPr>
                  </w:pPr>
                  <w:r w:rsidRPr="00254BE6">
                    <w:rPr>
                      <w:rFonts w:cs="Times New Roman"/>
                      <w:b/>
                      <w:bCs/>
                      <w:u w:val="single"/>
                    </w:rPr>
                    <w:t>Ref:</w:t>
                  </w:r>
                  <w:r w:rsidRPr="00254BE6">
                    <w:rPr>
                      <w:rFonts w:cs="Times New Roman"/>
                    </w:rPr>
                    <w:t xml:space="preserve"> 98/6742/200774f </w:t>
                  </w:r>
                </w:p>
                <w:p w14:paraId="47AD8168" w14:textId="77777777" w:rsidR="008A6669" w:rsidRPr="00254BE6" w:rsidRDefault="008A6669" w:rsidP="008A6669">
                  <w:pPr>
                    <w:rPr>
                      <w:rFonts w:cs="Times New Roman"/>
                    </w:rPr>
                  </w:pPr>
                  <w:r w:rsidRPr="00254BE6">
                    <w:rPr>
                      <w:rFonts w:cs="Times New Roman"/>
                    </w:rPr>
                    <w:t>1 Young Offenders Institution 2 MTh’s (Months)</w:t>
                  </w:r>
                </w:p>
                <w:p w14:paraId="664A450D" w14:textId="77777777" w:rsidR="008A6669" w:rsidRPr="00254BE6" w:rsidRDefault="008A6669" w:rsidP="008A6669">
                  <w:pPr>
                    <w:rPr>
                      <w:rFonts w:cs="Times New Roman"/>
                    </w:rPr>
                  </w:pPr>
                </w:p>
                <w:p w14:paraId="4A47EE7F" w14:textId="77777777" w:rsidR="008A6669" w:rsidRPr="00254BE6" w:rsidRDefault="008A6669" w:rsidP="008A6669">
                  <w:pPr>
                    <w:rPr>
                      <w:rFonts w:cs="Times New Roman"/>
                      <w:b/>
                      <w:bCs/>
                      <w:u w:val="single"/>
                    </w:rPr>
                  </w:pPr>
                  <w:bookmarkStart w:id="234" w:name="_Hlk151830363"/>
                  <w:r w:rsidRPr="00254BE6">
                    <w:rPr>
                      <w:rFonts w:cs="Times New Roman"/>
                      <w:b/>
                      <w:bCs/>
                      <w:u w:val="single"/>
                    </w:rPr>
                    <w:t>17 years old. +2 Days</w:t>
                  </w:r>
                </w:p>
                <w:p w14:paraId="449551C2" w14:textId="77777777" w:rsidR="008A6669" w:rsidRPr="00254BE6" w:rsidRDefault="008A6669" w:rsidP="008A6669">
                  <w:pPr>
                    <w:rPr>
                      <w:rFonts w:cs="Times New Roman"/>
                    </w:rPr>
                  </w:pPr>
                  <w:r w:rsidRPr="00254BE6">
                    <w:rPr>
                      <w:rFonts w:cs="Times New Roman"/>
                    </w:rPr>
                    <w:t>This is Fairfax Children’s home as marked below because of the dates.</w:t>
                  </w:r>
                </w:p>
                <w:p w14:paraId="2F6E4E3A" w14:textId="77777777" w:rsidR="008A6669" w:rsidRPr="00254BE6" w:rsidRDefault="008A6669" w:rsidP="008A6669">
                  <w:pPr>
                    <w:rPr>
                      <w:rFonts w:cs="Times New Roman"/>
                    </w:rPr>
                  </w:pPr>
                  <w:r w:rsidRPr="00254BE6">
                    <w:rPr>
                      <w:rFonts w:cs="Times New Roman"/>
                    </w:rPr>
                    <w:t>You can search the word “Fairfax” in the Combined Workout File to check or this document as its under address in police markers.</w:t>
                  </w:r>
                </w:p>
                <w:bookmarkEnd w:id="233"/>
                <w:bookmarkEnd w:id="234"/>
                <w:p w14:paraId="35BBDD3D" w14:textId="77777777" w:rsidR="008A6669" w:rsidRPr="00254BE6" w:rsidRDefault="008A6669" w:rsidP="008A6669">
                  <w:pPr>
                    <w:rPr>
                      <w:rFonts w:cs="Times New Roman"/>
                    </w:rPr>
                  </w:pPr>
                </w:p>
                <w:p w14:paraId="032342A8" w14:textId="77777777" w:rsidR="008A6669" w:rsidRPr="00254BE6" w:rsidRDefault="008A6669" w:rsidP="008A6669">
                  <w:pPr>
                    <w:rPr>
                      <w:rFonts w:cs="Times New Roman"/>
                    </w:rPr>
                  </w:pPr>
                  <w:r w:rsidRPr="00254BE6">
                    <w:rPr>
                      <w:rFonts w:cs="Times New Roman"/>
                      <w:b/>
                      <w:bCs/>
                      <w:u w:val="single"/>
                    </w:rPr>
                    <w:t>IN THE 2012 PNC COPY</w:t>
                  </w:r>
                </w:p>
                <w:p w14:paraId="7AC0E42B" w14:textId="77777777" w:rsidR="008A6669" w:rsidRPr="00254BE6" w:rsidRDefault="008A6669" w:rsidP="008A6669">
                  <w:pPr>
                    <w:rPr>
                      <w:rFonts w:cs="Times New Roman"/>
                    </w:rPr>
                  </w:pPr>
                </w:p>
              </w:tc>
            </w:tr>
            <w:tr w:rsidR="008A6669" w:rsidRPr="00254BE6" w14:paraId="6F961B8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B0B89D8" w14:textId="77777777" w:rsidR="008A6669" w:rsidRPr="00254BE6" w:rsidRDefault="008A6669" w:rsidP="008A6669">
                  <w:pPr>
                    <w:numPr>
                      <w:ilvl w:val="0"/>
                      <w:numId w:val="1786"/>
                    </w:numPr>
                    <w:contextualSpacing/>
                    <w:rPr>
                      <w:rFonts w:eastAsia="Arial" w:cs="Times New Roman"/>
                      <w:b/>
                      <w:bCs/>
                      <w:color w:val="000000"/>
                      <w:kern w:val="0"/>
                      <w:lang w:eastAsia="en-GB" w:bidi="en-GB"/>
                      <w14:ligatures w14:val="none"/>
                    </w:rPr>
                  </w:pPr>
                </w:p>
              </w:tc>
              <w:tc>
                <w:tcPr>
                  <w:tcW w:w="4395" w:type="dxa"/>
                </w:tcPr>
                <w:p w14:paraId="44B3F298" w14:textId="77777777" w:rsidR="008A6669" w:rsidRPr="00254BE6" w:rsidRDefault="008A6669" w:rsidP="008A6669">
                  <w:pPr>
                    <w:rPr>
                      <w:rFonts w:eastAsia="Calibri" w:cs="Times New Roman"/>
                      <w:b/>
                      <w:bCs/>
                      <w:highlight w:val="yellow"/>
                    </w:rPr>
                  </w:pPr>
                  <w:r w:rsidRPr="00254BE6">
                    <w:rPr>
                      <w:rFonts w:eastAsia="Calibri" w:cs="Times New Roman"/>
                      <w:b/>
                      <w:bCs/>
                    </w:rPr>
                    <w:t>Time Suffered “TS2”</w:t>
                  </w:r>
                </w:p>
              </w:tc>
              <w:tc>
                <w:tcPr>
                  <w:tcW w:w="3939" w:type="dxa"/>
                </w:tcPr>
                <w:p w14:paraId="466E83DD" w14:textId="77777777" w:rsidR="008A6669" w:rsidRPr="00254BE6" w:rsidRDefault="008A6669" w:rsidP="008A6669">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18C59C8A" w14:textId="77777777" w:rsidR="008A6669" w:rsidRPr="00254BE6" w:rsidRDefault="008A6669" w:rsidP="008A6669">
                  <w:pPr>
                    <w:pStyle w:val="ListParagraph"/>
                    <w:numPr>
                      <w:ilvl w:val="0"/>
                      <w:numId w:val="1787"/>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70131925" w14:textId="77777777" w:rsidR="008A6669" w:rsidRPr="00254BE6" w:rsidRDefault="008A6669" w:rsidP="008A6669">
                  <w:pPr>
                    <w:pStyle w:val="ListParagraph"/>
                    <w:numPr>
                      <w:ilvl w:val="0"/>
                      <w:numId w:val="1787"/>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27B8976E" w14:textId="77777777" w:rsidR="008A6669" w:rsidRPr="00254BE6" w:rsidRDefault="008A6669" w:rsidP="008A6669">
                  <w:pPr>
                    <w:pStyle w:val="ListParagraph"/>
                    <w:numPr>
                      <w:ilvl w:val="0"/>
                      <w:numId w:val="1787"/>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8A6669" w:rsidRPr="00254BE6" w14:paraId="06901DD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CAA9EDF" w14:textId="77777777" w:rsidR="008A6669" w:rsidRPr="00254BE6" w:rsidRDefault="008A6669" w:rsidP="008A6669">
                  <w:pPr>
                    <w:rPr>
                      <w:rFonts w:cs="Times New Roman"/>
                      <w:b/>
                      <w:bCs/>
                      <w:u w:val="single"/>
                    </w:rPr>
                  </w:pPr>
                </w:p>
                <w:p w14:paraId="689DBE08" w14:textId="77777777" w:rsidR="008A6669" w:rsidRPr="00254BE6" w:rsidRDefault="008A6669" w:rsidP="008A6669">
                  <w:pPr>
                    <w:rPr>
                      <w:rFonts w:cs="Times New Roman"/>
                    </w:rPr>
                  </w:pPr>
                </w:p>
              </w:tc>
            </w:tr>
            <w:tr w:rsidR="008A6669" w:rsidRPr="00254BE6" w14:paraId="351AA0B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1D567EB" w14:textId="77777777" w:rsidR="008A6669" w:rsidRPr="00254BE6" w:rsidRDefault="008A6669" w:rsidP="008A6669">
                  <w:pPr>
                    <w:numPr>
                      <w:ilvl w:val="0"/>
                      <w:numId w:val="1786"/>
                    </w:numPr>
                    <w:contextualSpacing/>
                    <w:rPr>
                      <w:rFonts w:eastAsia="Arial" w:cs="Times New Roman"/>
                      <w:b/>
                      <w:bCs/>
                      <w:color w:val="000000"/>
                      <w:kern w:val="0"/>
                      <w:lang w:eastAsia="en-GB" w:bidi="en-GB"/>
                      <w14:ligatures w14:val="none"/>
                    </w:rPr>
                  </w:pPr>
                </w:p>
              </w:tc>
              <w:tc>
                <w:tcPr>
                  <w:tcW w:w="4395" w:type="dxa"/>
                </w:tcPr>
                <w:p w14:paraId="53007FA8" w14:textId="77777777" w:rsidR="008A6669" w:rsidRPr="00254BE6" w:rsidRDefault="008A6669" w:rsidP="008A6669">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552E2F57"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85353101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7DAF83E"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150031735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67241FB" w14:textId="77777777" w:rsidR="008A6669" w:rsidRPr="00254BE6" w:rsidRDefault="008A6669" w:rsidP="008A6669">
                  <w:pPr>
                    <w:rPr>
                      <w:rFonts w:eastAsia="Calibri" w:cs="Times New Roman"/>
                    </w:rPr>
                  </w:pPr>
                  <w:r w:rsidRPr="00254BE6">
                    <w:rPr>
                      <w:rFonts w:eastAsia="Calibri" w:cs="Times New Roman"/>
                      <w:b/>
                      <w:bCs/>
                    </w:rPr>
                    <w:lastRenderedPageBreak/>
                    <w:t>Start:</w:t>
                  </w:r>
                  <w:r w:rsidRPr="00254BE6">
                    <w:rPr>
                      <w:rFonts w:eastAsia="Calibri" w:cs="Times New Roman"/>
                    </w:rPr>
                    <w:t xml:space="preserve"> N/a</w:t>
                  </w:r>
                </w:p>
                <w:p w14:paraId="785A23C1" w14:textId="77777777" w:rsidR="008A6669" w:rsidRPr="00254BE6" w:rsidRDefault="008A6669" w:rsidP="008A6669">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8A6669" w:rsidRPr="00254BE6" w14:paraId="4BE3CD9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993909F" w14:textId="77777777" w:rsidR="008A6669" w:rsidRPr="00254BE6" w:rsidRDefault="008A6669" w:rsidP="008A6669">
                  <w:pPr>
                    <w:numPr>
                      <w:ilvl w:val="0"/>
                      <w:numId w:val="1786"/>
                    </w:numPr>
                    <w:contextualSpacing/>
                    <w:rPr>
                      <w:rFonts w:eastAsia="Arial" w:cs="Times New Roman"/>
                      <w:b/>
                      <w:bCs/>
                      <w:color w:val="000000"/>
                      <w:kern w:val="0"/>
                      <w:lang w:eastAsia="en-GB" w:bidi="en-GB"/>
                      <w14:ligatures w14:val="none"/>
                    </w:rPr>
                  </w:pPr>
                </w:p>
              </w:tc>
              <w:tc>
                <w:tcPr>
                  <w:tcW w:w="4395" w:type="dxa"/>
                </w:tcPr>
                <w:p w14:paraId="0D201A4D" w14:textId="77777777" w:rsidR="008A6669" w:rsidRPr="00254BE6" w:rsidRDefault="008A6669" w:rsidP="008A6669">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239DBD16"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8698082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56BC8E9" w14:textId="77777777" w:rsidR="008A6669" w:rsidRPr="00254BE6" w:rsidRDefault="008A6669" w:rsidP="008A6669">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55686511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3077D45" w14:textId="037C226A" w:rsidR="008A6669" w:rsidRPr="00254BE6" w:rsidRDefault="00B37E27" w:rsidP="008A666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8A6669" w:rsidRPr="00254BE6">
                    <w:rPr>
                      <w:rFonts w:eastAsia="Calibri" w:cs="Times New Roman"/>
                      <w:b/>
                      <w:bCs/>
                      <w:highlight w:val="green"/>
                    </w:rPr>
                    <w:t>--</w:t>
                  </w:r>
                </w:p>
                <w:p w14:paraId="115D85D4" w14:textId="77777777" w:rsidR="008A6669" w:rsidRPr="00254BE6" w:rsidRDefault="008A6669" w:rsidP="008A6669">
                  <w:pPr>
                    <w:rPr>
                      <w:rFonts w:eastAsia="Arial" w:cs="Times New Roman"/>
                      <w:b/>
                      <w:bCs/>
                      <w:color w:val="000000"/>
                      <w:kern w:val="0"/>
                      <w:highlight w:val="yellow"/>
                      <w:u w:val="single"/>
                      <w:lang w:eastAsia="en-GB" w:bidi="en-GB"/>
                      <w14:ligatures w14:val="none"/>
                    </w:rPr>
                  </w:pPr>
                </w:p>
              </w:tc>
            </w:tr>
            <w:tr w:rsidR="008A6669" w:rsidRPr="00254BE6" w14:paraId="48B8914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D53D154" w14:textId="77777777" w:rsidR="008A6669" w:rsidRPr="00254BE6" w:rsidRDefault="008A6669" w:rsidP="008A6669">
                  <w:pPr>
                    <w:numPr>
                      <w:ilvl w:val="0"/>
                      <w:numId w:val="1786"/>
                    </w:numPr>
                    <w:contextualSpacing/>
                    <w:rPr>
                      <w:rFonts w:eastAsia="Arial" w:cs="Times New Roman"/>
                      <w:b/>
                      <w:bCs/>
                      <w:color w:val="000000"/>
                      <w:kern w:val="0"/>
                      <w:lang w:eastAsia="en-GB" w:bidi="en-GB"/>
                      <w14:ligatures w14:val="none"/>
                    </w:rPr>
                  </w:pPr>
                </w:p>
              </w:tc>
              <w:tc>
                <w:tcPr>
                  <w:tcW w:w="4395" w:type="dxa"/>
                </w:tcPr>
                <w:p w14:paraId="139286CB" w14:textId="77777777" w:rsidR="008A6669" w:rsidRPr="00254BE6" w:rsidRDefault="008A6669" w:rsidP="008A6669">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7749D636"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18879516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6ABC5DC"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181953416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6D266A8" w14:textId="5E336775" w:rsidR="008A6669" w:rsidRPr="00254BE6" w:rsidRDefault="00B37E27" w:rsidP="008A6669">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8A6669" w:rsidRPr="00254BE6">
                    <w:rPr>
                      <w:rFonts w:eastAsia="Calibri" w:cs="Times New Roman"/>
                      <w:b/>
                      <w:bCs/>
                      <w:highlight w:val="green"/>
                    </w:rPr>
                    <w:t>--</w:t>
                  </w:r>
                </w:p>
                <w:p w14:paraId="30B91DCA" w14:textId="77777777" w:rsidR="008A6669" w:rsidRPr="00254BE6" w:rsidRDefault="008A6669" w:rsidP="008A6669">
                  <w:pPr>
                    <w:rPr>
                      <w:rFonts w:eastAsia="Calibri" w:cs="Times New Roman"/>
                    </w:rPr>
                  </w:pPr>
                </w:p>
              </w:tc>
            </w:tr>
            <w:tr w:rsidR="008A6669" w:rsidRPr="00254BE6" w14:paraId="7FA1FE4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BAACBF3" w14:textId="77777777" w:rsidR="008A6669" w:rsidRPr="00254BE6" w:rsidRDefault="008A6669" w:rsidP="008A6669">
                  <w:pPr>
                    <w:numPr>
                      <w:ilvl w:val="0"/>
                      <w:numId w:val="1786"/>
                    </w:numPr>
                    <w:contextualSpacing/>
                    <w:rPr>
                      <w:rFonts w:eastAsia="Arial" w:cs="Times New Roman"/>
                      <w:b/>
                      <w:bCs/>
                      <w:color w:val="000000"/>
                      <w:kern w:val="0"/>
                      <w:lang w:eastAsia="en-GB" w:bidi="en-GB"/>
                      <w14:ligatures w14:val="none"/>
                    </w:rPr>
                  </w:pPr>
                </w:p>
              </w:tc>
              <w:tc>
                <w:tcPr>
                  <w:tcW w:w="4395" w:type="dxa"/>
                </w:tcPr>
                <w:p w14:paraId="125F2417" w14:textId="77777777" w:rsidR="008A6669" w:rsidRPr="00254BE6" w:rsidRDefault="008A6669" w:rsidP="008A6669">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66F82EBD" w14:textId="77777777" w:rsidR="008A6669" w:rsidRPr="00254BE6" w:rsidRDefault="008A6669" w:rsidP="008A6669">
                  <w:pPr>
                    <w:rPr>
                      <w:rFonts w:eastAsia="Calibri" w:cs="Times New Roman"/>
                    </w:rPr>
                  </w:pPr>
                  <w:r w:rsidRPr="00254BE6">
                    <w:rPr>
                      <w:rFonts w:eastAsia="Calibri" w:cs="Times New Roman"/>
                    </w:rPr>
                    <w:t xml:space="preserve">Yes </w:t>
                  </w:r>
                  <w:sdt>
                    <w:sdtPr>
                      <w:rPr>
                        <w:rFonts w:eastAsia="Calibri" w:cs="Times New Roman"/>
                      </w:rPr>
                      <w:id w:val="-13557048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A260531" w14:textId="77777777" w:rsidR="008A6669" w:rsidRPr="00254BE6" w:rsidRDefault="008A6669" w:rsidP="008A6669">
                  <w:pPr>
                    <w:rPr>
                      <w:rFonts w:eastAsia="Calibri" w:cs="Times New Roman"/>
                    </w:rPr>
                  </w:pPr>
                  <w:r w:rsidRPr="00254BE6">
                    <w:rPr>
                      <w:rFonts w:eastAsia="Calibri" w:cs="Times New Roman"/>
                    </w:rPr>
                    <w:t xml:space="preserve">No  </w:t>
                  </w:r>
                  <w:sdt>
                    <w:sdtPr>
                      <w:rPr>
                        <w:rFonts w:eastAsia="Calibri" w:cs="Times New Roman"/>
                      </w:rPr>
                      <w:id w:val="86271816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8A6669" w:rsidRPr="00254BE6" w14:paraId="657DD35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4A566C1" w14:textId="77777777" w:rsidR="008A6669" w:rsidRPr="00254BE6" w:rsidRDefault="008A6669" w:rsidP="008A6669">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5863B5FB" w14:textId="77777777" w:rsidR="008A6669" w:rsidRPr="00254BE6" w:rsidRDefault="008A6669" w:rsidP="008A6669">
                  <w:pPr>
                    <w:numPr>
                      <w:ilvl w:val="0"/>
                      <w:numId w:val="1788"/>
                    </w:numPr>
                    <w:contextualSpacing/>
                    <w:rPr>
                      <w:rFonts w:eastAsia="Calibri" w:cs="Times New Roman"/>
                    </w:rPr>
                  </w:pPr>
                  <w:r w:rsidRPr="00254BE6">
                    <w:rPr>
                      <w:rFonts w:eastAsia="Calibri" w:cs="Times New Roman"/>
                      <w:b/>
                      <w:bCs/>
                      <w:u w:val="single"/>
                    </w:rPr>
                    <w:t>98/0000/00/388582P</w:t>
                  </w:r>
                  <w:r w:rsidRPr="00254BE6">
                    <w:rPr>
                      <w:rFonts w:eastAsia="Calibri" w:cs="Times New Roman"/>
                    </w:rPr>
                    <w:t xml:space="preserve">, </w:t>
                  </w:r>
                </w:p>
                <w:p w14:paraId="04493D0C" w14:textId="77777777" w:rsidR="008A6669" w:rsidRPr="00254BE6" w:rsidRDefault="008A6669" w:rsidP="008A6669">
                  <w:pPr>
                    <w:rPr>
                      <w:rFonts w:eastAsia="Calibri" w:cs="Times New Roman"/>
                    </w:rPr>
                  </w:pPr>
                  <w:r w:rsidRPr="00254BE6">
                    <w:rPr>
                      <w:rFonts w:eastAsia="Calibri" w:cs="Times New Roman"/>
                    </w:rPr>
                    <w:t>and for that settlement to be paid to him in full to which is requested due to the following reasons: --</w:t>
                  </w:r>
                </w:p>
                <w:p w14:paraId="08B7A731" w14:textId="77777777" w:rsidR="008A6669" w:rsidRPr="00254BE6" w:rsidRDefault="008A6669" w:rsidP="008A6669">
                  <w:pPr>
                    <w:numPr>
                      <w:ilvl w:val="0"/>
                      <w:numId w:val="1789"/>
                    </w:numPr>
                    <w:contextualSpacing/>
                    <w:rPr>
                      <w:rFonts w:eastAsia="Calibri" w:cs="Times New Roman"/>
                    </w:rPr>
                  </w:pPr>
                  <w:r w:rsidRPr="00254BE6">
                    <w:rPr>
                      <w:rFonts w:eastAsia="Calibri" w:cs="Times New Roman"/>
                      <w:highlight w:val="green"/>
                    </w:rPr>
                    <w:t>***</w:t>
                  </w:r>
                </w:p>
                <w:p w14:paraId="0895AE43" w14:textId="77777777" w:rsidR="008A6669" w:rsidRPr="00254BE6" w:rsidRDefault="008A6669" w:rsidP="008A6669">
                  <w:pPr>
                    <w:numPr>
                      <w:ilvl w:val="0"/>
                      <w:numId w:val="1789"/>
                    </w:numPr>
                    <w:contextualSpacing/>
                    <w:rPr>
                      <w:rFonts w:eastAsia="Calibri" w:cs="Times New Roman"/>
                    </w:rPr>
                  </w:pPr>
                  <w:r w:rsidRPr="00254BE6">
                    <w:rPr>
                      <w:rFonts w:eastAsia="Calibri" w:cs="Times New Roman"/>
                      <w:highlight w:val="green"/>
                    </w:rPr>
                    <w:t>***</w:t>
                  </w:r>
                </w:p>
                <w:p w14:paraId="714B014D" w14:textId="77777777" w:rsidR="008A6669" w:rsidRPr="00254BE6" w:rsidRDefault="008A6669" w:rsidP="008A6669">
                  <w:pPr>
                    <w:rPr>
                      <w:rFonts w:eastAsia="Arial" w:cs="Times New Roman"/>
                      <w:b/>
                      <w:bCs/>
                      <w:kern w:val="0"/>
                      <w:highlight w:val="yellow"/>
                      <w:u w:val="single"/>
                      <w:lang w:eastAsia="en-GB" w:bidi="en-GB"/>
                      <w14:ligatures w14:val="none"/>
                    </w:rPr>
                  </w:pPr>
                </w:p>
              </w:tc>
            </w:tr>
            <w:tr w:rsidR="008A6669" w:rsidRPr="00254BE6" w14:paraId="71AC723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720BD71" w14:textId="77777777" w:rsidR="008A6669" w:rsidRPr="00254BE6" w:rsidRDefault="008A6669" w:rsidP="008A6669">
                  <w:pPr>
                    <w:numPr>
                      <w:ilvl w:val="0"/>
                      <w:numId w:val="1786"/>
                    </w:numPr>
                    <w:contextualSpacing/>
                    <w:rPr>
                      <w:rFonts w:eastAsia="Arial" w:cs="Times New Roman"/>
                      <w:b/>
                      <w:bCs/>
                      <w:color w:val="000000"/>
                      <w:kern w:val="0"/>
                      <w:lang w:eastAsia="en-GB" w:bidi="en-GB"/>
                      <w14:ligatures w14:val="none"/>
                    </w:rPr>
                  </w:pPr>
                </w:p>
              </w:tc>
              <w:tc>
                <w:tcPr>
                  <w:tcW w:w="4395" w:type="dxa"/>
                </w:tcPr>
                <w:p w14:paraId="2E106AEC" w14:textId="77777777" w:rsidR="008A6669" w:rsidRPr="00254BE6" w:rsidRDefault="008A6669" w:rsidP="008A6669">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46E2B587" w14:textId="77777777" w:rsidR="008A6669" w:rsidRPr="00254BE6" w:rsidRDefault="008A6669" w:rsidP="008A6669">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025AD510" w14:textId="77777777" w:rsidR="008A6669" w:rsidRPr="00254BE6" w:rsidRDefault="008A6669" w:rsidP="008A6669">
                  <w:pPr>
                    <w:rPr>
                      <w:rFonts w:eastAsia="Calibri" w:cs="Times New Roman"/>
                      <w:highlight w:val="yellow"/>
                    </w:rPr>
                  </w:pPr>
                </w:p>
              </w:tc>
            </w:tr>
          </w:tbl>
          <w:p w14:paraId="18C2E9F3" w14:textId="719F35DF"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4FB3D069" w14:textId="77777777" w:rsidR="008D198D" w:rsidRPr="00254BE6" w:rsidRDefault="008D198D" w:rsidP="00A25CD1">
            <w:pPr>
              <w:rPr>
                <w:rFonts w:eastAsia="Arial" w:cs="Times New Roman"/>
                <w:b/>
                <w:bCs/>
                <w:color w:val="000000"/>
                <w:kern w:val="0"/>
                <w:u w:val="single"/>
                <w:lang w:eastAsia="en-GB" w:bidi="en-GB"/>
                <w14:ligatures w14:val="none"/>
              </w:rPr>
            </w:pPr>
          </w:p>
          <w:p w14:paraId="0895BDBD"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51661F66"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2CA8EE10" w14:textId="77777777" w:rsidTr="0053083E">
                    <w:tc>
                      <w:tcPr>
                        <w:tcW w:w="1555" w:type="dxa"/>
                      </w:tcPr>
                      <w:p w14:paraId="58ED8F8D" w14:textId="77777777" w:rsidR="001409A0" w:rsidRPr="00254BE6" w:rsidRDefault="001409A0" w:rsidP="0053083E">
                        <w:pPr>
                          <w:rPr>
                            <w:rFonts w:eastAsia="Aptos" w:cs="Times New Roman"/>
                            <w:b/>
                            <w:bCs/>
                          </w:rPr>
                        </w:pPr>
                        <w:bookmarkStart w:id="235" w:name="_Hlk151544155"/>
                        <w:r w:rsidRPr="00254BE6">
                          <w:rPr>
                            <w:rFonts w:eastAsia="Aptos" w:cs="Times New Roman"/>
                            <w:b/>
                            <w:bCs/>
                          </w:rPr>
                          <w:t>Claim-Sheet</w:t>
                        </w:r>
                      </w:p>
                    </w:tc>
                  </w:tr>
                </w:tbl>
                <w:p w14:paraId="67C1AD7B"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0C294771"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6A661EA"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580719C2"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237419D2" w14:textId="2C2D3F35"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58)</w:t>
                  </w:r>
                </w:p>
                <w:p w14:paraId="380F47CF"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1409A0" w:rsidRPr="00254BE6" w14:paraId="40B5FC7D" w14:textId="77777777" w:rsidTr="001409A0">
                    <w:tc>
                      <w:tcPr>
                        <w:tcW w:w="2001" w:type="dxa"/>
                      </w:tcPr>
                      <w:p w14:paraId="3D42A4B8" w14:textId="140290C0"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(WWW58)</w:t>
                        </w:r>
                      </w:p>
                    </w:tc>
                  </w:tr>
                </w:tbl>
                <w:p w14:paraId="20A4127E" w14:textId="77777777" w:rsidR="001409A0" w:rsidRPr="00254BE6" w:rsidRDefault="001409A0" w:rsidP="0053083E">
                  <w:pPr>
                    <w:spacing w:after="160"/>
                    <w:rPr>
                      <w:rFonts w:eastAsia="Calibri" w:cs="Times New Roman"/>
                      <w:b/>
                      <w:bCs/>
                      <w:u w:val="single"/>
                      <w:lang w:eastAsia="en-GB" w:bidi="en-GB"/>
                    </w:rPr>
                  </w:pPr>
                </w:p>
              </w:tc>
            </w:tr>
            <w:bookmarkEnd w:id="235"/>
            <w:tr w:rsidR="003C58F5" w:rsidRPr="00254BE6" w14:paraId="2E12384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A23545E" w14:textId="01E9D6F5" w:rsidR="003C58F5" w:rsidRPr="00254BE6" w:rsidRDefault="003C58F5" w:rsidP="003C58F5">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58</w:t>
                  </w:r>
                </w:p>
              </w:tc>
              <w:tc>
                <w:tcPr>
                  <w:tcW w:w="4395" w:type="dxa"/>
                </w:tcPr>
                <w:p w14:paraId="28686335" w14:textId="77777777" w:rsidR="003C58F5" w:rsidRPr="00254BE6" w:rsidRDefault="003C58F5" w:rsidP="003C58F5">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47B2B68E" w14:textId="77777777" w:rsidR="003C58F5" w:rsidRPr="00254BE6" w:rsidRDefault="003C58F5" w:rsidP="003C58F5">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3C58F5" w:rsidRPr="00254BE6" w14:paraId="7B2F05A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C06F68F" w14:textId="77777777" w:rsidR="003C58F5" w:rsidRPr="00254BE6" w:rsidRDefault="003C58F5" w:rsidP="003C58F5">
                  <w:pPr>
                    <w:numPr>
                      <w:ilvl w:val="0"/>
                      <w:numId w:val="1790"/>
                    </w:numPr>
                    <w:contextualSpacing/>
                    <w:jc w:val="center"/>
                    <w:rPr>
                      <w:rFonts w:eastAsia="Arial" w:cs="Times New Roman"/>
                      <w:b/>
                      <w:bCs/>
                      <w:color w:val="000000"/>
                      <w:kern w:val="0"/>
                      <w:u w:val="single"/>
                      <w:lang w:eastAsia="en-GB" w:bidi="en-GB"/>
                      <w14:ligatures w14:val="none"/>
                    </w:rPr>
                  </w:pPr>
                </w:p>
              </w:tc>
              <w:tc>
                <w:tcPr>
                  <w:tcW w:w="4395" w:type="dxa"/>
                </w:tcPr>
                <w:p w14:paraId="022D86D9" w14:textId="77777777" w:rsidR="003C58F5" w:rsidRPr="00254BE6" w:rsidRDefault="003C58F5" w:rsidP="003C58F5">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279ADD78" w14:textId="77777777" w:rsidR="003C58F5" w:rsidRPr="00254BE6" w:rsidRDefault="003C58F5" w:rsidP="003C58F5">
                  <w:pPr>
                    <w:rPr>
                      <w:rFonts w:eastAsia="Calibri" w:cs="Times New Roman"/>
                    </w:rPr>
                  </w:pPr>
                  <w:r w:rsidRPr="00254BE6">
                    <w:rPr>
                      <w:rFonts w:eastAsia="Calibri" w:cs="Times New Roman"/>
                    </w:rPr>
                    <w:t>98/0000/00/295516F</w:t>
                  </w:r>
                </w:p>
              </w:tc>
            </w:tr>
            <w:tr w:rsidR="003C58F5" w:rsidRPr="00254BE6" w14:paraId="53855B3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5F7FBCE" w14:textId="77777777" w:rsidR="003C58F5" w:rsidRPr="00254BE6" w:rsidRDefault="003C58F5" w:rsidP="003C58F5">
                  <w:pPr>
                    <w:numPr>
                      <w:ilvl w:val="0"/>
                      <w:numId w:val="1790"/>
                    </w:numPr>
                    <w:contextualSpacing/>
                    <w:jc w:val="center"/>
                    <w:rPr>
                      <w:rFonts w:eastAsia="Arial" w:cs="Times New Roman"/>
                      <w:b/>
                      <w:bCs/>
                      <w:color w:val="000000"/>
                      <w:kern w:val="0"/>
                      <w:u w:val="single"/>
                      <w:lang w:eastAsia="en-GB" w:bidi="en-GB"/>
                      <w14:ligatures w14:val="none"/>
                    </w:rPr>
                  </w:pPr>
                </w:p>
              </w:tc>
              <w:tc>
                <w:tcPr>
                  <w:tcW w:w="4395" w:type="dxa"/>
                </w:tcPr>
                <w:p w14:paraId="2583F3AA" w14:textId="77777777" w:rsidR="003C58F5" w:rsidRPr="00254BE6" w:rsidRDefault="003C58F5" w:rsidP="003C58F5">
                  <w:pPr>
                    <w:rPr>
                      <w:rFonts w:eastAsia="Calibri" w:cs="Times New Roman"/>
                      <w:b/>
                      <w:bCs/>
                    </w:rPr>
                  </w:pPr>
                  <w:r w:rsidRPr="00254BE6">
                    <w:rPr>
                      <w:rFonts w:eastAsia="Calibri" w:cs="Times New Roman"/>
                      <w:b/>
                      <w:bCs/>
                    </w:rPr>
                    <w:t>Date Arrested</w:t>
                  </w:r>
                </w:p>
              </w:tc>
              <w:tc>
                <w:tcPr>
                  <w:tcW w:w="3939" w:type="dxa"/>
                </w:tcPr>
                <w:p w14:paraId="522794D4" w14:textId="77777777" w:rsidR="003C58F5" w:rsidRPr="00254BE6" w:rsidRDefault="003C58F5" w:rsidP="003C58F5">
                  <w:pPr>
                    <w:rPr>
                      <w:rFonts w:eastAsia="Calibri" w:cs="Times New Roman"/>
                      <w:lang w:eastAsia="en-GB" w:bidi="en-GB"/>
                    </w:rPr>
                  </w:pPr>
                  <w:r w:rsidRPr="00254BE6">
                    <w:rPr>
                      <w:rFonts w:cs="Times New Roman"/>
                    </w:rPr>
                    <w:t>04/04/98</w:t>
                  </w:r>
                </w:p>
              </w:tc>
            </w:tr>
            <w:tr w:rsidR="003C58F5" w:rsidRPr="00254BE6" w14:paraId="27CA510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E090A6C" w14:textId="77777777" w:rsidR="003C58F5" w:rsidRPr="00254BE6" w:rsidRDefault="003C58F5" w:rsidP="003C58F5">
                  <w:pPr>
                    <w:numPr>
                      <w:ilvl w:val="0"/>
                      <w:numId w:val="1790"/>
                    </w:numPr>
                    <w:contextualSpacing/>
                    <w:jc w:val="center"/>
                    <w:rPr>
                      <w:rFonts w:eastAsia="Arial" w:cs="Times New Roman"/>
                      <w:b/>
                      <w:bCs/>
                      <w:color w:val="000000"/>
                      <w:kern w:val="0"/>
                      <w:u w:val="single"/>
                      <w:lang w:eastAsia="en-GB" w:bidi="en-GB"/>
                      <w14:ligatures w14:val="none"/>
                    </w:rPr>
                  </w:pPr>
                  <w:bookmarkStart w:id="236" w:name="_Hlk151726056"/>
                </w:p>
              </w:tc>
              <w:tc>
                <w:tcPr>
                  <w:tcW w:w="4395" w:type="dxa"/>
                </w:tcPr>
                <w:p w14:paraId="7BE1A8F9" w14:textId="77777777" w:rsidR="003C58F5" w:rsidRPr="00254BE6" w:rsidRDefault="003C58F5" w:rsidP="003C58F5">
                  <w:pPr>
                    <w:rPr>
                      <w:rFonts w:eastAsia="Calibri" w:cs="Times New Roman"/>
                      <w:b/>
                      <w:bCs/>
                    </w:rPr>
                  </w:pPr>
                  <w:r w:rsidRPr="00254BE6">
                    <w:rPr>
                      <w:rFonts w:eastAsia="Calibri" w:cs="Times New Roman"/>
                      <w:b/>
                      <w:bCs/>
                    </w:rPr>
                    <w:t>Offence Date(s)</w:t>
                  </w:r>
                </w:p>
              </w:tc>
              <w:tc>
                <w:tcPr>
                  <w:tcW w:w="3939" w:type="dxa"/>
                </w:tcPr>
                <w:p w14:paraId="1B1C4D33" w14:textId="77777777" w:rsidR="003C58F5" w:rsidRPr="00254BE6" w:rsidRDefault="003C58F5" w:rsidP="003C58F5">
                  <w:pPr>
                    <w:rPr>
                      <w:rFonts w:eastAsia="Calibri" w:cs="Times New Roman"/>
                      <w:lang w:eastAsia="en-GB" w:bidi="en-GB"/>
                    </w:rPr>
                  </w:pPr>
                  <w:r w:rsidRPr="00254BE6">
                    <w:rPr>
                      <w:rFonts w:cs="Times New Roman"/>
                    </w:rPr>
                    <w:t>04/04/98</w:t>
                  </w:r>
                </w:p>
              </w:tc>
            </w:tr>
            <w:tr w:rsidR="003C58F5" w:rsidRPr="00254BE6" w14:paraId="3BB7D78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792650A" w14:textId="77777777" w:rsidR="003C58F5" w:rsidRPr="00254BE6" w:rsidRDefault="003C58F5" w:rsidP="003C58F5">
                  <w:pPr>
                    <w:numPr>
                      <w:ilvl w:val="0"/>
                      <w:numId w:val="1790"/>
                    </w:numPr>
                    <w:contextualSpacing/>
                    <w:jc w:val="center"/>
                    <w:rPr>
                      <w:rFonts w:eastAsia="Arial" w:cs="Times New Roman"/>
                      <w:b/>
                      <w:bCs/>
                      <w:color w:val="000000"/>
                      <w:kern w:val="0"/>
                      <w:u w:val="single"/>
                      <w:lang w:eastAsia="en-GB" w:bidi="en-GB"/>
                      <w14:ligatures w14:val="none"/>
                    </w:rPr>
                  </w:pPr>
                </w:p>
              </w:tc>
              <w:tc>
                <w:tcPr>
                  <w:tcW w:w="4395" w:type="dxa"/>
                </w:tcPr>
                <w:p w14:paraId="663AE3A8" w14:textId="77777777" w:rsidR="003C58F5" w:rsidRPr="00254BE6" w:rsidRDefault="003C58F5" w:rsidP="003C58F5">
                  <w:pPr>
                    <w:rPr>
                      <w:rFonts w:eastAsia="Calibri" w:cs="Times New Roman"/>
                      <w:b/>
                      <w:bCs/>
                    </w:rPr>
                  </w:pPr>
                  <w:r w:rsidRPr="00254BE6">
                    <w:rPr>
                      <w:rFonts w:cs="Times New Roman"/>
                      <w:b/>
                      <w:bCs/>
                      <w:u w:val="single"/>
                      <w:lang w:eastAsia="en-GB" w:bidi="en-GB"/>
                    </w:rPr>
                    <w:t>NFA Date1</w:t>
                  </w:r>
                </w:p>
              </w:tc>
              <w:tc>
                <w:tcPr>
                  <w:tcW w:w="3939" w:type="dxa"/>
                </w:tcPr>
                <w:p w14:paraId="7C3C989E" w14:textId="77777777" w:rsidR="003C58F5" w:rsidRPr="00254BE6" w:rsidRDefault="003C58F5" w:rsidP="003C58F5">
                  <w:pPr>
                    <w:rPr>
                      <w:rFonts w:eastAsia="Calibri" w:cs="Times New Roman"/>
                      <w:lang w:eastAsia="en-GB" w:bidi="en-GB"/>
                    </w:rPr>
                  </w:pPr>
                  <w:r w:rsidRPr="00254BE6">
                    <w:rPr>
                      <w:rFonts w:cs="Times New Roman"/>
                    </w:rPr>
                    <w:t>20/05/98</w:t>
                  </w:r>
                </w:p>
              </w:tc>
            </w:tr>
            <w:tr w:rsidR="003C58F5" w:rsidRPr="00254BE6" w14:paraId="7445DE4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6D3AF02" w14:textId="77777777" w:rsidR="003C58F5" w:rsidRPr="00254BE6" w:rsidRDefault="003C58F5" w:rsidP="003C58F5">
                  <w:pPr>
                    <w:numPr>
                      <w:ilvl w:val="0"/>
                      <w:numId w:val="1790"/>
                    </w:numPr>
                    <w:contextualSpacing/>
                    <w:jc w:val="center"/>
                    <w:rPr>
                      <w:rFonts w:eastAsia="Arial" w:cs="Times New Roman"/>
                      <w:b/>
                      <w:bCs/>
                      <w:color w:val="000000"/>
                      <w:kern w:val="0"/>
                      <w:u w:val="single"/>
                      <w:lang w:eastAsia="en-GB" w:bidi="en-GB"/>
                      <w14:ligatures w14:val="none"/>
                    </w:rPr>
                  </w:pPr>
                </w:p>
              </w:tc>
              <w:tc>
                <w:tcPr>
                  <w:tcW w:w="4395" w:type="dxa"/>
                </w:tcPr>
                <w:p w14:paraId="51EDA137" w14:textId="77777777" w:rsidR="003C58F5" w:rsidRPr="00254BE6" w:rsidRDefault="003C58F5" w:rsidP="003C58F5">
                  <w:pPr>
                    <w:rPr>
                      <w:rFonts w:eastAsia="Calibri" w:cs="Times New Roman"/>
                      <w:b/>
                      <w:bCs/>
                    </w:rPr>
                  </w:pPr>
                  <w:r w:rsidRPr="00254BE6">
                    <w:rPr>
                      <w:rFonts w:cs="Times New Roman"/>
                      <w:b/>
                      <w:bCs/>
                      <w:u w:val="single"/>
                      <w:lang w:eastAsia="en-GB" w:bidi="en-GB"/>
                    </w:rPr>
                    <w:t>NFA Date2</w:t>
                  </w:r>
                </w:p>
              </w:tc>
              <w:tc>
                <w:tcPr>
                  <w:tcW w:w="3939" w:type="dxa"/>
                </w:tcPr>
                <w:p w14:paraId="244E8B61" w14:textId="77777777" w:rsidR="003C58F5" w:rsidRPr="00254BE6" w:rsidRDefault="003C58F5" w:rsidP="003C58F5">
                  <w:pPr>
                    <w:rPr>
                      <w:rFonts w:eastAsia="Calibri" w:cs="Times New Roman"/>
                      <w:lang w:eastAsia="en-GB" w:bidi="en-GB"/>
                    </w:rPr>
                  </w:pPr>
                  <w:r w:rsidRPr="00254BE6">
                    <w:rPr>
                      <w:rFonts w:cs="Times New Roman"/>
                    </w:rPr>
                    <w:t>20/05/98</w:t>
                  </w:r>
                </w:p>
              </w:tc>
            </w:tr>
            <w:tr w:rsidR="003C58F5" w:rsidRPr="00254BE6" w14:paraId="3438EBB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76C5189" w14:textId="77777777" w:rsidR="003C58F5" w:rsidRPr="00254BE6" w:rsidRDefault="003C58F5" w:rsidP="003C58F5">
                  <w:pPr>
                    <w:numPr>
                      <w:ilvl w:val="0"/>
                      <w:numId w:val="1790"/>
                    </w:numPr>
                    <w:contextualSpacing/>
                    <w:jc w:val="center"/>
                    <w:rPr>
                      <w:rFonts w:eastAsia="Arial" w:cs="Times New Roman"/>
                      <w:b/>
                      <w:bCs/>
                      <w:color w:val="000000"/>
                      <w:kern w:val="0"/>
                      <w:u w:val="single"/>
                      <w:lang w:eastAsia="en-GB" w:bidi="en-GB"/>
                      <w14:ligatures w14:val="none"/>
                    </w:rPr>
                  </w:pPr>
                </w:p>
              </w:tc>
              <w:tc>
                <w:tcPr>
                  <w:tcW w:w="4395" w:type="dxa"/>
                </w:tcPr>
                <w:p w14:paraId="5180BA3A" w14:textId="77777777" w:rsidR="003C58F5" w:rsidRPr="00254BE6" w:rsidRDefault="003C58F5" w:rsidP="003C58F5">
                  <w:pPr>
                    <w:rPr>
                      <w:rFonts w:eastAsia="Calibri" w:cs="Times New Roman"/>
                      <w:b/>
                      <w:bCs/>
                    </w:rPr>
                  </w:pPr>
                  <w:r w:rsidRPr="00254BE6">
                    <w:rPr>
                      <w:rFonts w:eastAsia="Calibri" w:cs="Times New Roman"/>
                      <w:b/>
                      <w:bCs/>
                    </w:rPr>
                    <w:t>Alleged or Committed Offence</w:t>
                  </w:r>
                </w:p>
              </w:tc>
              <w:tc>
                <w:tcPr>
                  <w:tcW w:w="3939" w:type="dxa"/>
                </w:tcPr>
                <w:p w14:paraId="52752B85" w14:textId="77777777" w:rsidR="003C58F5" w:rsidRPr="00254BE6" w:rsidRDefault="003C58F5" w:rsidP="003C58F5">
                  <w:pPr>
                    <w:pStyle w:val="ListParagraph"/>
                    <w:numPr>
                      <w:ilvl w:val="0"/>
                      <w:numId w:val="1010"/>
                    </w:numPr>
                    <w:rPr>
                      <w:rFonts w:cs="Times New Roman"/>
                    </w:rPr>
                  </w:pPr>
                  <w:r w:rsidRPr="00254BE6">
                    <w:rPr>
                      <w:rFonts w:cs="Times New Roman"/>
                      <w:highlight w:val="green"/>
                    </w:rPr>
                    <w:t>Driving</w:t>
                  </w:r>
                  <w:r w:rsidRPr="00254BE6">
                    <w:rPr>
                      <w:rFonts w:cs="Times New Roman"/>
                    </w:rPr>
                    <w:t xml:space="preserve"> Whilst Disqualified</w:t>
                  </w:r>
                </w:p>
                <w:p w14:paraId="2899ED7F" w14:textId="41856F0D" w:rsidR="003C58F5" w:rsidRPr="00254BE6" w:rsidRDefault="003C58F5" w:rsidP="003C58F5">
                  <w:pPr>
                    <w:pStyle w:val="ListParagraph"/>
                    <w:numPr>
                      <w:ilvl w:val="0"/>
                      <w:numId w:val="1010"/>
                    </w:numPr>
                    <w:rPr>
                      <w:rFonts w:cs="Times New Roman"/>
                    </w:rPr>
                  </w:pPr>
                  <w:r w:rsidRPr="00254BE6">
                    <w:rPr>
                      <w:rFonts w:cs="Times New Roman"/>
                    </w:rPr>
                    <w:t>No Insurance</w:t>
                  </w:r>
                </w:p>
              </w:tc>
            </w:tr>
            <w:bookmarkEnd w:id="236"/>
            <w:tr w:rsidR="003C58F5" w:rsidRPr="00254BE6" w14:paraId="6CDA958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6B6B4E1" w14:textId="77777777" w:rsidR="003C58F5" w:rsidRPr="00254BE6" w:rsidRDefault="003C58F5" w:rsidP="003C58F5">
                  <w:pPr>
                    <w:numPr>
                      <w:ilvl w:val="0"/>
                      <w:numId w:val="1790"/>
                    </w:numPr>
                    <w:contextualSpacing/>
                    <w:jc w:val="center"/>
                    <w:rPr>
                      <w:rFonts w:eastAsia="Arial" w:cs="Times New Roman"/>
                      <w:b/>
                      <w:bCs/>
                      <w:color w:val="000000"/>
                      <w:kern w:val="0"/>
                      <w:u w:val="single"/>
                      <w:lang w:eastAsia="en-GB" w:bidi="en-GB"/>
                      <w14:ligatures w14:val="none"/>
                    </w:rPr>
                  </w:pPr>
                </w:p>
              </w:tc>
              <w:tc>
                <w:tcPr>
                  <w:tcW w:w="4395" w:type="dxa"/>
                </w:tcPr>
                <w:p w14:paraId="2A45CB78" w14:textId="77777777" w:rsidR="003C58F5" w:rsidRPr="00254BE6" w:rsidRDefault="003C58F5" w:rsidP="003C58F5">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529B891E"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825820903"/>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3E82B86"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129821904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3C58F5" w:rsidRPr="00254BE6" w14:paraId="5F0EEC6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8A78B27" w14:textId="77777777" w:rsidR="003C58F5" w:rsidRPr="00254BE6" w:rsidRDefault="003C58F5" w:rsidP="003C58F5">
                  <w:pPr>
                    <w:numPr>
                      <w:ilvl w:val="0"/>
                      <w:numId w:val="1790"/>
                    </w:numPr>
                    <w:contextualSpacing/>
                    <w:jc w:val="center"/>
                    <w:rPr>
                      <w:rFonts w:eastAsia="Arial" w:cs="Times New Roman"/>
                      <w:b/>
                      <w:bCs/>
                      <w:color w:val="000000"/>
                      <w:kern w:val="0"/>
                      <w:u w:val="single"/>
                      <w:lang w:eastAsia="en-GB" w:bidi="en-GB"/>
                      <w14:ligatures w14:val="none"/>
                    </w:rPr>
                  </w:pPr>
                </w:p>
              </w:tc>
              <w:tc>
                <w:tcPr>
                  <w:tcW w:w="4395" w:type="dxa"/>
                </w:tcPr>
                <w:p w14:paraId="6E921DAC" w14:textId="77777777" w:rsidR="003C58F5" w:rsidRPr="00254BE6" w:rsidRDefault="003C58F5" w:rsidP="003C58F5">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76894CC3"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164982515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C52C9A8"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44577427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3C58F5" w:rsidRPr="00254BE6" w14:paraId="53CDF1B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8FF200" w14:textId="77777777" w:rsidR="003C58F5" w:rsidRPr="00254BE6" w:rsidRDefault="003C58F5" w:rsidP="003C58F5">
                  <w:pPr>
                    <w:numPr>
                      <w:ilvl w:val="0"/>
                      <w:numId w:val="1790"/>
                    </w:numPr>
                    <w:contextualSpacing/>
                    <w:jc w:val="center"/>
                    <w:rPr>
                      <w:rFonts w:eastAsia="Arial" w:cs="Times New Roman"/>
                      <w:b/>
                      <w:bCs/>
                      <w:color w:val="000000"/>
                      <w:kern w:val="0"/>
                      <w:u w:val="single"/>
                      <w:lang w:eastAsia="en-GB" w:bidi="en-GB"/>
                      <w14:ligatures w14:val="none"/>
                    </w:rPr>
                  </w:pPr>
                </w:p>
              </w:tc>
              <w:tc>
                <w:tcPr>
                  <w:tcW w:w="4395" w:type="dxa"/>
                </w:tcPr>
                <w:p w14:paraId="5F43C7E2" w14:textId="77777777" w:rsidR="003C58F5" w:rsidRPr="00254BE6" w:rsidRDefault="003C58F5" w:rsidP="003C58F5">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465819CB"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3119956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CE261C7" w14:textId="77777777" w:rsidR="003C58F5" w:rsidRPr="00254BE6" w:rsidRDefault="003C58F5" w:rsidP="003C58F5">
                  <w:pPr>
                    <w:rPr>
                      <w:rFonts w:eastAsia="Calibri" w:cs="Times New Roman"/>
                      <w:highlight w:val="yellow"/>
                    </w:rPr>
                  </w:pPr>
                  <w:r w:rsidRPr="00254BE6">
                    <w:rPr>
                      <w:rFonts w:eastAsia="Calibri" w:cs="Times New Roman"/>
                    </w:rPr>
                    <w:t xml:space="preserve">No  </w:t>
                  </w:r>
                  <w:sdt>
                    <w:sdtPr>
                      <w:rPr>
                        <w:rFonts w:eastAsia="Calibri" w:cs="Times New Roman"/>
                      </w:rPr>
                      <w:id w:val="-49804379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3C58F5" w:rsidRPr="00254BE6" w14:paraId="546B8C4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Borders>
                    <w:bottom w:val="single" w:sz="2" w:space="0" w:color="auto"/>
                  </w:tcBorders>
                </w:tcPr>
                <w:p w14:paraId="1EC02027" w14:textId="77777777" w:rsidR="003C58F5" w:rsidRPr="00254BE6" w:rsidRDefault="003C58F5" w:rsidP="003C58F5">
                  <w:pPr>
                    <w:rPr>
                      <w:rFonts w:cs="Times New Roman"/>
                      <w:b/>
                      <w:bCs/>
                      <w:u w:val="single"/>
                    </w:rPr>
                  </w:pPr>
                  <w:r w:rsidRPr="00254BE6">
                    <w:rPr>
                      <w:rFonts w:cs="Times New Roman"/>
                      <w:b/>
                      <w:bCs/>
                      <w:u w:val="single"/>
                    </w:rPr>
                    <w:t>The Bail Conditions Were!</w:t>
                  </w:r>
                </w:p>
                <w:p w14:paraId="4B9E43FF" w14:textId="77777777" w:rsidR="003C58F5" w:rsidRPr="00254BE6" w:rsidRDefault="003C58F5" w:rsidP="003C58F5">
                  <w:pPr>
                    <w:rPr>
                      <w:rFonts w:cs="Times New Roman"/>
                      <w:b/>
                      <w:bCs/>
                      <w:u w:val="single"/>
                    </w:rPr>
                  </w:pPr>
                  <w:r w:rsidRPr="00254BE6">
                    <w:rPr>
                      <w:rFonts w:cs="Times New Roman"/>
                      <w:b/>
                      <w:bCs/>
                      <w:u w:val="single"/>
                    </w:rPr>
                    <w:t>Condition 1:</w:t>
                  </w:r>
                  <w:r w:rsidRPr="00254BE6">
                    <w:rPr>
                      <w:rFonts w:cs="Times New Roman"/>
                    </w:rPr>
                    <w:tab/>
                    <w:t>****</w:t>
                  </w:r>
                </w:p>
                <w:p w14:paraId="11A36096" w14:textId="77777777" w:rsidR="003C58F5" w:rsidRPr="00254BE6" w:rsidRDefault="003C58F5" w:rsidP="003C58F5">
                  <w:pPr>
                    <w:rPr>
                      <w:rFonts w:cs="Times New Roman"/>
                    </w:rPr>
                  </w:pPr>
                  <w:r w:rsidRPr="00254BE6">
                    <w:rPr>
                      <w:rFonts w:cs="Times New Roman"/>
                      <w:b/>
                      <w:bCs/>
                      <w:u w:val="single"/>
                    </w:rPr>
                    <w:t>Condition 2:</w:t>
                  </w:r>
                  <w:r w:rsidRPr="00254BE6">
                    <w:rPr>
                      <w:rFonts w:cs="Times New Roman"/>
                    </w:rPr>
                    <w:tab/>
                    <w:t>****</w:t>
                  </w:r>
                </w:p>
                <w:p w14:paraId="43BD10E4" w14:textId="77777777" w:rsidR="003C58F5" w:rsidRPr="00254BE6" w:rsidRDefault="003C58F5" w:rsidP="003C58F5">
                  <w:pPr>
                    <w:rPr>
                      <w:rFonts w:cs="Times New Roman"/>
                      <w:b/>
                      <w:bCs/>
                      <w:u w:val="single"/>
                    </w:rPr>
                  </w:pPr>
                </w:p>
                <w:p w14:paraId="473DCFB9" w14:textId="77777777" w:rsidR="003C58F5" w:rsidRPr="00254BE6" w:rsidRDefault="003C58F5" w:rsidP="003C58F5">
                  <w:pPr>
                    <w:rPr>
                      <w:rFonts w:cs="Times New Roman"/>
                    </w:rPr>
                  </w:pPr>
                  <w:bookmarkStart w:id="237" w:name="_Hlk151726071"/>
                  <w:r w:rsidRPr="00254BE6">
                    <w:rPr>
                      <w:rFonts w:cs="Times New Roman"/>
                      <w:b/>
                      <w:bCs/>
                      <w:u w:val="single"/>
                    </w:rPr>
                    <w:t>Location:</w:t>
                  </w:r>
                  <w:r w:rsidRPr="00254BE6">
                    <w:rPr>
                      <w:rFonts w:cs="Times New Roman"/>
                    </w:rPr>
                    <w:t xml:space="preserve"> Northern Avenue, N9 (01 Ye)</w:t>
                  </w:r>
                </w:p>
                <w:p w14:paraId="4106F387" w14:textId="77777777" w:rsidR="0074382A" w:rsidRDefault="003C58F5" w:rsidP="003C58F5">
                  <w:pPr>
                    <w:rPr>
                      <w:rFonts w:cs="Times New Roman"/>
                    </w:rPr>
                  </w:pPr>
                  <w:r w:rsidRPr="00254BE6">
                    <w:rPr>
                      <w:rFonts w:cs="Times New Roman"/>
                      <w:b/>
                      <w:bCs/>
                      <w:u w:val="single"/>
                    </w:rPr>
                    <w:t>Disposal:</w:t>
                  </w:r>
                  <w:r w:rsidRPr="00254BE6">
                    <w:rPr>
                      <w:rFonts w:cs="Times New Roman"/>
                    </w:rPr>
                    <w:t xml:space="preserve"> 20/05/98 </w:t>
                  </w:r>
                </w:p>
                <w:p w14:paraId="2956BE55" w14:textId="42B96998" w:rsidR="003C58F5" w:rsidRPr="00254BE6" w:rsidRDefault="003C58F5" w:rsidP="003C58F5">
                  <w:pPr>
                    <w:rPr>
                      <w:rFonts w:cs="Times New Roman"/>
                    </w:rPr>
                  </w:pPr>
                  <w:r w:rsidRPr="0074382A">
                    <w:rPr>
                      <w:rFonts w:cs="Times New Roman"/>
                      <w:b/>
                      <w:bCs/>
                      <w:u w:val="single"/>
                    </w:rPr>
                    <w:t>At</w:t>
                  </w:r>
                  <w:r w:rsidR="0074382A" w:rsidRPr="0074382A">
                    <w:rPr>
                      <w:rFonts w:cs="Times New Roman"/>
                      <w:b/>
                      <w:bCs/>
                      <w:u w:val="single"/>
                    </w:rPr>
                    <w:t>:</w:t>
                  </w:r>
                  <w:r w:rsidRPr="00254BE6">
                    <w:rPr>
                      <w:rFonts w:cs="Times New Roman"/>
                    </w:rPr>
                    <w:t xml:space="preserve"> Enfield Magistrates Court </w:t>
                  </w:r>
                </w:p>
                <w:p w14:paraId="7BCC4D8E" w14:textId="10B42551" w:rsidR="003C58F5" w:rsidRPr="00254BE6" w:rsidRDefault="003C58F5" w:rsidP="003C58F5">
                  <w:pPr>
                    <w:rPr>
                      <w:rFonts w:cs="Times New Roman"/>
                    </w:rPr>
                  </w:pPr>
                  <w:r w:rsidRPr="00254BE6">
                    <w:rPr>
                      <w:rFonts w:cs="Times New Roman"/>
                      <w:b/>
                      <w:bCs/>
                      <w:u w:val="single"/>
                    </w:rPr>
                    <w:lastRenderedPageBreak/>
                    <w:t>Ref:</w:t>
                  </w:r>
                  <w:r w:rsidRPr="00254BE6">
                    <w:rPr>
                      <w:rFonts w:cs="Times New Roman"/>
                    </w:rPr>
                    <w:t xml:space="preserve"> 98/2757/154995g</w:t>
                  </w:r>
                </w:p>
                <w:p w14:paraId="67C83519" w14:textId="77777777" w:rsidR="003C58F5" w:rsidRPr="00254BE6" w:rsidRDefault="003C58F5" w:rsidP="003C58F5">
                  <w:pPr>
                    <w:rPr>
                      <w:rFonts w:cs="Times New Roman"/>
                    </w:rPr>
                  </w:pPr>
                  <w:r w:rsidRPr="00254BE6">
                    <w:rPr>
                      <w:rFonts w:cs="Times New Roman"/>
                      <w:b/>
                      <w:bCs/>
                    </w:rPr>
                    <w:t>1</w:t>
                  </w:r>
                  <w:r w:rsidRPr="00254BE6">
                    <w:rPr>
                      <w:rFonts w:cs="Times New Roman"/>
                    </w:rPr>
                    <w:t xml:space="preserve"> Disqualification </w:t>
                  </w:r>
                  <w:proofErr w:type="gramStart"/>
                  <w:r w:rsidRPr="00254BE6">
                    <w:rPr>
                      <w:rFonts w:cs="Times New Roman"/>
                    </w:rPr>
                    <w:t>From</w:t>
                  </w:r>
                  <w:proofErr w:type="gramEnd"/>
                  <w:r w:rsidRPr="00254BE6">
                    <w:rPr>
                      <w:rFonts w:cs="Times New Roman"/>
                    </w:rPr>
                    <w:t xml:space="preserve"> Driving 3 yrs. (Years)</w:t>
                  </w:r>
                </w:p>
                <w:bookmarkEnd w:id="237"/>
                <w:p w14:paraId="06A9EB4F" w14:textId="77777777" w:rsidR="003C58F5" w:rsidRPr="00254BE6" w:rsidRDefault="003C58F5" w:rsidP="003C58F5">
                  <w:pPr>
                    <w:rPr>
                      <w:rFonts w:cs="Times New Roman"/>
                    </w:rPr>
                  </w:pPr>
                </w:p>
                <w:p w14:paraId="3FB4E667" w14:textId="77777777" w:rsidR="003C58F5" w:rsidRPr="00254BE6" w:rsidRDefault="003C58F5" w:rsidP="003C58F5">
                  <w:pPr>
                    <w:rPr>
                      <w:rFonts w:cs="Times New Roman"/>
                    </w:rPr>
                  </w:pPr>
                  <w:r w:rsidRPr="00254BE6">
                    <w:rPr>
                      <w:rFonts w:cs="Times New Roman"/>
                      <w:b/>
                      <w:bCs/>
                      <w:u w:val="single"/>
                    </w:rPr>
                    <w:t>IN THE 2012 PNC COPY</w:t>
                  </w:r>
                </w:p>
                <w:p w14:paraId="19F7D9CF" w14:textId="77777777" w:rsidR="003C58F5" w:rsidRPr="00254BE6" w:rsidRDefault="003C58F5" w:rsidP="003C58F5">
                  <w:pPr>
                    <w:rPr>
                      <w:rFonts w:cs="Times New Roman"/>
                    </w:rPr>
                  </w:pPr>
                </w:p>
              </w:tc>
            </w:tr>
            <w:tr w:rsidR="003C58F5" w:rsidRPr="00254BE6" w14:paraId="741DAA4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Borders>
                    <w:bottom w:val="nil"/>
                  </w:tcBorders>
                </w:tcPr>
                <w:p w14:paraId="3CF059FA" w14:textId="77777777" w:rsidR="003C58F5" w:rsidRPr="00254BE6" w:rsidRDefault="003C58F5" w:rsidP="003C58F5">
                  <w:pPr>
                    <w:numPr>
                      <w:ilvl w:val="0"/>
                      <w:numId w:val="1790"/>
                    </w:numPr>
                    <w:contextualSpacing/>
                    <w:rPr>
                      <w:rFonts w:eastAsia="Arial" w:cs="Times New Roman"/>
                      <w:b/>
                      <w:bCs/>
                      <w:color w:val="000000"/>
                      <w:kern w:val="0"/>
                      <w:lang w:eastAsia="en-GB" w:bidi="en-GB"/>
                      <w14:ligatures w14:val="none"/>
                    </w:rPr>
                  </w:pPr>
                </w:p>
              </w:tc>
              <w:tc>
                <w:tcPr>
                  <w:tcW w:w="4395" w:type="dxa"/>
                  <w:tcBorders>
                    <w:bottom w:val="nil"/>
                  </w:tcBorders>
                </w:tcPr>
                <w:p w14:paraId="6BB8A6C8" w14:textId="77777777" w:rsidR="003C58F5" w:rsidRPr="00254BE6" w:rsidRDefault="003C58F5" w:rsidP="003C58F5">
                  <w:pPr>
                    <w:rPr>
                      <w:rFonts w:eastAsia="Calibri" w:cs="Times New Roman"/>
                      <w:b/>
                      <w:bCs/>
                      <w:highlight w:val="yellow"/>
                    </w:rPr>
                  </w:pPr>
                  <w:r w:rsidRPr="00254BE6">
                    <w:rPr>
                      <w:rFonts w:eastAsia="Calibri" w:cs="Times New Roman"/>
                      <w:b/>
                      <w:bCs/>
                    </w:rPr>
                    <w:t>Time Suffered “TS2”</w:t>
                  </w:r>
                </w:p>
              </w:tc>
              <w:tc>
                <w:tcPr>
                  <w:tcW w:w="3939" w:type="dxa"/>
                  <w:tcBorders>
                    <w:bottom w:val="nil"/>
                  </w:tcBorders>
                </w:tcPr>
                <w:p w14:paraId="25E33421" w14:textId="77777777" w:rsidR="003C58F5" w:rsidRPr="00254BE6" w:rsidRDefault="003C58F5" w:rsidP="003C58F5">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18539801" w14:textId="77777777" w:rsidR="003C58F5" w:rsidRPr="00254BE6" w:rsidRDefault="003C58F5" w:rsidP="003C58F5">
                  <w:pPr>
                    <w:pStyle w:val="ListParagraph"/>
                    <w:numPr>
                      <w:ilvl w:val="0"/>
                      <w:numId w:val="1791"/>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59FB12D0" w14:textId="77777777" w:rsidR="003C58F5" w:rsidRPr="00254BE6" w:rsidRDefault="003C58F5" w:rsidP="003C58F5">
                  <w:pPr>
                    <w:pStyle w:val="ListParagraph"/>
                    <w:numPr>
                      <w:ilvl w:val="0"/>
                      <w:numId w:val="1791"/>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100D9519" w14:textId="77777777" w:rsidR="003C58F5" w:rsidRPr="00254BE6" w:rsidRDefault="003C58F5" w:rsidP="003C58F5">
                  <w:pPr>
                    <w:pStyle w:val="ListParagraph"/>
                    <w:numPr>
                      <w:ilvl w:val="0"/>
                      <w:numId w:val="1791"/>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3C58F5" w:rsidRPr="00254BE6" w14:paraId="60679B6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Borders>
                    <w:top w:val="nil"/>
                  </w:tcBorders>
                </w:tcPr>
                <w:p w14:paraId="16FEBFDB" w14:textId="77777777" w:rsidR="003C58F5" w:rsidRPr="00254BE6" w:rsidRDefault="003C58F5" w:rsidP="0053083E">
                  <w:pPr>
                    <w:contextualSpacing/>
                    <w:rPr>
                      <w:rFonts w:eastAsia="Calibri" w:cs="Times New Roman"/>
                    </w:rPr>
                  </w:pPr>
                </w:p>
                <w:p w14:paraId="4612F5AC" w14:textId="77777777" w:rsidR="003C58F5" w:rsidRPr="00254BE6" w:rsidRDefault="003C58F5" w:rsidP="0053083E">
                  <w:pPr>
                    <w:contextualSpacing/>
                    <w:rPr>
                      <w:rFonts w:eastAsia="Arial" w:cs="Times New Roman"/>
                      <w:b/>
                      <w:bCs/>
                      <w:kern w:val="0"/>
                      <w:highlight w:val="yellow"/>
                      <w:u w:val="single"/>
                      <w:lang w:eastAsia="en-GB" w:bidi="en-GB"/>
                      <w14:ligatures w14:val="none"/>
                    </w:rPr>
                  </w:pPr>
                </w:p>
              </w:tc>
            </w:tr>
            <w:tr w:rsidR="003C58F5" w:rsidRPr="00254BE6" w14:paraId="3DA0C1A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1199F70" w14:textId="77777777" w:rsidR="003C58F5" w:rsidRPr="00254BE6" w:rsidRDefault="003C58F5" w:rsidP="003C58F5">
                  <w:pPr>
                    <w:numPr>
                      <w:ilvl w:val="0"/>
                      <w:numId w:val="1790"/>
                    </w:numPr>
                    <w:contextualSpacing/>
                    <w:rPr>
                      <w:rFonts w:eastAsia="Arial" w:cs="Times New Roman"/>
                      <w:b/>
                      <w:bCs/>
                      <w:color w:val="000000"/>
                      <w:kern w:val="0"/>
                      <w:lang w:eastAsia="en-GB" w:bidi="en-GB"/>
                      <w14:ligatures w14:val="none"/>
                    </w:rPr>
                  </w:pPr>
                </w:p>
              </w:tc>
              <w:tc>
                <w:tcPr>
                  <w:tcW w:w="4395" w:type="dxa"/>
                </w:tcPr>
                <w:p w14:paraId="3F065019" w14:textId="77777777" w:rsidR="003C58F5" w:rsidRPr="00254BE6" w:rsidRDefault="003C58F5" w:rsidP="003C58F5">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703BA2B3"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104202611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ADDA224"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148862599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3A21552" w14:textId="77777777" w:rsidR="003C58F5" w:rsidRPr="00254BE6" w:rsidRDefault="003C58F5" w:rsidP="003C58F5">
                  <w:pPr>
                    <w:rPr>
                      <w:rFonts w:eastAsia="Calibri" w:cs="Times New Roman"/>
                    </w:rPr>
                  </w:pPr>
                  <w:r w:rsidRPr="00254BE6">
                    <w:rPr>
                      <w:rFonts w:eastAsia="Calibri" w:cs="Times New Roman"/>
                      <w:b/>
                      <w:bCs/>
                    </w:rPr>
                    <w:t>Start:</w:t>
                  </w:r>
                  <w:r w:rsidRPr="00254BE6">
                    <w:rPr>
                      <w:rFonts w:eastAsia="Calibri" w:cs="Times New Roman"/>
                    </w:rPr>
                    <w:t xml:space="preserve"> N/a</w:t>
                  </w:r>
                </w:p>
                <w:p w14:paraId="5C18C740" w14:textId="77777777" w:rsidR="003C58F5" w:rsidRPr="00254BE6" w:rsidRDefault="003C58F5" w:rsidP="003C58F5">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3C58F5" w:rsidRPr="00254BE6" w14:paraId="6F32B09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B314675" w14:textId="77777777" w:rsidR="003C58F5" w:rsidRPr="00254BE6" w:rsidRDefault="003C58F5" w:rsidP="003C58F5">
                  <w:pPr>
                    <w:numPr>
                      <w:ilvl w:val="0"/>
                      <w:numId w:val="1790"/>
                    </w:numPr>
                    <w:contextualSpacing/>
                    <w:rPr>
                      <w:rFonts w:eastAsia="Arial" w:cs="Times New Roman"/>
                      <w:b/>
                      <w:bCs/>
                      <w:color w:val="000000"/>
                      <w:kern w:val="0"/>
                      <w:lang w:eastAsia="en-GB" w:bidi="en-GB"/>
                      <w14:ligatures w14:val="none"/>
                    </w:rPr>
                  </w:pPr>
                </w:p>
              </w:tc>
              <w:tc>
                <w:tcPr>
                  <w:tcW w:w="4395" w:type="dxa"/>
                </w:tcPr>
                <w:p w14:paraId="0C68D1D8" w14:textId="77777777" w:rsidR="003C58F5" w:rsidRPr="00254BE6" w:rsidRDefault="003C58F5" w:rsidP="003C58F5">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2C470F0E"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206555271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D195FC8" w14:textId="77777777" w:rsidR="003C58F5" w:rsidRPr="00254BE6" w:rsidRDefault="003C58F5" w:rsidP="003C58F5">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1780863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17C5161" w14:textId="31237D2E" w:rsidR="003C58F5" w:rsidRPr="00254BE6" w:rsidRDefault="00B37E27" w:rsidP="003C58F5">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3C58F5" w:rsidRPr="00254BE6">
                    <w:rPr>
                      <w:rFonts w:eastAsia="Calibri" w:cs="Times New Roman"/>
                      <w:b/>
                      <w:bCs/>
                      <w:highlight w:val="green"/>
                    </w:rPr>
                    <w:t>--</w:t>
                  </w:r>
                </w:p>
                <w:p w14:paraId="694AA1EB" w14:textId="77777777" w:rsidR="003C58F5" w:rsidRPr="00254BE6" w:rsidRDefault="003C58F5" w:rsidP="003C58F5">
                  <w:pPr>
                    <w:rPr>
                      <w:rFonts w:eastAsia="Arial" w:cs="Times New Roman"/>
                      <w:b/>
                      <w:bCs/>
                      <w:color w:val="000000"/>
                      <w:kern w:val="0"/>
                      <w:highlight w:val="yellow"/>
                      <w:u w:val="single"/>
                      <w:lang w:eastAsia="en-GB" w:bidi="en-GB"/>
                      <w14:ligatures w14:val="none"/>
                    </w:rPr>
                  </w:pPr>
                </w:p>
              </w:tc>
            </w:tr>
            <w:tr w:rsidR="003C58F5" w:rsidRPr="00254BE6" w14:paraId="3179E77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6ADE3EF" w14:textId="77777777" w:rsidR="003C58F5" w:rsidRPr="00254BE6" w:rsidRDefault="003C58F5" w:rsidP="003C58F5">
                  <w:pPr>
                    <w:numPr>
                      <w:ilvl w:val="0"/>
                      <w:numId w:val="1790"/>
                    </w:numPr>
                    <w:contextualSpacing/>
                    <w:rPr>
                      <w:rFonts w:eastAsia="Arial" w:cs="Times New Roman"/>
                      <w:b/>
                      <w:bCs/>
                      <w:color w:val="000000"/>
                      <w:kern w:val="0"/>
                      <w:lang w:eastAsia="en-GB" w:bidi="en-GB"/>
                      <w14:ligatures w14:val="none"/>
                    </w:rPr>
                  </w:pPr>
                </w:p>
              </w:tc>
              <w:tc>
                <w:tcPr>
                  <w:tcW w:w="4395" w:type="dxa"/>
                </w:tcPr>
                <w:p w14:paraId="580DEF29" w14:textId="77777777" w:rsidR="003C58F5" w:rsidRPr="00254BE6" w:rsidRDefault="003C58F5" w:rsidP="003C58F5">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299CDF99"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7232674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23AB30C"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171747276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20F38B42" w14:textId="75AD4D46" w:rsidR="003C58F5" w:rsidRPr="00254BE6" w:rsidRDefault="00B37E27" w:rsidP="003C58F5">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3C58F5" w:rsidRPr="00254BE6">
                    <w:rPr>
                      <w:rFonts w:eastAsia="Calibri" w:cs="Times New Roman"/>
                      <w:b/>
                      <w:bCs/>
                      <w:highlight w:val="green"/>
                    </w:rPr>
                    <w:t>--</w:t>
                  </w:r>
                </w:p>
                <w:p w14:paraId="3A3229C9" w14:textId="77777777" w:rsidR="003C58F5" w:rsidRPr="00254BE6" w:rsidRDefault="003C58F5" w:rsidP="003C58F5">
                  <w:pPr>
                    <w:rPr>
                      <w:rFonts w:eastAsia="Calibri" w:cs="Times New Roman"/>
                    </w:rPr>
                  </w:pPr>
                </w:p>
              </w:tc>
            </w:tr>
            <w:tr w:rsidR="003C58F5" w:rsidRPr="00254BE6" w14:paraId="04C55DB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CB1020B" w14:textId="77777777" w:rsidR="003C58F5" w:rsidRPr="00254BE6" w:rsidRDefault="003C58F5" w:rsidP="003C58F5">
                  <w:pPr>
                    <w:numPr>
                      <w:ilvl w:val="0"/>
                      <w:numId w:val="1790"/>
                    </w:numPr>
                    <w:contextualSpacing/>
                    <w:rPr>
                      <w:rFonts w:eastAsia="Arial" w:cs="Times New Roman"/>
                      <w:b/>
                      <w:bCs/>
                      <w:color w:val="000000"/>
                      <w:kern w:val="0"/>
                      <w:lang w:eastAsia="en-GB" w:bidi="en-GB"/>
                      <w14:ligatures w14:val="none"/>
                    </w:rPr>
                  </w:pPr>
                </w:p>
              </w:tc>
              <w:tc>
                <w:tcPr>
                  <w:tcW w:w="4395" w:type="dxa"/>
                </w:tcPr>
                <w:p w14:paraId="1DA81C9E" w14:textId="77777777" w:rsidR="003C58F5" w:rsidRPr="00254BE6" w:rsidRDefault="003C58F5" w:rsidP="003C58F5">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555E8ADA"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1874189933"/>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701A28A"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149845628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3C58F5" w:rsidRPr="00254BE6" w14:paraId="4E5F8D3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2A88681" w14:textId="77777777" w:rsidR="003C58F5" w:rsidRPr="00254BE6" w:rsidRDefault="003C58F5" w:rsidP="003C58F5">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363CBA9C" w14:textId="77777777" w:rsidR="003C58F5" w:rsidRPr="00254BE6" w:rsidRDefault="003C58F5" w:rsidP="003C58F5">
                  <w:pPr>
                    <w:numPr>
                      <w:ilvl w:val="0"/>
                      <w:numId w:val="1792"/>
                    </w:numPr>
                    <w:contextualSpacing/>
                    <w:rPr>
                      <w:rFonts w:eastAsia="Calibri" w:cs="Times New Roman"/>
                    </w:rPr>
                  </w:pPr>
                  <w:r w:rsidRPr="00254BE6">
                    <w:rPr>
                      <w:rFonts w:eastAsia="Calibri" w:cs="Times New Roman"/>
                      <w:b/>
                      <w:bCs/>
                      <w:u w:val="single"/>
                    </w:rPr>
                    <w:t>98/0000/00/295516F</w:t>
                  </w:r>
                  <w:r w:rsidRPr="00254BE6">
                    <w:rPr>
                      <w:rFonts w:eastAsia="Calibri" w:cs="Times New Roman"/>
                    </w:rPr>
                    <w:t xml:space="preserve">, </w:t>
                  </w:r>
                </w:p>
                <w:p w14:paraId="52CFD1E8" w14:textId="77777777" w:rsidR="003C58F5" w:rsidRPr="00254BE6" w:rsidRDefault="003C58F5" w:rsidP="003C58F5">
                  <w:pPr>
                    <w:rPr>
                      <w:rFonts w:eastAsia="Calibri" w:cs="Times New Roman"/>
                    </w:rPr>
                  </w:pPr>
                  <w:r w:rsidRPr="00254BE6">
                    <w:rPr>
                      <w:rFonts w:eastAsia="Calibri" w:cs="Times New Roman"/>
                    </w:rPr>
                    <w:t>and for that settlement to be paid to him in full to which is requested due to the following reasons: --</w:t>
                  </w:r>
                </w:p>
                <w:p w14:paraId="09B485F4" w14:textId="77777777" w:rsidR="003C58F5" w:rsidRPr="00254BE6" w:rsidRDefault="003C58F5" w:rsidP="003C58F5">
                  <w:pPr>
                    <w:numPr>
                      <w:ilvl w:val="0"/>
                      <w:numId w:val="1793"/>
                    </w:numPr>
                    <w:contextualSpacing/>
                    <w:rPr>
                      <w:rFonts w:eastAsia="Calibri" w:cs="Times New Roman"/>
                    </w:rPr>
                  </w:pPr>
                  <w:r w:rsidRPr="00254BE6">
                    <w:rPr>
                      <w:rFonts w:eastAsia="Calibri" w:cs="Times New Roman"/>
                      <w:highlight w:val="green"/>
                    </w:rPr>
                    <w:t>***</w:t>
                  </w:r>
                </w:p>
                <w:p w14:paraId="6D839EDB" w14:textId="77777777" w:rsidR="003C58F5" w:rsidRPr="00254BE6" w:rsidRDefault="003C58F5" w:rsidP="003C58F5">
                  <w:pPr>
                    <w:numPr>
                      <w:ilvl w:val="0"/>
                      <w:numId w:val="1793"/>
                    </w:numPr>
                    <w:contextualSpacing/>
                    <w:rPr>
                      <w:rFonts w:eastAsia="Calibri" w:cs="Times New Roman"/>
                    </w:rPr>
                  </w:pPr>
                  <w:r w:rsidRPr="00254BE6">
                    <w:rPr>
                      <w:rFonts w:eastAsia="Calibri" w:cs="Times New Roman"/>
                      <w:highlight w:val="green"/>
                    </w:rPr>
                    <w:t>***</w:t>
                  </w:r>
                </w:p>
                <w:p w14:paraId="6D1A1B04" w14:textId="77777777" w:rsidR="003C58F5" w:rsidRDefault="003C58F5" w:rsidP="003C58F5">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187908" w14:paraId="053E1059" w14:textId="77777777" w:rsidTr="0053083E">
                    <w:trPr>
                      <w:jc w:val="center"/>
                    </w:trPr>
                    <w:tc>
                      <w:tcPr>
                        <w:tcW w:w="6967" w:type="dxa"/>
                        <w:gridSpan w:val="4"/>
                      </w:tcPr>
                      <w:p w14:paraId="260DEE15" w14:textId="77777777" w:rsidR="00187908" w:rsidRDefault="00187908" w:rsidP="00187908">
                        <w:pPr>
                          <w:rPr>
                            <w:rFonts w:cs="Times New Roman"/>
                          </w:rPr>
                        </w:pPr>
                        <w:r w:rsidRPr="006C4538">
                          <w:rPr>
                            <w:rFonts w:cs="Times New Roman"/>
                            <w:b/>
                            <w:bCs/>
                            <w:u w:val="single"/>
                          </w:rPr>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7F736162" w14:textId="77777777" w:rsidR="00187908" w:rsidRDefault="00187908" w:rsidP="00187908">
                        <w:pPr>
                          <w:rPr>
                            <w:rFonts w:cs="Times New Roman"/>
                            <w:b/>
                            <w:bCs/>
                            <w:u w:val="single"/>
                          </w:rPr>
                        </w:pPr>
                      </w:p>
                      <w:p w14:paraId="086BF0EE" w14:textId="77777777" w:rsidR="00187908" w:rsidRDefault="00187908" w:rsidP="00187908">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3006858C" w14:textId="77777777" w:rsidR="00187908" w:rsidRPr="0033417A" w:rsidRDefault="00187908" w:rsidP="00187908">
                        <w:pPr>
                          <w:rPr>
                            <w:rFonts w:cs="Times New Roman"/>
                            <w:b/>
                            <w:bCs/>
                            <w:u w:val="single"/>
                          </w:rPr>
                        </w:pPr>
                      </w:p>
                    </w:tc>
                  </w:tr>
                  <w:tr w:rsidR="00187908" w:rsidRPr="006C4538" w14:paraId="68919023" w14:textId="77777777" w:rsidTr="0053083E">
                    <w:tblPrEx>
                      <w:jc w:val="left"/>
                    </w:tblPrEx>
                    <w:tc>
                      <w:tcPr>
                        <w:tcW w:w="6967" w:type="dxa"/>
                        <w:gridSpan w:val="4"/>
                      </w:tcPr>
                      <w:p w14:paraId="3905DA8F" w14:textId="77777777" w:rsidR="00187908" w:rsidRDefault="00187908" w:rsidP="00187908">
                        <w:pPr>
                          <w:rPr>
                            <w:rFonts w:cs="Times New Roman"/>
                          </w:rPr>
                        </w:pPr>
                      </w:p>
                      <w:p w14:paraId="309E6A94" w14:textId="77777777" w:rsidR="00187908" w:rsidRPr="00A91778" w:rsidRDefault="00187908" w:rsidP="00187908">
                        <w:pPr>
                          <w:spacing w:line="259" w:lineRule="auto"/>
                          <w:rPr>
                            <w:rFonts w:cs="Times New Roman"/>
                          </w:rPr>
                        </w:pPr>
                        <w:r>
                          <w:rPr>
                            <w:rFonts w:cs="Times New Roman"/>
                          </w:rPr>
                          <w:t xml:space="preserve">This is the 2012 PNC printout </w:t>
                        </w:r>
                        <w:r w:rsidRPr="00A91778">
                          <w:rPr>
                            <w:rFonts w:cs="Times New Roman"/>
                          </w:rPr>
                          <w:t xml:space="preserve">summery Of Convictions </w:t>
                        </w:r>
                        <w:proofErr w:type="gramStart"/>
                        <w:r w:rsidRPr="00A91778">
                          <w:rPr>
                            <w:rFonts w:cs="Times New Roman"/>
                          </w:rPr>
                          <w:t>And</w:t>
                        </w:r>
                        <w:proofErr w:type="gramEnd"/>
                        <w:r w:rsidRPr="00A91778">
                          <w:rPr>
                            <w:rFonts w:cs="Times New Roman"/>
                          </w:rPr>
                          <w:t xml:space="preserve"> Reprimands/Warnings/cautions </w:t>
                        </w:r>
                      </w:p>
                      <w:p w14:paraId="486B864F" w14:textId="77777777" w:rsidR="00187908" w:rsidRPr="00751729" w:rsidRDefault="00187908" w:rsidP="00187908">
                        <w:pPr>
                          <w:pStyle w:val="ListParagraph"/>
                          <w:numPr>
                            <w:ilvl w:val="0"/>
                            <w:numId w:val="1918"/>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600C56AB" w14:textId="77777777" w:rsidR="00187908" w:rsidRPr="00A91778" w:rsidRDefault="00187908" w:rsidP="00187908">
                        <w:pPr>
                          <w:pStyle w:val="ListParagraph"/>
                          <w:numPr>
                            <w:ilvl w:val="0"/>
                            <w:numId w:val="1918"/>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5465D362" w14:textId="77777777" w:rsidR="00187908" w:rsidRPr="00A91778" w:rsidRDefault="00187908" w:rsidP="00187908">
                        <w:pPr>
                          <w:pStyle w:val="ListParagraph"/>
                          <w:numPr>
                            <w:ilvl w:val="0"/>
                            <w:numId w:val="1918"/>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616B3AB4" w14:textId="77777777" w:rsidR="00187908" w:rsidRPr="00751729" w:rsidRDefault="00187908" w:rsidP="00187908">
                        <w:pPr>
                          <w:pStyle w:val="ListParagraph"/>
                          <w:numPr>
                            <w:ilvl w:val="0"/>
                            <w:numId w:val="1918"/>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69B7FF01" w14:textId="77777777" w:rsidR="00187908" w:rsidRPr="00A91778" w:rsidRDefault="00187908" w:rsidP="00187908">
                        <w:pPr>
                          <w:pStyle w:val="ListParagraph"/>
                          <w:numPr>
                            <w:ilvl w:val="0"/>
                            <w:numId w:val="1918"/>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52BEAD9E" w14:textId="77777777" w:rsidR="00187908" w:rsidRPr="00751729" w:rsidRDefault="00187908" w:rsidP="00187908">
                        <w:pPr>
                          <w:pStyle w:val="ListParagraph"/>
                          <w:numPr>
                            <w:ilvl w:val="0"/>
                            <w:numId w:val="1918"/>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78176195" w14:textId="77777777" w:rsidR="00187908" w:rsidRPr="00751729" w:rsidRDefault="00187908" w:rsidP="00187908">
                        <w:pPr>
                          <w:pStyle w:val="ListParagraph"/>
                          <w:numPr>
                            <w:ilvl w:val="0"/>
                            <w:numId w:val="1918"/>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34079381" w14:textId="77777777" w:rsidR="00187908" w:rsidRPr="00A91778" w:rsidRDefault="00187908" w:rsidP="00187908">
                        <w:pPr>
                          <w:pStyle w:val="ListParagraph"/>
                          <w:numPr>
                            <w:ilvl w:val="0"/>
                            <w:numId w:val="1918"/>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21B297CD" w14:textId="77777777" w:rsidR="00187908" w:rsidRDefault="00187908" w:rsidP="00187908">
                        <w:p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r>
                      </w:p>
                      <w:p w14:paraId="5B766871" w14:textId="77777777" w:rsidR="00187908" w:rsidRPr="006C4538" w:rsidRDefault="00187908" w:rsidP="00187908">
                        <w:pPr>
                          <w:rPr>
                            <w:rFonts w:cs="Times New Roman"/>
                            <w:b/>
                            <w:bCs/>
                            <w:u w:val="single"/>
                          </w:rPr>
                        </w:pPr>
                      </w:p>
                    </w:tc>
                  </w:tr>
                  <w:tr w:rsidR="00187908" w14:paraId="1D7FEB05" w14:textId="77777777" w:rsidTr="0053083E">
                    <w:trPr>
                      <w:jc w:val="center"/>
                    </w:trPr>
                    <w:tc>
                      <w:tcPr>
                        <w:tcW w:w="2573" w:type="dxa"/>
                      </w:tcPr>
                      <w:p w14:paraId="33538DCB" w14:textId="77777777" w:rsidR="00187908" w:rsidRPr="00E91BA4" w:rsidRDefault="00187908" w:rsidP="00187908">
                        <w:pPr>
                          <w:rPr>
                            <w:rFonts w:cs="Times New Roman"/>
                            <w:b/>
                            <w:bCs/>
                          </w:rPr>
                        </w:pPr>
                        <w:r w:rsidRPr="00E91BA4">
                          <w:rPr>
                            <w:rFonts w:cs="Times New Roman"/>
                            <w:b/>
                            <w:bCs/>
                          </w:rPr>
                          <w:t>What is the Charge:</w:t>
                        </w:r>
                      </w:p>
                    </w:tc>
                    <w:tc>
                      <w:tcPr>
                        <w:tcW w:w="4394" w:type="dxa"/>
                        <w:gridSpan w:val="3"/>
                      </w:tcPr>
                      <w:p w14:paraId="277380FC" w14:textId="77777777" w:rsidR="00187908" w:rsidRDefault="00187908" w:rsidP="00187908">
                        <w:pPr>
                          <w:rPr>
                            <w:rFonts w:cs="Times New Roman"/>
                          </w:rPr>
                        </w:pPr>
                        <w:r w:rsidRPr="006C4538">
                          <w:rPr>
                            <w:rFonts w:cs="Times New Roman"/>
                          </w:rPr>
                          <w:t>Dr</w:t>
                        </w:r>
                        <w:r>
                          <w:rPr>
                            <w:rFonts w:cs="Times New Roman"/>
                          </w:rPr>
                          <w:t>iving Cases</w:t>
                        </w:r>
                      </w:p>
                      <w:p w14:paraId="15280E07" w14:textId="77777777" w:rsidR="00187908" w:rsidRDefault="00187908" w:rsidP="00187908">
                        <w:pPr>
                          <w:rPr>
                            <w:rFonts w:cs="Times New Roman"/>
                          </w:rPr>
                        </w:pPr>
                      </w:p>
                      <w:p w14:paraId="3CAEEB26" w14:textId="77777777" w:rsidR="00187908" w:rsidRDefault="00187908" w:rsidP="00187908">
                        <w:pPr>
                          <w:rPr>
                            <w:rFonts w:cs="Times New Roman"/>
                          </w:rPr>
                        </w:pPr>
                      </w:p>
                    </w:tc>
                  </w:tr>
                  <w:tr w:rsidR="00187908" w14:paraId="75A8986D" w14:textId="77777777" w:rsidTr="0053083E">
                    <w:trPr>
                      <w:jc w:val="center"/>
                    </w:trPr>
                    <w:tc>
                      <w:tcPr>
                        <w:tcW w:w="2573" w:type="dxa"/>
                      </w:tcPr>
                      <w:p w14:paraId="4F67ECF7" w14:textId="77777777" w:rsidR="00187908" w:rsidRPr="00E91BA4" w:rsidRDefault="00187908" w:rsidP="00187908">
                        <w:pPr>
                          <w:rPr>
                            <w:rFonts w:cs="Times New Roman"/>
                            <w:b/>
                            <w:bCs/>
                          </w:rPr>
                        </w:pPr>
                        <w:r w:rsidRPr="00E91BA4">
                          <w:rPr>
                            <w:rFonts w:cs="Times New Roman"/>
                            <w:b/>
                            <w:bCs/>
                          </w:rPr>
                          <w:t>The First Location of use is:</w:t>
                        </w:r>
                      </w:p>
                    </w:tc>
                    <w:tc>
                      <w:tcPr>
                        <w:tcW w:w="2795" w:type="dxa"/>
                        <w:gridSpan w:val="2"/>
                      </w:tcPr>
                      <w:p w14:paraId="60FAAAE0" w14:textId="77777777" w:rsidR="00187908" w:rsidRPr="00D53E1A" w:rsidRDefault="00187908" w:rsidP="00187908">
                        <w:r w:rsidRPr="00D53E1A">
                          <w:t xml:space="preserve">ARREST 10 - CASE (AA9) </w:t>
                        </w:r>
                      </w:p>
                      <w:p w14:paraId="0B7A49D7" w14:textId="77777777" w:rsidR="00187908" w:rsidRDefault="00187908" w:rsidP="00187908">
                        <w:pPr>
                          <w:rPr>
                            <w:b/>
                            <w:bCs/>
                            <w:u w:val="single"/>
                          </w:rPr>
                        </w:pPr>
                        <w:r w:rsidRPr="00D53E1A">
                          <w:rPr>
                            <w:b/>
                            <w:bCs/>
                            <w:u w:val="single"/>
                          </w:rPr>
                          <w:t>07/04/13</w:t>
                        </w:r>
                      </w:p>
                      <w:p w14:paraId="6D6F773F" w14:textId="77777777" w:rsidR="00187908" w:rsidRPr="00D53E1A" w:rsidRDefault="00187908" w:rsidP="00187908">
                        <w:pPr>
                          <w:rPr>
                            <w:b/>
                            <w:bCs/>
                            <w:u w:val="single"/>
                          </w:rPr>
                        </w:pPr>
                        <w:r w:rsidRPr="00D53E1A">
                          <w:rPr>
                            <w:b/>
                            <w:bCs/>
                            <w:highlight w:val="green"/>
                            <w:u w:val="single"/>
                          </w:rPr>
                          <w:lastRenderedPageBreak/>
                          <w:t>Using Vehicle While Uninsured</w:t>
                        </w:r>
                      </w:p>
                    </w:tc>
                    <w:tc>
                      <w:tcPr>
                        <w:tcW w:w="1599" w:type="dxa"/>
                      </w:tcPr>
                      <w:p w14:paraId="683EAA4A" w14:textId="77777777" w:rsidR="00187908" w:rsidRPr="007B612F" w:rsidRDefault="00187908" w:rsidP="00187908">
                        <w:pPr>
                          <w:rPr>
                            <w:b/>
                            <w:bCs/>
                          </w:rPr>
                        </w:pPr>
                        <w:r w:rsidRPr="00D53E1A">
                          <w:rPr>
                            <w:b/>
                            <w:bCs/>
                            <w:u w:val="single"/>
                          </w:rPr>
                          <w:lastRenderedPageBreak/>
                          <w:t>Lost Case:</w:t>
                        </w:r>
                        <w:r w:rsidRPr="00D53E1A">
                          <w:rPr>
                            <w:b/>
                            <w:bCs/>
                          </w:rPr>
                          <w:t xml:space="preserve"> </w:t>
                        </w:r>
                        <w:sdt>
                          <w:sdtPr>
                            <w:rPr>
                              <w:b/>
                              <w:bCs/>
                            </w:rPr>
                            <w:id w:val="-185756071"/>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4717C335" w14:textId="77777777" w:rsidR="00187908" w:rsidRPr="006E6DBC" w:rsidRDefault="00187908" w:rsidP="00187908">
                        <w:pPr>
                          <w:rPr>
                            <w:b/>
                            <w:bCs/>
                            <w:highlight w:val="green"/>
                            <w:u w:val="single"/>
                          </w:rPr>
                        </w:pPr>
                        <w:r w:rsidRPr="007B612F">
                          <w:rPr>
                            <w:b/>
                            <w:bCs/>
                            <w:u w:val="single"/>
                          </w:rPr>
                          <w:t>Won Case:</w:t>
                        </w:r>
                        <w:r w:rsidRPr="007B612F">
                          <w:rPr>
                            <w:b/>
                            <w:bCs/>
                          </w:rPr>
                          <w:t xml:space="preserve"> </w:t>
                        </w:r>
                        <w:sdt>
                          <w:sdtPr>
                            <w:rPr>
                              <w:b/>
                              <w:bCs/>
                            </w:rPr>
                            <w:id w:val="91798691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14:paraId="04A53FE8" w14:textId="77777777" w:rsidTr="0053083E">
                    <w:trPr>
                      <w:jc w:val="center"/>
                    </w:trPr>
                    <w:tc>
                      <w:tcPr>
                        <w:tcW w:w="2573" w:type="dxa"/>
                      </w:tcPr>
                      <w:p w14:paraId="5FEC7512"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0D542DE6" w14:textId="77777777" w:rsidR="00187908" w:rsidRDefault="00187908" w:rsidP="00187908">
                        <w:r w:rsidRPr="00751729">
                          <w:t>ARREST 26</w:t>
                        </w:r>
                        <w:r>
                          <w:t xml:space="preserve"> - </w:t>
                        </w:r>
                        <w:r w:rsidRPr="00751729">
                          <w:t>CASE (QQ26)</w:t>
                        </w:r>
                        <w:r>
                          <w:t xml:space="preserve"> </w:t>
                        </w:r>
                        <w:r w:rsidRPr="00751729">
                          <w:rPr>
                            <w:b/>
                            <w:bCs/>
                            <w:u w:val="single"/>
                          </w:rPr>
                          <w:t>15/11/08</w:t>
                        </w:r>
                        <w:r w:rsidRPr="00751729">
                          <w:t xml:space="preserve"> </w:t>
                        </w:r>
                      </w:p>
                      <w:p w14:paraId="71719BC8" w14:textId="77777777" w:rsidR="00187908" w:rsidRPr="006E6DBC" w:rsidRDefault="00187908" w:rsidP="00187908">
                        <w:pPr>
                          <w:rPr>
                            <w:rFonts w:cs="Times New Roman"/>
                            <w:b/>
                            <w:bCs/>
                          </w:rPr>
                        </w:pPr>
                        <w:r w:rsidRPr="006E6DBC">
                          <w:rPr>
                            <w:b/>
                            <w:bCs/>
                            <w:highlight w:val="green"/>
                          </w:rPr>
                          <w:t>Drink Driving</w:t>
                        </w:r>
                      </w:p>
                    </w:tc>
                    <w:tc>
                      <w:tcPr>
                        <w:tcW w:w="1599" w:type="dxa"/>
                      </w:tcPr>
                      <w:p w14:paraId="2E722F95"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87970805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D983E91"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43116333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FFC8A43" w14:textId="77777777" w:rsidTr="0053083E">
                    <w:trPr>
                      <w:jc w:val="center"/>
                    </w:trPr>
                    <w:tc>
                      <w:tcPr>
                        <w:tcW w:w="2573" w:type="dxa"/>
                      </w:tcPr>
                      <w:p w14:paraId="52916B3E"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2FCBF9B3" w14:textId="77777777" w:rsidR="00187908" w:rsidRDefault="00187908" w:rsidP="00187908">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3F370924"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143392976"/>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3D667E00"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48215904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7B48E11" w14:textId="77777777" w:rsidTr="0053083E">
                    <w:trPr>
                      <w:jc w:val="center"/>
                    </w:trPr>
                    <w:tc>
                      <w:tcPr>
                        <w:tcW w:w="2573" w:type="dxa"/>
                      </w:tcPr>
                      <w:p w14:paraId="3650F206"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5A61A72C" w14:textId="77777777" w:rsidR="00187908" w:rsidRDefault="00187908" w:rsidP="00187908">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6F571866"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65433677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7B5003F3"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6818254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332B9A85" w14:textId="77777777" w:rsidTr="0053083E">
                    <w:trPr>
                      <w:jc w:val="center"/>
                    </w:trPr>
                    <w:tc>
                      <w:tcPr>
                        <w:tcW w:w="2573" w:type="dxa"/>
                      </w:tcPr>
                      <w:p w14:paraId="74BB07B3"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462362F3" w14:textId="77777777" w:rsidR="00187908" w:rsidRPr="00D53E1A" w:rsidRDefault="00187908" w:rsidP="00187908">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5697E71B" w14:textId="77777777" w:rsidR="00187908" w:rsidRPr="006E6DBC" w:rsidRDefault="00187908" w:rsidP="00187908">
                        <w:pPr>
                          <w:rPr>
                            <w:rFonts w:cs="Times New Roman"/>
                            <w:b/>
                            <w:bCs/>
                          </w:rPr>
                        </w:pPr>
                        <w:r w:rsidRPr="006E6DBC">
                          <w:rPr>
                            <w:rFonts w:cs="Times New Roman"/>
                            <w:b/>
                            <w:bCs/>
                            <w:highlight w:val="green"/>
                          </w:rPr>
                          <w:t>Taking</w:t>
                        </w:r>
                        <w:r>
                          <w:rPr>
                            <w:rFonts w:cs="Times New Roman"/>
                            <w:b/>
                            <w:bCs/>
                          </w:rPr>
                          <w:t xml:space="preserve"> </w:t>
                        </w:r>
                      </w:p>
                    </w:tc>
                    <w:tc>
                      <w:tcPr>
                        <w:tcW w:w="1599" w:type="dxa"/>
                      </w:tcPr>
                      <w:p w14:paraId="1C89E70E"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20631357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171BB4E"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07828362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0F97260" w14:textId="77777777" w:rsidTr="0053083E">
                    <w:trPr>
                      <w:jc w:val="center"/>
                    </w:trPr>
                    <w:tc>
                      <w:tcPr>
                        <w:tcW w:w="2573" w:type="dxa"/>
                      </w:tcPr>
                      <w:p w14:paraId="2AD3AB79"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1565FB8E" w14:textId="77777777" w:rsidR="00187908" w:rsidRDefault="00187908" w:rsidP="00187908">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04702BB7" w14:textId="77777777" w:rsidR="00187908" w:rsidRPr="006E6DBC"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5E49B6A3"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85891614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CF07D08"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51876525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175B0B0" w14:textId="77777777" w:rsidTr="0053083E">
                    <w:trPr>
                      <w:jc w:val="center"/>
                    </w:trPr>
                    <w:tc>
                      <w:tcPr>
                        <w:tcW w:w="2573" w:type="dxa"/>
                      </w:tcPr>
                      <w:p w14:paraId="3CA597E1"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37C065C2" w14:textId="77777777" w:rsidR="00187908" w:rsidRDefault="00187908" w:rsidP="00187908">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6B0CA734" w14:textId="77777777" w:rsidR="00187908" w:rsidRPr="006E6DBC"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5F776D06"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9568759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39E7831"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31941606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2FFDD32" w14:textId="77777777" w:rsidTr="0053083E">
                    <w:trPr>
                      <w:jc w:val="center"/>
                    </w:trPr>
                    <w:tc>
                      <w:tcPr>
                        <w:tcW w:w="2573" w:type="dxa"/>
                      </w:tcPr>
                      <w:p w14:paraId="4B083551"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14F23520" w14:textId="77777777" w:rsidR="00187908" w:rsidRDefault="00187908" w:rsidP="00187908">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2AECD828"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5B2D2D9A" w14:textId="77777777" w:rsidR="00187908" w:rsidRPr="007B612F" w:rsidRDefault="00187908" w:rsidP="00187908">
                        <w:pPr>
                          <w:rPr>
                            <w:b/>
                            <w:bCs/>
                          </w:rPr>
                        </w:pPr>
                        <w:r w:rsidRPr="005F4078">
                          <w:rPr>
                            <w:b/>
                            <w:bCs/>
                            <w:highlight w:val="green"/>
                            <w:u w:val="single"/>
                          </w:rPr>
                          <w:t>Lost Case:</w:t>
                        </w:r>
                        <w:r w:rsidRPr="007B612F">
                          <w:rPr>
                            <w:b/>
                            <w:bCs/>
                          </w:rPr>
                          <w:t xml:space="preserve"> </w:t>
                        </w:r>
                        <w:sdt>
                          <w:sdtPr>
                            <w:rPr>
                              <w:b/>
                              <w:bCs/>
                            </w:rPr>
                            <w:id w:val="107238984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F3B5A30"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77632898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01ADB9C8" w14:textId="77777777" w:rsidTr="0053083E">
                    <w:trPr>
                      <w:jc w:val="center"/>
                    </w:trPr>
                    <w:tc>
                      <w:tcPr>
                        <w:tcW w:w="2573" w:type="dxa"/>
                      </w:tcPr>
                      <w:p w14:paraId="3CD5A773"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6B85A9E9" w14:textId="77777777" w:rsidR="00187908" w:rsidRDefault="00187908" w:rsidP="00187908">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01D44643"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47981A22"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34128818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12F611F"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861971175"/>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182B2E1C" w14:textId="77777777" w:rsidTr="0053083E">
                    <w:trPr>
                      <w:jc w:val="center"/>
                    </w:trPr>
                    <w:tc>
                      <w:tcPr>
                        <w:tcW w:w="2573" w:type="dxa"/>
                        <w:tcBorders>
                          <w:bottom w:val="single" w:sz="4" w:space="0" w:color="auto"/>
                        </w:tcBorders>
                      </w:tcPr>
                      <w:p w14:paraId="00BCE721"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69FB9CAD" w14:textId="77777777" w:rsidR="00187908" w:rsidRDefault="00187908" w:rsidP="00187908">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74B698D1"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1C118051"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95516924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674569A"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7731798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E93A367" w14:textId="77777777" w:rsidTr="0053083E">
                    <w:trPr>
                      <w:jc w:val="center"/>
                    </w:trPr>
                    <w:tc>
                      <w:tcPr>
                        <w:tcW w:w="2573" w:type="dxa"/>
                        <w:tcBorders>
                          <w:bottom w:val="single" w:sz="4" w:space="0" w:color="auto"/>
                        </w:tcBorders>
                      </w:tcPr>
                      <w:p w14:paraId="4B94ABA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218B254E" w14:textId="77777777" w:rsidR="00187908" w:rsidRDefault="00187908" w:rsidP="00187908">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7222D4CF"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3D4B013C"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178969824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17B3457"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73858867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1F05E26" w14:textId="77777777" w:rsidTr="0053083E">
                    <w:trPr>
                      <w:jc w:val="center"/>
                    </w:trPr>
                    <w:tc>
                      <w:tcPr>
                        <w:tcW w:w="2573" w:type="dxa"/>
                        <w:tcBorders>
                          <w:bottom w:val="single" w:sz="4" w:space="0" w:color="auto"/>
                        </w:tcBorders>
                      </w:tcPr>
                      <w:p w14:paraId="30F0904B"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17DC6597" w14:textId="77777777" w:rsidR="00187908" w:rsidRDefault="00187908" w:rsidP="00187908">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7D320B3F"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03E67557"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72915874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B302B0D"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61422071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FE486FB" w14:textId="77777777" w:rsidTr="0053083E">
                    <w:trPr>
                      <w:jc w:val="center"/>
                    </w:trPr>
                    <w:tc>
                      <w:tcPr>
                        <w:tcW w:w="2573" w:type="dxa"/>
                        <w:tcBorders>
                          <w:bottom w:val="single" w:sz="4" w:space="0" w:color="auto"/>
                        </w:tcBorders>
                      </w:tcPr>
                      <w:p w14:paraId="3D58BC22"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10364683" w14:textId="77777777" w:rsidR="00187908" w:rsidRDefault="00187908" w:rsidP="00187908">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0D3BC11F" w14:textId="77777777" w:rsidR="00187908" w:rsidRDefault="00187908" w:rsidP="00187908">
                        <w:pPr>
                          <w:rPr>
                            <w:rFonts w:cs="Times New Roman"/>
                            <w:b/>
                            <w:bCs/>
                          </w:rPr>
                        </w:pPr>
                        <w:r w:rsidRPr="006E6DBC">
                          <w:rPr>
                            <w:rFonts w:cs="Times New Roman"/>
                            <w:b/>
                            <w:bCs/>
                            <w:highlight w:val="green"/>
                          </w:rPr>
                          <w:t>Taking</w:t>
                        </w:r>
                      </w:p>
                      <w:p w14:paraId="486C7836"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044C8111" w14:textId="77777777" w:rsidR="00187908" w:rsidRPr="007B612F" w:rsidRDefault="00187908" w:rsidP="00187908">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55492976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6002DAA"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27915537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92AEE02" w14:textId="77777777" w:rsidTr="0053083E">
                    <w:trPr>
                      <w:jc w:val="center"/>
                    </w:trPr>
                    <w:tc>
                      <w:tcPr>
                        <w:tcW w:w="2573" w:type="dxa"/>
                        <w:tcBorders>
                          <w:bottom w:val="single" w:sz="4" w:space="0" w:color="auto"/>
                        </w:tcBorders>
                      </w:tcPr>
                      <w:p w14:paraId="0D1B3C2E"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68E060E3" w14:textId="77777777" w:rsidR="00187908" w:rsidRDefault="00187908" w:rsidP="00187908">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02F1DCCE" w14:textId="77777777" w:rsidR="00187908" w:rsidRDefault="00187908" w:rsidP="00187908">
                        <w:pPr>
                          <w:rPr>
                            <w:rFonts w:cs="Times New Roman"/>
                            <w:b/>
                            <w:bCs/>
                          </w:rPr>
                        </w:pPr>
                        <w:r w:rsidRPr="006E6DBC">
                          <w:rPr>
                            <w:rFonts w:cs="Times New Roman"/>
                            <w:b/>
                            <w:bCs/>
                            <w:highlight w:val="green"/>
                          </w:rPr>
                          <w:t>Taking</w:t>
                        </w:r>
                      </w:p>
                      <w:p w14:paraId="13B07360"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7346E79E" w14:textId="77777777" w:rsidR="00187908" w:rsidRPr="007B612F" w:rsidRDefault="00187908" w:rsidP="00187908">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93374160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2307CA8"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7085427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EA5C9BD" w14:textId="77777777" w:rsidTr="0053083E">
                    <w:trPr>
                      <w:jc w:val="center"/>
                    </w:trPr>
                    <w:tc>
                      <w:tcPr>
                        <w:tcW w:w="2573" w:type="dxa"/>
                        <w:tcBorders>
                          <w:bottom w:val="single" w:sz="4" w:space="0" w:color="auto"/>
                        </w:tcBorders>
                      </w:tcPr>
                      <w:p w14:paraId="1EF98651"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65A295C2" w14:textId="77777777" w:rsidR="00187908" w:rsidRPr="0060314F" w:rsidRDefault="00187908" w:rsidP="00187908">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2958267E"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57626705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5C982A5"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75150835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105DFA08" w14:textId="77777777" w:rsidTr="0053083E">
                    <w:trPr>
                      <w:jc w:val="center"/>
                    </w:trPr>
                    <w:tc>
                      <w:tcPr>
                        <w:tcW w:w="2573" w:type="dxa"/>
                        <w:tcBorders>
                          <w:bottom w:val="single" w:sz="4" w:space="0" w:color="auto"/>
                        </w:tcBorders>
                      </w:tcPr>
                      <w:p w14:paraId="09390A51"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6C4D70CF" w14:textId="77777777" w:rsidR="00187908" w:rsidRPr="0060314F" w:rsidRDefault="00187908" w:rsidP="00187908">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71ED958E"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74768891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28F5934"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2411895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639C6DEB" w14:textId="77777777" w:rsidTr="0053083E">
                    <w:trPr>
                      <w:jc w:val="center"/>
                    </w:trPr>
                    <w:tc>
                      <w:tcPr>
                        <w:tcW w:w="2573" w:type="dxa"/>
                        <w:tcBorders>
                          <w:bottom w:val="single" w:sz="4" w:space="0" w:color="auto"/>
                        </w:tcBorders>
                      </w:tcPr>
                      <w:p w14:paraId="004DCC18"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439B5743" w14:textId="77777777" w:rsidR="00187908" w:rsidRPr="0060314F" w:rsidRDefault="00187908" w:rsidP="00187908">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396F7511"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82640255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03EAD93B"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4626034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2B133384" w14:textId="77777777" w:rsidTr="0053083E">
                    <w:trPr>
                      <w:jc w:val="center"/>
                    </w:trPr>
                    <w:tc>
                      <w:tcPr>
                        <w:tcW w:w="2573" w:type="dxa"/>
                        <w:tcBorders>
                          <w:bottom w:val="single" w:sz="4" w:space="0" w:color="auto"/>
                        </w:tcBorders>
                      </w:tcPr>
                      <w:p w14:paraId="0331C723"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27B1395F" w14:textId="77777777" w:rsidR="00187908" w:rsidRPr="0060314F" w:rsidRDefault="00187908" w:rsidP="00187908">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54F2B912"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85758238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7EB2C3EC"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045956582"/>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55D47163" w14:textId="77777777" w:rsidTr="0053083E">
                    <w:trPr>
                      <w:jc w:val="center"/>
                    </w:trPr>
                    <w:tc>
                      <w:tcPr>
                        <w:tcW w:w="6967" w:type="dxa"/>
                        <w:gridSpan w:val="4"/>
                        <w:tcBorders>
                          <w:bottom w:val="nil"/>
                        </w:tcBorders>
                      </w:tcPr>
                      <w:p w14:paraId="1AAC0F52" w14:textId="77777777" w:rsidR="00187908" w:rsidRPr="00527D27" w:rsidRDefault="00187908" w:rsidP="00187908">
                        <w:pPr>
                          <w:rPr>
                            <w:rFonts w:cs="Times New Roman"/>
                            <w:b/>
                            <w:bCs/>
                          </w:rPr>
                        </w:pPr>
                        <w:r w:rsidRPr="00527D27">
                          <w:rPr>
                            <w:rFonts w:cs="Times New Roman"/>
                            <w:b/>
                            <w:bCs/>
                          </w:rPr>
                          <w:t>Please provide details of the defence submitted below: --</w:t>
                        </w:r>
                      </w:p>
                    </w:tc>
                  </w:tr>
                  <w:tr w:rsidR="00187908" w14:paraId="7D4E8102" w14:textId="77777777" w:rsidTr="0053083E">
                    <w:trPr>
                      <w:jc w:val="center"/>
                    </w:trPr>
                    <w:tc>
                      <w:tcPr>
                        <w:tcW w:w="6967" w:type="dxa"/>
                        <w:gridSpan w:val="4"/>
                        <w:tcBorders>
                          <w:top w:val="nil"/>
                        </w:tcBorders>
                      </w:tcPr>
                      <w:p w14:paraId="520ED06F" w14:textId="77777777" w:rsidR="00187908" w:rsidRDefault="00187908" w:rsidP="00187908">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1D5F1AA0" w14:textId="77777777" w:rsidR="00187908" w:rsidRDefault="00187908" w:rsidP="00187908">
                        <w:pPr>
                          <w:rPr>
                            <w:rFonts w:cs="Times New Roman"/>
                          </w:rPr>
                        </w:pPr>
                      </w:p>
                      <w:p w14:paraId="648D3FF8" w14:textId="77777777" w:rsidR="00187908" w:rsidRPr="00751729" w:rsidRDefault="00187908" w:rsidP="00187908">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19DBF0C0" w14:textId="77777777" w:rsidR="00187908" w:rsidRPr="00751729" w:rsidRDefault="00187908" w:rsidP="00187908">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25AFBF8E" w14:textId="77777777" w:rsidR="00187908" w:rsidRPr="00751729" w:rsidRDefault="00187908" w:rsidP="00187908">
                        <w:pPr>
                          <w:rPr>
                            <w:rFonts w:cs="Times New Roman"/>
                          </w:rPr>
                        </w:pPr>
                        <w:r w:rsidRPr="00751729">
                          <w:rPr>
                            <w:rFonts w:cs="Times New Roman"/>
                            <w:b/>
                            <w:bCs/>
                            <w:u w:val="single"/>
                          </w:rPr>
                          <w:t>PNCID:</w:t>
                        </w:r>
                        <w:r w:rsidRPr="00751729">
                          <w:rPr>
                            <w:rFonts w:cs="Times New Roman"/>
                          </w:rPr>
                          <w:t xml:space="preserve"> 97/9937bv</w:t>
                        </w:r>
                      </w:p>
                      <w:p w14:paraId="62548134" w14:textId="77777777" w:rsidR="00187908" w:rsidRPr="00751729" w:rsidRDefault="00187908" w:rsidP="00187908">
                        <w:pPr>
                          <w:rPr>
                            <w:rFonts w:cs="Times New Roman"/>
                          </w:rPr>
                        </w:pPr>
                      </w:p>
                      <w:p w14:paraId="5EED80D4" w14:textId="77777777" w:rsidR="00187908" w:rsidRDefault="00187908" w:rsidP="00187908">
                        <w:pPr>
                          <w:rPr>
                            <w:rFonts w:cs="Times New Roman"/>
                          </w:rPr>
                        </w:pPr>
                        <w:r w:rsidRPr="00D7302E">
                          <w:rPr>
                            <w:rFonts w:cs="Times New Roman"/>
                          </w:rPr>
                          <w:t xml:space="preserve">Driving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58743628" w14:textId="77777777" w:rsidR="00187908" w:rsidRDefault="00187908" w:rsidP="00187908">
                        <w:pPr>
                          <w:rPr>
                            <w:rFonts w:cs="Times New Roman"/>
                          </w:rPr>
                        </w:pPr>
                      </w:p>
                    </w:tc>
                  </w:tr>
                  <w:tr w:rsidR="00187908" w14:paraId="6DD1403F" w14:textId="77777777" w:rsidTr="0053083E">
                    <w:trPr>
                      <w:jc w:val="center"/>
                    </w:trPr>
                    <w:tc>
                      <w:tcPr>
                        <w:tcW w:w="2573" w:type="dxa"/>
                      </w:tcPr>
                      <w:p w14:paraId="47B819D2" w14:textId="77777777" w:rsidR="00187908" w:rsidRPr="00527D27" w:rsidRDefault="00187908" w:rsidP="00187908">
                        <w:pPr>
                          <w:rPr>
                            <w:rFonts w:cs="Times New Roman"/>
                            <w:b/>
                            <w:bCs/>
                            <w:u w:val="single"/>
                          </w:rPr>
                        </w:pPr>
                        <w:r w:rsidRPr="00527D27">
                          <w:rPr>
                            <w:rFonts w:cs="Times New Roman"/>
                            <w:b/>
                            <w:bCs/>
                            <w:u w:val="single"/>
                          </w:rPr>
                          <w:lastRenderedPageBreak/>
                          <w:t>Our Request:</w:t>
                        </w:r>
                      </w:p>
                    </w:tc>
                    <w:tc>
                      <w:tcPr>
                        <w:tcW w:w="4394" w:type="dxa"/>
                        <w:gridSpan w:val="3"/>
                      </w:tcPr>
                      <w:p w14:paraId="7CC35CEF" w14:textId="77777777" w:rsidR="00187908" w:rsidRDefault="00187908" w:rsidP="00187908">
                        <w:pPr>
                          <w:rPr>
                            <w:rFonts w:cs="Times New Roman"/>
                          </w:rPr>
                        </w:pPr>
                        <w:r>
                          <w:rPr>
                            <w:rFonts w:cs="Times New Roman"/>
                          </w:rPr>
                          <w:t>We kindly request under the Now Claimants request for the removal of such information as classified.</w:t>
                        </w:r>
                      </w:p>
                    </w:tc>
                  </w:tr>
                  <w:tr w:rsidR="00187908" w14:paraId="3A3E2B7C" w14:textId="77777777" w:rsidTr="0053083E">
                    <w:trPr>
                      <w:jc w:val="center"/>
                    </w:trPr>
                    <w:tc>
                      <w:tcPr>
                        <w:tcW w:w="6967" w:type="dxa"/>
                        <w:gridSpan w:val="4"/>
                      </w:tcPr>
                      <w:p w14:paraId="0F9AA1CF" w14:textId="77777777" w:rsidR="00187908" w:rsidRPr="00527D27" w:rsidRDefault="00187908" w:rsidP="00187908">
                        <w:pPr>
                          <w:rPr>
                            <w:rFonts w:cs="Times New Roman"/>
                            <w:b/>
                            <w:bCs/>
                            <w:u w:val="single"/>
                          </w:rPr>
                        </w:pPr>
                        <w:r w:rsidRPr="00527D27">
                          <w:rPr>
                            <w:rFonts w:cs="Times New Roman"/>
                            <w:b/>
                            <w:bCs/>
                            <w:u w:val="single"/>
                          </w:rPr>
                          <w:t>End</w:t>
                        </w:r>
                      </w:p>
                    </w:tc>
                  </w:tr>
                </w:tbl>
                <w:p w14:paraId="06189F5B" w14:textId="77777777" w:rsidR="0074382A" w:rsidRDefault="0074382A" w:rsidP="003C58F5">
                  <w:pPr>
                    <w:rPr>
                      <w:rFonts w:eastAsia="Arial" w:cs="Times New Roman"/>
                      <w:b/>
                      <w:bCs/>
                      <w:kern w:val="0"/>
                      <w:highlight w:val="yellow"/>
                      <w:u w:val="single"/>
                      <w:lang w:eastAsia="en-GB" w:bidi="en-GB"/>
                      <w14:ligatures w14:val="none"/>
                    </w:rPr>
                  </w:pPr>
                </w:p>
                <w:p w14:paraId="6D7220C1" w14:textId="77777777" w:rsidR="0074382A" w:rsidRPr="00254BE6" w:rsidRDefault="0074382A" w:rsidP="003C58F5">
                  <w:pPr>
                    <w:rPr>
                      <w:rFonts w:eastAsia="Arial" w:cs="Times New Roman"/>
                      <w:b/>
                      <w:bCs/>
                      <w:kern w:val="0"/>
                      <w:highlight w:val="yellow"/>
                      <w:u w:val="single"/>
                      <w:lang w:eastAsia="en-GB" w:bidi="en-GB"/>
                      <w14:ligatures w14:val="none"/>
                    </w:rPr>
                  </w:pPr>
                </w:p>
              </w:tc>
            </w:tr>
            <w:tr w:rsidR="003C58F5" w:rsidRPr="00254BE6" w14:paraId="7256523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2B94F9F" w14:textId="77777777" w:rsidR="003C58F5" w:rsidRPr="00254BE6" w:rsidRDefault="003C58F5" w:rsidP="003C58F5">
                  <w:pPr>
                    <w:numPr>
                      <w:ilvl w:val="0"/>
                      <w:numId w:val="1790"/>
                    </w:numPr>
                    <w:contextualSpacing/>
                    <w:rPr>
                      <w:rFonts w:eastAsia="Arial" w:cs="Times New Roman"/>
                      <w:b/>
                      <w:bCs/>
                      <w:color w:val="000000"/>
                      <w:kern w:val="0"/>
                      <w:lang w:eastAsia="en-GB" w:bidi="en-GB"/>
                      <w14:ligatures w14:val="none"/>
                    </w:rPr>
                  </w:pPr>
                </w:p>
              </w:tc>
              <w:tc>
                <w:tcPr>
                  <w:tcW w:w="4395" w:type="dxa"/>
                </w:tcPr>
                <w:p w14:paraId="5A305C07" w14:textId="77777777" w:rsidR="003C58F5" w:rsidRPr="00254BE6" w:rsidRDefault="003C58F5" w:rsidP="003C58F5">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0C476D82" w14:textId="77777777" w:rsidR="003C58F5" w:rsidRPr="00254BE6" w:rsidRDefault="003C58F5" w:rsidP="003C58F5">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B40DC76" w14:textId="77777777" w:rsidR="003C58F5" w:rsidRPr="00254BE6" w:rsidRDefault="003C58F5" w:rsidP="003C58F5">
                  <w:pPr>
                    <w:rPr>
                      <w:rFonts w:eastAsia="Calibri" w:cs="Times New Roman"/>
                      <w:highlight w:val="yellow"/>
                    </w:rPr>
                  </w:pPr>
                </w:p>
              </w:tc>
            </w:tr>
          </w:tbl>
          <w:p w14:paraId="54BF98D2" w14:textId="4CF0A8BB"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8B74794" w14:textId="77777777" w:rsidR="008D198D" w:rsidRPr="00254BE6" w:rsidRDefault="008D198D" w:rsidP="00A25CD1">
            <w:pPr>
              <w:rPr>
                <w:rFonts w:eastAsia="Arial" w:cs="Times New Roman"/>
                <w:b/>
                <w:bCs/>
                <w:color w:val="000000"/>
                <w:kern w:val="0"/>
                <w:u w:val="single"/>
                <w:lang w:eastAsia="en-GB" w:bidi="en-GB"/>
                <w14:ligatures w14:val="none"/>
              </w:rPr>
            </w:pPr>
          </w:p>
          <w:p w14:paraId="55568ABA"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2540473C"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21DCC9A1" w14:textId="77777777" w:rsidTr="0053083E">
                    <w:tc>
                      <w:tcPr>
                        <w:tcW w:w="1555" w:type="dxa"/>
                      </w:tcPr>
                      <w:p w14:paraId="42BE840D"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2E2FF656"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010A1AB6"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BAF66F2"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30D3FEA"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7E59A588" w14:textId="22B84407"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59)</w:t>
                  </w:r>
                </w:p>
                <w:p w14:paraId="50305515"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1409A0" w:rsidRPr="00254BE6" w14:paraId="5E3A3BC0" w14:textId="77777777" w:rsidTr="0053083E">
                    <w:tc>
                      <w:tcPr>
                        <w:tcW w:w="2001" w:type="dxa"/>
                      </w:tcPr>
                      <w:p w14:paraId="693CD813" w14:textId="720D6158"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(XXX59)</w:t>
                        </w:r>
                      </w:p>
                    </w:tc>
                  </w:tr>
                </w:tbl>
                <w:p w14:paraId="7B130F56" w14:textId="77777777" w:rsidR="001409A0" w:rsidRPr="00254BE6" w:rsidRDefault="001409A0" w:rsidP="0053083E">
                  <w:pPr>
                    <w:spacing w:after="160"/>
                    <w:rPr>
                      <w:rFonts w:eastAsia="Calibri" w:cs="Times New Roman"/>
                      <w:b/>
                      <w:bCs/>
                      <w:u w:val="single"/>
                      <w:lang w:eastAsia="en-GB" w:bidi="en-GB"/>
                    </w:rPr>
                  </w:pPr>
                </w:p>
              </w:tc>
            </w:tr>
            <w:tr w:rsidR="003C58F5" w:rsidRPr="00254BE6" w14:paraId="6A7CBD8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53ED2D2" w14:textId="2F49C782" w:rsidR="003C58F5" w:rsidRPr="00254BE6" w:rsidRDefault="003C58F5" w:rsidP="003C58F5">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59</w:t>
                  </w:r>
                </w:p>
              </w:tc>
              <w:tc>
                <w:tcPr>
                  <w:tcW w:w="4395" w:type="dxa"/>
                </w:tcPr>
                <w:p w14:paraId="262A8BDF" w14:textId="77777777" w:rsidR="003C58F5" w:rsidRPr="00254BE6" w:rsidRDefault="003C58F5" w:rsidP="003C58F5">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4944ABB9" w14:textId="77777777" w:rsidR="003C58F5" w:rsidRPr="00254BE6" w:rsidRDefault="003C58F5" w:rsidP="003C58F5">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3C58F5" w:rsidRPr="00254BE6" w14:paraId="1965360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E7F143E" w14:textId="77777777" w:rsidR="003C58F5" w:rsidRPr="00254BE6" w:rsidRDefault="003C58F5" w:rsidP="003C58F5">
                  <w:pPr>
                    <w:numPr>
                      <w:ilvl w:val="0"/>
                      <w:numId w:val="1794"/>
                    </w:numPr>
                    <w:contextualSpacing/>
                    <w:jc w:val="center"/>
                    <w:rPr>
                      <w:rFonts w:eastAsia="Arial" w:cs="Times New Roman"/>
                      <w:b/>
                      <w:bCs/>
                      <w:color w:val="000000"/>
                      <w:kern w:val="0"/>
                      <w:u w:val="single"/>
                      <w:lang w:eastAsia="en-GB" w:bidi="en-GB"/>
                      <w14:ligatures w14:val="none"/>
                    </w:rPr>
                  </w:pPr>
                </w:p>
              </w:tc>
              <w:tc>
                <w:tcPr>
                  <w:tcW w:w="4395" w:type="dxa"/>
                </w:tcPr>
                <w:p w14:paraId="7C387D90" w14:textId="77777777" w:rsidR="003C58F5" w:rsidRPr="00254BE6" w:rsidRDefault="003C58F5" w:rsidP="003C58F5">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1E3604DC" w14:textId="77777777" w:rsidR="003C58F5" w:rsidRPr="00254BE6" w:rsidRDefault="003C58F5" w:rsidP="003C58F5">
                  <w:pPr>
                    <w:rPr>
                      <w:rFonts w:eastAsia="Calibri" w:cs="Times New Roman"/>
                    </w:rPr>
                  </w:pPr>
                  <w:r w:rsidRPr="00254BE6">
                    <w:rPr>
                      <w:rFonts w:eastAsia="Calibri" w:cs="Times New Roman"/>
                    </w:rPr>
                    <w:t>98/0000/00/227669J</w:t>
                  </w:r>
                </w:p>
              </w:tc>
            </w:tr>
            <w:tr w:rsidR="003C58F5" w:rsidRPr="00254BE6" w14:paraId="0D030C9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AD676AB" w14:textId="77777777" w:rsidR="003C58F5" w:rsidRPr="00254BE6" w:rsidRDefault="003C58F5" w:rsidP="003C58F5">
                  <w:pPr>
                    <w:numPr>
                      <w:ilvl w:val="0"/>
                      <w:numId w:val="1794"/>
                    </w:numPr>
                    <w:contextualSpacing/>
                    <w:jc w:val="center"/>
                    <w:rPr>
                      <w:rFonts w:eastAsia="Arial" w:cs="Times New Roman"/>
                      <w:b/>
                      <w:bCs/>
                      <w:color w:val="000000"/>
                      <w:kern w:val="0"/>
                      <w:u w:val="single"/>
                      <w:lang w:eastAsia="en-GB" w:bidi="en-GB"/>
                      <w14:ligatures w14:val="none"/>
                    </w:rPr>
                  </w:pPr>
                </w:p>
              </w:tc>
              <w:tc>
                <w:tcPr>
                  <w:tcW w:w="4395" w:type="dxa"/>
                </w:tcPr>
                <w:p w14:paraId="70936CF0" w14:textId="77777777" w:rsidR="003C58F5" w:rsidRPr="00254BE6" w:rsidRDefault="003C58F5" w:rsidP="003C58F5">
                  <w:pPr>
                    <w:rPr>
                      <w:rFonts w:eastAsia="Calibri" w:cs="Times New Roman"/>
                      <w:b/>
                      <w:bCs/>
                    </w:rPr>
                  </w:pPr>
                  <w:r w:rsidRPr="00254BE6">
                    <w:rPr>
                      <w:rFonts w:eastAsia="Calibri" w:cs="Times New Roman"/>
                      <w:b/>
                      <w:bCs/>
                    </w:rPr>
                    <w:t>Date Arrested</w:t>
                  </w:r>
                </w:p>
              </w:tc>
              <w:tc>
                <w:tcPr>
                  <w:tcW w:w="3939" w:type="dxa"/>
                </w:tcPr>
                <w:p w14:paraId="62C725D3" w14:textId="77777777" w:rsidR="003C58F5" w:rsidRPr="00254BE6" w:rsidRDefault="003C58F5" w:rsidP="003C58F5">
                  <w:pPr>
                    <w:rPr>
                      <w:rFonts w:eastAsia="Calibri" w:cs="Times New Roman"/>
                      <w:lang w:eastAsia="en-GB" w:bidi="en-GB"/>
                    </w:rPr>
                  </w:pPr>
                  <w:r w:rsidRPr="00254BE6">
                    <w:rPr>
                      <w:rFonts w:cs="Times New Roman"/>
                    </w:rPr>
                    <w:t>09/03/</w:t>
                  </w:r>
                  <w:r w:rsidRPr="00811963">
                    <w:rPr>
                      <w:rFonts w:cs="Times New Roman"/>
                      <w:highlight w:val="cyan"/>
                    </w:rPr>
                    <w:t>98</w:t>
                  </w:r>
                </w:p>
              </w:tc>
            </w:tr>
            <w:tr w:rsidR="003C58F5" w:rsidRPr="00254BE6" w14:paraId="4870594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9059BEC" w14:textId="77777777" w:rsidR="003C58F5" w:rsidRPr="00254BE6" w:rsidRDefault="003C58F5" w:rsidP="003C58F5">
                  <w:pPr>
                    <w:numPr>
                      <w:ilvl w:val="0"/>
                      <w:numId w:val="1794"/>
                    </w:numPr>
                    <w:contextualSpacing/>
                    <w:jc w:val="center"/>
                    <w:rPr>
                      <w:rFonts w:eastAsia="Arial" w:cs="Times New Roman"/>
                      <w:b/>
                      <w:bCs/>
                      <w:color w:val="000000"/>
                      <w:kern w:val="0"/>
                      <w:u w:val="single"/>
                      <w:lang w:eastAsia="en-GB" w:bidi="en-GB"/>
                      <w14:ligatures w14:val="none"/>
                    </w:rPr>
                  </w:pPr>
                  <w:bookmarkStart w:id="238" w:name="_Hlk151727362"/>
                  <w:bookmarkStart w:id="239" w:name="_Hlk151727376"/>
                </w:p>
              </w:tc>
              <w:tc>
                <w:tcPr>
                  <w:tcW w:w="4395" w:type="dxa"/>
                </w:tcPr>
                <w:p w14:paraId="773B7BA1" w14:textId="77777777" w:rsidR="003C58F5" w:rsidRPr="00254BE6" w:rsidRDefault="003C58F5" w:rsidP="003C58F5">
                  <w:pPr>
                    <w:rPr>
                      <w:rFonts w:eastAsia="Calibri" w:cs="Times New Roman"/>
                      <w:b/>
                      <w:bCs/>
                    </w:rPr>
                  </w:pPr>
                  <w:r w:rsidRPr="00254BE6">
                    <w:rPr>
                      <w:rFonts w:eastAsia="Calibri" w:cs="Times New Roman"/>
                      <w:b/>
                      <w:bCs/>
                    </w:rPr>
                    <w:t>Offence Date(s)</w:t>
                  </w:r>
                </w:p>
              </w:tc>
              <w:tc>
                <w:tcPr>
                  <w:tcW w:w="3939" w:type="dxa"/>
                </w:tcPr>
                <w:p w14:paraId="4002D9F5" w14:textId="77777777" w:rsidR="003C58F5" w:rsidRPr="00254BE6" w:rsidRDefault="003C58F5" w:rsidP="003C58F5">
                  <w:pPr>
                    <w:rPr>
                      <w:rFonts w:eastAsia="Calibri" w:cs="Times New Roman"/>
                      <w:lang w:eastAsia="en-GB" w:bidi="en-GB"/>
                    </w:rPr>
                  </w:pPr>
                  <w:r w:rsidRPr="00811963">
                    <w:rPr>
                      <w:rFonts w:cs="Times New Roman"/>
                      <w:highlight w:val="cyan"/>
                    </w:rPr>
                    <w:t>10/01/98</w:t>
                  </w:r>
                  <w:r w:rsidRPr="00254BE6">
                    <w:rPr>
                      <w:rFonts w:cs="Times New Roman"/>
                    </w:rPr>
                    <w:t xml:space="preserve"> 17:45 to 10/01/98 17:50</w:t>
                  </w:r>
                </w:p>
              </w:tc>
            </w:tr>
            <w:tr w:rsidR="003C58F5" w:rsidRPr="00254BE6" w14:paraId="0A84060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91CF6DF" w14:textId="77777777" w:rsidR="003C58F5" w:rsidRPr="00254BE6" w:rsidRDefault="003C58F5" w:rsidP="003C58F5">
                  <w:pPr>
                    <w:numPr>
                      <w:ilvl w:val="0"/>
                      <w:numId w:val="1794"/>
                    </w:numPr>
                    <w:contextualSpacing/>
                    <w:jc w:val="center"/>
                    <w:rPr>
                      <w:rFonts w:eastAsia="Arial" w:cs="Times New Roman"/>
                      <w:b/>
                      <w:bCs/>
                      <w:color w:val="000000"/>
                      <w:kern w:val="0"/>
                      <w:u w:val="single"/>
                      <w:lang w:eastAsia="en-GB" w:bidi="en-GB"/>
                      <w14:ligatures w14:val="none"/>
                    </w:rPr>
                  </w:pPr>
                </w:p>
              </w:tc>
              <w:tc>
                <w:tcPr>
                  <w:tcW w:w="4395" w:type="dxa"/>
                </w:tcPr>
                <w:p w14:paraId="07377DD7" w14:textId="77777777" w:rsidR="003C58F5" w:rsidRPr="00254BE6" w:rsidRDefault="003C58F5" w:rsidP="003C58F5">
                  <w:pPr>
                    <w:rPr>
                      <w:rFonts w:eastAsia="Calibri" w:cs="Times New Roman"/>
                      <w:b/>
                      <w:bCs/>
                    </w:rPr>
                  </w:pPr>
                  <w:r w:rsidRPr="00254BE6">
                    <w:rPr>
                      <w:rFonts w:eastAsia="Calibri" w:cs="Times New Roman"/>
                      <w:b/>
                      <w:bCs/>
                    </w:rPr>
                    <w:t>NFA Date</w:t>
                  </w:r>
                </w:p>
              </w:tc>
              <w:tc>
                <w:tcPr>
                  <w:tcW w:w="3939" w:type="dxa"/>
                </w:tcPr>
                <w:p w14:paraId="76E356C0" w14:textId="77777777" w:rsidR="003C58F5" w:rsidRPr="00254BE6" w:rsidRDefault="003C58F5" w:rsidP="003C58F5">
                  <w:pPr>
                    <w:rPr>
                      <w:rFonts w:eastAsia="Calibri" w:cs="Times New Roman"/>
                      <w:lang w:eastAsia="en-GB" w:bidi="en-GB"/>
                    </w:rPr>
                  </w:pPr>
                  <w:r w:rsidRPr="00254BE6">
                    <w:rPr>
                      <w:rFonts w:cs="Times New Roman"/>
                    </w:rPr>
                    <w:t>10/06/</w:t>
                  </w:r>
                  <w:r w:rsidRPr="00811963">
                    <w:rPr>
                      <w:rFonts w:cs="Times New Roman"/>
                      <w:highlight w:val="cyan"/>
                    </w:rPr>
                    <w:t>98</w:t>
                  </w:r>
                </w:p>
              </w:tc>
            </w:tr>
            <w:bookmarkEnd w:id="238"/>
            <w:tr w:rsidR="003C58F5" w:rsidRPr="00254BE6" w14:paraId="6916936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5E8F5C5" w14:textId="77777777" w:rsidR="003C58F5" w:rsidRPr="00254BE6" w:rsidRDefault="003C58F5" w:rsidP="003C58F5">
                  <w:pPr>
                    <w:numPr>
                      <w:ilvl w:val="0"/>
                      <w:numId w:val="1794"/>
                    </w:numPr>
                    <w:contextualSpacing/>
                    <w:jc w:val="center"/>
                    <w:rPr>
                      <w:rFonts w:eastAsia="Arial" w:cs="Times New Roman"/>
                      <w:b/>
                      <w:bCs/>
                      <w:color w:val="000000"/>
                      <w:kern w:val="0"/>
                      <w:u w:val="single"/>
                      <w:lang w:eastAsia="en-GB" w:bidi="en-GB"/>
                      <w14:ligatures w14:val="none"/>
                    </w:rPr>
                  </w:pPr>
                </w:p>
              </w:tc>
              <w:tc>
                <w:tcPr>
                  <w:tcW w:w="4395" w:type="dxa"/>
                </w:tcPr>
                <w:p w14:paraId="55294043" w14:textId="77777777" w:rsidR="003C58F5" w:rsidRPr="00254BE6" w:rsidRDefault="003C58F5" w:rsidP="003C58F5">
                  <w:pPr>
                    <w:rPr>
                      <w:rFonts w:eastAsia="Calibri" w:cs="Times New Roman"/>
                      <w:b/>
                      <w:bCs/>
                    </w:rPr>
                  </w:pPr>
                  <w:r w:rsidRPr="00254BE6">
                    <w:rPr>
                      <w:rFonts w:eastAsia="Calibri" w:cs="Times New Roman"/>
                      <w:b/>
                      <w:bCs/>
                    </w:rPr>
                    <w:t>Alleged or Committed Offence</w:t>
                  </w:r>
                </w:p>
              </w:tc>
              <w:tc>
                <w:tcPr>
                  <w:tcW w:w="3939" w:type="dxa"/>
                </w:tcPr>
                <w:p w14:paraId="2A931EEF" w14:textId="77777777" w:rsidR="003C58F5" w:rsidRPr="00254BE6" w:rsidRDefault="003C58F5" w:rsidP="003C58F5">
                  <w:pPr>
                    <w:rPr>
                      <w:rFonts w:eastAsia="Calibri" w:cs="Times New Roman"/>
                    </w:rPr>
                  </w:pPr>
                  <w:r w:rsidRPr="00811963">
                    <w:rPr>
                      <w:rFonts w:eastAsia="Calibri" w:cs="Times New Roman"/>
                      <w:highlight w:val="cyan"/>
                    </w:rPr>
                    <w:t>Common Assault</w:t>
                  </w:r>
                </w:p>
              </w:tc>
            </w:tr>
            <w:bookmarkEnd w:id="239"/>
            <w:tr w:rsidR="003C58F5" w:rsidRPr="00254BE6" w14:paraId="2DD065E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222F6A6" w14:textId="77777777" w:rsidR="003C58F5" w:rsidRPr="00254BE6" w:rsidRDefault="003C58F5" w:rsidP="003C58F5">
                  <w:pPr>
                    <w:numPr>
                      <w:ilvl w:val="0"/>
                      <w:numId w:val="1794"/>
                    </w:numPr>
                    <w:contextualSpacing/>
                    <w:jc w:val="center"/>
                    <w:rPr>
                      <w:rFonts w:eastAsia="Arial" w:cs="Times New Roman"/>
                      <w:b/>
                      <w:bCs/>
                      <w:color w:val="000000"/>
                      <w:kern w:val="0"/>
                      <w:u w:val="single"/>
                      <w:lang w:eastAsia="en-GB" w:bidi="en-GB"/>
                      <w14:ligatures w14:val="none"/>
                    </w:rPr>
                  </w:pPr>
                </w:p>
              </w:tc>
              <w:tc>
                <w:tcPr>
                  <w:tcW w:w="4395" w:type="dxa"/>
                </w:tcPr>
                <w:p w14:paraId="325CF24E" w14:textId="77777777" w:rsidR="003C58F5" w:rsidRPr="00254BE6" w:rsidRDefault="003C58F5" w:rsidP="003C58F5">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32C8766D"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53203831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F73F024"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66101237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3C58F5" w:rsidRPr="00254BE6" w14:paraId="7791DBD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EE30E90" w14:textId="77777777" w:rsidR="003C58F5" w:rsidRPr="00254BE6" w:rsidRDefault="003C58F5" w:rsidP="003C58F5">
                  <w:pPr>
                    <w:numPr>
                      <w:ilvl w:val="0"/>
                      <w:numId w:val="1794"/>
                    </w:numPr>
                    <w:contextualSpacing/>
                    <w:jc w:val="center"/>
                    <w:rPr>
                      <w:rFonts w:eastAsia="Arial" w:cs="Times New Roman"/>
                      <w:b/>
                      <w:bCs/>
                      <w:color w:val="000000"/>
                      <w:kern w:val="0"/>
                      <w:u w:val="single"/>
                      <w:lang w:eastAsia="en-GB" w:bidi="en-GB"/>
                      <w14:ligatures w14:val="none"/>
                    </w:rPr>
                  </w:pPr>
                </w:p>
              </w:tc>
              <w:tc>
                <w:tcPr>
                  <w:tcW w:w="4395" w:type="dxa"/>
                </w:tcPr>
                <w:p w14:paraId="57B27F81" w14:textId="77777777" w:rsidR="003C58F5" w:rsidRPr="00254BE6" w:rsidRDefault="003C58F5" w:rsidP="003C58F5">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75D265DB"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136636666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39A7547"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80011338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3C58F5" w:rsidRPr="00254BE6" w14:paraId="47DF04C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1AC9A88" w14:textId="77777777" w:rsidR="003C58F5" w:rsidRPr="00254BE6" w:rsidRDefault="003C58F5" w:rsidP="003C58F5">
                  <w:pPr>
                    <w:numPr>
                      <w:ilvl w:val="0"/>
                      <w:numId w:val="1794"/>
                    </w:numPr>
                    <w:contextualSpacing/>
                    <w:jc w:val="center"/>
                    <w:rPr>
                      <w:rFonts w:eastAsia="Arial" w:cs="Times New Roman"/>
                      <w:b/>
                      <w:bCs/>
                      <w:color w:val="000000"/>
                      <w:kern w:val="0"/>
                      <w:u w:val="single"/>
                      <w:lang w:eastAsia="en-GB" w:bidi="en-GB"/>
                      <w14:ligatures w14:val="none"/>
                    </w:rPr>
                  </w:pPr>
                </w:p>
              </w:tc>
              <w:tc>
                <w:tcPr>
                  <w:tcW w:w="4395" w:type="dxa"/>
                </w:tcPr>
                <w:p w14:paraId="45B126F4" w14:textId="77777777" w:rsidR="003C58F5" w:rsidRPr="00254BE6" w:rsidRDefault="003C58F5" w:rsidP="003C58F5">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3830266C"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133390319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A3ED786" w14:textId="77777777" w:rsidR="003C58F5" w:rsidRPr="00254BE6" w:rsidRDefault="003C58F5" w:rsidP="003C58F5">
                  <w:pPr>
                    <w:rPr>
                      <w:rFonts w:eastAsia="Calibri" w:cs="Times New Roman"/>
                      <w:highlight w:val="yellow"/>
                    </w:rPr>
                  </w:pPr>
                  <w:r w:rsidRPr="00254BE6">
                    <w:rPr>
                      <w:rFonts w:eastAsia="Calibri" w:cs="Times New Roman"/>
                    </w:rPr>
                    <w:t xml:space="preserve">No  </w:t>
                  </w:r>
                  <w:sdt>
                    <w:sdtPr>
                      <w:rPr>
                        <w:rFonts w:eastAsia="Calibri" w:cs="Times New Roman"/>
                      </w:rPr>
                      <w:id w:val="-103989887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3C58F5" w:rsidRPr="00254BE6" w14:paraId="2FE265D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1C7ED23" w14:textId="77777777" w:rsidR="003C58F5" w:rsidRPr="00254BE6" w:rsidRDefault="003C58F5" w:rsidP="003C58F5">
                  <w:pPr>
                    <w:rPr>
                      <w:rFonts w:cs="Times New Roman"/>
                      <w:b/>
                      <w:bCs/>
                      <w:u w:val="single"/>
                    </w:rPr>
                  </w:pPr>
                  <w:r w:rsidRPr="00254BE6">
                    <w:rPr>
                      <w:rFonts w:cs="Times New Roman"/>
                      <w:b/>
                      <w:bCs/>
                      <w:u w:val="single"/>
                    </w:rPr>
                    <w:t>The Bail Conditions Were!</w:t>
                  </w:r>
                </w:p>
                <w:p w14:paraId="7DE1282F" w14:textId="77777777" w:rsidR="003C58F5" w:rsidRPr="00254BE6" w:rsidRDefault="003C58F5" w:rsidP="003C58F5">
                  <w:pPr>
                    <w:rPr>
                      <w:rFonts w:cs="Times New Roman"/>
                      <w:b/>
                      <w:bCs/>
                      <w:u w:val="single"/>
                    </w:rPr>
                  </w:pPr>
                  <w:r w:rsidRPr="00254BE6">
                    <w:rPr>
                      <w:rFonts w:cs="Times New Roman"/>
                      <w:b/>
                      <w:bCs/>
                      <w:u w:val="single"/>
                    </w:rPr>
                    <w:t>Condition 1:</w:t>
                  </w:r>
                  <w:r w:rsidRPr="00254BE6">
                    <w:rPr>
                      <w:rFonts w:cs="Times New Roman"/>
                    </w:rPr>
                    <w:tab/>
                    <w:t>****</w:t>
                  </w:r>
                </w:p>
                <w:p w14:paraId="41CF966C" w14:textId="77777777" w:rsidR="003C58F5" w:rsidRPr="00254BE6" w:rsidRDefault="003C58F5" w:rsidP="003C58F5">
                  <w:pPr>
                    <w:rPr>
                      <w:rFonts w:cs="Times New Roman"/>
                    </w:rPr>
                  </w:pPr>
                  <w:r w:rsidRPr="00254BE6">
                    <w:rPr>
                      <w:rFonts w:cs="Times New Roman"/>
                      <w:b/>
                      <w:bCs/>
                      <w:u w:val="single"/>
                    </w:rPr>
                    <w:t>Condition 2:</w:t>
                  </w:r>
                  <w:r w:rsidRPr="00254BE6">
                    <w:rPr>
                      <w:rFonts w:cs="Times New Roman"/>
                    </w:rPr>
                    <w:tab/>
                    <w:t>****</w:t>
                  </w:r>
                </w:p>
                <w:p w14:paraId="53CA971B" w14:textId="77777777" w:rsidR="003C58F5" w:rsidRPr="00254BE6" w:rsidRDefault="003C58F5" w:rsidP="003C58F5">
                  <w:pPr>
                    <w:rPr>
                      <w:rFonts w:cs="Times New Roman"/>
                      <w:b/>
                      <w:bCs/>
                      <w:u w:val="single"/>
                    </w:rPr>
                  </w:pPr>
                </w:p>
                <w:p w14:paraId="1E13D9E7" w14:textId="77777777" w:rsidR="003C58F5" w:rsidRPr="00254BE6" w:rsidRDefault="003C58F5" w:rsidP="003C58F5">
                  <w:pPr>
                    <w:rPr>
                      <w:rFonts w:cs="Times New Roman"/>
                    </w:rPr>
                  </w:pPr>
                  <w:bookmarkStart w:id="240" w:name="_Hlk151727386"/>
                  <w:r w:rsidRPr="00254BE6">
                    <w:rPr>
                      <w:rFonts w:cs="Times New Roman"/>
                      <w:b/>
                      <w:bCs/>
                      <w:u w:val="single"/>
                    </w:rPr>
                    <w:t xml:space="preserve">Court Name: </w:t>
                  </w:r>
                  <w:r w:rsidRPr="00254BE6">
                    <w:rPr>
                      <w:rFonts w:cs="Times New Roman"/>
                    </w:rPr>
                    <w:t>Enfield Juvenile</w:t>
                  </w:r>
                </w:p>
                <w:p w14:paraId="7A9B2664" w14:textId="77777777" w:rsidR="003C58F5" w:rsidRPr="00254BE6" w:rsidRDefault="003C58F5" w:rsidP="003C58F5">
                  <w:pPr>
                    <w:rPr>
                      <w:rFonts w:cs="Times New Roman"/>
                    </w:rPr>
                  </w:pPr>
                  <w:r w:rsidRPr="00254BE6">
                    <w:rPr>
                      <w:rFonts w:cs="Times New Roman"/>
                      <w:b/>
                      <w:bCs/>
                      <w:u w:val="single"/>
                    </w:rPr>
                    <w:t xml:space="preserve">Offence Description: </w:t>
                  </w:r>
                  <w:r w:rsidRPr="00254BE6">
                    <w:rPr>
                      <w:rFonts w:cs="Times New Roman"/>
                    </w:rPr>
                    <w:t>Common Assault</w:t>
                  </w:r>
                </w:p>
                <w:p w14:paraId="2D1CC25D" w14:textId="77777777" w:rsidR="003C58F5" w:rsidRPr="00254BE6" w:rsidRDefault="003C58F5" w:rsidP="003C58F5">
                  <w:pPr>
                    <w:rPr>
                      <w:rFonts w:cs="Times New Roman"/>
                    </w:rPr>
                  </w:pPr>
                  <w:r w:rsidRPr="00254BE6">
                    <w:rPr>
                      <w:rFonts w:cs="Times New Roman"/>
                      <w:b/>
                      <w:bCs/>
                      <w:u w:val="single"/>
                    </w:rPr>
                    <w:t>Location:</w:t>
                  </w:r>
                  <w:r w:rsidRPr="00254BE6">
                    <w:rPr>
                      <w:rFonts w:cs="Times New Roman"/>
                    </w:rPr>
                    <w:t xml:space="preserve"> Pym’s Park, Edmonton, London, N18 (01 Ye)</w:t>
                  </w:r>
                </w:p>
                <w:p w14:paraId="43594353" w14:textId="77777777" w:rsidR="003C58F5" w:rsidRPr="00254BE6" w:rsidRDefault="003C58F5" w:rsidP="003C58F5">
                  <w:pPr>
                    <w:rPr>
                      <w:rFonts w:cs="Times New Roman"/>
                    </w:rPr>
                  </w:pPr>
                  <w:r w:rsidRPr="00254BE6">
                    <w:rPr>
                      <w:rFonts w:cs="Times New Roman"/>
                      <w:b/>
                      <w:bCs/>
                      <w:u w:val="single"/>
                    </w:rPr>
                    <w:t>Disposal:</w:t>
                  </w:r>
                  <w:r w:rsidRPr="00254BE6">
                    <w:rPr>
                      <w:rFonts w:cs="Times New Roman"/>
                    </w:rPr>
                    <w:t xml:space="preserve"> 10/06/98 At Enfield Juvenile Court</w:t>
                  </w:r>
                </w:p>
                <w:p w14:paraId="5278A350" w14:textId="77777777" w:rsidR="003C58F5" w:rsidRPr="00254BE6" w:rsidRDefault="003C58F5" w:rsidP="003C58F5">
                  <w:pPr>
                    <w:rPr>
                      <w:rFonts w:cs="Times New Roman"/>
                    </w:rPr>
                  </w:pPr>
                  <w:r w:rsidRPr="00254BE6">
                    <w:rPr>
                      <w:rFonts w:cs="Times New Roman"/>
                      <w:b/>
                      <w:bCs/>
                      <w:u w:val="single"/>
                    </w:rPr>
                    <w:t>Ref:</w:t>
                  </w:r>
                  <w:r w:rsidRPr="00254BE6">
                    <w:rPr>
                      <w:rFonts w:cs="Times New Roman"/>
                    </w:rPr>
                    <w:t xml:space="preserve"> 98/6757/118791r </w:t>
                  </w:r>
                </w:p>
                <w:p w14:paraId="791E1DEF" w14:textId="77777777" w:rsidR="003C58F5" w:rsidRPr="00254BE6" w:rsidRDefault="003C58F5" w:rsidP="003C58F5">
                  <w:pPr>
                    <w:rPr>
                      <w:rFonts w:cs="Times New Roman"/>
                    </w:rPr>
                  </w:pPr>
                  <w:r w:rsidRPr="00254BE6">
                    <w:rPr>
                      <w:rFonts w:cs="Times New Roman"/>
                      <w:b/>
                      <w:bCs/>
                    </w:rPr>
                    <w:t>1</w:t>
                  </w:r>
                  <w:r w:rsidRPr="00254BE6">
                    <w:rPr>
                      <w:rFonts w:cs="Times New Roman"/>
                    </w:rPr>
                    <w:t xml:space="preserve"> Fine £50.00</w:t>
                  </w:r>
                </w:p>
                <w:p w14:paraId="136F4CEB" w14:textId="77777777" w:rsidR="003C58F5" w:rsidRPr="00254BE6" w:rsidRDefault="003C58F5" w:rsidP="003C58F5">
                  <w:pPr>
                    <w:rPr>
                      <w:rFonts w:cs="Times New Roman"/>
                    </w:rPr>
                  </w:pPr>
                  <w:r w:rsidRPr="00254BE6">
                    <w:rPr>
                      <w:rFonts w:cs="Times New Roman"/>
                      <w:b/>
                      <w:bCs/>
                    </w:rPr>
                    <w:t>2</w:t>
                  </w:r>
                  <w:r w:rsidRPr="00254BE6">
                    <w:rPr>
                      <w:rFonts w:cs="Times New Roman"/>
                    </w:rPr>
                    <w:t xml:space="preserve"> Compensation £50.00</w:t>
                  </w:r>
                </w:p>
                <w:bookmarkEnd w:id="240"/>
                <w:p w14:paraId="2FE686D9" w14:textId="77777777" w:rsidR="003C58F5" w:rsidRPr="00254BE6" w:rsidRDefault="003C58F5" w:rsidP="003C58F5">
                  <w:pPr>
                    <w:rPr>
                      <w:rFonts w:cs="Times New Roman"/>
                    </w:rPr>
                  </w:pPr>
                </w:p>
                <w:p w14:paraId="39D00481" w14:textId="77777777" w:rsidR="003C58F5" w:rsidRDefault="003C58F5" w:rsidP="003C58F5">
                  <w:pPr>
                    <w:rPr>
                      <w:rFonts w:cs="Times New Roman"/>
                      <w:b/>
                      <w:bCs/>
                      <w:u w:val="single"/>
                    </w:rPr>
                  </w:pPr>
                  <w:r w:rsidRPr="00254BE6">
                    <w:rPr>
                      <w:rFonts w:cs="Times New Roman"/>
                      <w:b/>
                      <w:bCs/>
                      <w:u w:val="single"/>
                    </w:rPr>
                    <w:t>IN THE 2012 PNC COPY</w:t>
                  </w:r>
                </w:p>
                <w:p w14:paraId="4539D65D" w14:textId="77777777" w:rsidR="00811963" w:rsidRDefault="00811963" w:rsidP="003C58F5">
                  <w:pPr>
                    <w:rPr>
                      <w:rFonts w:cs="Times New Roman"/>
                    </w:rPr>
                  </w:pPr>
                </w:p>
                <w:p w14:paraId="24761E4D" w14:textId="63AF06EB" w:rsidR="00811963" w:rsidRPr="00811963" w:rsidRDefault="00811963" w:rsidP="003C58F5">
                  <w:pPr>
                    <w:rPr>
                      <w:rFonts w:cs="Times New Roman"/>
                      <w:color w:val="0000FF"/>
                    </w:rPr>
                  </w:pPr>
                  <w:bookmarkStart w:id="241" w:name="_Hlk151829315"/>
                  <w:r w:rsidRPr="00811963">
                    <w:rPr>
                      <w:rFonts w:cs="Times New Roman"/>
                      <w:color w:val="0000FF"/>
                    </w:rPr>
                    <w:t xml:space="preserve">I got arrested on this day in the </w:t>
                  </w:r>
                  <w:proofErr w:type="gramStart"/>
                  <w:r w:rsidRPr="00811963">
                    <w:rPr>
                      <w:rFonts w:cs="Times New Roman"/>
                      <w:color w:val="0000FF"/>
                    </w:rPr>
                    <w:t>park</w:t>
                  </w:r>
                  <w:proofErr w:type="gramEnd"/>
                  <w:r w:rsidRPr="00811963">
                    <w:rPr>
                      <w:rFonts w:cs="Times New Roman"/>
                      <w:color w:val="0000FF"/>
                    </w:rPr>
                    <w:t xml:space="preserve"> but latter released without any charges or fine.</w:t>
                  </w:r>
                </w:p>
                <w:bookmarkEnd w:id="241"/>
                <w:p w14:paraId="1D43E787" w14:textId="77777777" w:rsidR="00811963" w:rsidRDefault="00811963" w:rsidP="003C58F5">
                  <w:pPr>
                    <w:rPr>
                      <w:rFonts w:cs="Times New Roman"/>
                    </w:rPr>
                  </w:pPr>
                </w:p>
                <w:p w14:paraId="4E4C54BB" w14:textId="77777777" w:rsidR="00811963" w:rsidRPr="00254BE6" w:rsidRDefault="00811963" w:rsidP="003C58F5">
                  <w:pPr>
                    <w:rPr>
                      <w:rFonts w:cs="Times New Roman"/>
                    </w:rPr>
                  </w:pPr>
                </w:p>
                <w:p w14:paraId="7C49A240" w14:textId="77777777" w:rsidR="003C58F5" w:rsidRPr="00254BE6" w:rsidRDefault="003C58F5" w:rsidP="003C58F5">
                  <w:pPr>
                    <w:rPr>
                      <w:rFonts w:cs="Times New Roman"/>
                    </w:rPr>
                  </w:pPr>
                </w:p>
              </w:tc>
            </w:tr>
            <w:tr w:rsidR="003C58F5" w:rsidRPr="00254BE6" w14:paraId="040894D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B69B4DC" w14:textId="77777777" w:rsidR="003C58F5" w:rsidRPr="00254BE6" w:rsidRDefault="003C58F5" w:rsidP="003C58F5">
                  <w:pPr>
                    <w:numPr>
                      <w:ilvl w:val="0"/>
                      <w:numId w:val="1794"/>
                    </w:numPr>
                    <w:contextualSpacing/>
                    <w:rPr>
                      <w:rFonts w:eastAsia="Arial" w:cs="Times New Roman"/>
                      <w:b/>
                      <w:bCs/>
                      <w:color w:val="000000"/>
                      <w:kern w:val="0"/>
                      <w:lang w:eastAsia="en-GB" w:bidi="en-GB"/>
                      <w14:ligatures w14:val="none"/>
                    </w:rPr>
                  </w:pPr>
                </w:p>
              </w:tc>
              <w:tc>
                <w:tcPr>
                  <w:tcW w:w="4395" w:type="dxa"/>
                </w:tcPr>
                <w:p w14:paraId="414C27E6" w14:textId="77777777" w:rsidR="003C58F5" w:rsidRPr="00254BE6" w:rsidRDefault="003C58F5" w:rsidP="003C58F5">
                  <w:pPr>
                    <w:rPr>
                      <w:rFonts w:eastAsia="Calibri" w:cs="Times New Roman"/>
                      <w:b/>
                      <w:bCs/>
                      <w:highlight w:val="yellow"/>
                    </w:rPr>
                  </w:pPr>
                  <w:r w:rsidRPr="00254BE6">
                    <w:rPr>
                      <w:rFonts w:eastAsia="Calibri" w:cs="Times New Roman"/>
                      <w:b/>
                      <w:bCs/>
                    </w:rPr>
                    <w:t>Time Suffered “TS2”</w:t>
                  </w:r>
                </w:p>
              </w:tc>
              <w:tc>
                <w:tcPr>
                  <w:tcW w:w="3939" w:type="dxa"/>
                </w:tcPr>
                <w:p w14:paraId="21A38370" w14:textId="77777777" w:rsidR="003C58F5" w:rsidRPr="00254BE6" w:rsidRDefault="003C58F5" w:rsidP="003C58F5">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18F63436" w14:textId="77777777" w:rsidR="003C58F5" w:rsidRPr="00254BE6" w:rsidRDefault="003C58F5" w:rsidP="003C58F5">
                  <w:pPr>
                    <w:pStyle w:val="ListParagraph"/>
                    <w:numPr>
                      <w:ilvl w:val="0"/>
                      <w:numId w:val="1795"/>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383DAAE6" w14:textId="77777777" w:rsidR="003C58F5" w:rsidRPr="00254BE6" w:rsidRDefault="003C58F5" w:rsidP="003C58F5">
                  <w:pPr>
                    <w:pStyle w:val="ListParagraph"/>
                    <w:numPr>
                      <w:ilvl w:val="0"/>
                      <w:numId w:val="1795"/>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30D204A2" w14:textId="77777777" w:rsidR="003C58F5" w:rsidRPr="00254BE6" w:rsidRDefault="003C58F5" w:rsidP="003C58F5">
                  <w:pPr>
                    <w:pStyle w:val="ListParagraph"/>
                    <w:numPr>
                      <w:ilvl w:val="0"/>
                      <w:numId w:val="1795"/>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3C58F5" w:rsidRPr="00254BE6" w14:paraId="171E973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84DF98C" w14:textId="77777777" w:rsidR="003C58F5" w:rsidRPr="00254BE6" w:rsidRDefault="003C58F5" w:rsidP="003C58F5">
                  <w:pPr>
                    <w:contextualSpacing/>
                    <w:rPr>
                      <w:rFonts w:eastAsia="Calibri" w:cs="Times New Roman"/>
                    </w:rPr>
                  </w:pPr>
                  <w:bookmarkStart w:id="242" w:name="_Hlk151468574"/>
                </w:p>
                <w:p w14:paraId="2E51E72E" w14:textId="77777777" w:rsidR="003C58F5" w:rsidRPr="00254BE6" w:rsidRDefault="003C58F5" w:rsidP="003C58F5">
                  <w:pPr>
                    <w:contextualSpacing/>
                    <w:rPr>
                      <w:rFonts w:eastAsia="Arial" w:cs="Times New Roman"/>
                      <w:b/>
                      <w:bCs/>
                      <w:kern w:val="0"/>
                      <w:highlight w:val="yellow"/>
                      <w:u w:val="single"/>
                      <w:lang w:eastAsia="en-GB" w:bidi="en-GB"/>
                      <w14:ligatures w14:val="none"/>
                    </w:rPr>
                  </w:pPr>
                </w:p>
              </w:tc>
            </w:tr>
            <w:bookmarkEnd w:id="242"/>
            <w:tr w:rsidR="003C58F5" w:rsidRPr="00254BE6" w14:paraId="0A6FA29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42DBB6" w14:textId="77777777" w:rsidR="003C58F5" w:rsidRPr="00254BE6" w:rsidRDefault="003C58F5" w:rsidP="003C58F5">
                  <w:pPr>
                    <w:numPr>
                      <w:ilvl w:val="0"/>
                      <w:numId w:val="1794"/>
                    </w:numPr>
                    <w:contextualSpacing/>
                    <w:rPr>
                      <w:rFonts w:eastAsia="Arial" w:cs="Times New Roman"/>
                      <w:b/>
                      <w:bCs/>
                      <w:color w:val="000000"/>
                      <w:kern w:val="0"/>
                      <w:lang w:eastAsia="en-GB" w:bidi="en-GB"/>
                      <w14:ligatures w14:val="none"/>
                    </w:rPr>
                  </w:pPr>
                </w:p>
              </w:tc>
              <w:tc>
                <w:tcPr>
                  <w:tcW w:w="4395" w:type="dxa"/>
                </w:tcPr>
                <w:p w14:paraId="17F3CCA1" w14:textId="77777777" w:rsidR="003C58F5" w:rsidRPr="00254BE6" w:rsidRDefault="003C58F5" w:rsidP="003C58F5">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7EFE0B76"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136417128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30A98F0"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135569414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89A1EC1" w14:textId="77777777" w:rsidR="003C58F5" w:rsidRPr="00254BE6" w:rsidRDefault="003C58F5" w:rsidP="003C58F5">
                  <w:pPr>
                    <w:rPr>
                      <w:rFonts w:eastAsia="Calibri" w:cs="Times New Roman"/>
                    </w:rPr>
                  </w:pPr>
                  <w:r w:rsidRPr="00254BE6">
                    <w:rPr>
                      <w:rFonts w:eastAsia="Calibri" w:cs="Times New Roman"/>
                      <w:b/>
                      <w:bCs/>
                    </w:rPr>
                    <w:t>Start:</w:t>
                  </w:r>
                  <w:r w:rsidRPr="00254BE6">
                    <w:rPr>
                      <w:rFonts w:eastAsia="Calibri" w:cs="Times New Roman"/>
                    </w:rPr>
                    <w:t xml:space="preserve"> N/a</w:t>
                  </w:r>
                </w:p>
                <w:p w14:paraId="4B9ABDC9" w14:textId="77777777" w:rsidR="003C58F5" w:rsidRPr="00254BE6" w:rsidRDefault="003C58F5" w:rsidP="003C58F5">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3C58F5" w:rsidRPr="00254BE6" w14:paraId="4748F10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7BE054C" w14:textId="77777777" w:rsidR="003C58F5" w:rsidRPr="00254BE6" w:rsidRDefault="003C58F5" w:rsidP="003C58F5">
                  <w:pPr>
                    <w:numPr>
                      <w:ilvl w:val="0"/>
                      <w:numId w:val="1794"/>
                    </w:numPr>
                    <w:contextualSpacing/>
                    <w:rPr>
                      <w:rFonts w:eastAsia="Arial" w:cs="Times New Roman"/>
                      <w:b/>
                      <w:bCs/>
                      <w:color w:val="000000"/>
                      <w:kern w:val="0"/>
                      <w:lang w:eastAsia="en-GB" w:bidi="en-GB"/>
                      <w14:ligatures w14:val="none"/>
                    </w:rPr>
                  </w:pPr>
                </w:p>
              </w:tc>
              <w:tc>
                <w:tcPr>
                  <w:tcW w:w="4395" w:type="dxa"/>
                </w:tcPr>
                <w:p w14:paraId="4FDE3184" w14:textId="77777777" w:rsidR="003C58F5" w:rsidRPr="00254BE6" w:rsidRDefault="003C58F5" w:rsidP="003C58F5">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1A1E6701"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95675646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B6240DF" w14:textId="77777777" w:rsidR="003C58F5" w:rsidRPr="00254BE6" w:rsidRDefault="003C58F5" w:rsidP="003C58F5">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84390887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35F64A2" w14:textId="1695A88D" w:rsidR="003C58F5" w:rsidRPr="00254BE6" w:rsidRDefault="00B37E27" w:rsidP="003C58F5">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3C58F5" w:rsidRPr="00254BE6">
                    <w:rPr>
                      <w:rFonts w:eastAsia="Calibri" w:cs="Times New Roman"/>
                      <w:b/>
                      <w:bCs/>
                      <w:highlight w:val="green"/>
                    </w:rPr>
                    <w:t>--</w:t>
                  </w:r>
                </w:p>
                <w:p w14:paraId="1DA4687B" w14:textId="77777777" w:rsidR="003C58F5" w:rsidRPr="00254BE6" w:rsidRDefault="003C58F5" w:rsidP="003C58F5">
                  <w:pPr>
                    <w:rPr>
                      <w:rFonts w:eastAsia="Arial" w:cs="Times New Roman"/>
                      <w:b/>
                      <w:bCs/>
                      <w:color w:val="000000"/>
                      <w:kern w:val="0"/>
                      <w:highlight w:val="yellow"/>
                      <w:u w:val="single"/>
                      <w:lang w:eastAsia="en-GB" w:bidi="en-GB"/>
                      <w14:ligatures w14:val="none"/>
                    </w:rPr>
                  </w:pPr>
                </w:p>
              </w:tc>
            </w:tr>
            <w:tr w:rsidR="003C58F5" w:rsidRPr="00254BE6" w14:paraId="52502EC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4546CAB" w14:textId="77777777" w:rsidR="003C58F5" w:rsidRPr="00254BE6" w:rsidRDefault="003C58F5" w:rsidP="003C58F5">
                  <w:pPr>
                    <w:numPr>
                      <w:ilvl w:val="0"/>
                      <w:numId w:val="1794"/>
                    </w:numPr>
                    <w:contextualSpacing/>
                    <w:rPr>
                      <w:rFonts w:eastAsia="Arial" w:cs="Times New Roman"/>
                      <w:b/>
                      <w:bCs/>
                      <w:color w:val="000000"/>
                      <w:kern w:val="0"/>
                      <w:lang w:eastAsia="en-GB" w:bidi="en-GB"/>
                      <w14:ligatures w14:val="none"/>
                    </w:rPr>
                  </w:pPr>
                </w:p>
              </w:tc>
              <w:tc>
                <w:tcPr>
                  <w:tcW w:w="4395" w:type="dxa"/>
                </w:tcPr>
                <w:p w14:paraId="45D9BA02" w14:textId="77777777" w:rsidR="003C58F5" w:rsidRPr="00254BE6" w:rsidRDefault="003C58F5" w:rsidP="003C58F5">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4CC1A90E"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847794173"/>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C7F5F1E"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70987426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D70E45A" w14:textId="2241F3FE" w:rsidR="003C58F5" w:rsidRPr="00254BE6" w:rsidRDefault="00B37E27" w:rsidP="003C58F5">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3C58F5" w:rsidRPr="00254BE6">
                    <w:rPr>
                      <w:rFonts w:eastAsia="Calibri" w:cs="Times New Roman"/>
                      <w:b/>
                      <w:bCs/>
                      <w:highlight w:val="green"/>
                    </w:rPr>
                    <w:t>--</w:t>
                  </w:r>
                </w:p>
                <w:p w14:paraId="6EF54475" w14:textId="77777777" w:rsidR="003C58F5" w:rsidRPr="00254BE6" w:rsidRDefault="003C58F5" w:rsidP="003C58F5">
                  <w:pPr>
                    <w:rPr>
                      <w:rFonts w:eastAsia="Calibri" w:cs="Times New Roman"/>
                    </w:rPr>
                  </w:pPr>
                </w:p>
              </w:tc>
            </w:tr>
            <w:tr w:rsidR="003C58F5" w:rsidRPr="00254BE6" w14:paraId="22934F5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91F158E" w14:textId="77777777" w:rsidR="003C58F5" w:rsidRPr="00254BE6" w:rsidRDefault="003C58F5" w:rsidP="003C58F5">
                  <w:pPr>
                    <w:numPr>
                      <w:ilvl w:val="0"/>
                      <w:numId w:val="1794"/>
                    </w:numPr>
                    <w:contextualSpacing/>
                    <w:rPr>
                      <w:rFonts w:eastAsia="Arial" w:cs="Times New Roman"/>
                      <w:b/>
                      <w:bCs/>
                      <w:color w:val="000000"/>
                      <w:kern w:val="0"/>
                      <w:lang w:eastAsia="en-GB" w:bidi="en-GB"/>
                      <w14:ligatures w14:val="none"/>
                    </w:rPr>
                  </w:pPr>
                </w:p>
              </w:tc>
              <w:tc>
                <w:tcPr>
                  <w:tcW w:w="4395" w:type="dxa"/>
                </w:tcPr>
                <w:p w14:paraId="688AC831" w14:textId="77777777" w:rsidR="003C58F5" w:rsidRPr="00254BE6" w:rsidRDefault="003C58F5" w:rsidP="003C58F5">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2F2EF750"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177583103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7D2870A"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130623308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3C58F5" w:rsidRPr="00254BE6" w14:paraId="1DB99E3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857AC1A" w14:textId="77777777" w:rsidR="003C58F5" w:rsidRPr="00254BE6" w:rsidRDefault="003C58F5" w:rsidP="003C58F5">
                  <w:pPr>
                    <w:rPr>
                      <w:rFonts w:eastAsia="Calibri" w:cs="Times New Roman"/>
                    </w:rPr>
                  </w:pPr>
                  <w:bookmarkStart w:id="243" w:name="_Hlk151468527"/>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26721FB6" w14:textId="77777777" w:rsidR="003C58F5" w:rsidRPr="00254BE6" w:rsidRDefault="003C58F5" w:rsidP="003C58F5">
                  <w:pPr>
                    <w:numPr>
                      <w:ilvl w:val="0"/>
                      <w:numId w:val="1796"/>
                    </w:numPr>
                    <w:contextualSpacing/>
                    <w:rPr>
                      <w:rFonts w:eastAsia="Calibri" w:cs="Times New Roman"/>
                    </w:rPr>
                  </w:pPr>
                  <w:r w:rsidRPr="00254BE6">
                    <w:rPr>
                      <w:rFonts w:eastAsia="Calibri" w:cs="Times New Roman"/>
                      <w:b/>
                      <w:bCs/>
                      <w:u w:val="single"/>
                    </w:rPr>
                    <w:t>98/0000/00/227669J</w:t>
                  </w:r>
                  <w:r w:rsidRPr="00254BE6">
                    <w:rPr>
                      <w:rFonts w:eastAsia="Calibri" w:cs="Times New Roman"/>
                    </w:rPr>
                    <w:t xml:space="preserve">, </w:t>
                  </w:r>
                </w:p>
                <w:p w14:paraId="033760CA" w14:textId="77777777" w:rsidR="003C58F5" w:rsidRPr="00254BE6" w:rsidRDefault="003C58F5" w:rsidP="003C58F5">
                  <w:pPr>
                    <w:rPr>
                      <w:rFonts w:eastAsia="Calibri" w:cs="Times New Roman"/>
                    </w:rPr>
                  </w:pPr>
                  <w:r w:rsidRPr="00254BE6">
                    <w:rPr>
                      <w:rFonts w:eastAsia="Calibri" w:cs="Times New Roman"/>
                    </w:rPr>
                    <w:t>and for that settlement to be paid to him in full to which is requested due to the following reasons: --</w:t>
                  </w:r>
                </w:p>
                <w:p w14:paraId="7E88C66C" w14:textId="77777777" w:rsidR="003C58F5" w:rsidRPr="00254BE6" w:rsidRDefault="003C58F5" w:rsidP="003C58F5">
                  <w:pPr>
                    <w:numPr>
                      <w:ilvl w:val="0"/>
                      <w:numId w:val="1797"/>
                    </w:numPr>
                    <w:contextualSpacing/>
                    <w:rPr>
                      <w:rFonts w:eastAsia="Calibri" w:cs="Times New Roman"/>
                    </w:rPr>
                  </w:pPr>
                  <w:r w:rsidRPr="00254BE6">
                    <w:rPr>
                      <w:rFonts w:eastAsia="Calibri" w:cs="Times New Roman"/>
                      <w:highlight w:val="green"/>
                    </w:rPr>
                    <w:t>***</w:t>
                  </w:r>
                </w:p>
                <w:p w14:paraId="60312169" w14:textId="77777777" w:rsidR="003C58F5" w:rsidRPr="00254BE6" w:rsidRDefault="003C58F5" w:rsidP="003C58F5">
                  <w:pPr>
                    <w:numPr>
                      <w:ilvl w:val="0"/>
                      <w:numId w:val="1797"/>
                    </w:numPr>
                    <w:contextualSpacing/>
                    <w:rPr>
                      <w:rFonts w:eastAsia="Calibri" w:cs="Times New Roman"/>
                    </w:rPr>
                  </w:pPr>
                  <w:r w:rsidRPr="00254BE6">
                    <w:rPr>
                      <w:rFonts w:eastAsia="Calibri" w:cs="Times New Roman"/>
                      <w:highlight w:val="green"/>
                    </w:rPr>
                    <w:t>***</w:t>
                  </w:r>
                </w:p>
                <w:p w14:paraId="57DB9395" w14:textId="77777777" w:rsidR="003C58F5" w:rsidRPr="00254BE6" w:rsidRDefault="003C58F5" w:rsidP="003C58F5">
                  <w:pPr>
                    <w:rPr>
                      <w:rFonts w:eastAsia="Arial" w:cs="Times New Roman"/>
                      <w:b/>
                      <w:bCs/>
                      <w:kern w:val="0"/>
                      <w:highlight w:val="yellow"/>
                      <w:u w:val="single"/>
                      <w:lang w:eastAsia="en-GB" w:bidi="en-GB"/>
                      <w14:ligatures w14:val="none"/>
                    </w:rPr>
                  </w:pPr>
                </w:p>
              </w:tc>
            </w:tr>
            <w:bookmarkEnd w:id="243"/>
            <w:tr w:rsidR="003C58F5" w:rsidRPr="00254BE6" w14:paraId="2D43241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4F64FDB" w14:textId="77777777" w:rsidR="003C58F5" w:rsidRPr="00254BE6" w:rsidRDefault="003C58F5" w:rsidP="003C58F5">
                  <w:pPr>
                    <w:numPr>
                      <w:ilvl w:val="0"/>
                      <w:numId w:val="1794"/>
                    </w:numPr>
                    <w:contextualSpacing/>
                    <w:rPr>
                      <w:rFonts w:eastAsia="Arial" w:cs="Times New Roman"/>
                      <w:b/>
                      <w:bCs/>
                      <w:color w:val="000000"/>
                      <w:kern w:val="0"/>
                      <w:lang w:eastAsia="en-GB" w:bidi="en-GB"/>
                      <w14:ligatures w14:val="none"/>
                    </w:rPr>
                  </w:pPr>
                </w:p>
              </w:tc>
              <w:tc>
                <w:tcPr>
                  <w:tcW w:w="4395" w:type="dxa"/>
                </w:tcPr>
                <w:p w14:paraId="28627C25" w14:textId="77777777" w:rsidR="003C58F5" w:rsidRPr="00254BE6" w:rsidRDefault="003C58F5" w:rsidP="003C58F5">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5416D62" w14:textId="77777777" w:rsidR="003C58F5" w:rsidRPr="00254BE6" w:rsidRDefault="003C58F5" w:rsidP="003C58F5">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1A0E2F8E" w14:textId="77777777" w:rsidR="003C58F5" w:rsidRPr="00254BE6" w:rsidRDefault="003C58F5" w:rsidP="003C58F5">
                  <w:pPr>
                    <w:rPr>
                      <w:rFonts w:eastAsia="Calibri" w:cs="Times New Roman"/>
                      <w:highlight w:val="yellow"/>
                    </w:rPr>
                  </w:pPr>
                </w:p>
              </w:tc>
            </w:tr>
          </w:tbl>
          <w:p w14:paraId="4757478C" w14:textId="1AE3E5CF" w:rsidR="008D68CE"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9929D7A" w14:textId="77777777" w:rsidR="008D198D" w:rsidRPr="00254BE6" w:rsidRDefault="008D198D" w:rsidP="00A25CD1">
            <w:pPr>
              <w:rPr>
                <w:rFonts w:eastAsia="Arial" w:cs="Times New Roman"/>
                <w:b/>
                <w:bCs/>
                <w:color w:val="000000"/>
                <w:kern w:val="0"/>
                <w:u w:val="single"/>
                <w:lang w:eastAsia="en-GB" w:bidi="en-GB"/>
                <w14:ligatures w14:val="none"/>
              </w:rPr>
            </w:pPr>
          </w:p>
          <w:p w14:paraId="47EE3271" w14:textId="6A1D614B" w:rsidR="00C176D6"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40B6D413"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791A2308" w14:textId="77777777" w:rsidTr="0053083E">
                    <w:tc>
                      <w:tcPr>
                        <w:tcW w:w="1555" w:type="dxa"/>
                      </w:tcPr>
                      <w:p w14:paraId="0A3046D6"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7ABED8F2"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0695C39D"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3A7E0FB7"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12DA35E"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1EE1165B" w14:textId="4BAB6688" w:rsidR="001409A0" w:rsidRPr="00254BE6" w:rsidRDefault="001409A0" w:rsidP="0053083E">
                  <w:pPr>
                    <w:rPr>
                      <w:rFonts w:eastAsia="Calibri" w:cs="Times New Roman"/>
                      <w:b/>
                      <w:bCs/>
                      <w:u w:val="single"/>
                      <w:lang w:eastAsia="en-GB" w:bidi="en-GB"/>
                    </w:rPr>
                  </w:pPr>
                  <w:bookmarkStart w:id="244" w:name="_Hlk151835925"/>
                  <w:r w:rsidRPr="00254BE6">
                    <w:rPr>
                      <w:rFonts w:eastAsia="Calibri" w:cs="Times New Roman"/>
                      <w:b/>
                      <w:bCs/>
                      <w:u w:val="single"/>
                      <w:lang w:eastAsia="en-GB" w:bidi="en-GB"/>
                    </w:rPr>
                    <w:t>(ARREST 60)</w:t>
                  </w:r>
                </w:p>
                <w:bookmarkEnd w:id="244"/>
                <w:p w14:paraId="3C23664B"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1409A0" w:rsidRPr="00254BE6" w14:paraId="79621986" w14:textId="77777777" w:rsidTr="0053083E">
                    <w:tc>
                      <w:tcPr>
                        <w:tcW w:w="2001" w:type="dxa"/>
                      </w:tcPr>
                      <w:p w14:paraId="35181ECB" w14:textId="0AB61BB6"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(YYY60)</w:t>
                        </w:r>
                      </w:p>
                    </w:tc>
                  </w:tr>
                </w:tbl>
                <w:p w14:paraId="437A2A55" w14:textId="77777777" w:rsidR="001409A0" w:rsidRPr="00254BE6" w:rsidRDefault="001409A0" w:rsidP="0053083E">
                  <w:pPr>
                    <w:spacing w:after="160"/>
                    <w:rPr>
                      <w:rFonts w:eastAsia="Calibri" w:cs="Times New Roman"/>
                      <w:b/>
                      <w:bCs/>
                      <w:u w:val="single"/>
                      <w:lang w:eastAsia="en-GB" w:bidi="en-GB"/>
                    </w:rPr>
                  </w:pPr>
                </w:p>
              </w:tc>
            </w:tr>
            <w:tr w:rsidR="003C58F5" w:rsidRPr="00254BE6" w14:paraId="5ECA9CD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F904FA6" w14:textId="538F4E64" w:rsidR="003C58F5" w:rsidRPr="00254BE6" w:rsidRDefault="003C58F5" w:rsidP="003C58F5">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60</w:t>
                  </w:r>
                </w:p>
              </w:tc>
              <w:tc>
                <w:tcPr>
                  <w:tcW w:w="4395" w:type="dxa"/>
                </w:tcPr>
                <w:p w14:paraId="6E4C65B9" w14:textId="77777777" w:rsidR="003C58F5" w:rsidRPr="00254BE6" w:rsidRDefault="003C58F5" w:rsidP="003C58F5">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03E762EC" w14:textId="77777777" w:rsidR="003C58F5" w:rsidRPr="00254BE6" w:rsidRDefault="003C58F5" w:rsidP="003C58F5">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3C58F5" w:rsidRPr="00254BE6" w14:paraId="27CB48F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DEF211F" w14:textId="77777777" w:rsidR="003C58F5" w:rsidRPr="00254BE6" w:rsidRDefault="003C58F5" w:rsidP="003C58F5">
                  <w:pPr>
                    <w:numPr>
                      <w:ilvl w:val="0"/>
                      <w:numId w:val="1798"/>
                    </w:numPr>
                    <w:contextualSpacing/>
                    <w:jc w:val="center"/>
                    <w:rPr>
                      <w:rFonts w:eastAsia="Arial" w:cs="Times New Roman"/>
                      <w:b/>
                      <w:bCs/>
                      <w:color w:val="000000"/>
                      <w:kern w:val="0"/>
                      <w:u w:val="single"/>
                      <w:lang w:eastAsia="en-GB" w:bidi="en-GB"/>
                      <w14:ligatures w14:val="none"/>
                    </w:rPr>
                  </w:pPr>
                </w:p>
              </w:tc>
              <w:tc>
                <w:tcPr>
                  <w:tcW w:w="4395" w:type="dxa"/>
                </w:tcPr>
                <w:p w14:paraId="79D66D43" w14:textId="77777777" w:rsidR="003C58F5" w:rsidRPr="00254BE6" w:rsidRDefault="003C58F5" w:rsidP="003C58F5">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322A9CBA" w14:textId="77777777" w:rsidR="003C58F5" w:rsidRPr="00254BE6" w:rsidRDefault="003C58F5" w:rsidP="003C58F5">
                  <w:pPr>
                    <w:rPr>
                      <w:rFonts w:eastAsia="Calibri" w:cs="Times New Roman"/>
                    </w:rPr>
                  </w:pPr>
                  <w:r w:rsidRPr="00254BE6">
                    <w:rPr>
                      <w:rFonts w:eastAsia="Calibri" w:cs="Times New Roman"/>
                    </w:rPr>
                    <w:t>98/0000/00/1006737X</w:t>
                  </w:r>
                </w:p>
              </w:tc>
            </w:tr>
            <w:tr w:rsidR="003C58F5" w:rsidRPr="00254BE6" w14:paraId="560FA83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CB9EFF6" w14:textId="77777777" w:rsidR="003C58F5" w:rsidRPr="00254BE6" w:rsidRDefault="003C58F5" w:rsidP="003C58F5">
                  <w:pPr>
                    <w:numPr>
                      <w:ilvl w:val="0"/>
                      <w:numId w:val="1798"/>
                    </w:numPr>
                    <w:contextualSpacing/>
                    <w:jc w:val="center"/>
                    <w:rPr>
                      <w:rFonts w:eastAsia="Arial" w:cs="Times New Roman"/>
                      <w:b/>
                      <w:bCs/>
                      <w:color w:val="000000"/>
                      <w:kern w:val="0"/>
                      <w:u w:val="single"/>
                      <w:lang w:eastAsia="en-GB" w:bidi="en-GB"/>
                      <w14:ligatures w14:val="none"/>
                    </w:rPr>
                  </w:pPr>
                  <w:bookmarkStart w:id="245" w:name="_Hlk151835965"/>
                </w:p>
              </w:tc>
              <w:tc>
                <w:tcPr>
                  <w:tcW w:w="4395" w:type="dxa"/>
                </w:tcPr>
                <w:p w14:paraId="443782DD" w14:textId="77777777" w:rsidR="003C58F5" w:rsidRPr="00254BE6" w:rsidRDefault="003C58F5" w:rsidP="003C58F5">
                  <w:pPr>
                    <w:rPr>
                      <w:rFonts w:eastAsia="Calibri" w:cs="Times New Roman"/>
                      <w:b/>
                      <w:bCs/>
                    </w:rPr>
                  </w:pPr>
                  <w:r w:rsidRPr="00254BE6">
                    <w:rPr>
                      <w:rFonts w:eastAsia="Calibri" w:cs="Times New Roman"/>
                      <w:b/>
                      <w:bCs/>
                    </w:rPr>
                    <w:t>Date Arrested</w:t>
                  </w:r>
                </w:p>
              </w:tc>
              <w:tc>
                <w:tcPr>
                  <w:tcW w:w="3939" w:type="dxa"/>
                </w:tcPr>
                <w:p w14:paraId="20A4319A" w14:textId="77777777" w:rsidR="003C58F5" w:rsidRPr="00254BE6" w:rsidRDefault="003C58F5" w:rsidP="003C58F5">
                  <w:pPr>
                    <w:rPr>
                      <w:rFonts w:eastAsia="Calibri" w:cs="Times New Roman"/>
                      <w:lang w:eastAsia="en-GB" w:bidi="en-GB"/>
                    </w:rPr>
                  </w:pPr>
                  <w:r w:rsidRPr="00254BE6">
                    <w:rPr>
                      <w:rFonts w:cs="Times New Roman"/>
                    </w:rPr>
                    <w:t>23/02/98</w:t>
                  </w:r>
                </w:p>
              </w:tc>
            </w:tr>
            <w:tr w:rsidR="003C58F5" w:rsidRPr="00254BE6" w14:paraId="6122084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1B4A2C4" w14:textId="77777777" w:rsidR="003C58F5" w:rsidRPr="00254BE6" w:rsidRDefault="003C58F5" w:rsidP="003C58F5">
                  <w:pPr>
                    <w:numPr>
                      <w:ilvl w:val="0"/>
                      <w:numId w:val="1798"/>
                    </w:numPr>
                    <w:contextualSpacing/>
                    <w:jc w:val="center"/>
                    <w:rPr>
                      <w:rFonts w:eastAsia="Arial" w:cs="Times New Roman"/>
                      <w:b/>
                      <w:bCs/>
                      <w:color w:val="000000"/>
                      <w:kern w:val="0"/>
                      <w:u w:val="single"/>
                      <w:lang w:eastAsia="en-GB" w:bidi="en-GB"/>
                      <w14:ligatures w14:val="none"/>
                    </w:rPr>
                  </w:pPr>
                  <w:bookmarkStart w:id="246" w:name="_Hlk151727410"/>
                </w:p>
              </w:tc>
              <w:tc>
                <w:tcPr>
                  <w:tcW w:w="4395" w:type="dxa"/>
                </w:tcPr>
                <w:p w14:paraId="79D504CD" w14:textId="77777777" w:rsidR="003C58F5" w:rsidRPr="00254BE6" w:rsidRDefault="003C58F5" w:rsidP="003C58F5">
                  <w:pPr>
                    <w:rPr>
                      <w:rFonts w:eastAsia="Calibri" w:cs="Times New Roman"/>
                      <w:b/>
                      <w:bCs/>
                    </w:rPr>
                  </w:pPr>
                  <w:r w:rsidRPr="00254BE6">
                    <w:rPr>
                      <w:rFonts w:eastAsia="Calibri" w:cs="Times New Roman"/>
                      <w:b/>
                      <w:bCs/>
                    </w:rPr>
                    <w:t>Offence Date(s)</w:t>
                  </w:r>
                </w:p>
              </w:tc>
              <w:tc>
                <w:tcPr>
                  <w:tcW w:w="3939" w:type="dxa"/>
                </w:tcPr>
                <w:p w14:paraId="7C26373D" w14:textId="77777777" w:rsidR="003C58F5" w:rsidRPr="00254BE6" w:rsidRDefault="003C58F5" w:rsidP="003C58F5">
                  <w:pPr>
                    <w:rPr>
                      <w:rFonts w:eastAsia="Calibri" w:cs="Times New Roman"/>
                      <w:lang w:eastAsia="en-GB" w:bidi="en-GB"/>
                    </w:rPr>
                  </w:pPr>
                  <w:r w:rsidRPr="00254BE6">
                    <w:rPr>
                      <w:rFonts w:cs="Times New Roman"/>
                    </w:rPr>
                    <w:t>23/02/98 12:05 to 23/02/98 15:33</w:t>
                  </w:r>
                </w:p>
              </w:tc>
            </w:tr>
            <w:tr w:rsidR="003C58F5" w:rsidRPr="00254BE6" w14:paraId="03BD46E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1A4AC5D" w14:textId="77777777" w:rsidR="003C58F5" w:rsidRPr="00254BE6" w:rsidRDefault="003C58F5" w:rsidP="003C58F5">
                  <w:pPr>
                    <w:numPr>
                      <w:ilvl w:val="0"/>
                      <w:numId w:val="1798"/>
                    </w:numPr>
                    <w:contextualSpacing/>
                    <w:jc w:val="center"/>
                    <w:rPr>
                      <w:rFonts w:eastAsia="Arial" w:cs="Times New Roman"/>
                      <w:b/>
                      <w:bCs/>
                      <w:color w:val="000000"/>
                      <w:kern w:val="0"/>
                      <w:u w:val="single"/>
                      <w:lang w:eastAsia="en-GB" w:bidi="en-GB"/>
                      <w14:ligatures w14:val="none"/>
                    </w:rPr>
                  </w:pPr>
                </w:p>
              </w:tc>
              <w:tc>
                <w:tcPr>
                  <w:tcW w:w="4395" w:type="dxa"/>
                </w:tcPr>
                <w:p w14:paraId="55754F70" w14:textId="77777777" w:rsidR="003C58F5" w:rsidRPr="00254BE6" w:rsidRDefault="003C58F5" w:rsidP="003C58F5">
                  <w:pPr>
                    <w:rPr>
                      <w:rFonts w:eastAsia="Calibri" w:cs="Times New Roman"/>
                      <w:b/>
                      <w:bCs/>
                    </w:rPr>
                  </w:pPr>
                  <w:r w:rsidRPr="00254BE6">
                    <w:rPr>
                      <w:rFonts w:cs="Times New Roman"/>
                      <w:b/>
                      <w:bCs/>
                      <w:u w:val="single"/>
                      <w:lang w:eastAsia="en-GB" w:bidi="en-GB"/>
                    </w:rPr>
                    <w:t>NFA Date1</w:t>
                  </w:r>
                </w:p>
              </w:tc>
              <w:tc>
                <w:tcPr>
                  <w:tcW w:w="3939" w:type="dxa"/>
                </w:tcPr>
                <w:p w14:paraId="10756C02" w14:textId="77777777" w:rsidR="003C58F5" w:rsidRPr="00254BE6" w:rsidRDefault="003C58F5" w:rsidP="003C58F5">
                  <w:pPr>
                    <w:rPr>
                      <w:rFonts w:eastAsia="Calibri" w:cs="Times New Roman"/>
                      <w:lang w:eastAsia="en-GB" w:bidi="en-GB"/>
                    </w:rPr>
                  </w:pPr>
                  <w:r w:rsidRPr="00254BE6">
                    <w:rPr>
                      <w:rFonts w:cs="Times New Roman"/>
                    </w:rPr>
                    <w:t>26/08/98</w:t>
                  </w:r>
                </w:p>
              </w:tc>
            </w:tr>
            <w:tr w:rsidR="003C58F5" w:rsidRPr="00254BE6" w14:paraId="0563AEE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F567612" w14:textId="77777777" w:rsidR="003C58F5" w:rsidRPr="00254BE6" w:rsidRDefault="003C58F5" w:rsidP="003C58F5">
                  <w:pPr>
                    <w:numPr>
                      <w:ilvl w:val="0"/>
                      <w:numId w:val="1798"/>
                    </w:numPr>
                    <w:contextualSpacing/>
                    <w:jc w:val="center"/>
                    <w:rPr>
                      <w:rFonts w:eastAsia="Arial" w:cs="Times New Roman"/>
                      <w:b/>
                      <w:bCs/>
                      <w:color w:val="000000"/>
                      <w:kern w:val="0"/>
                      <w:u w:val="single"/>
                      <w:lang w:eastAsia="en-GB" w:bidi="en-GB"/>
                      <w14:ligatures w14:val="none"/>
                    </w:rPr>
                  </w:pPr>
                </w:p>
              </w:tc>
              <w:tc>
                <w:tcPr>
                  <w:tcW w:w="4395" w:type="dxa"/>
                </w:tcPr>
                <w:p w14:paraId="02FC5C12" w14:textId="77777777" w:rsidR="003C58F5" w:rsidRPr="00254BE6" w:rsidRDefault="003C58F5" w:rsidP="003C58F5">
                  <w:pPr>
                    <w:rPr>
                      <w:rFonts w:eastAsia="Calibri" w:cs="Times New Roman"/>
                      <w:b/>
                      <w:bCs/>
                    </w:rPr>
                  </w:pPr>
                  <w:r w:rsidRPr="00254BE6">
                    <w:rPr>
                      <w:rFonts w:cs="Times New Roman"/>
                      <w:b/>
                      <w:bCs/>
                      <w:u w:val="single"/>
                      <w:lang w:eastAsia="en-GB" w:bidi="en-GB"/>
                    </w:rPr>
                    <w:t>NFA Date2</w:t>
                  </w:r>
                </w:p>
              </w:tc>
              <w:tc>
                <w:tcPr>
                  <w:tcW w:w="3939" w:type="dxa"/>
                </w:tcPr>
                <w:p w14:paraId="2664D59D" w14:textId="77777777" w:rsidR="003C58F5" w:rsidRPr="00254BE6" w:rsidRDefault="003C58F5" w:rsidP="003C58F5">
                  <w:pPr>
                    <w:rPr>
                      <w:rFonts w:eastAsia="Calibri" w:cs="Times New Roman"/>
                      <w:lang w:eastAsia="en-GB" w:bidi="en-GB"/>
                    </w:rPr>
                  </w:pPr>
                  <w:r w:rsidRPr="00254BE6">
                    <w:rPr>
                      <w:rFonts w:cs="Times New Roman"/>
                    </w:rPr>
                    <w:t>26/08/98</w:t>
                  </w:r>
                </w:p>
              </w:tc>
            </w:tr>
            <w:tr w:rsidR="003C58F5" w:rsidRPr="00254BE6" w14:paraId="3D560C7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C3A57C5" w14:textId="77777777" w:rsidR="003C58F5" w:rsidRPr="00254BE6" w:rsidRDefault="003C58F5" w:rsidP="003C58F5">
                  <w:pPr>
                    <w:numPr>
                      <w:ilvl w:val="0"/>
                      <w:numId w:val="1798"/>
                    </w:numPr>
                    <w:contextualSpacing/>
                    <w:jc w:val="center"/>
                    <w:rPr>
                      <w:rFonts w:eastAsia="Arial" w:cs="Times New Roman"/>
                      <w:b/>
                      <w:bCs/>
                      <w:color w:val="000000"/>
                      <w:kern w:val="0"/>
                      <w:u w:val="single"/>
                      <w:lang w:eastAsia="en-GB" w:bidi="en-GB"/>
                      <w14:ligatures w14:val="none"/>
                    </w:rPr>
                  </w:pPr>
                </w:p>
              </w:tc>
              <w:tc>
                <w:tcPr>
                  <w:tcW w:w="4395" w:type="dxa"/>
                </w:tcPr>
                <w:p w14:paraId="4545F7B5" w14:textId="77777777" w:rsidR="003C58F5" w:rsidRPr="00254BE6" w:rsidRDefault="003C58F5" w:rsidP="003C58F5">
                  <w:pPr>
                    <w:rPr>
                      <w:rFonts w:eastAsia="Calibri" w:cs="Times New Roman"/>
                      <w:b/>
                      <w:bCs/>
                    </w:rPr>
                  </w:pPr>
                  <w:r w:rsidRPr="00254BE6">
                    <w:rPr>
                      <w:rFonts w:cs="Times New Roman"/>
                      <w:b/>
                      <w:bCs/>
                      <w:u w:val="single"/>
                      <w:lang w:eastAsia="en-GB" w:bidi="en-GB"/>
                    </w:rPr>
                    <w:t>NFA Date3</w:t>
                  </w:r>
                </w:p>
              </w:tc>
              <w:tc>
                <w:tcPr>
                  <w:tcW w:w="3939" w:type="dxa"/>
                </w:tcPr>
                <w:p w14:paraId="283CBE1C" w14:textId="77777777" w:rsidR="003C58F5" w:rsidRPr="00254BE6" w:rsidRDefault="003C58F5" w:rsidP="003C58F5">
                  <w:pPr>
                    <w:rPr>
                      <w:rFonts w:eastAsia="Calibri" w:cs="Times New Roman"/>
                      <w:lang w:eastAsia="en-GB" w:bidi="en-GB"/>
                    </w:rPr>
                  </w:pPr>
                  <w:r w:rsidRPr="00254BE6">
                    <w:rPr>
                      <w:rFonts w:cs="Times New Roman"/>
                    </w:rPr>
                    <w:t>26/08/98</w:t>
                  </w:r>
                </w:p>
              </w:tc>
            </w:tr>
            <w:tr w:rsidR="003C58F5" w:rsidRPr="00254BE6" w14:paraId="7439F6D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9291855" w14:textId="77777777" w:rsidR="003C58F5" w:rsidRPr="00254BE6" w:rsidRDefault="003C58F5" w:rsidP="003C58F5">
                  <w:pPr>
                    <w:numPr>
                      <w:ilvl w:val="0"/>
                      <w:numId w:val="1798"/>
                    </w:numPr>
                    <w:contextualSpacing/>
                    <w:jc w:val="center"/>
                    <w:rPr>
                      <w:rFonts w:eastAsia="Arial" w:cs="Times New Roman"/>
                      <w:b/>
                      <w:bCs/>
                      <w:color w:val="000000"/>
                      <w:kern w:val="0"/>
                      <w:u w:val="single"/>
                      <w:lang w:eastAsia="en-GB" w:bidi="en-GB"/>
                      <w14:ligatures w14:val="none"/>
                    </w:rPr>
                  </w:pPr>
                </w:p>
              </w:tc>
              <w:tc>
                <w:tcPr>
                  <w:tcW w:w="4395" w:type="dxa"/>
                </w:tcPr>
                <w:p w14:paraId="28974C52" w14:textId="77777777" w:rsidR="003C58F5" w:rsidRPr="00254BE6" w:rsidRDefault="003C58F5" w:rsidP="003C58F5">
                  <w:pPr>
                    <w:rPr>
                      <w:rFonts w:eastAsia="Calibri" w:cs="Times New Roman"/>
                      <w:b/>
                      <w:bCs/>
                    </w:rPr>
                  </w:pPr>
                  <w:r w:rsidRPr="00254BE6">
                    <w:rPr>
                      <w:rFonts w:cs="Times New Roman"/>
                      <w:b/>
                      <w:bCs/>
                      <w:u w:val="single"/>
                      <w:lang w:eastAsia="en-GB" w:bidi="en-GB"/>
                    </w:rPr>
                    <w:t>NFA Date4</w:t>
                  </w:r>
                </w:p>
              </w:tc>
              <w:tc>
                <w:tcPr>
                  <w:tcW w:w="3939" w:type="dxa"/>
                </w:tcPr>
                <w:p w14:paraId="4F57BEA7" w14:textId="77777777" w:rsidR="003C58F5" w:rsidRPr="00254BE6" w:rsidRDefault="003C58F5" w:rsidP="003C58F5">
                  <w:pPr>
                    <w:rPr>
                      <w:rFonts w:eastAsia="Calibri" w:cs="Times New Roman"/>
                      <w:lang w:eastAsia="en-GB" w:bidi="en-GB"/>
                    </w:rPr>
                  </w:pPr>
                  <w:r w:rsidRPr="00254BE6">
                    <w:rPr>
                      <w:rFonts w:cs="Times New Roman"/>
                    </w:rPr>
                    <w:t>26/08/98</w:t>
                  </w:r>
                </w:p>
              </w:tc>
            </w:tr>
            <w:tr w:rsidR="003C58F5" w:rsidRPr="00254BE6" w14:paraId="3592132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EBF7EB4" w14:textId="77777777" w:rsidR="003C58F5" w:rsidRPr="00254BE6" w:rsidRDefault="003C58F5" w:rsidP="003C58F5">
                  <w:pPr>
                    <w:numPr>
                      <w:ilvl w:val="0"/>
                      <w:numId w:val="1798"/>
                    </w:numPr>
                    <w:contextualSpacing/>
                    <w:jc w:val="center"/>
                    <w:rPr>
                      <w:rFonts w:eastAsia="Arial" w:cs="Times New Roman"/>
                      <w:b/>
                      <w:bCs/>
                      <w:color w:val="000000"/>
                      <w:kern w:val="0"/>
                      <w:u w:val="single"/>
                      <w:lang w:eastAsia="en-GB" w:bidi="en-GB"/>
                      <w14:ligatures w14:val="none"/>
                    </w:rPr>
                  </w:pPr>
                </w:p>
              </w:tc>
              <w:tc>
                <w:tcPr>
                  <w:tcW w:w="4395" w:type="dxa"/>
                </w:tcPr>
                <w:p w14:paraId="436CAF1C" w14:textId="77777777" w:rsidR="003C58F5" w:rsidRPr="00254BE6" w:rsidRDefault="003C58F5" w:rsidP="003C58F5">
                  <w:pPr>
                    <w:rPr>
                      <w:rFonts w:eastAsia="Calibri" w:cs="Times New Roman"/>
                      <w:b/>
                      <w:bCs/>
                    </w:rPr>
                  </w:pPr>
                  <w:r w:rsidRPr="00254BE6">
                    <w:rPr>
                      <w:rFonts w:cs="Times New Roman"/>
                      <w:b/>
                      <w:bCs/>
                      <w:u w:val="single"/>
                      <w:lang w:eastAsia="en-GB" w:bidi="en-GB"/>
                    </w:rPr>
                    <w:t>NFA Date5</w:t>
                  </w:r>
                </w:p>
              </w:tc>
              <w:tc>
                <w:tcPr>
                  <w:tcW w:w="3939" w:type="dxa"/>
                </w:tcPr>
                <w:p w14:paraId="3B86986B" w14:textId="77777777" w:rsidR="003C58F5" w:rsidRPr="00254BE6" w:rsidRDefault="003C58F5" w:rsidP="003C58F5">
                  <w:pPr>
                    <w:rPr>
                      <w:rFonts w:eastAsia="Calibri" w:cs="Times New Roman"/>
                      <w:lang w:eastAsia="en-GB" w:bidi="en-GB"/>
                    </w:rPr>
                  </w:pPr>
                  <w:r w:rsidRPr="00254BE6">
                    <w:rPr>
                      <w:rFonts w:cs="Times New Roman"/>
                    </w:rPr>
                    <w:t>26/08/98</w:t>
                  </w:r>
                </w:p>
              </w:tc>
            </w:tr>
            <w:bookmarkEnd w:id="245"/>
            <w:tr w:rsidR="003C58F5" w:rsidRPr="00254BE6" w14:paraId="1C16776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FF536DA" w14:textId="77777777" w:rsidR="003C58F5" w:rsidRPr="00254BE6" w:rsidRDefault="003C58F5" w:rsidP="003C58F5">
                  <w:pPr>
                    <w:numPr>
                      <w:ilvl w:val="0"/>
                      <w:numId w:val="1798"/>
                    </w:numPr>
                    <w:contextualSpacing/>
                    <w:jc w:val="center"/>
                    <w:rPr>
                      <w:rFonts w:eastAsia="Arial" w:cs="Times New Roman"/>
                      <w:b/>
                      <w:bCs/>
                      <w:color w:val="000000"/>
                      <w:kern w:val="0"/>
                      <w:u w:val="single"/>
                      <w:lang w:eastAsia="en-GB" w:bidi="en-GB"/>
                      <w14:ligatures w14:val="none"/>
                    </w:rPr>
                  </w:pPr>
                </w:p>
              </w:tc>
              <w:tc>
                <w:tcPr>
                  <w:tcW w:w="4395" w:type="dxa"/>
                </w:tcPr>
                <w:p w14:paraId="3D461CD1" w14:textId="77777777" w:rsidR="003C58F5" w:rsidRPr="00254BE6" w:rsidRDefault="003C58F5" w:rsidP="003C58F5">
                  <w:pPr>
                    <w:rPr>
                      <w:rFonts w:eastAsia="Calibri" w:cs="Times New Roman"/>
                      <w:b/>
                      <w:bCs/>
                    </w:rPr>
                  </w:pPr>
                  <w:r w:rsidRPr="00254BE6">
                    <w:rPr>
                      <w:rFonts w:eastAsia="Calibri" w:cs="Times New Roman"/>
                      <w:b/>
                      <w:bCs/>
                    </w:rPr>
                    <w:t>Alleged or Committed Offence</w:t>
                  </w:r>
                </w:p>
              </w:tc>
              <w:tc>
                <w:tcPr>
                  <w:tcW w:w="3939" w:type="dxa"/>
                </w:tcPr>
                <w:p w14:paraId="45CC4CAD" w14:textId="77777777" w:rsidR="003C58F5" w:rsidRPr="00254BE6" w:rsidRDefault="003C58F5" w:rsidP="003C58F5">
                  <w:pPr>
                    <w:pStyle w:val="ListParagraph"/>
                    <w:numPr>
                      <w:ilvl w:val="0"/>
                      <w:numId w:val="1013"/>
                    </w:numPr>
                    <w:rPr>
                      <w:rFonts w:cs="Times New Roman"/>
                    </w:rPr>
                  </w:pPr>
                  <w:r w:rsidRPr="00254BE6">
                    <w:rPr>
                      <w:rFonts w:cs="Times New Roman"/>
                    </w:rPr>
                    <w:t>Driving Whilst Disqualified</w:t>
                  </w:r>
                </w:p>
                <w:p w14:paraId="49A65F04" w14:textId="77777777" w:rsidR="003C58F5" w:rsidRPr="00254BE6" w:rsidRDefault="003C58F5" w:rsidP="003C58F5">
                  <w:pPr>
                    <w:pStyle w:val="ListParagraph"/>
                    <w:numPr>
                      <w:ilvl w:val="0"/>
                      <w:numId w:val="1013"/>
                    </w:numPr>
                    <w:rPr>
                      <w:rFonts w:cs="Times New Roman"/>
                    </w:rPr>
                  </w:pPr>
                  <w:r w:rsidRPr="00254BE6">
                    <w:rPr>
                      <w:rFonts w:cs="Times New Roman"/>
                    </w:rPr>
                    <w:t xml:space="preserve">Using Vehicle While Uninsured </w:t>
                  </w:r>
                </w:p>
                <w:p w14:paraId="0E97F1F3" w14:textId="77777777" w:rsidR="003C58F5" w:rsidRPr="00254BE6" w:rsidRDefault="003C58F5" w:rsidP="003C58F5">
                  <w:pPr>
                    <w:pStyle w:val="ListParagraph"/>
                    <w:numPr>
                      <w:ilvl w:val="0"/>
                      <w:numId w:val="1013"/>
                    </w:numPr>
                    <w:rPr>
                      <w:rFonts w:cs="Times New Roman"/>
                    </w:rPr>
                  </w:pPr>
                  <w:r w:rsidRPr="00254BE6">
                    <w:rPr>
                      <w:rFonts w:cs="Times New Roman"/>
                      <w:highlight w:val="cyan"/>
                    </w:rPr>
                    <w:lastRenderedPageBreak/>
                    <w:t>Handling Stolen Goods (Receiving</w:t>
                  </w:r>
                  <w:r w:rsidRPr="00254BE6">
                    <w:rPr>
                      <w:rFonts w:cs="Times New Roman"/>
                    </w:rPr>
                    <w:t>)</w:t>
                  </w:r>
                </w:p>
                <w:p w14:paraId="7629B46A" w14:textId="77777777" w:rsidR="003C58F5" w:rsidRPr="00254BE6" w:rsidRDefault="003C58F5" w:rsidP="003C58F5">
                  <w:pPr>
                    <w:pStyle w:val="ListParagraph"/>
                    <w:numPr>
                      <w:ilvl w:val="0"/>
                      <w:numId w:val="1013"/>
                    </w:numPr>
                    <w:rPr>
                      <w:rFonts w:cs="Times New Roman"/>
                    </w:rPr>
                  </w:pPr>
                  <w:r w:rsidRPr="00254BE6">
                    <w:rPr>
                      <w:rFonts w:cs="Times New Roman"/>
                    </w:rPr>
                    <w:t>Driving Whilst Disqualified</w:t>
                  </w:r>
                </w:p>
                <w:p w14:paraId="38FB4F1A" w14:textId="77777777" w:rsidR="003C58F5" w:rsidRPr="00254BE6" w:rsidRDefault="003C58F5" w:rsidP="003C58F5">
                  <w:pPr>
                    <w:pStyle w:val="ListParagraph"/>
                    <w:numPr>
                      <w:ilvl w:val="0"/>
                      <w:numId w:val="1013"/>
                    </w:numPr>
                    <w:rPr>
                      <w:rFonts w:cs="Times New Roman"/>
                    </w:rPr>
                  </w:pPr>
                  <w:r w:rsidRPr="00254BE6">
                    <w:rPr>
                      <w:rFonts w:cs="Times New Roman"/>
                    </w:rPr>
                    <w:t xml:space="preserve">Using Vehicle While Uninsured </w:t>
                  </w:r>
                </w:p>
              </w:tc>
            </w:tr>
            <w:bookmarkEnd w:id="246"/>
            <w:tr w:rsidR="003C58F5" w:rsidRPr="00254BE6" w14:paraId="4BD9243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4EEA366" w14:textId="77777777" w:rsidR="003C58F5" w:rsidRPr="00254BE6" w:rsidRDefault="003C58F5" w:rsidP="003C58F5">
                  <w:pPr>
                    <w:numPr>
                      <w:ilvl w:val="0"/>
                      <w:numId w:val="1798"/>
                    </w:numPr>
                    <w:contextualSpacing/>
                    <w:jc w:val="center"/>
                    <w:rPr>
                      <w:rFonts w:eastAsia="Arial" w:cs="Times New Roman"/>
                      <w:b/>
                      <w:bCs/>
                      <w:color w:val="000000"/>
                      <w:kern w:val="0"/>
                      <w:u w:val="single"/>
                      <w:lang w:eastAsia="en-GB" w:bidi="en-GB"/>
                      <w14:ligatures w14:val="none"/>
                    </w:rPr>
                  </w:pPr>
                </w:p>
              </w:tc>
              <w:tc>
                <w:tcPr>
                  <w:tcW w:w="4395" w:type="dxa"/>
                </w:tcPr>
                <w:p w14:paraId="71FF4DC1" w14:textId="77777777" w:rsidR="003C58F5" w:rsidRPr="00254BE6" w:rsidRDefault="003C58F5" w:rsidP="003C58F5">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6A56CCD0"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91405352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EFC3064"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119665966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3C58F5" w:rsidRPr="00254BE6" w14:paraId="244F1A3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44F8BE0" w14:textId="77777777" w:rsidR="003C58F5" w:rsidRPr="00254BE6" w:rsidRDefault="003C58F5" w:rsidP="003C58F5">
                  <w:pPr>
                    <w:numPr>
                      <w:ilvl w:val="0"/>
                      <w:numId w:val="1798"/>
                    </w:numPr>
                    <w:contextualSpacing/>
                    <w:jc w:val="center"/>
                    <w:rPr>
                      <w:rFonts w:eastAsia="Arial" w:cs="Times New Roman"/>
                      <w:b/>
                      <w:bCs/>
                      <w:color w:val="000000"/>
                      <w:kern w:val="0"/>
                      <w:u w:val="single"/>
                      <w:lang w:eastAsia="en-GB" w:bidi="en-GB"/>
                      <w14:ligatures w14:val="none"/>
                    </w:rPr>
                  </w:pPr>
                </w:p>
              </w:tc>
              <w:tc>
                <w:tcPr>
                  <w:tcW w:w="4395" w:type="dxa"/>
                </w:tcPr>
                <w:p w14:paraId="5AB6032A" w14:textId="77777777" w:rsidR="003C58F5" w:rsidRPr="00254BE6" w:rsidRDefault="003C58F5" w:rsidP="003C58F5">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13A44697"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189196197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034CAA7"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113032506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3C58F5" w:rsidRPr="00254BE6" w14:paraId="3F0763C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9ACCC7B" w14:textId="77777777" w:rsidR="003C58F5" w:rsidRPr="00254BE6" w:rsidRDefault="003C58F5" w:rsidP="003C58F5">
                  <w:pPr>
                    <w:numPr>
                      <w:ilvl w:val="0"/>
                      <w:numId w:val="1798"/>
                    </w:numPr>
                    <w:contextualSpacing/>
                    <w:jc w:val="center"/>
                    <w:rPr>
                      <w:rFonts w:eastAsia="Arial" w:cs="Times New Roman"/>
                      <w:b/>
                      <w:bCs/>
                      <w:color w:val="000000"/>
                      <w:kern w:val="0"/>
                      <w:u w:val="single"/>
                      <w:lang w:eastAsia="en-GB" w:bidi="en-GB"/>
                      <w14:ligatures w14:val="none"/>
                    </w:rPr>
                  </w:pPr>
                </w:p>
              </w:tc>
              <w:tc>
                <w:tcPr>
                  <w:tcW w:w="4395" w:type="dxa"/>
                </w:tcPr>
                <w:p w14:paraId="452D35C4" w14:textId="77777777" w:rsidR="003C58F5" w:rsidRPr="00254BE6" w:rsidRDefault="003C58F5" w:rsidP="003C58F5">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72748B0C"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7205046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C074C4F" w14:textId="77777777" w:rsidR="003C58F5" w:rsidRPr="00254BE6" w:rsidRDefault="003C58F5" w:rsidP="003C58F5">
                  <w:pPr>
                    <w:rPr>
                      <w:rFonts w:eastAsia="Calibri" w:cs="Times New Roman"/>
                      <w:highlight w:val="yellow"/>
                    </w:rPr>
                  </w:pPr>
                  <w:r w:rsidRPr="00254BE6">
                    <w:rPr>
                      <w:rFonts w:eastAsia="Calibri" w:cs="Times New Roman"/>
                    </w:rPr>
                    <w:t xml:space="preserve">No  </w:t>
                  </w:r>
                  <w:sdt>
                    <w:sdtPr>
                      <w:rPr>
                        <w:rFonts w:eastAsia="Calibri" w:cs="Times New Roman"/>
                      </w:rPr>
                      <w:id w:val="50294323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3C58F5" w:rsidRPr="00254BE6" w14:paraId="7157DFF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98B33CB" w14:textId="77777777" w:rsidR="003C58F5" w:rsidRPr="00254BE6" w:rsidRDefault="003C58F5" w:rsidP="003C58F5">
                  <w:pPr>
                    <w:rPr>
                      <w:rFonts w:cs="Times New Roman"/>
                      <w:b/>
                      <w:bCs/>
                      <w:u w:val="single"/>
                    </w:rPr>
                  </w:pPr>
                  <w:r w:rsidRPr="00254BE6">
                    <w:rPr>
                      <w:rFonts w:cs="Times New Roman"/>
                      <w:b/>
                      <w:bCs/>
                      <w:u w:val="single"/>
                    </w:rPr>
                    <w:t>The Bail Conditions Were!</w:t>
                  </w:r>
                </w:p>
                <w:p w14:paraId="0C4EA135" w14:textId="77777777" w:rsidR="003C58F5" w:rsidRPr="00254BE6" w:rsidRDefault="003C58F5" w:rsidP="003C58F5">
                  <w:pPr>
                    <w:rPr>
                      <w:rFonts w:cs="Times New Roman"/>
                      <w:b/>
                      <w:bCs/>
                      <w:u w:val="single"/>
                    </w:rPr>
                  </w:pPr>
                  <w:r w:rsidRPr="00254BE6">
                    <w:rPr>
                      <w:rFonts w:cs="Times New Roman"/>
                      <w:b/>
                      <w:bCs/>
                      <w:u w:val="single"/>
                    </w:rPr>
                    <w:t>Condition 1:</w:t>
                  </w:r>
                  <w:r w:rsidRPr="00254BE6">
                    <w:rPr>
                      <w:rFonts w:cs="Times New Roman"/>
                    </w:rPr>
                    <w:tab/>
                    <w:t>****</w:t>
                  </w:r>
                </w:p>
                <w:p w14:paraId="3F8B130B" w14:textId="77777777" w:rsidR="003C58F5" w:rsidRPr="00254BE6" w:rsidRDefault="003C58F5" w:rsidP="003C58F5">
                  <w:pPr>
                    <w:rPr>
                      <w:rFonts w:cs="Times New Roman"/>
                    </w:rPr>
                  </w:pPr>
                  <w:r w:rsidRPr="00254BE6">
                    <w:rPr>
                      <w:rFonts w:cs="Times New Roman"/>
                      <w:b/>
                      <w:bCs/>
                      <w:u w:val="single"/>
                    </w:rPr>
                    <w:t>Condition 2:</w:t>
                  </w:r>
                  <w:r w:rsidRPr="00254BE6">
                    <w:rPr>
                      <w:rFonts w:cs="Times New Roman"/>
                    </w:rPr>
                    <w:tab/>
                    <w:t>****</w:t>
                  </w:r>
                </w:p>
                <w:p w14:paraId="55666DF4" w14:textId="77777777" w:rsidR="003C58F5" w:rsidRPr="00254BE6" w:rsidRDefault="003C58F5" w:rsidP="003C58F5">
                  <w:pPr>
                    <w:rPr>
                      <w:rFonts w:cs="Times New Roman"/>
                      <w:b/>
                      <w:bCs/>
                      <w:u w:val="single"/>
                    </w:rPr>
                  </w:pPr>
                </w:p>
                <w:p w14:paraId="55950521" w14:textId="77777777" w:rsidR="003C58F5" w:rsidRPr="00254BE6" w:rsidRDefault="003C58F5" w:rsidP="003C58F5">
                  <w:pPr>
                    <w:rPr>
                      <w:rFonts w:cs="Times New Roman"/>
                      <w:b/>
                      <w:bCs/>
                      <w:u w:val="single"/>
                    </w:rPr>
                  </w:pPr>
                  <w:bookmarkStart w:id="247" w:name="_Hlk151727431"/>
                  <w:r w:rsidRPr="00254BE6">
                    <w:rPr>
                      <w:rFonts w:cs="Times New Roman"/>
                      <w:b/>
                      <w:bCs/>
                      <w:u w:val="single"/>
                    </w:rPr>
                    <w:t xml:space="preserve">Location: </w:t>
                  </w:r>
                  <w:r w:rsidRPr="00254BE6">
                    <w:rPr>
                      <w:rFonts w:cs="Times New Roman"/>
                    </w:rPr>
                    <w:t>Silver Street, N18 And Linnet Street, N9 (01 Ye)</w:t>
                  </w:r>
                </w:p>
                <w:p w14:paraId="50F29482" w14:textId="77777777" w:rsidR="003C58F5" w:rsidRPr="00254BE6" w:rsidRDefault="003C58F5" w:rsidP="003C58F5">
                  <w:pPr>
                    <w:rPr>
                      <w:rFonts w:cs="Times New Roman"/>
                      <w:b/>
                      <w:bCs/>
                      <w:u w:val="single"/>
                    </w:rPr>
                  </w:pPr>
                </w:p>
                <w:p w14:paraId="0538310C" w14:textId="77777777" w:rsidR="003C58F5" w:rsidRPr="00254BE6" w:rsidRDefault="003C58F5" w:rsidP="003C58F5">
                  <w:pPr>
                    <w:rPr>
                      <w:rFonts w:cs="Times New Roman"/>
                    </w:rPr>
                  </w:pPr>
                  <w:r w:rsidRPr="00254BE6">
                    <w:rPr>
                      <w:rFonts w:cs="Times New Roman"/>
                      <w:b/>
                      <w:bCs/>
                      <w:u w:val="single"/>
                    </w:rPr>
                    <w:t>Adjudication:</w:t>
                  </w:r>
                  <w:r w:rsidRPr="00254BE6">
                    <w:rPr>
                      <w:rFonts w:cs="Times New Roman"/>
                    </w:rPr>
                    <w:t xml:space="preserve"> Guilty</w:t>
                  </w:r>
                </w:p>
                <w:p w14:paraId="57BE4976" w14:textId="77777777" w:rsidR="003C58F5" w:rsidRPr="00254BE6" w:rsidRDefault="003C58F5" w:rsidP="003C58F5">
                  <w:pPr>
                    <w:rPr>
                      <w:rFonts w:cs="Times New Roman"/>
                    </w:rPr>
                  </w:pPr>
                  <w:r w:rsidRPr="00254BE6">
                    <w:rPr>
                      <w:rFonts w:cs="Times New Roman"/>
                      <w:b/>
                      <w:bCs/>
                      <w:u w:val="single"/>
                    </w:rPr>
                    <w:t>Plea Description:</w:t>
                  </w:r>
                  <w:r w:rsidRPr="00254BE6">
                    <w:rPr>
                      <w:rFonts w:cs="Times New Roman"/>
                    </w:rPr>
                    <w:t xml:space="preserve"> Guilty</w:t>
                  </w:r>
                </w:p>
                <w:p w14:paraId="3A15253C" w14:textId="77777777" w:rsidR="003C58F5" w:rsidRPr="00254BE6" w:rsidRDefault="003C58F5" w:rsidP="003C58F5">
                  <w:pPr>
                    <w:rPr>
                      <w:rFonts w:cs="Times New Roman"/>
                    </w:rPr>
                  </w:pPr>
                </w:p>
                <w:p w14:paraId="584241D1" w14:textId="77777777" w:rsidR="003C58F5" w:rsidRPr="00254BE6" w:rsidRDefault="003C58F5" w:rsidP="003C58F5">
                  <w:pPr>
                    <w:rPr>
                      <w:rFonts w:cs="Times New Roman"/>
                    </w:rPr>
                  </w:pPr>
                  <w:r w:rsidRPr="00254BE6">
                    <w:rPr>
                      <w:rFonts w:cs="Times New Roman"/>
                      <w:b/>
                      <w:bCs/>
                      <w:u w:val="single"/>
                    </w:rPr>
                    <w:t>Offence Description 1</w:t>
                  </w:r>
                  <w:r w:rsidRPr="00254BE6">
                    <w:rPr>
                      <w:rFonts w:cs="Times New Roman"/>
                    </w:rPr>
                    <w:t>: Driving Whilst Disqualified</w:t>
                  </w:r>
                </w:p>
                <w:p w14:paraId="1E342488" w14:textId="77777777" w:rsidR="00C0300F" w:rsidRPr="00254BE6" w:rsidRDefault="003C58F5" w:rsidP="003C58F5">
                  <w:pPr>
                    <w:rPr>
                      <w:rFonts w:cs="Times New Roman"/>
                    </w:rPr>
                  </w:pPr>
                  <w:r w:rsidRPr="00254BE6">
                    <w:rPr>
                      <w:rFonts w:cs="Times New Roman"/>
                      <w:b/>
                      <w:bCs/>
                      <w:u w:val="single"/>
                    </w:rPr>
                    <w:t>Disposal:</w:t>
                  </w:r>
                  <w:r w:rsidRPr="00254BE6">
                    <w:rPr>
                      <w:rFonts w:cs="Times New Roman"/>
                    </w:rPr>
                    <w:t xml:space="preserve"> 26/08/98 </w:t>
                  </w:r>
                </w:p>
                <w:p w14:paraId="00E3D2A9" w14:textId="72AD7119" w:rsidR="003C58F5" w:rsidRPr="00254BE6" w:rsidRDefault="00C0300F" w:rsidP="003C58F5">
                  <w:pPr>
                    <w:rPr>
                      <w:rFonts w:cs="Times New Roman"/>
                    </w:rPr>
                  </w:pPr>
                  <w:r w:rsidRPr="00254BE6">
                    <w:rPr>
                      <w:rFonts w:cs="Times New Roman"/>
                      <w:b/>
                      <w:bCs/>
                      <w:u w:val="single"/>
                    </w:rPr>
                    <w:t>At:</w:t>
                  </w:r>
                  <w:r w:rsidR="003C58F5" w:rsidRPr="00254BE6">
                    <w:rPr>
                      <w:rFonts w:cs="Times New Roman"/>
                    </w:rPr>
                    <w:t xml:space="preserve"> Enfield Magistrates Court </w:t>
                  </w:r>
                </w:p>
                <w:p w14:paraId="3F1547CE" w14:textId="77777777" w:rsidR="003C58F5" w:rsidRPr="00254BE6" w:rsidRDefault="003C58F5" w:rsidP="003C58F5">
                  <w:pPr>
                    <w:rPr>
                      <w:rFonts w:cs="Times New Roman"/>
                    </w:rPr>
                  </w:pPr>
                  <w:r w:rsidRPr="00254BE6">
                    <w:rPr>
                      <w:rFonts w:cs="Times New Roman"/>
                      <w:b/>
                      <w:bCs/>
                      <w:u w:val="single"/>
                    </w:rPr>
                    <w:t>Ref:</w:t>
                  </w:r>
                  <w:r w:rsidRPr="00254BE6">
                    <w:rPr>
                      <w:rFonts w:cs="Times New Roman"/>
                    </w:rPr>
                    <w:t xml:space="preserve"> 98/2757/517363k</w:t>
                  </w:r>
                </w:p>
                <w:p w14:paraId="2E707C56" w14:textId="77777777" w:rsidR="003C58F5" w:rsidRPr="00254BE6" w:rsidRDefault="003C58F5" w:rsidP="003C58F5">
                  <w:pPr>
                    <w:rPr>
                      <w:rFonts w:cs="Times New Roman"/>
                    </w:rPr>
                  </w:pPr>
                  <w:r w:rsidRPr="00254BE6">
                    <w:rPr>
                      <w:rFonts w:cs="Times New Roman"/>
                      <w:b/>
                      <w:bCs/>
                    </w:rPr>
                    <w:t>1</w:t>
                  </w:r>
                  <w:r w:rsidRPr="00254BE6">
                    <w:rPr>
                      <w:rFonts w:cs="Times New Roman"/>
                    </w:rPr>
                    <w:t xml:space="preserve"> Supervision Order</w:t>
                  </w:r>
                </w:p>
                <w:p w14:paraId="2C5EADA9" w14:textId="77777777" w:rsidR="003C58F5" w:rsidRPr="00254BE6" w:rsidRDefault="003C58F5" w:rsidP="003C58F5">
                  <w:pPr>
                    <w:rPr>
                      <w:rFonts w:cs="Times New Roman"/>
                    </w:rPr>
                  </w:pPr>
                  <w:r w:rsidRPr="00254BE6">
                    <w:rPr>
                      <w:rFonts w:cs="Times New Roman"/>
                      <w:b/>
                      <w:bCs/>
                    </w:rPr>
                    <w:t>2</w:t>
                  </w:r>
                  <w:r w:rsidRPr="00254BE6">
                    <w:rPr>
                      <w:rFonts w:cs="Times New Roman"/>
                    </w:rPr>
                    <w:t xml:space="preserve"> Disqualification </w:t>
                  </w:r>
                  <w:proofErr w:type="gramStart"/>
                  <w:r w:rsidRPr="00254BE6">
                    <w:rPr>
                      <w:rFonts w:cs="Times New Roman"/>
                    </w:rPr>
                    <w:t>From</w:t>
                  </w:r>
                  <w:proofErr w:type="gramEnd"/>
                  <w:r w:rsidRPr="00254BE6">
                    <w:rPr>
                      <w:rFonts w:cs="Times New Roman"/>
                    </w:rPr>
                    <w:t xml:space="preserve"> Driving 18 MTh’s (Months)</w:t>
                  </w:r>
                </w:p>
                <w:p w14:paraId="4738EBA2" w14:textId="77777777" w:rsidR="003C58F5" w:rsidRPr="00254BE6" w:rsidRDefault="003C58F5" w:rsidP="003C58F5">
                  <w:pPr>
                    <w:rPr>
                      <w:rFonts w:cs="Times New Roman"/>
                    </w:rPr>
                  </w:pPr>
                  <w:r w:rsidRPr="00254BE6">
                    <w:rPr>
                      <w:rFonts w:cs="Times New Roman"/>
                      <w:b/>
                      <w:bCs/>
                    </w:rPr>
                    <w:t>3</w:t>
                  </w:r>
                  <w:r w:rsidRPr="00254BE6">
                    <w:rPr>
                      <w:rFonts w:cs="Times New Roman"/>
                    </w:rPr>
                    <w:t xml:space="preserve"> Driving Licence Endorsed</w:t>
                  </w:r>
                </w:p>
                <w:p w14:paraId="6DB48B60" w14:textId="77777777" w:rsidR="003C58F5" w:rsidRPr="00254BE6" w:rsidRDefault="003C58F5" w:rsidP="003C58F5">
                  <w:pPr>
                    <w:rPr>
                      <w:rFonts w:cs="Times New Roman"/>
                    </w:rPr>
                  </w:pPr>
                </w:p>
                <w:p w14:paraId="4253E6CC" w14:textId="77777777" w:rsidR="003C58F5" w:rsidRPr="00254BE6" w:rsidRDefault="003C58F5" w:rsidP="003C58F5">
                  <w:pPr>
                    <w:rPr>
                      <w:rFonts w:cs="Times New Roman"/>
                    </w:rPr>
                  </w:pPr>
                  <w:r w:rsidRPr="00254BE6">
                    <w:rPr>
                      <w:rFonts w:cs="Times New Roman"/>
                      <w:b/>
                      <w:bCs/>
                      <w:u w:val="single"/>
                    </w:rPr>
                    <w:t>Offence Description 2:</w:t>
                  </w:r>
                  <w:r w:rsidRPr="00254BE6">
                    <w:rPr>
                      <w:rFonts w:cs="Times New Roman"/>
                    </w:rPr>
                    <w:t xml:space="preserve"> Using Vehicle While Uninsured</w:t>
                  </w:r>
                </w:p>
                <w:p w14:paraId="27CA02F1" w14:textId="77777777" w:rsidR="003C58F5" w:rsidRPr="00254BE6" w:rsidRDefault="003C58F5" w:rsidP="003C58F5">
                  <w:pPr>
                    <w:rPr>
                      <w:rFonts w:cs="Times New Roman"/>
                    </w:rPr>
                  </w:pPr>
                  <w:r w:rsidRPr="00254BE6">
                    <w:rPr>
                      <w:rFonts w:cs="Times New Roman"/>
                      <w:b/>
                      <w:bCs/>
                      <w:u w:val="single"/>
                    </w:rPr>
                    <w:t>Disposal:</w:t>
                  </w:r>
                  <w:r w:rsidRPr="00254BE6">
                    <w:rPr>
                      <w:rFonts w:cs="Times New Roman"/>
                    </w:rPr>
                    <w:t xml:space="preserve"> 26/08/98 At Enfield Magistrates Court </w:t>
                  </w:r>
                </w:p>
                <w:p w14:paraId="0BDFA16F" w14:textId="77777777" w:rsidR="003C58F5" w:rsidRPr="00254BE6" w:rsidRDefault="003C58F5" w:rsidP="003C58F5">
                  <w:pPr>
                    <w:rPr>
                      <w:rFonts w:cs="Times New Roman"/>
                    </w:rPr>
                  </w:pPr>
                  <w:r w:rsidRPr="00254BE6">
                    <w:rPr>
                      <w:rFonts w:cs="Times New Roman"/>
                      <w:b/>
                      <w:bCs/>
                      <w:u w:val="single"/>
                    </w:rPr>
                    <w:t>Ref:</w:t>
                  </w:r>
                  <w:r w:rsidRPr="00254BE6">
                    <w:rPr>
                      <w:rFonts w:cs="Times New Roman"/>
                    </w:rPr>
                    <w:t xml:space="preserve"> 98/2757/517363k</w:t>
                  </w:r>
                </w:p>
                <w:p w14:paraId="1D40D68C" w14:textId="77777777" w:rsidR="003C58F5" w:rsidRPr="00254BE6" w:rsidRDefault="003C58F5" w:rsidP="003C58F5">
                  <w:pPr>
                    <w:rPr>
                      <w:rFonts w:cs="Times New Roman"/>
                    </w:rPr>
                  </w:pPr>
                  <w:r w:rsidRPr="00254BE6">
                    <w:rPr>
                      <w:rFonts w:cs="Times New Roman"/>
                      <w:b/>
                      <w:bCs/>
                    </w:rPr>
                    <w:t>1</w:t>
                  </w:r>
                  <w:r w:rsidRPr="00254BE6">
                    <w:rPr>
                      <w:rFonts w:cs="Times New Roman"/>
                    </w:rPr>
                    <w:t xml:space="preserve"> No Separate Penalty</w:t>
                  </w:r>
                </w:p>
                <w:p w14:paraId="5B738DAD" w14:textId="77777777" w:rsidR="003C58F5" w:rsidRPr="00254BE6" w:rsidRDefault="003C58F5" w:rsidP="003C58F5">
                  <w:pPr>
                    <w:rPr>
                      <w:rFonts w:cs="Times New Roman"/>
                    </w:rPr>
                  </w:pPr>
                  <w:r w:rsidRPr="00254BE6">
                    <w:rPr>
                      <w:rFonts w:cs="Times New Roman"/>
                      <w:b/>
                      <w:bCs/>
                    </w:rPr>
                    <w:t>2</w:t>
                  </w:r>
                  <w:r w:rsidRPr="00254BE6">
                    <w:rPr>
                      <w:rFonts w:cs="Times New Roman"/>
                    </w:rPr>
                    <w:t xml:space="preserve"> Driving Licence Endorsed</w:t>
                  </w:r>
                </w:p>
                <w:p w14:paraId="7B0F175C" w14:textId="77777777" w:rsidR="003C58F5" w:rsidRPr="00254BE6" w:rsidRDefault="003C58F5" w:rsidP="003C58F5">
                  <w:pPr>
                    <w:rPr>
                      <w:rFonts w:cs="Times New Roman"/>
                    </w:rPr>
                  </w:pPr>
                </w:p>
                <w:p w14:paraId="0D002BBF" w14:textId="77777777" w:rsidR="003C58F5" w:rsidRPr="00254BE6" w:rsidRDefault="003C58F5" w:rsidP="003C58F5">
                  <w:pPr>
                    <w:rPr>
                      <w:rFonts w:cs="Times New Roman"/>
                    </w:rPr>
                  </w:pPr>
                  <w:r w:rsidRPr="00254BE6">
                    <w:rPr>
                      <w:rFonts w:cs="Times New Roman"/>
                      <w:b/>
                      <w:bCs/>
                      <w:u w:val="single"/>
                    </w:rPr>
                    <w:t>Offence Description 3:</w:t>
                  </w:r>
                  <w:r w:rsidRPr="00254BE6">
                    <w:rPr>
                      <w:rFonts w:cs="Times New Roman"/>
                    </w:rPr>
                    <w:t xml:space="preserve"> Handling Stolen Goods (Receiving)</w:t>
                  </w:r>
                </w:p>
                <w:p w14:paraId="5A9AF3A9" w14:textId="77777777" w:rsidR="003C58F5" w:rsidRPr="00254BE6" w:rsidRDefault="003C58F5" w:rsidP="003C58F5">
                  <w:pPr>
                    <w:rPr>
                      <w:rFonts w:cs="Times New Roman"/>
                    </w:rPr>
                  </w:pPr>
                  <w:r w:rsidRPr="00254BE6">
                    <w:rPr>
                      <w:rFonts w:cs="Times New Roman"/>
                      <w:b/>
                      <w:bCs/>
                      <w:u w:val="single"/>
                    </w:rPr>
                    <w:t xml:space="preserve">Disposal: </w:t>
                  </w:r>
                  <w:r w:rsidRPr="00254BE6">
                    <w:rPr>
                      <w:rFonts w:cs="Times New Roman"/>
                    </w:rPr>
                    <w:t xml:space="preserve">26/08/98 At Enfield Magistrates Court </w:t>
                  </w:r>
                </w:p>
                <w:p w14:paraId="058279DB" w14:textId="77777777" w:rsidR="003C58F5" w:rsidRPr="00254BE6" w:rsidRDefault="003C58F5" w:rsidP="003C58F5">
                  <w:pPr>
                    <w:rPr>
                      <w:rFonts w:cs="Times New Roman"/>
                    </w:rPr>
                  </w:pPr>
                  <w:r w:rsidRPr="00254BE6">
                    <w:rPr>
                      <w:rFonts w:cs="Times New Roman"/>
                      <w:b/>
                      <w:bCs/>
                      <w:u w:val="single"/>
                    </w:rPr>
                    <w:t>Ref:</w:t>
                  </w:r>
                  <w:r w:rsidRPr="00254BE6">
                    <w:rPr>
                      <w:rFonts w:cs="Times New Roman"/>
                    </w:rPr>
                    <w:t xml:space="preserve"> 98/2757/517363k</w:t>
                  </w:r>
                </w:p>
                <w:p w14:paraId="798989C4" w14:textId="77777777" w:rsidR="003C58F5" w:rsidRPr="00254BE6" w:rsidRDefault="003C58F5" w:rsidP="003C58F5">
                  <w:pPr>
                    <w:rPr>
                      <w:rFonts w:cs="Times New Roman"/>
                    </w:rPr>
                  </w:pPr>
                  <w:r w:rsidRPr="00254BE6">
                    <w:rPr>
                      <w:rFonts w:cs="Times New Roman"/>
                      <w:b/>
                      <w:bCs/>
                    </w:rPr>
                    <w:t>1</w:t>
                  </w:r>
                  <w:r w:rsidRPr="00254BE6">
                    <w:rPr>
                      <w:rFonts w:cs="Times New Roman"/>
                    </w:rPr>
                    <w:t xml:space="preserve"> Supervision Order</w:t>
                  </w:r>
                </w:p>
                <w:p w14:paraId="15972198" w14:textId="77777777" w:rsidR="003C58F5" w:rsidRDefault="003C58F5" w:rsidP="003C58F5">
                  <w:pPr>
                    <w:rPr>
                      <w:rFonts w:cs="Times New Roman"/>
                    </w:rPr>
                  </w:pPr>
                </w:p>
                <w:p w14:paraId="63408169" w14:textId="77777777" w:rsidR="001543DE" w:rsidRDefault="001543DE" w:rsidP="003C58F5">
                  <w:pPr>
                    <w:rPr>
                      <w:rFonts w:cs="Times New Roman"/>
                    </w:rPr>
                  </w:pPr>
                </w:p>
                <w:p w14:paraId="7F3E9796" w14:textId="1D416801" w:rsidR="001543DE" w:rsidRDefault="001543DE" w:rsidP="003C58F5">
                  <w:pPr>
                    <w:rPr>
                      <w:rFonts w:cs="Times New Roman"/>
                    </w:rPr>
                  </w:pPr>
                  <w:r w:rsidRPr="001543DE">
                    <w:rPr>
                      <w:rFonts w:cs="Times New Roman"/>
                      <w:b/>
                      <w:bCs/>
                      <w:u w:val="single"/>
                    </w:rPr>
                    <w:t>Offence Description</w:t>
                  </w:r>
                  <w:r>
                    <w:rPr>
                      <w:rFonts w:cs="Times New Roman"/>
                      <w:b/>
                      <w:bCs/>
                      <w:u w:val="single"/>
                    </w:rPr>
                    <w:t xml:space="preserve"> 4</w:t>
                  </w:r>
                  <w:r w:rsidRPr="001543DE">
                    <w:rPr>
                      <w:rFonts w:cs="Times New Roman"/>
                      <w:b/>
                      <w:bCs/>
                      <w:u w:val="single"/>
                    </w:rPr>
                    <w:t>:</w:t>
                  </w:r>
                  <w:r>
                    <w:rPr>
                      <w:rFonts w:cs="Times New Roman"/>
                    </w:rPr>
                    <w:t xml:space="preserve"> </w:t>
                  </w:r>
                  <w:r w:rsidRPr="001543DE">
                    <w:rPr>
                      <w:rFonts w:cs="Times New Roman"/>
                    </w:rPr>
                    <w:t>Driving Whilst Disqualified</w:t>
                  </w:r>
                </w:p>
                <w:p w14:paraId="1B37E392" w14:textId="4CD889D0" w:rsidR="001543DE" w:rsidRDefault="001543DE" w:rsidP="003C58F5">
                  <w:pPr>
                    <w:rPr>
                      <w:rFonts w:cs="Times New Roman"/>
                    </w:rPr>
                  </w:pPr>
                  <w:r w:rsidRPr="001543DE">
                    <w:rPr>
                      <w:rFonts w:cs="Times New Roman"/>
                      <w:b/>
                      <w:bCs/>
                      <w:u w:val="single"/>
                    </w:rPr>
                    <w:t>Disposal:</w:t>
                  </w:r>
                  <w:r>
                    <w:rPr>
                      <w:rFonts w:cs="Times New Roman"/>
                    </w:rPr>
                    <w:t xml:space="preserve"> </w:t>
                  </w:r>
                  <w:r w:rsidRPr="001543DE">
                    <w:rPr>
                      <w:rFonts w:cs="Times New Roman"/>
                    </w:rPr>
                    <w:t xml:space="preserve">26/08/98 </w:t>
                  </w:r>
                </w:p>
                <w:p w14:paraId="3A7BBFC2" w14:textId="76017D8E" w:rsidR="001543DE" w:rsidRDefault="001543DE" w:rsidP="003C58F5">
                  <w:pPr>
                    <w:rPr>
                      <w:rFonts w:cs="Times New Roman"/>
                    </w:rPr>
                  </w:pPr>
                  <w:r w:rsidRPr="001543DE">
                    <w:rPr>
                      <w:rFonts w:cs="Times New Roman"/>
                      <w:b/>
                      <w:bCs/>
                      <w:u w:val="single"/>
                    </w:rPr>
                    <w:t>At:</w:t>
                  </w:r>
                  <w:r w:rsidRPr="001543DE">
                    <w:rPr>
                      <w:rFonts w:cs="Times New Roman"/>
                    </w:rPr>
                    <w:t xml:space="preserve"> Enfield Magistrates Court</w:t>
                  </w:r>
                </w:p>
                <w:p w14:paraId="7A294FBA" w14:textId="4FF8874E" w:rsidR="001543DE" w:rsidRPr="001543DE" w:rsidRDefault="001543DE" w:rsidP="001543DE">
                  <w:pPr>
                    <w:rPr>
                      <w:rFonts w:cs="Times New Roman"/>
                    </w:rPr>
                  </w:pPr>
                  <w:r w:rsidRPr="001543DE">
                    <w:rPr>
                      <w:rFonts w:cs="Times New Roman"/>
                      <w:b/>
                      <w:bCs/>
                      <w:u w:val="single"/>
                    </w:rPr>
                    <w:t>Ref:</w:t>
                  </w:r>
                  <w:r w:rsidRPr="001543DE">
                    <w:rPr>
                      <w:rFonts w:cs="Times New Roman"/>
                    </w:rPr>
                    <w:t xml:space="preserve">  98/2757/517363k</w:t>
                  </w:r>
                </w:p>
                <w:p w14:paraId="1DE47F98" w14:textId="42D086E9" w:rsidR="001543DE" w:rsidRPr="001543DE" w:rsidRDefault="001543DE" w:rsidP="001543DE">
                  <w:pPr>
                    <w:rPr>
                      <w:rFonts w:cs="Times New Roman"/>
                    </w:rPr>
                  </w:pPr>
                  <w:r w:rsidRPr="001543DE">
                    <w:rPr>
                      <w:rFonts w:cs="Times New Roman"/>
                      <w:b/>
                      <w:bCs/>
                    </w:rPr>
                    <w:t>1</w:t>
                  </w:r>
                  <w:r>
                    <w:rPr>
                      <w:rFonts w:cs="Times New Roman"/>
                    </w:rPr>
                    <w:t xml:space="preserve"> </w:t>
                  </w:r>
                  <w:r w:rsidRPr="001543DE">
                    <w:rPr>
                      <w:rFonts w:cs="Times New Roman"/>
                    </w:rPr>
                    <w:t>Supervision Order</w:t>
                  </w:r>
                </w:p>
                <w:p w14:paraId="440DE6DD" w14:textId="64D82F46" w:rsidR="001543DE" w:rsidRDefault="001543DE" w:rsidP="001543DE">
                  <w:pPr>
                    <w:rPr>
                      <w:rFonts w:cs="Times New Roman"/>
                    </w:rPr>
                  </w:pPr>
                  <w:r w:rsidRPr="001543DE">
                    <w:rPr>
                      <w:rFonts w:cs="Times New Roman"/>
                      <w:b/>
                      <w:bCs/>
                    </w:rPr>
                    <w:t>2</w:t>
                  </w:r>
                  <w:r>
                    <w:rPr>
                      <w:rFonts w:cs="Times New Roman"/>
                    </w:rPr>
                    <w:t xml:space="preserve"> </w:t>
                  </w:r>
                  <w:r w:rsidRPr="001543DE">
                    <w:rPr>
                      <w:rFonts w:cs="Times New Roman"/>
                    </w:rPr>
                    <w:t>Driving Licence Endorsed</w:t>
                  </w:r>
                </w:p>
                <w:p w14:paraId="7FC3D67B" w14:textId="77777777" w:rsidR="001543DE" w:rsidRDefault="001543DE" w:rsidP="003C58F5">
                  <w:pPr>
                    <w:rPr>
                      <w:rFonts w:cs="Times New Roman"/>
                    </w:rPr>
                  </w:pPr>
                </w:p>
                <w:p w14:paraId="33FCDFEB" w14:textId="35BC0424" w:rsidR="001543DE" w:rsidRDefault="001543DE" w:rsidP="003C58F5">
                  <w:pPr>
                    <w:rPr>
                      <w:rFonts w:cs="Times New Roman"/>
                    </w:rPr>
                  </w:pPr>
                  <w:r w:rsidRPr="001543DE">
                    <w:rPr>
                      <w:rFonts w:cs="Times New Roman"/>
                      <w:b/>
                      <w:bCs/>
                      <w:u w:val="single"/>
                    </w:rPr>
                    <w:t>Offence Description 5:</w:t>
                  </w:r>
                  <w:r>
                    <w:rPr>
                      <w:rFonts w:cs="Times New Roman"/>
                    </w:rPr>
                    <w:t xml:space="preserve"> </w:t>
                  </w:r>
                  <w:r w:rsidRPr="001543DE">
                    <w:rPr>
                      <w:rFonts w:cs="Times New Roman"/>
                    </w:rPr>
                    <w:t>Using Vehicle While Uninsured</w:t>
                  </w:r>
                </w:p>
                <w:p w14:paraId="27847A38" w14:textId="358DFDE7" w:rsidR="001543DE" w:rsidRDefault="001543DE" w:rsidP="001543DE">
                  <w:pPr>
                    <w:rPr>
                      <w:rFonts w:cs="Times New Roman"/>
                    </w:rPr>
                  </w:pPr>
                  <w:r w:rsidRPr="001543DE">
                    <w:rPr>
                      <w:rFonts w:cs="Times New Roman"/>
                      <w:b/>
                      <w:bCs/>
                      <w:u w:val="single"/>
                    </w:rPr>
                    <w:t>Disposal:</w:t>
                  </w:r>
                  <w:r>
                    <w:rPr>
                      <w:rFonts w:cs="Times New Roman"/>
                    </w:rPr>
                    <w:t xml:space="preserve"> </w:t>
                  </w:r>
                  <w:r w:rsidRPr="001543DE">
                    <w:rPr>
                      <w:rFonts w:cs="Times New Roman"/>
                    </w:rPr>
                    <w:t xml:space="preserve">26/08/98 </w:t>
                  </w:r>
                </w:p>
                <w:p w14:paraId="6EEAE83C" w14:textId="185E9ACB" w:rsidR="001543DE" w:rsidRDefault="001543DE" w:rsidP="001543DE">
                  <w:pPr>
                    <w:rPr>
                      <w:rFonts w:cs="Times New Roman"/>
                    </w:rPr>
                  </w:pPr>
                  <w:r w:rsidRPr="001543DE">
                    <w:rPr>
                      <w:rFonts w:cs="Times New Roman"/>
                      <w:b/>
                      <w:bCs/>
                      <w:u w:val="single"/>
                    </w:rPr>
                    <w:t>At:</w:t>
                  </w:r>
                  <w:r w:rsidRPr="001543DE">
                    <w:rPr>
                      <w:rFonts w:cs="Times New Roman"/>
                    </w:rPr>
                    <w:t xml:space="preserve"> Enfield Magistrates Court </w:t>
                  </w:r>
                </w:p>
                <w:p w14:paraId="1781215A" w14:textId="79C703BA" w:rsidR="001543DE" w:rsidRPr="001543DE" w:rsidRDefault="001543DE" w:rsidP="001543DE">
                  <w:pPr>
                    <w:rPr>
                      <w:rFonts w:cs="Times New Roman"/>
                    </w:rPr>
                  </w:pPr>
                  <w:r w:rsidRPr="001543DE">
                    <w:rPr>
                      <w:rFonts w:cs="Times New Roman"/>
                      <w:b/>
                      <w:bCs/>
                      <w:u w:val="single"/>
                    </w:rPr>
                    <w:t>Ref:</w:t>
                  </w:r>
                  <w:r w:rsidRPr="001543DE">
                    <w:rPr>
                      <w:rFonts w:cs="Times New Roman"/>
                    </w:rPr>
                    <w:t xml:space="preserve"> 98/2757/517363k</w:t>
                  </w:r>
                </w:p>
                <w:p w14:paraId="4FE92BF9" w14:textId="5FC025B0" w:rsidR="001543DE" w:rsidRPr="001543DE" w:rsidRDefault="001543DE" w:rsidP="001543DE">
                  <w:pPr>
                    <w:rPr>
                      <w:rFonts w:cs="Times New Roman"/>
                    </w:rPr>
                  </w:pPr>
                  <w:r w:rsidRPr="001543DE">
                    <w:rPr>
                      <w:rFonts w:cs="Times New Roman"/>
                      <w:b/>
                      <w:bCs/>
                    </w:rPr>
                    <w:t xml:space="preserve">1 </w:t>
                  </w:r>
                  <w:r w:rsidRPr="001543DE">
                    <w:rPr>
                      <w:rFonts w:cs="Times New Roman"/>
                    </w:rPr>
                    <w:t>No Separ</w:t>
                  </w:r>
                  <w:r>
                    <w:rPr>
                      <w:rFonts w:cs="Times New Roman"/>
                    </w:rPr>
                    <w:t>a</w:t>
                  </w:r>
                  <w:r w:rsidRPr="001543DE">
                    <w:rPr>
                      <w:rFonts w:cs="Times New Roman"/>
                    </w:rPr>
                    <w:t>te Penalty</w:t>
                  </w:r>
                </w:p>
                <w:p w14:paraId="7EE66851" w14:textId="75A06075" w:rsidR="001543DE" w:rsidRDefault="001543DE" w:rsidP="001543DE">
                  <w:pPr>
                    <w:rPr>
                      <w:rFonts w:cs="Times New Roman"/>
                    </w:rPr>
                  </w:pPr>
                  <w:r w:rsidRPr="001543DE">
                    <w:rPr>
                      <w:rFonts w:cs="Times New Roman"/>
                      <w:b/>
                      <w:bCs/>
                    </w:rPr>
                    <w:t xml:space="preserve">2 </w:t>
                  </w:r>
                  <w:r w:rsidRPr="001543DE">
                    <w:rPr>
                      <w:rFonts w:cs="Times New Roman"/>
                    </w:rPr>
                    <w:t>Driving Licence Endorsed</w:t>
                  </w:r>
                </w:p>
                <w:bookmarkEnd w:id="247"/>
                <w:p w14:paraId="2C7721C9" w14:textId="04BB8D43" w:rsidR="001543DE" w:rsidRPr="00254BE6" w:rsidRDefault="001543DE" w:rsidP="003C58F5">
                  <w:pPr>
                    <w:rPr>
                      <w:rFonts w:cs="Times New Roman"/>
                    </w:rPr>
                  </w:pPr>
                </w:p>
              </w:tc>
            </w:tr>
            <w:tr w:rsidR="003C58F5" w:rsidRPr="00254BE6" w14:paraId="5637EE9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338705B" w14:textId="77777777" w:rsidR="003C58F5" w:rsidRPr="00254BE6" w:rsidRDefault="003C58F5" w:rsidP="003C58F5">
                  <w:pPr>
                    <w:numPr>
                      <w:ilvl w:val="0"/>
                      <w:numId w:val="1798"/>
                    </w:numPr>
                    <w:contextualSpacing/>
                    <w:rPr>
                      <w:rFonts w:eastAsia="Arial" w:cs="Times New Roman"/>
                      <w:b/>
                      <w:bCs/>
                      <w:color w:val="000000"/>
                      <w:kern w:val="0"/>
                      <w:lang w:eastAsia="en-GB" w:bidi="en-GB"/>
                      <w14:ligatures w14:val="none"/>
                    </w:rPr>
                  </w:pPr>
                </w:p>
              </w:tc>
              <w:tc>
                <w:tcPr>
                  <w:tcW w:w="4395" w:type="dxa"/>
                </w:tcPr>
                <w:p w14:paraId="373B3AAF" w14:textId="77777777" w:rsidR="003C58F5" w:rsidRPr="00254BE6" w:rsidRDefault="003C58F5" w:rsidP="003C58F5">
                  <w:pPr>
                    <w:rPr>
                      <w:rFonts w:eastAsia="Calibri" w:cs="Times New Roman"/>
                      <w:b/>
                      <w:bCs/>
                      <w:highlight w:val="yellow"/>
                    </w:rPr>
                  </w:pPr>
                  <w:r w:rsidRPr="00254BE6">
                    <w:rPr>
                      <w:rFonts w:eastAsia="Calibri" w:cs="Times New Roman"/>
                      <w:b/>
                      <w:bCs/>
                    </w:rPr>
                    <w:t>Time Suffered “TS2”</w:t>
                  </w:r>
                </w:p>
              </w:tc>
              <w:tc>
                <w:tcPr>
                  <w:tcW w:w="3939" w:type="dxa"/>
                </w:tcPr>
                <w:p w14:paraId="76472D6D" w14:textId="77777777" w:rsidR="003C58F5" w:rsidRPr="00254BE6" w:rsidRDefault="003C58F5" w:rsidP="003C58F5">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23A6B758" w14:textId="77777777" w:rsidR="003C58F5" w:rsidRPr="00254BE6" w:rsidRDefault="003C58F5" w:rsidP="003C58F5">
                  <w:pPr>
                    <w:pStyle w:val="ListParagraph"/>
                    <w:numPr>
                      <w:ilvl w:val="0"/>
                      <w:numId w:val="1799"/>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4DD4717A" w14:textId="77777777" w:rsidR="003C58F5" w:rsidRPr="00254BE6" w:rsidRDefault="003C58F5" w:rsidP="003C58F5">
                  <w:pPr>
                    <w:pStyle w:val="ListParagraph"/>
                    <w:numPr>
                      <w:ilvl w:val="0"/>
                      <w:numId w:val="1799"/>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6A122C3C" w14:textId="77777777" w:rsidR="003C58F5" w:rsidRPr="00254BE6" w:rsidRDefault="003C58F5" w:rsidP="003C58F5">
                  <w:pPr>
                    <w:pStyle w:val="ListParagraph"/>
                    <w:numPr>
                      <w:ilvl w:val="0"/>
                      <w:numId w:val="1799"/>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3C58F5" w:rsidRPr="00254BE6" w14:paraId="5E2B501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8931877" w14:textId="77777777" w:rsidR="003C58F5" w:rsidRPr="00254BE6" w:rsidRDefault="003C58F5" w:rsidP="003C58F5">
                  <w:pPr>
                    <w:contextualSpacing/>
                    <w:rPr>
                      <w:rFonts w:eastAsia="Calibri" w:cs="Times New Roman"/>
                    </w:rPr>
                  </w:pPr>
                </w:p>
                <w:p w14:paraId="083B1899" w14:textId="77777777" w:rsidR="003C58F5" w:rsidRPr="00254BE6" w:rsidRDefault="003C58F5" w:rsidP="003C58F5">
                  <w:pPr>
                    <w:contextualSpacing/>
                    <w:rPr>
                      <w:rFonts w:eastAsia="Arial" w:cs="Times New Roman"/>
                      <w:b/>
                      <w:bCs/>
                      <w:kern w:val="0"/>
                      <w:highlight w:val="yellow"/>
                      <w:u w:val="single"/>
                      <w:lang w:eastAsia="en-GB" w:bidi="en-GB"/>
                      <w14:ligatures w14:val="none"/>
                    </w:rPr>
                  </w:pPr>
                </w:p>
              </w:tc>
            </w:tr>
            <w:tr w:rsidR="003C58F5" w:rsidRPr="00254BE6" w14:paraId="215F031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AC9B754" w14:textId="77777777" w:rsidR="003C58F5" w:rsidRPr="00254BE6" w:rsidRDefault="003C58F5" w:rsidP="003C58F5">
                  <w:pPr>
                    <w:numPr>
                      <w:ilvl w:val="0"/>
                      <w:numId w:val="1798"/>
                    </w:numPr>
                    <w:contextualSpacing/>
                    <w:rPr>
                      <w:rFonts w:eastAsia="Arial" w:cs="Times New Roman"/>
                      <w:b/>
                      <w:bCs/>
                      <w:color w:val="000000"/>
                      <w:kern w:val="0"/>
                      <w:lang w:eastAsia="en-GB" w:bidi="en-GB"/>
                      <w14:ligatures w14:val="none"/>
                    </w:rPr>
                  </w:pPr>
                </w:p>
              </w:tc>
              <w:tc>
                <w:tcPr>
                  <w:tcW w:w="4395" w:type="dxa"/>
                </w:tcPr>
                <w:p w14:paraId="678AF77E" w14:textId="77777777" w:rsidR="003C58F5" w:rsidRPr="00254BE6" w:rsidRDefault="003C58F5" w:rsidP="003C58F5">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59457EC7"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67531378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A1D889C"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174186008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A0EAD3A" w14:textId="77777777" w:rsidR="003C58F5" w:rsidRPr="00254BE6" w:rsidRDefault="003C58F5" w:rsidP="003C58F5">
                  <w:pPr>
                    <w:rPr>
                      <w:rFonts w:eastAsia="Calibri" w:cs="Times New Roman"/>
                    </w:rPr>
                  </w:pPr>
                  <w:r w:rsidRPr="00254BE6">
                    <w:rPr>
                      <w:rFonts w:eastAsia="Calibri" w:cs="Times New Roman"/>
                      <w:b/>
                      <w:bCs/>
                    </w:rPr>
                    <w:t>Start:</w:t>
                  </w:r>
                  <w:r w:rsidRPr="00254BE6">
                    <w:rPr>
                      <w:rFonts w:eastAsia="Calibri" w:cs="Times New Roman"/>
                    </w:rPr>
                    <w:t xml:space="preserve"> N/a</w:t>
                  </w:r>
                </w:p>
                <w:p w14:paraId="60185AC4" w14:textId="77777777" w:rsidR="003C58F5" w:rsidRPr="00254BE6" w:rsidRDefault="003C58F5" w:rsidP="003C58F5">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3C58F5" w:rsidRPr="00254BE6" w14:paraId="4BB5FED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5068D27" w14:textId="77777777" w:rsidR="003C58F5" w:rsidRPr="00254BE6" w:rsidRDefault="003C58F5" w:rsidP="003C58F5">
                  <w:pPr>
                    <w:numPr>
                      <w:ilvl w:val="0"/>
                      <w:numId w:val="1798"/>
                    </w:numPr>
                    <w:contextualSpacing/>
                    <w:rPr>
                      <w:rFonts w:eastAsia="Arial" w:cs="Times New Roman"/>
                      <w:b/>
                      <w:bCs/>
                      <w:color w:val="000000"/>
                      <w:kern w:val="0"/>
                      <w:lang w:eastAsia="en-GB" w:bidi="en-GB"/>
                      <w14:ligatures w14:val="none"/>
                    </w:rPr>
                  </w:pPr>
                </w:p>
              </w:tc>
              <w:tc>
                <w:tcPr>
                  <w:tcW w:w="4395" w:type="dxa"/>
                </w:tcPr>
                <w:p w14:paraId="7761FE69" w14:textId="77777777" w:rsidR="003C58F5" w:rsidRPr="00254BE6" w:rsidRDefault="003C58F5" w:rsidP="003C58F5">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0569FBE8"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205087490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DF1AD33" w14:textId="77777777" w:rsidR="003C58F5" w:rsidRPr="00254BE6" w:rsidRDefault="003C58F5" w:rsidP="003C58F5">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43312172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B8E6707" w14:textId="4EFE5C91" w:rsidR="003C58F5" w:rsidRPr="00254BE6" w:rsidRDefault="00B37E27" w:rsidP="003C58F5">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3C58F5" w:rsidRPr="00254BE6">
                    <w:rPr>
                      <w:rFonts w:eastAsia="Calibri" w:cs="Times New Roman"/>
                      <w:b/>
                      <w:bCs/>
                      <w:highlight w:val="green"/>
                    </w:rPr>
                    <w:t>--</w:t>
                  </w:r>
                </w:p>
                <w:p w14:paraId="311347CB" w14:textId="77777777" w:rsidR="003C58F5" w:rsidRPr="00254BE6" w:rsidRDefault="003C58F5" w:rsidP="003C58F5">
                  <w:pPr>
                    <w:rPr>
                      <w:rFonts w:eastAsia="Arial" w:cs="Times New Roman"/>
                      <w:b/>
                      <w:bCs/>
                      <w:color w:val="000000"/>
                      <w:kern w:val="0"/>
                      <w:highlight w:val="yellow"/>
                      <w:u w:val="single"/>
                      <w:lang w:eastAsia="en-GB" w:bidi="en-GB"/>
                      <w14:ligatures w14:val="none"/>
                    </w:rPr>
                  </w:pPr>
                </w:p>
              </w:tc>
            </w:tr>
            <w:tr w:rsidR="003C58F5" w:rsidRPr="00254BE6" w14:paraId="127D9CE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FFDDAD1" w14:textId="77777777" w:rsidR="003C58F5" w:rsidRPr="00254BE6" w:rsidRDefault="003C58F5" w:rsidP="003C58F5">
                  <w:pPr>
                    <w:numPr>
                      <w:ilvl w:val="0"/>
                      <w:numId w:val="1798"/>
                    </w:numPr>
                    <w:contextualSpacing/>
                    <w:rPr>
                      <w:rFonts w:eastAsia="Arial" w:cs="Times New Roman"/>
                      <w:b/>
                      <w:bCs/>
                      <w:color w:val="000000"/>
                      <w:kern w:val="0"/>
                      <w:lang w:eastAsia="en-GB" w:bidi="en-GB"/>
                      <w14:ligatures w14:val="none"/>
                    </w:rPr>
                  </w:pPr>
                </w:p>
              </w:tc>
              <w:tc>
                <w:tcPr>
                  <w:tcW w:w="4395" w:type="dxa"/>
                </w:tcPr>
                <w:p w14:paraId="68C0488F" w14:textId="77777777" w:rsidR="003C58F5" w:rsidRPr="00254BE6" w:rsidRDefault="003C58F5" w:rsidP="003C58F5">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33AC7E7A"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67308082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B7CD0B4"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38996226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E5F870B" w14:textId="53D192F1" w:rsidR="003C58F5" w:rsidRPr="00254BE6" w:rsidRDefault="00B37E27" w:rsidP="003C58F5">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3C58F5" w:rsidRPr="00254BE6">
                    <w:rPr>
                      <w:rFonts w:eastAsia="Calibri" w:cs="Times New Roman"/>
                      <w:b/>
                      <w:bCs/>
                      <w:highlight w:val="green"/>
                    </w:rPr>
                    <w:t>--</w:t>
                  </w:r>
                </w:p>
                <w:p w14:paraId="31CCA25D" w14:textId="77777777" w:rsidR="003C58F5" w:rsidRPr="00254BE6" w:rsidRDefault="003C58F5" w:rsidP="003C58F5">
                  <w:pPr>
                    <w:rPr>
                      <w:rFonts w:eastAsia="Calibri" w:cs="Times New Roman"/>
                    </w:rPr>
                  </w:pPr>
                </w:p>
              </w:tc>
            </w:tr>
            <w:tr w:rsidR="003C58F5" w:rsidRPr="00254BE6" w14:paraId="10E8D47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7F84E6F" w14:textId="77777777" w:rsidR="003C58F5" w:rsidRPr="00254BE6" w:rsidRDefault="003C58F5" w:rsidP="003C58F5">
                  <w:pPr>
                    <w:numPr>
                      <w:ilvl w:val="0"/>
                      <w:numId w:val="1798"/>
                    </w:numPr>
                    <w:contextualSpacing/>
                    <w:rPr>
                      <w:rFonts w:eastAsia="Arial" w:cs="Times New Roman"/>
                      <w:b/>
                      <w:bCs/>
                      <w:color w:val="000000"/>
                      <w:kern w:val="0"/>
                      <w:lang w:eastAsia="en-GB" w:bidi="en-GB"/>
                      <w14:ligatures w14:val="none"/>
                    </w:rPr>
                  </w:pPr>
                </w:p>
              </w:tc>
              <w:tc>
                <w:tcPr>
                  <w:tcW w:w="4395" w:type="dxa"/>
                </w:tcPr>
                <w:p w14:paraId="0BE5EB58" w14:textId="77777777" w:rsidR="003C58F5" w:rsidRPr="00254BE6" w:rsidRDefault="003C58F5" w:rsidP="003C58F5">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0E823B8E" w14:textId="77777777" w:rsidR="003C58F5" w:rsidRPr="00254BE6" w:rsidRDefault="003C58F5" w:rsidP="003C58F5">
                  <w:pPr>
                    <w:rPr>
                      <w:rFonts w:eastAsia="Calibri" w:cs="Times New Roman"/>
                    </w:rPr>
                  </w:pPr>
                  <w:r w:rsidRPr="00254BE6">
                    <w:rPr>
                      <w:rFonts w:eastAsia="Calibri" w:cs="Times New Roman"/>
                    </w:rPr>
                    <w:t xml:space="preserve">Yes </w:t>
                  </w:r>
                  <w:sdt>
                    <w:sdtPr>
                      <w:rPr>
                        <w:rFonts w:eastAsia="Calibri" w:cs="Times New Roman"/>
                      </w:rPr>
                      <w:id w:val="79294622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5336CFC" w14:textId="77777777" w:rsidR="003C58F5" w:rsidRPr="00254BE6" w:rsidRDefault="003C58F5" w:rsidP="003C58F5">
                  <w:pPr>
                    <w:rPr>
                      <w:rFonts w:eastAsia="Calibri" w:cs="Times New Roman"/>
                    </w:rPr>
                  </w:pPr>
                  <w:r w:rsidRPr="00254BE6">
                    <w:rPr>
                      <w:rFonts w:eastAsia="Calibri" w:cs="Times New Roman"/>
                    </w:rPr>
                    <w:t xml:space="preserve">No  </w:t>
                  </w:r>
                  <w:sdt>
                    <w:sdtPr>
                      <w:rPr>
                        <w:rFonts w:eastAsia="Calibri" w:cs="Times New Roman"/>
                      </w:rPr>
                      <w:id w:val="117515049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3C58F5" w:rsidRPr="00254BE6" w14:paraId="4A94FA9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F2AC52C" w14:textId="77777777" w:rsidR="003C58F5" w:rsidRPr="00254BE6" w:rsidRDefault="003C58F5" w:rsidP="003C58F5">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36DB05D2" w14:textId="77777777" w:rsidR="003C58F5" w:rsidRPr="00254BE6" w:rsidRDefault="003C58F5" w:rsidP="003C58F5">
                  <w:pPr>
                    <w:numPr>
                      <w:ilvl w:val="0"/>
                      <w:numId w:val="1800"/>
                    </w:numPr>
                    <w:contextualSpacing/>
                    <w:rPr>
                      <w:rFonts w:eastAsia="Calibri" w:cs="Times New Roman"/>
                    </w:rPr>
                  </w:pPr>
                  <w:r w:rsidRPr="00254BE6">
                    <w:rPr>
                      <w:rFonts w:eastAsia="Calibri" w:cs="Times New Roman"/>
                      <w:b/>
                      <w:bCs/>
                      <w:u w:val="single"/>
                    </w:rPr>
                    <w:t>98/0000/00/1006737X</w:t>
                  </w:r>
                  <w:r w:rsidRPr="00254BE6">
                    <w:rPr>
                      <w:rFonts w:eastAsia="Calibri" w:cs="Times New Roman"/>
                    </w:rPr>
                    <w:t xml:space="preserve">, </w:t>
                  </w:r>
                </w:p>
                <w:p w14:paraId="0B7B2528" w14:textId="77777777" w:rsidR="003C58F5" w:rsidRPr="00254BE6" w:rsidRDefault="003C58F5" w:rsidP="003C58F5">
                  <w:pPr>
                    <w:rPr>
                      <w:rFonts w:eastAsia="Calibri" w:cs="Times New Roman"/>
                    </w:rPr>
                  </w:pPr>
                  <w:r w:rsidRPr="00254BE6">
                    <w:rPr>
                      <w:rFonts w:eastAsia="Calibri" w:cs="Times New Roman"/>
                    </w:rPr>
                    <w:t>and for that settlement to be paid to him in full to which is requested due to the following reasons: --</w:t>
                  </w:r>
                </w:p>
                <w:p w14:paraId="0E4D172C" w14:textId="77777777" w:rsidR="003C58F5" w:rsidRPr="00254BE6" w:rsidRDefault="003C58F5" w:rsidP="003C58F5">
                  <w:pPr>
                    <w:numPr>
                      <w:ilvl w:val="0"/>
                      <w:numId w:val="1801"/>
                    </w:numPr>
                    <w:contextualSpacing/>
                    <w:rPr>
                      <w:rFonts w:eastAsia="Calibri" w:cs="Times New Roman"/>
                    </w:rPr>
                  </w:pPr>
                  <w:r w:rsidRPr="00254BE6">
                    <w:rPr>
                      <w:rFonts w:eastAsia="Calibri" w:cs="Times New Roman"/>
                      <w:highlight w:val="green"/>
                    </w:rPr>
                    <w:t>***</w:t>
                  </w:r>
                </w:p>
                <w:p w14:paraId="3E7EA9D5" w14:textId="77777777" w:rsidR="003C58F5" w:rsidRPr="00254BE6" w:rsidRDefault="003C58F5" w:rsidP="003C58F5">
                  <w:pPr>
                    <w:numPr>
                      <w:ilvl w:val="0"/>
                      <w:numId w:val="1801"/>
                    </w:numPr>
                    <w:contextualSpacing/>
                    <w:rPr>
                      <w:rFonts w:eastAsia="Calibri" w:cs="Times New Roman"/>
                    </w:rPr>
                  </w:pPr>
                  <w:r w:rsidRPr="00254BE6">
                    <w:rPr>
                      <w:rFonts w:eastAsia="Calibri" w:cs="Times New Roman"/>
                      <w:highlight w:val="green"/>
                    </w:rPr>
                    <w:t>***</w:t>
                  </w:r>
                </w:p>
                <w:p w14:paraId="5F964B86" w14:textId="77777777" w:rsidR="003C58F5" w:rsidRDefault="003C58F5" w:rsidP="003C58F5">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187908" w14:paraId="67556CC3" w14:textId="77777777" w:rsidTr="0053083E">
                    <w:trPr>
                      <w:jc w:val="center"/>
                    </w:trPr>
                    <w:tc>
                      <w:tcPr>
                        <w:tcW w:w="6967" w:type="dxa"/>
                        <w:gridSpan w:val="4"/>
                      </w:tcPr>
                      <w:p w14:paraId="3AFB50B2" w14:textId="77777777" w:rsidR="00187908" w:rsidRDefault="00187908" w:rsidP="00187908">
                        <w:pPr>
                          <w:rPr>
                            <w:rFonts w:cs="Times New Roman"/>
                          </w:rPr>
                        </w:pPr>
                        <w:r w:rsidRPr="006C4538">
                          <w:rPr>
                            <w:rFonts w:cs="Times New Roman"/>
                            <w:b/>
                            <w:bCs/>
                            <w:u w:val="single"/>
                          </w:rPr>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5653820C" w14:textId="77777777" w:rsidR="00187908" w:rsidRDefault="00187908" w:rsidP="00187908">
                        <w:pPr>
                          <w:rPr>
                            <w:rFonts w:cs="Times New Roman"/>
                            <w:b/>
                            <w:bCs/>
                            <w:u w:val="single"/>
                          </w:rPr>
                        </w:pPr>
                      </w:p>
                      <w:p w14:paraId="5CB0E7D7" w14:textId="77777777" w:rsidR="00187908" w:rsidRDefault="00187908" w:rsidP="00187908">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09BB0903" w14:textId="77777777" w:rsidR="00187908" w:rsidRPr="0033417A" w:rsidRDefault="00187908" w:rsidP="00187908">
                        <w:pPr>
                          <w:rPr>
                            <w:rFonts w:cs="Times New Roman"/>
                            <w:b/>
                            <w:bCs/>
                            <w:u w:val="single"/>
                          </w:rPr>
                        </w:pPr>
                      </w:p>
                    </w:tc>
                  </w:tr>
                  <w:tr w:rsidR="00187908" w:rsidRPr="006C4538" w14:paraId="065B74B0" w14:textId="77777777" w:rsidTr="0053083E">
                    <w:tblPrEx>
                      <w:jc w:val="left"/>
                    </w:tblPrEx>
                    <w:tc>
                      <w:tcPr>
                        <w:tcW w:w="6967" w:type="dxa"/>
                        <w:gridSpan w:val="4"/>
                      </w:tcPr>
                      <w:p w14:paraId="533A6947" w14:textId="77777777" w:rsidR="00187908" w:rsidRDefault="00187908" w:rsidP="00187908">
                        <w:pPr>
                          <w:rPr>
                            <w:rFonts w:cs="Times New Roman"/>
                          </w:rPr>
                        </w:pPr>
                      </w:p>
                      <w:p w14:paraId="02E5ACFA" w14:textId="77777777" w:rsidR="00187908" w:rsidRPr="00A91778" w:rsidRDefault="00187908" w:rsidP="00187908">
                        <w:pPr>
                          <w:spacing w:line="259" w:lineRule="auto"/>
                          <w:rPr>
                            <w:rFonts w:cs="Times New Roman"/>
                          </w:rPr>
                        </w:pPr>
                        <w:r>
                          <w:rPr>
                            <w:rFonts w:cs="Times New Roman"/>
                          </w:rPr>
                          <w:t xml:space="preserve">This is the 2012 PNC printout </w:t>
                        </w:r>
                        <w:r w:rsidRPr="00A91778">
                          <w:rPr>
                            <w:rFonts w:cs="Times New Roman"/>
                          </w:rPr>
                          <w:t xml:space="preserve">summery Of Convictions </w:t>
                        </w:r>
                        <w:proofErr w:type="gramStart"/>
                        <w:r w:rsidRPr="00A91778">
                          <w:rPr>
                            <w:rFonts w:cs="Times New Roman"/>
                          </w:rPr>
                          <w:t>And</w:t>
                        </w:r>
                        <w:proofErr w:type="gramEnd"/>
                        <w:r w:rsidRPr="00A91778">
                          <w:rPr>
                            <w:rFonts w:cs="Times New Roman"/>
                          </w:rPr>
                          <w:t xml:space="preserve"> Reprimands/Warnings/cautions </w:t>
                        </w:r>
                      </w:p>
                      <w:p w14:paraId="4029A0AD" w14:textId="77777777" w:rsidR="00187908" w:rsidRPr="00751729" w:rsidRDefault="00187908" w:rsidP="00187908">
                        <w:pPr>
                          <w:pStyle w:val="ListParagraph"/>
                          <w:numPr>
                            <w:ilvl w:val="0"/>
                            <w:numId w:val="1919"/>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1805ECFC" w14:textId="77777777" w:rsidR="00187908" w:rsidRPr="00A91778" w:rsidRDefault="00187908" w:rsidP="00187908">
                        <w:pPr>
                          <w:pStyle w:val="ListParagraph"/>
                          <w:numPr>
                            <w:ilvl w:val="0"/>
                            <w:numId w:val="1919"/>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36614BC0" w14:textId="77777777" w:rsidR="00187908" w:rsidRPr="00A91778" w:rsidRDefault="00187908" w:rsidP="00187908">
                        <w:pPr>
                          <w:pStyle w:val="ListParagraph"/>
                          <w:numPr>
                            <w:ilvl w:val="0"/>
                            <w:numId w:val="1919"/>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4DA3D42C" w14:textId="77777777" w:rsidR="00187908" w:rsidRPr="00751729" w:rsidRDefault="00187908" w:rsidP="00187908">
                        <w:pPr>
                          <w:pStyle w:val="ListParagraph"/>
                          <w:numPr>
                            <w:ilvl w:val="0"/>
                            <w:numId w:val="1919"/>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210F8A81" w14:textId="77777777" w:rsidR="00187908" w:rsidRPr="00A91778" w:rsidRDefault="00187908" w:rsidP="00187908">
                        <w:pPr>
                          <w:pStyle w:val="ListParagraph"/>
                          <w:numPr>
                            <w:ilvl w:val="0"/>
                            <w:numId w:val="1919"/>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6C414DA1" w14:textId="77777777" w:rsidR="00187908" w:rsidRPr="00751729" w:rsidRDefault="00187908" w:rsidP="00187908">
                        <w:pPr>
                          <w:pStyle w:val="ListParagraph"/>
                          <w:numPr>
                            <w:ilvl w:val="0"/>
                            <w:numId w:val="1919"/>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204C005E" w14:textId="77777777" w:rsidR="00187908" w:rsidRPr="00751729" w:rsidRDefault="00187908" w:rsidP="00187908">
                        <w:pPr>
                          <w:pStyle w:val="ListParagraph"/>
                          <w:numPr>
                            <w:ilvl w:val="0"/>
                            <w:numId w:val="1919"/>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1EB6D8C3" w14:textId="77777777" w:rsidR="00187908" w:rsidRPr="00A91778" w:rsidRDefault="00187908" w:rsidP="00187908">
                        <w:pPr>
                          <w:pStyle w:val="ListParagraph"/>
                          <w:numPr>
                            <w:ilvl w:val="0"/>
                            <w:numId w:val="1919"/>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67A676AC" w14:textId="77777777" w:rsidR="00187908" w:rsidRDefault="00187908" w:rsidP="00187908">
                        <w:p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r>
                      </w:p>
                      <w:p w14:paraId="78238969" w14:textId="77777777" w:rsidR="00187908" w:rsidRPr="006C4538" w:rsidRDefault="00187908" w:rsidP="00187908">
                        <w:pPr>
                          <w:rPr>
                            <w:rFonts w:cs="Times New Roman"/>
                            <w:b/>
                            <w:bCs/>
                            <w:u w:val="single"/>
                          </w:rPr>
                        </w:pPr>
                      </w:p>
                    </w:tc>
                  </w:tr>
                  <w:tr w:rsidR="00187908" w14:paraId="14DA67BC" w14:textId="77777777" w:rsidTr="0053083E">
                    <w:trPr>
                      <w:jc w:val="center"/>
                    </w:trPr>
                    <w:tc>
                      <w:tcPr>
                        <w:tcW w:w="2573" w:type="dxa"/>
                      </w:tcPr>
                      <w:p w14:paraId="7D983B02" w14:textId="77777777" w:rsidR="00187908" w:rsidRPr="00E91BA4" w:rsidRDefault="00187908" w:rsidP="00187908">
                        <w:pPr>
                          <w:rPr>
                            <w:rFonts w:cs="Times New Roman"/>
                            <w:b/>
                            <w:bCs/>
                          </w:rPr>
                        </w:pPr>
                        <w:r w:rsidRPr="00E91BA4">
                          <w:rPr>
                            <w:rFonts w:cs="Times New Roman"/>
                            <w:b/>
                            <w:bCs/>
                          </w:rPr>
                          <w:t>What is the Charge:</w:t>
                        </w:r>
                      </w:p>
                    </w:tc>
                    <w:tc>
                      <w:tcPr>
                        <w:tcW w:w="4394" w:type="dxa"/>
                        <w:gridSpan w:val="3"/>
                      </w:tcPr>
                      <w:p w14:paraId="541CA8F9" w14:textId="77777777" w:rsidR="00187908" w:rsidRDefault="00187908" w:rsidP="00187908">
                        <w:pPr>
                          <w:rPr>
                            <w:rFonts w:cs="Times New Roman"/>
                          </w:rPr>
                        </w:pPr>
                        <w:r w:rsidRPr="006C4538">
                          <w:rPr>
                            <w:rFonts w:cs="Times New Roman"/>
                          </w:rPr>
                          <w:t>Dr</w:t>
                        </w:r>
                        <w:r>
                          <w:rPr>
                            <w:rFonts w:cs="Times New Roman"/>
                          </w:rPr>
                          <w:t>iving Cases</w:t>
                        </w:r>
                      </w:p>
                      <w:p w14:paraId="6A8B2C00" w14:textId="77777777" w:rsidR="00187908" w:rsidRDefault="00187908" w:rsidP="00187908">
                        <w:pPr>
                          <w:rPr>
                            <w:rFonts w:cs="Times New Roman"/>
                          </w:rPr>
                        </w:pPr>
                      </w:p>
                      <w:p w14:paraId="7823EA24" w14:textId="77777777" w:rsidR="00187908" w:rsidRDefault="00187908" w:rsidP="00187908">
                        <w:pPr>
                          <w:rPr>
                            <w:rFonts w:cs="Times New Roman"/>
                          </w:rPr>
                        </w:pPr>
                      </w:p>
                    </w:tc>
                  </w:tr>
                  <w:tr w:rsidR="00187908" w14:paraId="627EBBF3" w14:textId="77777777" w:rsidTr="0053083E">
                    <w:trPr>
                      <w:jc w:val="center"/>
                    </w:trPr>
                    <w:tc>
                      <w:tcPr>
                        <w:tcW w:w="2573" w:type="dxa"/>
                      </w:tcPr>
                      <w:p w14:paraId="19CA4621" w14:textId="77777777" w:rsidR="00187908" w:rsidRPr="00E91BA4" w:rsidRDefault="00187908" w:rsidP="00187908">
                        <w:pPr>
                          <w:rPr>
                            <w:rFonts w:cs="Times New Roman"/>
                            <w:b/>
                            <w:bCs/>
                          </w:rPr>
                        </w:pPr>
                        <w:r w:rsidRPr="00E91BA4">
                          <w:rPr>
                            <w:rFonts w:cs="Times New Roman"/>
                            <w:b/>
                            <w:bCs/>
                          </w:rPr>
                          <w:t>The First Location of use is:</w:t>
                        </w:r>
                      </w:p>
                    </w:tc>
                    <w:tc>
                      <w:tcPr>
                        <w:tcW w:w="2795" w:type="dxa"/>
                        <w:gridSpan w:val="2"/>
                      </w:tcPr>
                      <w:p w14:paraId="7FF1279E" w14:textId="77777777" w:rsidR="00187908" w:rsidRPr="00D53E1A" w:rsidRDefault="00187908" w:rsidP="00187908">
                        <w:r w:rsidRPr="00D53E1A">
                          <w:t xml:space="preserve">ARREST 10 - CASE (AA9) </w:t>
                        </w:r>
                      </w:p>
                      <w:p w14:paraId="6189CB1D" w14:textId="77777777" w:rsidR="00187908" w:rsidRDefault="00187908" w:rsidP="00187908">
                        <w:pPr>
                          <w:rPr>
                            <w:b/>
                            <w:bCs/>
                            <w:u w:val="single"/>
                          </w:rPr>
                        </w:pPr>
                        <w:r w:rsidRPr="00D53E1A">
                          <w:rPr>
                            <w:b/>
                            <w:bCs/>
                            <w:u w:val="single"/>
                          </w:rPr>
                          <w:t>07/04/13</w:t>
                        </w:r>
                      </w:p>
                      <w:p w14:paraId="7E41F4F8" w14:textId="77777777" w:rsidR="00187908" w:rsidRPr="00D53E1A" w:rsidRDefault="00187908" w:rsidP="00187908">
                        <w:pPr>
                          <w:rPr>
                            <w:b/>
                            <w:bCs/>
                            <w:u w:val="single"/>
                          </w:rPr>
                        </w:pPr>
                        <w:r w:rsidRPr="00D53E1A">
                          <w:rPr>
                            <w:b/>
                            <w:bCs/>
                            <w:highlight w:val="green"/>
                            <w:u w:val="single"/>
                          </w:rPr>
                          <w:t>Using Vehicle While Uninsured</w:t>
                        </w:r>
                      </w:p>
                    </w:tc>
                    <w:tc>
                      <w:tcPr>
                        <w:tcW w:w="1599" w:type="dxa"/>
                      </w:tcPr>
                      <w:p w14:paraId="435FBB57" w14:textId="77777777" w:rsidR="00187908" w:rsidRPr="007B612F" w:rsidRDefault="00187908" w:rsidP="00187908">
                        <w:pPr>
                          <w:rPr>
                            <w:b/>
                            <w:bCs/>
                          </w:rPr>
                        </w:pPr>
                        <w:r w:rsidRPr="00D53E1A">
                          <w:rPr>
                            <w:b/>
                            <w:bCs/>
                            <w:u w:val="single"/>
                          </w:rPr>
                          <w:t>Lost Case:</w:t>
                        </w:r>
                        <w:r w:rsidRPr="00D53E1A">
                          <w:rPr>
                            <w:b/>
                            <w:bCs/>
                          </w:rPr>
                          <w:t xml:space="preserve"> </w:t>
                        </w:r>
                        <w:sdt>
                          <w:sdtPr>
                            <w:rPr>
                              <w:b/>
                              <w:bCs/>
                            </w:rPr>
                            <w:id w:val="1286314039"/>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4AA2CC26" w14:textId="77777777" w:rsidR="00187908" w:rsidRPr="006E6DBC" w:rsidRDefault="00187908" w:rsidP="00187908">
                        <w:pPr>
                          <w:rPr>
                            <w:b/>
                            <w:bCs/>
                            <w:highlight w:val="green"/>
                            <w:u w:val="single"/>
                          </w:rPr>
                        </w:pPr>
                        <w:r w:rsidRPr="007B612F">
                          <w:rPr>
                            <w:b/>
                            <w:bCs/>
                            <w:u w:val="single"/>
                          </w:rPr>
                          <w:t>Won Case:</w:t>
                        </w:r>
                        <w:r w:rsidRPr="007B612F">
                          <w:rPr>
                            <w:b/>
                            <w:bCs/>
                          </w:rPr>
                          <w:t xml:space="preserve"> </w:t>
                        </w:r>
                        <w:sdt>
                          <w:sdtPr>
                            <w:rPr>
                              <w:b/>
                              <w:bCs/>
                            </w:rPr>
                            <w:id w:val="-421563350"/>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14:paraId="1217E138" w14:textId="77777777" w:rsidTr="0053083E">
                    <w:trPr>
                      <w:jc w:val="center"/>
                    </w:trPr>
                    <w:tc>
                      <w:tcPr>
                        <w:tcW w:w="2573" w:type="dxa"/>
                      </w:tcPr>
                      <w:p w14:paraId="32FD3391"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36B016CC" w14:textId="77777777" w:rsidR="00187908" w:rsidRDefault="00187908" w:rsidP="00187908">
                        <w:r w:rsidRPr="00751729">
                          <w:t>ARREST 26</w:t>
                        </w:r>
                        <w:r>
                          <w:t xml:space="preserve"> - </w:t>
                        </w:r>
                        <w:r w:rsidRPr="00751729">
                          <w:t>CASE (QQ26)</w:t>
                        </w:r>
                        <w:r>
                          <w:t xml:space="preserve"> </w:t>
                        </w:r>
                        <w:r w:rsidRPr="00751729">
                          <w:rPr>
                            <w:b/>
                            <w:bCs/>
                            <w:u w:val="single"/>
                          </w:rPr>
                          <w:t>15/11/08</w:t>
                        </w:r>
                        <w:r w:rsidRPr="00751729">
                          <w:t xml:space="preserve"> </w:t>
                        </w:r>
                      </w:p>
                      <w:p w14:paraId="1C6750C6" w14:textId="77777777" w:rsidR="00187908" w:rsidRPr="006E6DBC" w:rsidRDefault="00187908" w:rsidP="00187908">
                        <w:pPr>
                          <w:rPr>
                            <w:rFonts w:cs="Times New Roman"/>
                            <w:b/>
                            <w:bCs/>
                          </w:rPr>
                        </w:pPr>
                        <w:r w:rsidRPr="006E6DBC">
                          <w:rPr>
                            <w:b/>
                            <w:bCs/>
                            <w:highlight w:val="green"/>
                          </w:rPr>
                          <w:t>Drink Driving</w:t>
                        </w:r>
                      </w:p>
                    </w:tc>
                    <w:tc>
                      <w:tcPr>
                        <w:tcW w:w="1599" w:type="dxa"/>
                      </w:tcPr>
                      <w:p w14:paraId="42928C67"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62647460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B212868"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99860670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506D22D" w14:textId="77777777" w:rsidTr="0053083E">
                    <w:trPr>
                      <w:jc w:val="center"/>
                    </w:trPr>
                    <w:tc>
                      <w:tcPr>
                        <w:tcW w:w="2573" w:type="dxa"/>
                      </w:tcPr>
                      <w:p w14:paraId="3927E71A"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4AD9AE68" w14:textId="77777777" w:rsidR="00187908" w:rsidRDefault="00187908" w:rsidP="00187908">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1C049D15"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32709155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780AE52C"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50660426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90622E1" w14:textId="77777777" w:rsidTr="0053083E">
                    <w:trPr>
                      <w:jc w:val="center"/>
                    </w:trPr>
                    <w:tc>
                      <w:tcPr>
                        <w:tcW w:w="2573" w:type="dxa"/>
                      </w:tcPr>
                      <w:p w14:paraId="01B9F8AB"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5685764F" w14:textId="77777777" w:rsidR="00187908" w:rsidRDefault="00187908" w:rsidP="00187908">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5918ABC3"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77586122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22823A5F"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201796024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DFA7555" w14:textId="77777777" w:rsidTr="0053083E">
                    <w:trPr>
                      <w:jc w:val="center"/>
                    </w:trPr>
                    <w:tc>
                      <w:tcPr>
                        <w:tcW w:w="2573" w:type="dxa"/>
                      </w:tcPr>
                      <w:p w14:paraId="7B74FFCE"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52867B98" w14:textId="77777777" w:rsidR="00187908" w:rsidRPr="00D53E1A" w:rsidRDefault="00187908" w:rsidP="00187908">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0C405681" w14:textId="77777777" w:rsidR="00187908" w:rsidRPr="006E6DBC" w:rsidRDefault="00187908" w:rsidP="00187908">
                        <w:pPr>
                          <w:rPr>
                            <w:rFonts w:cs="Times New Roman"/>
                            <w:b/>
                            <w:bCs/>
                          </w:rPr>
                        </w:pPr>
                        <w:r w:rsidRPr="006E6DBC">
                          <w:rPr>
                            <w:rFonts w:cs="Times New Roman"/>
                            <w:b/>
                            <w:bCs/>
                            <w:highlight w:val="green"/>
                          </w:rPr>
                          <w:t>Taking</w:t>
                        </w:r>
                        <w:r>
                          <w:rPr>
                            <w:rFonts w:cs="Times New Roman"/>
                            <w:b/>
                            <w:bCs/>
                          </w:rPr>
                          <w:t xml:space="preserve"> </w:t>
                        </w:r>
                      </w:p>
                    </w:tc>
                    <w:tc>
                      <w:tcPr>
                        <w:tcW w:w="1599" w:type="dxa"/>
                      </w:tcPr>
                      <w:p w14:paraId="1B435600"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81999456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1470E41"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73454243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6A4C6DC" w14:textId="77777777" w:rsidTr="0053083E">
                    <w:trPr>
                      <w:jc w:val="center"/>
                    </w:trPr>
                    <w:tc>
                      <w:tcPr>
                        <w:tcW w:w="2573" w:type="dxa"/>
                      </w:tcPr>
                      <w:p w14:paraId="2C740DAE" w14:textId="77777777" w:rsidR="00187908" w:rsidRPr="00E91BA4" w:rsidRDefault="00187908" w:rsidP="00187908">
                        <w:pPr>
                          <w:rPr>
                            <w:rFonts w:cs="Times New Roman"/>
                            <w:b/>
                            <w:bCs/>
                          </w:rPr>
                        </w:pPr>
                        <w:r w:rsidRPr="00E91BA4">
                          <w:rPr>
                            <w:rFonts w:cs="Times New Roman"/>
                            <w:b/>
                            <w:bCs/>
                          </w:rPr>
                          <w:lastRenderedPageBreak/>
                          <w:t xml:space="preserve">The </w:t>
                        </w:r>
                        <w:r>
                          <w:rPr>
                            <w:rFonts w:cs="Times New Roman"/>
                            <w:b/>
                            <w:bCs/>
                          </w:rPr>
                          <w:t>Sixth</w:t>
                        </w:r>
                        <w:r w:rsidRPr="00E91BA4">
                          <w:rPr>
                            <w:rFonts w:cs="Times New Roman"/>
                            <w:b/>
                            <w:bCs/>
                          </w:rPr>
                          <w:t xml:space="preserve"> Location of use is:</w:t>
                        </w:r>
                      </w:p>
                    </w:tc>
                    <w:tc>
                      <w:tcPr>
                        <w:tcW w:w="2795" w:type="dxa"/>
                        <w:gridSpan w:val="2"/>
                      </w:tcPr>
                      <w:p w14:paraId="7B3D9C58" w14:textId="77777777" w:rsidR="00187908" w:rsidRDefault="00187908" w:rsidP="00187908">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05A3D325" w14:textId="77777777" w:rsidR="00187908" w:rsidRPr="006E6DBC"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78E7F559"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29737787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5BC5F66"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48685740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8BAD279" w14:textId="77777777" w:rsidTr="0053083E">
                    <w:trPr>
                      <w:jc w:val="center"/>
                    </w:trPr>
                    <w:tc>
                      <w:tcPr>
                        <w:tcW w:w="2573" w:type="dxa"/>
                      </w:tcPr>
                      <w:p w14:paraId="0A6DDB0A"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3378BE70" w14:textId="77777777" w:rsidR="00187908" w:rsidRDefault="00187908" w:rsidP="00187908">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3A2EA42E" w14:textId="77777777" w:rsidR="00187908" w:rsidRPr="006E6DBC"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2A5D5C38"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83121411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AA78C36"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65995449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D378A06" w14:textId="77777777" w:rsidTr="0053083E">
                    <w:trPr>
                      <w:jc w:val="center"/>
                    </w:trPr>
                    <w:tc>
                      <w:tcPr>
                        <w:tcW w:w="2573" w:type="dxa"/>
                      </w:tcPr>
                      <w:p w14:paraId="62296A82"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69E7F569" w14:textId="77777777" w:rsidR="00187908" w:rsidRDefault="00187908" w:rsidP="00187908">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02BEA47A"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66B87BF0" w14:textId="77777777" w:rsidR="00187908" w:rsidRPr="007B612F" w:rsidRDefault="00187908" w:rsidP="00187908">
                        <w:pPr>
                          <w:rPr>
                            <w:b/>
                            <w:bCs/>
                          </w:rPr>
                        </w:pPr>
                        <w:r w:rsidRPr="005F4078">
                          <w:rPr>
                            <w:b/>
                            <w:bCs/>
                            <w:highlight w:val="green"/>
                            <w:u w:val="single"/>
                          </w:rPr>
                          <w:t>Lost Case:</w:t>
                        </w:r>
                        <w:r w:rsidRPr="007B612F">
                          <w:rPr>
                            <w:b/>
                            <w:bCs/>
                          </w:rPr>
                          <w:t xml:space="preserve"> </w:t>
                        </w:r>
                        <w:sdt>
                          <w:sdtPr>
                            <w:rPr>
                              <w:b/>
                              <w:bCs/>
                            </w:rPr>
                            <w:id w:val="-214611400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E77990E"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8132706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5515E2DD" w14:textId="77777777" w:rsidTr="0053083E">
                    <w:trPr>
                      <w:jc w:val="center"/>
                    </w:trPr>
                    <w:tc>
                      <w:tcPr>
                        <w:tcW w:w="2573" w:type="dxa"/>
                      </w:tcPr>
                      <w:p w14:paraId="36B6DD26"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204ED3E6" w14:textId="77777777" w:rsidR="00187908" w:rsidRDefault="00187908" w:rsidP="00187908">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0B23D0E9"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78123084"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79579054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CDC28CB"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810476032"/>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5C576AAA" w14:textId="77777777" w:rsidTr="0053083E">
                    <w:trPr>
                      <w:jc w:val="center"/>
                    </w:trPr>
                    <w:tc>
                      <w:tcPr>
                        <w:tcW w:w="2573" w:type="dxa"/>
                        <w:tcBorders>
                          <w:bottom w:val="single" w:sz="4" w:space="0" w:color="auto"/>
                        </w:tcBorders>
                      </w:tcPr>
                      <w:p w14:paraId="43AD2083"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63C50E77" w14:textId="77777777" w:rsidR="00187908" w:rsidRDefault="00187908" w:rsidP="00187908">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19C8D302"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4853BD28"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77653692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F8C81AB"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205160230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F278EA2" w14:textId="77777777" w:rsidTr="0053083E">
                    <w:trPr>
                      <w:jc w:val="center"/>
                    </w:trPr>
                    <w:tc>
                      <w:tcPr>
                        <w:tcW w:w="2573" w:type="dxa"/>
                        <w:tcBorders>
                          <w:bottom w:val="single" w:sz="4" w:space="0" w:color="auto"/>
                        </w:tcBorders>
                      </w:tcPr>
                      <w:p w14:paraId="20A3EB07"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4B7C3B44" w14:textId="77777777" w:rsidR="00187908" w:rsidRDefault="00187908" w:rsidP="00187908">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77FA83BB"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609C8994"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90357054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056DB4A"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6763368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37FB5F1" w14:textId="77777777" w:rsidTr="0053083E">
                    <w:trPr>
                      <w:jc w:val="center"/>
                    </w:trPr>
                    <w:tc>
                      <w:tcPr>
                        <w:tcW w:w="2573" w:type="dxa"/>
                        <w:tcBorders>
                          <w:bottom w:val="single" w:sz="4" w:space="0" w:color="auto"/>
                        </w:tcBorders>
                      </w:tcPr>
                      <w:p w14:paraId="3B97B44B"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45EC7A1C" w14:textId="77777777" w:rsidR="00187908" w:rsidRDefault="00187908" w:rsidP="00187908">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1C156E59"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7D370E91"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23053840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436C065"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38395182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D352B54" w14:textId="77777777" w:rsidTr="0053083E">
                    <w:trPr>
                      <w:jc w:val="center"/>
                    </w:trPr>
                    <w:tc>
                      <w:tcPr>
                        <w:tcW w:w="2573" w:type="dxa"/>
                        <w:tcBorders>
                          <w:bottom w:val="single" w:sz="4" w:space="0" w:color="auto"/>
                        </w:tcBorders>
                      </w:tcPr>
                      <w:p w14:paraId="55738A75"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4C939547" w14:textId="77777777" w:rsidR="00187908" w:rsidRDefault="00187908" w:rsidP="00187908">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54D29869" w14:textId="77777777" w:rsidR="00187908" w:rsidRDefault="00187908" w:rsidP="00187908">
                        <w:pPr>
                          <w:rPr>
                            <w:rFonts w:cs="Times New Roman"/>
                            <w:b/>
                            <w:bCs/>
                          </w:rPr>
                        </w:pPr>
                        <w:r w:rsidRPr="006E6DBC">
                          <w:rPr>
                            <w:rFonts w:cs="Times New Roman"/>
                            <w:b/>
                            <w:bCs/>
                            <w:highlight w:val="green"/>
                          </w:rPr>
                          <w:t>Taking</w:t>
                        </w:r>
                      </w:p>
                      <w:p w14:paraId="2E2DE942"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325A5F25" w14:textId="77777777" w:rsidR="00187908" w:rsidRPr="007B612F" w:rsidRDefault="00187908" w:rsidP="00187908">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52513595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000E3EF"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73631628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695896E" w14:textId="77777777" w:rsidTr="0053083E">
                    <w:trPr>
                      <w:jc w:val="center"/>
                    </w:trPr>
                    <w:tc>
                      <w:tcPr>
                        <w:tcW w:w="2573" w:type="dxa"/>
                        <w:tcBorders>
                          <w:bottom w:val="single" w:sz="4" w:space="0" w:color="auto"/>
                        </w:tcBorders>
                      </w:tcPr>
                      <w:p w14:paraId="0BCC17C0"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2FB7D93F" w14:textId="77777777" w:rsidR="00187908" w:rsidRDefault="00187908" w:rsidP="00187908">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3B161E14" w14:textId="77777777" w:rsidR="00187908" w:rsidRDefault="00187908" w:rsidP="00187908">
                        <w:pPr>
                          <w:rPr>
                            <w:rFonts w:cs="Times New Roman"/>
                            <w:b/>
                            <w:bCs/>
                          </w:rPr>
                        </w:pPr>
                        <w:r w:rsidRPr="006E6DBC">
                          <w:rPr>
                            <w:rFonts w:cs="Times New Roman"/>
                            <w:b/>
                            <w:bCs/>
                            <w:highlight w:val="green"/>
                          </w:rPr>
                          <w:t>Taking</w:t>
                        </w:r>
                      </w:p>
                      <w:p w14:paraId="5A8CB716"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6358AE51" w14:textId="77777777" w:rsidR="00187908" w:rsidRPr="007B612F" w:rsidRDefault="00187908" w:rsidP="00187908">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205406802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C2445C5"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19712313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85CB00A" w14:textId="77777777" w:rsidTr="0053083E">
                    <w:trPr>
                      <w:jc w:val="center"/>
                    </w:trPr>
                    <w:tc>
                      <w:tcPr>
                        <w:tcW w:w="2573" w:type="dxa"/>
                        <w:tcBorders>
                          <w:bottom w:val="single" w:sz="4" w:space="0" w:color="auto"/>
                        </w:tcBorders>
                      </w:tcPr>
                      <w:p w14:paraId="61C62C42"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0A9CBE04" w14:textId="77777777" w:rsidR="00187908" w:rsidRPr="0060314F" w:rsidRDefault="00187908" w:rsidP="00187908">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3A32515B"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201856722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767E8D9"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22769024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14621D6B" w14:textId="77777777" w:rsidTr="0053083E">
                    <w:trPr>
                      <w:jc w:val="center"/>
                    </w:trPr>
                    <w:tc>
                      <w:tcPr>
                        <w:tcW w:w="2573" w:type="dxa"/>
                        <w:tcBorders>
                          <w:bottom w:val="single" w:sz="4" w:space="0" w:color="auto"/>
                        </w:tcBorders>
                      </w:tcPr>
                      <w:p w14:paraId="06DA35F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7C561A40" w14:textId="77777777" w:rsidR="00187908" w:rsidRPr="0060314F" w:rsidRDefault="00187908" w:rsidP="00187908">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0E3A064F"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74506301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310BE51"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3178452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6620214E" w14:textId="77777777" w:rsidTr="0053083E">
                    <w:trPr>
                      <w:jc w:val="center"/>
                    </w:trPr>
                    <w:tc>
                      <w:tcPr>
                        <w:tcW w:w="2573" w:type="dxa"/>
                        <w:tcBorders>
                          <w:bottom w:val="single" w:sz="4" w:space="0" w:color="auto"/>
                        </w:tcBorders>
                      </w:tcPr>
                      <w:p w14:paraId="130F4C3E"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4CECAD1B" w14:textId="77777777" w:rsidR="00187908" w:rsidRPr="0060314F" w:rsidRDefault="00187908" w:rsidP="00187908">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2EB9C2B2"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50422945"/>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276EF0FF"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88378765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2D96EEC3" w14:textId="77777777" w:rsidTr="0053083E">
                    <w:trPr>
                      <w:jc w:val="center"/>
                    </w:trPr>
                    <w:tc>
                      <w:tcPr>
                        <w:tcW w:w="2573" w:type="dxa"/>
                        <w:tcBorders>
                          <w:bottom w:val="single" w:sz="4" w:space="0" w:color="auto"/>
                        </w:tcBorders>
                      </w:tcPr>
                      <w:p w14:paraId="79AA8FCA"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1F5B2C26" w14:textId="77777777" w:rsidR="00187908" w:rsidRPr="0060314F" w:rsidRDefault="00187908" w:rsidP="00187908">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07B979B6"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423071336"/>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717EEEAA"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56087529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02A5D4A5" w14:textId="77777777" w:rsidTr="0053083E">
                    <w:trPr>
                      <w:jc w:val="center"/>
                    </w:trPr>
                    <w:tc>
                      <w:tcPr>
                        <w:tcW w:w="6967" w:type="dxa"/>
                        <w:gridSpan w:val="4"/>
                        <w:tcBorders>
                          <w:bottom w:val="nil"/>
                        </w:tcBorders>
                      </w:tcPr>
                      <w:p w14:paraId="12528430" w14:textId="77777777" w:rsidR="00187908" w:rsidRPr="00527D27" w:rsidRDefault="00187908" w:rsidP="00187908">
                        <w:pPr>
                          <w:rPr>
                            <w:rFonts w:cs="Times New Roman"/>
                            <w:b/>
                            <w:bCs/>
                          </w:rPr>
                        </w:pPr>
                        <w:r w:rsidRPr="00527D27">
                          <w:rPr>
                            <w:rFonts w:cs="Times New Roman"/>
                            <w:b/>
                            <w:bCs/>
                          </w:rPr>
                          <w:t>Please provide details of the defence submitted below: --</w:t>
                        </w:r>
                      </w:p>
                    </w:tc>
                  </w:tr>
                  <w:tr w:rsidR="00187908" w14:paraId="3204EEA0" w14:textId="77777777" w:rsidTr="0053083E">
                    <w:trPr>
                      <w:jc w:val="center"/>
                    </w:trPr>
                    <w:tc>
                      <w:tcPr>
                        <w:tcW w:w="6967" w:type="dxa"/>
                        <w:gridSpan w:val="4"/>
                        <w:tcBorders>
                          <w:top w:val="nil"/>
                        </w:tcBorders>
                      </w:tcPr>
                      <w:p w14:paraId="2EDB820D" w14:textId="77777777" w:rsidR="00187908" w:rsidRDefault="00187908" w:rsidP="00187908">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36190AD6" w14:textId="77777777" w:rsidR="00187908" w:rsidRDefault="00187908" w:rsidP="00187908">
                        <w:pPr>
                          <w:rPr>
                            <w:rFonts w:cs="Times New Roman"/>
                          </w:rPr>
                        </w:pPr>
                      </w:p>
                      <w:p w14:paraId="79C1839D" w14:textId="77777777" w:rsidR="00187908" w:rsidRPr="00751729" w:rsidRDefault="00187908" w:rsidP="00187908">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0FE31001" w14:textId="77777777" w:rsidR="00187908" w:rsidRPr="00751729" w:rsidRDefault="00187908" w:rsidP="00187908">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14E9B47B" w14:textId="77777777" w:rsidR="00187908" w:rsidRPr="00751729" w:rsidRDefault="00187908" w:rsidP="00187908">
                        <w:pPr>
                          <w:rPr>
                            <w:rFonts w:cs="Times New Roman"/>
                          </w:rPr>
                        </w:pPr>
                        <w:r w:rsidRPr="00751729">
                          <w:rPr>
                            <w:rFonts w:cs="Times New Roman"/>
                            <w:b/>
                            <w:bCs/>
                            <w:u w:val="single"/>
                          </w:rPr>
                          <w:t>PNCID:</w:t>
                        </w:r>
                        <w:r w:rsidRPr="00751729">
                          <w:rPr>
                            <w:rFonts w:cs="Times New Roman"/>
                          </w:rPr>
                          <w:t xml:space="preserve"> 97/9937bv</w:t>
                        </w:r>
                      </w:p>
                      <w:p w14:paraId="64BD9C69" w14:textId="77777777" w:rsidR="00187908" w:rsidRPr="00751729" w:rsidRDefault="00187908" w:rsidP="00187908">
                        <w:pPr>
                          <w:rPr>
                            <w:rFonts w:cs="Times New Roman"/>
                          </w:rPr>
                        </w:pPr>
                      </w:p>
                      <w:p w14:paraId="59265E28" w14:textId="77777777" w:rsidR="00187908" w:rsidRDefault="00187908" w:rsidP="00187908">
                        <w:pPr>
                          <w:rPr>
                            <w:rFonts w:cs="Times New Roman"/>
                          </w:rPr>
                        </w:pPr>
                        <w:r w:rsidRPr="00D7302E">
                          <w:rPr>
                            <w:rFonts w:cs="Times New Roman"/>
                          </w:rPr>
                          <w:t xml:space="preserve">Driving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2FF70198" w14:textId="77777777" w:rsidR="00187908" w:rsidRDefault="00187908" w:rsidP="00187908">
                        <w:pPr>
                          <w:rPr>
                            <w:rFonts w:cs="Times New Roman"/>
                          </w:rPr>
                        </w:pPr>
                      </w:p>
                    </w:tc>
                  </w:tr>
                  <w:tr w:rsidR="00187908" w14:paraId="29B66021" w14:textId="77777777" w:rsidTr="0053083E">
                    <w:trPr>
                      <w:jc w:val="center"/>
                    </w:trPr>
                    <w:tc>
                      <w:tcPr>
                        <w:tcW w:w="2573" w:type="dxa"/>
                      </w:tcPr>
                      <w:p w14:paraId="024331C4" w14:textId="77777777" w:rsidR="00187908" w:rsidRPr="00527D27" w:rsidRDefault="00187908" w:rsidP="00187908">
                        <w:pPr>
                          <w:rPr>
                            <w:rFonts w:cs="Times New Roman"/>
                            <w:b/>
                            <w:bCs/>
                            <w:u w:val="single"/>
                          </w:rPr>
                        </w:pPr>
                        <w:r w:rsidRPr="00527D27">
                          <w:rPr>
                            <w:rFonts w:cs="Times New Roman"/>
                            <w:b/>
                            <w:bCs/>
                            <w:u w:val="single"/>
                          </w:rPr>
                          <w:lastRenderedPageBreak/>
                          <w:t>Our Request:</w:t>
                        </w:r>
                      </w:p>
                    </w:tc>
                    <w:tc>
                      <w:tcPr>
                        <w:tcW w:w="4394" w:type="dxa"/>
                        <w:gridSpan w:val="3"/>
                      </w:tcPr>
                      <w:p w14:paraId="66D8E42C" w14:textId="77777777" w:rsidR="00187908" w:rsidRDefault="00187908" w:rsidP="00187908">
                        <w:pPr>
                          <w:rPr>
                            <w:rFonts w:cs="Times New Roman"/>
                          </w:rPr>
                        </w:pPr>
                        <w:r>
                          <w:rPr>
                            <w:rFonts w:cs="Times New Roman"/>
                          </w:rPr>
                          <w:t>We kindly request under the Now Claimants request for the removal of such information as classified.</w:t>
                        </w:r>
                      </w:p>
                    </w:tc>
                  </w:tr>
                  <w:tr w:rsidR="00187908" w14:paraId="14E8CE77" w14:textId="77777777" w:rsidTr="0053083E">
                    <w:trPr>
                      <w:jc w:val="center"/>
                    </w:trPr>
                    <w:tc>
                      <w:tcPr>
                        <w:tcW w:w="6967" w:type="dxa"/>
                        <w:gridSpan w:val="4"/>
                      </w:tcPr>
                      <w:p w14:paraId="54928AEF" w14:textId="77777777" w:rsidR="00187908" w:rsidRPr="00527D27" w:rsidRDefault="00187908" w:rsidP="00187908">
                        <w:pPr>
                          <w:rPr>
                            <w:rFonts w:cs="Times New Roman"/>
                            <w:b/>
                            <w:bCs/>
                            <w:u w:val="single"/>
                          </w:rPr>
                        </w:pPr>
                        <w:r w:rsidRPr="00527D27">
                          <w:rPr>
                            <w:rFonts w:cs="Times New Roman"/>
                            <w:b/>
                            <w:bCs/>
                            <w:u w:val="single"/>
                          </w:rPr>
                          <w:t>End</w:t>
                        </w:r>
                      </w:p>
                    </w:tc>
                  </w:tr>
                </w:tbl>
                <w:p w14:paraId="5509A81A" w14:textId="77777777" w:rsidR="0074382A" w:rsidRDefault="0074382A" w:rsidP="003C58F5">
                  <w:pPr>
                    <w:rPr>
                      <w:rFonts w:eastAsia="Arial" w:cs="Times New Roman"/>
                      <w:b/>
                      <w:bCs/>
                      <w:kern w:val="0"/>
                      <w:highlight w:val="yellow"/>
                      <w:u w:val="single"/>
                      <w:lang w:eastAsia="en-GB" w:bidi="en-GB"/>
                      <w14:ligatures w14:val="none"/>
                    </w:rPr>
                  </w:pPr>
                </w:p>
                <w:p w14:paraId="1C4628B9" w14:textId="77777777" w:rsidR="0074382A" w:rsidRPr="00254BE6" w:rsidRDefault="0074382A" w:rsidP="003C58F5">
                  <w:pPr>
                    <w:rPr>
                      <w:rFonts w:eastAsia="Arial" w:cs="Times New Roman"/>
                      <w:b/>
                      <w:bCs/>
                      <w:kern w:val="0"/>
                      <w:highlight w:val="yellow"/>
                      <w:u w:val="single"/>
                      <w:lang w:eastAsia="en-GB" w:bidi="en-GB"/>
                      <w14:ligatures w14:val="none"/>
                    </w:rPr>
                  </w:pPr>
                </w:p>
              </w:tc>
            </w:tr>
            <w:tr w:rsidR="003C58F5" w:rsidRPr="00254BE6" w14:paraId="6273A4A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05EC507" w14:textId="77777777" w:rsidR="003C58F5" w:rsidRPr="00254BE6" w:rsidRDefault="003C58F5" w:rsidP="003C58F5">
                  <w:pPr>
                    <w:numPr>
                      <w:ilvl w:val="0"/>
                      <w:numId w:val="1798"/>
                    </w:numPr>
                    <w:contextualSpacing/>
                    <w:rPr>
                      <w:rFonts w:eastAsia="Arial" w:cs="Times New Roman"/>
                      <w:b/>
                      <w:bCs/>
                      <w:color w:val="000000"/>
                      <w:kern w:val="0"/>
                      <w:lang w:eastAsia="en-GB" w:bidi="en-GB"/>
                      <w14:ligatures w14:val="none"/>
                    </w:rPr>
                  </w:pPr>
                </w:p>
              </w:tc>
              <w:tc>
                <w:tcPr>
                  <w:tcW w:w="4395" w:type="dxa"/>
                </w:tcPr>
                <w:p w14:paraId="5EB98AA3" w14:textId="77777777" w:rsidR="003C58F5" w:rsidRPr="00254BE6" w:rsidRDefault="003C58F5" w:rsidP="003C58F5">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0F087B0A" w14:textId="77777777" w:rsidR="003C58F5" w:rsidRPr="00254BE6" w:rsidRDefault="003C58F5" w:rsidP="003C58F5">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5364F0B8" w14:textId="77777777" w:rsidR="003C58F5" w:rsidRPr="00254BE6" w:rsidRDefault="003C58F5" w:rsidP="003C58F5">
                  <w:pPr>
                    <w:rPr>
                      <w:rFonts w:eastAsia="Calibri" w:cs="Times New Roman"/>
                      <w:highlight w:val="yellow"/>
                    </w:rPr>
                  </w:pPr>
                </w:p>
              </w:tc>
            </w:tr>
          </w:tbl>
          <w:p w14:paraId="6D63515D" w14:textId="033E29ED"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707644F0" w14:textId="77777777" w:rsidR="008D198D" w:rsidRPr="00254BE6" w:rsidRDefault="008D198D" w:rsidP="00A25CD1">
            <w:pPr>
              <w:rPr>
                <w:rFonts w:eastAsia="Arial" w:cs="Times New Roman"/>
                <w:b/>
                <w:bCs/>
                <w:color w:val="000000"/>
                <w:kern w:val="0"/>
                <w:u w:val="single"/>
                <w:lang w:eastAsia="en-GB" w:bidi="en-GB"/>
                <w14:ligatures w14:val="none"/>
              </w:rPr>
            </w:pPr>
          </w:p>
          <w:p w14:paraId="72DA10BF"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6F3DB6D6"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2CDA06D0" w14:textId="77777777" w:rsidTr="0053083E">
                    <w:tc>
                      <w:tcPr>
                        <w:tcW w:w="1555" w:type="dxa"/>
                      </w:tcPr>
                      <w:p w14:paraId="5074D346"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43441FFF"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278C4996"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4BEFD210"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4A5A9018"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F56D239" w14:textId="270EB54B" w:rsidR="001409A0" w:rsidRPr="00254BE6" w:rsidRDefault="001409A0" w:rsidP="0053083E">
                  <w:pPr>
                    <w:rPr>
                      <w:rFonts w:eastAsia="Calibri" w:cs="Times New Roman"/>
                      <w:b/>
                      <w:bCs/>
                      <w:u w:val="single"/>
                      <w:lang w:eastAsia="en-GB" w:bidi="en-GB"/>
                    </w:rPr>
                  </w:pPr>
                  <w:bookmarkStart w:id="248" w:name="_Hlk151819371"/>
                  <w:r w:rsidRPr="00254BE6">
                    <w:rPr>
                      <w:rFonts w:eastAsia="Calibri" w:cs="Times New Roman"/>
                      <w:b/>
                      <w:bCs/>
                      <w:u w:val="single"/>
                      <w:lang w:eastAsia="en-GB" w:bidi="en-GB"/>
                    </w:rPr>
                    <w:t>(ARREST 61)</w:t>
                  </w:r>
                </w:p>
                <w:bookmarkEnd w:id="248"/>
                <w:p w14:paraId="10CB7E98"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1409A0" w:rsidRPr="00254BE6" w14:paraId="2C093AC6" w14:textId="77777777" w:rsidTr="0053083E">
                    <w:tc>
                      <w:tcPr>
                        <w:tcW w:w="2001" w:type="dxa"/>
                      </w:tcPr>
                      <w:p w14:paraId="69C4554C" w14:textId="7B3B1F4E"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(ZZZ61)</w:t>
                        </w:r>
                      </w:p>
                    </w:tc>
                  </w:tr>
                </w:tbl>
                <w:p w14:paraId="79208290" w14:textId="77777777" w:rsidR="001409A0" w:rsidRPr="00254BE6" w:rsidRDefault="001409A0" w:rsidP="0053083E">
                  <w:pPr>
                    <w:spacing w:after="160"/>
                    <w:rPr>
                      <w:rFonts w:eastAsia="Calibri" w:cs="Times New Roman"/>
                      <w:b/>
                      <w:bCs/>
                      <w:u w:val="single"/>
                      <w:lang w:eastAsia="en-GB" w:bidi="en-GB"/>
                    </w:rPr>
                  </w:pPr>
                </w:p>
              </w:tc>
            </w:tr>
            <w:tr w:rsidR="00696608" w:rsidRPr="00254BE6" w14:paraId="1221241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696F5C8" w14:textId="18AD94A1" w:rsidR="00696608" w:rsidRPr="00254BE6" w:rsidRDefault="00696608" w:rsidP="00696608">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61</w:t>
                  </w:r>
                </w:p>
              </w:tc>
              <w:tc>
                <w:tcPr>
                  <w:tcW w:w="4395" w:type="dxa"/>
                </w:tcPr>
                <w:p w14:paraId="185FE99A" w14:textId="77777777" w:rsidR="00696608" w:rsidRPr="00254BE6" w:rsidRDefault="00696608" w:rsidP="00696608">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32917ACF" w14:textId="77777777" w:rsidR="00696608" w:rsidRPr="00254BE6" w:rsidRDefault="00696608" w:rsidP="00696608">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96608" w:rsidRPr="00254BE6" w14:paraId="63B6D30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C71D4AE" w14:textId="77777777" w:rsidR="00696608" w:rsidRPr="00254BE6" w:rsidRDefault="00696608" w:rsidP="00696608">
                  <w:pPr>
                    <w:numPr>
                      <w:ilvl w:val="0"/>
                      <w:numId w:val="1802"/>
                    </w:numPr>
                    <w:contextualSpacing/>
                    <w:jc w:val="center"/>
                    <w:rPr>
                      <w:rFonts w:eastAsia="Arial" w:cs="Times New Roman"/>
                      <w:b/>
                      <w:bCs/>
                      <w:color w:val="000000"/>
                      <w:kern w:val="0"/>
                      <w:u w:val="single"/>
                      <w:lang w:eastAsia="en-GB" w:bidi="en-GB"/>
                      <w14:ligatures w14:val="none"/>
                    </w:rPr>
                  </w:pPr>
                </w:p>
              </w:tc>
              <w:tc>
                <w:tcPr>
                  <w:tcW w:w="4395" w:type="dxa"/>
                </w:tcPr>
                <w:p w14:paraId="55F8E0A4" w14:textId="77777777" w:rsidR="00696608" w:rsidRPr="00254BE6" w:rsidRDefault="00696608" w:rsidP="00696608">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47CECDB7" w14:textId="77777777" w:rsidR="00696608" w:rsidRPr="00254BE6" w:rsidRDefault="00696608" w:rsidP="00696608">
                  <w:pPr>
                    <w:rPr>
                      <w:rFonts w:eastAsia="Calibri" w:cs="Times New Roman"/>
                    </w:rPr>
                  </w:pPr>
                  <w:r w:rsidRPr="00254BE6">
                    <w:rPr>
                      <w:rFonts w:eastAsia="Calibri" w:cs="Times New Roman"/>
                    </w:rPr>
                    <w:t>98/0000/00/5553D</w:t>
                  </w:r>
                </w:p>
              </w:tc>
            </w:tr>
            <w:tr w:rsidR="00696608" w:rsidRPr="00254BE6" w14:paraId="21FDC0B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7CA7C72" w14:textId="77777777" w:rsidR="00696608" w:rsidRPr="00254BE6" w:rsidRDefault="00696608" w:rsidP="00696608">
                  <w:pPr>
                    <w:numPr>
                      <w:ilvl w:val="0"/>
                      <w:numId w:val="1802"/>
                    </w:numPr>
                    <w:contextualSpacing/>
                    <w:jc w:val="center"/>
                    <w:rPr>
                      <w:rFonts w:eastAsia="Arial" w:cs="Times New Roman"/>
                      <w:b/>
                      <w:bCs/>
                      <w:color w:val="000000"/>
                      <w:kern w:val="0"/>
                      <w:u w:val="single"/>
                      <w:lang w:eastAsia="en-GB" w:bidi="en-GB"/>
                      <w14:ligatures w14:val="none"/>
                    </w:rPr>
                  </w:pPr>
                </w:p>
              </w:tc>
              <w:tc>
                <w:tcPr>
                  <w:tcW w:w="4395" w:type="dxa"/>
                </w:tcPr>
                <w:p w14:paraId="2E151781" w14:textId="77777777" w:rsidR="00696608" w:rsidRPr="00254BE6" w:rsidRDefault="00696608" w:rsidP="00696608">
                  <w:pPr>
                    <w:rPr>
                      <w:rFonts w:eastAsia="Calibri" w:cs="Times New Roman"/>
                      <w:b/>
                      <w:bCs/>
                    </w:rPr>
                  </w:pPr>
                  <w:r w:rsidRPr="00254BE6">
                    <w:rPr>
                      <w:rFonts w:eastAsia="Calibri" w:cs="Times New Roman"/>
                      <w:b/>
                      <w:bCs/>
                    </w:rPr>
                    <w:t>Date Arrested</w:t>
                  </w:r>
                </w:p>
              </w:tc>
              <w:tc>
                <w:tcPr>
                  <w:tcW w:w="3939" w:type="dxa"/>
                </w:tcPr>
                <w:p w14:paraId="7A336D87" w14:textId="77777777" w:rsidR="00696608" w:rsidRPr="00254BE6" w:rsidRDefault="00696608" w:rsidP="00696608">
                  <w:pPr>
                    <w:rPr>
                      <w:rFonts w:eastAsia="Calibri" w:cs="Times New Roman"/>
                      <w:lang w:eastAsia="en-GB" w:bidi="en-GB"/>
                    </w:rPr>
                  </w:pPr>
                  <w:r w:rsidRPr="00254BE6">
                    <w:rPr>
                      <w:rFonts w:cs="Times New Roman"/>
                    </w:rPr>
                    <w:t>04/01/98</w:t>
                  </w:r>
                </w:p>
              </w:tc>
            </w:tr>
            <w:tr w:rsidR="00696608" w:rsidRPr="00254BE6" w14:paraId="54F0FC3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ED60877" w14:textId="77777777" w:rsidR="00696608" w:rsidRPr="00254BE6" w:rsidRDefault="00696608" w:rsidP="00696608">
                  <w:pPr>
                    <w:numPr>
                      <w:ilvl w:val="0"/>
                      <w:numId w:val="1802"/>
                    </w:numPr>
                    <w:contextualSpacing/>
                    <w:jc w:val="center"/>
                    <w:rPr>
                      <w:rFonts w:eastAsia="Arial" w:cs="Times New Roman"/>
                      <w:b/>
                      <w:bCs/>
                      <w:color w:val="000000"/>
                      <w:kern w:val="0"/>
                      <w:u w:val="single"/>
                      <w:lang w:eastAsia="en-GB" w:bidi="en-GB"/>
                      <w14:ligatures w14:val="none"/>
                    </w:rPr>
                  </w:pPr>
                  <w:bookmarkStart w:id="249" w:name="_Hlk151727453"/>
                </w:p>
              </w:tc>
              <w:tc>
                <w:tcPr>
                  <w:tcW w:w="4395" w:type="dxa"/>
                </w:tcPr>
                <w:p w14:paraId="140F7F9F" w14:textId="77777777" w:rsidR="00696608" w:rsidRPr="00254BE6" w:rsidRDefault="00696608" w:rsidP="00696608">
                  <w:pPr>
                    <w:rPr>
                      <w:rFonts w:eastAsia="Calibri" w:cs="Times New Roman"/>
                      <w:b/>
                      <w:bCs/>
                    </w:rPr>
                  </w:pPr>
                  <w:r w:rsidRPr="00254BE6">
                    <w:rPr>
                      <w:rFonts w:eastAsia="Calibri" w:cs="Times New Roman"/>
                      <w:b/>
                      <w:bCs/>
                    </w:rPr>
                    <w:t>Offence Date(s)</w:t>
                  </w:r>
                </w:p>
              </w:tc>
              <w:tc>
                <w:tcPr>
                  <w:tcW w:w="3939" w:type="dxa"/>
                </w:tcPr>
                <w:p w14:paraId="319FA7B1" w14:textId="77777777" w:rsidR="00696608" w:rsidRPr="00254BE6" w:rsidRDefault="00696608" w:rsidP="00696608">
                  <w:pPr>
                    <w:rPr>
                      <w:rFonts w:eastAsia="Calibri" w:cs="Times New Roman"/>
                      <w:lang w:eastAsia="en-GB" w:bidi="en-GB"/>
                    </w:rPr>
                  </w:pPr>
                  <w:r w:rsidRPr="00254BE6">
                    <w:rPr>
                      <w:rFonts w:cs="Times New Roman"/>
                    </w:rPr>
                    <w:t>03/01/98                       20:00</w:t>
                  </w:r>
                </w:p>
              </w:tc>
            </w:tr>
            <w:tr w:rsidR="00696608" w:rsidRPr="00254BE6" w14:paraId="241278A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C092F7D" w14:textId="77777777" w:rsidR="00696608" w:rsidRPr="00254BE6" w:rsidRDefault="00696608" w:rsidP="00696608">
                  <w:pPr>
                    <w:numPr>
                      <w:ilvl w:val="0"/>
                      <w:numId w:val="1802"/>
                    </w:numPr>
                    <w:contextualSpacing/>
                    <w:jc w:val="center"/>
                    <w:rPr>
                      <w:rFonts w:eastAsia="Arial" w:cs="Times New Roman"/>
                      <w:b/>
                      <w:bCs/>
                      <w:color w:val="000000"/>
                      <w:kern w:val="0"/>
                      <w:u w:val="single"/>
                      <w:lang w:eastAsia="en-GB" w:bidi="en-GB"/>
                      <w14:ligatures w14:val="none"/>
                    </w:rPr>
                  </w:pPr>
                </w:p>
              </w:tc>
              <w:tc>
                <w:tcPr>
                  <w:tcW w:w="4395" w:type="dxa"/>
                </w:tcPr>
                <w:p w14:paraId="476F8FE6" w14:textId="77777777" w:rsidR="00696608" w:rsidRPr="00254BE6" w:rsidRDefault="00696608" w:rsidP="00696608">
                  <w:pPr>
                    <w:rPr>
                      <w:rFonts w:eastAsia="Calibri" w:cs="Times New Roman"/>
                      <w:b/>
                      <w:bCs/>
                    </w:rPr>
                  </w:pPr>
                  <w:r w:rsidRPr="00254BE6">
                    <w:rPr>
                      <w:rFonts w:eastAsia="Calibri" w:cs="Times New Roman"/>
                      <w:b/>
                      <w:bCs/>
                    </w:rPr>
                    <w:t>NFA Date</w:t>
                  </w:r>
                </w:p>
              </w:tc>
              <w:tc>
                <w:tcPr>
                  <w:tcW w:w="3939" w:type="dxa"/>
                </w:tcPr>
                <w:p w14:paraId="1DF03AF5" w14:textId="77777777" w:rsidR="00696608" w:rsidRPr="00254BE6" w:rsidRDefault="00696608" w:rsidP="00696608">
                  <w:pPr>
                    <w:rPr>
                      <w:rFonts w:eastAsia="Calibri" w:cs="Times New Roman"/>
                      <w:lang w:eastAsia="en-GB" w:bidi="en-GB"/>
                    </w:rPr>
                  </w:pPr>
                  <w:r w:rsidRPr="00254BE6">
                    <w:rPr>
                      <w:rFonts w:cs="Times New Roman"/>
                      <w:highlight w:val="magenta"/>
                    </w:rPr>
                    <w:t>20/05/98</w:t>
                  </w:r>
                </w:p>
              </w:tc>
            </w:tr>
            <w:tr w:rsidR="00696608" w:rsidRPr="00254BE6" w14:paraId="065C440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3ABB2F3" w14:textId="77777777" w:rsidR="00696608" w:rsidRPr="00254BE6" w:rsidRDefault="00696608" w:rsidP="00696608">
                  <w:pPr>
                    <w:numPr>
                      <w:ilvl w:val="0"/>
                      <w:numId w:val="1802"/>
                    </w:numPr>
                    <w:contextualSpacing/>
                    <w:jc w:val="center"/>
                    <w:rPr>
                      <w:rFonts w:eastAsia="Arial" w:cs="Times New Roman"/>
                      <w:b/>
                      <w:bCs/>
                      <w:color w:val="000000"/>
                      <w:kern w:val="0"/>
                      <w:u w:val="single"/>
                      <w:lang w:eastAsia="en-GB" w:bidi="en-GB"/>
                      <w14:ligatures w14:val="none"/>
                    </w:rPr>
                  </w:pPr>
                </w:p>
              </w:tc>
              <w:tc>
                <w:tcPr>
                  <w:tcW w:w="4395" w:type="dxa"/>
                </w:tcPr>
                <w:p w14:paraId="1CFD0007" w14:textId="77777777" w:rsidR="00696608" w:rsidRPr="00254BE6" w:rsidRDefault="00696608" w:rsidP="00696608">
                  <w:pPr>
                    <w:rPr>
                      <w:rFonts w:eastAsia="Calibri" w:cs="Times New Roman"/>
                      <w:b/>
                      <w:bCs/>
                    </w:rPr>
                  </w:pPr>
                  <w:r w:rsidRPr="00254BE6">
                    <w:rPr>
                      <w:rFonts w:eastAsia="Calibri" w:cs="Times New Roman"/>
                      <w:b/>
                      <w:bCs/>
                    </w:rPr>
                    <w:t>Alleged or Committed Offence</w:t>
                  </w:r>
                </w:p>
              </w:tc>
              <w:tc>
                <w:tcPr>
                  <w:tcW w:w="3939" w:type="dxa"/>
                </w:tcPr>
                <w:p w14:paraId="30F6C7D0" w14:textId="77777777" w:rsidR="00696608" w:rsidRPr="00866044" w:rsidRDefault="00696608" w:rsidP="00866044">
                  <w:pPr>
                    <w:rPr>
                      <w:rFonts w:cs="Times New Roman"/>
                    </w:rPr>
                  </w:pPr>
                  <w:r w:rsidRPr="00866044">
                    <w:rPr>
                      <w:rFonts w:cs="Times New Roman"/>
                      <w:highlight w:val="cyan"/>
                    </w:rPr>
                    <w:t>Burglary And Theft</w:t>
                  </w:r>
                  <w:r w:rsidRPr="00866044">
                    <w:rPr>
                      <w:rFonts w:cs="Times New Roman"/>
                    </w:rPr>
                    <w:t xml:space="preserve"> - Non-Dwelling</w:t>
                  </w:r>
                </w:p>
              </w:tc>
            </w:tr>
            <w:bookmarkEnd w:id="249"/>
            <w:tr w:rsidR="00696608" w:rsidRPr="00254BE6" w14:paraId="2EF6E8C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CAB066E" w14:textId="77777777" w:rsidR="00696608" w:rsidRPr="00254BE6" w:rsidRDefault="00696608" w:rsidP="00696608">
                  <w:pPr>
                    <w:numPr>
                      <w:ilvl w:val="0"/>
                      <w:numId w:val="1802"/>
                    </w:numPr>
                    <w:contextualSpacing/>
                    <w:jc w:val="center"/>
                    <w:rPr>
                      <w:rFonts w:eastAsia="Arial" w:cs="Times New Roman"/>
                      <w:b/>
                      <w:bCs/>
                      <w:color w:val="000000"/>
                      <w:kern w:val="0"/>
                      <w:u w:val="single"/>
                      <w:lang w:eastAsia="en-GB" w:bidi="en-GB"/>
                      <w14:ligatures w14:val="none"/>
                    </w:rPr>
                  </w:pPr>
                </w:p>
              </w:tc>
              <w:tc>
                <w:tcPr>
                  <w:tcW w:w="4395" w:type="dxa"/>
                </w:tcPr>
                <w:p w14:paraId="682278C9" w14:textId="77777777" w:rsidR="00696608" w:rsidRPr="00254BE6" w:rsidRDefault="00696608" w:rsidP="00696608">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0D809429"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36496748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8C093E8"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92877448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32E1AC1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14DB8D1" w14:textId="77777777" w:rsidR="00696608" w:rsidRPr="00254BE6" w:rsidRDefault="00696608" w:rsidP="00696608">
                  <w:pPr>
                    <w:numPr>
                      <w:ilvl w:val="0"/>
                      <w:numId w:val="1802"/>
                    </w:numPr>
                    <w:contextualSpacing/>
                    <w:jc w:val="center"/>
                    <w:rPr>
                      <w:rFonts w:eastAsia="Arial" w:cs="Times New Roman"/>
                      <w:b/>
                      <w:bCs/>
                      <w:color w:val="000000"/>
                      <w:kern w:val="0"/>
                      <w:u w:val="single"/>
                      <w:lang w:eastAsia="en-GB" w:bidi="en-GB"/>
                      <w14:ligatures w14:val="none"/>
                    </w:rPr>
                  </w:pPr>
                </w:p>
              </w:tc>
              <w:tc>
                <w:tcPr>
                  <w:tcW w:w="4395" w:type="dxa"/>
                </w:tcPr>
                <w:p w14:paraId="2DB81A8B" w14:textId="77777777" w:rsidR="00696608" w:rsidRPr="00254BE6" w:rsidRDefault="00696608" w:rsidP="00696608">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0ADF2090"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55453956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CF0F487"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29926904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6B67653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692FDE4" w14:textId="77777777" w:rsidR="00696608" w:rsidRPr="00254BE6" w:rsidRDefault="00696608" w:rsidP="00696608">
                  <w:pPr>
                    <w:numPr>
                      <w:ilvl w:val="0"/>
                      <w:numId w:val="1802"/>
                    </w:numPr>
                    <w:contextualSpacing/>
                    <w:jc w:val="center"/>
                    <w:rPr>
                      <w:rFonts w:eastAsia="Arial" w:cs="Times New Roman"/>
                      <w:b/>
                      <w:bCs/>
                      <w:color w:val="000000"/>
                      <w:kern w:val="0"/>
                      <w:u w:val="single"/>
                      <w:lang w:eastAsia="en-GB" w:bidi="en-GB"/>
                      <w14:ligatures w14:val="none"/>
                    </w:rPr>
                  </w:pPr>
                </w:p>
              </w:tc>
              <w:tc>
                <w:tcPr>
                  <w:tcW w:w="4395" w:type="dxa"/>
                </w:tcPr>
                <w:p w14:paraId="2022D505" w14:textId="77777777" w:rsidR="00696608" w:rsidRPr="00254BE6" w:rsidRDefault="00696608" w:rsidP="00696608">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7352D557"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75018239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BCF511B" w14:textId="77777777" w:rsidR="00696608" w:rsidRPr="00254BE6" w:rsidRDefault="00696608" w:rsidP="00696608">
                  <w:pPr>
                    <w:rPr>
                      <w:rFonts w:eastAsia="Calibri" w:cs="Times New Roman"/>
                      <w:highlight w:val="yellow"/>
                    </w:rPr>
                  </w:pPr>
                  <w:r w:rsidRPr="00254BE6">
                    <w:rPr>
                      <w:rFonts w:eastAsia="Calibri" w:cs="Times New Roman"/>
                    </w:rPr>
                    <w:t xml:space="preserve">No  </w:t>
                  </w:r>
                  <w:sdt>
                    <w:sdtPr>
                      <w:rPr>
                        <w:rFonts w:eastAsia="Calibri" w:cs="Times New Roman"/>
                      </w:rPr>
                      <w:id w:val="-116947245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034C467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8A35BE7" w14:textId="77777777" w:rsidR="00696608" w:rsidRPr="00254BE6" w:rsidRDefault="00696608" w:rsidP="00696608">
                  <w:pPr>
                    <w:rPr>
                      <w:rFonts w:cs="Times New Roman"/>
                      <w:b/>
                      <w:bCs/>
                      <w:u w:val="single"/>
                    </w:rPr>
                  </w:pPr>
                  <w:r w:rsidRPr="00254BE6">
                    <w:rPr>
                      <w:rFonts w:cs="Times New Roman"/>
                      <w:b/>
                      <w:bCs/>
                      <w:u w:val="single"/>
                    </w:rPr>
                    <w:t>The Bail Conditions Were!</w:t>
                  </w:r>
                </w:p>
                <w:p w14:paraId="2E09943F" w14:textId="77777777" w:rsidR="00696608" w:rsidRPr="00254BE6" w:rsidRDefault="00696608" w:rsidP="00696608">
                  <w:pPr>
                    <w:rPr>
                      <w:rFonts w:cs="Times New Roman"/>
                      <w:b/>
                      <w:bCs/>
                      <w:u w:val="single"/>
                    </w:rPr>
                  </w:pPr>
                  <w:r w:rsidRPr="00254BE6">
                    <w:rPr>
                      <w:rFonts w:cs="Times New Roman"/>
                      <w:b/>
                      <w:bCs/>
                      <w:u w:val="single"/>
                    </w:rPr>
                    <w:t>Condition 1:</w:t>
                  </w:r>
                  <w:r w:rsidRPr="00254BE6">
                    <w:rPr>
                      <w:rFonts w:cs="Times New Roman"/>
                    </w:rPr>
                    <w:tab/>
                    <w:t>****</w:t>
                  </w:r>
                </w:p>
                <w:p w14:paraId="4088FAF2" w14:textId="77777777" w:rsidR="00696608" w:rsidRPr="00254BE6" w:rsidRDefault="00696608" w:rsidP="00696608">
                  <w:pPr>
                    <w:rPr>
                      <w:rFonts w:cs="Times New Roman"/>
                      <w:b/>
                      <w:bCs/>
                      <w:u w:val="single"/>
                    </w:rPr>
                  </w:pPr>
                  <w:r w:rsidRPr="00254BE6">
                    <w:rPr>
                      <w:rFonts w:cs="Times New Roman"/>
                      <w:b/>
                      <w:bCs/>
                      <w:u w:val="single"/>
                    </w:rPr>
                    <w:t>Condition 2:</w:t>
                  </w:r>
                  <w:r w:rsidRPr="00254BE6">
                    <w:rPr>
                      <w:rFonts w:cs="Times New Roman"/>
                    </w:rPr>
                    <w:tab/>
                    <w:t>****</w:t>
                  </w:r>
                </w:p>
                <w:p w14:paraId="620FE962" w14:textId="77777777" w:rsidR="00696608" w:rsidRPr="00254BE6" w:rsidRDefault="00696608" w:rsidP="00696608">
                  <w:pPr>
                    <w:rPr>
                      <w:rFonts w:cs="Times New Roman"/>
                    </w:rPr>
                  </w:pPr>
                </w:p>
                <w:p w14:paraId="20F71FB4" w14:textId="6A085264" w:rsidR="00696608" w:rsidRPr="00254BE6" w:rsidRDefault="00696608" w:rsidP="00696608">
                  <w:pPr>
                    <w:rPr>
                      <w:rFonts w:cs="Times New Roman"/>
                    </w:rPr>
                  </w:pPr>
                  <w:bookmarkStart w:id="250" w:name="_Hlk151727462"/>
                  <w:r w:rsidRPr="00254BE6">
                    <w:rPr>
                      <w:rFonts w:cs="Times New Roman"/>
                      <w:b/>
                      <w:bCs/>
                      <w:u w:val="single"/>
                    </w:rPr>
                    <w:t>Location:</w:t>
                  </w:r>
                  <w:r w:rsidRPr="00254BE6">
                    <w:rPr>
                      <w:rFonts w:cs="Times New Roman"/>
                    </w:rPr>
                    <w:t xml:space="preserve"> North Middlesex Hospital Bull Lane Ed Monton N18 (01ye)</w:t>
                  </w:r>
                </w:p>
                <w:p w14:paraId="28A47523" w14:textId="77777777" w:rsidR="00C0300F" w:rsidRPr="00254BE6" w:rsidRDefault="00696608" w:rsidP="00696608">
                  <w:pPr>
                    <w:rPr>
                      <w:rFonts w:cs="Times New Roman"/>
                    </w:rPr>
                  </w:pPr>
                  <w:r w:rsidRPr="00254BE6">
                    <w:rPr>
                      <w:rFonts w:cs="Times New Roman"/>
                      <w:b/>
                      <w:bCs/>
                      <w:u w:val="single"/>
                    </w:rPr>
                    <w:t>Disposal:</w:t>
                  </w:r>
                  <w:r w:rsidRPr="00254BE6">
                    <w:rPr>
                      <w:rFonts w:cs="Times New Roman"/>
                    </w:rPr>
                    <w:t xml:space="preserve"> 20/05/98 </w:t>
                  </w:r>
                </w:p>
                <w:p w14:paraId="56062FE6" w14:textId="3BD49BA5" w:rsidR="00696608" w:rsidRPr="00254BE6" w:rsidRDefault="00C0300F" w:rsidP="00696608">
                  <w:pPr>
                    <w:rPr>
                      <w:rFonts w:cs="Times New Roman"/>
                    </w:rPr>
                  </w:pPr>
                  <w:r w:rsidRPr="00254BE6">
                    <w:rPr>
                      <w:rFonts w:cs="Times New Roman"/>
                      <w:b/>
                      <w:bCs/>
                      <w:u w:val="single"/>
                    </w:rPr>
                    <w:t>At:</w:t>
                  </w:r>
                  <w:r w:rsidRPr="00254BE6">
                    <w:rPr>
                      <w:rFonts w:cs="Times New Roman"/>
                    </w:rPr>
                    <w:t xml:space="preserve"> </w:t>
                  </w:r>
                  <w:r w:rsidR="00696608" w:rsidRPr="00254BE6">
                    <w:rPr>
                      <w:rFonts w:cs="Times New Roman"/>
                    </w:rPr>
                    <w:t xml:space="preserve">Enfield Magistrates Court </w:t>
                  </w:r>
                </w:p>
                <w:p w14:paraId="5A2963B7" w14:textId="77777777" w:rsidR="00C0300F" w:rsidRPr="00254BE6" w:rsidRDefault="00696608" w:rsidP="00696608">
                  <w:pPr>
                    <w:rPr>
                      <w:rFonts w:cs="Times New Roman"/>
                    </w:rPr>
                  </w:pPr>
                  <w:r w:rsidRPr="00254BE6">
                    <w:rPr>
                      <w:rFonts w:cs="Times New Roman"/>
                      <w:b/>
                      <w:bCs/>
                      <w:u w:val="single"/>
                    </w:rPr>
                    <w:t>Ref:</w:t>
                  </w:r>
                  <w:r w:rsidRPr="00254BE6">
                    <w:rPr>
                      <w:rFonts w:cs="Times New Roman"/>
                    </w:rPr>
                    <w:t xml:space="preserve"> 98/2757/2361a </w:t>
                  </w:r>
                </w:p>
                <w:p w14:paraId="2F8F74F7" w14:textId="0EAB3BFF" w:rsidR="00696608" w:rsidRPr="00254BE6" w:rsidRDefault="00696608" w:rsidP="00696608">
                  <w:pPr>
                    <w:rPr>
                      <w:rFonts w:cs="Times New Roman"/>
                    </w:rPr>
                  </w:pPr>
                  <w:r w:rsidRPr="00254BE6">
                    <w:rPr>
                      <w:rFonts w:cs="Times New Roman"/>
                    </w:rPr>
                    <w:t>1 Young Offenders Institution 6 MTh’s (Months) At Feltham</w:t>
                  </w:r>
                </w:p>
                <w:p w14:paraId="2D86FCC7" w14:textId="77777777" w:rsidR="00696608" w:rsidRPr="00254BE6" w:rsidRDefault="00696608" w:rsidP="00696608">
                  <w:pPr>
                    <w:rPr>
                      <w:rFonts w:cs="Times New Roman"/>
                      <w:b/>
                      <w:bCs/>
                      <w:u w:val="single"/>
                    </w:rPr>
                  </w:pPr>
                  <w:r w:rsidRPr="00254BE6">
                    <w:rPr>
                      <w:rFonts w:cs="Times New Roman"/>
                      <w:b/>
                      <w:bCs/>
                      <w:u w:val="single"/>
                    </w:rPr>
                    <w:t>16 years old.</w:t>
                  </w:r>
                </w:p>
                <w:bookmarkEnd w:id="250"/>
                <w:p w14:paraId="35511981" w14:textId="77777777" w:rsidR="00696608" w:rsidRPr="00254BE6" w:rsidRDefault="00696608" w:rsidP="00696608">
                  <w:pPr>
                    <w:rPr>
                      <w:rFonts w:cs="Times New Roman"/>
                    </w:rPr>
                  </w:pPr>
                </w:p>
              </w:tc>
            </w:tr>
            <w:tr w:rsidR="00696608" w:rsidRPr="00254BE6" w14:paraId="223C8B9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0387D48" w14:textId="77777777" w:rsidR="00696608" w:rsidRPr="00254BE6" w:rsidRDefault="00696608" w:rsidP="00696608">
                  <w:pPr>
                    <w:numPr>
                      <w:ilvl w:val="0"/>
                      <w:numId w:val="1802"/>
                    </w:numPr>
                    <w:contextualSpacing/>
                    <w:rPr>
                      <w:rFonts w:eastAsia="Arial" w:cs="Times New Roman"/>
                      <w:b/>
                      <w:bCs/>
                      <w:color w:val="000000"/>
                      <w:kern w:val="0"/>
                      <w:lang w:eastAsia="en-GB" w:bidi="en-GB"/>
                      <w14:ligatures w14:val="none"/>
                    </w:rPr>
                  </w:pPr>
                </w:p>
              </w:tc>
              <w:tc>
                <w:tcPr>
                  <w:tcW w:w="4395" w:type="dxa"/>
                </w:tcPr>
                <w:p w14:paraId="322AE729" w14:textId="77777777" w:rsidR="00696608" w:rsidRPr="00254BE6" w:rsidRDefault="00696608" w:rsidP="00696608">
                  <w:pPr>
                    <w:rPr>
                      <w:rFonts w:eastAsia="Calibri" w:cs="Times New Roman"/>
                      <w:b/>
                      <w:bCs/>
                      <w:highlight w:val="yellow"/>
                    </w:rPr>
                  </w:pPr>
                  <w:r w:rsidRPr="00254BE6">
                    <w:rPr>
                      <w:rFonts w:eastAsia="Calibri" w:cs="Times New Roman"/>
                      <w:b/>
                      <w:bCs/>
                    </w:rPr>
                    <w:t>Time Suffered “TS2”</w:t>
                  </w:r>
                </w:p>
              </w:tc>
              <w:tc>
                <w:tcPr>
                  <w:tcW w:w="3939" w:type="dxa"/>
                </w:tcPr>
                <w:p w14:paraId="32F2DC9F" w14:textId="77777777" w:rsidR="00696608" w:rsidRPr="00254BE6" w:rsidRDefault="00696608" w:rsidP="00696608">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2A06999A" w14:textId="77777777" w:rsidR="00696608" w:rsidRPr="00254BE6" w:rsidRDefault="00696608" w:rsidP="00696608">
                  <w:pPr>
                    <w:pStyle w:val="ListParagraph"/>
                    <w:numPr>
                      <w:ilvl w:val="0"/>
                      <w:numId w:val="1803"/>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5A3F7A9E" w14:textId="77777777" w:rsidR="00696608" w:rsidRPr="00254BE6" w:rsidRDefault="00696608" w:rsidP="00696608">
                  <w:pPr>
                    <w:pStyle w:val="ListParagraph"/>
                    <w:numPr>
                      <w:ilvl w:val="0"/>
                      <w:numId w:val="1803"/>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504FD8CA" w14:textId="77777777" w:rsidR="00696608" w:rsidRPr="00254BE6" w:rsidRDefault="00696608" w:rsidP="00696608">
                  <w:pPr>
                    <w:pStyle w:val="ListParagraph"/>
                    <w:numPr>
                      <w:ilvl w:val="0"/>
                      <w:numId w:val="1803"/>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696608" w:rsidRPr="00254BE6" w14:paraId="7D91953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2CB4744" w14:textId="77777777" w:rsidR="00696608" w:rsidRPr="00254BE6" w:rsidRDefault="00696608" w:rsidP="0053083E">
                  <w:pPr>
                    <w:rPr>
                      <w:rFonts w:cs="Times New Roman"/>
                    </w:rPr>
                  </w:pPr>
                  <w:bookmarkStart w:id="251" w:name="_Hlk151471832"/>
                </w:p>
                <w:p w14:paraId="2B79DFF5" w14:textId="77777777" w:rsidR="00696608" w:rsidRPr="00254BE6" w:rsidRDefault="00696608" w:rsidP="0053083E">
                  <w:pPr>
                    <w:rPr>
                      <w:rFonts w:cs="Times New Roman"/>
                    </w:rPr>
                  </w:pPr>
                </w:p>
              </w:tc>
            </w:tr>
            <w:bookmarkEnd w:id="251"/>
            <w:tr w:rsidR="00696608" w:rsidRPr="00254BE6" w14:paraId="2695792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7C4AB6E" w14:textId="77777777" w:rsidR="00696608" w:rsidRPr="00254BE6" w:rsidRDefault="00696608" w:rsidP="00696608">
                  <w:pPr>
                    <w:numPr>
                      <w:ilvl w:val="0"/>
                      <w:numId w:val="1802"/>
                    </w:numPr>
                    <w:contextualSpacing/>
                    <w:rPr>
                      <w:rFonts w:eastAsia="Arial" w:cs="Times New Roman"/>
                      <w:b/>
                      <w:bCs/>
                      <w:color w:val="000000"/>
                      <w:kern w:val="0"/>
                      <w:lang w:eastAsia="en-GB" w:bidi="en-GB"/>
                      <w14:ligatures w14:val="none"/>
                    </w:rPr>
                  </w:pPr>
                </w:p>
              </w:tc>
              <w:tc>
                <w:tcPr>
                  <w:tcW w:w="4395" w:type="dxa"/>
                </w:tcPr>
                <w:p w14:paraId="1EF14094" w14:textId="77777777" w:rsidR="00696608" w:rsidRPr="00254BE6" w:rsidRDefault="00696608" w:rsidP="00696608">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28472849"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98405257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CE14D0A"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40523137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A554E46" w14:textId="77777777" w:rsidR="00696608" w:rsidRPr="00254BE6" w:rsidRDefault="00696608" w:rsidP="00696608">
                  <w:pPr>
                    <w:rPr>
                      <w:rFonts w:eastAsia="Calibri" w:cs="Times New Roman"/>
                    </w:rPr>
                  </w:pPr>
                  <w:r w:rsidRPr="00254BE6">
                    <w:rPr>
                      <w:rFonts w:eastAsia="Calibri" w:cs="Times New Roman"/>
                      <w:b/>
                      <w:bCs/>
                    </w:rPr>
                    <w:t>Start:</w:t>
                  </w:r>
                  <w:r w:rsidRPr="00254BE6">
                    <w:rPr>
                      <w:rFonts w:eastAsia="Calibri" w:cs="Times New Roman"/>
                    </w:rPr>
                    <w:t xml:space="preserve"> N/a</w:t>
                  </w:r>
                </w:p>
                <w:p w14:paraId="35A8C4DF"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96608" w:rsidRPr="00254BE6" w14:paraId="27BD110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F559459" w14:textId="77777777" w:rsidR="00696608" w:rsidRPr="00254BE6" w:rsidRDefault="00696608" w:rsidP="00696608">
                  <w:pPr>
                    <w:numPr>
                      <w:ilvl w:val="0"/>
                      <w:numId w:val="1802"/>
                    </w:numPr>
                    <w:contextualSpacing/>
                    <w:rPr>
                      <w:rFonts w:eastAsia="Arial" w:cs="Times New Roman"/>
                      <w:b/>
                      <w:bCs/>
                      <w:color w:val="000000"/>
                      <w:kern w:val="0"/>
                      <w:lang w:eastAsia="en-GB" w:bidi="en-GB"/>
                      <w14:ligatures w14:val="none"/>
                    </w:rPr>
                  </w:pPr>
                </w:p>
              </w:tc>
              <w:tc>
                <w:tcPr>
                  <w:tcW w:w="4395" w:type="dxa"/>
                </w:tcPr>
                <w:p w14:paraId="2129099A" w14:textId="77777777" w:rsidR="00696608" w:rsidRPr="00254BE6" w:rsidRDefault="00696608" w:rsidP="00696608">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3E6228AB"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29595088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6BF0C26"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60141590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A41FA73" w14:textId="7157239B" w:rsidR="00696608" w:rsidRPr="00254BE6" w:rsidRDefault="00B37E27" w:rsidP="00696608">
                  <w:pPr>
                    <w:rPr>
                      <w:rFonts w:eastAsia="Calibri" w:cs="Times New Roman"/>
                      <w:b/>
                      <w:bCs/>
                      <w:u w:val="single"/>
                    </w:rPr>
                  </w:pPr>
                  <w:r w:rsidRPr="00254BE6">
                    <w:rPr>
                      <w:rFonts w:eastAsia="Calibri" w:cs="Times New Roman"/>
                      <w:b/>
                      <w:bCs/>
                      <w:highlight w:val="green"/>
                      <w:u w:val="single"/>
                    </w:rPr>
                    <w:lastRenderedPageBreak/>
                    <w:t xml:space="preserve">The Now Claimant Requests the following: </w:t>
                  </w:r>
                  <w:r w:rsidR="00696608" w:rsidRPr="00254BE6">
                    <w:rPr>
                      <w:rFonts w:eastAsia="Calibri" w:cs="Times New Roman"/>
                      <w:b/>
                      <w:bCs/>
                      <w:highlight w:val="green"/>
                    </w:rPr>
                    <w:t>--</w:t>
                  </w:r>
                </w:p>
                <w:p w14:paraId="5031F627" w14:textId="77777777" w:rsidR="00696608" w:rsidRPr="00254BE6" w:rsidRDefault="00696608" w:rsidP="00696608">
                  <w:pPr>
                    <w:rPr>
                      <w:rFonts w:eastAsia="Arial" w:cs="Times New Roman"/>
                      <w:b/>
                      <w:bCs/>
                      <w:color w:val="000000"/>
                      <w:kern w:val="0"/>
                      <w:highlight w:val="yellow"/>
                      <w:u w:val="single"/>
                      <w:lang w:eastAsia="en-GB" w:bidi="en-GB"/>
                      <w14:ligatures w14:val="none"/>
                    </w:rPr>
                  </w:pPr>
                </w:p>
              </w:tc>
            </w:tr>
            <w:tr w:rsidR="00696608" w:rsidRPr="00254BE6" w14:paraId="623E907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B442C97" w14:textId="77777777" w:rsidR="00696608" w:rsidRPr="00254BE6" w:rsidRDefault="00696608" w:rsidP="00696608">
                  <w:pPr>
                    <w:numPr>
                      <w:ilvl w:val="0"/>
                      <w:numId w:val="1802"/>
                    </w:numPr>
                    <w:contextualSpacing/>
                    <w:rPr>
                      <w:rFonts w:eastAsia="Arial" w:cs="Times New Roman"/>
                      <w:b/>
                      <w:bCs/>
                      <w:color w:val="000000"/>
                      <w:kern w:val="0"/>
                      <w:lang w:eastAsia="en-GB" w:bidi="en-GB"/>
                      <w14:ligatures w14:val="none"/>
                    </w:rPr>
                  </w:pPr>
                </w:p>
              </w:tc>
              <w:tc>
                <w:tcPr>
                  <w:tcW w:w="4395" w:type="dxa"/>
                </w:tcPr>
                <w:p w14:paraId="216F62EA" w14:textId="77777777" w:rsidR="00696608" w:rsidRPr="00254BE6" w:rsidRDefault="00696608" w:rsidP="00696608">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49327E7A"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60442394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12AF57F"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57739692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818E78C" w14:textId="700C117E"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4E77BA9A" w14:textId="77777777" w:rsidR="00696608" w:rsidRPr="00254BE6" w:rsidRDefault="00696608" w:rsidP="00696608">
                  <w:pPr>
                    <w:rPr>
                      <w:rFonts w:eastAsia="Calibri" w:cs="Times New Roman"/>
                    </w:rPr>
                  </w:pPr>
                </w:p>
              </w:tc>
            </w:tr>
            <w:tr w:rsidR="00696608" w:rsidRPr="00254BE6" w14:paraId="2BC5061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53A16DB" w14:textId="77777777" w:rsidR="00696608" w:rsidRPr="00254BE6" w:rsidRDefault="00696608" w:rsidP="00696608">
                  <w:pPr>
                    <w:numPr>
                      <w:ilvl w:val="0"/>
                      <w:numId w:val="1802"/>
                    </w:numPr>
                    <w:contextualSpacing/>
                    <w:rPr>
                      <w:rFonts w:eastAsia="Arial" w:cs="Times New Roman"/>
                      <w:b/>
                      <w:bCs/>
                      <w:color w:val="000000"/>
                      <w:kern w:val="0"/>
                      <w:lang w:eastAsia="en-GB" w:bidi="en-GB"/>
                      <w14:ligatures w14:val="none"/>
                    </w:rPr>
                  </w:pPr>
                </w:p>
              </w:tc>
              <w:tc>
                <w:tcPr>
                  <w:tcW w:w="4395" w:type="dxa"/>
                </w:tcPr>
                <w:p w14:paraId="708B844E" w14:textId="77777777" w:rsidR="00696608" w:rsidRPr="00254BE6" w:rsidRDefault="00696608" w:rsidP="00696608">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335F9FBE"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4620831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6801C27"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90336358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5884E3B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0879F5C" w14:textId="77777777" w:rsidR="00696608" w:rsidRPr="00254BE6" w:rsidRDefault="00696608" w:rsidP="00696608">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2DF961B1" w14:textId="77777777" w:rsidR="00696608" w:rsidRPr="00254BE6" w:rsidRDefault="00696608" w:rsidP="00696608">
                  <w:pPr>
                    <w:numPr>
                      <w:ilvl w:val="0"/>
                      <w:numId w:val="1804"/>
                    </w:numPr>
                    <w:contextualSpacing/>
                    <w:rPr>
                      <w:rFonts w:eastAsia="Calibri" w:cs="Times New Roman"/>
                    </w:rPr>
                  </w:pPr>
                  <w:r w:rsidRPr="00254BE6">
                    <w:rPr>
                      <w:rFonts w:eastAsia="Calibri" w:cs="Times New Roman"/>
                      <w:b/>
                      <w:bCs/>
                      <w:u w:val="single"/>
                    </w:rPr>
                    <w:t>98/0000/00/5553D</w:t>
                  </w:r>
                  <w:r w:rsidRPr="00254BE6">
                    <w:rPr>
                      <w:rFonts w:eastAsia="Calibri" w:cs="Times New Roman"/>
                    </w:rPr>
                    <w:t xml:space="preserve">, </w:t>
                  </w:r>
                </w:p>
                <w:p w14:paraId="532591E6" w14:textId="77777777" w:rsidR="00696608" w:rsidRPr="00254BE6" w:rsidRDefault="00696608" w:rsidP="00696608">
                  <w:pPr>
                    <w:rPr>
                      <w:rFonts w:eastAsia="Calibri" w:cs="Times New Roman"/>
                    </w:rPr>
                  </w:pPr>
                  <w:r w:rsidRPr="00254BE6">
                    <w:rPr>
                      <w:rFonts w:eastAsia="Calibri" w:cs="Times New Roman"/>
                    </w:rPr>
                    <w:t>and for that settlement to be paid to him in full to which is requested due to the following reasons: --</w:t>
                  </w:r>
                </w:p>
                <w:p w14:paraId="635B1326" w14:textId="77777777" w:rsidR="00696608" w:rsidRPr="00254BE6" w:rsidRDefault="00696608" w:rsidP="00696608">
                  <w:pPr>
                    <w:numPr>
                      <w:ilvl w:val="0"/>
                      <w:numId w:val="1805"/>
                    </w:numPr>
                    <w:contextualSpacing/>
                    <w:rPr>
                      <w:rFonts w:eastAsia="Calibri" w:cs="Times New Roman"/>
                    </w:rPr>
                  </w:pPr>
                  <w:r w:rsidRPr="00254BE6">
                    <w:rPr>
                      <w:rFonts w:eastAsia="Calibri" w:cs="Times New Roman"/>
                      <w:highlight w:val="green"/>
                    </w:rPr>
                    <w:t>***</w:t>
                  </w:r>
                </w:p>
                <w:p w14:paraId="37FA768A" w14:textId="77777777" w:rsidR="00696608" w:rsidRPr="00254BE6" w:rsidRDefault="00696608" w:rsidP="00696608">
                  <w:pPr>
                    <w:numPr>
                      <w:ilvl w:val="0"/>
                      <w:numId w:val="1805"/>
                    </w:numPr>
                    <w:contextualSpacing/>
                    <w:rPr>
                      <w:rFonts w:eastAsia="Calibri" w:cs="Times New Roman"/>
                    </w:rPr>
                  </w:pPr>
                  <w:r w:rsidRPr="00254BE6">
                    <w:rPr>
                      <w:rFonts w:eastAsia="Calibri" w:cs="Times New Roman"/>
                      <w:highlight w:val="green"/>
                    </w:rPr>
                    <w:t>***</w:t>
                  </w:r>
                </w:p>
                <w:p w14:paraId="1EA26EE4" w14:textId="77777777" w:rsidR="00696608" w:rsidRPr="00254BE6" w:rsidRDefault="00696608" w:rsidP="00696608">
                  <w:pPr>
                    <w:rPr>
                      <w:rFonts w:eastAsia="Arial" w:cs="Times New Roman"/>
                      <w:b/>
                      <w:bCs/>
                      <w:kern w:val="0"/>
                      <w:highlight w:val="yellow"/>
                      <w:u w:val="single"/>
                      <w:lang w:eastAsia="en-GB" w:bidi="en-GB"/>
                      <w14:ligatures w14:val="none"/>
                    </w:rPr>
                  </w:pPr>
                </w:p>
              </w:tc>
            </w:tr>
            <w:tr w:rsidR="00696608" w:rsidRPr="00254BE6" w14:paraId="27D209D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D21AB5D" w14:textId="77777777" w:rsidR="00696608" w:rsidRPr="00254BE6" w:rsidRDefault="00696608" w:rsidP="00696608">
                  <w:pPr>
                    <w:numPr>
                      <w:ilvl w:val="0"/>
                      <w:numId w:val="1802"/>
                    </w:numPr>
                    <w:contextualSpacing/>
                    <w:rPr>
                      <w:rFonts w:eastAsia="Arial" w:cs="Times New Roman"/>
                      <w:b/>
                      <w:bCs/>
                      <w:color w:val="000000"/>
                      <w:kern w:val="0"/>
                      <w:lang w:eastAsia="en-GB" w:bidi="en-GB"/>
                      <w14:ligatures w14:val="none"/>
                    </w:rPr>
                  </w:pPr>
                </w:p>
              </w:tc>
              <w:tc>
                <w:tcPr>
                  <w:tcW w:w="4395" w:type="dxa"/>
                </w:tcPr>
                <w:p w14:paraId="0FB80999" w14:textId="77777777" w:rsidR="00696608" w:rsidRPr="00254BE6" w:rsidRDefault="00696608" w:rsidP="00696608">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2254DAF8" w14:textId="77777777" w:rsidR="00696608" w:rsidRPr="00254BE6" w:rsidRDefault="00696608" w:rsidP="00696608">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C613243" w14:textId="77777777" w:rsidR="00696608" w:rsidRPr="00254BE6" w:rsidRDefault="00696608" w:rsidP="00696608">
                  <w:pPr>
                    <w:rPr>
                      <w:rFonts w:eastAsia="Calibri" w:cs="Times New Roman"/>
                      <w:highlight w:val="yellow"/>
                    </w:rPr>
                  </w:pPr>
                </w:p>
              </w:tc>
            </w:tr>
          </w:tbl>
          <w:p w14:paraId="21C12E7E" w14:textId="6D272494"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1A6B03F8" w14:textId="77777777" w:rsidR="008D198D" w:rsidRPr="00254BE6" w:rsidRDefault="008D198D" w:rsidP="00A25CD1">
            <w:pPr>
              <w:rPr>
                <w:rFonts w:eastAsia="Arial" w:cs="Times New Roman"/>
                <w:b/>
                <w:bCs/>
                <w:color w:val="000000"/>
                <w:kern w:val="0"/>
                <w:u w:val="single"/>
                <w:lang w:eastAsia="en-GB" w:bidi="en-GB"/>
                <w14:ligatures w14:val="none"/>
              </w:rPr>
            </w:pPr>
          </w:p>
          <w:p w14:paraId="0B21621B"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70C23EC1"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02CE1173" w14:textId="77777777" w:rsidTr="0053083E">
                    <w:tc>
                      <w:tcPr>
                        <w:tcW w:w="1555" w:type="dxa"/>
                      </w:tcPr>
                      <w:p w14:paraId="3658AC12" w14:textId="77777777" w:rsidR="001409A0" w:rsidRPr="00254BE6" w:rsidRDefault="001409A0" w:rsidP="0053083E">
                        <w:pPr>
                          <w:rPr>
                            <w:rFonts w:eastAsia="Aptos" w:cs="Times New Roman"/>
                            <w:b/>
                            <w:bCs/>
                          </w:rPr>
                        </w:pPr>
                        <w:bookmarkStart w:id="252" w:name="_Hlk151544244"/>
                        <w:r w:rsidRPr="00254BE6">
                          <w:rPr>
                            <w:rFonts w:eastAsia="Aptos" w:cs="Times New Roman"/>
                            <w:b/>
                            <w:bCs/>
                          </w:rPr>
                          <w:t>Claim-Sheet</w:t>
                        </w:r>
                      </w:p>
                    </w:tc>
                  </w:tr>
                </w:tbl>
                <w:p w14:paraId="36801343"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6A6FCACE"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5DC42D08"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4A0070D6"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DF58EEC" w14:textId="0232DA2E"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62)</w:t>
                  </w:r>
                </w:p>
                <w:p w14:paraId="2078AAA9"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1409A0" w:rsidRPr="00254BE6" w14:paraId="07F3BB3F" w14:textId="77777777" w:rsidTr="0053083E">
                    <w:tc>
                      <w:tcPr>
                        <w:tcW w:w="2001" w:type="dxa"/>
                      </w:tcPr>
                      <w:p w14:paraId="5037CE57" w14:textId="52D27236"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(AAAA62)</w:t>
                        </w:r>
                      </w:p>
                    </w:tc>
                  </w:tr>
                </w:tbl>
                <w:p w14:paraId="2C6318FC" w14:textId="77777777" w:rsidR="001409A0" w:rsidRPr="00254BE6" w:rsidRDefault="001409A0" w:rsidP="0053083E">
                  <w:pPr>
                    <w:spacing w:after="160"/>
                    <w:rPr>
                      <w:rFonts w:eastAsia="Calibri" w:cs="Times New Roman"/>
                      <w:b/>
                      <w:bCs/>
                      <w:u w:val="single"/>
                      <w:lang w:eastAsia="en-GB" w:bidi="en-GB"/>
                    </w:rPr>
                  </w:pPr>
                </w:p>
              </w:tc>
            </w:tr>
            <w:bookmarkEnd w:id="252"/>
            <w:tr w:rsidR="00696608" w:rsidRPr="00254BE6" w14:paraId="7A405DC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437E25" w14:textId="5B6E98A7" w:rsidR="00696608" w:rsidRPr="00254BE6" w:rsidRDefault="00696608" w:rsidP="00696608">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62</w:t>
                  </w:r>
                </w:p>
              </w:tc>
              <w:tc>
                <w:tcPr>
                  <w:tcW w:w="4395" w:type="dxa"/>
                </w:tcPr>
                <w:p w14:paraId="304B3133" w14:textId="77777777" w:rsidR="00696608" w:rsidRPr="00254BE6" w:rsidRDefault="00696608" w:rsidP="00696608">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4FAB509C" w14:textId="77777777" w:rsidR="00696608" w:rsidRPr="00254BE6" w:rsidRDefault="00696608" w:rsidP="00696608">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96608" w:rsidRPr="00254BE6" w14:paraId="3C6A785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25A1407" w14:textId="77777777" w:rsidR="00696608" w:rsidRPr="00254BE6" w:rsidRDefault="00696608" w:rsidP="00696608">
                  <w:pPr>
                    <w:numPr>
                      <w:ilvl w:val="0"/>
                      <w:numId w:val="1806"/>
                    </w:numPr>
                    <w:contextualSpacing/>
                    <w:jc w:val="center"/>
                    <w:rPr>
                      <w:rFonts w:eastAsia="Arial" w:cs="Times New Roman"/>
                      <w:b/>
                      <w:bCs/>
                      <w:color w:val="000000"/>
                      <w:kern w:val="0"/>
                      <w:u w:val="single"/>
                      <w:lang w:eastAsia="en-GB" w:bidi="en-GB"/>
                      <w14:ligatures w14:val="none"/>
                    </w:rPr>
                  </w:pPr>
                </w:p>
              </w:tc>
              <w:tc>
                <w:tcPr>
                  <w:tcW w:w="4395" w:type="dxa"/>
                </w:tcPr>
                <w:p w14:paraId="24BF12B5" w14:textId="77777777" w:rsidR="00696608" w:rsidRPr="00254BE6" w:rsidRDefault="00696608" w:rsidP="00696608">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513D6C24" w14:textId="77777777" w:rsidR="00696608" w:rsidRPr="00254BE6" w:rsidRDefault="00696608" w:rsidP="00696608">
                  <w:pPr>
                    <w:rPr>
                      <w:rFonts w:eastAsia="Calibri" w:cs="Times New Roman"/>
                    </w:rPr>
                  </w:pPr>
                  <w:r w:rsidRPr="00254BE6">
                    <w:rPr>
                      <w:rFonts w:eastAsia="Calibri" w:cs="Times New Roman"/>
                    </w:rPr>
                    <w:t>97/0000/00/964137U</w:t>
                  </w:r>
                </w:p>
              </w:tc>
            </w:tr>
            <w:tr w:rsidR="00696608" w:rsidRPr="00254BE6" w14:paraId="443A9B0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B989F70" w14:textId="77777777" w:rsidR="00696608" w:rsidRPr="00254BE6" w:rsidRDefault="00696608" w:rsidP="00696608">
                  <w:pPr>
                    <w:numPr>
                      <w:ilvl w:val="0"/>
                      <w:numId w:val="1806"/>
                    </w:numPr>
                    <w:contextualSpacing/>
                    <w:jc w:val="center"/>
                    <w:rPr>
                      <w:rFonts w:eastAsia="Arial" w:cs="Times New Roman"/>
                      <w:b/>
                      <w:bCs/>
                      <w:color w:val="000000"/>
                      <w:kern w:val="0"/>
                      <w:u w:val="single"/>
                      <w:lang w:eastAsia="en-GB" w:bidi="en-GB"/>
                      <w14:ligatures w14:val="none"/>
                    </w:rPr>
                  </w:pPr>
                </w:p>
              </w:tc>
              <w:tc>
                <w:tcPr>
                  <w:tcW w:w="4395" w:type="dxa"/>
                </w:tcPr>
                <w:p w14:paraId="09297E1B" w14:textId="77777777" w:rsidR="00696608" w:rsidRPr="00254BE6" w:rsidRDefault="00696608" w:rsidP="00696608">
                  <w:pPr>
                    <w:rPr>
                      <w:rFonts w:eastAsia="Calibri" w:cs="Times New Roman"/>
                      <w:b/>
                      <w:bCs/>
                    </w:rPr>
                  </w:pPr>
                  <w:r w:rsidRPr="00254BE6">
                    <w:rPr>
                      <w:rFonts w:eastAsia="Calibri" w:cs="Times New Roman"/>
                      <w:b/>
                      <w:bCs/>
                    </w:rPr>
                    <w:t>Date Arrested</w:t>
                  </w:r>
                </w:p>
              </w:tc>
              <w:tc>
                <w:tcPr>
                  <w:tcW w:w="3939" w:type="dxa"/>
                </w:tcPr>
                <w:p w14:paraId="17D7934C" w14:textId="77777777" w:rsidR="00696608" w:rsidRPr="00254BE6" w:rsidRDefault="00696608" w:rsidP="00696608">
                  <w:pPr>
                    <w:rPr>
                      <w:rFonts w:eastAsia="Calibri" w:cs="Times New Roman"/>
                      <w:lang w:eastAsia="en-GB" w:bidi="en-GB"/>
                    </w:rPr>
                  </w:pPr>
                  <w:r w:rsidRPr="00254BE6">
                    <w:rPr>
                      <w:rFonts w:cs="Times New Roman"/>
                    </w:rPr>
                    <w:t>03/11/97</w:t>
                  </w:r>
                </w:p>
              </w:tc>
            </w:tr>
            <w:tr w:rsidR="00696608" w:rsidRPr="00254BE6" w14:paraId="3914D51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75971BF" w14:textId="77777777" w:rsidR="00696608" w:rsidRPr="00254BE6" w:rsidRDefault="00696608" w:rsidP="00696608">
                  <w:pPr>
                    <w:numPr>
                      <w:ilvl w:val="0"/>
                      <w:numId w:val="1806"/>
                    </w:numPr>
                    <w:contextualSpacing/>
                    <w:jc w:val="center"/>
                    <w:rPr>
                      <w:rFonts w:eastAsia="Arial" w:cs="Times New Roman"/>
                      <w:b/>
                      <w:bCs/>
                      <w:color w:val="000000"/>
                      <w:kern w:val="0"/>
                      <w:u w:val="single"/>
                      <w:lang w:eastAsia="en-GB" w:bidi="en-GB"/>
                      <w14:ligatures w14:val="none"/>
                    </w:rPr>
                  </w:pPr>
                  <w:bookmarkStart w:id="253" w:name="_Hlk151727504"/>
                </w:p>
              </w:tc>
              <w:tc>
                <w:tcPr>
                  <w:tcW w:w="4395" w:type="dxa"/>
                </w:tcPr>
                <w:p w14:paraId="5D6D73F1" w14:textId="77777777" w:rsidR="00696608" w:rsidRPr="00254BE6" w:rsidRDefault="00696608" w:rsidP="00696608">
                  <w:pPr>
                    <w:rPr>
                      <w:rFonts w:eastAsia="Calibri" w:cs="Times New Roman"/>
                      <w:b/>
                      <w:bCs/>
                    </w:rPr>
                  </w:pPr>
                  <w:r w:rsidRPr="00254BE6">
                    <w:rPr>
                      <w:rFonts w:eastAsia="Calibri" w:cs="Times New Roman"/>
                      <w:b/>
                      <w:bCs/>
                    </w:rPr>
                    <w:t>Offence Date(s)</w:t>
                  </w:r>
                </w:p>
              </w:tc>
              <w:tc>
                <w:tcPr>
                  <w:tcW w:w="3939" w:type="dxa"/>
                </w:tcPr>
                <w:p w14:paraId="4B05D04C" w14:textId="77777777" w:rsidR="00696608" w:rsidRPr="00254BE6" w:rsidRDefault="00696608" w:rsidP="00696608">
                  <w:pPr>
                    <w:rPr>
                      <w:rFonts w:eastAsia="Calibri" w:cs="Times New Roman"/>
                      <w:lang w:eastAsia="en-GB" w:bidi="en-GB"/>
                    </w:rPr>
                  </w:pPr>
                  <w:r w:rsidRPr="00254BE6">
                    <w:rPr>
                      <w:rFonts w:cs="Times New Roman"/>
                    </w:rPr>
                    <w:t>03/11/97 15:00</w:t>
                  </w:r>
                </w:p>
              </w:tc>
            </w:tr>
            <w:tr w:rsidR="00696608" w:rsidRPr="00254BE6" w14:paraId="6CF1FE2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F3FB941" w14:textId="77777777" w:rsidR="00696608" w:rsidRPr="00254BE6" w:rsidRDefault="00696608" w:rsidP="00696608">
                  <w:pPr>
                    <w:numPr>
                      <w:ilvl w:val="0"/>
                      <w:numId w:val="1806"/>
                    </w:numPr>
                    <w:contextualSpacing/>
                    <w:jc w:val="center"/>
                    <w:rPr>
                      <w:rFonts w:eastAsia="Arial" w:cs="Times New Roman"/>
                      <w:b/>
                      <w:bCs/>
                      <w:color w:val="000000"/>
                      <w:kern w:val="0"/>
                      <w:u w:val="single"/>
                      <w:lang w:eastAsia="en-GB" w:bidi="en-GB"/>
                      <w14:ligatures w14:val="none"/>
                    </w:rPr>
                  </w:pPr>
                </w:p>
              </w:tc>
              <w:tc>
                <w:tcPr>
                  <w:tcW w:w="4395" w:type="dxa"/>
                </w:tcPr>
                <w:p w14:paraId="7AB2F403" w14:textId="77777777" w:rsidR="00696608" w:rsidRPr="00254BE6" w:rsidRDefault="00696608" w:rsidP="00696608">
                  <w:pPr>
                    <w:rPr>
                      <w:rFonts w:eastAsia="Calibri" w:cs="Times New Roman"/>
                      <w:b/>
                      <w:bCs/>
                    </w:rPr>
                  </w:pPr>
                  <w:r w:rsidRPr="00254BE6">
                    <w:rPr>
                      <w:rFonts w:eastAsia="Calibri" w:cs="Times New Roman"/>
                      <w:b/>
                      <w:bCs/>
                    </w:rPr>
                    <w:t>NFA Date</w:t>
                  </w:r>
                </w:p>
              </w:tc>
              <w:tc>
                <w:tcPr>
                  <w:tcW w:w="3939" w:type="dxa"/>
                </w:tcPr>
                <w:p w14:paraId="3E480B9B" w14:textId="77777777" w:rsidR="00696608" w:rsidRPr="00254BE6" w:rsidRDefault="00696608" w:rsidP="00696608">
                  <w:pPr>
                    <w:rPr>
                      <w:rFonts w:eastAsia="Calibri" w:cs="Times New Roman"/>
                      <w:lang w:eastAsia="en-GB" w:bidi="en-GB"/>
                    </w:rPr>
                  </w:pPr>
                  <w:r w:rsidRPr="00254BE6">
                    <w:rPr>
                      <w:rFonts w:cs="Times New Roman"/>
                      <w:highlight w:val="magenta"/>
                    </w:rPr>
                    <w:t>20/05/98</w:t>
                  </w:r>
                </w:p>
              </w:tc>
            </w:tr>
            <w:tr w:rsidR="00696608" w:rsidRPr="00254BE6" w14:paraId="1C0B7F3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AB08EB1" w14:textId="77777777" w:rsidR="00696608" w:rsidRPr="00254BE6" w:rsidRDefault="00696608" w:rsidP="00696608">
                  <w:pPr>
                    <w:numPr>
                      <w:ilvl w:val="0"/>
                      <w:numId w:val="1806"/>
                    </w:numPr>
                    <w:contextualSpacing/>
                    <w:jc w:val="center"/>
                    <w:rPr>
                      <w:rFonts w:eastAsia="Arial" w:cs="Times New Roman"/>
                      <w:b/>
                      <w:bCs/>
                      <w:color w:val="000000"/>
                      <w:kern w:val="0"/>
                      <w:u w:val="single"/>
                      <w:lang w:eastAsia="en-GB" w:bidi="en-GB"/>
                      <w14:ligatures w14:val="none"/>
                    </w:rPr>
                  </w:pPr>
                </w:p>
              </w:tc>
              <w:tc>
                <w:tcPr>
                  <w:tcW w:w="4395" w:type="dxa"/>
                </w:tcPr>
                <w:p w14:paraId="025ED27A" w14:textId="77777777" w:rsidR="00696608" w:rsidRPr="00254BE6" w:rsidRDefault="00696608" w:rsidP="00696608">
                  <w:pPr>
                    <w:rPr>
                      <w:rFonts w:eastAsia="Calibri" w:cs="Times New Roman"/>
                      <w:b/>
                      <w:bCs/>
                    </w:rPr>
                  </w:pPr>
                  <w:r w:rsidRPr="00254BE6">
                    <w:rPr>
                      <w:rFonts w:eastAsia="Calibri" w:cs="Times New Roman"/>
                      <w:b/>
                      <w:bCs/>
                    </w:rPr>
                    <w:t>Alleged or Committed Offence</w:t>
                  </w:r>
                </w:p>
              </w:tc>
              <w:tc>
                <w:tcPr>
                  <w:tcW w:w="3939" w:type="dxa"/>
                </w:tcPr>
                <w:p w14:paraId="0ABD5250" w14:textId="77777777" w:rsidR="00696608" w:rsidRPr="00254BE6" w:rsidRDefault="00696608" w:rsidP="00696608">
                  <w:pPr>
                    <w:pStyle w:val="ListParagraph"/>
                    <w:numPr>
                      <w:ilvl w:val="0"/>
                      <w:numId w:val="1022"/>
                    </w:numPr>
                    <w:rPr>
                      <w:rFonts w:cs="Times New Roman"/>
                    </w:rPr>
                  </w:pPr>
                  <w:r w:rsidRPr="00254BE6">
                    <w:rPr>
                      <w:rFonts w:cs="Times New Roman"/>
                      <w:highlight w:val="green"/>
                    </w:rPr>
                    <w:t>Driving</w:t>
                  </w:r>
                  <w:r w:rsidRPr="00254BE6">
                    <w:rPr>
                      <w:rFonts w:cs="Times New Roman"/>
                    </w:rPr>
                    <w:t xml:space="preserve"> Whilst </w:t>
                  </w:r>
                  <w:proofErr w:type="gramStart"/>
                  <w:r w:rsidRPr="00254BE6">
                    <w:rPr>
                      <w:rFonts w:cs="Times New Roman"/>
                    </w:rPr>
                    <w:t>Disqualified</w:t>
                  </w:r>
                  <w:proofErr w:type="gramEnd"/>
                </w:p>
              </w:tc>
            </w:tr>
            <w:bookmarkEnd w:id="253"/>
            <w:tr w:rsidR="00696608" w:rsidRPr="00254BE6" w14:paraId="03298F8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01B20C9" w14:textId="77777777" w:rsidR="00696608" w:rsidRPr="00254BE6" w:rsidRDefault="00696608" w:rsidP="00696608">
                  <w:pPr>
                    <w:numPr>
                      <w:ilvl w:val="0"/>
                      <w:numId w:val="1806"/>
                    </w:numPr>
                    <w:contextualSpacing/>
                    <w:jc w:val="center"/>
                    <w:rPr>
                      <w:rFonts w:eastAsia="Arial" w:cs="Times New Roman"/>
                      <w:b/>
                      <w:bCs/>
                      <w:color w:val="000000"/>
                      <w:kern w:val="0"/>
                      <w:u w:val="single"/>
                      <w:lang w:eastAsia="en-GB" w:bidi="en-GB"/>
                      <w14:ligatures w14:val="none"/>
                    </w:rPr>
                  </w:pPr>
                </w:p>
              </w:tc>
              <w:tc>
                <w:tcPr>
                  <w:tcW w:w="4395" w:type="dxa"/>
                </w:tcPr>
                <w:p w14:paraId="2BC566C5" w14:textId="77777777" w:rsidR="00696608" w:rsidRPr="00254BE6" w:rsidRDefault="00696608" w:rsidP="00696608">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4F04680D"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29397691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7188815"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49946132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05EBC71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C751339" w14:textId="77777777" w:rsidR="00696608" w:rsidRPr="00254BE6" w:rsidRDefault="00696608" w:rsidP="00696608">
                  <w:pPr>
                    <w:numPr>
                      <w:ilvl w:val="0"/>
                      <w:numId w:val="1806"/>
                    </w:numPr>
                    <w:contextualSpacing/>
                    <w:jc w:val="center"/>
                    <w:rPr>
                      <w:rFonts w:eastAsia="Arial" w:cs="Times New Roman"/>
                      <w:b/>
                      <w:bCs/>
                      <w:color w:val="000000"/>
                      <w:kern w:val="0"/>
                      <w:u w:val="single"/>
                      <w:lang w:eastAsia="en-GB" w:bidi="en-GB"/>
                      <w14:ligatures w14:val="none"/>
                    </w:rPr>
                  </w:pPr>
                </w:p>
              </w:tc>
              <w:tc>
                <w:tcPr>
                  <w:tcW w:w="4395" w:type="dxa"/>
                </w:tcPr>
                <w:p w14:paraId="626F6D57" w14:textId="77777777" w:rsidR="00696608" w:rsidRPr="00254BE6" w:rsidRDefault="00696608" w:rsidP="00696608">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67C28848"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61328770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CF31EA7"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87646513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2FF84AA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14239DD" w14:textId="77777777" w:rsidR="00696608" w:rsidRPr="00254BE6" w:rsidRDefault="00696608" w:rsidP="00696608">
                  <w:pPr>
                    <w:numPr>
                      <w:ilvl w:val="0"/>
                      <w:numId w:val="1806"/>
                    </w:numPr>
                    <w:contextualSpacing/>
                    <w:jc w:val="center"/>
                    <w:rPr>
                      <w:rFonts w:eastAsia="Arial" w:cs="Times New Roman"/>
                      <w:b/>
                      <w:bCs/>
                      <w:color w:val="000000"/>
                      <w:kern w:val="0"/>
                      <w:u w:val="single"/>
                      <w:lang w:eastAsia="en-GB" w:bidi="en-GB"/>
                      <w14:ligatures w14:val="none"/>
                    </w:rPr>
                  </w:pPr>
                </w:p>
              </w:tc>
              <w:tc>
                <w:tcPr>
                  <w:tcW w:w="4395" w:type="dxa"/>
                </w:tcPr>
                <w:p w14:paraId="24B2B212" w14:textId="77777777" w:rsidR="00696608" w:rsidRPr="00254BE6" w:rsidRDefault="00696608" w:rsidP="00696608">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76662DC2"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21044989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8F667C8" w14:textId="77777777" w:rsidR="00696608" w:rsidRPr="00254BE6" w:rsidRDefault="00696608" w:rsidP="00696608">
                  <w:pPr>
                    <w:rPr>
                      <w:rFonts w:eastAsia="Calibri" w:cs="Times New Roman"/>
                      <w:highlight w:val="yellow"/>
                    </w:rPr>
                  </w:pPr>
                  <w:r w:rsidRPr="00254BE6">
                    <w:rPr>
                      <w:rFonts w:eastAsia="Calibri" w:cs="Times New Roman"/>
                    </w:rPr>
                    <w:t xml:space="preserve">No  </w:t>
                  </w:r>
                  <w:sdt>
                    <w:sdtPr>
                      <w:rPr>
                        <w:rFonts w:eastAsia="Calibri" w:cs="Times New Roman"/>
                      </w:rPr>
                      <w:id w:val="-14235386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2DA6DE5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355EC0C" w14:textId="77777777" w:rsidR="00696608" w:rsidRPr="00254BE6" w:rsidRDefault="00696608" w:rsidP="00696608">
                  <w:pPr>
                    <w:rPr>
                      <w:rFonts w:cs="Times New Roman"/>
                      <w:b/>
                      <w:bCs/>
                      <w:u w:val="single"/>
                    </w:rPr>
                  </w:pPr>
                  <w:r w:rsidRPr="00254BE6">
                    <w:rPr>
                      <w:rFonts w:cs="Times New Roman"/>
                      <w:b/>
                      <w:bCs/>
                      <w:u w:val="single"/>
                    </w:rPr>
                    <w:t>The Bail Conditions Were!</w:t>
                  </w:r>
                </w:p>
                <w:p w14:paraId="724D6558" w14:textId="77777777" w:rsidR="00696608" w:rsidRPr="00254BE6" w:rsidRDefault="00696608" w:rsidP="00696608">
                  <w:pPr>
                    <w:rPr>
                      <w:rFonts w:cs="Times New Roman"/>
                      <w:b/>
                      <w:bCs/>
                      <w:u w:val="single"/>
                    </w:rPr>
                  </w:pPr>
                  <w:r w:rsidRPr="00254BE6">
                    <w:rPr>
                      <w:rFonts w:cs="Times New Roman"/>
                      <w:b/>
                      <w:bCs/>
                      <w:u w:val="single"/>
                    </w:rPr>
                    <w:t>Condition 1:</w:t>
                  </w:r>
                  <w:r w:rsidRPr="00254BE6">
                    <w:rPr>
                      <w:rFonts w:cs="Times New Roman"/>
                    </w:rPr>
                    <w:tab/>
                    <w:t>****</w:t>
                  </w:r>
                </w:p>
                <w:p w14:paraId="1E35CAC5" w14:textId="77777777" w:rsidR="00696608" w:rsidRPr="00254BE6" w:rsidRDefault="00696608" w:rsidP="00696608">
                  <w:pPr>
                    <w:rPr>
                      <w:rFonts w:cs="Times New Roman"/>
                    </w:rPr>
                  </w:pPr>
                  <w:r w:rsidRPr="00254BE6">
                    <w:rPr>
                      <w:rFonts w:cs="Times New Roman"/>
                      <w:b/>
                      <w:bCs/>
                      <w:u w:val="single"/>
                    </w:rPr>
                    <w:t>Condition 2:</w:t>
                  </w:r>
                  <w:r w:rsidRPr="00254BE6">
                    <w:rPr>
                      <w:rFonts w:cs="Times New Roman"/>
                    </w:rPr>
                    <w:tab/>
                    <w:t>****</w:t>
                  </w:r>
                </w:p>
                <w:p w14:paraId="10B0AD54" w14:textId="77777777" w:rsidR="00696608" w:rsidRPr="00254BE6" w:rsidRDefault="00696608" w:rsidP="00696608">
                  <w:pPr>
                    <w:rPr>
                      <w:rFonts w:cs="Times New Roman"/>
                      <w:b/>
                      <w:bCs/>
                      <w:u w:val="single"/>
                    </w:rPr>
                  </w:pPr>
                </w:p>
                <w:p w14:paraId="64F6271C" w14:textId="77777777" w:rsidR="00696608" w:rsidRPr="00254BE6" w:rsidRDefault="00696608" w:rsidP="00696608">
                  <w:pPr>
                    <w:rPr>
                      <w:rFonts w:cs="Times New Roman"/>
                    </w:rPr>
                  </w:pPr>
                  <w:bookmarkStart w:id="254" w:name="_Hlk151727536"/>
                  <w:r w:rsidRPr="00254BE6">
                    <w:rPr>
                      <w:rFonts w:cs="Times New Roman"/>
                      <w:b/>
                      <w:bCs/>
                      <w:u w:val="single"/>
                    </w:rPr>
                    <w:t>At:</w:t>
                  </w:r>
                  <w:r w:rsidRPr="00254BE6">
                    <w:rPr>
                      <w:rFonts w:cs="Times New Roman"/>
                    </w:rPr>
                    <w:t xml:space="preserve"> At Enfield Juvenile</w:t>
                  </w:r>
                </w:p>
                <w:p w14:paraId="524754D5" w14:textId="77777777" w:rsidR="00696608" w:rsidRPr="00254BE6" w:rsidRDefault="00696608" w:rsidP="00696608">
                  <w:pPr>
                    <w:rPr>
                      <w:rFonts w:cs="Times New Roman"/>
                    </w:rPr>
                  </w:pPr>
                  <w:r w:rsidRPr="00254BE6">
                    <w:rPr>
                      <w:rFonts w:cs="Times New Roman"/>
                      <w:b/>
                      <w:bCs/>
                      <w:u w:val="single"/>
                    </w:rPr>
                    <w:t>Condition 1:</w:t>
                  </w:r>
                  <w:r w:rsidRPr="00254BE6">
                    <w:rPr>
                      <w:rFonts w:cs="Times New Roman"/>
                    </w:rPr>
                    <w:t xml:space="preserve"> Not To Sit </w:t>
                  </w:r>
                  <w:proofErr w:type="gramStart"/>
                  <w:r w:rsidRPr="00254BE6">
                    <w:rPr>
                      <w:rFonts w:cs="Times New Roman"/>
                    </w:rPr>
                    <w:t>On</w:t>
                  </w:r>
                  <w:proofErr w:type="gramEnd"/>
                  <w:r w:rsidRPr="00254BE6">
                    <w:rPr>
                      <w:rFonts w:cs="Times New Roman"/>
                    </w:rPr>
                    <w:t xml:space="preserve"> The Drivers Seat Of Any Motor Vehicle.</w:t>
                  </w:r>
                </w:p>
                <w:p w14:paraId="158E4C4B" w14:textId="77777777" w:rsidR="00696608" w:rsidRPr="00254BE6" w:rsidRDefault="00696608" w:rsidP="00696608">
                  <w:pPr>
                    <w:rPr>
                      <w:rFonts w:cs="Times New Roman"/>
                    </w:rPr>
                  </w:pPr>
                </w:p>
                <w:p w14:paraId="0F1195B7" w14:textId="77777777" w:rsidR="00696608" w:rsidRPr="00254BE6" w:rsidRDefault="00696608" w:rsidP="00696608">
                  <w:pPr>
                    <w:rPr>
                      <w:rFonts w:cs="Times New Roman"/>
                    </w:rPr>
                  </w:pPr>
                  <w:r w:rsidRPr="00254BE6">
                    <w:rPr>
                      <w:rFonts w:cs="Times New Roman"/>
                      <w:b/>
                      <w:bCs/>
                    </w:rPr>
                    <w:t>Offence Description:</w:t>
                  </w:r>
                  <w:r w:rsidRPr="00254BE6">
                    <w:rPr>
                      <w:rFonts w:cs="Times New Roman"/>
                    </w:rPr>
                    <w:t xml:space="preserve"> Driving Whilst Disqualified </w:t>
                  </w:r>
                </w:p>
                <w:p w14:paraId="30A9575C" w14:textId="77777777" w:rsidR="00696608" w:rsidRPr="00254BE6" w:rsidRDefault="00696608" w:rsidP="00696608">
                  <w:pPr>
                    <w:rPr>
                      <w:rFonts w:cs="Times New Roman"/>
                    </w:rPr>
                  </w:pPr>
                  <w:r w:rsidRPr="00254BE6">
                    <w:rPr>
                      <w:rFonts w:cs="Times New Roman"/>
                      <w:b/>
                      <w:bCs/>
                      <w:u w:val="single"/>
                    </w:rPr>
                    <w:t>Offence Date(S):</w:t>
                  </w:r>
                  <w:r w:rsidRPr="00254BE6">
                    <w:rPr>
                      <w:rFonts w:cs="Times New Roman"/>
                    </w:rPr>
                    <w:t xml:space="preserve"> 03/11/97 15:00</w:t>
                  </w:r>
                </w:p>
                <w:p w14:paraId="6B894201" w14:textId="77777777" w:rsidR="00696608" w:rsidRPr="00254BE6" w:rsidRDefault="00696608" w:rsidP="00696608">
                  <w:pPr>
                    <w:rPr>
                      <w:rFonts w:cs="Times New Roman"/>
                      <w:lang w:val="fr-FR"/>
                    </w:rPr>
                  </w:pPr>
                  <w:proofErr w:type="gramStart"/>
                  <w:r w:rsidRPr="00254BE6">
                    <w:rPr>
                      <w:rFonts w:cs="Times New Roman"/>
                      <w:b/>
                      <w:bCs/>
                      <w:u w:val="single"/>
                      <w:lang w:val="fr-FR"/>
                    </w:rPr>
                    <w:t>Location:</w:t>
                  </w:r>
                  <w:proofErr w:type="gramEnd"/>
                  <w:r w:rsidRPr="00254BE6">
                    <w:rPr>
                      <w:rFonts w:cs="Times New Roman"/>
                      <w:lang w:val="fr-FR"/>
                    </w:rPr>
                    <w:t xml:space="preserve"> Montagu Rd, Edmonton N18 (01ye)</w:t>
                  </w:r>
                </w:p>
                <w:p w14:paraId="0570C54B" w14:textId="77777777" w:rsidR="00C0300F" w:rsidRPr="00254BE6" w:rsidRDefault="00696608" w:rsidP="00696608">
                  <w:pPr>
                    <w:rPr>
                      <w:rFonts w:cs="Times New Roman"/>
                    </w:rPr>
                  </w:pPr>
                  <w:r w:rsidRPr="00254BE6">
                    <w:rPr>
                      <w:rFonts w:cs="Times New Roman"/>
                      <w:b/>
                      <w:bCs/>
                      <w:u w:val="single"/>
                    </w:rPr>
                    <w:t>Disposal:</w:t>
                  </w:r>
                  <w:r w:rsidRPr="00254BE6">
                    <w:rPr>
                      <w:rFonts w:cs="Times New Roman"/>
                    </w:rPr>
                    <w:t xml:space="preserve"> 20/05/98 </w:t>
                  </w:r>
                </w:p>
                <w:p w14:paraId="0BB61B8D" w14:textId="524D7BBA" w:rsidR="00696608" w:rsidRPr="00254BE6" w:rsidRDefault="00696608" w:rsidP="00696608">
                  <w:pPr>
                    <w:rPr>
                      <w:rFonts w:cs="Times New Roman"/>
                    </w:rPr>
                  </w:pPr>
                  <w:r w:rsidRPr="00254BE6">
                    <w:rPr>
                      <w:rFonts w:cs="Times New Roman"/>
                      <w:b/>
                      <w:bCs/>
                      <w:u w:val="single"/>
                    </w:rPr>
                    <w:t>At</w:t>
                  </w:r>
                  <w:r w:rsidR="00C0300F" w:rsidRPr="00254BE6">
                    <w:rPr>
                      <w:rFonts w:cs="Times New Roman"/>
                      <w:b/>
                      <w:bCs/>
                      <w:u w:val="single"/>
                    </w:rPr>
                    <w:t>:</w:t>
                  </w:r>
                  <w:r w:rsidRPr="00254BE6">
                    <w:rPr>
                      <w:rFonts w:cs="Times New Roman"/>
                    </w:rPr>
                    <w:t xml:space="preserve"> Enfield Juvenile Court </w:t>
                  </w:r>
                </w:p>
                <w:p w14:paraId="644B9503" w14:textId="77777777" w:rsidR="00696608" w:rsidRPr="00254BE6" w:rsidRDefault="00696608" w:rsidP="00696608">
                  <w:pPr>
                    <w:rPr>
                      <w:rFonts w:cs="Times New Roman"/>
                    </w:rPr>
                  </w:pPr>
                  <w:r w:rsidRPr="00254BE6">
                    <w:rPr>
                      <w:rFonts w:cs="Times New Roman"/>
                      <w:b/>
                      <w:bCs/>
                      <w:u w:val="single"/>
                    </w:rPr>
                    <w:t>Ref:</w:t>
                  </w:r>
                  <w:r w:rsidRPr="00254BE6">
                    <w:rPr>
                      <w:rFonts w:cs="Times New Roman"/>
                    </w:rPr>
                    <w:t xml:space="preserve"> 97/6757/566952f </w:t>
                  </w:r>
                </w:p>
                <w:p w14:paraId="42A0750C" w14:textId="77777777" w:rsidR="00696608" w:rsidRPr="00254BE6" w:rsidRDefault="00696608" w:rsidP="00696608">
                  <w:pPr>
                    <w:rPr>
                      <w:rFonts w:cs="Times New Roman"/>
                    </w:rPr>
                  </w:pPr>
                  <w:r w:rsidRPr="00254BE6">
                    <w:rPr>
                      <w:rFonts w:cs="Times New Roman"/>
                      <w:b/>
                      <w:bCs/>
                    </w:rPr>
                    <w:lastRenderedPageBreak/>
                    <w:t>1</w:t>
                  </w:r>
                  <w:r w:rsidRPr="00254BE6">
                    <w:rPr>
                      <w:rFonts w:cs="Times New Roman"/>
                    </w:rPr>
                    <w:t xml:space="preserve"> Disqualification </w:t>
                  </w:r>
                  <w:proofErr w:type="gramStart"/>
                  <w:r w:rsidRPr="00254BE6">
                    <w:rPr>
                      <w:rFonts w:cs="Times New Roman"/>
                    </w:rPr>
                    <w:t>From</w:t>
                  </w:r>
                  <w:proofErr w:type="gramEnd"/>
                  <w:r w:rsidRPr="00254BE6">
                    <w:rPr>
                      <w:rFonts w:cs="Times New Roman"/>
                    </w:rPr>
                    <w:t xml:space="preserve"> Driving 3 Years (Years)</w:t>
                  </w:r>
                </w:p>
                <w:bookmarkEnd w:id="254"/>
                <w:p w14:paraId="20B728D9" w14:textId="77777777" w:rsidR="00696608" w:rsidRPr="00254BE6" w:rsidRDefault="00696608" w:rsidP="00696608">
                  <w:pPr>
                    <w:rPr>
                      <w:rFonts w:cs="Times New Roman"/>
                    </w:rPr>
                  </w:pPr>
                </w:p>
              </w:tc>
            </w:tr>
            <w:tr w:rsidR="00696608" w:rsidRPr="00254BE6" w14:paraId="7D48C1A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5AD1482" w14:textId="77777777" w:rsidR="00696608" w:rsidRPr="00254BE6" w:rsidRDefault="00696608" w:rsidP="00696608">
                  <w:pPr>
                    <w:numPr>
                      <w:ilvl w:val="0"/>
                      <w:numId w:val="1806"/>
                    </w:numPr>
                    <w:contextualSpacing/>
                    <w:rPr>
                      <w:rFonts w:eastAsia="Arial" w:cs="Times New Roman"/>
                      <w:b/>
                      <w:bCs/>
                      <w:color w:val="000000"/>
                      <w:kern w:val="0"/>
                      <w:lang w:eastAsia="en-GB" w:bidi="en-GB"/>
                      <w14:ligatures w14:val="none"/>
                    </w:rPr>
                  </w:pPr>
                </w:p>
              </w:tc>
              <w:tc>
                <w:tcPr>
                  <w:tcW w:w="4395" w:type="dxa"/>
                </w:tcPr>
                <w:p w14:paraId="0BF8BC10" w14:textId="77777777" w:rsidR="00696608" w:rsidRPr="00254BE6" w:rsidRDefault="00696608" w:rsidP="00696608">
                  <w:pPr>
                    <w:rPr>
                      <w:rFonts w:eastAsia="Calibri" w:cs="Times New Roman"/>
                      <w:b/>
                      <w:bCs/>
                      <w:highlight w:val="yellow"/>
                    </w:rPr>
                  </w:pPr>
                  <w:r w:rsidRPr="00254BE6">
                    <w:rPr>
                      <w:rFonts w:eastAsia="Calibri" w:cs="Times New Roman"/>
                      <w:b/>
                      <w:bCs/>
                    </w:rPr>
                    <w:t>Time Suffered “TS2”</w:t>
                  </w:r>
                </w:p>
              </w:tc>
              <w:tc>
                <w:tcPr>
                  <w:tcW w:w="3939" w:type="dxa"/>
                </w:tcPr>
                <w:p w14:paraId="6053569A" w14:textId="77777777" w:rsidR="00696608" w:rsidRPr="00254BE6" w:rsidRDefault="00696608" w:rsidP="00696608">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782E32E6" w14:textId="77777777" w:rsidR="00696608" w:rsidRPr="00254BE6" w:rsidRDefault="00696608" w:rsidP="00696608">
                  <w:pPr>
                    <w:pStyle w:val="ListParagraph"/>
                    <w:numPr>
                      <w:ilvl w:val="0"/>
                      <w:numId w:val="1807"/>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1F63A368" w14:textId="77777777" w:rsidR="00696608" w:rsidRPr="00254BE6" w:rsidRDefault="00696608" w:rsidP="00696608">
                  <w:pPr>
                    <w:pStyle w:val="ListParagraph"/>
                    <w:numPr>
                      <w:ilvl w:val="0"/>
                      <w:numId w:val="1807"/>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4C809E61" w14:textId="77777777" w:rsidR="00696608" w:rsidRPr="00254BE6" w:rsidRDefault="00696608" w:rsidP="00696608">
                  <w:pPr>
                    <w:pStyle w:val="ListParagraph"/>
                    <w:numPr>
                      <w:ilvl w:val="0"/>
                      <w:numId w:val="1807"/>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696608" w:rsidRPr="00254BE6" w14:paraId="0AACA4D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B3A42BD" w14:textId="77777777" w:rsidR="00696608" w:rsidRPr="00254BE6" w:rsidRDefault="00696608" w:rsidP="00696608">
                  <w:pPr>
                    <w:rPr>
                      <w:rFonts w:cs="Times New Roman"/>
                    </w:rPr>
                  </w:pPr>
                </w:p>
                <w:p w14:paraId="351F3E7A" w14:textId="77777777" w:rsidR="00696608" w:rsidRPr="00254BE6" w:rsidRDefault="00696608" w:rsidP="00696608">
                  <w:pPr>
                    <w:rPr>
                      <w:rFonts w:cs="Times New Roman"/>
                    </w:rPr>
                  </w:pPr>
                </w:p>
              </w:tc>
            </w:tr>
            <w:tr w:rsidR="00696608" w:rsidRPr="00254BE6" w14:paraId="40CCE72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C3D8442" w14:textId="77777777" w:rsidR="00696608" w:rsidRPr="00254BE6" w:rsidRDefault="00696608" w:rsidP="00696608">
                  <w:pPr>
                    <w:numPr>
                      <w:ilvl w:val="0"/>
                      <w:numId w:val="1806"/>
                    </w:numPr>
                    <w:contextualSpacing/>
                    <w:rPr>
                      <w:rFonts w:eastAsia="Arial" w:cs="Times New Roman"/>
                      <w:b/>
                      <w:bCs/>
                      <w:color w:val="000000"/>
                      <w:kern w:val="0"/>
                      <w:lang w:eastAsia="en-GB" w:bidi="en-GB"/>
                      <w14:ligatures w14:val="none"/>
                    </w:rPr>
                  </w:pPr>
                </w:p>
              </w:tc>
              <w:tc>
                <w:tcPr>
                  <w:tcW w:w="4395" w:type="dxa"/>
                </w:tcPr>
                <w:p w14:paraId="7F07A6DF" w14:textId="77777777" w:rsidR="00696608" w:rsidRPr="00254BE6" w:rsidRDefault="00696608" w:rsidP="00696608">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6399C37A"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213747614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CED12F0"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24276498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DFC3F14" w14:textId="77777777" w:rsidR="00696608" w:rsidRPr="00254BE6" w:rsidRDefault="00696608" w:rsidP="00696608">
                  <w:pPr>
                    <w:rPr>
                      <w:rFonts w:eastAsia="Calibri" w:cs="Times New Roman"/>
                    </w:rPr>
                  </w:pPr>
                  <w:r w:rsidRPr="00254BE6">
                    <w:rPr>
                      <w:rFonts w:eastAsia="Calibri" w:cs="Times New Roman"/>
                      <w:b/>
                      <w:bCs/>
                    </w:rPr>
                    <w:t>Start:</w:t>
                  </w:r>
                  <w:r w:rsidRPr="00254BE6">
                    <w:rPr>
                      <w:rFonts w:eastAsia="Calibri" w:cs="Times New Roman"/>
                    </w:rPr>
                    <w:t xml:space="preserve"> N/a</w:t>
                  </w:r>
                </w:p>
                <w:p w14:paraId="610CBD74"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96608" w:rsidRPr="00254BE6" w14:paraId="16AF01C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FCC9F1C" w14:textId="77777777" w:rsidR="00696608" w:rsidRPr="00254BE6" w:rsidRDefault="00696608" w:rsidP="00696608">
                  <w:pPr>
                    <w:numPr>
                      <w:ilvl w:val="0"/>
                      <w:numId w:val="1806"/>
                    </w:numPr>
                    <w:contextualSpacing/>
                    <w:rPr>
                      <w:rFonts w:eastAsia="Arial" w:cs="Times New Roman"/>
                      <w:b/>
                      <w:bCs/>
                      <w:color w:val="000000"/>
                      <w:kern w:val="0"/>
                      <w:lang w:eastAsia="en-GB" w:bidi="en-GB"/>
                      <w14:ligatures w14:val="none"/>
                    </w:rPr>
                  </w:pPr>
                </w:p>
              </w:tc>
              <w:tc>
                <w:tcPr>
                  <w:tcW w:w="4395" w:type="dxa"/>
                </w:tcPr>
                <w:p w14:paraId="3800A3C7" w14:textId="77777777" w:rsidR="00696608" w:rsidRPr="00254BE6" w:rsidRDefault="00696608" w:rsidP="00696608">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0B97E263"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39256142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CD4A251"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87815887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463D9A9" w14:textId="609C75C0"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65A2193C" w14:textId="77777777" w:rsidR="00696608" w:rsidRPr="00254BE6" w:rsidRDefault="00696608" w:rsidP="00696608">
                  <w:pPr>
                    <w:rPr>
                      <w:rFonts w:eastAsia="Arial" w:cs="Times New Roman"/>
                      <w:b/>
                      <w:bCs/>
                      <w:color w:val="000000"/>
                      <w:kern w:val="0"/>
                      <w:highlight w:val="yellow"/>
                      <w:u w:val="single"/>
                      <w:lang w:eastAsia="en-GB" w:bidi="en-GB"/>
                      <w14:ligatures w14:val="none"/>
                    </w:rPr>
                  </w:pPr>
                </w:p>
              </w:tc>
            </w:tr>
            <w:tr w:rsidR="00696608" w:rsidRPr="00254BE6" w14:paraId="3323B3A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2E3966A" w14:textId="77777777" w:rsidR="00696608" w:rsidRPr="00254BE6" w:rsidRDefault="00696608" w:rsidP="00696608">
                  <w:pPr>
                    <w:numPr>
                      <w:ilvl w:val="0"/>
                      <w:numId w:val="1806"/>
                    </w:numPr>
                    <w:contextualSpacing/>
                    <w:rPr>
                      <w:rFonts w:eastAsia="Arial" w:cs="Times New Roman"/>
                      <w:b/>
                      <w:bCs/>
                      <w:color w:val="000000"/>
                      <w:kern w:val="0"/>
                      <w:lang w:eastAsia="en-GB" w:bidi="en-GB"/>
                      <w14:ligatures w14:val="none"/>
                    </w:rPr>
                  </w:pPr>
                </w:p>
              </w:tc>
              <w:tc>
                <w:tcPr>
                  <w:tcW w:w="4395" w:type="dxa"/>
                </w:tcPr>
                <w:p w14:paraId="000E5507" w14:textId="77777777" w:rsidR="00696608" w:rsidRPr="00254BE6" w:rsidRDefault="00696608" w:rsidP="00696608">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40E08BF7"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53823382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16652D6"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201548589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D847D29" w14:textId="785717C9"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6EC2682F" w14:textId="77777777" w:rsidR="00696608" w:rsidRPr="00254BE6" w:rsidRDefault="00696608" w:rsidP="00696608">
                  <w:pPr>
                    <w:rPr>
                      <w:rFonts w:eastAsia="Calibri" w:cs="Times New Roman"/>
                    </w:rPr>
                  </w:pPr>
                </w:p>
              </w:tc>
            </w:tr>
            <w:tr w:rsidR="00696608" w:rsidRPr="00254BE6" w14:paraId="53FF3E9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BB0131D" w14:textId="77777777" w:rsidR="00696608" w:rsidRPr="00254BE6" w:rsidRDefault="00696608" w:rsidP="00696608">
                  <w:pPr>
                    <w:numPr>
                      <w:ilvl w:val="0"/>
                      <w:numId w:val="1806"/>
                    </w:numPr>
                    <w:contextualSpacing/>
                    <w:rPr>
                      <w:rFonts w:eastAsia="Arial" w:cs="Times New Roman"/>
                      <w:b/>
                      <w:bCs/>
                      <w:color w:val="000000"/>
                      <w:kern w:val="0"/>
                      <w:lang w:eastAsia="en-GB" w:bidi="en-GB"/>
                      <w14:ligatures w14:val="none"/>
                    </w:rPr>
                  </w:pPr>
                </w:p>
              </w:tc>
              <w:tc>
                <w:tcPr>
                  <w:tcW w:w="4395" w:type="dxa"/>
                </w:tcPr>
                <w:p w14:paraId="2CDA2CA2" w14:textId="77777777" w:rsidR="00696608" w:rsidRPr="00254BE6" w:rsidRDefault="00696608" w:rsidP="00696608">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48EF084F"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32227618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51EA727"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90113487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49F6284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210DBE9" w14:textId="77777777" w:rsidR="00696608" w:rsidRPr="00254BE6" w:rsidRDefault="00696608" w:rsidP="00696608">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5BD11DD5" w14:textId="77777777" w:rsidR="00696608" w:rsidRPr="00254BE6" w:rsidRDefault="00696608" w:rsidP="00696608">
                  <w:pPr>
                    <w:numPr>
                      <w:ilvl w:val="0"/>
                      <w:numId w:val="1808"/>
                    </w:numPr>
                    <w:contextualSpacing/>
                    <w:rPr>
                      <w:rFonts w:eastAsia="Calibri" w:cs="Times New Roman"/>
                    </w:rPr>
                  </w:pPr>
                  <w:r w:rsidRPr="00254BE6">
                    <w:rPr>
                      <w:rFonts w:eastAsia="Calibri" w:cs="Times New Roman"/>
                      <w:b/>
                      <w:bCs/>
                      <w:u w:val="single"/>
                    </w:rPr>
                    <w:t>97/0000/00/964137U</w:t>
                  </w:r>
                  <w:r w:rsidRPr="00254BE6">
                    <w:rPr>
                      <w:rFonts w:eastAsia="Calibri" w:cs="Times New Roman"/>
                    </w:rPr>
                    <w:t xml:space="preserve">, </w:t>
                  </w:r>
                </w:p>
                <w:p w14:paraId="00726A53" w14:textId="77777777" w:rsidR="00696608" w:rsidRPr="00254BE6" w:rsidRDefault="00696608" w:rsidP="00696608">
                  <w:pPr>
                    <w:rPr>
                      <w:rFonts w:eastAsia="Calibri" w:cs="Times New Roman"/>
                    </w:rPr>
                  </w:pPr>
                  <w:r w:rsidRPr="00254BE6">
                    <w:rPr>
                      <w:rFonts w:eastAsia="Calibri" w:cs="Times New Roman"/>
                    </w:rPr>
                    <w:t>and for that settlement to be paid to him in full to which is requested due to the following reasons: --</w:t>
                  </w:r>
                </w:p>
                <w:p w14:paraId="40659286" w14:textId="77777777" w:rsidR="00696608" w:rsidRPr="00254BE6" w:rsidRDefault="00696608" w:rsidP="00696608">
                  <w:pPr>
                    <w:numPr>
                      <w:ilvl w:val="0"/>
                      <w:numId w:val="1809"/>
                    </w:numPr>
                    <w:contextualSpacing/>
                    <w:rPr>
                      <w:rFonts w:eastAsia="Calibri" w:cs="Times New Roman"/>
                    </w:rPr>
                  </w:pPr>
                  <w:r w:rsidRPr="00254BE6">
                    <w:rPr>
                      <w:rFonts w:eastAsia="Calibri" w:cs="Times New Roman"/>
                      <w:highlight w:val="green"/>
                    </w:rPr>
                    <w:t>***</w:t>
                  </w:r>
                </w:p>
                <w:p w14:paraId="13B2E424" w14:textId="77777777" w:rsidR="00696608" w:rsidRPr="00254BE6" w:rsidRDefault="00696608" w:rsidP="00696608">
                  <w:pPr>
                    <w:numPr>
                      <w:ilvl w:val="0"/>
                      <w:numId w:val="1809"/>
                    </w:numPr>
                    <w:contextualSpacing/>
                    <w:rPr>
                      <w:rFonts w:eastAsia="Calibri" w:cs="Times New Roman"/>
                    </w:rPr>
                  </w:pPr>
                  <w:r w:rsidRPr="00254BE6">
                    <w:rPr>
                      <w:rFonts w:eastAsia="Calibri" w:cs="Times New Roman"/>
                      <w:highlight w:val="green"/>
                    </w:rPr>
                    <w:t>***</w:t>
                  </w:r>
                </w:p>
                <w:p w14:paraId="685FF822" w14:textId="77777777" w:rsidR="00696608" w:rsidRDefault="00696608" w:rsidP="00696608">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187908" w14:paraId="06F67818" w14:textId="77777777" w:rsidTr="0053083E">
                    <w:trPr>
                      <w:jc w:val="center"/>
                    </w:trPr>
                    <w:tc>
                      <w:tcPr>
                        <w:tcW w:w="6967" w:type="dxa"/>
                        <w:gridSpan w:val="4"/>
                      </w:tcPr>
                      <w:p w14:paraId="3EFDAA63" w14:textId="77777777" w:rsidR="00187908" w:rsidRDefault="00187908" w:rsidP="00187908">
                        <w:pPr>
                          <w:rPr>
                            <w:rFonts w:cs="Times New Roman"/>
                          </w:rPr>
                        </w:pPr>
                        <w:r w:rsidRPr="006C4538">
                          <w:rPr>
                            <w:rFonts w:cs="Times New Roman"/>
                            <w:b/>
                            <w:bCs/>
                            <w:u w:val="single"/>
                          </w:rPr>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247E7900" w14:textId="77777777" w:rsidR="00187908" w:rsidRDefault="00187908" w:rsidP="00187908">
                        <w:pPr>
                          <w:rPr>
                            <w:rFonts w:cs="Times New Roman"/>
                            <w:b/>
                            <w:bCs/>
                            <w:u w:val="single"/>
                          </w:rPr>
                        </w:pPr>
                      </w:p>
                      <w:p w14:paraId="22F4B118" w14:textId="77777777" w:rsidR="00187908" w:rsidRDefault="00187908" w:rsidP="00187908">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203AB31F" w14:textId="77777777" w:rsidR="00187908" w:rsidRPr="0033417A" w:rsidRDefault="00187908" w:rsidP="00187908">
                        <w:pPr>
                          <w:rPr>
                            <w:rFonts w:cs="Times New Roman"/>
                            <w:b/>
                            <w:bCs/>
                            <w:u w:val="single"/>
                          </w:rPr>
                        </w:pPr>
                      </w:p>
                    </w:tc>
                  </w:tr>
                  <w:tr w:rsidR="00187908" w:rsidRPr="006C4538" w14:paraId="5E2260C9" w14:textId="77777777" w:rsidTr="0053083E">
                    <w:tblPrEx>
                      <w:jc w:val="left"/>
                    </w:tblPrEx>
                    <w:tc>
                      <w:tcPr>
                        <w:tcW w:w="6967" w:type="dxa"/>
                        <w:gridSpan w:val="4"/>
                      </w:tcPr>
                      <w:p w14:paraId="3869DD4D" w14:textId="77777777" w:rsidR="00187908" w:rsidRDefault="00187908" w:rsidP="00187908">
                        <w:pPr>
                          <w:rPr>
                            <w:rFonts w:cs="Times New Roman"/>
                          </w:rPr>
                        </w:pPr>
                      </w:p>
                      <w:p w14:paraId="505BAFBC" w14:textId="77777777" w:rsidR="00187908" w:rsidRPr="00A91778" w:rsidRDefault="00187908" w:rsidP="00187908">
                        <w:pPr>
                          <w:spacing w:line="259" w:lineRule="auto"/>
                          <w:rPr>
                            <w:rFonts w:cs="Times New Roman"/>
                          </w:rPr>
                        </w:pPr>
                        <w:r>
                          <w:rPr>
                            <w:rFonts w:cs="Times New Roman"/>
                          </w:rPr>
                          <w:t xml:space="preserve">This is the 2012 PNC printout </w:t>
                        </w:r>
                        <w:r w:rsidRPr="00A91778">
                          <w:rPr>
                            <w:rFonts w:cs="Times New Roman"/>
                          </w:rPr>
                          <w:t xml:space="preserve">summery Of Convictions </w:t>
                        </w:r>
                        <w:proofErr w:type="gramStart"/>
                        <w:r w:rsidRPr="00A91778">
                          <w:rPr>
                            <w:rFonts w:cs="Times New Roman"/>
                          </w:rPr>
                          <w:t>And</w:t>
                        </w:r>
                        <w:proofErr w:type="gramEnd"/>
                        <w:r w:rsidRPr="00A91778">
                          <w:rPr>
                            <w:rFonts w:cs="Times New Roman"/>
                          </w:rPr>
                          <w:t xml:space="preserve"> Reprimands/Warnings/cautions </w:t>
                        </w:r>
                      </w:p>
                      <w:p w14:paraId="68719430" w14:textId="77777777" w:rsidR="00187908" w:rsidRPr="00751729" w:rsidRDefault="00187908" w:rsidP="00187908">
                        <w:pPr>
                          <w:pStyle w:val="ListParagraph"/>
                          <w:numPr>
                            <w:ilvl w:val="0"/>
                            <w:numId w:val="1920"/>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684EEDEC" w14:textId="77777777" w:rsidR="00187908" w:rsidRPr="00A91778" w:rsidRDefault="00187908" w:rsidP="00187908">
                        <w:pPr>
                          <w:pStyle w:val="ListParagraph"/>
                          <w:numPr>
                            <w:ilvl w:val="0"/>
                            <w:numId w:val="1920"/>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370A5392" w14:textId="77777777" w:rsidR="00187908" w:rsidRPr="00A91778" w:rsidRDefault="00187908" w:rsidP="00187908">
                        <w:pPr>
                          <w:pStyle w:val="ListParagraph"/>
                          <w:numPr>
                            <w:ilvl w:val="0"/>
                            <w:numId w:val="1920"/>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2234E3E7" w14:textId="77777777" w:rsidR="00187908" w:rsidRPr="00751729" w:rsidRDefault="00187908" w:rsidP="00187908">
                        <w:pPr>
                          <w:pStyle w:val="ListParagraph"/>
                          <w:numPr>
                            <w:ilvl w:val="0"/>
                            <w:numId w:val="1920"/>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6217E2EB" w14:textId="77777777" w:rsidR="00187908" w:rsidRPr="00A91778" w:rsidRDefault="00187908" w:rsidP="00187908">
                        <w:pPr>
                          <w:pStyle w:val="ListParagraph"/>
                          <w:numPr>
                            <w:ilvl w:val="0"/>
                            <w:numId w:val="1920"/>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49692E95" w14:textId="77777777" w:rsidR="00187908" w:rsidRPr="00751729" w:rsidRDefault="00187908" w:rsidP="00187908">
                        <w:pPr>
                          <w:pStyle w:val="ListParagraph"/>
                          <w:numPr>
                            <w:ilvl w:val="0"/>
                            <w:numId w:val="1920"/>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632CE278" w14:textId="77777777" w:rsidR="00187908" w:rsidRPr="00751729" w:rsidRDefault="00187908" w:rsidP="00187908">
                        <w:pPr>
                          <w:pStyle w:val="ListParagraph"/>
                          <w:numPr>
                            <w:ilvl w:val="0"/>
                            <w:numId w:val="1920"/>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4BF8F55A" w14:textId="77777777" w:rsidR="00187908" w:rsidRPr="00A91778" w:rsidRDefault="00187908" w:rsidP="00187908">
                        <w:pPr>
                          <w:pStyle w:val="ListParagraph"/>
                          <w:numPr>
                            <w:ilvl w:val="0"/>
                            <w:numId w:val="1920"/>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28E95CC8" w14:textId="77777777" w:rsidR="00187908" w:rsidRDefault="00187908" w:rsidP="00187908">
                        <w:p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r>
                      </w:p>
                      <w:p w14:paraId="1B992B64" w14:textId="77777777" w:rsidR="00187908" w:rsidRPr="006C4538" w:rsidRDefault="00187908" w:rsidP="00187908">
                        <w:pPr>
                          <w:rPr>
                            <w:rFonts w:cs="Times New Roman"/>
                            <w:b/>
                            <w:bCs/>
                            <w:u w:val="single"/>
                          </w:rPr>
                        </w:pPr>
                      </w:p>
                    </w:tc>
                  </w:tr>
                  <w:tr w:rsidR="00187908" w14:paraId="72E0EB42" w14:textId="77777777" w:rsidTr="0053083E">
                    <w:trPr>
                      <w:jc w:val="center"/>
                    </w:trPr>
                    <w:tc>
                      <w:tcPr>
                        <w:tcW w:w="2573" w:type="dxa"/>
                      </w:tcPr>
                      <w:p w14:paraId="67E7E778" w14:textId="77777777" w:rsidR="00187908" w:rsidRPr="00E91BA4" w:rsidRDefault="00187908" w:rsidP="00187908">
                        <w:pPr>
                          <w:rPr>
                            <w:rFonts w:cs="Times New Roman"/>
                            <w:b/>
                            <w:bCs/>
                          </w:rPr>
                        </w:pPr>
                        <w:r w:rsidRPr="00E91BA4">
                          <w:rPr>
                            <w:rFonts w:cs="Times New Roman"/>
                            <w:b/>
                            <w:bCs/>
                          </w:rPr>
                          <w:t>What is the Charge:</w:t>
                        </w:r>
                      </w:p>
                    </w:tc>
                    <w:tc>
                      <w:tcPr>
                        <w:tcW w:w="4394" w:type="dxa"/>
                        <w:gridSpan w:val="3"/>
                      </w:tcPr>
                      <w:p w14:paraId="46A7C860" w14:textId="77777777" w:rsidR="00187908" w:rsidRDefault="00187908" w:rsidP="00187908">
                        <w:pPr>
                          <w:rPr>
                            <w:rFonts w:cs="Times New Roman"/>
                          </w:rPr>
                        </w:pPr>
                        <w:r w:rsidRPr="006C4538">
                          <w:rPr>
                            <w:rFonts w:cs="Times New Roman"/>
                          </w:rPr>
                          <w:t>Dr</w:t>
                        </w:r>
                        <w:r>
                          <w:rPr>
                            <w:rFonts w:cs="Times New Roman"/>
                          </w:rPr>
                          <w:t>iving Cases</w:t>
                        </w:r>
                      </w:p>
                      <w:p w14:paraId="2DBEE64A" w14:textId="77777777" w:rsidR="00187908" w:rsidRDefault="00187908" w:rsidP="00187908">
                        <w:pPr>
                          <w:rPr>
                            <w:rFonts w:cs="Times New Roman"/>
                          </w:rPr>
                        </w:pPr>
                      </w:p>
                      <w:p w14:paraId="0F956F71" w14:textId="77777777" w:rsidR="00187908" w:rsidRDefault="00187908" w:rsidP="00187908">
                        <w:pPr>
                          <w:rPr>
                            <w:rFonts w:cs="Times New Roman"/>
                          </w:rPr>
                        </w:pPr>
                      </w:p>
                    </w:tc>
                  </w:tr>
                  <w:tr w:rsidR="00187908" w14:paraId="31B172AA" w14:textId="77777777" w:rsidTr="0053083E">
                    <w:trPr>
                      <w:jc w:val="center"/>
                    </w:trPr>
                    <w:tc>
                      <w:tcPr>
                        <w:tcW w:w="2573" w:type="dxa"/>
                      </w:tcPr>
                      <w:p w14:paraId="39AE3F6F" w14:textId="77777777" w:rsidR="00187908" w:rsidRPr="00E91BA4" w:rsidRDefault="00187908" w:rsidP="00187908">
                        <w:pPr>
                          <w:rPr>
                            <w:rFonts w:cs="Times New Roman"/>
                            <w:b/>
                            <w:bCs/>
                          </w:rPr>
                        </w:pPr>
                        <w:r w:rsidRPr="00E91BA4">
                          <w:rPr>
                            <w:rFonts w:cs="Times New Roman"/>
                            <w:b/>
                            <w:bCs/>
                          </w:rPr>
                          <w:t>The First Location of use is:</w:t>
                        </w:r>
                      </w:p>
                    </w:tc>
                    <w:tc>
                      <w:tcPr>
                        <w:tcW w:w="2795" w:type="dxa"/>
                        <w:gridSpan w:val="2"/>
                      </w:tcPr>
                      <w:p w14:paraId="6CC453EC" w14:textId="77777777" w:rsidR="00187908" w:rsidRPr="00D53E1A" w:rsidRDefault="00187908" w:rsidP="00187908">
                        <w:r w:rsidRPr="00D53E1A">
                          <w:t xml:space="preserve">ARREST 10 - CASE (AA9) </w:t>
                        </w:r>
                      </w:p>
                      <w:p w14:paraId="42D47354" w14:textId="77777777" w:rsidR="00187908" w:rsidRDefault="00187908" w:rsidP="00187908">
                        <w:pPr>
                          <w:rPr>
                            <w:b/>
                            <w:bCs/>
                            <w:u w:val="single"/>
                          </w:rPr>
                        </w:pPr>
                        <w:r w:rsidRPr="00D53E1A">
                          <w:rPr>
                            <w:b/>
                            <w:bCs/>
                            <w:u w:val="single"/>
                          </w:rPr>
                          <w:t>07/04/13</w:t>
                        </w:r>
                      </w:p>
                      <w:p w14:paraId="6B593B40" w14:textId="77777777" w:rsidR="00187908" w:rsidRPr="00D53E1A" w:rsidRDefault="00187908" w:rsidP="00187908">
                        <w:pPr>
                          <w:rPr>
                            <w:b/>
                            <w:bCs/>
                            <w:u w:val="single"/>
                          </w:rPr>
                        </w:pPr>
                        <w:r w:rsidRPr="00D53E1A">
                          <w:rPr>
                            <w:b/>
                            <w:bCs/>
                            <w:highlight w:val="green"/>
                            <w:u w:val="single"/>
                          </w:rPr>
                          <w:t>Using Vehicle While Uninsured</w:t>
                        </w:r>
                      </w:p>
                    </w:tc>
                    <w:tc>
                      <w:tcPr>
                        <w:tcW w:w="1599" w:type="dxa"/>
                      </w:tcPr>
                      <w:p w14:paraId="5942E901" w14:textId="77777777" w:rsidR="00187908" w:rsidRPr="007B612F" w:rsidRDefault="00187908" w:rsidP="00187908">
                        <w:pPr>
                          <w:rPr>
                            <w:b/>
                            <w:bCs/>
                          </w:rPr>
                        </w:pPr>
                        <w:r w:rsidRPr="00D53E1A">
                          <w:rPr>
                            <w:b/>
                            <w:bCs/>
                            <w:u w:val="single"/>
                          </w:rPr>
                          <w:t>Lost Case:</w:t>
                        </w:r>
                        <w:r w:rsidRPr="00D53E1A">
                          <w:rPr>
                            <w:b/>
                            <w:bCs/>
                          </w:rPr>
                          <w:t xml:space="preserve"> </w:t>
                        </w:r>
                        <w:sdt>
                          <w:sdtPr>
                            <w:rPr>
                              <w:b/>
                              <w:bCs/>
                            </w:rPr>
                            <w:id w:val="-2097005880"/>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76F1B4C9" w14:textId="77777777" w:rsidR="00187908" w:rsidRPr="006E6DBC" w:rsidRDefault="00187908" w:rsidP="00187908">
                        <w:pPr>
                          <w:rPr>
                            <w:b/>
                            <w:bCs/>
                            <w:highlight w:val="green"/>
                            <w:u w:val="single"/>
                          </w:rPr>
                        </w:pPr>
                        <w:r w:rsidRPr="007B612F">
                          <w:rPr>
                            <w:b/>
                            <w:bCs/>
                            <w:u w:val="single"/>
                          </w:rPr>
                          <w:t>Won Case:</w:t>
                        </w:r>
                        <w:r w:rsidRPr="007B612F">
                          <w:rPr>
                            <w:b/>
                            <w:bCs/>
                          </w:rPr>
                          <w:t xml:space="preserve"> </w:t>
                        </w:r>
                        <w:sdt>
                          <w:sdtPr>
                            <w:rPr>
                              <w:b/>
                              <w:bCs/>
                            </w:rPr>
                            <w:id w:val="1353691163"/>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14:paraId="2FDF6CE6" w14:textId="77777777" w:rsidTr="0053083E">
                    <w:trPr>
                      <w:jc w:val="center"/>
                    </w:trPr>
                    <w:tc>
                      <w:tcPr>
                        <w:tcW w:w="2573" w:type="dxa"/>
                      </w:tcPr>
                      <w:p w14:paraId="7F88B01B"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39D8FF89" w14:textId="77777777" w:rsidR="00187908" w:rsidRDefault="00187908" w:rsidP="00187908">
                        <w:r w:rsidRPr="00751729">
                          <w:t>ARREST 26</w:t>
                        </w:r>
                        <w:r>
                          <w:t xml:space="preserve"> - </w:t>
                        </w:r>
                        <w:r w:rsidRPr="00751729">
                          <w:t>CASE (QQ26)</w:t>
                        </w:r>
                        <w:r>
                          <w:t xml:space="preserve"> </w:t>
                        </w:r>
                        <w:r w:rsidRPr="00751729">
                          <w:rPr>
                            <w:b/>
                            <w:bCs/>
                            <w:u w:val="single"/>
                          </w:rPr>
                          <w:t>15/11/08</w:t>
                        </w:r>
                        <w:r w:rsidRPr="00751729">
                          <w:t xml:space="preserve"> </w:t>
                        </w:r>
                      </w:p>
                      <w:p w14:paraId="54CFEAD5" w14:textId="77777777" w:rsidR="00187908" w:rsidRPr="006E6DBC" w:rsidRDefault="00187908" w:rsidP="00187908">
                        <w:pPr>
                          <w:rPr>
                            <w:rFonts w:cs="Times New Roman"/>
                            <w:b/>
                            <w:bCs/>
                          </w:rPr>
                        </w:pPr>
                        <w:r w:rsidRPr="006E6DBC">
                          <w:rPr>
                            <w:b/>
                            <w:bCs/>
                            <w:highlight w:val="green"/>
                          </w:rPr>
                          <w:lastRenderedPageBreak/>
                          <w:t>Drink Driving</w:t>
                        </w:r>
                      </w:p>
                    </w:tc>
                    <w:tc>
                      <w:tcPr>
                        <w:tcW w:w="1599" w:type="dxa"/>
                      </w:tcPr>
                      <w:p w14:paraId="4770D2D5" w14:textId="77777777" w:rsidR="00187908" w:rsidRPr="007B612F" w:rsidRDefault="00187908" w:rsidP="00187908">
                        <w:pPr>
                          <w:rPr>
                            <w:b/>
                            <w:bCs/>
                          </w:rPr>
                        </w:pPr>
                        <w:r w:rsidRPr="006E6DBC">
                          <w:rPr>
                            <w:b/>
                            <w:bCs/>
                            <w:highlight w:val="green"/>
                            <w:u w:val="single"/>
                          </w:rPr>
                          <w:lastRenderedPageBreak/>
                          <w:t>Lost Case:</w:t>
                        </w:r>
                        <w:r w:rsidRPr="007B612F">
                          <w:rPr>
                            <w:b/>
                            <w:bCs/>
                          </w:rPr>
                          <w:t xml:space="preserve"> </w:t>
                        </w:r>
                        <w:sdt>
                          <w:sdtPr>
                            <w:rPr>
                              <w:b/>
                              <w:bCs/>
                            </w:rPr>
                            <w:id w:val="190811126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E550CF8"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03846863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A288016" w14:textId="77777777" w:rsidTr="0053083E">
                    <w:trPr>
                      <w:jc w:val="center"/>
                    </w:trPr>
                    <w:tc>
                      <w:tcPr>
                        <w:tcW w:w="2573" w:type="dxa"/>
                      </w:tcPr>
                      <w:p w14:paraId="29616F20"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19F0E19D" w14:textId="77777777" w:rsidR="00187908" w:rsidRDefault="00187908" w:rsidP="00187908">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490C0659"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32512397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6D5C54A7"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61074739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A8D7E4B" w14:textId="77777777" w:rsidTr="0053083E">
                    <w:trPr>
                      <w:jc w:val="center"/>
                    </w:trPr>
                    <w:tc>
                      <w:tcPr>
                        <w:tcW w:w="2573" w:type="dxa"/>
                      </w:tcPr>
                      <w:p w14:paraId="4EC67161"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2DF88895" w14:textId="77777777" w:rsidR="00187908" w:rsidRDefault="00187908" w:rsidP="00187908">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329C76A6"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84127207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378092D3"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49654889"/>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3D10C0D" w14:textId="77777777" w:rsidTr="0053083E">
                    <w:trPr>
                      <w:jc w:val="center"/>
                    </w:trPr>
                    <w:tc>
                      <w:tcPr>
                        <w:tcW w:w="2573" w:type="dxa"/>
                      </w:tcPr>
                      <w:p w14:paraId="0132F4B1"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1AE1DDEE" w14:textId="77777777" w:rsidR="00187908" w:rsidRPr="00D53E1A" w:rsidRDefault="00187908" w:rsidP="00187908">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660BACB5" w14:textId="77777777" w:rsidR="00187908" w:rsidRPr="006E6DBC" w:rsidRDefault="00187908" w:rsidP="00187908">
                        <w:pPr>
                          <w:rPr>
                            <w:rFonts w:cs="Times New Roman"/>
                            <w:b/>
                            <w:bCs/>
                          </w:rPr>
                        </w:pPr>
                        <w:r w:rsidRPr="006E6DBC">
                          <w:rPr>
                            <w:rFonts w:cs="Times New Roman"/>
                            <w:b/>
                            <w:bCs/>
                            <w:highlight w:val="green"/>
                          </w:rPr>
                          <w:t>Taking</w:t>
                        </w:r>
                        <w:r>
                          <w:rPr>
                            <w:rFonts w:cs="Times New Roman"/>
                            <w:b/>
                            <w:bCs/>
                          </w:rPr>
                          <w:t xml:space="preserve"> </w:t>
                        </w:r>
                      </w:p>
                    </w:tc>
                    <w:tc>
                      <w:tcPr>
                        <w:tcW w:w="1599" w:type="dxa"/>
                      </w:tcPr>
                      <w:p w14:paraId="68ED7867"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80561563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930E513"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40914243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0017B8C" w14:textId="77777777" w:rsidTr="0053083E">
                    <w:trPr>
                      <w:jc w:val="center"/>
                    </w:trPr>
                    <w:tc>
                      <w:tcPr>
                        <w:tcW w:w="2573" w:type="dxa"/>
                      </w:tcPr>
                      <w:p w14:paraId="65C83C31"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4DBA0C1A" w14:textId="77777777" w:rsidR="00187908" w:rsidRDefault="00187908" w:rsidP="00187908">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756F154A" w14:textId="77777777" w:rsidR="00187908" w:rsidRPr="006E6DBC"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41909B8A"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70875612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3ABC716"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46241727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2E47322" w14:textId="77777777" w:rsidTr="0053083E">
                    <w:trPr>
                      <w:jc w:val="center"/>
                    </w:trPr>
                    <w:tc>
                      <w:tcPr>
                        <w:tcW w:w="2573" w:type="dxa"/>
                      </w:tcPr>
                      <w:p w14:paraId="63ED7A8E"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28838B7B" w14:textId="77777777" w:rsidR="00187908" w:rsidRDefault="00187908" w:rsidP="00187908">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598AA4C1" w14:textId="77777777" w:rsidR="00187908" w:rsidRPr="006E6DBC"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36DF6D5C"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41451234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47335D1"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22645600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C38B483" w14:textId="77777777" w:rsidTr="0053083E">
                    <w:trPr>
                      <w:jc w:val="center"/>
                    </w:trPr>
                    <w:tc>
                      <w:tcPr>
                        <w:tcW w:w="2573" w:type="dxa"/>
                      </w:tcPr>
                      <w:p w14:paraId="5121C1E2"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1717CF79" w14:textId="77777777" w:rsidR="00187908" w:rsidRDefault="00187908" w:rsidP="00187908">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077F1CAB"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327B7914" w14:textId="77777777" w:rsidR="00187908" w:rsidRPr="007B612F" w:rsidRDefault="00187908" w:rsidP="00187908">
                        <w:pPr>
                          <w:rPr>
                            <w:b/>
                            <w:bCs/>
                          </w:rPr>
                        </w:pPr>
                        <w:r w:rsidRPr="005F4078">
                          <w:rPr>
                            <w:b/>
                            <w:bCs/>
                            <w:highlight w:val="green"/>
                            <w:u w:val="single"/>
                          </w:rPr>
                          <w:t>Lost Case:</w:t>
                        </w:r>
                        <w:r w:rsidRPr="007B612F">
                          <w:rPr>
                            <w:b/>
                            <w:bCs/>
                          </w:rPr>
                          <w:t xml:space="preserve"> </w:t>
                        </w:r>
                        <w:sdt>
                          <w:sdtPr>
                            <w:rPr>
                              <w:b/>
                              <w:bCs/>
                            </w:rPr>
                            <w:id w:val="1417126982"/>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5E0CD81"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208864672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7CFE033C" w14:textId="77777777" w:rsidTr="0053083E">
                    <w:trPr>
                      <w:jc w:val="center"/>
                    </w:trPr>
                    <w:tc>
                      <w:tcPr>
                        <w:tcW w:w="2573" w:type="dxa"/>
                      </w:tcPr>
                      <w:p w14:paraId="0671FFF4"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5E74D881" w14:textId="77777777" w:rsidR="00187908" w:rsidRDefault="00187908" w:rsidP="00187908">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43A2B4CA"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53FE80C0"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200134846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59E17A5"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89095065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684B9B4F" w14:textId="77777777" w:rsidTr="0053083E">
                    <w:trPr>
                      <w:jc w:val="center"/>
                    </w:trPr>
                    <w:tc>
                      <w:tcPr>
                        <w:tcW w:w="2573" w:type="dxa"/>
                        <w:tcBorders>
                          <w:bottom w:val="single" w:sz="4" w:space="0" w:color="auto"/>
                        </w:tcBorders>
                      </w:tcPr>
                      <w:p w14:paraId="37CEFD06"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1ACD9C22" w14:textId="77777777" w:rsidR="00187908" w:rsidRDefault="00187908" w:rsidP="00187908">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5CEB8CBB"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5382CD9B"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19650889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C168DD2"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214063674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9E58FD5" w14:textId="77777777" w:rsidTr="0053083E">
                    <w:trPr>
                      <w:jc w:val="center"/>
                    </w:trPr>
                    <w:tc>
                      <w:tcPr>
                        <w:tcW w:w="2573" w:type="dxa"/>
                        <w:tcBorders>
                          <w:bottom w:val="single" w:sz="4" w:space="0" w:color="auto"/>
                        </w:tcBorders>
                      </w:tcPr>
                      <w:p w14:paraId="379226BA"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7CE47F2A" w14:textId="77777777" w:rsidR="00187908" w:rsidRDefault="00187908" w:rsidP="00187908">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64EF670A"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4F50E357"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68363984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D2E7258"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36671865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8958422" w14:textId="77777777" w:rsidTr="0053083E">
                    <w:trPr>
                      <w:jc w:val="center"/>
                    </w:trPr>
                    <w:tc>
                      <w:tcPr>
                        <w:tcW w:w="2573" w:type="dxa"/>
                        <w:tcBorders>
                          <w:bottom w:val="single" w:sz="4" w:space="0" w:color="auto"/>
                        </w:tcBorders>
                      </w:tcPr>
                      <w:p w14:paraId="66CBAD93"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2ECEE062" w14:textId="77777777" w:rsidR="00187908" w:rsidRDefault="00187908" w:rsidP="00187908">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5182CC5E"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21E717E7"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60596908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98CC605"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4404427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73346AD" w14:textId="77777777" w:rsidTr="0053083E">
                    <w:trPr>
                      <w:jc w:val="center"/>
                    </w:trPr>
                    <w:tc>
                      <w:tcPr>
                        <w:tcW w:w="2573" w:type="dxa"/>
                        <w:tcBorders>
                          <w:bottom w:val="single" w:sz="4" w:space="0" w:color="auto"/>
                        </w:tcBorders>
                      </w:tcPr>
                      <w:p w14:paraId="4AFAEFC8"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17CDA6EC" w14:textId="77777777" w:rsidR="00187908" w:rsidRDefault="00187908" w:rsidP="00187908">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4789685A" w14:textId="77777777" w:rsidR="00187908" w:rsidRDefault="00187908" w:rsidP="00187908">
                        <w:pPr>
                          <w:rPr>
                            <w:rFonts w:cs="Times New Roman"/>
                            <w:b/>
                            <w:bCs/>
                          </w:rPr>
                        </w:pPr>
                        <w:r w:rsidRPr="006E6DBC">
                          <w:rPr>
                            <w:rFonts w:cs="Times New Roman"/>
                            <w:b/>
                            <w:bCs/>
                            <w:highlight w:val="green"/>
                          </w:rPr>
                          <w:t>Taking</w:t>
                        </w:r>
                      </w:p>
                      <w:p w14:paraId="7D751C82"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10D3A2F0" w14:textId="77777777" w:rsidR="00187908" w:rsidRPr="007B612F" w:rsidRDefault="00187908" w:rsidP="00187908">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198696795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21E8078"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2598294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73FAEDE" w14:textId="77777777" w:rsidTr="0053083E">
                    <w:trPr>
                      <w:jc w:val="center"/>
                    </w:trPr>
                    <w:tc>
                      <w:tcPr>
                        <w:tcW w:w="2573" w:type="dxa"/>
                        <w:tcBorders>
                          <w:bottom w:val="single" w:sz="4" w:space="0" w:color="auto"/>
                        </w:tcBorders>
                      </w:tcPr>
                      <w:p w14:paraId="552B0E79"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6FD71790" w14:textId="77777777" w:rsidR="00187908" w:rsidRDefault="00187908" w:rsidP="00187908">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29AFE6D3" w14:textId="77777777" w:rsidR="00187908" w:rsidRDefault="00187908" w:rsidP="00187908">
                        <w:pPr>
                          <w:rPr>
                            <w:rFonts w:cs="Times New Roman"/>
                            <w:b/>
                            <w:bCs/>
                          </w:rPr>
                        </w:pPr>
                        <w:r w:rsidRPr="006E6DBC">
                          <w:rPr>
                            <w:rFonts w:cs="Times New Roman"/>
                            <w:b/>
                            <w:bCs/>
                            <w:highlight w:val="green"/>
                          </w:rPr>
                          <w:t>Taking</w:t>
                        </w:r>
                      </w:p>
                      <w:p w14:paraId="5C36FBB3"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4462F411" w14:textId="77777777" w:rsidR="00187908" w:rsidRPr="007B612F" w:rsidRDefault="00187908" w:rsidP="00187908">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26890416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33A1B8D"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633832382"/>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9ACE6C8" w14:textId="77777777" w:rsidTr="0053083E">
                    <w:trPr>
                      <w:jc w:val="center"/>
                    </w:trPr>
                    <w:tc>
                      <w:tcPr>
                        <w:tcW w:w="2573" w:type="dxa"/>
                        <w:tcBorders>
                          <w:bottom w:val="single" w:sz="4" w:space="0" w:color="auto"/>
                        </w:tcBorders>
                      </w:tcPr>
                      <w:p w14:paraId="3124286E"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532FDD20" w14:textId="77777777" w:rsidR="00187908" w:rsidRPr="0060314F" w:rsidRDefault="00187908" w:rsidP="00187908">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6E42F44E"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09862775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9A352D1"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11817254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364B263F" w14:textId="77777777" w:rsidTr="0053083E">
                    <w:trPr>
                      <w:jc w:val="center"/>
                    </w:trPr>
                    <w:tc>
                      <w:tcPr>
                        <w:tcW w:w="2573" w:type="dxa"/>
                        <w:tcBorders>
                          <w:bottom w:val="single" w:sz="4" w:space="0" w:color="auto"/>
                        </w:tcBorders>
                      </w:tcPr>
                      <w:p w14:paraId="691E4BBD"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4A4C7DA2" w14:textId="77777777" w:rsidR="00187908" w:rsidRPr="0060314F" w:rsidRDefault="00187908" w:rsidP="00187908">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737C7FDF"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205427060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A428DEB"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107770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40CC47CC" w14:textId="77777777" w:rsidTr="0053083E">
                    <w:trPr>
                      <w:jc w:val="center"/>
                    </w:trPr>
                    <w:tc>
                      <w:tcPr>
                        <w:tcW w:w="2573" w:type="dxa"/>
                        <w:tcBorders>
                          <w:bottom w:val="single" w:sz="4" w:space="0" w:color="auto"/>
                        </w:tcBorders>
                      </w:tcPr>
                      <w:p w14:paraId="7C07095D"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34FF23C1" w14:textId="77777777" w:rsidR="00187908" w:rsidRPr="0060314F" w:rsidRDefault="00187908" w:rsidP="00187908">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3B0B7D67"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49801287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42D6AD89"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9515828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7C1530D9" w14:textId="77777777" w:rsidTr="0053083E">
                    <w:trPr>
                      <w:jc w:val="center"/>
                    </w:trPr>
                    <w:tc>
                      <w:tcPr>
                        <w:tcW w:w="2573" w:type="dxa"/>
                        <w:tcBorders>
                          <w:bottom w:val="single" w:sz="4" w:space="0" w:color="auto"/>
                        </w:tcBorders>
                      </w:tcPr>
                      <w:p w14:paraId="77EB2D94"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14408A1E" w14:textId="77777777" w:rsidR="00187908" w:rsidRPr="0060314F" w:rsidRDefault="00187908" w:rsidP="00187908">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0AFF646A"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44374499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02BBDCE0"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42657068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1C2EF11E" w14:textId="77777777" w:rsidTr="0053083E">
                    <w:trPr>
                      <w:jc w:val="center"/>
                    </w:trPr>
                    <w:tc>
                      <w:tcPr>
                        <w:tcW w:w="6967" w:type="dxa"/>
                        <w:gridSpan w:val="4"/>
                        <w:tcBorders>
                          <w:bottom w:val="nil"/>
                        </w:tcBorders>
                      </w:tcPr>
                      <w:p w14:paraId="53FFECDE" w14:textId="77777777" w:rsidR="00187908" w:rsidRPr="00527D27" w:rsidRDefault="00187908" w:rsidP="00187908">
                        <w:pPr>
                          <w:rPr>
                            <w:rFonts w:cs="Times New Roman"/>
                            <w:b/>
                            <w:bCs/>
                          </w:rPr>
                        </w:pPr>
                        <w:r w:rsidRPr="00527D27">
                          <w:rPr>
                            <w:rFonts w:cs="Times New Roman"/>
                            <w:b/>
                            <w:bCs/>
                          </w:rPr>
                          <w:t>Please provide details of the defence submitted below: --</w:t>
                        </w:r>
                      </w:p>
                    </w:tc>
                  </w:tr>
                  <w:tr w:rsidR="00187908" w14:paraId="2623735D" w14:textId="77777777" w:rsidTr="0053083E">
                    <w:trPr>
                      <w:jc w:val="center"/>
                    </w:trPr>
                    <w:tc>
                      <w:tcPr>
                        <w:tcW w:w="6967" w:type="dxa"/>
                        <w:gridSpan w:val="4"/>
                        <w:tcBorders>
                          <w:top w:val="nil"/>
                        </w:tcBorders>
                      </w:tcPr>
                      <w:p w14:paraId="4FE4D806" w14:textId="77777777" w:rsidR="00187908" w:rsidRDefault="00187908" w:rsidP="00187908">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19404D00" w14:textId="77777777" w:rsidR="00187908" w:rsidRDefault="00187908" w:rsidP="00187908">
                        <w:pPr>
                          <w:rPr>
                            <w:rFonts w:cs="Times New Roman"/>
                          </w:rPr>
                        </w:pPr>
                      </w:p>
                      <w:p w14:paraId="52D6C547" w14:textId="77777777" w:rsidR="00187908" w:rsidRPr="00751729" w:rsidRDefault="00187908" w:rsidP="00187908">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145B0B30" w14:textId="77777777" w:rsidR="00187908" w:rsidRPr="00751729" w:rsidRDefault="00187908" w:rsidP="00187908">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03C8F47A" w14:textId="77777777" w:rsidR="00187908" w:rsidRPr="00751729" w:rsidRDefault="00187908" w:rsidP="00187908">
                        <w:pPr>
                          <w:rPr>
                            <w:rFonts w:cs="Times New Roman"/>
                          </w:rPr>
                        </w:pPr>
                        <w:r w:rsidRPr="00751729">
                          <w:rPr>
                            <w:rFonts w:cs="Times New Roman"/>
                            <w:b/>
                            <w:bCs/>
                            <w:u w:val="single"/>
                          </w:rPr>
                          <w:t>PNCID:</w:t>
                        </w:r>
                        <w:r w:rsidRPr="00751729">
                          <w:rPr>
                            <w:rFonts w:cs="Times New Roman"/>
                          </w:rPr>
                          <w:t xml:space="preserve"> 97/9937bv</w:t>
                        </w:r>
                      </w:p>
                      <w:p w14:paraId="4F579D19" w14:textId="77777777" w:rsidR="00187908" w:rsidRPr="00751729" w:rsidRDefault="00187908" w:rsidP="00187908">
                        <w:pPr>
                          <w:rPr>
                            <w:rFonts w:cs="Times New Roman"/>
                          </w:rPr>
                        </w:pPr>
                      </w:p>
                      <w:p w14:paraId="6F32AB6F" w14:textId="77777777" w:rsidR="00187908" w:rsidRDefault="00187908" w:rsidP="00187908">
                        <w:pPr>
                          <w:rPr>
                            <w:rFonts w:cs="Times New Roman"/>
                          </w:rPr>
                        </w:pPr>
                        <w:r w:rsidRPr="00D7302E">
                          <w:rPr>
                            <w:rFonts w:cs="Times New Roman"/>
                          </w:rPr>
                          <w:t xml:space="preserve">Driving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05E7BBFC" w14:textId="77777777" w:rsidR="00187908" w:rsidRDefault="00187908" w:rsidP="00187908">
                        <w:pPr>
                          <w:rPr>
                            <w:rFonts w:cs="Times New Roman"/>
                          </w:rPr>
                        </w:pPr>
                      </w:p>
                    </w:tc>
                  </w:tr>
                  <w:tr w:rsidR="00187908" w14:paraId="6694ADCF" w14:textId="77777777" w:rsidTr="0053083E">
                    <w:trPr>
                      <w:jc w:val="center"/>
                    </w:trPr>
                    <w:tc>
                      <w:tcPr>
                        <w:tcW w:w="2573" w:type="dxa"/>
                      </w:tcPr>
                      <w:p w14:paraId="390D6ED5" w14:textId="77777777" w:rsidR="00187908" w:rsidRPr="00527D27" w:rsidRDefault="00187908" w:rsidP="00187908">
                        <w:pPr>
                          <w:rPr>
                            <w:rFonts w:cs="Times New Roman"/>
                            <w:b/>
                            <w:bCs/>
                            <w:u w:val="single"/>
                          </w:rPr>
                        </w:pPr>
                        <w:r w:rsidRPr="00527D27">
                          <w:rPr>
                            <w:rFonts w:cs="Times New Roman"/>
                            <w:b/>
                            <w:bCs/>
                            <w:u w:val="single"/>
                          </w:rPr>
                          <w:lastRenderedPageBreak/>
                          <w:t>Our Request:</w:t>
                        </w:r>
                      </w:p>
                    </w:tc>
                    <w:tc>
                      <w:tcPr>
                        <w:tcW w:w="4394" w:type="dxa"/>
                        <w:gridSpan w:val="3"/>
                      </w:tcPr>
                      <w:p w14:paraId="5361B61F" w14:textId="77777777" w:rsidR="00187908" w:rsidRDefault="00187908" w:rsidP="00187908">
                        <w:pPr>
                          <w:rPr>
                            <w:rFonts w:cs="Times New Roman"/>
                          </w:rPr>
                        </w:pPr>
                        <w:r>
                          <w:rPr>
                            <w:rFonts w:cs="Times New Roman"/>
                          </w:rPr>
                          <w:t>We kindly request under the Now Claimants request for the removal of such information as classified.</w:t>
                        </w:r>
                      </w:p>
                    </w:tc>
                  </w:tr>
                  <w:tr w:rsidR="00187908" w14:paraId="603C55E7" w14:textId="77777777" w:rsidTr="0053083E">
                    <w:trPr>
                      <w:jc w:val="center"/>
                    </w:trPr>
                    <w:tc>
                      <w:tcPr>
                        <w:tcW w:w="6967" w:type="dxa"/>
                        <w:gridSpan w:val="4"/>
                      </w:tcPr>
                      <w:p w14:paraId="70DCC346" w14:textId="77777777" w:rsidR="00187908" w:rsidRPr="00527D27" w:rsidRDefault="00187908" w:rsidP="00187908">
                        <w:pPr>
                          <w:rPr>
                            <w:rFonts w:cs="Times New Roman"/>
                            <w:b/>
                            <w:bCs/>
                            <w:u w:val="single"/>
                          </w:rPr>
                        </w:pPr>
                        <w:r w:rsidRPr="00527D27">
                          <w:rPr>
                            <w:rFonts w:cs="Times New Roman"/>
                            <w:b/>
                            <w:bCs/>
                            <w:u w:val="single"/>
                          </w:rPr>
                          <w:t>End</w:t>
                        </w:r>
                      </w:p>
                    </w:tc>
                  </w:tr>
                </w:tbl>
                <w:p w14:paraId="72AB8C4D" w14:textId="77777777" w:rsidR="00F56FF4" w:rsidRDefault="00F56FF4" w:rsidP="00696608">
                  <w:pPr>
                    <w:rPr>
                      <w:rFonts w:eastAsia="Arial" w:cs="Times New Roman"/>
                      <w:b/>
                      <w:bCs/>
                      <w:kern w:val="0"/>
                      <w:highlight w:val="yellow"/>
                      <w:u w:val="single"/>
                      <w:lang w:eastAsia="en-GB" w:bidi="en-GB"/>
                      <w14:ligatures w14:val="none"/>
                    </w:rPr>
                  </w:pPr>
                </w:p>
                <w:p w14:paraId="50E706A1" w14:textId="77777777" w:rsidR="00F56FF4" w:rsidRPr="00254BE6" w:rsidRDefault="00F56FF4" w:rsidP="00696608">
                  <w:pPr>
                    <w:rPr>
                      <w:rFonts w:eastAsia="Arial" w:cs="Times New Roman"/>
                      <w:b/>
                      <w:bCs/>
                      <w:kern w:val="0"/>
                      <w:highlight w:val="yellow"/>
                      <w:u w:val="single"/>
                      <w:lang w:eastAsia="en-GB" w:bidi="en-GB"/>
                      <w14:ligatures w14:val="none"/>
                    </w:rPr>
                  </w:pPr>
                </w:p>
              </w:tc>
            </w:tr>
            <w:tr w:rsidR="00696608" w:rsidRPr="00254BE6" w14:paraId="109197B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731052" w14:textId="77777777" w:rsidR="00696608" w:rsidRPr="00254BE6" w:rsidRDefault="00696608" w:rsidP="00696608">
                  <w:pPr>
                    <w:numPr>
                      <w:ilvl w:val="0"/>
                      <w:numId w:val="1806"/>
                    </w:numPr>
                    <w:contextualSpacing/>
                    <w:rPr>
                      <w:rFonts w:eastAsia="Arial" w:cs="Times New Roman"/>
                      <w:b/>
                      <w:bCs/>
                      <w:color w:val="000000"/>
                      <w:kern w:val="0"/>
                      <w:lang w:eastAsia="en-GB" w:bidi="en-GB"/>
                      <w14:ligatures w14:val="none"/>
                    </w:rPr>
                  </w:pPr>
                </w:p>
              </w:tc>
              <w:tc>
                <w:tcPr>
                  <w:tcW w:w="4395" w:type="dxa"/>
                </w:tcPr>
                <w:p w14:paraId="7045D0EF" w14:textId="77777777" w:rsidR="00696608" w:rsidRPr="00254BE6" w:rsidRDefault="00696608" w:rsidP="00696608">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416D550A" w14:textId="77777777" w:rsidR="00696608" w:rsidRPr="00254BE6" w:rsidRDefault="00696608" w:rsidP="00696608">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1A642FFC" w14:textId="77777777" w:rsidR="00696608" w:rsidRPr="00254BE6" w:rsidRDefault="00696608" w:rsidP="00696608">
                  <w:pPr>
                    <w:rPr>
                      <w:rFonts w:eastAsia="Calibri" w:cs="Times New Roman"/>
                      <w:highlight w:val="yellow"/>
                    </w:rPr>
                  </w:pPr>
                </w:p>
              </w:tc>
            </w:tr>
          </w:tbl>
          <w:p w14:paraId="532C1728" w14:textId="333E329C"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6374C6BB" w14:textId="77777777" w:rsidR="008D198D" w:rsidRPr="00254BE6" w:rsidRDefault="008D198D" w:rsidP="00A25CD1">
            <w:pPr>
              <w:rPr>
                <w:rFonts w:eastAsia="Arial" w:cs="Times New Roman"/>
                <w:b/>
                <w:bCs/>
                <w:color w:val="000000"/>
                <w:kern w:val="0"/>
                <w:u w:val="single"/>
                <w:lang w:eastAsia="en-GB" w:bidi="en-GB"/>
                <w14:ligatures w14:val="none"/>
              </w:rPr>
            </w:pPr>
          </w:p>
          <w:p w14:paraId="5D812BF3"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42516510"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68A148E9" w14:textId="77777777" w:rsidTr="0053083E">
                    <w:tc>
                      <w:tcPr>
                        <w:tcW w:w="1555" w:type="dxa"/>
                      </w:tcPr>
                      <w:p w14:paraId="3F59871D"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0E7709A2"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07B9506A"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6B4EADB3"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446A98E6"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4878868C" w14:textId="25EB980E"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63)</w:t>
                  </w:r>
                </w:p>
                <w:p w14:paraId="52CE7E47"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1409A0" w:rsidRPr="00254BE6" w14:paraId="68C9EADE" w14:textId="77777777" w:rsidTr="0053083E">
                    <w:tc>
                      <w:tcPr>
                        <w:tcW w:w="2001" w:type="dxa"/>
                      </w:tcPr>
                      <w:p w14:paraId="56CF4654" w14:textId="1697739B"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(BBBB63)</w:t>
                        </w:r>
                      </w:p>
                    </w:tc>
                  </w:tr>
                </w:tbl>
                <w:p w14:paraId="25442523" w14:textId="77777777" w:rsidR="001409A0" w:rsidRPr="00254BE6" w:rsidRDefault="001409A0" w:rsidP="0053083E">
                  <w:pPr>
                    <w:spacing w:after="160"/>
                    <w:rPr>
                      <w:rFonts w:eastAsia="Calibri" w:cs="Times New Roman"/>
                      <w:b/>
                      <w:bCs/>
                      <w:u w:val="single"/>
                      <w:lang w:eastAsia="en-GB" w:bidi="en-GB"/>
                    </w:rPr>
                  </w:pPr>
                </w:p>
              </w:tc>
            </w:tr>
            <w:tr w:rsidR="00696608" w:rsidRPr="00254BE6" w14:paraId="7FFB368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E360B10" w14:textId="791E9B32" w:rsidR="00696608" w:rsidRPr="00254BE6" w:rsidRDefault="00696608" w:rsidP="00696608">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63</w:t>
                  </w:r>
                </w:p>
              </w:tc>
              <w:tc>
                <w:tcPr>
                  <w:tcW w:w="4395" w:type="dxa"/>
                </w:tcPr>
                <w:p w14:paraId="4A530AE0" w14:textId="77777777" w:rsidR="00696608" w:rsidRPr="00254BE6" w:rsidRDefault="00696608" w:rsidP="00696608">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ED517B4" w14:textId="77777777" w:rsidR="00696608" w:rsidRPr="00254BE6" w:rsidRDefault="00696608" w:rsidP="00696608">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96608" w:rsidRPr="00254BE6" w14:paraId="6D7B361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36870E6" w14:textId="77777777" w:rsidR="00696608" w:rsidRPr="00254BE6" w:rsidRDefault="00696608" w:rsidP="00696608">
                  <w:pPr>
                    <w:numPr>
                      <w:ilvl w:val="0"/>
                      <w:numId w:val="1810"/>
                    </w:numPr>
                    <w:contextualSpacing/>
                    <w:jc w:val="center"/>
                    <w:rPr>
                      <w:rFonts w:eastAsia="Arial" w:cs="Times New Roman"/>
                      <w:b/>
                      <w:bCs/>
                      <w:color w:val="000000"/>
                      <w:kern w:val="0"/>
                      <w:u w:val="single"/>
                      <w:lang w:eastAsia="en-GB" w:bidi="en-GB"/>
                      <w14:ligatures w14:val="none"/>
                    </w:rPr>
                  </w:pPr>
                </w:p>
              </w:tc>
              <w:tc>
                <w:tcPr>
                  <w:tcW w:w="4395" w:type="dxa"/>
                </w:tcPr>
                <w:p w14:paraId="38C011E1" w14:textId="77777777" w:rsidR="00696608" w:rsidRPr="00254BE6" w:rsidRDefault="00696608" w:rsidP="00696608">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3B7AB4EA" w14:textId="77777777" w:rsidR="00696608" w:rsidRPr="00254BE6" w:rsidRDefault="00696608" w:rsidP="00696608">
                  <w:pPr>
                    <w:rPr>
                      <w:rFonts w:eastAsia="Calibri" w:cs="Times New Roman"/>
                    </w:rPr>
                  </w:pPr>
                  <w:r w:rsidRPr="00254BE6">
                    <w:rPr>
                      <w:rFonts w:eastAsia="Calibri" w:cs="Times New Roman"/>
                    </w:rPr>
                    <w:t>97/0000/00/952126N</w:t>
                  </w:r>
                </w:p>
              </w:tc>
            </w:tr>
            <w:tr w:rsidR="00696608" w:rsidRPr="00254BE6" w14:paraId="33035D1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AD8172F" w14:textId="77777777" w:rsidR="00696608" w:rsidRPr="00254BE6" w:rsidRDefault="00696608" w:rsidP="00696608">
                  <w:pPr>
                    <w:numPr>
                      <w:ilvl w:val="0"/>
                      <w:numId w:val="1810"/>
                    </w:numPr>
                    <w:contextualSpacing/>
                    <w:jc w:val="center"/>
                    <w:rPr>
                      <w:rFonts w:eastAsia="Arial" w:cs="Times New Roman"/>
                      <w:b/>
                      <w:bCs/>
                      <w:color w:val="000000"/>
                      <w:kern w:val="0"/>
                      <w:u w:val="single"/>
                      <w:lang w:eastAsia="en-GB" w:bidi="en-GB"/>
                      <w14:ligatures w14:val="none"/>
                    </w:rPr>
                  </w:pPr>
                </w:p>
              </w:tc>
              <w:tc>
                <w:tcPr>
                  <w:tcW w:w="4395" w:type="dxa"/>
                </w:tcPr>
                <w:p w14:paraId="3EFE2A56" w14:textId="77777777" w:rsidR="00696608" w:rsidRPr="00254BE6" w:rsidRDefault="00696608" w:rsidP="00696608">
                  <w:pPr>
                    <w:rPr>
                      <w:rFonts w:eastAsia="Calibri" w:cs="Times New Roman"/>
                      <w:b/>
                      <w:bCs/>
                    </w:rPr>
                  </w:pPr>
                  <w:r w:rsidRPr="00254BE6">
                    <w:rPr>
                      <w:rFonts w:eastAsia="Calibri" w:cs="Times New Roman"/>
                      <w:b/>
                      <w:bCs/>
                    </w:rPr>
                    <w:t>Date Arrested</w:t>
                  </w:r>
                </w:p>
              </w:tc>
              <w:tc>
                <w:tcPr>
                  <w:tcW w:w="3939" w:type="dxa"/>
                </w:tcPr>
                <w:p w14:paraId="37AAEAED" w14:textId="77777777" w:rsidR="00696608" w:rsidRPr="00254BE6" w:rsidRDefault="00696608" w:rsidP="00696608">
                  <w:pPr>
                    <w:rPr>
                      <w:rFonts w:eastAsia="Calibri" w:cs="Times New Roman"/>
                      <w:lang w:eastAsia="en-GB" w:bidi="en-GB"/>
                    </w:rPr>
                  </w:pPr>
                  <w:r w:rsidRPr="00254BE6">
                    <w:rPr>
                      <w:rFonts w:cs="Times New Roman"/>
                    </w:rPr>
                    <w:t>29/10/97</w:t>
                  </w:r>
                </w:p>
              </w:tc>
            </w:tr>
            <w:tr w:rsidR="00696608" w:rsidRPr="00254BE6" w14:paraId="1BCF399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31710C7" w14:textId="77777777" w:rsidR="00696608" w:rsidRPr="00254BE6" w:rsidRDefault="00696608" w:rsidP="00696608">
                  <w:pPr>
                    <w:numPr>
                      <w:ilvl w:val="0"/>
                      <w:numId w:val="1810"/>
                    </w:numPr>
                    <w:contextualSpacing/>
                    <w:jc w:val="center"/>
                    <w:rPr>
                      <w:rFonts w:eastAsia="Arial" w:cs="Times New Roman"/>
                      <w:b/>
                      <w:bCs/>
                      <w:color w:val="000000"/>
                      <w:kern w:val="0"/>
                      <w:u w:val="single"/>
                      <w:lang w:eastAsia="en-GB" w:bidi="en-GB"/>
                      <w14:ligatures w14:val="none"/>
                    </w:rPr>
                  </w:pPr>
                  <w:bookmarkStart w:id="255" w:name="_Hlk151727574"/>
                </w:p>
              </w:tc>
              <w:tc>
                <w:tcPr>
                  <w:tcW w:w="4395" w:type="dxa"/>
                </w:tcPr>
                <w:p w14:paraId="46EB5877" w14:textId="77777777" w:rsidR="00696608" w:rsidRPr="00254BE6" w:rsidRDefault="00696608" w:rsidP="00696608">
                  <w:pPr>
                    <w:rPr>
                      <w:rFonts w:eastAsia="Calibri" w:cs="Times New Roman"/>
                      <w:b/>
                      <w:bCs/>
                    </w:rPr>
                  </w:pPr>
                  <w:r w:rsidRPr="00254BE6">
                    <w:rPr>
                      <w:rFonts w:eastAsia="Calibri" w:cs="Times New Roman"/>
                      <w:b/>
                      <w:bCs/>
                    </w:rPr>
                    <w:t>Offence Date(s)</w:t>
                  </w:r>
                </w:p>
              </w:tc>
              <w:tc>
                <w:tcPr>
                  <w:tcW w:w="3939" w:type="dxa"/>
                </w:tcPr>
                <w:p w14:paraId="4DADB395" w14:textId="77777777" w:rsidR="00696608" w:rsidRPr="00254BE6" w:rsidRDefault="00696608" w:rsidP="00696608">
                  <w:pPr>
                    <w:rPr>
                      <w:rFonts w:eastAsia="Calibri" w:cs="Times New Roman"/>
                      <w:lang w:eastAsia="en-GB" w:bidi="en-GB"/>
                    </w:rPr>
                  </w:pPr>
                  <w:r w:rsidRPr="00254BE6">
                    <w:rPr>
                      <w:rFonts w:cs="Times New Roman"/>
                    </w:rPr>
                    <w:t>17/09/97 13:15</w:t>
                  </w:r>
                </w:p>
              </w:tc>
            </w:tr>
            <w:tr w:rsidR="00696608" w:rsidRPr="00254BE6" w14:paraId="28C55DE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7E217BF" w14:textId="77777777" w:rsidR="00696608" w:rsidRPr="00254BE6" w:rsidRDefault="00696608" w:rsidP="00696608">
                  <w:pPr>
                    <w:numPr>
                      <w:ilvl w:val="0"/>
                      <w:numId w:val="1810"/>
                    </w:numPr>
                    <w:contextualSpacing/>
                    <w:jc w:val="center"/>
                    <w:rPr>
                      <w:rFonts w:eastAsia="Arial" w:cs="Times New Roman"/>
                      <w:b/>
                      <w:bCs/>
                      <w:color w:val="000000"/>
                      <w:kern w:val="0"/>
                      <w:u w:val="single"/>
                      <w:lang w:eastAsia="en-GB" w:bidi="en-GB"/>
                      <w14:ligatures w14:val="none"/>
                    </w:rPr>
                  </w:pPr>
                </w:p>
              </w:tc>
              <w:tc>
                <w:tcPr>
                  <w:tcW w:w="4395" w:type="dxa"/>
                </w:tcPr>
                <w:p w14:paraId="37B5E0D1" w14:textId="77777777" w:rsidR="00696608" w:rsidRPr="00254BE6" w:rsidRDefault="00696608" w:rsidP="00696608">
                  <w:pPr>
                    <w:rPr>
                      <w:rFonts w:eastAsia="Calibri" w:cs="Times New Roman"/>
                      <w:b/>
                      <w:bCs/>
                    </w:rPr>
                  </w:pPr>
                  <w:r w:rsidRPr="00254BE6">
                    <w:rPr>
                      <w:rFonts w:cs="Times New Roman"/>
                      <w:b/>
                      <w:bCs/>
                      <w:u w:val="single"/>
                      <w:lang w:eastAsia="en-GB" w:bidi="en-GB"/>
                    </w:rPr>
                    <w:t>NFA Date1</w:t>
                  </w:r>
                </w:p>
              </w:tc>
              <w:tc>
                <w:tcPr>
                  <w:tcW w:w="3939" w:type="dxa"/>
                </w:tcPr>
                <w:p w14:paraId="577E7117" w14:textId="77777777" w:rsidR="00696608" w:rsidRPr="00254BE6" w:rsidRDefault="00696608" w:rsidP="00696608">
                  <w:pPr>
                    <w:rPr>
                      <w:rFonts w:eastAsia="Calibri" w:cs="Times New Roman"/>
                      <w:lang w:eastAsia="en-GB" w:bidi="en-GB"/>
                    </w:rPr>
                  </w:pPr>
                  <w:r w:rsidRPr="00254BE6">
                    <w:rPr>
                      <w:rFonts w:cs="Times New Roman"/>
                    </w:rPr>
                    <w:t>20/05/98</w:t>
                  </w:r>
                </w:p>
              </w:tc>
            </w:tr>
            <w:tr w:rsidR="00696608" w:rsidRPr="00254BE6" w14:paraId="612A3EC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6B0BCB0" w14:textId="77777777" w:rsidR="00696608" w:rsidRPr="00254BE6" w:rsidRDefault="00696608" w:rsidP="00696608">
                  <w:pPr>
                    <w:numPr>
                      <w:ilvl w:val="0"/>
                      <w:numId w:val="1810"/>
                    </w:numPr>
                    <w:contextualSpacing/>
                    <w:jc w:val="center"/>
                    <w:rPr>
                      <w:rFonts w:eastAsia="Arial" w:cs="Times New Roman"/>
                      <w:b/>
                      <w:bCs/>
                      <w:color w:val="000000"/>
                      <w:kern w:val="0"/>
                      <w:u w:val="single"/>
                      <w:lang w:eastAsia="en-GB" w:bidi="en-GB"/>
                      <w14:ligatures w14:val="none"/>
                    </w:rPr>
                  </w:pPr>
                </w:p>
              </w:tc>
              <w:tc>
                <w:tcPr>
                  <w:tcW w:w="4395" w:type="dxa"/>
                </w:tcPr>
                <w:p w14:paraId="35438E3F" w14:textId="77777777" w:rsidR="00696608" w:rsidRPr="00254BE6" w:rsidRDefault="00696608" w:rsidP="00696608">
                  <w:pPr>
                    <w:rPr>
                      <w:rFonts w:eastAsia="Calibri" w:cs="Times New Roman"/>
                      <w:b/>
                      <w:bCs/>
                    </w:rPr>
                  </w:pPr>
                  <w:r w:rsidRPr="00254BE6">
                    <w:rPr>
                      <w:rFonts w:cs="Times New Roman"/>
                      <w:b/>
                      <w:bCs/>
                      <w:u w:val="single"/>
                      <w:lang w:eastAsia="en-GB" w:bidi="en-GB"/>
                    </w:rPr>
                    <w:t>NFA Date2</w:t>
                  </w:r>
                </w:p>
              </w:tc>
              <w:tc>
                <w:tcPr>
                  <w:tcW w:w="3939" w:type="dxa"/>
                </w:tcPr>
                <w:p w14:paraId="7BB4C659" w14:textId="77777777" w:rsidR="00696608" w:rsidRPr="00254BE6" w:rsidRDefault="00696608" w:rsidP="00696608">
                  <w:pPr>
                    <w:rPr>
                      <w:rFonts w:eastAsia="Calibri" w:cs="Times New Roman"/>
                      <w:lang w:eastAsia="en-GB" w:bidi="en-GB"/>
                    </w:rPr>
                  </w:pPr>
                  <w:r w:rsidRPr="00254BE6">
                    <w:rPr>
                      <w:rFonts w:cs="Times New Roman"/>
                      <w:highlight w:val="magenta"/>
                    </w:rPr>
                    <w:t>20/05/98</w:t>
                  </w:r>
                </w:p>
              </w:tc>
            </w:tr>
            <w:tr w:rsidR="00696608" w:rsidRPr="00254BE6" w14:paraId="007272A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47"/>
                <w:jc w:val="center"/>
              </w:trPr>
              <w:tc>
                <w:tcPr>
                  <w:tcW w:w="908" w:type="dxa"/>
                </w:tcPr>
                <w:p w14:paraId="2CB6B78D" w14:textId="77777777" w:rsidR="00696608" w:rsidRPr="00254BE6" w:rsidRDefault="00696608" w:rsidP="00696608">
                  <w:pPr>
                    <w:numPr>
                      <w:ilvl w:val="0"/>
                      <w:numId w:val="1810"/>
                    </w:numPr>
                    <w:contextualSpacing/>
                    <w:jc w:val="center"/>
                    <w:rPr>
                      <w:rFonts w:eastAsia="Arial" w:cs="Times New Roman"/>
                      <w:b/>
                      <w:bCs/>
                      <w:color w:val="000000"/>
                      <w:kern w:val="0"/>
                      <w:u w:val="single"/>
                      <w:lang w:eastAsia="en-GB" w:bidi="en-GB"/>
                      <w14:ligatures w14:val="none"/>
                    </w:rPr>
                  </w:pPr>
                </w:p>
              </w:tc>
              <w:tc>
                <w:tcPr>
                  <w:tcW w:w="4395" w:type="dxa"/>
                </w:tcPr>
                <w:p w14:paraId="78AC6799" w14:textId="77777777" w:rsidR="00696608" w:rsidRPr="00254BE6" w:rsidRDefault="00696608" w:rsidP="00696608">
                  <w:pPr>
                    <w:rPr>
                      <w:rFonts w:eastAsia="Calibri" w:cs="Times New Roman"/>
                      <w:b/>
                      <w:bCs/>
                    </w:rPr>
                  </w:pPr>
                  <w:r w:rsidRPr="00254BE6">
                    <w:rPr>
                      <w:rFonts w:eastAsia="Calibri" w:cs="Times New Roman"/>
                      <w:b/>
                      <w:bCs/>
                    </w:rPr>
                    <w:t>Alleged or Committed Offence</w:t>
                  </w:r>
                </w:p>
              </w:tc>
              <w:tc>
                <w:tcPr>
                  <w:tcW w:w="3939" w:type="dxa"/>
                </w:tcPr>
                <w:p w14:paraId="090F4E73" w14:textId="77777777" w:rsidR="00696608" w:rsidRPr="00254BE6" w:rsidRDefault="00696608" w:rsidP="00696608">
                  <w:pPr>
                    <w:pStyle w:val="ListParagraph"/>
                    <w:numPr>
                      <w:ilvl w:val="0"/>
                      <w:numId w:val="1012"/>
                    </w:numPr>
                    <w:rPr>
                      <w:rFonts w:cs="Times New Roman"/>
                    </w:rPr>
                  </w:pPr>
                  <w:r w:rsidRPr="00254BE6">
                    <w:rPr>
                      <w:rFonts w:cs="Times New Roman"/>
                      <w:highlight w:val="green"/>
                    </w:rPr>
                    <w:t>Driving</w:t>
                  </w:r>
                  <w:r w:rsidRPr="00254BE6">
                    <w:rPr>
                      <w:rFonts w:cs="Times New Roman"/>
                    </w:rPr>
                    <w:t xml:space="preserve"> Whilst Disqualified</w:t>
                  </w:r>
                </w:p>
                <w:p w14:paraId="2B413A9D" w14:textId="77777777" w:rsidR="00696608" w:rsidRPr="00254BE6" w:rsidRDefault="00696608" w:rsidP="00696608">
                  <w:pPr>
                    <w:pStyle w:val="ListParagraph"/>
                    <w:numPr>
                      <w:ilvl w:val="0"/>
                      <w:numId w:val="1012"/>
                    </w:numPr>
                    <w:rPr>
                      <w:rFonts w:cs="Times New Roman"/>
                    </w:rPr>
                  </w:pPr>
                  <w:r w:rsidRPr="00254BE6">
                    <w:rPr>
                      <w:rFonts w:cs="Times New Roman"/>
                    </w:rPr>
                    <w:t>No Insurance</w:t>
                  </w:r>
                </w:p>
              </w:tc>
            </w:tr>
            <w:bookmarkEnd w:id="255"/>
            <w:tr w:rsidR="00696608" w:rsidRPr="00254BE6" w14:paraId="56D50EA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1A52D6F" w14:textId="77777777" w:rsidR="00696608" w:rsidRPr="00254BE6" w:rsidRDefault="00696608" w:rsidP="00696608">
                  <w:pPr>
                    <w:numPr>
                      <w:ilvl w:val="0"/>
                      <w:numId w:val="1810"/>
                    </w:numPr>
                    <w:contextualSpacing/>
                    <w:jc w:val="center"/>
                    <w:rPr>
                      <w:rFonts w:eastAsia="Arial" w:cs="Times New Roman"/>
                      <w:b/>
                      <w:bCs/>
                      <w:color w:val="000000"/>
                      <w:kern w:val="0"/>
                      <w:u w:val="single"/>
                      <w:lang w:eastAsia="en-GB" w:bidi="en-GB"/>
                      <w14:ligatures w14:val="none"/>
                    </w:rPr>
                  </w:pPr>
                </w:p>
              </w:tc>
              <w:tc>
                <w:tcPr>
                  <w:tcW w:w="4395" w:type="dxa"/>
                </w:tcPr>
                <w:p w14:paraId="78CCE113" w14:textId="77777777" w:rsidR="00696608" w:rsidRPr="00254BE6" w:rsidRDefault="00696608" w:rsidP="00696608">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66E394D4"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70293096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3D17DD4"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50189895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608CD73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6A0C276" w14:textId="77777777" w:rsidR="00696608" w:rsidRPr="00254BE6" w:rsidRDefault="00696608" w:rsidP="00696608">
                  <w:pPr>
                    <w:numPr>
                      <w:ilvl w:val="0"/>
                      <w:numId w:val="1810"/>
                    </w:numPr>
                    <w:contextualSpacing/>
                    <w:jc w:val="center"/>
                    <w:rPr>
                      <w:rFonts w:eastAsia="Arial" w:cs="Times New Roman"/>
                      <w:b/>
                      <w:bCs/>
                      <w:color w:val="000000"/>
                      <w:kern w:val="0"/>
                      <w:u w:val="single"/>
                      <w:lang w:eastAsia="en-GB" w:bidi="en-GB"/>
                      <w14:ligatures w14:val="none"/>
                    </w:rPr>
                  </w:pPr>
                </w:p>
              </w:tc>
              <w:tc>
                <w:tcPr>
                  <w:tcW w:w="4395" w:type="dxa"/>
                </w:tcPr>
                <w:p w14:paraId="20510AE0" w14:textId="77777777" w:rsidR="00696608" w:rsidRPr="00254BE6" w:rsidRDefault="00696608" w:rsidP="00696608">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601AFD54"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10646793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6756413"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90472816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56C1083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62A0AB1" w14:textId="77777777" w:rsidR="00696608" w:rsidRPr="00254BE6" w:rsidRDefault="00696608" w:rsidP="00696608">
                  <w:pPr>
                    <w:numPr>
                      <w:ilvl w:val="0"/>
                      <w:numId w:val="1810"/>
                    </w:numPr>
                    <w:contextualSpacing/>
                    <w:jc w:val="center"/>
                    <w:rPr>
                      <w:rFonts w:eastAsia="Arial" w:cs="Times New Roman"/>
                      <w:b/>
                      <w:bCs/>
                      <w:color w:val="000000"/>
                      <w:kern w:val="0"/>
                      <w:u w:val="single"/>
                      <w:lang w:eastAsia="en-GB" w:bidi="en-GB"/>
                      <w14:ligatures w14:val="none"/>
                    </w:rPr>
                  </w:pPr>
                </w:p>
              </w:tc>
              <w:tc>
                <w:tcPr>
                  <w:tcW w:w="4395" w:type="dxa"/>
                </w:tcPr>
                <w:p w14:paraId="65E8DF5F" w14:textId="77777777" w:rsidR="00696608" w:rsidRPr="00254BE6" w:rsidRDefault="00696608" w:rsidP="00696608">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31CE2CC2"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88224352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D97E1DF" w14:textId="77777777" w:rsidR="00696608" w:rsidRPr="00254BE6" w:rsidRDefault="00696608" w:rsidP="00696608">
                  <w:pPr>
                    <w:rPr>
                      <w:rFonts w:eastAsia="Calibri" w:cs="Times New Roman"/>
                      <w:highlight w:val="yellow"/>
                    </w:rPr>
                  </w:pPr>
                  <w:r w:rsidRPr="00254BE6">
                    <w:rPr>
                      <w:rFonts w:eastAsia="Calibri" w:cs="Times New Roman"/>
                    </w:rPr>
                    <w:t xml:space="preserve">No  </w:t>
                  </w:r>
                  <w:sdt>
                    <w:sdtPr>
                      <w:rPr>
                        <w:rFonts w:eastAsia="Calibri" w:cs="Times New Roman"/>
                      </w:rPr>
                      <w:id w:val="44435316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22C1BBD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6652EE0" w14:textId="77777777" w:rsidR="00696608" w:rsidRPr="00254BE6" w:rsidRDefault="00696608" w:rsidP="00696608">
                  <w:pPr>
                    <w:rPr>
                      <w:rFonts w:cs="Times New Roman"/>
                      <w:b/>
                      <w:bCs/>
                      <w:u w:val="single"/>
                    </w:rPr>
                  </w:pPr>
                  <w:r w:rsidRPr="00254BE6">
                    <w:rPr>
                      <w:rFonts w:cs="Times New Roman"/>
                      <w:b/>
                      <w:bCs/>
                      <w:u w:val="single"/>
                    </w:rPr>
                    <w:t>The Bail Conditions Were!</w:t>
                  </w:r>
                </w:p>
                <w:p w14:paraId="32C41BBF" w14:textId="77777777" w:rsidR="00696608" w:rsidRPr="00254BE6" w:rsidRDefault="00696608" w:rsidP="00696608">
                  <w:pPr>
                    <w:rPr>
                      <w:rFonts w:cs="Times New Roman"/>
                      <w:b/>
                      <w:bCs/>
                      <w:u w:val="single"/>
                    </w:rPr>
                  </w:pPr>
                  <w:r w:rsidRPr="00254BE6">
                    <w:rPr>
                      <w:rFonts w:cs="Times New Roman"/>
                      <w:b/>
                      <w:bCs/>
                      <w:u w:val="single"/>
                    </w:rPr>
                    <w:t>Condition 1:</w:t>
                  </w:r>
                  <w:r w:rsidRPr="00254BE6">
                    <w:rPr>
                      <w:rFonts w:cs="Times New Roman"/>
                    </w:rPr>
                    <w:tab/>
                    <w:t>****</w:t>
                  </w:r>
                </w:p>
                <w:p w14:paraId="28693618" w14:textId="77777777" w:rsidR="00696608" w:rsidRPr="00254BE6" w:rsidRDefault="00696608" w:rsidP="00696608">
                  <w:pPr>
                    <w:rPr>
                      <w:rFonts w:cs="Times New Roman"/>
                      <w:b/>
                      <w:bCs/>
                      <w:u w:val="single"/>
                    </w:rPr>
                  </w:pPr>
                  <w:r w:rsidRPr="00254BE6">
                    <w:rPr>
                      <w:rFonts w:cs="Times New Roman"/>
                      <w:b/>
                      <w:bCs/>
                      <w:u w:val="single"/>
                    </w:rPr>
                    <w:t>Condition 2:</w:t>
                  </w:r>
                  <w:r w:rsidRPr="00254BE6">
                    <w:rPr>
                      <w:rFonts w:cs="Times New Roman"/>
                    </w:rPr>
                    <w:tab/>
                    <w:t>****</w:t>
                  </w:r>
                </w:p>
                <w:p w14:paraId="674D0A09" w14:textId="77777777" w:rsidR="00696608" w:rsidRPr="00254BE6" w:rsidRDefault="00696608" w:rsidP="00696608">
                  <w:pPr>
                    <w:rPr>
                      <w:rFonts w:cs="Times New Roman"/>
                    </w:rPr>
                  </w:pPr>
                </w:p>
                <w:p w14:paraId="1186FAE0" w14:textId="77777777" w:rsidR="00696608" w:rsidRPr="00254BE6" w:rsidRDefault="00696608" w:rsidP="00696608">
                  <w:pPr>
                    <w:rPr>
                      <w:rFonts w:cs="Times New Roman"/>
                    </w:rPr>
                  </w:pPr>
                  <w:bookmarkStart w:id="256" w:name="_Hlk151727588"/>
                  <w:r w:rsidRPr="00254BE6">
                    <w:rPr>
                      <w:rFonts w:cs="Times New Roman"/>
                      <w:b/>
                      <w:bCs/>
                      <w:u w:val="single"/>
                    </w:rPr>
                    <w:t>Offence Description:</w:t>
                  </w:r>
                  <w:r w:rsidRPr="00254BE6">
                    <w:rPr>
                      <w:rFonts w:cs="Times New Roman"/>
                    </w:rPr>
                    <w:t xml:space="preserve"> Driving Whilst Disqualified </w:t>
                  </w:r>
                </w:p>
                <w:p w14:paraId="025323AB" w14:textId="77777777" w:rsidR="00696608" w:rsidRPr="00254BE6" w:rsidRDefault="00696608" w:rsidP="00696608">
                  <w:pPr>
                    <w:rPr>
                      <w:rFonts w:cs="Times New Roman"/>
                    </w:rPr>
                  </w:pPr>
                  <w:r w:rsidRPr="00254BE6">
                    <w:rPr>
                      <w:rFonts w:cs="Times New Roman"/>
                      <w:b/>
                      <w:bCs/>
                      <w:u w:val="single"/>
                    </w:rPr>
                    <w:t>Offence Date(S):</w:t>
                  </w:r>
                  <w:r w:rsidRPr="00254BE6">
                    <w:rPr>
                      <w:rFonts w:cs="Times New Roman"/>
                    </w:rPr>
                    <w:t xml:space="preserve"> 17/09/97 13:15</w:t>
                  </w:r>
                </w:p>
                <w:p w14:paraId="4A8C04C1" w14:textId="6984064C" w:rsidR="00696608" w:rsidRPr="00254BE6" w:rsidRDefault="00696608" w:rsidP="00696608">
                  <w:pPr>
                    <w:rPr>
                      <w:rFonts w:cs="Times New Roman"/>
                    </w:rPr>
                  </w:pPr>
                  <w:r w:rsidRPr="00254BE6">
                    <w:rPr>
                      <w:rFonts w:cs="Times New Roman"/>
                      <w:b/>
                      <w:bCs/>
                      <w:u w:val="single"/>
                    </w:rPr>
                    <w:t>Location:</w:t>
                  </w:r>
                  <w:r w:rsidRPr="00254BE6">
                    <w:rPr>
                      <w:rFonts w:cs="Times New Roman"/>
                    </w:rPr>
                    <w:t xml:space="preserve"> Church Lane,</w:t>
                  </w:r>
                  <w:r w:rsidR="00C0300F" w:rsidRPr="00254BE6">
                    <w:rPr>
                      <w:rFonts w:cs="Times New Roman"/>
                    </w:rPr>
                    <w:t xml:space="preserve"> </w:t>
                  </w:r>
                  <w:r w:rsidRPr="00254BE6">
                    <w:rPr>
                      <w:rFonts w:cs="Times New Roman"/>
                    </w:rPr>
                    <w:t>Leytonstone,</w:t>
                  </w:r>
                  <w:r w:rsidR="00C0300F" w:rsidRPr="00254BE6">
                    <w:rPr>
                      <w:rFonts w:cs="Times New Roman"/>
                    </w:rPr>
                    <w:t xml:space="preserve"> </w:t>
                  </w:r>
                  <w:r w:rsidRPr="00254BE6">
                    <w:rPr>
                      <w:rFonts w:cs="Times New Roman"/>
                    </w:rPr>
                    <w:t>London,</w:t>
                  </w:r>
                  <w:r w:rsidR="00C0300F" w:rsidRPr="00254BE6">
                    <w:rPr>
                      <w:rFonts w:cs="Times New Roman"/>
                    </w:rPr>
                    <w:t xml:space="preserve"> </w:t>
                  </w:r>
                  <w:r w:rsidRPr="00254BE6">
                    <w:rPr>
                      <w:rFonts w:cs="Times New Roman"/>
                    </w:rPr>
                    <w:t>E11 (01jl)</w:t>
                  </w:r>
                </w:p>
                <w:p w14:paraId="789F2B57" w14:textId="77777777" w:rsidR="00696608" w:rsidRPr="00254BE6" w:rsidRDefault="00696608" w:rsidP="00696608">
                  <w:pPr>
                    <w:rPr>
                      <w:rFonts w:cs="Times New Roman"/>
                    </w:rPr>
                  </w:pPr>
                  <w:r w:rsidRPr="00254BE6">
                    <w:rPr>
                      <w:rFonts w:cs="Times New Roman"/>
                      <w:b/>
                      <w:bCs/>
                      <w:u w:val="single"/>
                    </w:rPr>
                    <w:t>Disposal:</w:t>
                  </w:r>
                  <w:r w:rsidRPr="00254BE6">
                    <w:rPr>
                      <w:rFonts w:cs="Times New Roman"/>
                    </w:rPr>
                    <w:t xml:space="preserve"> 20/05/98 At Enfield Magistrates Court </w:t>
                  </w:r>
                </w:p>
                <w:p w14:paraId="0D4EA78A" w14:textId="77777777" w:rsidR="00696608" w:rsidRPr="00254BE6" w:rsidRDefault="00696608" w:rsidP="00696608">
                  <w:pPr>
                    <w:rPr>
                      <w:rFonts w:cs="Times New Roman"/>
                    </w:rPr>
                  </w:pPr>
                  <w:r w:rsidRPr="00254BE6">
                    <w:rPr>
                      <w:rFonts w:cs="Times New Roman"/>
                      <w:b/>
                      <w:bCs/>
                      <w:u w:val="single"/>
                    </w:rPr>
                    <w:t>Ref:</w:t>
                  </w:r>
                  <w:r w:rsidRPr="00254BE6">
                    <w:rPr>
                      <w:rFonts w:cs="Times New Roman"/>
                    </w:rPr>
                    <w:t xml:space="preserve"> 97/6813/560435m</w:t>
                  </w:r>
                </w:p>
                <w:p w14:paraId="1D7E0139" w14:textId="77777777" w:rsidR="00696608" w:rsidRPr="00254BE6" w:rsidRDefault="00696608" w:rsidP="00696608">
                  <w:pPr>
                    <w:rPr>
                      <w:rFonts w:cs="Times New Roman"/>
                    </w:rPr>
                  </w:pPr>
                  <w:r w:rsidRPr="00254BE6">
                    <w:rPr>
                      <w:rFonts w:cs="Times New Roman"/>
                      <w:b/>
                      <w:bCs/>
                    </w:rPr>
                    <w:t>1</w:t>
                  </w:r>
                  <w:r w:rsidRPr="00254BE6">
                    <w:rPr>
                      <w:rFonts w:cs="Times New Roman"/>
                    </w:rPr>
                    <w:t xml:space="preserve"> Disqualification </w:t>
                  </w:r>
                  <w:proofErr w:type="gramStart"/>
                  <w:r w:rsidRPr="00254BE6">
                    <w:rPr>
                      <w:rFonts w:cs="Times New Roman"/>
                    </w:rPr>
                    <w:t>From</w:t>
                  </w:r>
                  <w:proofErr w:type="gramEnd"/>
                  <w:r w:rsidRPr="00254BE6">
                    <w:rPr>
                      <w:rFonts w:cs="Times New Roman"/>
                    </w:rPr>
                    <w:t xml:space="preserve"> Driving 3 Years (Years)</w:t>
                  </w:r>
                </w:p>
                <w:p w14:paraId="0601A201" w14:textId="77777777" w:rsidR="00696608" w:rsidRPr="00254BE6" w:rsidRDefault="00696608" w:rsidP="00696608">
                  <w:pPr>
                    <w:rPr>
                      <w:rFonts w:cs="Times New Roman"/>
                    </w:rPr>
                  </w:pPr>
                  <w:r w:rsidRPr="00254BE6">
                    <w:rPr>
                      <w:rFonts w:cs="Times New Roman"/>
                      <w:b/>
                      <w:bCs/>
                    </w:rPr>
                    <w:t xml:space="preserve">2 </w:t>
                  </w:r>
                  <w:r w:rsidRPr="00254BE6">
                    <w:rPr>
                      <w:rFonts w:cs="Times New Roman"/>
                    </w:rPr>
                    <w:t>Driving Licence Endorsed</w:t>
                  </w:r>
                </w:p>
                <w:bookmarkEnd w:id="256"/>
                <w:p w14:paraId="07B0BFFB" w14:textId="77777777" w:rsidR="00696608" w:rsidRPr="00254BE6" w:rsidRDefault="00696608" w:rsidP="00696608">
                  <w:pPr>
                    <w:rPr>
                      <w:rFonts w:cs="Times New Roman"/>
                    </w:rPr>
                  </w:pPr>
                </w:p>
              </w:tc>
            </w:tr>
            <w:tr w:rsidR="00696608" w:rsidRPr="00254BE6" w14:paraId="65FFB0D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D4F7DF7" w14:textId="77777777" w:rsidR="00696608" w:rsidRPr="00254BE6" w:rsidRDefault="00696608" w:rsidP="00696608">
                  <w:pPr>
                    <w:numPr>
                      <w:ilvl w:val="0"/>
                      <w:numId w:val="1810"/>
                    </w:numPr>
                    <w:contextualSpacing/>
                    <w:rPr>
                      <w:rFonts w:eastAsia="Arial" w:cs="Times New Roman"/>
                      <w:b/>
                      <w:bCs/>
                      <w:color w:val="000000"/>
                      <w:kern w:val="0"/>
                      <w:lang w:eastAsia="en-GB" w:bidi="en-GB"/>
                      <w14:ligatures w14:val="none"/>
                    </w:rPr>
                  </w:pPr>
                </w:p>
              </w:tc>
              <w:tc>
                <w:tcPr>
                  <w:tcW w:w="4395" w:type="dxa"/>
                </w:tcPr>
                <w:p w14:paraId="6DA077A5" w14:textId="77777777" w:rsidR="00696608" w:rsidRPr="00254BE6" w:rsidRDefault="00696608" w:rsidP="00696608">
                  <w:pPr>
                    <w:rPr>
                      <w:rFonts w:eastAsia="Calibri" w:cs="Times New Roman"/>
                      <w:b/>
                      <w:bCs/>
                      <w:highlight w:val="yellow"/>
                    </w:rPr>
                  </w:pPr>
                  <w:r w:rsidRPr="00254BE6">
                    <w:rPr>
                      <w:rFonts w:eastAsia="Calibri" w:cs="Times New Roman"/>
                      <w:b/>
                      <w:bCs/>
                    </w:rPr>
                    <w:t>Time Suffered “TS2”</w:t>
                  </w:r>
                </w:p>
              </w:tc>
              <w:tc>
                <w:tcPr>
                  <w:tcW w:w="3939" w:type="dxa"/>
                </w:tcPr>
                <w:p w14:paraId="401AEC27" w14:textId="77777777" w:rsidR="00696608" w:rsidRPr="00254BE6" w:rsidRDefault="00696608" w:rsidP="00696608">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63E26DB5" w14:textId="77777777" w:rsidR="00696608" w:rsidRPr="00254BE6" w:rsidRDefault="00696608" w:rsidP="00696608">
                  <w:pPr>
                    <w:pStyle w:val="ListParagraph"/>
                    <w:numPr>
                      <w:ilvl w:val="0"/>
                      <w:numId w:val="1811"/>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009794EB" w14:textId="77777777" w:rsidR="00696608" w:rsidRPr="00254BE6" w:rsidRDefault="00696608" w:rsidP="00696608">
                  <w:pPr>
                    <w:pStyle w:val="ListParagraph"/>
                    <w:numPr>
                      <w:ilvl w:val="0"/>
                      <w:numId w:val="1811"/>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5238BEE1" w14:textId="77777777" w:rsidR="00696608" w:rsidRPr="00254BE6" w:rsidRDefault="00696608" w:rsidP="00696608">
                  <w:pPr>
                    <w:pStyle w:val="ListParagraph"/>
                    <w:numPr>
                      <w:ilvl w:val="0"/>
                      <w:numId w:val="1811"/>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696608" w:rsidRPr="00254BE6" w14:paraId="211DAF1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D2F9A52" w14:textId="77777777" w:rsidR="00696608" w:rsidRPr="00254BE6" w:rsidRDefault="00696608" w:rsidP="00696608">
                  <w:pPr>
                    <w:rPr>
                      <w:rFonts w:cs="Times New Roman"/>
                    </w:rPr>
                  </w:pPr>
                </w:p>
                <w:p w14:paraId="46400572" w14:textId="77777777" w:rsidR="00696608" w:rsidRPr="00254BE6" w:rsidRDefault="00696608" w:rsidP="00696608">
                  <w:pPr>
                    <w:rPr>
                      <w:rFonts w:cs="Times New Roman"/>
                    </w:rPr>
                  </w:pPr>
                </w:p>
              </w:tc>
            </w:tr>
            <w:tr w:rsidR="00696608" w:rsidRPr="00254BE6" w14:paraId="2432323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AD30CE8" w14:textId="77777777" w:rsidR="00696608" w:rsidRPr="00254BE6" w:rsidRDefault="00696608" w:rsidP="00696608">
                  <w:pPr>
                    <w:numPr>
                      <w:ilvl w:val="0"/>
                      <w:numId w:val="1810"/>
                    </w:numPr>
                    <w:contextualSpacing/>
                    <w:rPr>
                      <w:rFonts w:eastAsia="Arial" w:cs="Times New Roman"/>
                      <w:b/>
                      <w:bCs/>
                      <w:color w:val="000000"/>
                      <w:kern w:val="0"/>
                      <w:lang w:eastAsia="en-GB" w:bidi="en-GB"/>
                      <w14:ligatures w14:val="none"/>
                    </w:rPr>
                  </w:pPr>
                </w:p>
              </w:tc>
              <w:tc>
                <w:tcPr>
                  <w:tcW w:w="4395" w:type="dxa"/>
                </w:tcPr>
                <w:p w14:paraId="5DA2C3F2" w14:textId="77777777" w:rsidR="00696608" w:rsidRPr="00254BE6" w:rsidRDefault="00696608" w:rsidP="00696608">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48440670"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44576485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4B7C343"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93139630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8CAD39B" w14:textId="77777777" w:rsidR="00696608" w:rsidRPr="00254BE6" w:rsidRDefault="00696608" w:rsidP="00696608">
                  <w:pPr>
                    <w:rPr>
                      <w:rFonts w:eastAsia="Calibri" w:cs="Times New Roman"/>
                    </w:rPr>
                  </w:pPr>
                  <w:r w:rsidRPr="00254BE6">
                    <w:rPr>
                      <w:rFonts w:eastAsia="Calibri" w:cs="Times New Roman"/>
                      <w:b/>
                      <w:bCs/>
                    </w:rPr>
                    <w:t>Start:</w:t>
                  </w:r>
                  <w:r w:rsidRPr="00254BE6">
                    <w:rPr>
                      <w:rFonts w:eastAsia="Calibri" w:cs="Times New Roman"/>
                    </w:rPr>
                    <w:t xml:space="preserve"> N/a</w:t>
                  </w:r>
                </w:p>
                <w:p w14:paraId="2824BB4D"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96608" w:rsidRPr="00254BE6" w14:paraId="05FF32C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4BD5F7E" w14:textId="77777777" w:rsidR="00696608" w:rsidRPr="00254BE6" w:rsidRDefault="00696608" w:rsidP="00696608">
                  <w:pPr>
                    <w:numPr>
                      <w:ilvl w:val="0"/>
                      <w:numId w:val="1810"/>
                    </w:numPr>
                    <w:contextualSpacing/>
                    <w:rPr>
                      <w:rFonts w:eastAsia="Arial" w:cs="Times New Roman"/>
                      <w:b/>
                      <w:bCs/>
                      <w:color w:val="000000"/>
                      <w:kern w:val="0"/>
                      <w:lang w:eastAsia="en-GB" w:bidi="en-GB"/>
                      <w14:ligatures w14:val="none"/>
                    </w:rPr>
                  </w:pPr>
                </w:p>
              </w:tc>
              <w:tc>
                <w:tcPr>
                  <w:tcW w:w="4395" w:type="dxa"/>
                </w:tcPr>
                <w:p w14:paraId="600533BF" w14:textId="77777777" w:rsidR="00696608" w:rsidRPr="00254BE6" w:rsidRDefault="00696608" w:rsidP="00696608">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429F1176"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398234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B6DA4FF"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42090990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85FAF43" w14:textId="2B6FA296"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39D39B72" w14:textId="77777777" w:rsidR="00696608" w:rsidRPr="00254BE6" w:rsidRDefault="00696608" w:rsidP="00696608">
                  <w:pPr>
                    <w:rPr>
                      <w:rFonts w:eastAsia="Arial" w:cs="Times New Roman"/>
                      <w:b/>
                      <w:bCs/>
                      <w:color w:val="000000"/>
                      <w:kern w:val="0"/>
                      <w:highlight w:val="yellow"/>
                      <w:u w:val="single"/>
                      <w:lang w:eastAsia="en-GB" w:bidi="en-GB"/>
                      <w14:ligatures w14:val="none"/>
                    </w:rPr>
                  </w:pPr>
                </w:p>
              </w:tc>
            </w:tr>
            <w:tr w:rsidR="00696608" w:rsidRPr="00254BE6" w14:paraId="4937FE8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A4C4913" w14:textId="77777777" w:rsidR="00696608" w:rsidRPr="00254BE6" w:rsidRDefault="00696608" w:rsidP="00696608">
                  <w:pPr>
                    <w:numPr>
                      <w:ilvl w:val="0"/>
                      <w:numId w:val="1810"/>
                    </w:numPr>
                    <w:contextualSpacing/>
                    <w:rPr>
                      <w:rFonts w:eastAsia="Arial" w:cs="Times New Roman"/>
                      <w:b/>
                      <w:bCs/>
                      <w:color w:val="000000"/>
                      <w:kern w:val="0"/>
                      <w:lang w:eastAsia="en-GB" w:bidi="en-GB"/>
                      <w14:ligatures w14:val="none"/>
                    </w:rPr>
                  </w:pPr>
                </w:p>
              </w:tc>
              <w:tc>
                <w:tcPr>
                  <w:tcW w:w="4395" w:type="dxa"/>
                </w:tcPr>
                <w:p w14:paraId="4B9C21A3" w14:textId="77777777" w:rsidR="00696608" w:rsidRPr="00254BE6" w:rsidRDefault="00696608" w:rsidP="00696608">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3FC34BD9"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58568653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241914F"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208351156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870567E" w14:textId="1BDBA334"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38B314F6" w14:textId="77777777" w:rsidR="00696608" w:rsidRPr="00254BE6" w:rsidRDefault="00696608" w:rsidP="00696608">
                  <w:pPr>
                    <w:rPr>
                      <w:rFonts w:eastAsia="Calibri" w:cs="Times New Roman"/>
                    </w:rPr>
                  </w:pPr>
                </w:p>
              </w:tc>
            </w:tr>
            <w:tr w:rsidR="00696608" w:rsidRPr="00254BE6" w14:paraId="6743F0F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42B6C3D" w14:textId="77777777" w:rsidR="00696608" w:rsidRPr="00254BE6" w:rsidRDefault="00696608" w:rsidP="00696608">
                  <w:pPr>
                    <w:numPr>
                      <w:ilvl w:val="0"/>
                      <w:numId w:val="1810"/>
                    </w:numPr>
                    <w:contextualSpacing/>
                    <w:rPr>
                      <w:rFonts w:eastAsia="Arial" w:cs="Times New Roman"/>
                      <w:b/>
                      <w:bCs/>
                      <w:color w:val="000000"/>
                      <w:kern w:val="0"/>
                      <w:lang w:eastAsia="en-GB" w:bidi="en-GB"/>
                      <w14:ligatures w14:val="none"/>
                    </w:rPr>
                  </w:pPr>
                </w:p>
              </w:tc>
              <w:tc>
                <w:tcPr>
                  <w:tcW w:w="4395" w:type="dxa"/>
                </w:tcPr>
                <w:p w14:paraId="10E41DAE" w14:textId="77777777" w:rsidR="00696608" w:rsidRPr="00254BE6" w:rsidRDefault="00696608" w:rsidP="00696608">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1A53548F"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63522171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9DFBC35"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76599071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7B7BA88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47FA738" w14:textId="77777777" w:rsidR="00696608" w:rsidRPr="00254BE6" w:rsidRDefault="00696608" w:rsidP="00696608">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203EDC5F" w14:textId="77777777" w:rsidR="00696608" w:rsidRPr="00254BE6" w:rsidRDefault="00696608" w:rsidP="00696608">
                  <w:pPr>
                    <w:numPr>
                      <w:ilvl w:val="0"/>
                      <w:numId w:val="1812"/>
                    </w:numPr>
                    <w:contextualSpacing/>
                    <w:rPr>
                      <w:rFonts w:eastAsia="Calibri" w:cs="Times New Roman"/>
                    </w:rPr>
                  </w:pPr>
                  <w:r w:rsidRPr="00254BE6">
                    <w:rPr>
                      <w:rFonts w:eastAsia="Calibri" w:cs="Times New Roman"/>
                      <w:b/>
                      <w:bCs/>
                      <w:u w:val="single"/>
                    </w:rPr>
                    <w:t>97/0000/00/952126N</w:t>
                  </w:r>
                  <w:r w:rsidRPr="00254BE6">
                    <w:rPr>
                      <w:rFonts w:eastAsia="Calibri" w:cs="Times New Roman"/>
                    </w:rPr>
                    <w:t xml:space="preserve">, </w:t>
                  </w:r>
                </w:p>
                <w:p w14:paraId="2698F7DD" w14:textId="77777777" w:rsidR="00696608" w:rsidRPr="00254BE6" w:rsidRDefault="00696608" w:rsidP="00696608">
                  <w:pPr>
                    <w:rPr>
                      <w:rFonts w:eastAsia="Calibri" w:cs="Times New Roman"/>
                    </w:rPr>
                  </w:pPr>
                  <w:r w:rsidRPr="00254BE6">
                    <w:rPr>
                      <w:rFonts w:eastAsia="Calibri" w:cs="Times New Roman"/>
                    </w:rPr>
                    <w:t>and for that settlement to be paid to him in full to which is requested due to the following reasons: --</w:t>
                  </w:r>
                </w:p>
                <w:p w14:paraId="55699A79" w14:textId="77777777" w:rsidR="00696608" w:rsidRPr="00254BE6" w:rsidRDefault="00696608" w:rsidP="00696608">
                  <w:pPr>
                    <w:numPr>
                      <w:ilvl w:val="0"/>
                      <w:numId w:val="1813"/>
                    </w:numPr>
                    <w:contextualSpacing/>
                    <w:rPr>
                      <w:rFonts w:eastAsia="Calibri" w:cs="Times New Roman"/>
                    </w:rPr>
                  </w:pPr>
                  <w:r w:rsidRPr="00254BE6">
                    <w:rPr>
                      <w:rFonts w:eastAsia="Calibri" w:cs="Times New Roman"/>
                      <w:highlight w:val="green"/>
                    </w:rPr>
                    <w:t>***</w:t>
                  </w:r>
                </w:p>
                <w:p w14:paraId="4F57EED8" w14:textId="77777777" w:rsidR="00696608" w:rsidRPr="00254BE6" w:rsidRDefault="00696608" w:rsidP="00696608">
                  <w:pPr>
                    <w:numPr>
                      <w:ilvl w:val="0"/>
                      <w:numId w:val="1813"/>
                    </w:numPr>
                    <w:contextualSpacing/>
                    <w:rPr>
                      <w:rFonts w:eastAsia="Calibri" w:cs="Times New Roman"/>
                    </w:rPr>
                  </w:pPr>
                  <w:r w:rsidRPr="00254BE6">
                    <w:rPr>
                      <w:rFonts w:eastAsia="Calibri" w:cs="Times New Roman"/>
                      <w:highlight w:val="green"/>
                    </w:rPr>
                    <w:t>***</w:t>
                  </w:r>
                </w:p>
                <w:p w14:paraId="758E0FF7" w14:textId="77777777" w:rsidR="00696608" w:rsidRDefault="00696608" w:rsidP="00696608">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187908" w14:paraId="57DE8FCF" w14:textId="77777777" w:rsidTr="0053083E">
                    <w:trPr>
                      <w:jc w:val="center"/>
                    </w:trPr>
                    <w:tc>
                      <w:tcPr>
                        <w:tcW w:w="6967" w:type="dxa"/>
                        <w:gridSpan w:val="4"/>
                      </w:tcPr>
                      <w:p w14:paraId="4CBA6C51" w14:textId="77777777" w:rsidR="00187908" w:rsidRDefault="00187908" w:rsidP="00187908">
                        <w:pPr>
                          <w:rPr>
                            <w:rFonts w:cs="Times New Roman"/>
                          </w:rPr>
                        </w:pPr>
                        <w:r w:rsidRPr="006C4538">
                          <w:rPr>
                            <w:rFonts w:cs="Times New Roman"/>
                            <w:b/>
                            <w:bCs/>
                            <w:u w:val="single"/>
                          </w:rPr>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26DA3B71" w14:textId="77777777" w:rsidR="00187908" w:rsidRDefault="00187908" w:rsidP="00187908">
                        <w:pPr>
                          <w:rPr>
                            <w:rFonts w:cs="Times New Roman"/>
                            <w:b/>
                            <w:bCs/>
                            <w:u w:val="single"/>
                          </w:rPr>
                        </w:pPr>
                      </w:p>
                      <w:p w14:paraId="1D2713A1" w14:textId="77777777" w:rsidR="00187908" w:rsidRDefault="00187908" w:rsidP="00187908">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7F28B617" w14:textId="77777777" w:rsidR="00187908" w:rsidRPr="0033417A" w:rsidRDefault="00187908" w:rsidP="00187908">
                        <w:pPr>
                          <w:rPr>
                            <w:rFonts w:cs="Times New Roman"/>
                            <w:b/>
                            <w:bCs/>
                            <w:u w:val="single"/>
                          </w:rPr>
                        </w:pPr>
                      </w:p>
                    </w:tc>
                  </w:tr>
                  <w:tr w:rsidR="00187908" w:rsidRPr="006C4538" w14:paraId="69E8B7F9" w14:textId="77777777" w:rsidTr="0053083E">
                    <w:tblPrEx>
                      <w:jc w:val="left"/>
                    </w:tblPrEx>
                    <w:tc>
                      <w:tcPr>
                        <w:tcW w:w="6967" w:type="dxa"/>
                        <w:gridSpan w:val="4"/>
                      </w:tcPr>
                      <w:p w14:paraId="103FD0FE" w14:textId="77777777" w:rsidR="00187908" w:rsidRDefault="00187908" w:rsidP="00187908">
                        <w:pPr>
                          <w:rPr>
                            <w:rFonts w:cs="Times New Roman"/>
                          </w:rPr>
                        </w:pPr>
                      </w:p>
                      <w:p w14:paraId="7B415D1D" w14:textId="77777777" w:rsidR="00187908" w:rsidRPr="00A91778" w:rsidRDefault="00187908" w:rsidP="00187908">
                        <w:pPr>
                          <w:spacing w:line="259" w:lineRule="auto"/>
                          <w:rPr>
                            <w:rFonts w:cs="Times New Roman"/>
                          </w:rPr>
                        </w:pPr>
                        <w:r>
                          <w:rPr>
                            <w:rFonts w:cs="Times New Roman"/>
                          </w:rPr>
                          <w:t xml:space="preserve">This is the 2012 PNC printout </w:t>
                        </w:r>
                        <w:r w:rsidRPr="00A91778">
                          <w:rPr>
                            <w:rFonts w:cs="Times New Roman"/>
                          </w:rPr>
                          <w:t xml:space="preserve">summery Of Convictions </w:t>
                        </w:r>
                        <w:proofErr w:type="gramStart"/>
                        <w:r w:rsidRPr="00A91778">
                          <w:rPr>
                            <w:rFonts w:cs="Times New Roman"/>
                          </w:rPr>
                          <w:t>And</w:t>
                        </w:r>
                        <w:proofErr w:type="gramEnd"/>
                        <w:r w:rsidRPr="00A91778">
                          <w:rPr>
                            <w:rFonts w:cs="Times New Roman"/>
                          </w:rPr>
                          <w:t xml:space="preserve"> Reprimands/Warnings/cautions </w:t>
                        </w:r>
                      </w:p>
                      <w:p w14:paraId="159E0E42" w14:textId="77777777" w:rsidR="00187908" w:rsidRPr="00751729" w:rsidRDefault="00187908" w:rsidP="00187908">
                        <w:pPr>
                          <w:pStyle w:val="ListParagraph"/>
                          <w:numPr>
                            <w:ilvl w:val="0"/>
                            <w:numId w:val="1921"/>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6B95C308" w14:textId="77777777" w:rsidR="00187908" w:rsidRPr="00A91778" w:rsidRDefault="00187908" w:rsidP="00187908">
                        <w:pPr>
                          <w:pStyle w:val="ListParagraph"/>
                          <w:numPr>
                            <w:ilvl w:val="0"/>
                            <w:numId w:val="1921"/>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6B67E790" w14:textId="77777777" w:rsidR="00187908" w:rsidRPr="00A91778" w:rsidRDefault="00187908" w:rsidP="00187908">
                        <w:pPr>
                          <w:pStyle w:val="ListParagraph"/>
                          <w:numPr>
                            <w:ilvl w:val="0"/>
                            <w:numId w:val="1921"/>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0C2B819E" w14:textId="77777777" w:rsidR="00187908" w:rsidRPr="00751729" w:rsidRDefault="00187908" w:rsidP="00187908">
                        <w:pPr>
                          <w:pStyle w:val="ListParagraph"/>
                          <w:numPr>
                            <w:ilvl w:val="0"/>
                            <w:numId w:val="1921"/>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7C183913" w14:textId="77777777" w:rsidR="00187908" w:rsidRPr="00A91778" w:rsidRDefault="00187908" w:rsidP="00187908">
                        <w:pPr>
                          <w:pStyle w:val="ListParagraph"/>
                          <w:numPr>
                            <w:ilvl w:val="0"/>
                            <w:numId w:val="1921"/>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48529453" w14:textId="77777777" w:rsidR="00187908" w:rsidRPr="00751729" w:rsidRDefault="00187908" w:rsidP="00187908">
                        <w:pPr>
                          <w:pStyle w:val="ListParagraph"/>
                          <w:numPr>
                            <w:ilvl w:val="0"/>
                            <w:numId w:val="1921"/>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231108E6" w14:textId="77777777" w:rsidR="00187908" w:rsidRPr="00751729" w:rsidRDefault="00187908" w:rsidP="00187908">
                        <w:pPr>
                          <w:pStyle w:val="ListParagraph"/>
                          <w:numPr>
                            <w:ilvl w:val="0"/>
                            <w:numId w:val="1921"/>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5F8F23BD" w14:textId="77777777" w:rsidR="00187908" w:rsidRPr="00A91778" w:rsidRDefault="00187908" w:rsidP="00187908">
                        <w:pPr>
                          <w:pStyle w:val="ListParagraph"/>
                          <w:numPr>
                            <w:ilvl w:val="0"/>
                            <w:numId w:val="1921"/>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115AEEBE" w14:textId="77777777" w:rsidR="00187908" w:rsidRDefault="00187908" w:rsidP="00187908">
                        <w:p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r>
                      </w:p>
                      <w:p w14:paraId="6885A3C5" w14:textId="77777777" w:rsidR="00187908" w:rsidRPr="006C4538" w:rsidRDefault="00187908" w:rsidP="00187908">
                        <w:pPr>
                          <w:rPr>
                            <w:rFonts w:cs="Times New Roman"/>
                            <w:b/>
                            <w:bCs/>
                            <w:u w:val="single"/>
                          </w:rPr>
                        </w:pPr>
                      </w:p>
                    </w:tc>
                  </w:tr>
                  <w:tr w:rsidR="00187908" w14:paraId="0DC8A960" w14:textId="77777777" w:rsidTr="0053083E">
                    <w:trPr>
                      <w:jc w:val="center"/>
                    </w:trPr>
                    <w:tc>
                      <w:tcPr>
                        <w:tcW w:w="2573" w:type="dxa"/>
                      </w:tcPr>
                      <w:p w14:paraId="1FE6AB84" w14:textId="77777777" w:rsidR="00187908" w:rsidRPr="00E91BA4" w:rsidRDefault="00187908" w:rsidP="00187908">
                        <w:pPr>
                          <w:rPr>
                            <w:rFonts w:cs="Times New Roman"/>
                            <w:b/>
                            <w:bCs/>
                          </w:rPr>
                        </w:pPr>
                        <w:r w:rsidRPr="00E91BA4">
                          <w:rPr>
                            <w:rFonts w:cs="Times New Roman"/>
                            <w:b/>
                            <w:bCs/>
                          </w:rPr>
                          <w:t>What is the Charge:</w:t>
                        </w:r>
                      </w:p>
                    </w:tc>
                    <w:tc>
                      <w:tcPr>
                        <w:tcW w:w="4394" w:type="dxa"/>
                        <w:gridSpan w:val="3"/>
                      </w:tcPr>
                      <w:p w14:paraId="6F4EBB8B" w14:textId="77777777" w:rsidR="00187908" w:rsidRDefault="00187908" w:rsidP="00187908">
                        <w:pPr>
                          <w:rPr>
                            <w:rFonts w:cs="Times New Roman"/>
                          </w:rPr>
                        </w:pPr>
                        <w:r w:rsidRPr="006C4538">
                          <w:rPr>
                            <w:rFonts w:cs="Times New Roman"/>
                          </w:rPr>
                          <w:t>Dr</w:t>
                        </w:r>
                        <w:r>
                          <w:rPr>
                            <w:rFonts w:cs="Times New Roman"/>
                          </w:rPr>
                          <w:t>iving Cases</w:t>
                        </w:r>
                      </w:p>
                      <w:p w14:paraId="3A7DC679" w14:textId="77777777" w:rsidR="00187908" w:rsidRDefault="00187908" w:rsidP="00187908">
                        <w:pPr>
                          <w:rPr>
                            <w:rFonts w:cs="Times New Roman"/>
                          </w:rPr>
                        </w:pPr>
                      </w:p>
                      <w:p w14:paraId="0633D6EB" w14:textId="77777777" w:rsidR="00187908" w:rsidRDefault="00187908" w:rsidP="00187908">
                        <w:pPr>
                          <w:rPr>
                            <w:rFonts w:cs="Times New Roman"/>
                          </w:rPr>
                        </w:pPr>
                      </w:p>
                    </w:tc>
                  </w:tr>
                  <w:tr w:rsidR="00187908" w14:paraId="226EB8AC" w14:textId="77777777" w:rsidTr="0053083E">
                    <w:trPr>
                      <w:jc w:val="center"/>
                    </w:trPr>
                    <w:tc>
                      <w:tcPr>
                        <w:tcW w:w="2573" w:type="dxa"/>
                      </w:tcPr>
                      <w:p w14:paraId="66167D99" w14:textId="77777777" w:rsidR="00187908" w:rsidRPr="00E91BA4" w:rsidRDefault="00187908" w:rsidP="00187908">
                        <w:pPr>
                          <w:rPr>
                            <w:rFonts w:cs="Times New Roman"/>
                            <w:b/>
                            <w:bCs/>
                          </w:rPr>
                        </w:pPr>
                        <w:r w:rsidRPr="00E91BA4">
                          <w:rPr>
                            <w:rFonts w:cs="Times New Roman"/>
                            <w:b/>
                            <w:bCs/>
                          </w:rPr>
                          <w:t>The First Location of use is:</w:t>
                        </w:r>
                      </w:p>
                    </w:tc>
                    <w:tc>
                      <w:tcPr>
                        <w:tcW w:w="2795" w:type="dxa"/>
                        <w:gridSpan w:val="2"/>
                      </w:tcPr>
                      <w:p w14:paraId="07DD397E" w14:textId="77777777" w:rsidR="00187908" w:rsidRPr="00D53E1A" w:rsidRDefault="00187908" w:rsidP="00187908">
                        <w:r w:rsidRPr="00D53E1A">
                          <w:t xml:space="preserve">ARREST 10 - CASE (AA9) </w:t>
                        </w:r>
                      </w:p>
                      <w:p w14:paraId="4CF34142" w14:textId="77777777" w:rsidR="00187908" w:rsidRDefault="00187908" w:rsidP="00187908">
                        <w:pPr>
                          <w:rPr>
                            <w:b/>
                            <w:bCs/>
                            <w:u w:val="single"/>
                          </w:rPr>
                        </w:pPr>
                        <w:r w:rsidRPr="00D53E1A">
                          <w:rPr>
                            <w:b/>
                            <w:bCs/>
                            <w:u w:val="single"/>
                          </w:rPr>
                          <w:t>07/04/13</w:t>
                        </w:r>
                      </w:p>
                      <w:p w14:paraId="2B1B5A71" w14:textId="77777777" w:rsidR="00187908" w:rsidRPr="00D53E1A" w:rsidRDefault="00187908" w:rsidP="00187908">
                        <w:pPr>
                          <w:rPr>
                            <w:b/>
                            <w:bCs/>
                            <w:u w:val="single"/>
                          </w:rPr>
                        </w:pPr>
                        <w:r w:rsidRPr="00D53E1A">
                          <w:rPr>
                            <w:b/>
                            <w:bCs/>
                            <w:highlight w:val="green"/>
                            <w:u w:val="single"/>
                          </w:rPr>
                          <w:t>Using Vehicle While Uninsured</w:t>
                        </w:r>
                      </w:p>
                    </w:tc>
                    <w:tc>
                      <w:tcPr>
                        <w:tcW w:w="1599" w:type="dxa"/>
                      </w:tcPr>
                      <w:p w14:paraId="5369763E" w14:textId="77777777" w:rsidR="00187908" w:rsidRPr="007B612F" w:rsidRDefault="00187908" w:rsidP="00187908">
                        <w:pPr>
                          <w:rPr>
                            <w:b/>
                            <w:bCs/>
                          </w:rPr>
                        </w:pPr>
                        <w:r w:rsidRPr="00D53E1A">
                          <w:rPr>
                            <w:b/>
                            <w:bCs/>
                            <w:u w:val="single"/>
                          </w:rPr>
                          <w:t>Lost Case:</w:t>
                        </w:r>
                        <w:r w:rsidRPr="00D53E1A">
                          <w:rPr>
                            <w:b/>
                            <w:bCs/>
                          </w:rPr>
                          <w:t xml:space="preserve"> </w:t>
                        </w:r>
                        <w:sdt>
                          <w:sdtPr>
                            <w:rPr>
                              <w:b/>
                              <w:bCs/>
                            </w:rPr>
                            <w:id w:val="-393271110"/>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0FEA1685" w14:textId="77777777" w:rsidR="00187908" w:rsidRPr="006E6DBC" w:rsidRDefault="00187908" w:rsidP="00187908">
                        <w:pPr>
                          <w:rPr>
                            <w:b/>
                            <w:bCs/>
                            <w:highlight w:val="green"/>
                            <w:u w:val="single"/>
                          </w:rPr>
                        </w:pPr>
                        <w:r w:rsidRPr="007B612F">
                          <w:rPr>
                            <w:b/>
                            <w:bCs/>
                            <w:u w:val="single"/>
                          </w:rPr>
                          <w:t>Won Case:</w:t>
                        </w:r>
                        <w:r w:rsidRPr="007B612F">
                          <w:rPr>
                            <w:b/>
                            <w:bCs/>
                          </w:rPr>
                          <w:t xml:space="preserve"> </w:t>
                        </w:r>
                        <w:sdt>
                          <w:sdtPr>
                            <w:rPr>
                              <w:b/>
                              <w:bCs/>
                            </w:rPr>
                            <w:id w:val="-106910966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14:paraId="51D8A638" w14:textId="77777777" w:rsidTr="0053083E">
                    <w:trPr>
                      <w:jc w:val="center"/>
                    </w:trPr>
                    <w:tc>
                      <w:tcPr>
                        <w:tcW w:w="2573" w:type="dxa"/>
                      </w:tcPr>
                      <w:p w14:paraId="0CAF557C"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3D6F35F6" w14:textId="77777777" w:rsidR="00187908" w:rsidRDefault="00187908" w:rsidP="00187908">
                        <w:r w:rsidRPr="00751729">
                          <w:t>ARREST 26</w:t>
                        </w:r>
                        <w:r>
                          <w:t xml:space="preserve"> - </w:t>
                        </w:r>
                        <w:r w:rsidRPr="00751729">
                          <w:t>CASE (QQ26)</w:t>
                        </w:r>
                        <w:r>
                          <w:t xml:space="preserve"> </w:t>
                        </w:r>
                        <w:r w:rsidRPr="00751729">
                          <w:rPr>
                            <w:b/>
                            <w:bCs/>
                            <w:u w:val="single"/>
                          </w:rPr>
                          <w:t>15/11/08</w:t>
                        </w:r>
                        <w:r w:rsidRPr="00751729">
                          <w:t xml:space="preserve"> </w:t>
                        </w:r>
                      </w:p>
                      <w:p w14:paraId="6E75F5E2" w14:textId="77777777" w:rsidR="00187908" w:rsidRPr="006E6DBC" w:rsidRDefault="00187908" w:rsidP="00187908">
                        <w:pPr>
                          <w:rPr>
                            <w:rFonts w:cs="Times New Roman"/>
                            <w:b/>
                            <w:bCs/>
                          </w:rPr>
                        </w:pPr>
                        <w:r w:rsidRPr="006E6DBC">
                          <w:rPr>
                            <w:b/>
                            <w:bCs/>
                            <w:highlight w:val="green"/>
                          </w:rPr>
                          <w:t>Drink Driving</w:t>
                        </w:r>
                      </w:p>
                    </w:tc>
                    <w:tc>
                      <w:tcPr>
                        <w:tcW w:w="1599" w:type="dxa"/>
                      </w:tcPr>
                      <w:p w14:paraId="3E66BEEF"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35646779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6B7BCF5"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90715127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CEA822E" w14:textId="77777777" w:rsidTr="0053083E">
                    <w:trPr>
                      <w:jc w:val="center"/>
                    </w:trPr>
                    <w:tc>
                      <w:tcPr>
                        <w:tcW w:w="2573" w:type="dxa"/>
                      </w:tcPr>
                      <w:p w14:paraId="7F6D9A6A"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2AC9E02D" w14:textId="77777777" w:rsidR="00187908" w:rsidRDefault="00187908" w:rsidP="00187908">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1DA9E801"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27104662"/>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1A36370C"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90321998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F3E7207" w14:textId="77777777" w:rsidTr="0053083E">
                    <w:trPr>
                      <w:jc w:val="center"/>
                    </w:trPr>
                    <w:tc>
                      <w:tcPr>
                        <w:tcW w:w="2573" w:type="dxa"/>
                      </w:tcPr>
                      <w:p w14:paraId="3B90E8BE"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413D862F" w14:textId="77777777" w:rsidR="00187908" w:rsidRDefault="00187908" w:rsidP="00187908">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705185A6"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201055693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02812393"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72252263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463BDCF" w14:textId="77777777" w:rsidTr="0053083E">
                    <w:trPr>
                      <w:jc w:val="center"/>
                    </w:trPr>
                    <w:tc>
                      <w:tcPr>
                        <w:tcW w:w="2573" w:type="dxa"/>
                      </w:tcPr>
                      <w:p w14:paraId="09A95628"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405AFE52" w14:textId="77777777" w:rsidR="00187908" w:rsidRPr="00D53E1A" w:rsidRDefault="00187908" w:rsidP="00187908">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7DDB55B2" w14:textId="77777777" w:rsidR="00187908" w:rsidRPr="006E6DBC" w:rsidRDefault="00187908" w:rsidP="00187908">
                        <w:pPr>
                          <w:rPr>
                            <w:rFonts w:cs="Times New Roman"/>
                            <w:b/>
                            <w:bCs/>
                          </w:rPr>
                        </w:pPr>
                        <w:r w:rsidRPr="006E6DBC">
                          <w:rPr>
                            <w:rFonts w:cs="Times New Roman"/>
                            <w:b/>
                            <w:bCs/>
                            <w:highlight w:val="green"/>
                          </w:rPr>
                          <w:lastRenderedPageBreak/>
                          <w:t>Taking</w:t>
                        </w:r>
                        <w:r>
                          <w:rPr>
                            <w:rFonts w:cs="Times New Roman"/>
                            <w:b/>
                            <w:bCs/>
                          </w:rPr>
                          <w:t xml:space="preserve"> </w:t>
                        </w:r>
                      </w:p>
                    </w:tc>
                    <w:tc>
                      <w:tcPr>
                        <w:tcW w:w="1599" w:type="dxa"/>
                      </w:tcPr>
                      <w:p w14:paraId="6273798F" w14:textId="77777777" w:rsidR="00187908" w:rsidRPr="007B612F" w:rsidRDefault="00187908" w:rsidP="00187908">
                        <w:pPr>
                          <w:rPr>
                            <w:b/>
                            <w:bCs/>
                          </w:rPr>
                        </w:pPr>
                        <w:r w:rsidRPr="006E6DBC">
                          <w:rPr>
                            <w:b/>
                            <w:bCs/>
                            <w:highlight w:val="green"/>
                            <w:u w:val="single"/>
                          </w:rPr>
                          <w:lastRenderedPageBreak/>
                          <w:t>Lost Case:</w:t>
                        </w:r>
                        <w:r w:rsidRPr="007B612F">
                          <w:rPr>
                            <w:b/>
                            <w:bCs/>
                          </w:rPr>
                          <w:t xml:space="preserve"> </w:t>
                        </w:r>
                        <w:sdt>
                          <w:sdtPr>
                            <w:rPr>
                              <w:b/>
                              <w:bCs/>
                            </w:rPr>
                            <w:id w:val="130905163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30B525F" w14:textId="77777777" w:rsidR="00187908" w:rsidRPr="007B612F" w:rsidRDefault="00187908" w:rsidP="00187908">
                        <w:pPr>
                          <w:rPr>
                            <w:b/>
                            <w:bCs/>
                          </w:rPr>
                        </w:pPr>
                        <w:r w:rsidRPr="007B612F">
                          <w:rPr>
                            <w:b/>
                            <w:bCs/>
                            <w:u w:val="single"/>
                          </w:rPr>
                          <w:lastRenderedPageBreak/>
                          <w:t>Won Case:</w:t>
                        </w:r>
                        <w:r w:rsidRPr="007B612F">
                          <w:rPr>
                            <w:b/>
                            <w:bCs/>
                          </w:rPr>
                          <w:t xml:space="preserve"> </w:t>
                        </w:r>
                        <w:sdt>
                          <w:sdtPr>
                            <w:rPr>
                              <w:b/>
                              <w:bCs/>
                            </w:rPr>
                            <w:id w:val="171616068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1B023E5" w14:textId="77777777" w:rsidTr="0053083E">
                    <w:trPr>
                      <w:jc w:val="center"/>
                    </w:trPr>
                    <w:tc>
                      <w:tcPr>
                        <w:tcW w:w="2573" w:type="dxa"/>
                      </w:tcPr>
                      <w:p w14:paraId="617589FD" w14:textId="77777777" w:rsidR="00187908" w:rsidRPr="00E91BA4" w:rsidRDefault="00187908" w:rsidP="00187908">
                        <w:pPr>
                          <w:rPr>
                            <w:rFonts w:cs="Times New Roman"/>
                            <w:b/>
                            <w:bCs/>
                          </w:rPr>
                        </w:pPr>
                        <w:r w:rsidRPr="00E91BA4">
                          <w:rPr>
                            <w:rFonts w:cs="Times New Roman"/>
                            <w:b/>
                            <w:bCs/>
                          </w:rPr>
                          <w:lastRenderedPageBreak/>
                          <w:t xml:space="preserve">The </w:t>
                        </w:r>
                        <w:r>
                          <w:rPr>
                            <w:rFonts w:cs="Times New Roman"/>
                            <w:b/>
                            <w:bCs/>
                          </w:rPr>
                          <w:t>Sixth</w:t>
                        </w:r>
                        <w:r w:rsidRPr="00E91BA4">
                          <w:rPr>
                            <w:rFonts w:cs="Times New Roman"/>
                            <w:b/>
                            <w:bCs/>
                          </w:rPr>
                          <w:t xml:space="preserve"> Location of use is:</w:t>
                        </w:r>
                      </w:p>
                    </w:tc>
                    <w:tc>
                      <w:tcPr>
                        <w:tcW w:w="2795" w:type="dxa"/>
                        <w:gridSpan w:val="2"/>
                      </w:tcPr>
                      <w:p w14:paraId="753B8CF1" w14:textId="77777777" w:rsidR="00187908" w:rsidRDefault="00187908" w:rsidP="00187908">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089AF82F" w14:textId="77777777" w:rsidR="00187908" w:rsidRPr="006E6DBC"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3C2FD5A7"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35594177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2243273"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85277260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E445DE6" w14:textId="77777777" w:rsidTr="0053083E">
                    <w:trPr>
                      <w:jc w:val="center"/>
                    </w:trPr>
                    <w:tc>
                      <w:tcPr>
                        <w:tcW w:w="2573" w:type="dxa"/>
                      </w:tcPr>
                      <w:p w14:paraId="2D5DD1EC"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034B1A63" w14:textId="77777777" w:rsidR="00187908" w:rsidRDefault="00187908" w:rsidP="00187908">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733FFEA9" w14:textId="77777777" w:rsidR="00187908" w:rsidRPr="006E6DBC"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79198A29"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53280667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3D645E5"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208501830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20EAAD8" w14:textId="77777777" w:rsidTr="0053083E">
                    <w:trPr>
                      <w:jc w:val="center"/>
                    </w:trPr>
                    <w:tc>
                      <w:tcPr>
                        <w:tcW w:w="2573" w:type="dxa"/>
                      </w:tcPr>
                      <w:p w14:paraId="0FD31620"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30048DBC" w14:textId="77777777" w:rsidR="00187908" w:rsidRDefault="00187908" w:rsidP="00187908">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39BE4368"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532CCC04" w14:textId="77777777" w:rsidR="00187908" w:rsidRPr="007B612F" w:rsidRDefault="00187908" w:rsidP="00187908">
                        <w:pPr>
                          <w:rPr>
                            <w:b/>
                            <w:bCs/>
                          </w:rPr>
                        </w:pPr>
                        <w:r w:rsidRPr="005F4078">
                          <w:rPr>
                            <w:b/>
                            <w:bCs/>
                            <w:highlight w:val="green"/>
                            <w:u w:val="single"/>
                          </w:rPr>
                          <w:t>Lost Case:</w:t>
                        </w:r>
                        <w:r w:rsidRPr="007B612F">
                          <w:rPr>
                            <w:b/>
                            <w:bCs/>
                          </w:rPr>
                          <w:t xml:space="preserve"> </w:t>
                        </w:r>
                        <w:sdt>
                          <w:sdtPr>
                            <w:rPr>
                              <w:b/>
                              <w:bCs/>
                            </w:rPr>
                            <w:id w:val="-157180537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89B8A1E"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86357746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4CE4CB11" w14:textId="77777777" w:rsidTr="0053083E">
                    <w:trPr>
                      <w:jc w:val="center"/>
                    </w:trPr>
                    <w:tc>
                      <w:tcPr>
                        <w:tcW w:w="2573" w:type="dxa"/>
                      </w:tcPr>
                      <w:p w14:paraId="07BCE362"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746BE1F2" w14:textId="77777777" w:rsidR="00187908" w:rsidRDefault="00187908" w:rsidP="00187908">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69C7EC5A"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35C31588"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13370202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81DDE45"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25305081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61515781" w14:textId="77777777" w:rsidTr="0053083E">
                    <w:trPr>
                      <w:jc w:val="center"/>
                    </w:trPr>
                    <w:tc>
                      <w:tcPr>
                        <w:tcW w:w="2573" w:type="dxa"/>
                        <w:tcBorders>
                          <w:bottom w:val="single" w:sz="4" w:space="0" w:color="auto"/>
                        </w:tcBorders>
                      </w:tcPr>
                      <w:p w14:paraId="004F2864"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77CD364D" w14:textId="77777777" w:rsidR="00187908" w:rsidRDefault="00187908" w:rsidP="00187908">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16A92E19"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735A3C30"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25640411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7C3E5BC"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205352819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5C11D63" w14:textId="77777777" w:rsidTr="0053083E">
                    <w:trPr>
                      <w:jc w:val="center"/>
                    </w:trPr>
                    <w:tc>
                      <w:tcPr>
                        <w:tcW w:w="2573" w:type="dxa"/>
                        <w:tcBorders>
                          <w:bottom w:val="single" w:sz="4" w:space="0" w:color="auto"/>
                        </w:tcBorders>
                      </w:tcPr>
                      <w:p w14:paraId="0896D386"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1D3D5F20" w14:textId="77777777" w:rsidR="00187908" w:rsidRDefault="00187908" w:rsidP="00187908">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5676FEE1"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2E1CD6AE"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144021016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3649BFE"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56967074"/>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E2F52CC" w14:textId="77777777" w:rsidTr="0053083E">
                    <w:trPr>
                      <w:jc w:val="center"/>
                    </w:trPr>
                    <w:tc>
                      <w:tcPr>
                        <w:tcW w:w="2573" w:type="dxa"/>
                        <w:tcBorders>
                          <w:bottom w:val="single" w:sz="4" w:space="0" w:color="auto"/>
                        </w:tcBorders>
                      </w:tcPr>
                      <w:p w14:paraId="3C914F0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2D92C219" w14:textId="77777777" w:rsidR="00187908" w:rsidRDefault="00187908" w:rsidP="00187908">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722D1624"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46B753D8"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86047803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2186D8C"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45515966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175FE57" w14:textId="77777777" w:rsidTr="0053083E">
                    <w:trPr>
                      <w:jc w:val="center"/>
                    </w:trPr>
                    <w:tc>
                      <w:tcPr>
                        <w:tcW w:w="2573" w:type="dxa"/>
                        <w:tcBorders>
                          <w:bottom w:val="single" w:sz="4" w:space="0" w:color="auto"/>
                        </w:tcBorders>
                      </w:tcPr>
                      <w:p w14:paraId="78884C20"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1FDD6DAD" w14:textId="77777777" w:rsidR="00187908" w:rsidRDefault="00187908" w:rsidP="00187908">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0CC537AE" w14:textId="77777777" w:rsidR="00187908" w:rsidRDefault="00187908" w:rsidP="00187908">
                        <w:pPr>
                          <w:rPr>
                            <w:rFonts w:cs="Times New Roman"/>
                            <w:b/>
                            <w:bCs/>
                          </w:rPr>
                        </w:pPr>
                        <w:r w:rsidRPr="006E6DBC">
                          <w:rPr>
                            <w:rFonts w:cs="Times New Roman"/>
                            <w:b/>
                            <w:bCs/>
                            <w:highlight w:val="green"/>
                          </w:rPr>
                          <w:t>Taking</w:t>
                        </w:r>
                      </w:p>
                      <w:p w14:paraId="04F5B9AC"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61E0BC72" w14:textId="77777777" w:rsidR="00187908" w:rsidRPr="007B612F" w:rsidRDefault="00187908" w:rsidP="00187908">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76954505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5AA4DC4"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63193643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8C494CD" w14:textId="77777777" w:rsidTr="0053083E">
                    <w:trPr>
                      <w:jc w:val="center"/>
                    </w:trPr>
                    <w:tc>
                      <w:tcPr>
                        <w:tcW w:w="2573" w:type="dxa"/>
                        <w:tcBorders>
                          <w:bottom w:val="single" w:sz="4" w:space="0" w:color="auto"/>
                        </w:tcBorders>
                      </w:tcPr>
                      <w:p w14:paraId="56AB3AE7"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01FF8DF5" w14:textId="77777777" w:rsidR="00187908" w:rsidRDefault="00187908" w:rsidP="00187908">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43F5A1E8" w14:textId="77777777" w:rsidR="00187908" w:rsidRDefault="00187908" w:rsidP="00187908">
                        <w:pPr>
                          <w:rPr>
                            <w:rFonts w:cs="Times New Roman"/>
                            <w:b/>
                            <w:bCs/>
                          </w:rPr>
                        </w:pPr>
                        <w:r w:rsidRPr="006E6DBC">
                          <w:rPr>
                            <w:rFonts w:cs="Times New Roman"/>
                            <w:b/>
                            <w:bCs/>
                            <w:highlight w:val="green"/>
                          </w:rPr>
                          <w:t>Taking</w:t>
                        </w:r>
                      </w:p>
                      <w:p w14:paraId="41511A13"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5F621EBF" w14:textId="77777777" w:rsidR="00187908" w:rsidRPr="007B612F" w:rsidRDefault="00187908" w:rsidP="00187908">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174910521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242690A"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37812697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E6DC925" w14:textId="77777777" w:rsidTr="0053083E">
                    <w:trPr>
                      <w:jc w:val="center"/>
                    </w:trPr>
                    <w:tc>
                      <w:tcPr>
                        <w:tcW w:w="2573" w:type="dxa"/>
                        <w:tcBorders>
                          <w:bottom w:val="single" w:sz="4" w:space="0" w:color="auto"/>
                        </w:tcBorders>
                      </w:tcPr>
                      <w:p w14:paraId="088D5318"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30B9724C" w14:textId="77777777" w:rsidR="00187908" w:rsidRPr="0060314F" w:rsidRDefault="00187908" w:rsidP="00187908">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55629863"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38324397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27CF272"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2057304620"/>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01E5A14D" w14:textId="77777777" w:rsidTr="0053083E">
                    <w:trPr>
                      <w:jc w:val="center"/>
                    </w:trPr>
                    <w:tc>
                      <w:tcPr>
                        <w:tcW w:w="2573" w:type="dxa"/>
                        <w:tcBorders>
                          <w:bottom w:val="single" w:sz="4" w:space="0" w:color="auto"/>
                        </w:tcBorders>
                      </w:tcPr>
                      <w:p w14:paraId="64CA6017"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42D52F6B" w14:textId="77777777" w:rsidR="00187908" w:rsidRPr="0060314F" w:rsidRDefault="00187908" w:rsidP="00187908">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0788E647"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779498284"/>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9F6F36F"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18741090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14D3559D" w14:textId="77777777" w:rsidTr="0053083E">
                    <w:trPr>
                      <w:jc w:val="center"/>
                    </w:trPr>
                    <w:tc>
                      <w:tcPr>
                        <w:tcW w:w="2573" w:type="dxa"/>
                        <w:tcBorders>
                          <w:bottom w:val="single" w:sz="4" w:space="0" w:color="auto"/>
                        </w:tcBorders>
                      </w:tcPr>
                      <w:p w14:paraId="6169AE62"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2E53D446" w14:textId="77777777" w:rsidR="00187908" w:rsidRPr="0060314F" w:rsidRDefault="00187908" w:rsidP="00187908">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610356C5"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27977625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5824BF7F"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42673664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70346DAD" w14:textId="77777777" w:rsidTr="0053083E">
                    <w:trPr>
                      <w:jc w:val="center"/>
                    </w:trPr>
                    <w:tc>
                      <w:tcPr>
                        <w:tcW w:w="2573" w:type="dxa"/>
                        <w:tcBorders>
                          <w:bottom w:val="single" w:sz="4" w:space="0" w:color="auto"/>
                        </w:tcBorders>
                      </w:tcPr>
                      <w:p w14:paraId="0A881FC9"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23381AE4" w14:textId="77777777" w:rsidR="00187908" w:rsidRPr="0060314F" w:rsidRDefault="00187908" w:rsidP="00187908">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3A6C717F"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22846992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6D4AF8B7"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498694860"/>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6025F0EA" w14:textId="77777777" w:rsidTr="0053083E">
                    <w:trPr>
                      <w:jc w:val="center"/>
                    </w:trPr>
                    <w:tc>
                      <w:tcPr>
                        <w:tcW w:w="6967" w:type="dxa"/>
                        <w:gridSpan w:val="4"/>
                        <w:tcBorders>
                          <w:bottom w:val="nil"/>
                        </w:tcBorders>
                      </w:tcPr>
                      <w:p w14:paraId="266086F3" w14:textId="77777777" w:rsidR="00187908" w:rsidRPr="00527D27" w:rsidRDefault="00187908" w:rsidP="00187908">
                        <w:pPr>
                          <w:rPr>
                            <w:rFonts w:cs="Times New Roman"/>
                            <w:b/>
                            <w:bCs/>
                          </w:rPr>
                        </w:pPr>
                        <w:r w:rsidRPr="00527D27">
                          <w:rPr>
                            <w:rFonts w:cs="Times New Roman"/>
                            <w:b/>
                            <w:bCs/>
                          </w:rPr>
                          <w:t>Please provide details of the defence submitted below: --</w:t>
                        </w:r>
                      </w:p>
                    </w:tc>
                  </w:tr>
                  <w:tr w:rsidR="00187908" w14:paraId="167495B8" w14:textId="77777777" w:rsidTr="0053083E">
                    <w:trPr>
                      <w:jc w:val="center"/>
                    </w:trPr>
                    <w:tc>
                      <w:tcPr>
                        <w:tcW w:w="6967" w:type="dxa"/>
                        <w:gridSpan w:val="4"/>
                        <w:tcBorders>
                          <w:top w:val="nil"/>
                        </w:tcBorders>
                      </w:tcPr>
                      <w:p w14:paraId="2A983CA4" w14:textId="77777777" w:rsidR="00187908" w:rsidRDefault="00187908" w:rsidP="00187908">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2D5B2E2E" w14:textId="77777777" w:rsidR="00187908" w:rsidRDefault="00187908" w:rsidP="00187908">
                        <w:pPr>
                          <w:rPr>
                            <w:rFonts w:cs="Times New Roman"/>
                          </w:rPr>
                        </w:pPr>
                      </w:p>
                      <w:p w14:paraId="1E0762F2" w14:textId="77777777" w:rsidR="00187908" w:rsidRPr="00751729" w:rsidRDefault="00187908" w:rsidP="00187908">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1C6B954A" w14:textId="77777777" w:rsidR="00187908" w:rsidRPr="00751729" w:rsidRDefault="00187908" w:rsidP="00187908">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664AF446" w14:textId="77777777" w:rsidR="00187908" w:rsidRPr="00751729" w:rsidRDefault="00187908" w:rsidP="00187908">
                        <w:pPr>
                          <w:rPr>
                            <w:rFonts w:cs="Times New Roman"/>
                          </w:rPr>
                        </w:pPr>
                        <w:r w:rsidRPr="00751729">
                          <w:rPr>
                            <w:rFonts w:cs="Times New Roman"/>
                            <w:b/>
                            <w:bCs/>
                            <w:u w:val="single"/>
                          </w:rPr>
                          <w:t>PNCID:</w:t>
                        </w:r>
                        <w:r w:rsidRPr="00751729">
                          <w:rPr>
                            <w:rFonts w:cs="Times New Roman"/>
                          </w:rPr>
                          <w:t xml:space="preserve"> 97/9937bv</w:t>
                        </w:r>
                      </w:p>
                      <w:p w14:paraId="648A0AB4" w14:textId="77777777" w:rsidR="00187908" w:rsidRPr="00751729" w:rsidRDefault="00187908" w:rsidP="00187908">
                        <w:pPr>
                          <w:rPr>
                            <w:rFonts w:cs="Times New Roman"/>
                          </w:rPr>
                        </w:pPr>
                      </w:p>
                      <w:p w14:paraId="1EC97D19" w14:textId="77777777" w:rsidR="00187908" w:rsidRDefault="00187908" w:rsidP="00187908">
                        <w:pPr>
                          <w:rPr>
                            <w:rFonts w:cs="Times New Roman"/>
                          </w:rPr>
                        </w:pPr>
                        <w:r w:rsidRPr="00D7302E">
                          <w:rPr>
                            <w:rFonts w:cs="Times New Roman"/>
                          </w:rPr>
                          <w:t xml:space="preserve">Driving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32D0FC87" w14:textId="77777777" w:rsidR="00187908" w:rsidRDefault="00187908" w:rsidP="00187908">
                        <w:pPr>
                          <w:rPr>
                            <w:rFonts w:cs="Times New Roman"/>
                          </w:rPr>
                        </w:pPr>
                      </w:p>
                    </w:tc>
                  </w:tr>
                  <w:tr w:rsidR="00187908" w14:paraId="2B0041CE" w14:textId="77777777" w:rsidTr="0053083E">
                    <w:trPr>
                      <w:jc w:val="center"/>
                    </w:trPr>
                    <w:tc>
                      <w:tcPr>
                        <w:tcW w:w="2573" w:type="dxa"/>
                      </w:tcPr>
                      <w:p w14:paraId="11A0830C" w14:textId="77777777" w:rsidR="00187908" w:rsidRPr="00527D27" w:rsidRDefault="00187908" w:rsidP="00187908">
                        <w:pPr>
                          <w:rPr>
                            <w:rFonts w:cs="Times New Roman"/>
                            <w:b/>
                            <w:bCs/>
                            <w:u w:val="single"/>
                          </w:rPr>
                        </w:pPr>
                        <w:r w:rsidRPr="00527D27">
                          <w:rPr>
                            <w:rFonts w:cs="Times New Roman"/>
                            <w:b/>
                            <w:bCs/>
                            <w:u w:val="single"/>
                          </w:rPr>
                          <w:lastRenderedPageBreak/>
                          <w:t>Our Request:</w:t>
                        </w:r>
                      </w:p>
                    </w:tc>
                    <w:tc>
                      <w:tcPr>
                        <w:tcW w:w="4394" w:type="dxa"/>
                        <w:gridSpan w:val="3"/>
                      </w:tcPr>
                      <w:p w14:paraId="55D0169C" w14:textId="77777777" w:rsidR="00187908" w:rsidRDefault="00187908" w:rsidP="00187908">
                        <w:pPr>
                          <w:rPr>
                            <w:rFonts w:cs="Times New Roman"/>
                          </w:rPr>
                        </w:pPr>
                        <w:r>
                          <w:rPr>
                            <w:rFonts w:cs="Times New Roman"/>
                          </w:rPr>
                          <w:t>We kindly request under the Now Claimants request for the removal of such information as classified.</w:t>
                        </w:r>
                      </w:p>
                    </w:tc>
                  </w:tr>
                  <w:tr w:rsidR="00187908" w14:paraId="6591ED2B" w14:textId="77777777" w:rsidTr="0053083E">
                    <w:trPr>
                      <w:jc w:val="center"/>
                    </w:trPr>
                    <w:tc>
                      <w:tcPr>
                        <w:tcW w:w="6967" w:type="dxa"/>
                        <w:gridSpan w:val="4"/>
                      </w:tcPr>
                      <w:p w14:paraId="43E93B3A" w14:textId="77777777" w:rsidR="00187908" w:rsidRPr="00527D27" w:rsidRDefault="00187908" w:rsidP="00187908">
                        <w:pPr>
                          <w:rPr>
                            <w:rFonts w:cs="Times New Roman"/>
                            <w:b/>
                            <w:bCs/>
                            <w:u w:val="single"/>
                          </w:rPr>
                        </w:pPr>
                        <w:r w:rsidRPr="00527D27">
                          <w:rPr>
                            <w:rFonts w:cs="Times New Roman"/>
                            <w:b/>
                            <w:bCs/>
                            <w:u w:val="single"/>
                          </w:rPr>
                          <w:t>End</w:t>
                        </w:r>
                      </w:p>
                    </w:tc>
                  </w:tr>
                </w:tbl>
                <w:p w14:paraId="43A4AC06" w14:textId="77777777" w:rsidR="00F56FF4" w:rsidRDefault="00F56FF4" w:rsidP="00696608">
                  <w:pPr>
                    <w:rPr>
                      <w:rFonts w:eastAsia="Arial" w:cs="Times New Roman"/>
                      <w:b/>
                      <w:bCs/>
                      <w:kern w:val="0"/>
                      <w:highlight w:val="yellow"/>
                      <w:u w:val="single"/>
                      <w:lang w:eastAsia="en-GB" w:bidi="en-GB"/>
                      <w14:ligatures w14:val="none"/>
                    </w:rPr>
                  </w:pPr>
                </w:p>
                <w:p w14:paraId="7B72BAF8" w14:textId="77777777" w:rsidR="00F56FF4" w:rsidRPr="00254BE6" w:rsidRDefault="00F56FF4" w:rsidP="00696608">
                  <w:pPr>
                    <w:rPr>
                      <w:rFonts w:eastAsia="Arial" w:cs="Times New Roman"/>
                      <w:b/>
                      <w:bCs/>
                      <w:kern w:val="0"/>
                      <w:highlight w:val="yellow"/>
                      <w:u w:val="single"/>
                      <w:lang w:eastAsia="en-GB" w:bidi="en-GB"/>
                      <w14:ligatures w14:val="none"/>
                    </w:rPr>
                  </w:pPr>
                </w:p>
              </w:tc>
            </w:tr>
            <w:tr w:rsidR="00696608" w:rsidRPr="00254BE6" w14:paraId="35513FA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1FCA37F" w14:textId="77777777" w:rsidR="00696608" w:rsidRPr="00254BE6" w:rsidRDefault="00696608" w:rsidP="00696608">
                  <w:pPr>
                    <w:numPr>
                      <w:ilvl w:val="0"/>
                      <w:numId w:val="1810"/>
                    </w:numPr>
                    <w:contextualSpacing/>
                    <w:rPr>
                      <w:rFonts w:eastAsia="Arial" w:cs="Times New Roman"/>
                      <w:b/>
                      <w:bCs/>
                      <w:color w:val="000000"/>
                      <w:kern w:val="0"/>
                      <w:lang w:eastAsia="en-GB" w:bidi="en-GB"/>
                      <w14:ligatures w14:val="none"/>
                    </w:rPr>
                  </w:pPr>
                </w:p>
              </w:tc>
              <w:tc>
                <w:tcPr>
                  <w:tcW w:w="4395" w:type="dxa"/>
                </w:tcPr>
                <w:p w14:paraId="64192D5B" w14:textId="77777777" w:rsidR="00696608" w:rsidRPr="00254BE6" w:rsidRDefault="00696608" w:rsidP="00696608">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34EDDD51" w14:textId="77777777" w:rsidR="00696608" w:rsidRPr="00254BE6" w:rsidRDefault="00696608" w:rsidP="00696608">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4503D6D" w14:textId="77777777" w:rsidR="00696608" w:rsidRPr="00254BE6" w:rsidRDefault="00696608" w:rsidP="00696608">
                  <w:pPr>
                    <w:rPr>
                      <w:rFonts w:eastAsia="Calibri" w:cs="Times New Roman"/>
                      <w:highlight w:val="yellow"/>
                    </w:rPr>
                  </w:pPr>
                </w:p>
              </w:tc>
            </w:tr>
          </w:tbl>
          <w:p w14:paraId="69D3EA21" w14:textId="1C16ED2F"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11C14DAE" w14:textId="77777777" w:rsidR="008D198D" w:rsidRPr="00254BE6" w:rsidRDefault="008D198D" w:rsidP="00A25CD1">
            <w:pPr>
              <w:rPr>
                <w:rFonts w:eastAsia="Arial" w:cs="Times New Roman"/>
                <w:b/>
                <w:bCs/>
                <w:color w:val="000000"/>
                <w:kern w:val="0"/>
                <w:u w:val="single"/>
                <w:lang w:eastAsia="en-GB" w:bidi="en-GB"/>
                <w14:ligatures w14:val="none"/>
              </w:rPr>
            </w:pPr>
          </w:p>
          <w:p w14:paraId="01C9EFC6"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44A345E5"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56A47F5B" w14:textId="77777777" w:rsidTr="0053083E">
                    <w:tc>
                      <w:tcPr>
                        <w:tcW w:w="1555" w:type="dxa"/>
                      </w:tcPr>
                      <w:p w14:paraId="0B019457" w14:textId="77777777" w:rsidR="001409A0" w:rsidRPr="00254BE6" w:rsidRDefault="001409A0" w:rsidP="0053083E">
                        <w:pPr>
                          <w:rPr>
                            <w:rFonts w:eastAsia="Aptos" w:cs="Times New Roman"/>
                            <w:b/>
                            <w:bCs/>
                          </w:rPr>
                        </w:pPr>
                        <w:bookmarkStart w:id="257" w:name="_Hlk151544286"/>
                        <w:r w:rsidRPr="00254BE6">
                          <w:rPr>
                            <w:rFonts w:eastAsia="Aptos" w:cs="Times New Roman"/>
                            <w:b/>
                            <w:bCs/>
                          </w:rPr>
                          <w:t>Claim-Sheet</w:t>
                        </w:r>
                      </w:p>
                    </w:tc>
                  </w:tr>
                </w:tbl>
                <w:p w14:paraId="7FB6B746"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1FA1E3E1"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0AFF480"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19438A19"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4F15B261" w14:textId="23BF92A5" w:rsidR="001409A0" w:rsidRPr="00254BE6" w:rsidRDefault="001409A0" w:rsidP="0053083E">
                  <w:pPr>
                    <w:rPr>
                      <w:rFonts w:eastAsia="Calibri" w:cs="Times New Roman"/>
                      <w:b/>
                      <w:bCs/>
                      <w:u w:val="single"/>
                      <w:lang w:eastAsia="en-GB" w:bidi="en-GB"/>
                    </w:rPr>
                  </w:pPr>
                  <w:bookmarkStart w:id="258" w:name="_Hlk151818998"/>
                  <w:r w:rsidRPr="00254BE6">
                    <w:rPr>
                      <w:rFonts w:eastAsia="Calibri" w:cs="Times New Roman"/>
                      <w:b/>
                      <w:bCs/>
                      <w:u w:val="single"/>
                      <w:lang w:eastAsia="en-GB" w:bidi="en-GB"/>
                    </w:rPr>
                    <w:t>(ARREST 64)</w:t>
                  </w:r>
                </w:p>
                <w:bookmarkEnd w:id="258"/>
                <w:p w14:paraId="0E691027"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1409A0" w:rsidRPr="00254BE6" w14:paraId="042A8B19" w14:textId="77777777" w:rsidTr="0053083E">
                    <w:tc>
                      <w:tcPr>
                        <w:tcW w:w="2001" w:type="dxa"/>
                      </w:tcPr>
                      <w:p w14:paraId="6F9D64A2" w14:textId="58BF81DE"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(CCCC64)</w:t>
                        </w:r>
                      </w:p>
                    </w:tc>
                  </w:tr>
                </w:tbl>
                <w:p w14:paraId="6F26F574" w14:textId="77777777" w:rsidR="001409A0" w:rsidRPr="00254BE6" w:rsidRDefault="001409A0" w:rsidP="0053083E">
                  <w:pPr>
                    <w:spacing w:after="160"/>
                    <w:rPr>
                      <w:rFonts w:eastAsia="Calibri" w:cs="Times New Roman"/>
                      <w:b/>
                      <w:bCs/>
                      <w:u w:val="single"/>
                      <w:lang w:eastAsia="en-GB" w:bidi="en-GB"/>
                    </w:rPr>
                  </w:pPr>
                </w:p>
              </w:tc>
            </w:tr>
            <w:bookmarkEnd w:id="257"/>
            <w:tr w:rsidR="00696608" w:rsidRPr="00254BE6" w14:paraId="40AA873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74F50F8" w14:textId="0DA0D102" w:rsidR="00696608" w:rsidRPr="00254BE6" w:rsidRDefault="00696608" w:rsidP="00696608">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64</w:t>
                  </w:r>
                </w:p>
              </w:tc>
              <w:tc>
                <w:tcPr>
                  <w:tcW w:w="4395" w:type="dxa"/>
                </w:tcPr>
                <w:p w14:paraId="58E1EBB2" w14:textId="77777777" w:rsidR="00696608" w:rsidRPr="00254BE6" w:rsidRDefault="00696608" w:rsidP="00696608">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6E1BEEF1" w14:textId="77777777" w:rsidR="00696608" w:rsidRPr="00254BE6" w:rsidRDefault="00696608" w:rsidP="00696608">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96608" w:rsidRPr="00254BE6" w14:paraId="2ABD17A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9131A61" w14:textId="77777777" w:rsidR="00696608" w:rsidRPr="00254BE6" w:rsidRDefault="00696608" w:rsidP="00696608">
                  <w:pPr>
                    <w:numPr>
                      <w:ilvl w:val="0"/>
                      <w:numId w:val="1814"/>
                    </w:numPr>
                    <w:contextualSpacing/>
                    <w:jc w:val="center"/>
                    <w:rPr>
                      <w:rFonts w:eastAsia="Arial" w:cs="Times New Roman"/>
                      <w:b/>
                      <w:bCs/>
                      <w:color w:val="000000"/>
                      <w:kern w:val="0"/>
                      <w:u w:val="single"/>
                      <w:lang w:eastAsia="en-GB" w:bidi="en-GB"/>
                      <w14:ligatures w14:val="none"/>
                    </w:rPr>
                  </w:pPr>
                </w:p>
              </w:tc>
              <w:tc>
                <w:tcPr>
                  <w:tcW w:w="4395" w:type="dxa"/>
                </w:tcPr>
                <w:p w14:paraId="1CE7F8AC" w14:textId="77777777" w:rsidR="00696608" w:rsidRPr="00254BE6" w:rsidRDefault="00696608" w:rsidP="00696608">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0A3B9483" w14:textId="77777777" w:rsidR="00696608" w:rsidRPr="00254BE6" w:rsidRDefault="00696608" w:rsidP="00696608">
                  <w:pPr>
                    <w:rPr>
                      <w:rFonts w:eastAsia="Calibri" w:cs="Times New Roman"/>
                    </w:rPr>
                  </w:pPr>
                  <w:r w:rsidRPr="00254BE6">
                    <w:rPr>
                      <w:rFonts w:eastAsia="Calibri" w:cs="Times New Roman"/>
                    </w:rPr>
                    <w:t>97/0000/00/823525E</w:t>
                  </w:r>
                </w:p>
              </w:tc>
            </w:tr>
            <w:tr w:rsidR="00696608" w:rsidRPr="00254BE6" w14:paraId="5E7BA09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340D54E" w14:textId="77777777" w:rsidR="00696608" w:rsidRPr="00254BE6" w:rsidRDefault="00696608" w:rsidP="00696608">
                  <w:pPr>
                    <w:numPr>
                      <w:ilvl w:val="0"/>
                      <w:numId w:val="1814"/>
                    </w:numPr>
                    <w:contextualSpacing/>
                    <w:jc w:val="center"/>
                    <w:rPr>
                      <w:rFonts w:eastAsia="Arial" w:cs="Times New Roman"/>
                      <w:b/>
                      <w:bCs/>
                      <w:color w:val="000000"/>
                      <w:kern w:val="0"/>
                      <w:u w:val="single"/>
                      <w:lang w:eastAsia="en-GB" w:bidi="en-GB"/>
                      <w14:ligatures w14:val="none"/>
                    </w:rPr>
                  </w:pPr>
                  <w:bookmarkStart w:id="259" w:name="_Hlk151819023"/>
                </w:p>
              </w:tc>
              <w:tc>
                <w:tcPr>
                  <w:tcW w:w="4395" w:type="dxa"/>
                </w:tcPr>
                <w:p w14:paraId="5943EC4C" w14:textId="77777777" w:rsidR="00696608" w:rsidRPr="00254BE6" w:rsidRDefault="00696608" w:rsidP="00696608">
                  <w:pPr>
                    <w:rPr>
                      <w:rFonts w:eastAsia="Calibri" w:cs="Times New Roman"/>
                      <w:b/>
                      <w:bCs/>
                    </w:rPr>
                  </w:pPr>
                  <w:r w:rsidRPr="00254BE6">
                    <w:rPr>
                      <w:rFonts w:eastAsia="Calibri" w:cs="Times New Roman"/>
                      <w:b/>
                      <w:bCs/>
                    </w:rPr>
                    <w:t>Date Arrested</w:t>
                  </w:r>
                </w:p>
              </w:tc>
              <w:tc>
                <w:tcPr>
                  <w:tcW w:w="3939" w:type="dxa"/>
                </w:tcPr>
                <w:p w14:paraId="1DCD0D15" w14:textId="77777777" w:rsidR="00696608" w:rsidRPr="00254BE6" w:rsidRDefault="00696608" w:rsidP="00696608">
                  <w:pPr>
                    <w:rPr>
                      <w:rFonts w:eastAsia="Calibri" w:cs="Times New Roman"/>
                      <w:lang w:eastAsia="en-GB" w:bidi="en-GB"/>
                    </w:rPr>
                  </w:pPr>
                  <w:r w:rsidRPr="00254BE6">
                    <w:rPr>
                      <w:rFonts w:cs="Times New Roman"/>
                    </w:rPr>
                    <w:t>21/09/97</w:t>
                  </w:r>
                </w:p>
              </w:tc>
            </w:tr>
            <w:tr w:rsidR="00696608" w:rsidRPr="00254BE6" w14:paraId="5321D20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7CBAE85" w14:textId="77777777" w:rsidR="00696608" w:rsidRPr="00254BE6" w:rsidRDefault="00696608" w:rsidP="00696608">
                  <w:pPr>
                    <w:numPr>
                      <w:ilvl w:val="0"/>
                      <w:numId w:val="1814"/>
                    </w:numPr>
                    <w:contextualSpacing/>
                    <w:jc w:val="center"/>
                    <w:rPr>
                      <w:rFonts w:eastAsia="Arial" w:cs="Times New Roman"/>
                      <w:b/>
                      <w:bCs/>
                      <w:color w:val="000000"/>
                      <w:kern w:val="0"/>
                      <w:u w:val="single"/>
                      <w:lang w:eastAsia="en-GB" w:bidi="en-GB"/>
                      <w14:ligatures w14:val="none"/>
                    </w:rPr>
                  </w:pPr>
                  <w:bookmarkStart w:id="260" w:name="_Hlk151727605"/>
                </w:p>
              </w:tc>
              <w:tc>
                <w:tcPr>
                  <w:tcW w:w="4395" w:type="dxa"/>
                </w:tcPr>
                <w:p w14:paraId="6BF307F8" w14:textId="77777777" w:rsidR="00696608" w:rsidRPr="00E345BA" w:rsidRDefault="00696608" w:rsidP="00696608">
                  <w:pPr>
                    <w:rPr>
                      <w:rFonts w:eastAsia="Calibri" w:cs="Times New Roman"/>
                      <w:b/>
                      <w:bCs/>
                    </w:rPr>
                  </w:pPr>
                  <w:r w:rsidRPr="00E345BA">
                    <w:rPr>
                      <w:rFonts w:eastAsia="Calibri" w:cs="Times New Roman"/>
                      <w:b/>
                      <w:bCs/>
                    </w:rPr>
                    <w:t>Offence Date(s)</w:t>
                  </w:r>
                </w:p>
              </w:tc>
              <w:tc>
                <w:tcPr>
                  <w:tcW w:w="3939" w:type="dxa"/>
                </w:tcPr>
                <w:p w14:paraId="6585A542" w14:textId="77777777" w:rsidR="00696608" w:rsidRPr="00E345BA" w:rsidRDefault="00696608" w:rsidP="00696608">
                  <w:pPr>
                    <w:rPr>
                      <w:rFonts w:eastAsia="Calibri" w:cs="Times New Roman"/>
                      <w:lang w:eastAsia="en-GB" w:bidi="en-GB"/>
                    </w:rPr>
                  </w:pPr>
                  <w:r w:rsidRPr="00E345BA">
                    <w:rPr>
                      <w:rFonts w:cs="Times New Roman"/>
                    </w:rPr>
                    <w:t>21/09/97 16:15</w:t>
                  </w:r>
                </w:p>
              </w:tc>
            </w:tr>
            <w:tr w:rsidR="00696608" w:rsidRPr="00254BE6" w14:paraId="121585E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3835CD0" w14:textId="77777777" w:rsidR="00696608" w:rsidRPr="00254BE6" w:rsidRDefault="00696608" w:rsidP="00696608">
                  <w:pPr>
                    <w:numPr>
                      <w:ilvl w:val="0"/>
                      <w:numId w:val="1814"/>
                    </w:numPr>
                    <w:contextualSpacing/>
                    <w:jc w:val="center"/>
                    <w:rPr>
                      <w:rFonts w:eastAsia="Arial" w:cs="Times New Roman"/>
                      <w:b/>
                      <w:bCs/>
                      <w:color w:val="000000"/>
                      <w:kern w:val="0"/>
                      <w:u w:val="single"/>
                      <w:lang w:eastAsia="en-GB" w:bidi="en-GB"/>
                      <w14:ligatures w14:val="none"/>
                    </w:rPr>
                  </w:pPr>
                </w:p>
              </w:tc>
              <w:tc>
                <w:tcPr>
                  <w:tcW w:w="4395" w:type="dxa"/>
                </w:tcPr>
                <w:p w14:paraId="718C8495" w14:textId="77777777" w:rsidR="00696608" w:rsidRPr="00254BE6" w:rsidRDefault="00696608" w:rsidP="00696608">
                  <w:pPr>
                    <w:rPr>
                      <w:rFonts w:eastAsia="Calibri" w:cs="Times New Roman"/>
                      <w:b/>
                      <w:bCs/>
                    </w:rPr>
                  </w:pPr>
                  <w:r w:rsidRPr="00254BE6">
                    <w:rPr>
                      <w:rFonts w:eastAsia="Calibri" w:cs="Times New Roman"/>
                      <w:b/>
                      <w:bCs/>
                    </w:rPr>
                    <w:t>NFA Date</w:t>
                  </w:r>
                </w:p>
              </w:tc>
              <w:tc>
                <w:tcPr>
                  <w:tcW w:w="3939" w:type="dxa"/>
                </w:tcPr>
                <w:p w14:paraId="36C72CFC" w14:textId="77777777" w:rsidR="00696608" w:rsidRPr="00254BE6" w:rsidRDefault="00696608" w:rsidP="00696608">
                  <w:pPr>
                    <w:rPr>
                      <w:rFonts w:eastAsia="Calibri" w:cs="Times New Roman"/>
                      <w:lang w:eastAsia="en-GB" w:bidi="en-GB"/>
                    </w:rPr>
                  </w:pPr>
                  <w:r w:rsidRPr="00254BE6">
                    <w:rPr>
                      <w:rFonts w:cs="Times New Roman"/>
                      <w:highlight w:val="magenta"/>
                    </w:rPr>
                    <w:t>20/05/98</w:t>
                  </w:r>
                </w:p>
              </w:tc>
            </w:tr>
            <w:bookmarkEnd w:id="259"/>
            <w:tr w:rsidR="00696608" w:rsidRPr="00254BE6" w14:paraId="7F32A19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EBEDE43" w14:textId="77777777" w:rsidR="00696608" w:rsidRPr="00254BE6" w:rsidRDefault="00696608" w:rsidP="00696608">
                  <w:pPr>
                    <w:numPr>
                      <w:ilvl w:val="0"/>
                      <w:numId w:val="1814"/>
                    </w:numPr>
                    <w:contextualSpacing/>
                    <w:jc w:val="center"/>
                    <w:rPr>
                      <w:rFonts w:eastAsia="Arial" w:cs="Times New Roman"/>
                      <w:b/>
                      <w:bCs/>
                      <w:color w:val="000000"/>
                      <w:kern w:val="0"/>
                      <w:u w:val="single"/>
                      <w:lang w:eastAsia="en-GB" w:bidi="en-GB"/>
                      <w14:ligatures w14:val="none"/>
                    </w:rPr>
                  </w:pPr>
                </w:p>
              </w:tc>
              <w:tc>
                <w:tcPr>
                  <w:tcW w:w="4395" w:type="dxa"/>
                </w:tcPr>
                <w:p w14:paraId="5B618708" w14:textId="77777777" w:rsidR="00696608" w:rsidRPr="00254BE6" w:rsidRDefault="00696608" w:rsidP="00696608">
                  <w:pPr>
                    <w:rPr>
                      <w:rFonts w:eastAsia="Calibri" w:cs="Times New Roman"/>
                      <w:b/>
                      <w:bCs/>
                    </w:rPr>
                  </w:pPr>
                  <w:r w:rsidRPr="00254BE6">
                    <w:rPr>
                      <w:rFonts w:eastAsia="Calibri" w:cs="Times New Roman"/>
                      <w:b/>
                      <w:bCs/>
                    </w:rPr>
                    <w:t>Alleged or Committed Offence</w:t>
                  </w:r>
                </w:p>
              </w:tc>
              <w:tc>
                <w:tcPr>
                  <w:tcW w:w="3939" w:type="dxa"/>
                </w:tcPr>
                <w:p w14:paraId="47861DD0" w14:textId="77777777" w:rsidR="00696608" w:rsidRPr="00254BE6" w:rsidRDefault="00696608" w:rsidP="00696608">
                  <w:pPr>
                    <w:pStyle w:val="ListParagraph"/>
                    <w:numPr>
                      <w:ilvl w:val="0"/>
                      <w:numId w:val="1021"/>
                    </w:numPr>
                    <w:rPr>
                      <w:rFonts w:cs="Times New Roman"/>
                    </w:rPr>
                  </w:pPr>
                  <w:r w:rsidRPr="00254BE6">
                    <w:rPr>
                      <w:rFonts w:cs="Times New Roman"/>
                    </w:rPr>
                    <w:t>Using Threatening, Abusive, Or Insulting Words or Behaviour Likely to Cause Distress</w:t>
                  </w:r>
                </w:p>
              </w:tc>
            </w:tr>
            <w:bookmarkEnd w:id="260"/>
            <w:tr w:rsidR="00696608" w:rsidRPr="00254BE6" w14:paraId="1D9AF6D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46DB5FB" w14:textId="77777777" w:rsidR="00696608" w:rsidRPr="00254BE6" w:rsidRDefault="00696608" w:rsidP="00696608">
                  <w:pPr>
                    <w:numPr>
                      <w:ilvl w:val="0"/>
                      <w:numId w:val="1814"/>
                    </w:numPr>
                    <w:contextualSpacing/>
                    <w:jc w:val="center"/>
                    <w:rPr>
                      <w:rFonts w:eastAsia="Arial" w:cs="Times New Roman"/>
                      <w:b/>
                      <w:bCs/>
                      <w:color w:val="000000"/>
                      <w:kern w:val="0"/>
                      <w:u w:val="single"/>
                      <w:lang w:eastAsia="en-GB" w:bidi="en-GB"/>
                      <w14:ligatures w14:val="none"/>
                    </w:rPr>
                  </w:pPr>
                </w:p>
              </w:tc>
              <w:tc>
                <w:tcPr>
                  <w:tcW w:w="4395" w:type="dxa"/>
                </w:tcPr>
                <w:p w14:paraId="0FEB4AE8" w14:textId="77777777" w:rsidR="00696608" w:rsidRPr="00254BE6" w:rsidRDefault="00696608" w:rsidP="00696608">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50A56F43"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54359324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5AA3407"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81777629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17C6454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CFB7695" w14:textId="77777777" w:rsidR="00696608" w:rsidRPr="00254BE6" w:rsidRDefault="00696608" w:rsidP="00696608">
                  <w:pPr>
                    <w:numPr>
                      <w:ilvl w:val="0"/>
                      <w:numId w:val="1814"/>
                    </w:numPr>
                    <w:contextualSpacing/>
                    <w:jc w:val="center"/>
                    <w:rPr>
                      <w:rFonts w:eastAsia="Arial" w:cs="Times New Roman"/>
                      <w:b/>
                      <w:bCs/>
                      <w:color w:val="000000"/>
                      <w:kern w:val="0"/>
                      <w:u w:val="single"/>
                      <w:lang w:eastAsia="en-GB" w:bidi="en-GB"/>
                      <w14:ligatures w14:val="none"/>
                    </w:rPr>
                  </w:pPr>
                </w:p>
              </w:tc>
              <w:tc>
                <w:tcPr>
                  <w:tcW w:w="4395" w:type="dxa"/>
                </w:tcPr>
                <w:p w14:paraId="360116FC" w14:textId="77777777" w:rsidR="00696608" w:rsidRPr="00254BE6" w:rsidRDefault="00696608" w:rsidP="00696608">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62DB87C1"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03504038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AF3D886"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74579829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755C7FA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C5B8769" w14:textId="77777777" w:rsidR="00696608" w:rsidRPr="00254BE6" w:rsidRDefault="00696608" w:rsidP="00696608">
                  <w:pPr>
                    <w:numPr>
                      <w:ilvl w:val="0"/>
                      <w:numId w:val="1814"/>
                    </w:numPr>
                    <w:contextualSpacing/>
                    <w:jc w:val="center"/>
                    <w:rPr>
                      <w:rFonts w:eastAsia="Arial" w:cs="Times New Roman"/>
                      <w:b/>
                      <w:bCs/>
                      <w:color w:val="000000"/>
                      <w:kern w:val="0"/>
                      <w:u w:val="single"/>
                      <w:lang w:eastAsia="en-GB" w:bidi="en-GB"/>
                      <w14:ligatures w14:val="none"/>
                    </w:rPr>
                  </w:pPr>
                </w:p>
              </w:tc>
              <w:tc>
                <w:tcPr>
                  <w:tcW w:w="4395" w:type="dxa"/>
                </w:tcPr>
                <w:p w14:paraId="4E6694D8" w14:textId="77777777" w:rsidR="00696608" w:rsidRPr="00254BE6" w:rsidRDefault="00696608" w:rsidP="00696608">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50690A2B"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897089713"/>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8B7FC72" w14:textId="77777777" w:rsidR="00696608" w:rsidRPr="00254BE6" w:rsidRDefault="00696608" w:rsidP="00696608">
                  <w:pPr>
                    <w:rPr>
                      <w:rFonts w:eastAsia="Calibri" w:cs="Times New Roman"/>
                      <w:highlight w:val="yellow"/>
                    </w:rPr>
                  </w:pPr>
                  <w:r w:rsidRPr="00254BE6">
                    <w:rPr>
                      <w:rFonts w:eastAsia="Calibri" w:cs="Times New Roman"/>
                    </w:rPr>
                    <w:t xml:space="preserve">No  </w:t>
                  </w:r>
                  <w:sdt>
                    <w:sdtPr>
                      <w:rPr>
                        <w:rFonts w:eastAsia="Calibri" w:cs="Times New Roman"/>
                      </w:rPr>
                      <w:id w:val="-121095461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637BAE" w14:paraId="0636932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89AD6A7" w14:textId="77777777" w:rsidR="00696608" w:rsidRPr="00254BE6" w:rsidRDefault="00696608" w:rsidP="00696608">
                  <w:pPr>
                    <w:rPr>
                      <w:rFonts w:cs="Times New Roman"/>
                      <w:b/>
                      <w:bCs/>
                      <w:u w:val="single"/>
                    </w:rPr>
                  </w:pPr>
                  <w:r w:rsidRPr="00254BE6">
                    <w:rPr>
                      <w:rFonts w:cs="Times New Roman"/>
                      <w:b/>
                      <w:bCs/>
                      <w:u w:val="single"/>
                    </w:rPr>
                    <w:t>The Bail Conditions Were!</w:t>
                  </w:r>
                </w:p>
                <w:p w14:paraId="6729B788" w14:textId="77777777" w:rsidR="00696608" w:rsidRPr="00254BE6" w:rsidRDefault="00696608" w:rsidP="00696608">
                  <w:pPr>
                    <w:rPr>
                      <w:rFonts w:cs="Times New Roman"/>
                      <w:b/>
                      <w:bCs/>
                      <w:u w:val="single"/>
                    </w:rPr>
                  </w:pPr>
                  <w:r w:rsidRPr="00254BE6">
                    <w:rPr>
                      <w:rFonts w:cs="Times New Roman"/>
                      <w:b/>
                      <w:bCs/>
                      <w:u w:val="single"/>
                    </w:rPr>
                    <w:t>Condition 1:</w:t>
                  </w:r>
                  <w:r w:rsidRPr="00254BE6">
                    <w:rPr>
                      <w:rFonts w:cs="Times New Roman"/>
                    </w:rPr>
                    <w:tab/>
                    <w:t>****</w:t>
                  </w:r>
                </w:p>
                <w:p w14:paraId="4672C7C7" w14:textId="77777777" w:rsidR="00696608" w:rsidRPr="00254BE6" w:rsidRDefault="00696608" w:rsidP="00696608">
                  <w:pPr>
                    <w:rPr>
                      <w:rFonts w:cs="Times New Roman"/>
                      <w:b/>
                      <w:bCs/>
                      <w:u w:val="single"/>
                    </w:rPr>
                  </w:pPr>
                  <w:r w:rsidRPr="00254BE6">
                    <w:rPr>
                      <w:rFonts w:cs="Times New Roman"/>
                      <w:b/>
                      <w:bCs/>
                      <w:u w:val="single"/>
                    </w:rPr>
                    <w:t>Condition 2:</w:t>
                  </w:r>
                  <w:r w:rsidRPr="00254BE6">
                    <w:rPr>
                      <w:rFonts w:cs="Times New Roman"/>
                    </w:rPr>
                    <w:tab/>
                    <w:t>****</w:t>
                  </w:r>
                </w:p>
                <w:p w14:paraId="3C67024C" w14:textId="77777777" w:rsidR="00696608" w:rsidRPr="00254BE6" w:rsidRDefault="00696608" w:rsidP="00696608">
                  <w:pPr>
                    <w:rPr>
                      <w:rFonts w:cs="Times New Roman"/>
                    </w:rPr>
                  </w:pPr>
                </w:p>
                <w:p w14:paraId="56CFF1C1" w14:textId="70392BEF" w:rsidR="00696608" w:rsidRPr="00254BE6" w:rsidRDefault="00C0300F" w:rsidP="00696608">
                  <w:pPr>
                    <w:rPr>
                      <w:rFonts w:cs="Times New Roman"/>
                    </w:rPr>
                  </w:pPr>
                  <w:bookmarkStart w:id="261" w:name="_Hlk151819173"/>
                  <w:bookmarkStart w:id="262" w:name="_Hlk151727618"/>
                  <w:r w:rsidRPr="00254BE6">
                    <w:rPr>
                      <w:rFonts w:cs="Times New Roman"/>
                      <w:b/>
                      <w:bCs/>
                      <w:u w:val="single"/>
                    </w:rPr>
                    <w:t>Location:</w:t>
                  </w:r>
                  <w:r w:rsidRPr="00254BE6">
                    <w:rPr>
                      <w:rFonts w:cs="Times New Roman"/>
                    </w:rPr>
                    <w:t xml:space="preserve"> ANGLESSEY Road, Ponders Green, Enfield, En3 (01yf)</w:t>
                  </w:r>
                </w:p>
                <w:p w14:paraId="3E5ABAF3" w14:textId="762634EB" w:rsidR="009A00CC" w:rsidRPr="00254BE6" w:rsidRDefault="00C0300F" w:rsidP="00696608">
                  <w:pPr>
                    <w:rPr>
                      <w:rFonts w:cs="Times New Roman"/>
                    </w:rPr>
                  </w:pPr>
                  <w:r w:rsidRPr="00254BE6">
                    <w:rPr>
                      <w:rFonts w:cs="Times New Roman"/>
                      <w:b/>
                      <w:bCs/>
                      <w:u w:val="single"/>
                    </w:rPr>
                    <w:t>Disposal:</w:t>
                  </w:r>
                  <w:r w:rsidRPr="00254BE6">
                    <w:rPr>
                      <w:rFonts w:cs="Times New Roman"/>
                    </w:rPr>
                    <w:t xml:space="preserve"> 20/05/98 </w:t>
                  </w:r>
                </w:p>
                <w:bookmarkEnd w:id="261"/>
                <w:p w14:paraId="027A5248" w14:textId="6473F3A4" w:rsidR="00696608" w:rsidRPr="00254BE6" w:rsidRDefault="00C0300F" w:rsidP="00696608">
                  <w:pPr>
                    <w:rPr>
                      <w:rFonts w:cs="Times New Roman"/>
                    </w:rPr>
                  </w:pPr>
                  <w:r w:rsidRPr="00254BE6">
                    <w:rPr>
                      <w:rFonts w:eastAsia="Arial" w:cs="Times New Roman"/>
                      <w:b/>
                      <w:bCs/>
                      <w:kern w:val="0"/>
                      <w:u w:val="single"/>
                      <w14:ligatures w14:val="none"/>
                    </w:rPr>
                    <w:t>At:</w:t>
                  </w:r>
                  <w:r w:rsidRPr="00254BE6">
                    <w:rPr>
                      <w:rFonts w:eastAsia="Arial" w:cs="Times New Roman"/>
                      <w:kern w:val="0"/>
                      <w14:ligatures w14:val="none"/>
                    </w:rPr>
                    <w:t xml:space="preserve"> </w:t>
                  </w:r>
                  <w:r w:rsidRPr="00254BE6">
                    <w:rPr>
                      <w:rFonts w:cs="Times New Roman"/>
                    </w:rPr>
                    <w:t xml:space="preserve"> Enfield Juvenile Court </w:t>
                  </w:r>
                </w:p>
                <w:p w14:paraId="29B34D7A" w14:textId="7FE0E2B3" w:rsidR="00696608" w:rsidRPr="00254BE6" w:rsidRDefault="00C0300F" w:rsidP="00696608">
                  <w:pPr>
                    <w:rPr>
                      <w:rFonts w:cs="Times New Roman"/>
                    </w:rPr>
                  </w:pPr>
                  <w:r w:rsidRPr="00254BE6">
                    <w:rPr>
                      <w:rFonts w:cs="Times New Roman"/>
                      <w:b/>
                      <w:bCs/>
                      <w:u w:val="single"/>
                    </w:rPr>
                    <w:t>Ref:</w:t>
                  </w:r>
                  <w:r w:rsidRPr="00254BE6">
                    <w:rPr>
                      <w:rFonts w:cs="Times New Roman"/>
                    </w:rPr>
                    <w:t xml:space="preserve"> 00/6757/535429e </w:t>
                  </w:r>
                </w:p>
                <w:p w14:paraId="5EB01970" w14:textId="77777777" w:rsidR="00696608" w:rsidRPr="00254BE6" w:rsidRDefault="00696608" w:rsidP="00696608">
                  <w:pPr>
                    <w:rPr>
                      <w:rFonts w:cs="Times New Roman"/>
                    </w:rPr>
                  </w:pPr>
                </w:p>
                <w:p w14:paraId="24CCBF8C" w14:textId="77777777" w:rsidR="00696608" w:rsidRPr="00F31E74" w:rsidRDefault="00696608" w:rsidP="00696608">
                  <w:pPr>
                    <w:rPr>
                      <w:rFonts w:cs="Times New Roman"/>
                      <w:lang w:val="it-IT"/>
                    </w:rPr>
                  </w:pPr>
                  <w:r w:rsidRPr="00F31E74">
                    <w:rPr>
                      <w:rFonts w:cs="Times New Roman"/>
                      <w:lang w:val="it-IT"/>
                    </w:rPr>
                    <w:t>1 FINE £25.00</w:t>
                  </w:r>
                </w:p>
                <w:bookmarkEnd w:id="262"/>
                <w:p w14:paraId="5BA53320" w14:textId="77777777" w:rsidR="00696608" w:rsidRPr="00F31E74" w:rsidRDefault="00696608" w:rsidP="00696608">
                  <w:pPr>
                    <w:rPr>
                      <w:rFonts w:cs="Times New Roman"/>
                      <w:lang w:val="it-IT"/>
                    </w:rPr>
                  </w:pPr>
                </w:p>
                <w:bookmarkStart w:id="263" w:name="_Hlk151819159"/>
                <w:p w14:paraId="07CBFE1F" w14:textId="3BD56204" w:rsidR="00037412" w:rsidRPr="00F31E74" w:rsidRDefault="00000000" w:rsidP="00696608">
                  <w:pPr>
                    <w:rPr>
                      <w:rFonts w:cs="Times New Roman"/>
                      <w:lang w:val="it-IT"/>
                    </w:rPr>
                  </w:pPr>
                  <w:r>
                    <w:fldChar w:fldCharType="begin"/>
                  </w:r>
                  <w:r w:rsidRPr="00F31E74">
                    <w:rPr>
                      <w:lang w:val="it-IT"/>
                    </w:rPr>
                    <w:instrText>HYPERLINK "https://www.google.com/maps/@51.6490252,-0.0512641,3a,75y,49.84h,87.76t/data=!3m6!1e1!3m4!1sdcMDTxp-Ga9a0Szts8ZZmQ!2e0!7i16384!8i8192?entry=ttu"</w:instrText>
                  </w:r>
                  <w:r>
                    <w:fldChar w:fldCharType="separate"/>
                  </w:r>
                  <w:r w:rsidR="00037412" w:rsidRPr="00F31E74">
                    <w:rPr>
                      <w:rStyle w:val="Hyperlink"/>
                      <w:rFonts w:cs="Times New Roman"/>
                      <w:lang w:val="it-IT"/>
                    </w:rPr>
                    <w:t>https://www.google.com/maps/@51.6490252,-0.0512641,3a,75y,49.84h,87.76t/data=!3m6!1e1!3m4!1sdcMDTxp-Ga9a0Szts8ZZmQ!2e0!7i16384!8i8192?entry=ttu</w:t>
                  </w:r>
                  <w:r>
                    <w:rPr>
                      <w:rStyle w:val="Hyperlink"/>
                      <w:rFonts w:cs="Times New Roman"/>
                    </w:rPr>
                    <w:fldChar w:fldCharType="end"/>
                  </w:r>
                </w:p>
                <w:p w14:paraId="75CA3B30" w14:textId="77777777" w:rsidR="00037412" w:rsidRPr="00F31E74" w:rsidRDefault="00037412" w:rsidP="00696608">
                  <w:pPr>
                    <w:rPr>
                      <w:rFonts w:cs="Times New Roman"/>
                      <w:lang w:val="it-IT"/>
                    </w:rPr>
                  </w:pPr>
                </w:p>
                <w:p w14:paraId="57234401" w14:textId="56BF265A" w:rsidR="00037412" w:rsidRPr="00637BAE" w:rsidRDefault="00637BAE" w:rsidP="00696608">
                  <w:pPr>
                    <w:rPr>
                      <w:rFonts w:cs="Times New Roman"/>
                      <w:color w:val="0000FF"/>
                    </w:rPr>
                  </w:pPr>
                  <w:r w:rsidRPr="00637BAE">
                    <w:rPr>
                      <w:rFonts w:cs="Times New Roman"/>
                      <w:color w:val="0000FF"/>
                    </w:rPr>
                    <w:t xml:space="preserve">A police officer pulled me over here </w:t>
                  </w:r>
                  <w:proofErr w:type="gramStart"/>
                  <w:r w:rsidRPr="00637BAE">
                    <w:rPr>
                      <w:rFonts w:cs="Times New Roman"/>
                      <w:color w:val="0000FF"/>
                    </w:rPr>
                    <w:t>once</w:t>
                  </w:r>
                  <w:proofErr w:type="gramEnd"/>
                  <w:r w:rsidRPr="00637BAE">
                    <w:rPr>
                      <w:rFonts w:cs="Times New Roman"/>
                      <w:color w:val="0000FF"/>
                    </w:rPr>
                    <w:t xml:space="preserve"> but nothing happened I left and went</w:t>
                  </w:r>
                  <w:r w:rsidR="00E4497E">
                    <w:rPr>
                      <w:rFonts w:cs="Times New Roman"/>
                      <w:color w:val="0000FF"/>
                    </w:rPr>
                    <w:t xml:space="preserve"> HOME</w:t>
                  </w:r>
                  <w:r w:rsidRPr="00637BAE">
                    <w:rPr>
                      <w:rFonts w:cs="Times New Roman"/>
                      <w:color w:val="0000FF"/>
                    </w:rPr>
                    <w:t>.</w:t>
                  </w:r>
                  <w:bookmarkEnd w:id="263"/>
                </w:p>
                <w:p w14:paraId="5DDD19E0" w14:textId="5951E2EC" w:rsidR="00637BAE" w:rsidRPr="00637BAE" w:rsidRDefault="00637BAE" w:rsidP="00696608">
                  <w:pPr>
                    <w:rPr>
                      <w:rFonts w:cs="Times New Roman"/>
                    </w:rPr>
                  </w:pPr>
                </w:p>
              </w:tc>
            </w:tr>
            <w:tr w:rsidR="00696608" w:rsidRPr="00254BE6" w14:paraId="543C1F1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6B8CEEE" w14:textId="77777777" w:rsidR="00696608" w:rsidRPr="00637BAE" w:rsidRDefault="00696608" w:rsidP="00696608">
                  <w:pPr>
                    <w:numPr>
                      <w:ilvl w:val="0"/>
                      <w:numId w:val="1814"/>
                    </w:numPr>
                    <w:contextualSpacing/>
                    <w:rPr>
                      <w:rFonts w:eastAsia="Arial" w:cs="Times New Roman"/>
                      <w:b/>
                      <w:bCs/>
                      <w:color w:val="000000"/>
                      <w:kern w:val="0"/>
                      <w:lang w:eastAsia="en-GB" w:bidi="en-GB"/>
                      <w14:ligatures w14:val="none"/>
                    </w:rPr>
                  </w:pPr>
                </w:p>
              </w:tc>
              <w:tc>
                <w:tcPr>
                  <w:tcW w:w="4395" w:type="dxa"/>
                </w:tcPr>
                <w:p w14:paraId="2AE77966" w14:textId="77777777" w:rsidR="00696608" w:rsidRPr="00254BE6" w:rsidRDefault="00696608" w:rsidP="00696608">
                  <w:pPr>
                    <w:rPr>
                      <w:rFonts w:eastAsia="Calibri" w:cs="Times New Roman"/>
                      <w:b/>
                      <w:bCs/>
                      <w:highlight w:val="yellow"/>
                    </w:rPr>
                  </w:pPr>
                  <w:r w:rsidRPr="00254BE6">
                    <w:rPr>
                      <w:rFonts w:eastAsia="Calibri" w:cs="Times New Roman"/>
                      <w:b/>
                      <w:bCs/>
                    </w:rPr>
                    <w:t>Time Suffered “TS2”</w:t>
                  </w:r>
                </w:p>
              </w:tc>
              <w:tc>
                <w:tcPr>
                  <w:tcW w:w="3939" w:type="dxa"/>
                </w:tcPr>
                <w:p w14:paraId="0D28F821" w14:textId="77777777" w:rsidR="00696608" w:rsidRPr="00254BE6" w:rsidRDefault="00696608" w:rsidP="00696608">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77C3B4B2" w14:textId="77777777" w:rsidR="00696608" w:rsidRPr="00254BE6" w:rsidRDefault="00696608" w:rsidP="00696608">
                  <w:pPr>
                    <w:pStyle w:val="ListParagraph"/>
                    <w:numPr>
                      <w:ilvl w:val="0"/>
                      <w:numId w:val="1815"/>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29F7FF09" w14:textId="77777777" w:rsidR="00696608" w:rsidRPr="00254BE6" w:rsidRDefault="00696608" w:rsidP="00696608">
                  <w:pPr>
                    <w:pStyle w:val="ListParagraph"/>
                    <w:numPr>
                      <w:ilvl w:val="0"/>
                      <w:numId w:val="1815"/>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29FFC52D" w14:textId="77777777" w:rsidR="00696608" w:rsidRPr="00254BE6" w:rsidRDefault="00696608" w:rsidP="00696608">
                  <w:pPr>
                    <w:pStyle w:val="ListParagraph"/>
                    <w:numPr>
                      <w:ilvl w:val="0"/>
                      <w:numId w:val="1815"/>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696608" w:rsidRPr="00254BE6" w14:paraId="70D93E2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2180D992" w14:textId="77777777" w:rsidR="00696608" w:rsidRPr="00254BE6" w:rsidRDefault="00696608" w:rsidP="00696608">
                  <w:pPr>
                    <w:rPr>
                      <w:rFonts w:cs="Times New Roman"/>
                    </w:rPr>
                  </w:pPr>
                </w:p>
                <w:p w14:paraId="67277C52" w14:textId="77777777" w:rsidR="00696608" w:rsidRPr="00254BE6" w:rsidRDefault="00696608" w:rsidP="00696608">
                  <w:pPr>
                    <w:rPr>
                      <w:rFonts w:cs="Times New Roman"/>
                    </w:rPr>
                  </w:pPr>
                </w:p>
              </w:tc>
            </w:tr>
            <w:tr w:rsidR="00696608" w:rsidRPr="00254BE6" w14:paraId="1CD4CFC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932AC12" w14:textId="77777777" w:rsidR="00696608" w:rsidRPr="00254BE6" w:rsidRDefault="00696608" w:rsidP="00696608">
                  <w:pPr>
                    <w:numPr>
                      <w:ilvl w:val="0"/>
                      <w:numId w:val="1814"/>
                    </w:numPr>
                    <w:contextualSpacing/>
                    <w:rPr>
                      <w:rFonts w:eastAsia="Arial" w:cs="Times New Roman"/>
                      <w:b/>
                      <w:bCs/>
                      <w:color w:val="000000"/>
                      <w:kern w:val="0"/>
                      <w:lang w:eastAsia="en-GB" w:bidi="en-GB"/>
                      <w14:ligatures w14:val="none"/>
                    </w:rPr>
                  </w:pPr>
                </w:p>
              </w:tc>
              <w:tc>
                <w:tcPr>
                  <w:tcW w:w="4395" w:type="dxa"/>
                </w:tcPr>
                <w:p w14:paraId="08000E14" w14:textId="77777777" w:rsidR="00696608" w:rsidRPr="00254BE6" w:rsidRDefault="00696608" w:rsidP="00696608">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0528B916"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52378883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6512DBA"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84019806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353FCE7" w14:textId="77777777" w:rsidR="00696608" w:rsidRPr="00254BE6" w:rsidRDefault="00696608" w:rsidP="00696608">
                  <w:pPr>
                    <w:rPr>
                      <w:rFonts w:eastAsia="Calibri" w:cs="Times New Roman"/>
                    </w:rPr>
                  </w:pPr>
                  <w:r w:rsidRPr="00254BE6">
                    <w:rPr>
                      <w:rFonts w:eastAsia="Calibri" w:cs="Times New Roman"/>
                      <w:b/>
                      <w:bCs/>
                    </w:rPr>
                    <w:t>Start:</w:t>
                  </w:r>
                  <w:r w:rsidRPr="00254BE6">
                    <w:rPr>
                      <w:rFonts w:eastAsia="Calibri" w:cs="Times New Roman"/>
                    </w:rPr>
                    <w:t xml:space="preserve"> N/a</w:t>
                  </w:r>
                </w:p>
                <w:p w14:paraId="781A1CEE"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96608" w:rsidRPr="00254BE6" w14:paraId="79632AD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B339567" w14:textId="77777777" w:rsidR="00696608" w:rsidRPr="00254BE6" w:rsidRDefault="00696608" w:rsidP="00696608">
                  <w:pPr>
                    <w:numPr>
                      <w:ilvl w:val="0"/>
                      <w:numId w:val="1814"/>
                    </w:numPr>
                    <w:contextualSpacing/>
                    <w:rPr>
                      <w:rFonts w:eastAsia="Arial" w:cs="Times New Roman"/>
                      <w:b/>
                      <w:bCs/>
                      <w:color w:val="000000"/>
                      <w:kern w:val="0"/>
                      <w:lang w:eastAsia="en-GB" w:bidi="en-GB"/>
                      <w14:ligatures w14:val="none"/>
                    </w:rPr>
                  </w:pPr>
                </w:p>
              </w:tc>
              <w:tc>
                <w:tcPr>
                  <w:tcW w:w="4395" w:type="dxa"/>
                </w:tcPr>
                <w:p w14:paraId="74F76C47" w14:textId="77777777" w:rsidR="00696608" w:rsidRPr="00254BE6" w:rsidRDefault="00696608" w:rsidP="00696608">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5301D428"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200146169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834DFD2"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60924368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F7B343B" w14:textId="1575480F"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648FBD6F" w14:textId="77777777" w:rsidR="00696608" w:rsidRPr="00254BE6" w:rsidRDefault="00696608" w:rsidP="00696608">
                  <w:pPr>
                    <w:rPr>
                      <w:rFonts w:eastAsia="Arial" w:cs="Times New Roman"/>
                      <w:b/>
                      <w:bCs/>
                      <w:color w:val="000000"/>
                      <w:kern w:val="0"/>
                      <w:highlight w:val="yellow"/>
                      <w:u w:val="single"/>
                      <w:lang w:eastAsia="en-GB" w:bidi="en-GB"/>
                      <w14:ligatures w14:val="none"/>
                    </w:rPr>
                  </w:pPr>
                </w:p>
              </w:tc>
            </w:tr>
            <w:tr w:rsidR="00696608" w:rsidRPr="00254BE6" w14:paraId="169EE33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C700419" w14:textId="77777777" w:rsidR="00696608" w:rsidRPr="00254BE6" w:rsidRDefault="00696608" w:rsidP="00696608">
                  <w:pPr>
                    <w:numPr>
                      <w:ilvl w:val="0"/>
                      <w:numId w:val="1814"/>
                    </w:numPr>
                    <w:contextualSpacing/>
                    <w:rPr>
                      <w:rFonts w:eastAsia="Arial" w:cs="Times New Roman"/>
                      <w:b/>
                      <w:bCs/>
                      <w:color w:val="000000"/>
                      <w:kern w:val="0"/>
                      <w:lang w:eastAsia="en-GB" w:bidi="en-GB"/>
                      <w14:ligatures w14:val="none"/>
                    </w:rPr>
                  </w:pPr>
                </w:p>
              </w:tc>
              <w:tc>
                <w:tcPr>
                  <w:tcW w:w="4395" w:type="dxa"/>
                </w:tcPr>
                <w:p w14:paraId="205A2CB1" w14:textId="77777777" w:rsidR="00696608" w:rsidRPr="00254BE6" w:rsidRDefault="00696608" w:rsidP="00696608">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3E7154A6"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676958886"/>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CC92FAF"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4280280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D371C12" w14:textId="25A4516D"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763CD406" w14:textId="77777777" w:rsidR="00696608" w:rsidRPr="00254BE6" w:rsidRDefault="00696608" w:rsidP="00696608">
                  <w:pPr>
                    <w:rPr>
                      <w:rFonts w:eastAsia="Calibri" w:cs="Times New Roman"/>
                    </w:rPr>
                  </w:pPr>
                </w:p>
              </w:tc>
            </w:tr>
            <w:tr w:rsidR="00696608" w:rsidRPr="00254BE6" w14:paraId="137EAA1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87E8FC3" w14:textId="77777777" w:rsidR="00696608" w:rsidRPr="00254BE6" w:rsidRDefault="00696608" w:rsidP="00696608">
                  <w:pPr>
                    <w:numPr>
                      <w:ilvl w:val="0"/>
                      <w:numId w:val="1814"/>
                    </w:numPr>
                    <w:contextualSpacing/>
                    <w:rPr>
                      <w:rFonts w:eastAsia="Arial" w:cs="Times New Roman"/>
                      <w:b/>
                      <w:bCs/>
                      <w:color w:val="000000"/>
                      <w:kern w:val="0"/>
                      <w:lang w:eastAsia="en-GB" w:bidi="en-GB"/>
                      <w14:ligatures w14:val="none"/>
                    </w:rPr>
                  </w:pPr>
                </w:p>
              </w:tc>
              <w:tc>
                <w:tcPr>
                  <w:tcW w:w="4395" w:type="dxa"/>
                </w:tcPr>
                <w:p w14:paraId="5A5E182F" w14:textId="77777777" w:rsidR="00696608" w:rsidRPr="00254BE6" w:rsidRDefault="00696608" w:rsidP="00696608">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66D2B5F0"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88151982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C9AA37C"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89439494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4A5FD14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D4FBFE4" w14:textId="77777777" w:rsidR="00696608" w:rsidRPr="00254BE6" w:rsidRDefault="00696608" w:rsidP="00696608">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77818CFA" w14:textId="77777777" w:rsidR="00696608" w:rsidRPr="00254BE6" w:rsidRDefault="00696608" w:rsidP="00696608">
                  <w:pPr>
                    <w:numPr>
                      <w:ilvl w:val="0"/>
                      <w:numId w:val="1816"/>
                    </w:numPr>
                    <w:contextualSpacing/>
                    <w:rPr>
                      <w:rFonts w:eastAsia="Calibri" w:cs="Times New Roman"/>
                    </w:rPr>
                  </w:pPr>
                  <w:r w:rsidRPr="00254BE6">
                    <w:rPr>
                      <w:rFonts w:eastAsia="Calibri" w:cs="Times New Roman"/>
                      <w:b/>
                      <w:bCs/>
                      <w:u w:val="single"/>
                    </w:rPr>
                    <w:t>97/0000/00/823525E</w:t>
                  </w:r>
                  <w:r w:rsidRPr="00254BE6">
                    <w:rPr>
                      <w:rFonts w:eastAsia="Calibri" w:cs="Times New Roman"/>
                    </w:rPr>
                    <w:t xml:space="preserve">, </w:t>
                  </w:r>
                </w:p>
                <w:p w14:paraId="400A5C77" w14:textId="77777777" w:rsidR="00696608" w:rsidRPr="00254BE6" w:rsidRDefault="00696608" w:rsidP="00696608">
                  <w:pPr>
                    <w:rPr>
                      <w:rFonts w:eastAsia="Calibri" w:cs="Times New Roman"/>
                    </w:rPr>
                  </w:pPr>
                  <w:r w:rsidRPr="00254BE6">
                    <w:rPr>
                      <w:rFonts w:eastAsia="Calibri" w:cs="Times New Roman"/>
                    </w:rPr>
                    <w:t>and for that settlement to be paid to him in full to which is requested due to the following reasons: --</w:t>
                  </w:r>
                </w:p>
                <w:p w14:paraId="688A0EA1" w14:textId="77777777" w:rsidR="00696608" w:rsidRPr="00254BE6" w:rsidRDefault="00696608" w:rsidP="00696608">
                  <w:pPr>
                    <w:numPr>
                      <w:ilvl w:val="0"/>
                      <w:numId w:val="1817"/>
                    </w:numPr>
                    <w:contextualSpacing/>
                    <w:rPr>
                      <w:rFonts w:eastAsia="Calibri" w:cs="Times New Roman"/>
                    </w:rPr>
                  </w:pPr>
                  <w:r w:rsidRPr="00254BE6">
                    <w:rPr>
                      <w:rFonts w:eastAsia="Calibri" w:cs="Times New Roman"/>
                      <w:highlight w:val="green"/>
                    </w:rPr>
                    <w:t>***</w:t>
                  </w:r>
                </w:p>
                <w:p w14:paraId="136028AF" w14:textId="77777777" w:rsidR="00696608" w:rsidRPr="00254BE6" w:rsidRDefault="00696608" w:rsidP="00696608">
                  <w:pPr>
                    <w:numPr>
                      <w:ilvl w:val="0"/>
                      <w:numId w:val="1817"/>
                    </w:numPr>
                    <w:contextualSpacing/>
                    <w:rPr>
                      <w:rFonts w:eastAsia="Calibri" w:cs="Times New Roman"/>
                    </w:rPr>
                  </w:pPr>
                  <w:r w:rsidRPr="00254BE6">
                    <w:rPr>
                      <w:rFonts w:eastAsia="Calibri" w:cs="Times New Roman"/>
                      <w:highlight w:val="green"/>
                    </w:rPr>
                    <w:t>***</w:t>
                  </w:r>
                </w:p>
                <w:p w14:paraId="6B056E27" w14:textId="77777777" w:rsidR="00696608" w:rsidRPr="00254BE6" w:rsidRDefault="00696608" w:rsidP="00696608">
                  <w:pPr>
                    <w:rPr>
                      <w:rFonts w:eastAsia="Arial" w:cs="Times New Roman"/>
                      <w:b/>
                      <w:bCs/>
                      <w:kern w:val="0"/>
                      <w:highlight w:val="yellow"/>
                      <w:u w:val="single"/>
                      <w:lang w:eastAsia="en-GB" w:bidi="en-GB"/>
                      <w14:ligatures w14:val="none"/>
                    </w:rPr>
                  </w:pPr>
                </w:p>
              </w:tc>
            </w:tr>
            <w:tr w:rsidR="00696608" w:rsidRPr="00254BE6" w14:paraId="0C03A70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ECFF4A" w14:textId="77777777" w:rsidR="00696608" w:rsidRPr="00254BE6" w:rsidRDefault="00696608" w:rsidP="00696608">
                  <w:pPr>
                    <w:numPr>
                      <w:ilvl w:val="0"/>
                      <w:numId w:val="1814"/>
                    </w:numPr>
                    <w:contextualSpacing/>
                    <w:rPr>
                      <w:rFonts w:eastAsia="Arial" w:cs="Times New Roman"/>
                      <w:b/>
                      <w:bCs/>
                      <w:color w:val="000000"/>
                      <w:kern w:val="0"/>
                      <w:lang w:eastAsia="en-GB" w:bidi="en-GB"/>
                      <w14:ligatures w14:val="none"/>
                    </w:rPr>
                  </w:pPr>
                </w:p>
              </w:tc>
              <w:tc>
                <w:tcPr>
                  <w:tcW w:w="4395" w:type="dxa"/>
                </w:tcPr>
                <w:p w14:paraId="170A99F2" w14:textId="77777777" w:rsidR="00696608" w:rsidRPr="00254BE6" w:rsidRDefault="00696608" w:rsidP="00696608">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0CC08726" w14:textId="77777777" w:rsidR="00696608" w:rsidRPr="00254BE6" w:rsidRDefault="00696608" w:rsidP="00696608">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510D730D" w14:textId="77777777" w:rsidR="00696608" w:rsidRPr="00254BE6" w:rsidRDefault="00696608" w:rsidP="00696608">
                  <w:pPr>
                    <w:rPr>
                      <w:rFonts w:eastAsia="Calibri" w:cs="Times New Roman"/>
                      <w:highlight w:val="yellow"/>
                    </w:rPr>
                  </w:pPr>
                </w:p>
              </w:tc>
            </w:tr>
          </w:tbl>
          <w:p w14:paraId="53EC7DE7" w14:textId="769CB037"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568F8E75" w14:textId="77777777" w:rsidR="008D198D" w:rsidRPr="00254BE6" w:rsidRDefault="008D198D" w:rsidP="00A25CD1">
            <w:pPr>
              <w:rPr>
                <w:rFonts w:eastAsia="Arial" w:cs="Times New Roman"/>
                <w:b/>
                <w:bCs/>
                <w:color w:val="000000"/>
                <w:kern w:val="0"/>
                <w:u w:val="single"/>
                <w:lang w:eastAsia="en-GB" w:bidi="en-GB"/>
                <w14:ligatures w14:val="none"/>
              </w:rPr>
            </w:pPr>
          </w:p>
          <w:p w14:paraId="32A6EF72" w14:textId="438CDA78"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240A2A8B"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4CFD53E5" w14:textId="77777777" w:rsidTr="0053083E">
                    <w:tc>
                      <w:tcPr>
                        <w:tcW w:w="1555" w:type="dxa"/>
                      </w:tcPr>
                      <w:p w14:paraId="065A3058"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2D884D50"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610AB6B9"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310CE0A"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66BD58FB"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090B7F10" w14:textId="216BFE03" w:rsidR="001409A0" w:rsidRPr="00254BE6" w:rsidRDefault="001409A0" w:rsidP="0053083E">
                  <w:pPr>
                    <w:rPr>
                      <w:rFonts w:eastAsia="Calibri" w:cs="Times New Roman"/>
                      <w:b/>
                      <w:bCs/>
                      <w:u w:val="single"/>
                      <w:lang w:eastAsia="en-GB" w:bidi="en-GB"/>
                    </w:rPr>
                  </w:pPr>
                  <w:bookmarkStart w:id="264" w:name="_Hlk151818020"/>
                  <w:r w:rsidRPr="00254BE6">
                    <w:rPr>
                      <w:rFonts w:eastAsia="Calibri" w:cs="Times New Roman"/>
                      <w:b/>
                      <w:bCs/>
                      <w:u w:val="single"/>
                      <w:lang w:eastAsia="en-GB" w:bidi="en-GB"/>
                    </w:rPr>
                    <w:t>(ARREST 65)</w:t>
                  </w:r>
                </w:p>
                <w:bookmarkEnd w:id="264"/>
                <w:p w14:paraId="19162F2E"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1409A0" w:rsidRPr="00254BE6" w14:paraId="7DE0221B" w14:textId="77777777" w:rsidTr="0053083E">
                    <w:tc>
                      <w:tcPr>
                        <w:tcW w:w="2001" w:type="dxa"/>
                      </w:tcPr>
                      <w:p w14:paraId="031CAB31" w14:textId="1FD30A9E"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(DDDD65)</w:t>
                        </w:r>
                      </w:p>
                    </w:tc>
                  </w:tr>
                </w:tbl>
                <w:p w14:paraId="1A896591" w14:textId="77777777" w:rsidR="001409A0" w:rsidRPr="00254BE6" w:rsidRDefault="001409A0" w:rsidP="0053083E">
                  <w:pPr>
                    <w:spacing w:after="160"/>
                    <w:rPr>
                      <w:rFonts w:eastAsia="Calibri" w:cs="Times New Roman"/>
                      <w:b/>
                      <w:bCs/>
                      <w:u w:val="single"/>
                      <w:lang w:eastAsia="en-GB" w:bidi="en-GB"/>
                    </w:rPr>
                  </w:pPr>
                </w:p>
              </w:tc>
            </w:tr>
            <w:tr w:rsidR="00696608" w:rsidRPr="00254BE6" w14:paraId="3FEA0EB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6CB3FF4" w14:textId="43715246" w:rsidR="00696608" w:rsidRPr="00254BE6" w:rsidRDefault="00696608" w:rsidP="00696608">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65</w:t>
                  </w:r>
                </w:p>
              </w:tc>
              <w:tc>
                <w:tcPr>
                  <w:tcW w:w="4395" w:type="dxa"/>
                </w:tcPr>
                <w:p w14:paraId="3E611B47" w14:textId="77777777" w:rsidR="00696608" w:rsidRPr="00254BE6" w:rsidRDefault="00696608" w:rsidP="00696608">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2E605001" w14:textId="77777777" w:rsidR="00696608" w:rsidRPr="00254BE6" w:rsidRDefault="00696608" w:rsidP="00696608">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96608" w:rsidRPr="00254BE6" w14:paraId="76DFA1C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142EF27" w14:textId="77777777" w:rsidR="00696608" w:rsidRPr="00254BE6" w:rsidRDefault="00696608" w:rsidP="00696608">
                  <w:pPr>
                    <w:numPr>
                      <w:ilvl w:val="0"/>
                      <w:numId w:val="1818"/>
                    </w:numPr>
                    <w:contextualSpacing/>
                    <w:jc w:val="center"/>
                    <w:rPr>
                      <w:rFonts w:eastAsia="Arial" w:cs="Times New Roman"/>
                      <w:b/>
                      <w:bCs/>
                      <w:color w:val="000000"/>
                      <w:kern w:val="0"/>
                      <w:u w:val="single"/>
                      <w:lang w:eastAsia="en-GB" w:bidi="en-GB"/>
                      <w14:ligatures w14:val="none"/>
                    </w:rPr>
                  </w:pPr>
                </w:p>
              </w:tc>
              <w:tc>
                <w:tcPr>
                  <w:tcW w:w="4395" w:type="dxa"/>
                </w:tcPr>
                <w:p w14:paraId="4FDD63E3" w14:textId="77777777" w:rsidR="00696608" w:rsidRPr="00254BE6" w:rsidRDefault="00696608" w:rsidP="00696608">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7B4DE88F" w14:textId="77777777" w:rsidR="00696608" w:rsidRPr="00254BE6" w:rsidRDefault="00696608" w:rsidP="00696608">
                  <w:pPr>
                    <w:rPr>
                      <w:rFonts w:eastAsia="Calibri" w:cs="Times New Roman"/>
                    </w:rPr>
                  </w:pPr>
                  <w:r w:rsidRPr="00254BE6">
                    <w:rPr>
                      <w:rFonts w:eastAsia="Calibri" w:cs="Times New Roman"/>
                    </w:rPr>
                    <w:t>97/0000/00/768545U</w:t>
                  </w:r>
                </w:p>
              </w:tc>
            </w:tr>
            <w:tr w:rsidR="00696608" w:rsidRPr="00254BE6" w14:paraId="16527B2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C4DEB17" w14:textId="77777777" w:rsidR="00696608" w:rsidRPr="00254BE6" w:rsidRDefault="00696608" w:rsidP="00696608">
                  <w:pPr>
                    <w:numPr>
                      <w:ilvl w:val="0"/>
                      <w:numId w:val="1818"/>
                    </w:numPr>
                    <w:contextualSpacing/>
                    <w:jc w:val="center"/>
                    <w:rPr>
                      <w:rFonts w:eastAsia="Arial" w:cs="Times New Roman"/>
                      <w:b/>
                      <w:bCs/>
                      <w:color w:val="000000"/>
                      <w:kern w:val="0"/>
                      <w:u w:val="single"/>
                      <w:lang w:eastAsia="en-GB" w:bidi="en-GB"/>
                      <w14:ligatures w14:val="none"/>
                    </w:rPr>
                  </w:pPr>
                </w:p>
              </w:tc>
              <w:tc>
                <w:tcPr>
                  <w:tcW w:w="4395" w:type="dxa"/>
                </w:tcPr>
                <w:p w14:paraId="5440BA2E" w14:textId="77777777" w:rsidR="00696608" w:rsidRPr="00254BE6" w:rsidRDefault="00696608" w:rsidP="00696608">
                  <w:pPr>
                    <w:rPr>
                      <w:rFonts w:eastAsia="Calibri" w:cs="Times New Roman"/>
                      <w:b/>
                      <w:bCs/>
                    </w:rPr>
                  </w:pPr>
                  <w:r w:rsidRPr="00254BE6">
                    <w:rPr>
                      <w:rFonts w:eastAsia="Arial" w:cs="Times New Roman"/>
                      <w:b/>
                      <w:bCs/>
                      <w:color w:val="000000"/>
                      <w:kern w:val="0"/>
                      <w:u w:val="single"/>
                      <w:lang w:eastAsia="en-GB" w:bidi="en-GB"/>
                      <w14:ligatures w14:val="none"/>
                    </w:rPr>
                    <w:t>Date Arrested</w:t>
                  </w:r>
                </w:p>
              </w:tc>
              <w:tc>
                <w:tcPr>
                  <w:tcW w:w="3939" w:type="dxa"/>
                </w:tcPr>
                <w:p w14:paraId="5233550B" w14:textId="77777777" w:rsidR="00696608" w:rsidRPr="00254BE6" w:rsidRDefault="00696608" w:rsidP="00696608">
                  <w:pPr>
                    <w:rPr>
                      <w:rFonts w:eastAsia="Calibri" w:cs="Times New Roman"/>
                      <w:lang w:eastAsia="en-GB" w:bidi="en-GB"/>
                    </w:rPr>
                  </w:pPr>
                  <w:r w:rsidRPr="00254BE6">
                    <w:rPr>
                      <w:rFonts w:cs="Times New Roman"/>
                    </w:rPr>
                    <w:t>01/09/97</w:t>
                  </w:r>
                </w:p>
              </w:tc>
            </w:tr>
            <w:tr w:rsidR="00696608" w:rsidRPr="00254BE6" w14:paraId="2AD2C1E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54AB605" w14:textId="77777777" w:rsidR="00696608" w:rsidRPr="00254BE6" w:rsidRDefault="00696608" w:rsidP="00696608">
                  <w:pPr>
                    <w:numPr>
                      <w:ilvl w:val="0"/>
                      <w:numId w:val="1818"/>
                    </w:numPr>
                    <w:contextualSpacing/>
                    <w:jc w:val="center"/>
                    <w:rPr>
                      <w:rFonts w:eastAsia="Arial" w:cs="Times New Roman"/>
                      <w:b/>
                      <w:bCs/>
                      <w:color w:val="000000"/>
                      <w:kern w:val="0"/>
                      <w:u w:val="single"/>
                      <w:lang w:eastAsia="en-GB" w:bidi="en-GB"/>
                      <w14:ligatures w14:val="none"/>
                    </w:rPr>
                  </w:pPr>
                </w:p>
              </w:tc>
              <w:tc>
                <w:tcPr>
                  <w:tcW w:w="4395" w:type="dxa"/>
                </w:tcPr>
                <w:p w14:paraId="4E35C285" w14:textId="77777777" w:rsidR="00696608" w:rsidRPr="00637BAE" w:rsidRDefault="00696608" w:rsidP="00696608">
                  <w:pPr>
                    <w:rPr>
                      <w:rFonts w:eastAsia="Calibri" w:cs="Times New Roman"/>
                      <w:b/>
                      <w:bCs/>
                      <w:highlight w:val="red"/>
                    </w:rPr>
                  </w:pPr>
                  <w:bookmarkStart w:id="265" w:name="_Hlk151818821"/>
                  <w:r w:rsidRPr="00637BAE">
                    <w:rPr>
                      <w:rFonts w:eastAsia="Arial" w:cs="Times New Roman"/>
                      <w:b/>
                      <w:bCs/>
                      <w:color w:val="000000"/>
                      <w:kern w:val="0"/>
                      <w:highlight w:val="red"/>
                      <w:u w:val="single"/>
                      <w:lang w:eastAsia="en-GB" w:bidi="en-GB"/>
                      <w14:ligatures w14:val="none"/>
                    </w:rPr>
                    <w:t>Offence Date(s)</w:t>
                  </w:r>
                  <w:bookmarkEnd w:id="265"/>
                </w:p>
              </w:tc>
              <w:tc>
                <w:tcPr>
                  <w:tcW w:w="3939" w:type="dxa"/>
                </w:tcPr>
                <w:p w14:paraId="7F7446F3" w14:textId="77777777" w:rsidR="00696608" w:rsidRPr="00637BAE" w:rsidRDefault="00696608" w:rsidP="00696608">
                  <w:pPr>
                    <w:rPr>
                      <w:rFonts w:eastAsia="Calibri" w:cs="Times New Roman"/>
                      <w:highlight w:val="red"/>
                      <w:lang w:eastAsia="en-GB" w:bidi="en-GB"/>
                    </w:rPr>
                  </w:pPr>
                  <w:r w:rsidRPr="00637BAE">
                    <w:rPr>
                      <w:rFonts w:cs="Times New Roman"/>
                      <w:highlight w:val="red"/>
                    </w:rPr>
                    <w:t>22/05/97 08:45 to 22/05/97 16:20</w:t>
                  </w:r>
                </w:p>
              </w:tc>
            </w:tr>
            <w:tr w:rsidR="00696608" w:rsidRPr="00254BE6" w14:paraId="7BF1AE3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2667F6E" w14:textId="77777777" w:rsidR="00696608" w:rsidRPr="00254BE6" w:rsidRDefault="00696608" w:rsidP="00696608">
                  <w:pPr>
                    <w:numPr>
                      <w:ilvl w:val="0"/>
                      <w:numId w:val="1818"/>
                    </w:numPr>
                    <w:contextualSpacing/>
                    <w:jc w:val="center"/>
                    <w:rPr>
                      <w:rFonts w:eastAsia="Arial" w:cs="Times New Roman"/>
                      <w:b/>
                      <w:bCs/>
                      <w:color w:val="000000"/>
                      <w:kern w:val="0"/>
                      <w:u w:val="single"/>
                      <w:lang w:eastAsia="en-GB" w:bidi="en-GB"/>
                      <w14:ligatures w14:val="none"/>
                    </w:rPr>
                  </w:pPr>
                </w:p>
              </w:tc>
              <w:tc>
                <w:tcPr>
                  <w:tcW w:w="4395" w:type="dxa"/>
                </w:tcPr>
                <w:p w14:paraId="61339319" w14:textId="42856F85" w:rsidR="00696608" w:rsidRPr="00254BE6" w:rsidRDefault="00696608" w:rsidP="00696608">
                  <w:pPr>
                    <w:rPr>
                      <w:rFonts w:eastAsia="Calibri" w:cs="Times New Roman"/>
                      <w:b/>
                      <w:bCs/>
                    </w:rPr>
                  </w:pPr>
                  <w:r w:rsidRPr="00254BE6">
                    <w:rPr>
                      <w:rFonts w:cs="Times New Roman"/>
                      <w:b/>
                      <w:bCs/>
                      <w:u w:val="single"/>
                      <w:lang w:eastAsia="en-GB" w:bidi="en-GB"/>
                    </w:rPr>
                    <w:t>NFA Date1</w:t>
                  </w:r>
                  <w:r w:rsidR="008B384A">
                    <w:rPr>
                      <w:rFonts w:cs="Times New Roman"/>
                      <w:b/>
                      <w:bCs/>
                      <w:u w:val="single"/>
                      <w:lang w:eastAsia="en-GB" w:bidi="en-GB"/>
                    </w:rPr>
                    <w:t xml:space="preserve">    </w:t>
                  </w:r>
                  <w:r w:rsidR="008B384A" w:rsidRPr="008B384A">
                    <w:rPr>
                      <w:rFonts w:cs="Times New Roman"/>
                      <w:b/>
                      <w:bCs/>
                      <w:color w:val="00B050"/>
                      <w:u w:val="single"/>
                      <w:lang w:eastAsia="en-GB" w:bidi="en-GB"/>
                    </w:rPr>
                    <w:t>/ Court Date</w:t>
                  </w:r>
                </w:p>
              </w:tc>
              <w:tc>
                <w:tcPr>
                  <w:tcW w:w="3939" w:type="dxa"/>
                </w:tcPr>
                <w:p w14:paraId="129F14E7" w14:textId="77777777" w:rsidR="00696608" w:rsidRPr="00254BE6" w:rsidRDefault="00696608" w:rsidP="00696608">
                  <w:pPr>
                    <w:rPr>
                      <w:rFonts w:eastAsia="Calibri" w:cs="Times New Roman"/>
                      <w:lang w:eastAsia="en-GB" w:bidi="en-GB"/>
                    </w:rPr>
                  </w:pPr>
                  <w:r w:rsidRPr="00254BE6">
                    <w:rPr>
                      <w:rFonts w:cs="Times New Roman"/>
                    </w:rPr>
                    <w:t>13/11/97</w:t>
                  </w:r>
                </w:p>
              </w:tc>
            </w:tr>
            <w:tr w:rsidR="00696608" w:rsidRPr="00254BE6" w14:paraId="5B07E12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1B48A8F" w14:textId="77777777" w:rsidR="00696608" w:rsidRPr="00254BE6" w:rsidRDefault="00696608" w:rsidP="00696608">
                  <w:pPr>
                    <w:numPr>
                      <w:ilvl w:val="0"/>
                      <w:numId w:val="1818"/>
                    </w:numPr>
                    <w:contextualSpacing/>
                    <w:jc w:val="center"/>
                    <w:rPr>
                      <w:rFonts w:eastAsia="Arial" w:cs="Times New Roman"/>
                      <w:b/>
                      <w:bCs/>
                      <w:color w:val="000000"/>
                      <w:kern w:val="0"/>
                      <w:u w:val="single"/>
                      <w:lang w:eastAsia="en-GB" w:bidi="en-GB"/>
                      <w14:ligatures w14:val="none"/>
                    </w:rPr>
                  </w:pPr>
                </w:p>
              </w:tc>
              <w:tc>
                <w:tcPr>
                  <w:tcW w:w="4395" w:type="dxa"/>
                </w:tcPr>
                <w:p w14:paraId="06345410" w14:textId="72381C79" w:rsidR="00696608" w:rsidRPr="00254BE6" w:rsidRDefault="00696608" w:rsidP="00696608">
                  <w:pPr>
                    <w:rPr>
                      <w:rFonts w:eastAsia="Calibri" w:cs="Times New Roman"/>
                      <w:b/>
                      <w:bCs/>
                    </w:rPr>
                  </w:pPr>
                  <w:r w:rsidRPr="00254BE6">
                    <w:rPr>
                      <w:rFonts w:cs="Times New Roman"/>
                      <w:b/>
                      <w:bCs/>
                      <w:u w:val="single"/>
                      <w:lang w:eastAsia="en-GB" w:bidi="en-GB"/>
                    </w:rPr>
                    <w:t>NFA Date1</w:t>
                  </w:r>
                  <w:r w:rsidR="008B384A">
                    <w:rPr>
                      <w:rFonts w:cs="Times New Roman"/>
                      <w:b/>
                      <w:bCs/>
                      <w:u w:val="single"/>
                      <w:lang w:eastAsia="en-GB" w:bidi="en-GB"/>
                    </w:rPr>
                    <w:t xml:space="preserve"> </w:t>
                  </w:r>
                  <w:r w:rsidR="008B384A" w:rsidRPr="008B384A">
                    <w:rPr>
                      <w:rFonts w:cs="Times New Roman"/>
                      <w:b/>
                      <w:bCs/>
                      <w:color w:val="00B050"/>
                      <w:u w:val="single"/>
                      <w:lang w:eastAsia="en-GB" w:bidi="en-GB"/>
                    </w:rPr>
                    <w:t>/ Court Date</w:t>
                  </w:r>
                </w:p>
              </w:tc>
              <w:tc>
                <w:tcPr>
                  <w:tcW w:w="3939" w:type="dxa"/>
                </w:tcPr>
                <w:p w14:paraId="2089A190" w14:textId="77777777" w:rsidR="00696608" w:rsidRPr="00254BE6" w:rsidRDefault="00696608" w:rsidP="00696608">
                  <w:pPr>
                    <w:rPr>
                      <w:rFonts w:eastAsia="Calibri" w:cs="Times New Roman"/>
                      <w:lang w:eastAsia="en-GB" w:bidi="en-GB"/>
                    </w:rPr>
                  </w:pPr>
                  <w:r w:rsidRPr="00254BE6">
                    <w:rPr>
                      <w:rFonts w:cs="Times New Roman"/>
                    </w:rPr>
                    <w:t>13/11/97</w:t>
                  </w:r>
                </w:p>
              </w:tc>
            </w:tr>
            <w:tr w:rsidR="00696608" w:rsidRPr="00254BE6" w14:paraId="08E3B40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565E11" w14:textId="77777777" w:rsidR="00696608" w:rsidRPr="00254BE6" w:rsidRDefault="00696608" w:rsidP="00696608">
                  <w:pPr>
                    <w:numPr>
                      <w:ilvl w:val="0"/>
                      <w:numId w:val="1818"/>
                    </w:numPr>
                    <w:contextualSpacing/>
                    <w:jc w:val="center"/>
                    <w:rPr>
                      <w:rFonts w:eastAsia="Arial" w:cs="Times New Roman"/>
                      <w:b/>
                      <w:bCs/>
                      <w:color w:val="000000"/>
                      <w:kern w:val="0"/>
                      <w:u w:val="single"/>
                      <w:lang w:eastAsia="en-GB" w:bidi="en-GB"/>
                      <w14:ligatures w14:val="none"/>
                    </w:rPr>
                  </w:pPr>
                </w:p>
              </w:tc>
              <w:tc>
                <w:tcPr>
                  <w:tcW w:w="4395" w:type="dxa"/>
                </w:tcPr>
                <w:p w14:paraId="046384C0" w14:textId="77777777" w:rsidR="00696608" w:rsidRPr="00254BE6" w:rsidRDefault="00696608" w:rsidP="00696608">
                  <w:pPr>
                    <w:rPr>
                      <w:rFonts w:eastAsia="Calibri" w:cs="Times New Roman"/>
                      <w:b/>
                      <w:bCs/>
                    </w:rPr>
                  </w:pPr>
                  <w:r w:rsidRPr="00254BE6">
                    <w:rPr>
                      <w:rFonts w:eastAsia="Calibri" w:cs="Times New Roman"/>
                      <w:b/>
                      <w:bCs/>
                    </w:rPr>
                    <w:t>Alleged or Committed Offence</w:t>
                  </w:r>
                </w:p>
              </w:tc>
              <w:tc>
                <w:tcPr>
                  <w:tcW w:w="3939" w:type="dxa"/>
                </w:tcPr>
                <w:p w14:paraId="78E873AB" w14:textId="77777777" w:rsidR="00696608" w:rsidRPr="00254BE6" w:rsidRDefault="00696608" w:rsidP="00696608">
                  <w:pPr>
                    <w:pStyle w:val="ListParagraph"/>
                    <w:numPr>
                      <w:ilvl w:val="0"/>
                      <w:numId w:val="1016"/>
                    </w:numPr>
                    <w:rPr>
                      <w:rFonts w:cs="Times New Roman"/>
                    </w:rPr>
                  </w:pPr>
                  <w:r w:rsidRPr="00254BE6">
                    <w:rPr>
                      <w:rFonts w:cs="Times New Roman"/>
                    </w:rPr>
                    <w:t>Burglary W/I (With Intent) To Steal – Dwelling</w:t>
                  </w:r>
                </w:p>
                <w:p w14:paraId="08AA50A0" w14:textId="77777777" w:rsidR="00696608" w:rsidRPr="00254BE6" w:rsidRDefault="00696608" w:rsidP="00696608">
                  <w:pPr>
                    <w:pStyle w:val="ListParagraph"/>
                    <w:numPr>
                      <w:ilvl w:val="0"/>
                      <w:numId w:val="1016"/>
                    </w:numPr>
                    <w:rPr>
                      <w:rFonts w:cs="Times New Roman"/>
                    </w:rPr>
                  </w:pPr>
                  <w:r w:rsidRPr="00254BE6">
                    <w:rPr>
                      <w:rFonts w:cs="Times New Roman"/>
                    </w:rPr>
                    <w:t xml:space="preserve">Burglary And Theft - Non-Dwelling </w:t>
                  </w:r>
                </w:p>
              </w:tc>
            </w:tr>
            <w:tr w:rsidR="00696608" w:rsidRPr="00254BE6" w14:paraId="1CFA208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27D9F2C" w14:textId="77777777" w:rsidR="00696608" w:rsidRPr="00254BE6" w:rsidRDefault="00696608" w:rsidP="00696608">
                  <w:pPr>
                    <w:numPr>
                      <w:ilvl w:val="0"/>
                      <w:numId w:val="1818"/>
                    </w:numPr>
                    <w:contextualSpacing/>
                    <w:jc w:val="center"/>
                    <w:rPr>
                      <w:rFonts w:eastAsia="Arial" w:cs="Times New Roman"/>
                      <w:b/>
                      <w:bCs/>
                      <w:color w:val="000000"/>
                      <w:kern w:val="0"/>
                      <w:u w:val="single"/>
                      <w:lang w:eastAsia="en-GB" w:bidi="en-GB"/>
                      <w14:ligatures w14:val="none"/>
                    </w:rPr>
                  </w:pPr>
                </w:p>
              </w:tc>
              <w:tc>
                <w:tcPr>
                  <w:tcW w:w="4395" w:type="dxa"/>
                </w:tcPr>
                <w:p w14:paraId="48502AC8" w14:textId="77777777" w:rsidR="00696608" w:rsidRPr="00254BE6" w:rsidRDefault="00696608" w:rsidP="00696608">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468625A7"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206598869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35F6032"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28509315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3EC8BC3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2BF9884" w14:textId="77777777" w:rsidR="00696608" w:rsidRPr="00254BE6" w:rsidRDefault="00696608" w:rsidP="00696608">
                  <w:pPr>
                    <w:numPr>
                      <w:ilvl w:val="0"/>
                      <w:numId w:val="1818"/>
                    </w:numPr>
                    <w:contextualSpacing/>
                    <w:jc w:val="center"/>
                    <w:rPr>
                      <w:rFonts w:eastAsia="Arial" w:cs="Times New Roman"/>
                      <w:b/>
                      <w:bCs/>
                      <w:color w:val="000000"/>
                      <w:kern w:val="0"/>
                      <w:u w:val="single"/>
                      <w:lang w:eastAsia="en-GB" w:bidi="en-GB"/>
                      <w14:ligatures w14:val="none"/>
                    </w:rPr>
                  </w:pPr>
                </w:p>
              </w:tc>
              <w:tc>
                <w:tcPr>
                  <w:tcW w:w="4395" w:type="dxa"/>
                </w:tcPr>
                <w:p w14:paraId="4B4ACAE2" w14:textId="77777777" w:rsidR="00696608" w:rsidRPr="00254BE6" w:rsidRDefault="00696608" w:rsidP="00696608">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0F560C28"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204273729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31D1C04"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74298488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52DE3AB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5E96013" w14:textId="77777777" w:rsidR="00696608" w:rsidRPr="00254BE6" w:rsidRDefault="00696608" w:rsidP="00696608">
                  <w:pPr>
                    <w:numPr>
                      <w:ilvl w:val="0"/>
                      <w:numId w:val="1818"/>
                    </w:numPr>
                    <w:contextualSpacing/>
                    <w:jc w:val="center"/>
                    <w:rPr>
                      <w:rFonts w:eastAsia="Arial" w:cs="Times New Roman"/>
                      <w:b/>
                      <w:bCs/>
                      <w:color w:val="000000"/>
                      <w:kern w:val="0"/>
                      <w:u w:val="single"/>
                      <w:lang w:eastAsia="en-GB" w:bidi="en-GB"/>
                      <w14:ligatures w14:val="none"/>
                    </w:rPr>
                  </w:pPr>
                </w:p>
              </w:tc>
              <w:tc>
                <w:tcPr>
                  <w:tcW w:w="4395" w:type="dxa"/>
                </w:tcPr>
                <w:p w14:paraId="5517876D" w14:textId="77777777" w:rsidR="00696608" w:rsidRPr="00254BE6" w:rsidRDefault="00696608" w:rsidP="00696608">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02B3483A"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70205208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2E69491" w14:textId="77777777" w:rsidR="00696608" w:rsidRPr="00254BE6" w:rsidRDefault="00696608" w:rsidP="00696608">
                  <w:pPr>
                    <w:rPr>
                      <w:rFonts w:eastAsia="Calibri" w:cs="Times New Roman"/>
                      <w:highlight w:val="yellow"/>
                    </w:rPr>
                  </w:pPr>
                  <w:r w:rsidRPr="00254BE6">
                    <w:rPr>
                      <w:rFonts w:eastAsia="Calibri" w:cs="Times New Roman"/>
                    </w:rPr>
                    <w:t xml:space="preserve">No  </w:t>
                  </w:r>
                  <w:sdt>
                    <w:sdtPr>
                      <w:rPr>
                        <w:rFonts w:eastAsia="Calibri" w:cs="Times New Roman"/>
                      </w:rPr>
                      <w:id w:val="-195701504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08864AD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327E9C1A" w14:textId="77777777" w:rsidR="00696608" w:rsidRPr="00254BE6" w:rsidRDefault="00696608" w:rsidP="00696608">
                  <w:pPr>
                    <w:rPr>
                      <w:rFonts w:cs="Times New Roman"/>
                      <w:b/>
                      <w:bCs/>
                      <w:u w:val="single"/>
                    </w:rPr>
                  </w:pPr>
                  <w:r w:rsidRPr="00254BE6">
                    <w:rPr>
                      <w:rFonts w:cs="Times New Roman"/>
                      <w:b/>
                      <w:bCs/>
                      <w:u w:val="single"/>
                    </w:rPr>
                    <w:t>The Bail Conditions Were!</w:t>
                  </w:r>
                </w:p>
                <w:p w14:paraId="3E375854" w14:textId="77777777" w:rsidR="00696608" w:rsidRPr="00254BE6" w:rsidRDefault="00696608" w:rsidP="00696608">
                  <w:pPr>
                    <w:rPr>
                      <w:rFonts w:cs="Times New Roman"/>
                      <w:b/>
                      <w:bCs/>
                      <w:u w:val="single"/>
                    </w:rPr>
                  </w:pPr>
                  <w:r w:rsidRPr="00254BE6">
                    <w:rPr>
                      <w:rFonts w:cs="Times New Roman"/>
                      <w:b/>
                      <w:bCs/>
                      <w:u w:val="single"/>
                    </w:rPr>
                    <w:t>Condition 1:</w:t>
                  </w:r>
                  <w:r w:rsidRPr="00254BE6">
                    <w:rPr>
                      <w:rFonts w:cs="Times New Roman"/>
                    </w:rPr>
                    <w:tab/>
                    <w:t>****</w:t>
                  </w:r>
                </w:p>
                <w:p w14:paraId="6C4461E9" w14:textId="77777777" w:rsidR="00696608" w:rsidRPr="00254BE6" w:rsidRDefault="00696608" w:rsidP="00696608">
                  <w:pPr>
                    <w:rPr>
                      <w:rFonts w:cs="Times New Roman"/>
                      <w:b/>
                      <w:bCs/>
                      <w:u w:val="single"/>
                    </w:rPr>
                  </w:pPr>
                  <w:r w:rsidRPr="00254BE6">
                    <w:rPr>
                      <w:rFonts w:cs="Times New Roman"/>
                      <w:b/>
                      <w:bCs/>
                      <w:u w:val="single"/>
                    </w:rPr>
                    <w:t>Condition 2:</w:t>
                  </w:r>
                  <w:r w:rsidRPr="00254BE6">
                    <w:rPr>
                      <w:rFonts w:cs="Times New Roman"/>
                    </w:rPr>
                    <w:tab/>
                    <w:t>****</w:t>
                  </w:r>
                </w:p>
                <w:p w14:paraId="166D07DB" w14:textId="77777777" w:rsidR="00696608" w:rsidRPr="00254BE6" w:rsidRDefault="00696608" w:rsidP="00696608">
                  <w:pPr>
                    <w:rPr>
                      <w:rFonts w:cs="Times New Roman"/>
                    </w:rPr>
                  </w:pPr>
                </w:p>
                <w:p w14:paraId="6FD318B9" w14:textId="77777777" w:rsidR="00696608" w:rsidRPr="00254BE6" w:rsidRDefault="00696608" w:rsidP="00696608">
                  <w:pPr>
                    <w:pStyle w:val="yiv8681859973msonormal"/>
                    <w:shd w:val="clear" w:color="auto" w:fill="FFFFFF"/>
                    <w:spacing w:before="0" w:beforeAutospacing="0" w:after="0" w:afterAutospacing="0"/>
                    <w:rPr>
                      <w:b/>
                      <w:bCs/>
                      <w:color w:val="1D2228"/>
                      <w:sz w:val="22"/>
                      <w:szCs w:val="22"/>
                      <w:u w:val="single"/>
                    </w:rPr>
                  </w:pPr>
                  <w:r w:rsidRPr="00254BE6">
                    <w:rPr>
                      <w:color w:val="1D2228"/>
                      <w:sz w:val="22"/>
                      <w:szCs w:val="22"/>
                      <w:highlight w:val="green"/>
                    </w:rPr>
                    <w:lastRenderedPageBreak/>
                    <w:t xml:space="preserve">12/11/97 Not </w:t>
                  </w:r>
                  <w:proofErr w:type="gramStart"/>
                  <w:r w:rsidRPr="00254BE6">
                    <w:rPr>
                      <w:color w:val="1D2228"/>
                      <w:sz w:val="22"/>
                      <w:szCs w:val="22"/>
                      <w:highlight w:val="green"/>
                    </w:rPr>
                    <w:t>In</w:t>
                  </w:r>
                  <w:proofErr w:type="gramEnd"/>
                  <w:r w:rsidRPr="00254BE6">
                    <w:rPr>
                      <w:color w:val="1D2228"/>
                      <w:sz w:val="22"/>
                      <w:szCs w:val="22"/>
                      <w:highlight w:val="green"/>
                    </w:rPr>
                    <w:t xml:space="preserve"> The Court Reg </w:t>
                  </w:r>
                  <w:r w:rsidRPr="00254BE6">
                    <w:rPr>
                      <w:b/>
                      <w:bCs/>
                      <w:color w:val="1D2228"/>
                      <w:sz w:val="22"/>
                      <w:szCs w:val="22"/>
                      <w:highlight w:val="green"/>
                      <w:u w:val="single"/>
                    </w:rPr>
                    <w:t>97/0000/00/768545u</w:t>
                  </w:r>
                  <w:r w:rsidRPr="00254BE6">
                    <w:rPr>
                      <w:b/>
                      <w:bCs/>
                      <w:sz w:val="22"/>
                      <w:szCs w:val="22"/>
                      <w:highlight w:val="green"/>
                      <w:u w:val="single"/>
                    </w:rPr>
                    <w:t xml:space="preserve"> – </w:t>
                  </w:r>
                  <w:r w:rsidRPr="00254BE6">
                    <w:rPr>
                      <w:sz w:val="22"/>
                      <w:szCs w:val="22"/>
                      <w:highlight w:val="green"/>
                      <w:u w:val="single"/>
                    </w:rPr>
                    <w:t>This Information Is Explained More In Detail Within Section</w:t>
                  </w:r>
                  <w:r w:rsidRPr="00254BE6">
                    <w:rPr>
                      <w:sz w:val="22"/>
                      <w:szCs w:val="22"/>
                      <w:highlight w:val="green"/>
                    </w:rPr>
                    <w:t xml:space="preserve">: -- </w:t>
                  </w:r>
                  <w:r w:rsidRPr="00254BE6">
                    <w:rPr>
                      <w:b/>
                      <w:bCs/>
                      <w:sz w:val="22"/>
                      <w:szCs w:val="22"/>
                      <w:highlight w:val="green"/>
                    </w:rPr>
                    <w:t>“</w:t>
                  </w:r>
                  <w:r w:rsidRPr="00254BE6">
                    <w:rPr>
                      <w:b/>
                      <w:bCs/>
                      <w:sz w:val="22"/>
                      <w:szCs w:val="22"/>
                      <w:highlight w:val="green"/>
                      <w:u w:val="single"/>
                    </w:rPr>
                    <w:t>DNA Report</w:t>
                  </w:r>
                  <w:r w:rsidRPr="00254BE6">
                    <w:rPr>
                      <w:b/>
                      <w:bCs/>
                      <w:sz w:val="22"/>
                      <w:szCs w:val="22"/>
                      <w:highlight w:val="green"/>
                    </w:rPr>
                    <w:t xml:space="preserve">” </w:t>
                  </w:r>
                  <w:r w:rsidRPr="00254BE6">
                    <w:rPr>
                      <w:sz w:val="22"/>
                      <w:szCs w:val="22"/>
                      <w:highlight w:val="green"/>
                    </w:rPr>
                    <w:t>Above.</w:t>
                  </w:r>
                </w:p>
                <w:p w14:paraId="10686BF1" w14:textId="77777777" w:rsidR="00696608" w:rsidRPr="00254BE6" w:rsidRDefault="00696608" w:rsidP="00696608">
                  <w:pPr>
                    <w:rPr>
                      <w:rFonts w:cs="Times New Roman"/>
                    </w:rPr>
                  </w:pPr>
                </w:p>
                <w:p w14:paraId="1101C469" w14:textId="77777777" w:rsidR="00696608" w:rsidRPr="00254BE6" w:rsidRDefault="00696608" w:rsidP="00696608">
                  <w:pPr>
                    <w:rPr>
                      <w:rFonts w:eastAsia="Arial" w:cs="Times New Roman"/>
                      <w:b/>
                      <w:bCs/>
                      <w:kern w:val="0"/>
                      <w:u w:val="single"/>
                      <w14:ligatures w14:val="none"/>
                    </w:rPr>
                  </w:pPr>
                  <w:r w:rsidRPr="00254BE6">
                    <w:rPr>
                      <w:rFonts w:eastAsia="Arial" w:cs="Times New Roman"/>
                      <w:b/>
                      <w:bCs/>
                      <w:kern w:val="0"/>
                      <w:u w:val="single"/>
                      <w14:ligatures w14:val="none"/>
                    </w:rPr>
                    <w:t xml:space="preserve">13/11/97 </w:t>
                  </w:r>
                </w:p>
                <w:p w14:paraId="0BD8AB0B" w14:textId="65079065" w:rsidR="00696608" w:rsidRPr="00254BE6" w:rsidRDefault="009A00CC" w:rsidP="00696608">
                  <w:pPr>
                    <w:rPr>
                      <w:rFonts w:eastAsia="Arial" w:cs="Times New Roman"/>
                      <w:kern w:val="0"/>
                      <w14:ligatures w14:val="none"/>
                    </w:rPr>
                  </w:pPr>
                  <w:r w:rsidRPr="00254BE6">
                    <w:rPr>
                      <w:rFonts w:eastAsia="Arial" w:cs="Times New Roman"/>
                      <w:b/>
                      <w:bCs/>
                      <w:kern w:val="0"/>
                      <w:u w:val="single"/>
                      <w14:ligatures w14:val="none"/>
                    </w:rPr>
                    <w:t>At:</w:t>
                  </w:r>
                  <w:r w:rsidRPr="00254BE6">
                    <w:rPr>
                      <w:rFonts w:eastAsia="Arial" w:cs="Times New Roman"/>
                      <w:kern w:val="0"/>
                      <w14:ligatures w14:val="none"/>
                    </w:rPr>
                    <w:t xml:space="preserve"> </w:t>
                  </w:r>
                  <w:r w:rsidR="00696608" w:rsidRPr="00254BE6">
                    <w:rPr>
                      <w:rFonts w:eastAsia="Arial" w:cs="Times New Roman"/>
                      <w:kern w:val="0"/>
                      <w14:ligatures w14:val="none"/>
                    </w:rPr>
                    <w:t xml:space="preserve"> Enfield Juvenile Court </w:t>
                  </w:r>
                </w:p>
                <w:p w14:paraId="12266FA2" w14:textId="77777777" w:rsidR="00696608" w:rsidRPr="00254BE6" w:rsidRDefault="00696608" w:rsidP="00696608">
                  <w:pPr>
                    <w:rPr>
                      <w:rFonts w:eastAsia="Arial" w:cs="Times New Roman"/>
                      <w:kern w:val="0"/>
                      <w14:ligatures w14:val="none"/>
                    </w:rPr>
                  </w:pPr>
                  <w:r w:rsidRPr="00254BE6">
                    <w:rPr>
                      <w:rFonts w:eastAsia="Arial" w:cs="Times New Roman"/>
                      <w:b/>
                      <w:bCs/>
                      <w:kern w:val="0"/>
                      <w:u w:val="single"/>
                      <w14:ligatures w14:val="none"/>
                    </w:rPr>
                    <w:t>Ref:</w:t>
                  </w:r>
                  <w:r w:rsidRPr="00254BE6">
                    <w:rPr>
                      <w:rFonts w:eastAsia="Arial" w:cs="Times New Roman"/>
                      <w:kern w:val="0"/>
                      <w14:ligatures w14:val="none"/>
                    </w:rPr>
                    <w:t xml:space="preserve"> 98/6757/112150y </w:t>
                  </w:r>
                </w:p>
                <w:p w14:paraId="67955AE3" w14:textId="77777777" w:rsidR="00696608" w:rsidRPr="00254BE6" w:rsidRDefault="00696608" w:rsidP="00696608">
                  <w:pPr>
                    <w:rPr>
                      <w:rFonts w:eastAsia="Arial" w:cs="Times New Roman"/>
                      <w:kern w:val="0"/>
                      <w14:ligatures w14:val="none"/>
                    </w:rPr>
                  </w:pPr>
                  <w:r w:rsidRPr="00254BE6">
                    <w:rPr>
                      <w:rFonts w:eastAsia="Arial" w:cs="Times New Roman"/>
                      <w:b/>
                      <w:bCs/>
                      <w:kern w:val="0"/>
                      <w14:ligatures w14:val="none"/>
                    </w:rPr>
                    <w:t>1</w:t>
                  </w:r>
                  <w:r w:rsidRPr="00254BE6">
                    <w:rPr>
                      <w:rFonts w:eastAsia="Arial" w:cs="Times New Roman"/>
                      <w:kern w:val="0"/>
                      <w14:ligatures w14:val="none"/>
                    </w:rPr>
                    <w:t xml:space="preserve"> Community Service Order 180 Hrs (Hours)</w:t>
                  </w:r>
                </w:p>
                <w:p w14:paraId="785EA7F6" w14:textId="77777777" w:rsidR="009A00CC" w:rsidRPr="00254BE6" w:rsidRDefault="009A00CC" w:rsidP="009A00CC">
                  <w:pPr>
                    <w:rPr>
                      <w:rFonts w:eastAsia="Arial" w:cs="Times New Roman"/>
                      <w:kern w:val="0"/>
                      <w14:ligatures w14:val="none"/>
                    </w:rPr>
                  </w:pPr>
                </w:p>
                <w:p w14:paraId="7885BA70" w14:textId="77777777" w:rsidR="009A00CC" w:rsidRPr="00254BE6" w:rsidRDefault="00696608" w:rsidP="009A00CC">
                  <w:pPr>
                    <w:rPr>
                      <w:rFonts w:eastAsia="Arial" w:cs="Times New Roman"/>
                      <w:b/>
                      <w:bCs/>
                      <w:kern w:val="0"/>
                      <w:u w:val="single"/>
                      <w14:ligatures w14:val="none"/>
                    </w:rPr>
                  </w:pPr>
                  <w:r w:rsidRPr="00254BE6">
                    <w:rPr>
                      <w:rFonts w:eastAsia="Arial" w:cs="Times New Roman"/>
                      <w:b/>
                      <w:bCs/>
                      <w:kern w:val="0"/>
                      <w:u w:val="single"/>
                      <w14:ligatures w14:val="none"/>
                    </w:rPr>
                    <w:t xml:space="preserve">13/11/97 </w:t>
                  </w:r>
                </w:p>
                <w:p w14:paraId="5C5D00CE" w14:textId="4BB5DEB7" w:rsidR="009A00CC" w:rsidRPr="00254BE6" w:rsidRDefault="009A00CC" w:rsidP="00696608">
                  <w:pPr>
                    <w:rPr>
                      <w:rFonts w:eastAsia="Arial" w:cs="Times New Roman"/>
                      <w:kern w:val="0"/>
                      <w14:ligatures w14:val="none"/>
                    </w:rPr>
                  </w:pPr>
                  <w:r w:rsidRPr="00254BE6">
                    <w:rPr>
                      <w:rFonts w:eastAsia="Arial" w:cs="Times New Roman"/>
                      <w:b/>
                      <w:bCs/>
                      <w:kern w:val="0"/>
                      <w:u w:val="single"/>
                      <w14:ligatures w14:val="none"/>
                    </w:rPr>
                    <w:t>At:</w:t>
                  </w:r>
                  <w:r w:rsidR="00696608" w:rsidRPr="00254BE6">
                    <w:rPr>
                      <w:rFonts w:eastAsia="Arial" w:cs="Times New Roman"/>
                      <w:kern w:val="0"/>
                      <w14:ligatures w14:val="none"/>
                    </w:rPr>
                    <w:t xml:space="preserve"> Enfield Juvenile Court </w:t>
                  </w:r>
                </w:p>
                <w:p w14:paraId="01B212F2" w14:textId="625E728A" w:rsidR="00696608" w:rsidRPr="00254BE6" w:rsidRDefault="00696608" w:rsidP="00696608">
                  <w:pPr>
                    <w:rPr>
                      <w:rFonts w:eastAsia="Arial" w:cs="Times New Roman"/>
                      <w:kern w:val="0"/>
                      <w14:ligatures w14:val="none"/>
                    </w:rPr>
                  </w:pPr>
                  <w:r w:rsidRPr="00254BE6">
                    <w:rPr>
                      <w:rFonts w:eastAsia="Arial" w:cs="Times New Roman"/>
                      <w:b/>
                      <w:bCs/>
                      <w:kern w:val="0"/>
                      <w:u w:val="single"/>
                      <w14:ligatures w14:val="none"/>
                    </w:rPr>
                    <w:t>Ref:</w:t>
                  </w:r>
                  <w:r w:rsidRPr="00254BE6">
                    <w:rPr>
                      <w:rFonts w:eastAsia="Arial" w:cs="Times New Roman"/>
                      <w:kern w:val="0"/>
                      <w14:ligatures w14:val="none"/>
                    </w:rPr>
                    <w:t xml:space="preserve"> 98/6757/112150y </w:t>
                  </w:r>
                </w:p>
                <w:p w14:paraId="4C10BBCC" w14:textId="5165DC00" w:rsidR="009A00CC" w:rsidRPr="00254BE6" w:rsidRDefault="009A00CC" w:rsidP="009A00CC">
                  <w:pPr>
                    <w:rPr>
                      <w:rFonts w:eastAsia="Arial" w:cs="Times New Roman"/>
                      <w:kern w:val="0"/>
                      <w14:ligatures w14:val="none"/>
                    </w:rPr>
                  </w:pPr>
                  <w:r w:rsidRPr="00254BE6">
                    <w:rPr>
                      <w:rFonts w:eastAsia="Arial" w:cs="Times New Roman"/>
                      <w:b/>
                      <w:bCs/>
                      <w:kern w:val="0"/>
                      <w14:ligatures w14:val="none"/>
                    </w:rPr>
                    <w:t>1</w:t>
                  </w:r>
                  <w:r w:rsidRPr="00254BE6">
                    <w:rPr>
                      <w:rFonts w:eastAsia="Arial" w:cs="Times New Roman"/>
                      <w:kern w:val="0"/>
                      <w14:ligatures w14:val="none"/>
                    </w:rPr>
                    <w:t xml:space="preserve"> Compensation £400.00</w:t>
                  </w:r>
                </w:p>
                <w:p w14:paraId="7B43B646" w14:textId="77777777" w:rsidR="009A00CC" w:rsidRPr="00254BE6" w:rsidRDefault="009A00CC" w:rsidP="00696608">
                  <w:pPr>
                    <w:rPr>
                      <w:rFonts w:eastAsia="Arial" w:cs="Times New Roman"/>
                      <w:kern w:val="0"/>
                      <w14:ligatures w14:val="none"/>
                    </w:rPr>
                  </w:pPr>
                </w:p>
                <w:p w14:paraId="3A8BC869" w14:textId="77777777" w:rsidR="00696608" w:rsidRPr="00254BE6" w:rsidRDefault="00696608" w:rsidP="00696608">
                  <w:pPr>
                    <w:rPr>
                      <w:rFonts w:cs="Times New Roman"/>
                      <w:b/>
                      <w:bCs/>
                      <w:u w:val="single"/>
                    </w:rPr>
                  </w:pPr>
                  <w:r w:rsidRPr="00254BE6">
                    <w:rPr>
                      <w:rFonts w:cs="Times New Roman"/>
                      <w:b/>
                      <w:bCs/>
                      <w:u w:val="single"/>
                    </w:rPr>
                    <w:t>15 Years Old.</w:t>
                  </w:r>
                </w:p>
                <w:p w14:paraId="2ABD20E2" w14:textId="77777777" w:rsidR="00696608" w:rsidRPr="00254BE6" w:rsidRDefault="00696608" w:rsidP="00696608">
                  <w:pPr>
                    <w:rPr>
                      <w:rFonts w:cs="Times New Roman"/>
                      <w:b/>
                      <w:bCs/>
                      <w:color w:val="70AD47" w:themeColor="accent6"/>
                      <w:u w:val="single"/>
                    </w:rPr>
                  </w:pPr>
                </w:p>
                <w:p w14:paraId="34A342E3" w14:textId="77777777" w:rsidR="00696608" w:rsidRPr="00254BE6" w:rsidRDefault="00696608" w:rsidP="00696608">
                  <w:pPr>
                    <w:rPr>
                      <w:rFonts w:cs="Times New Roman"/>
                      <w:b/>
                      <w:bCs/>
                      <w:color w:val="FF0000"/>
                      <w:u w:val="single"/>
                    </w:rPr>
                  </w:pPr>
                  <w:r w:rsidRPr="00254BE6">
                    <w:rPr>
                      <w:rFonts w:cs="Times New Roman"/>
                      <w:b/>
                      <w:bCs/>
                      <w:color w:val="FF0000"/>
                      <w:u w:val="single"/>
                    </w:rPr>
                    <w:t>NOT IN THE 2012 PNC COPY</w:t>
                  </w:r>
                </w:p>
                <w:p w14:paraId="7649CE8F" w14:textId="77777777" w:rsidR="00696608" w:rsidRPr="00254BE6" w:rsidRDefault="00696608" w:rsidP="00696608">
                  <w:pPr>
                    <w:rPr>
                      <w:rFonts w:cs="Times New Roman"/>
                    </w:rPr>
                  </w:pPr>
                </w:p>
              </w:tc>
            </w:tr>
            <w:tr w:rsidR="00696608" w:rsidRPr="00254BE6" w14:paraId="66EEEBC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2F13255" w14:textId="77777777" w:rsidR="00696608" w:rsidRPr="00254BE6" w:rsidRDefault="00696608" w:rsidP="00696608">
                  <w:pPr>
                    <w:numPr>
                      <w:ilvl w:val="0"/>
                      <w:numId w:val="1818"/>
                    </w:numPr>
                    <w:contextualSpacing/>
                    <w:rPr>
                      <w:rFonts w:eastAsia="Arial" w:cs="Times New Roman"/>
                      <w:b/>
                      <w:bCs/>
                      <w:color w:val="000000"/>
                      <w:kern w:val="0"/>
                      <w:lang w:eastAsia="en-GB" w:bidi="en-GB"/>
                      <w14:ligatures w14:val="none"/>
                    </w:rPr>
                  </w:pPr>
                </w:p>
              </w:tc>
              <w:tc>
                <w:tcPr>
                  <w:tcW w:w="4395" w:type="dxa"/>
                </w:tcPr>
                <w:p w14:paraId="1A24AAC4" w14:textId="77777777" w:rsidR="00696608" w:rsidRPr="00254BE6" w:rsidRDefault="00696608" w:rsidP="00696608">
                  <w:pPr>
                    <w:rPr>
                      <w:rFonts w:eastAsia="Calibri" w:cs="Times New Roman"/>
                      <w:b/>
                      <w:bCs/>
                      <w:highlight w:val="yellow"/>
                    </w:rPr>
                  </w:pPr>
                  <w:r w:rsidRPr="00254BE6">
                    <w:rPr>
                      <w:rFonts w:eastAsia="Calibri" w:cs="Times New Roman"/>
                      <w:b/>
                      <w:bCs/>
                    </w:rPr>
                    <w:t>Time Suffered “TS2”</w:t>
                  </w:r>
                </w:p>
              </w:tc>
              <w:tc>
                <w:tcPr>
                  <w:tcW w:w="3939" w:type="dxa"/>
                </w:tcPr>
                <w:p w14:paraId="0BB7EA69" w14:textId="77777777" w:rsidR="00696608" w:rsidRPr="00254BE6" w:rsidRDefault="00696608" w:rsidP="00696608">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29A88361" w14:textId="77777777" w:rsidR="00696608" w:rsidRPr="00254BE6" w:rsidRDefault="00696608" w:rsidP="00696608">
                  <w:pPr>
                    <w:pStyle w:val="ListParagraph"/>
                    <w:numPr>
                      <w:ilvl w:val="0"/>
                      <w:numId w:val="1819"/>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40C4F3C9" w14:textId="77777777" w:rsidR="00696608" w:rsidRPr="00254BE6" w:rsidRDefault="00696608" w:rsidP="00696608">
                  <w:pPr>
                    <w:pStyle w:val="ListParagraph"/>
                    <w:numPr>
                      <w:ilvl w:val="0"/>
                      <w:numId w:val="1819"/>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5EC92DCD" w14:textId="77777777" w:rsidR="00696608" w:rsidRPr="00254BE6" w:rsidRDefault="00696608" w:rsidP="00696608">
                  <w:pPr>
                    <w:pStyle w:val="ListParagraph"/>
                    <w:numPr>
                      <w:ilvl w:val="0"/>
                      <w:numId w:val="1819"/>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696608" w:rsidRPr="00254BE6" w14:paraId="4768357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6D76CF5" w14:textId="77777777" w:rsidR="00696608" w:rsidRPr="00254BE6" w:rsidRDefault="00696608" w:rsidP="00696608">
                  <w:pPr>
                    <w:rPr>
                      <w:rFonts w:cs="Times New Roman"/>
                    </w:rPr>
                  </w:pPr>
                </w:p>
                <w:p w14:paraId="417BDA08" w14:textId="77777777" w:rsidR="00696608" w:rsidRPr="00254BE6" w:rsidRDefault="00696608" w:rsidP="00696608">
                  <w:pPr>
                    <w:rPr>
                      <w:rFonts w:cs="Times New Roman"/>
                    </w:rPr>
                  </w:pPr>
                </w:p>
              </w:tc>
            </w:tr>
            <w:tr w:rsidR="00696608" w:rsidRPr="00254BE6" w14:paraId="7BC2819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D78719" w14:textId="77777777" w:rsidR="00696608" w:rsidRPr="00254BE6" w:rsidRDefault="00696608" w:rsidP="00696608">
                  <w:pPr>
                    <w:numPr>
                      <w:ilvl w:val="0"/>
                      <w:numId w:val="1818"/>
                    </w:numPr>
                    <w:contextualSpacing/>
                    <w:rPr>
                      <w:rFonts w:eastAsia="Arial" w:cs="Times New Roman"/>
                      <w:b/>
                      <w:bCs/>
                      <w:color w:val="000000"/>
                      <w:kern w:val="0"/>
                      <w:lang w:eastAsia="en-GB" w:bidi="en-GB"/>
                      <w14:ligatures w14:val="none"/>
                    </w:rPr>
                  </w:pPr>
                </w:p>
              </w:tc>
              <w:tc>
                <w:tcPr>
                  <w:tcW w:w="4395" w:type="dxa"/>
                </w:tcPr>
                <w:p w14:paraId="7E668965" w14:textId="77777777" w:rsidR="00696608" w:rsidRPr="00254BE6" w:rsidRDefault="00696608" w:rsidP="00696608">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3EB1D430"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75705081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7260FE0"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45988550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A3BE76F" w14:textId="77777777" w:rsidR="00696608" w:rsidRPr="00254BE6" w:rsidRDefault="00696608" w:rsidP="00696608">
                  <w:pPr>
                    <w:rPr>
                      <w:rFonts w:eastAsia="Calibri" w:cs="Times New Roman"/>
                    </w:rPr>
                  </w:pPr>
                  <w:r w:rsidRPr="00254BE6">
                    <w:rPr>
                      <w:rFonts w:eastAsia="Calibri" w:cs="Times New Roman"/>
                      <w:b/>
                      <w:bCs/>
                    </w:rPr>
                    <w:t>Start:</w:t>
                  </w:r>
                  <w:r w:rsidRPr="00254BE6">
                    <w:rPr>
                      <w:rFonts w:eastAsia="Calibri" w:cs="Times New Roman"/>
                    </w:rPr>
                    <w:t xml:space="preserve"> N/a</w:t>
                  </w:r>
                </w:p>
                <w:p w14:paraId="072A45C0"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96608" w:rsidRPr="00254BE6" w14:paraId="0789D64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FF3139D" w14:textId="77777777" w:rsidR="00696608" w:rsidRPr="00254BE6" w:rsidRDefault="00696608" w:rsidP="00696608">
                  <w:pPr>
                    <w:numPr>
                      <w:ilvl w:val="0"/>
                      <w:numId w:val="1818"/>
                    </w:numPr>
                    <w:contextualSpacing/>
                    <w:rPr>
                      <w:rFonts w:eastAsia="Arial" w:cs="Times New Roman"/>
                      <w:b/>
                      <w:bCs/>
                      <w:color w:val="000000"/>
                      <w:kern w:val="0"/>
                      <w:lang w:eastAsia="en-GB" w:bidi="en-GB"/>
                      <w14:ligatures w14:val="none"/>
                    </w:rPr>
                  </w:pPr>
                </w:p>
              </w:tc>
              <w:tc>
                <w:tcPr>
                  <w:tcW w:w="4395" w:type="dxa"/>
                </w:tcPr>
                <w:p w14:paraId="5B44550F" w14:textId="77777777" w:rsidR="00696608" w:rsidRPr="00254BE6" w:rsidRDefault="00696608" w:rsidP="00696608">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6780175C"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80551246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80D0861"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40297439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707308D" w14:textId="6DEDFDA9"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19DE7DB9" w14:textId="77777777" w:rsidR="00696608" w:rsidRPr="00254BE6" w:rsidRDefault="00696608" w:rsidP="00696608">
                  <w:pPr>
                    <w:rPr>
                      <w:rFonts w:eastAsia="Arial" w:cs="Times New Roman"/>
                      <w:b/>
                      <w:bCs/>
                      <w:color w:val="000000"/>
                      <w:kern w:val="0"/>
                      <w:highlight w:val="yellow"/>
                      <w:u w:val="single"/>
                      <w:lang w:eastAsia="en-GB" w:bidi="en-GB"/>
                      <w14:ligatures w14:val="none"/>
                    </w:rPr>
                  </w:pPr>
                </w:p>
              </w:tc>
            </w:tr>
            <w:tr w:rsidR="00696608" w:rsidRPr="00254BE6" w14:paraId="382D1D2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DEE6B36" w14:textId="77777777" w:rsidR="00696608" w:rsidRPr="00254BE6" w:rsidRDefault="00696608" w:rsidP="00696608">
                  <w:pPr>
                    <w:numPr>
                      <w:ilvl w:val="0"/>
                      <w:numId w:val="1818"/>
                    </w:numPr>
                    <w:contextualSpacing/>
                    <w:rPr>
                      <w:rFonts w:eastAsia="Arial" w:cs="Times New Roman"/>
                      <w:b/>
                      <w:bCs/>
                      <w:color w:val="000000"/>
                      <w:kern w:val="0"/>
                      <w:lang w:eastAsia="en-GB" w:bidi="en-GB"/>
                      <w14:ligatures w14:val="none"/>
                    </w:rPr>
                  </w:pPr>
                </w:p>
              </w:tc>
              <w:tc>
                <w:tcPr>
                  <w:tcW w:w="4395" w:type="dxa"/>
                </w:tcPr>
                <w:p w14:paraId="4E93D567" w14:textId="77777777" w:rsidR="00696608" w:rsidRPr="00254BE6" w:rsidRDefault="00696608" w:rsidP="00696608">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186EA1A5"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27146193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73BE685"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94315117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00076346" w14:textId="5E565C41"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36781792" w14:textId="77777777" w:rsidR="00696608" w:rsidRPr="00254BE6" w:rsidRDefault="00696608" w:rsidP="00696608">
                  <w:pPr>
                    <w:rPr>
                      <w:rFonts w:eastAsia="Calibri" w:cs="Times New Roman"/>
                    </w:rPr>
                  </w:pPr>
                </w:p>
              </w:tc>
            </w:tr>
            <w:tr w:rsidR="00696608" w:rsidRPr="00254BE6" w14:paraId="2030E96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5C40B81" w14:textId="77777777" w:rsidR="00696608" w:rsidRPr="00254BE6" w:rsidRDefault="00696608" w:rsidP="00696608">
                  <w:pPr>
                    <w:numPr>
                      <w:ilvl w:val="0"/>
                      <w:numId w:val="1818"/>
                    </w:numPr>
                    <w:contextualSpacing/>
                    <w:rPr>
                      <w:rFonts w:eastAsia="Arial" w:cs="Times New Roman"/>
                      <w:b/>
                      <w:bCs/>
                      <w:color w:val="000000"/>
                      <w:kern w:val="0"/>
                      <w:lang w:eastAsia="en-GB" w:bidi="en-GB"/>
                      <w14:ligatures w14:val="none"/>
                    </w:rPr>
                  </w:pPr>
                </w:p>
              </w:tc>
              <w:tc>
                <w:tcPr>
                  <w:tcW w:w="4395" w:type="dxa"/>
                </w:tcPr>
                <w:p w14:paraId="3CFA1F64" w14:textId="77777777" w:rsidR="00696608" w:rsidRPr="00254BE6" w:rsidRDefault="00696608" w:rsidP="00696608">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62931CC3"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38078252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0C35216"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5062157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68327D7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0F765B2D" w14:textId="77777777" w:rsidR="00696608" w:rsidRPr="00254BE6" w:rsidRDefault="00696608" w:rsidP="00696608">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4A948984" w14:textId="77777777" w:rsidR="00696608" w:rsidRPr="00254BE6" w:rsidRDefault="00696608" w:rsidP="00696608">
                  <w:pPr>
                    <w:numPr>
                      <w:ilvl w:val="0"/>
                      <w:numId w:val="1820"/>
                    </w:numPr>
                    <w:contextualSpacing/>
                    <w:rPr>
                      <w:rFonts w:eastAsia="Calibri" w:cs="Times New Roman"/>
                    </w:rPr>
                  </w:pPr>
                  <w:r w:rsidRPr="00254BE6">
                    <w:rPr>
                      <w:rFonts w:eastAsia="Calibri" w:cs="Times New Roman"/>
                      <w:b/>
                      <w:bCs/>
                      <w:u w:val="single"/>
                    </w:rPr>
                    <w:t>97/0000/00/768545U</w:t>
                  </w:r>
                  <w:r w:rsidRPr="00254BE6">
                    <w:rPr>
                      <w:rFonts w:eastAsia="Calibri" w:cs="Times New Roman"/>
                    </w:rPr>
                    <w:t xml:space="preserve">, </w:t>
                  </w:r>
                </w:p>
                <w:p w14:paraId="3F6C6153" w14:textId="77777777" w:rsidR="00696608" w:rsidRPr="00254BE6" w:rsidRDefault="00696608" w:rsidP="00696608">
                  <w:pPr>
                    <w:rPr>
                      <w:rFonts w:eastAsia="Calibri" w:cs="Times New Roman"/>
                    </w:rPr>
                  </w:pPr>
                  <w:r w:rsidRPr="00254BE6">
                    <w:rPr>
                      <w:rFonts w:eastAsia="Calibri" w:cs="Times New Roman"/>
                    </w:rPr>
                    <w:t>and for that settlement to be paid to him in full to which is requested due to the following reasons: --</w:t>
                  </w:r>
                </w:p>
                <w:p w14:paraId="3BDE74DC" w14:textId="77777777" w:rsidR="00696608" w:rsidRPr="00254BE6" w:rsidRDefault="00696608" w:rsidP="00696608">
                  <w:pPr>
                    <w:numPr>
                      <w:ilvl w:val="0"/>
                      <w:numId w:val="1821"/>
                    </w:numPr>
                    <w:contextualSpacing/>
                    <w:rPr>
                      <w:rFonts w:eastAsia="Calibri" w:cs="Times New Roman"/>
                    </w:rPr>
                  </w:pPr>
                  <w:r w:rsidRPr="00254BE6">
                    <w:rPr>
                      <w:rFonts w:eastAsia="Calibri" w:cs="Times New Roman"/>
                      <w:highlight w:val="green"/>
                    </w:rPr>
                    <w:t>***</w:t>
                  </w:r>
                </w:p>
                <w:p w14:paraId="6035EF3E" w14:textId="77777777" w:rsidR="00696608" w:rsidRPr="00254BE6" w:rsidRDefault="00696608" w:rsidP="00696608">
                  <w:pPr>
                    <w:numPr>
                      <w:ilvl w:val="0"/>
                      <w:numId w:val="1821"/>
                    </w:numPr>
                    <w:contextualSpacing/>
                    <w:rPr>
                      <w:rFonts w:eastAsia="Calibri" w:cs="Times New Roman"/>
                    </w:rPr>
                  </w:pPr>
                  <w:r w:rsidRPr="00254BE6">
                    <w:rPr>
                      <w:rFonts w:eastAsia="Calibri" w:cs="Times New Roman"/>
                      <w:highlight w:val="green"/>
                    </w:rPr>
                    <w:t>***</w:t>
                  </w:r>
                </w:p>
                <w:p w14:paraId="1027F6C4" w14:textId="77777777" w:rsidR="00696608" w:rsidRPr="00254BE6" w:rsidRDefault="00696608" w:rsidP="00696608">
                  <w:pPr>
                    <w:rPr>
                      <w:rFonts w:eastAsia="Arial" w:cs="Times New Roman"/>
                      <w:b/>
                      <w:bCs/>
                      <w:kern w:val="0"/>
                      <w:highlight w:val="yellow"/>
                      <w:u w:val="single"/>
                      <w:lang w:eastAsia="en-GB" w:bidi="en-GB"/>
                      <w14:ligatures w14:val="none"/>
                    </w:rPr>
                  </w:pPr>
                </w:p>
              </w:tc>
            </w:tr>
            <w:tr w:rsidR="00696608" w:rsidRPr="00254BE6" w14:paraId="7F60BF1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4051EC4" w14:textId="77777777" w:rsidR="00696608" w:rsidRPr="00254BE6" w:rsidRDefault="00696608" w:rsidP="00696608">
                  <w:pPr>
                    <w:numPr>
                      <w:ilvl w:val="0"/>
                      <w:numId w:val="1818"/>
                    </w:numPr>
                    <w:contextualSpacing/>
                    <w:rPr>
                      <w:rFonts w:eastAsia="Arial" w:cs="Times New Roman"/>
                      <w:b/>
                      <w:bCs/>
                      <w:color w:val="000000"/>
                      <w:kern w:val="0"/>
                      <w:lang w:eastAsia="en-GB" w:bidi="en-GB"/>
                      <w14:ligatures w14:val="none"/>
                    </w:rPr>
                  </w:pPr>
                </w:p>
              </w:tc>
              <w:tc>
                <w:tcPr>
                  <w:tcW w:w="4395" w:type="dxa"/>
                </w:tcPr>
                <w:p w14:paraId="037A36CC" w14:textId="77777777" w:rsidR="00696608" w:rsidRPr="00254BE6" w:rsidRDefault="00696608" w:rsidP="00696608">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0294F1AD" w14:textId="77777777" w:rsidR="00696608" w:rsidRPr="00254BE6" w:rsidRDefault="00696608" w:rsidP="00696608">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27082ADA" w14:textId="77777777" w:rsidR="00696608" w:rsidRPr="00254BE6" w:rsidRDefault="00696608" w:rsidP="00696608">
                  <w:pPr>
                    <w:rPr>
                      <w:rFonts w:eastAsia="Calibri" w:cs="Times New Roman"/>
                      <w:highlight w:val="yellow"/>
                    </w:rPr>
                  </w:pPr>
                </w:p>
              </w:tc>
            </w:tr>
          </w:tbl>
          <w:p w14:paraId="5F9FA9F0" w14:textId="6F4C845C" w:rsidR="00A662F3"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6C94CBE6" w14:textId="77777777" w:rsidR="00F31E74" w:rsidRDefault="00F31E74" w:rsidP="00A25CD1">
            <w:pPr>
              <w:rPr>
                <w:rFonts w:eastAsia="Arial" w:cs="Times New Roman"/>
                <w:b/>
                <w:bCs/>
                <w:color w:val="000000"/>
                <w:kern w:val="0"/>
                <w:u w:val="single"/>
                <w:lang w:eastAsia="en-GB" w:bidi="en-GB"/>
                <w14:ligatures w14:val="none"/>
              </w:rPr>
            </w:pPr>
          </w:p>
          <w:p w14:paraId="15E44C50" w14:textId="77777777" w:rsidR="00F31E74" w:rsidRDefault="00F31E74" w:rsidP="00A25CD1">
            <w:pPr>
              <w:rPr>
                <w:rFonts w:eastAsia="Arial" w:cs="Times New Roman"/>
                <w:b/>
                <w:bCs/>
                <w:color w:val="000000"/>
                <w:kern w:val="0"/>
                <w:u w:val="single"/>
                <w:lang w:eastAsia="en-GB" w:bidi="en-GB"/>
                <w14:ligatures w14:val="none"/>
              </w:rPr>
            </w:pPr>
          </w:p>
          <w:p w14:paraId="10BCD778" w14:textId="77777777" w:rsidR="00F31E74" w:rsidRDefault="00F31E74" w:rsidP="00A25CD1">
            <w:pPr>
              <w:rPr>
                <w:rFonts w:eastAsia="Arial" w:cs="Times New Roman"/>
                <w:b/>
                <w:bCs/>
                <w:color w:val="000000"/>
                <w:kern w:val="0"/>
                <w:u w:val="single"/>
                <w:lang w:eastAsia="en-GB" w:bidi="en-GB"/>
                <w14:ligatures w14:val="none"/>
              </w:rPr>
            </w:pPr>
          </w:p>
          <w:p w14:paraId="7A0F7324" w14:textId="77777777" w:rsidR="00F31E74" w:rsidRDefault="00F31E74" w:rsidP="00A25CD1">
            <w:pPr>
              <w:rPr>
                <w:rFonts w:eastAsia="Arial" w:cs="Times New Roman"/>
                <w:b/>
                <w:bCs/>
                <w:color w:val="000000"/>
                <w:kern w:val="0"/>
                <w:u w:val="single"/>
                <w:lang w:eastAsia="en-GB" w:bidi="en-GB"/>
                <w14:ligatures w14:val="none"/>
              </w:rPr>
            </w:pPr>
          </w:p>
          <w:p w14:paraId="353FE9C0" w14:textId="77777777" w:rsidR="00F31E74" w:rsidRDefault="00F31E74" w:rsidP="00A25CD1">
            <w:pPr>
              <w:rPr>
                <w:rFonts w:eastAsia="Arial" w:cs="Times New Roman"/>
                <w:b/>
                <w:bCs/>
                <w:color w:val="000000"/>
                <w:kern w:val="0"/>
                <w:u w:val="single"/>
                <w:lang w:eastAsia="en-GB" w:bidi="en-GB"/>
                <w14:ligatures w14:val="none"/>
              </w:rPr>
            </w:pPr>
          </w:p>
          <w:p w14:paraId="7C0686E9" w14:textId="77777777" w:rsidR="00F31E74" w:rsidRDefault="00F31E74" w:rsidP="00A25CD1">
            <w:pPr>
              <w:rPr>
                <w:rFonts w:eastAsia="Arial" w:cs="Times New Roman"/>
                <w:b/>
                <w:bCs/>
                <w:color w:val="000000"/>
                <w:kern w:val="0"/>
                <w:u w:val="single"/>
                <w:lang w:eastAsia="en-GB" w:bidi="en-GB"/>
                <w14:ligatures w14:val="none"/>
              </w:rPr>
            </w:pPr>
          </w:p>
          <w:p w14:paraId="462A79E3" w14:textId="77777777" w:rsidR="00F31E74" w:rsidRDefault="00F31E74" w:rsidP="00A25CD1">
            <w:pPr>
              <w:rPr>
                <w:rFonts w:eastAsia="Arial" w:cs="Times New Roman"/>
                <w:b/>
                <w:bCs/>
                <w:color w:val="000000"/>
                <w:kern w:val="0"/>
                <w:u w:val="single"/>
                <w:lang w:eastAsia="en-GB" w:bidi="en-GB"/>
                <w14:ligatures w14:val="none"/>
              </w:rPr>
            </w:pPr>
          </w:p>
          <w:p w14:paraId="29A74A2C" w14:textId="77777777" w:rsidR="00F31E74" w:rsidRDefault="00F31E74" w:rsidP="00A25CD1">
            <w:pPr>
              <w:rPr>
                <w:rFonts w:eastAsia="Arial" w:cs="Times New Roman"/>
                <w:b/>
                <w:bCs/>
                <w:color w:val="000000"/>
                <w:kern w:val="0"/>
                <w:u w:val="single"/>
                <w:lang w:eastAsia="en-GB" w:bidi="en-GB"/>
                <w14:ligatures w14:val="none"/>
              </w:rPr>
            </w:pPr>
          </w:p>
          <w:p w14:paraId="3FBB7A4D" w14:textId="77777777" w:rsidR="00F31E74" w:rsidRDefault="00F31E74" w:rsidP="00A25CD1">
            <w:pPr>
              <w:rPr>
                <w:rFonts w:eastAsia="Arial" w:cs="Times New Roman"/>
                <w:b/>
                <w:bCs/>
                <w:color w:val="000000"/>
                <w:kern w:val="0"/>
                <w:u w:val="single"/>
                <w:lang w:eastAsia="en-GB" w:bidi="en-GB"/>
                <w14:ligatures w14:val="none"/>
              </w:rPr>
            </w:pPr>
          </w:p>
          <w:p w14:paraId="07E28210" w14:textId="77777777" w:rsidR="00F31E74" w:rsidRDefault="00F31E74" w:rsidP="00A25CD1">
            <w:pPr>
              <w:rPr>
                <w:rFonts w:eastAsia="Arial" w:cs="Times New Roman"/>
                <w:b/>
                <w:bCs/>
                <w:color w:val="000000"/>
                <w:kern w:val="0"/>
                <w:u w:val="single"/>
                <w:lang w:eastAsia="en-GB" w:bidi="en-GB"/>
                <w14:ligatures w14:val="none"/>
              </w:rPr>
            </w:pPr>
          </w:p>
          <w:p w14:paraId="14A38080" w14:textId="77777777" w:rsidR="00F31E74" w:rsidRDefault="00F31E74" w:rsidP="00A25CD1">
            <w:pPr>
              <w:rPr>
                <w:rFonts w:eastAsia="Arial" w:cs="Times New Roman"/>
                <w:b/>
                <w:bCs/>
                <w:color w:val="000000"/>
                <w:kern w:val="0"/>
                <w:u w:val="single"/>
                <w:lang w:eastAsia="en-GB" w:bidi="en-GB"/>
                <w14:ligatures w14:val="none"/>
              </w:rPr>
            </w:pPr>
          </w:p>
          <w:p w14:paraId="1B65A17C" w14:textId="77777777" w:rsidR="00F31E74" w:rsidRDefault="00F31E74" w:rsidP="00A25CD1">
            <w:pPr>
              <w:rPr>
                <w:rFonts w:eastAsia="Arial" w:cs="Times New Roman"/>
                <w:b/>
                <w:bCs/>
                <w:color w:val="000000"/>
                <w:kern w:val="0"/>
                <w:u w:val="single"/>
                <w:lang w:eastAsia="en-GB" w:bidi="en-GB"/>
                <w14:ligatures w14:val="none"/>
              </w:rPr>
            </w:pPr>
          </w:p>
          <w:p w14:paraId="479F2BC5" w14:textId="77777777" w:rsidR="00F31E74" w:rsidRDefault="00F31E74" w:rsidP="00A25CD1">
            <w:pPr>
              <w:rPr>
                <w:rFonts w:eastAsia="Arial" w:cs="Times New Roman"/>
                <w:b/>
                <w:bCs/>
                <w:color w:val="000000"/>
                <w:kern w:val="0"/>
                <w:u w:val="single"/>
                <w:lang w:eastAsia="en-GB" w:bidi="en-GB"/>
                <w14:ligatures w14:val="none"/>
              </w:rPr>
            </w:pPr>
          </w:p>
          <w:p w14:paraId="16195B8D" w14:textId="77777777" w:rsidR="00F31E74" w:rsidRDefault="00F31E74" w:rsidP="00A25CD1">
            <w:pPr>
              <w:rPr>
                <w:rFonts w:eastAsia="Arial" w:cs="Times New Roman"/>
                <w:b/>
                <w:bCs/>
                <w:color w:val="000000"/>
                <w:kern w:val="0"/>
                <w:u w:val="single"/>
                <w:lang w:eastAsia="en-GB" w:bidi="en-GB"/>
                <w14:ligatures w14:val="none"/>
              </w:rPr>
            </w:pPr>
          </w:p>
          <w:p w14:paraId="77034D87" w14:textId="77777777" w:rsidR="00F31E74" w:rsidRDefault="00F31E74" w:rsidP="00A25CD1">
            <w:pPr>
              <w:rPr>
                <w:rFonts w:eastAsia="Arial" w:cs="Times New Roman"/>
                <w:b/>
                <w:bCs/>
                <w:color w:val="000000"/>
                <w:kern w:val="0"/>
                <w:u w:val="single"/>
                <w:lang w:eastAsia="en-GB" w:bidi="en-GB"/>
                <w14:ligatures w14:val="none"/>
              </w:rPr>
            </w:pPr>
          </w:p>
          <w:p w14:paraId="37475EA2" w14:textId="77777777" w:rsidR="00F31E74" w:rsidRDefault="00F31E74" w:rsidP="00A25CD1">
            <w:pPr>
              <w:rPr>
                <w:rFonts w:eastAsia="Arial" w:cs="Times New Roman"/>
                <w:b/>
                <w:bCs/>
                <w:color w:val="000000"/>
                <w:kern w:val="0"/>
                <w:u w:val="single"/>
                <w:lang w:eastAsia="en-GB" w:bidi="en-GB"/>
                <w14:ligatures w14:val="none"/>
              </w:rPr>
            </w:pPr>
          </w:p>
          <w:p w14:paraId="351D571A" w14:textId="77777777" w:rsidR="00F31E74" w:rsidRDefault="00F31E74" w:rsidP="00A25CD1">
            <w:pPr>
              <w:rPr>
                <w:rFonts w:eastAsia="Arial" w:cs="Times New Roman"/>
                <w:b/>
                <w:bCs/>
                <w:color w:val="000000"/>
                <w:kern w:val="0"/>
                <w:u w:val="single"/>
                <w:lang w:eastAsia="en-GB" w:bidi="en-GB"/>
                <w14:ligatures w14:val="none"/>
              </w:rPr>
            </w:pPr>
          </w:p>
          <w:p w14:paraId="30B1EC60" w14:textId="77777777" w:rsidR="00F31E74" w:rsidRDefault="00F31E74" w:rsidP="00A25CD1">
            <w:pPr>
              <w:rPr>
                <w:rFonts w:eastAsia="Arial" w:cs="Times New Roman"/>
                <w:b/>
                <w:bCs/>
                <w:color w:val="000000"/>
                <w:kern w:val="0"/>
                <w:u w:val="single"/>
                <w:lang w:eastAsia="en-GB" w:bidi="en-GB"/>
                <w14:ligatures w14:val="none"/>
              </w:rPr>
            </w:pPr>
          </w:p>
          <w:p w14:paraId="2A53711C" w14:textId="77777777" w:rsidR="00F31E74" w:rsidRDefault="00F31E74" w:rsidP="00A25CD1">
            <w:pPr>
              <w:rPr>
                <w:rFonts w:eastAsia="Arial" w:cs="Times New Roman"/>
                <w:b/>
                <w:bCs/>
                <w:color w:val="000000"/>
                <w:kern w:val="0"/>
                <w:u w:val="single"/>
                <w:lang w:eastAsia="en-GB" w:bidi="en-GB"/>
                <w14:ligatures w14:val="none"/>
              </w:rPr>
            </w:pPr>
          </w:p>
          <w:p w14:paraId="1BCF4716" w14:textId="77777777" w:rsidR="00F31E74" w:rsidRDefault="00F31E74" w:rsidP="00A25CD1">
            <w:pPr>
              <w:rPr>
                <w:rFonts w:eastAsia="Arial" w:cs="Times New Roman"/>
                <w:b/>
                <w:bCs/>
                <w:color w:val="000000"/>
                <w:kern w:val="0"/>
                <w:u w:val="single"/>
                <w:lang w:eastAsia="en-GB" w:bidi="en-GB"/>
                <w14:ligatures w14:val="none"/>
              </w:rPr>
            </w:pPr>
          </w:p>
          <w:p w14:paraId="263FCBC7" w14:textId="77777777" w:rsidR="00F31E74" w:rsidRDefault="00F31E74" w:rsidP="00A25CD1">
            <w:pPr>
              <w:rPr>
                <w:rFonts w:eastAsia="Arial" w:cs="Times New Roman"/>
                <w:b/>
                <w:bCs/>
                <w:color w:val="000000"/>
                <w:kern w:val="0"/>
                <w:u w:val="single"/>
                <w:lang w:eastAsia="en-GB" w:bidi="en-GB"/>
                <w14:ligatures w14:val="none"/>
              </w:rPr>
            </w:pPr>
          </w:p>
          <w:p w14:paraId="5FD4454A" w14:textId="77777777" w:rsidR="00F31E74" w:rsidRDefault="00F31E74" w:rsidP="00A25CD1">
            <w:pPr>
              <w:rPr>
                <w:rFonts w:eastAsia="Arial" w:cs="Times New Roman"/>
                <w:b/>
                <w:bCs/>
                <w:color w:val="000000"/>
                <w:kern w:val="0"/>
                <w:u w:val="single"/>
                <w:lang w:eastAsia="en-GB" w:bidi="en-GB"/>
                <w14:ligatures w14:val="none"/>
              </w:rPr>
            </w:pPr>
          </w:p>
          <w:p w14:paraId="705AE4C6" w14:textId="77777777" w:rsidR="00F31E74" w:rsidRDefault="00F31E74" w:rsidP="00A25CD1">
            <w:pPr>
              <w:rPr>
                <w:rFonts w:eastAsia="Arial" w:cs="Times New Roman"/>
                <w:b/>
                <w:bCs/>
                <w:color w:val="000000"/>
                <w:kern w:val="0"/>
                <w:u w:val="single"/>
                <w:lang w:eastAsia="en-GB" w:bidi="en-GB"/>
                <w14:ligatures w14:val="none"/>
              </w:rPr>
            </w:pPr>
          </w:p>
          <w:p w14:paraId="396D10E6" w14:textId="77777777" w:rsidR="00F31E74" w:rsidRDefault="00F31E74" w:rsidP="00A25CD1">
            <w:pPr>
              <w:rPr>
                <w:rFonts w:eastAsia="Arial" w:cs="Times New Roman"/>
                <w:b/>
                <w:bCs/>
                <w:color w:val="000000"/>
                <w:kern w:val="0"/>
                <w:u w:val="single"/>
                <w:lang w:eastAsia="en-GB" w:bidi="en-GB"/>
                <w14:ligatures w14:val="none"/>
              </w:rPr>
            </w:pPr>
          </w:p>
          <w:p w14:paraId="094BB954" w14:textId="77777777" w:rsidR="00F31E74" w:rsidRDefault="00F31E74" w:rsidP="00A25CD1">
            <w:pPr>
              <w:rPr>
                <w:rFonts w:eastAsia="Arial" w:cs="Times New Roman"/>
                <w:b/>
                <w:bCs/>
                <w:color w:val="000000"/>
                <w:kern w:val="0"/>
                <w:u w:val="single"/>
                <w:lang w:eastAsia="en-GB" w:bidi="en-GB"/>
                <w14:ligatures w14:val="none"/>
              </w:rPr>
            </w:pPr>
          </w:p>
          <w:p w14:paraId="704CFBEA" w14:textId="77777777" w:rsidR="00F31E74" w:rsidRDefault="00F31E74" w:rsidP="00A25CD1">
            <w:pPr>
              <w:rPr>
                <w:rFonts w:eastAsia="Arial" w:cs="Times New Roman"/>
                <w:b/>
                <w:bCs/>
                <w:color w:val="000000"/>
                <w:kern w:val="0"/>
                <w:u w:val="single"/>
                <w:lang w:eastAsia="en-GB" w:bidi="en-GB"/>
                <w14:ligatures w14:val="none"/>
              </w:rPr>
            </w:pPr>
          </w:p>
          <w:p w14:paraId="64CE4991" w14:textId="77777777" w:rsidR="00F31E74" w:rsidRDefault="00F31E74" w:rsidP="00A25CD1">
            <w:pPr>
              <w:rPr>
                <w:rFonts w:eastAsia="Arial" w:cs="Times New Roman"/>
                <w:b/>
                <w:bCs/>
                <w:color w:val="000000"/>
                <w:kern w:val="0"/>
                <w:u w:val="single"/>
                <w:lang w:eastAsia="en-GB" w:bidi="en-GB"/>
                <w14:ligatures w14:val="none"/>
              </w:rPr>
            </w:pPr>
          </w:p>
          <w:p w14:paraId="0428303D" w14:textId="77777777" w:rsidR="00F31E74" w:rsidRDefault="00F31E74" w:rsidP="00A25CD1">
            <w:pPr>
              <w:rPr>
                <w:rFonts w:eastAsia="Arial" w:cs="Times New Roman"/>
                <w:b/>
                <w:bCs/>
                <w:color w:val="000000"/>
                <w:kern w:val="0"/>
                <w:u w:val="single"/>
                <w:lang w:eastAsia="en-GB" w:bidi="en-GB"/>
                <w14:ligatures w14:val="none"/>
              </w:rPr>
            </w:pPr>
          </w:p>
          <w:p w14:paraId="6D837AD3" w14:textId="77777777" w:rsidR="00F31E74" w:rsidRDefault="00F31E74" w:rsidP="00A25CD1">
            <w:pPr>
              <w:rPr>
                <w:rFonts w:eastAsia="Arial" w:cs="Times New Roman"/>
                <w:b/>
                <w:bCs/>
                <w:color w:val="000000"/>
                <w:kern w:val="0"/>
                <w:u w:val="single"/>
                <w:lang w:eastAsia="en-GB" w:bidi="en-GB"/>
                <w14:ligatures w14:val="none"/>
              </w:rPr>
            </w:pPr>
          </w:p>
          <w:p w14:paraId="2D7CEF5F" w14:textId="77777777" w:rsidR="00F31E74" w:rsidRDefault="00F31E74" w:rsidP="00A25CD1">
            <w:pPr>
              <w:rPr>
                <w:rFonts w:eastAsia="Arial" w:cs="Times New Roman"/>
                <w:b/>
                <w:bCs/>
                <w:color w:val="000000"/>
                <w:kern w:val="0"/>
                <w:u w:val="single"/>
                <w:lang w:eastAsia="en-GB" w:bidi="en-GB"/>
                <w14:ligatures w14:val="none"/>
              </w:rPr>
            </w:pPr>
          </w:p>
          <w:p w14:paraId="3DDF91F2" w14:textId="77777777" w:rsidR="00F31E74" w:rsidRDefault="00F31E74" w:rsidP="00A25CD1">
            <w:pPr>
              <w:rPr>
                <w:rFonts w:eastAsia="Arial" w:cs="Times New Roman"/>
                <w:b/>
                <w:bCs/>
                <w:color w:val="000000"/>
                <w:kern w:val="0"/>
                <w:u w:val="single"/>
                <w:lang w:eastAsia="en-GB" w:bidi="en-GB"/>
                <w14:ligatures w14:val="none"/>
              </w:rPr>
            </w:pPr>
          </w:p>
          <w:p w14:paraId="16C88C97" w14:textId="77777777" w:rsidR="00F31E74" w:rsidRDefault="00F31E74" w:rsidP="00A25CD1">
            <w:pPr>
              <w:rPr>
                <w:rFonts w:eastAsia="Arial" w:cs="Times New Roman"/>
                <w:b/>
                <w:bCs/>
                <w:color w:val="000000"/>
                <w:kern w:val="0"/>
                <w:u w:val="single"/>
                <w:lang w:eastAsia="en-GB" w:bidi="en-GB"/>
                <w14:ligatures w14:val="none"/>
              </w:rPr>
            </w:pPr>
          </w:p>
          <w:p w14:paraId="1FCDF54C" w14:textId="77777777" w:rsidR="00F31E74" w:rsidRDefault="00F31E74" w:rsidP="00A25CD1">
            <w:pPr>
              <w:rPr>
                <w:rFonts w:eastAsia="Arial" w:cs="Times New Roman"/>
                <w:b/>
                <w:bCs/>
                <w:color w:val="000000"/>
                <w:kern w:val="0"/>
                <w:u w:val="single"/>
                <w:lang w:eastAsia="en-GB" w:bidi="en-GB"/>
                <w14:ligatures w14:val="none"/>
              </w:rPr>
            </w:pPr>
          </w:p>
          <w:p w14:paraId="5BF585F1" w14:textId="77777777" w:rsidR="00F31E74" w:rsidRDefault="00F31E74" w:rsidP="00A25CD1">
            <w:pPr>
              <w:rPr>
                <w:rFonts w:eastAsia="Arial" w:cs="Times New Roman"/>
                <w:b/>
                <w:bCs/>
                <w:color w:val="000000"/>
                <w:kern w:val="0"/>
                <w:u w:val="single"/>
                <w:lang w:eastAsia="en-GB" w:bidi="en-GB"/>
                <w14:ligatures w14:val="none"/>
              </w:rPr>
            </w:pPr>
          </w:p>
          <w:p w14:paraId="74887ED9" w14:textId="77777777" w:rsidR="00F31E74" w:rsidRDefault="00F31E74" w:rsidP="00A25CD1">
            <w:pPr>
              <w:rPr>
                <w:rFonts w:eastAsia="Arial" w:cs="Times New Roman"/>
                <w:b/>
                <w:bCs/>
                <w:color w:val="000000"/>
                <w:kern w:val="0"/>
                <w:u w:val="single"/>
                <w:lang w:eastAsia="en-GB" w:bidi="en-GB"/>
                <w14:ligatures w14:val="none"/>
              </w:rPr>
            </w:pPr>
          </w:p>
          <w:p w14:paraId="0127B9CC" w14:textId="77777777" w:rsidR="00F31E74" w:rsidRPr="00254BE6" w:rsidRDefault="00F31E74" w:rsidP="00A25CD1">
            <w:pPr>
              <w:rPr>
                <w:rFonts w:eastAsia="Arial" w:cs="Times New Roman"/>
                <w:b/>
                <w:bCs/>
                <w:color w:val="000000"/>
                <w:kern w:val="0"/>
                <w:u w:val="single"/>
                <w:lang w:eastAsia="en-GB" w:bidi="en-GB"/>
                <w14:ligatures w14:val="none"/>
              </w:rPr>
            </w:pPr>
          </w:p>
          <w:p w14:paraId="37DC4373" w14:textId="77777777" w:rsidR="008D198D" w:rsidRPr="00254BE6" w:rsidRDefault="008D198D" w:rsidP="00A25CD1">
            <w:pPr>
              <w:rPr>
                <w:rFonts w:eastAsia="Arial" w:cs="Times New Roman"/>
                <w:b/>
                <w:bCs/>
                <w:color w:val="000000"/>
                <w:kern w:val="0"/>
                <w:u w:val="single"/>
                <w:lang w:eastAsia="en-GB" w:bidi="en-GB"/>
                <w14:ligatures w14:val="none"/>
              </w:rPr>
            </w:pPr>
          </w:p>
          <w:p w14:paraId="0B473A9A"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30BE5FC3"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1673CD73" w14:textId="77777777" w:rsidTr="0053083E">
                    <w:tc>
                      <w:tcPr>
                        <w:tcW w:w="1555" w:type="dxa"/>
                      </w:tcPr>
                      <w:p w14:paraId="722BD413" w14:textId="77777777" w:rsidR="001409A0" w:rsidRPr="00254BE6" w:rsidRDefault="001409A0" w:rsidP="0053083E">
                        <w:pPr>
                          <w:rPr>
                            <w:rFonts w:eastAsia="Aptos" w:cs="Times New Roman"/>
                            <w:b/>
                            <w:bCs/>
                          </w:rPr>
                        </w:pPr>
                        <w:bookmarkStart w:id="266" w:name="_Hlk151544327"/>
                        <w:r w:rsidRPr="00254BE6">
                          <w:rPr>
                            <w:rFonts w:eastAsia="Aptos" w:cs="Times New Roman"/>
                            <w:b/>
                            <w:bCs/>
                          </w:rPr>
                          <w:t>Claim-Sheet</w:t>
                        </w:r>
                      </w:p>
                    </w:tc>
                  </w:tr>
                </w:tbl>
                <w:p w14:paraId="739D61A8"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77B862AA"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7ADFEAD"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69103AD7"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2EAE3E05" w14:textId="6CE73F49"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66)</w:t>
                  </w:r>
                </w:p>
                <w:p w14:paraId="6D8E1F94"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1409A0" w:rsidRPr="00254BE6" w14:paraId="3FDC05F7" w14:textId="77777777" w:rsidTr="0053083E">
                    <w:tc>
                      <w:tcPr>
                        <w:tcW w:w="2001" w:type="dxa"/>
                      </w:tcPr>
                      <w:p w14:paraId="005E61D6" w14:textId="36AFF5C6"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(EEEE66)</w:t>
                        </w:r>
                      </w:p>
                    </w:tc>
                  </w:tr>
                </w:tbl>
                <w:p w14:paraId="76DDA98C" w14:textId="77777777" w:rsidR="001409A0" w:rsidRPr="00254BE6" w:rsidRDefault="001409A0" w:rsidP="0053083E">
                  <w:pPr>
                    <w:spacing w:after="160"/>
                    <w:rPr>
                      <w:rFonts w:eastAsia="Calibri" w:cs="Times New Roman"/>
                      <w:b/>
                      <w:bCs/>
                      <w:u w:val="single"/>
                      <w:lang w:eastAsia="en-GB" w:bidi="en-GB"/>
                    </w:rPr>
                  </w:pPr>
                </w:p>
              </w:tc>
            </w:tr>
            <w:bookmarkEnd w:id="266"/>
            <w:tr w:rsidR="00696608" w:rsidRPr="00254BE6" w14:paraId="300FD34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788EE56" w14:textId="08324006" w:rsidR="00696608" w:rsidRPr="00254BE6" w:rsidRDefault="00696608" w:rsidP="00696608">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66</w:t>
                  </w:r>
                </w:p>
              </w:tc>
              <w:tc>
                <w:tcPr>
                  <w:tcW w:w="4395" w:type="dxa"/>
                </w:tcPr>
                <w:p w14:paraId="3B2C2F09" w14:textId="77777777" w:rsidR="00696608" w:rsidRPr="00254BE6" w:rsidRDefault="00696608" w:rsidP="00696608">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29154549" w14:textId="77777777" w:rsidR="00696608" w:rsidRPr="00254BE6" w:rsidRDefault="00696608" w:rsidP="00696608">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96608" w:rsidRPr="00254BE6" w14:paraId="2C2D8CF5"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28B80F" w14:textId="77777777" w:rsidR="00696608" w:rsidRPr="00254BE6" w:rsidRDefault="00696608" w:rsidP="00696608">
                  <w:pPr>
                    <w:numPr>
                      <w:ilvl w:val="0"/>
                      <w:numId w:val="1822"/>
                    </w:numPr>
                    <w:contextualSpacing/>
                    <w:jc w:val="center"/>
                    <w:rPr>
                      <w:rFonts w:eastAsia="Arial" w:cs="Times New Roman"/>
                      <w:b/>
                      <w:bCs/>
                      <w:color w:val="000000"/>
                      <w:kern w:val="0"/>
                      <w:u w:val="single"/>
                      <w:lang w:eastAsia="en-GB" w:bidi="en-GB"/>
                      <w14:ligatures w14:val="none"/>
                    </w:rPr>
                  </w:pPr>
                </w:p>
              </w:tc>
              <w:tc>
                <w:tcPr>
                  <w:tcW w:w="4395" w:type="dxa"/>
                </w:tcPr>
                <w:p w14:paraId="372A07EB" w14:textId="77777777" w:rsidR="00696608" w:rsidRPr="00254BE6" w:rsidRDefault="00696608" w:rsidP="00696608">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627E8E7F" w14:textId="77777777" w:rsidR="00696608" w:rsidRPr="00254BE6" w:rsidRDefault="00696608" w:rsidP="00696608">
                  <w:pPr>
                    <w:rPr>
                      <w:rFonts w:eastAsia="Calibri" w:cs="Times New Roman"/>
                    </w:rPr>
                  </w:pPr>
                  <w:r w:rsidRPr="00254BE6">
                    <w:rPr>
                      <w:rFonts w:eastAsia="Calibri" w:cs="Times New Roman"/>
                    </w:rPr>
                    <w:t>97/0000/00/736197H</w:t>
                  </w:r>
                </w:p>
              </w:tc>
            </w:tr>
            <w:tr w:rsidR="00696608" w:rsidRPr="00254BE6" w14:paraId="28E4671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A855F47" w14:textId="77777777" w:rsidR="00696608" w:rsidRPr="00254BE6" w:rsidRDefault="00696608" w:rsidP="00696608">
                  <w:pPr>
                    <w:numPr>
                      <w:ilvl w:val="0"/>
                      <w:numId w:val="1822"/>
                    </w:numPr>
                    <w:contextualSpacing/>
                    <w:jc w:val="center"/>
                    <w:rPr>
                      <w:rFonts w:eastAsia="Arial" w:cs="Times New Roman"/>
                      <w:b/>
                      <w:bCs/>
                      <w:color w:val="000000"/>
                      <w:kern w:val="0"/>
                      <w:u w:val="single"/>
                      <w:lang w:eastAsia="en-GB" w:bidi="en-GB"/>
                      <w14:ligatures w14:val="none"/>
                    </w:rPr>
                  </w:pPr>
                </w:p>
              </w:tc>
              <w:tc>
                <w:tcPr>
                  <w:tcW w:w="4395" w:type="dxa"/>
                </w:tcPr>
                <w:p w14:paraId="19A5238D" w14:textId="77777777" w:rsidR="00696608" w:rsidRPr="00254BE6" w:rsidRDefault="00696608" w:rsidP="00696608">
                  <w:pPr>
                    <w:rPr>
                      <w:rFonts w:eastAsia="Calibri" w:cs="Times New Roman"/>
                      <w:b/>
                      <w:bCs/>
                    </w:rPr>
                  </w:pPr>
                  <w:r w:rsidRPr="00254BE6">
                    <w:rPr>
                      <w:rFonts w:eastAsia="Calibri" w:cs="Times New Roman"/>
                      <w:b/>
                      <w:bCs/>
                    </w:rPr>
                    <w:t>Date Arrested</w:t>
                  </w:r>
                </w:p>
              </w:tc>
              <w:tc>
                <w:tcPr>
                  <w:tcW w:w="3939" w:type="dxa"/>
                </w:tcPr>
                <w:p w14:paraId="6F519C41" w14:textId="77777777" w:rsidR="00696608" w:rsidRPr="00254BE6" w:rsidRDefault="00696608" w:rsidP="00696608">
                  <w:pPr>
                    <w:rPr>
                      <w:rFonts w:eastAsia="Calibri" w:cs="Times New Roman"/>
                      <w:lang w:eastAsia="en-GB" w:bidi="en-GB"/>
                    </w:rPr>
                  </w:pPr>
                  <w:r w:rsidRPr="00254BE6">
                    <w:rPr>
                      <w:rFonts w:cs="Times New Roman"/>
                    </w:rPr>
                    <w:t>20/08/97</w:t>
                  </w:r>
                </w:p>
              </w:tc>
            </w:tr>
            <w:tr w:rsidR="00696608" w:rsidRPr="00254BE6" w14:paraId="38AFD03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D54CD54" w14:textId="77777777" w:rsidR="00696608" w:rsidRPr="00254BE6" w:rsidRDefault="00696608" w:rsidP="00696608">
                  <w:pPr>
                    <w:numPr>
                      <w:ilvl w:val="0"/>
                      <w:numId w:val="1822"/>
                    </w:numPr>
                    <w:contextualSpacing/>
                    <w:jc w:val="center"/>
                    <w:rPr>
                      <w:rFonts w:eastAsia="Arial" w:cs="Times New Roman"/>
                      <w:b/>
                      <w:bCs/>
                      <w:color w:val="000000"/>
                      <w:kern w:val="0"/>
                      <w:u w:val="single"/>
                      <w:lang w:eastAsia="en-GB" w:bidi="en-GB"/>
                      <w14:ligatures w14:val="none"/>
                    </w:rPr>
                  </w:pPr>
                </w:p>
              </w:tc>
              <w:tc>
                <w:tcPr>
                  <w:tcW w:w="4395" w:type="dxa"/>
                </w:tcPr>
                <w:p w14:paraId="1955EAC8" w14:textId="77777777" w:rsidR="00696608" w:rsidRPr="00254BE6" w:rsidRDefault="00696608" w:rsidP="00696608">
                  <w:pPr>
                    <w:rPr>
                      <w:rFonts w:eastAsia="Calibri" w:cs="Times New Roman"/>
                      <w:b/>
                      <w:bCs/>
                    </w:rPr>
                  </w:pPr>
                  <w:r w:rsidRPr="00254BE6">
                    <w:rPr>
                      <w:rFonts w:eastAsia="Calibri" w:cs="Times New Roman"/>
                      <w:b/>
                      <w:bCs/>
                    </w:rPr>
                    <w:t>Offence Date(s)</w:t>
                  </w:r>
                </w:p>
              </w:tc>
              <w:tc>
                <w:tcPr>
                  <w:tcW w:w="3939" w:type="dxa"/>
                </w:tcPr>
                <w:p w14:paraId="101CB747" w14:textId="77777777" w:rsidR="00696608" w:rsidRPr="00254BE6" w:rsidRDefault="00696608" w:rsidP="00696608">
                  <w:pPr>
                    <w:rPr>
                      <w:rFonts w:eastAsia="Calibri" w:cs="Times New Roman"/>
                      <w:lang w:eastAsia="en-GB" w:bidi="en-GB"/>
                    </w:rPr>
                  </w:pPr>
                  <w:r w:rsidRPr="00254BE6">
                    <w:rPr>
                      <w:rFonts w:cs="Times New Roman"/>
                    </w:rPr>
                    <w:t>20/08/97 22:00 to 20/08/97 22:10</w:t>
                  </w:r>
                </w:p>
              </w:tc>
            </w:tr>
            <w:tr w:rsidR="00696608" w:rsidRPr="00254BE6" w14:paraId="55A2051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BD4D63B" w14:textId="77777777" w:rsidR="00696608" w:rsidRPr="00254BE6" w:rsidRDefault="00696608" w:rsidP="00696608">
                  <w:pPr>
                    <w:numPr>
                      <w:ilvl w:val="0"/>
                      <w:numId w:val="1822"/>
                    </w:numPr>
                    <w:contextualSpacing/>
                    <w:jc w:val="center"/>
                    <w:rPr>
                      <w:rFonts w:eastAsia="Arial" w:cs="Times New Roman"/>
                      <w:b/>
                      <w:bCs/>
                      <w:color w:val="000000"/>
                      <w:kern w:val="0"/>
                      <w:u w:val="single"/>
                      <w:lang w:eastAsia="en-GB" w:bidi="en-GB"/>
                      <w14:ligatures w14:val="none"/>
                    </w:rPr>
                  </w:pPr>
                </w:p>
              </w:tc>
              <w:tc>
                <w:tcPr>
                  <w:tcW w:w="4395" w:type="dxa"/>
                </w:tcPr>
                <w:p w14:paraId="3F2B6B01" w14:textId="77777777" w:rsidR="00696608" w:rsidRPr="00254BE6" w:rsidRDefault="00696608" w:rsidP="00696608">
                  <w:pPr>
                    <w:rPr>
                      <w:rFonts w:eastAsia="Calibri" w:cs="Times New Roman"/>
                      <w:b/>
                      <w:bCs/>
                    </w:rPr>
                  </w:pPr>
                  <w:r w:rsidRPr="00254BE6">
                    <w:rPr>
                      <w:rFonts w:eastAsia="Calibri" w:cs="Times New Roman"/>
                      <w:b/>
                      <w:bCs/>
                    </w:rPr>
                    <w:t>NFA Date</w:t>
                  </w:r>
                </w:p>
              </w:tc>
              <w:tc>
                <w:tcPr>
                  <w:tcW w:w="3939" w:type="dxa"/>
                </w:tcPr>
                <w:p w14:paraId="7FB4C978" w14:textId="77777777" w:rsidR="00696608" w:rsidRPr="00254BE6" w:rsidRDefault="00696608" w:rsidP="00696608">
                  <w:pPr>
                    <w:rPr>
                      <w:rFonts w:eastAsia="Calibri" w:cs="Times New Roman"/>
                      <w:lang w:eastAsia="en-GB" w:bidi="en-GB"/>
                    </w:rPr>
                  </w:pPr>
                  <w:r w:rsidRPr="00254BE6">
                    <w:rPr>
                      <w:rFonts w:cs="Times New Roman"/>
                    </w:rPr>
                    <w:t>21/08/97</w:t>
                  </w:r>
                </w:p>
              </w:tc>
            </w:tr>
            <w:tr w:rsidR="00696608" w:rsidRPr="00254BE6" w14:paraId="5138FD4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3A93C69" w14:textId="77777777" w:rsidR="00696608" w:rsidRPr="00254BE6" w:rsidRDefault="00696608" w:rsidP="00696608">
                  <w:pPr>
                    <w:numPr>
                      <w:ilvl w:val="0"/>
                      <w:numId w:val="1822"/>
                    </w:numPr>
                    <w:contextualSpacing/>
                    <w:jc w:val="center"/>
                    <w:rPr>
                      <w:rFonts w:eastAsia="Arial" w:cs="Times New Roman"/>
                      <w:b/>
                      <w:bCs/>
                      <w:color w:val="000000"/>
                      <w:kern w:val="0"/>
                      <w:u w:val="single"/>
                      <w:lang w:eastAsia="en-GB" w:bidi="en-GB"/>
                      <w14:ligatures w14:val="none"/>
                    </w:rPr>
                  </w:pPr>
                </w:p>
              </w:tc>
              <w:tc>
                <w:tcPr>
                  <w:tcW w:w="4395" w:type="dxa"/>
                </w:tcPr>
                <w:p w14:paraId="4E7F5CD0" w14:textId="77777777" w:rsidR="00696608" w:rsidRPr="00254BE6" w:rsidRDefault="00696608" w:rsidP="00696608">
                  <w:pPr>
                    <w:rPr>
                      <w:rFonts w:eastAsia="Calibri" w:cs="Times New Roman"/>
                      <w:b/>
                      <w:bCs/>
                    </w:rPr>
                  </w:pPr>
                  <w:r w:rsidRPr="00254BE6">
                    <w:rPr>
                      <w:rFonts w:eastAsia="Calibri" w:cs="Times New Roman"/>
                      <w:b/>
                      <w:bCs/>
                    </w:rPr>
                    <w:t>Alleged or Committed Offence</w:t>
                  </w:r>
                </w:p>
              </w:tc>
              <w:tc>
                <w:tcPr>
                  <w:tcW w:w="3939" w:type="dxa"/>
                </w:tcPr>
                <w:p w14:paraId="07187B25" w14:textId="77777777" w:rsidR="00696608" w:rsidRPr="00254BE6" w:rsidRDefault="00696608" w:rsidP="00696608">
                  <w:pPr>
                    <w:pStyle w:val="ListParagraph"/>
                    <w:numPr>
                      <w:ilvl w:val="0"/>
                      <w:numId w:val="1017"/>
                    </w:numPr>
                    <w:rPr>
                      <w:rFonts w:cs="Times New Roman"/>
                    </w:rPr>
                  </w:pPr>
                  <w:r w:rsidRPr="00254BE6">
                    <w:rPr>
                      <w:rFonts w:cs="Times New Roman"/>
                    </w:rPr>
                    <w:t>Using Threatening, Abusive, Insulting Words or Behaviour W/I (With Intent) To Cause Fear or Provocation of Violence</w:t>
                  </w:r>
                </w:p>
              </w:tc>
            </w:tr>
            <w:tr w:rsidR="00696608" w:rsidRPr="00254BE6" w14:paraId="38665F6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2596789" w14:textId="77777777" w:rsidR="00696608" w:rsidRPr="00254BE6" w:rsidRDefault="00696608" w:rsidP="00696608">
                  <w:pPr>
                    <w:numPr>
                      <w:ilvl w:val="0"/>
                      <w:numId w:val="1822"/>
                    </w:numPr>
                    <w:contextualSpacing/>
                    <w:jc w:val="center"/>
                    <w:rPr>
                      <w:rFonts w:eastAsia="Arial" w:cs="Times New Roman"/>
                      <w:b/>
                      <w:bCs/>
                      <w:color w:val="000000"/>
                      <w:kern w:val="0"/>
                      <w:u w:val="single"/>
                      <w:lang w:eastAsia="en-GB" w:bidi="en-GB"/>
                      <w14:ligatures w14:val="none"/>
                    </w:rPr>
                  </w:pPr>
                </w:p>
              </w:tc>
              <w:tc>
                <w:tcPr>
                  <w:tcW w:w="4395" w:type="dxa"/>
                </w:tcPr>
                <w:p w14:paraId="0AE5A4FA" w14:textId="77777777" w:rsidR="00696608" w:rsidRPr="00254BE6" w:rsidRDefault="00696608" w:rsidP="00696608">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26F6B2C2"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998564429"/>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1348F32"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14847883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5B79377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A6613DC" w14:textId="77777777" w:rsidR="00696608" w:rsidRPr="00254BE6" w:rsidRDefault="00696608" w:rsidP="00696608">
                  <w:pPr>
                    <w:numPr>
                      <w:ilvl w:val="0"/>
                      <w:numId w:val="1822"/>
                    </w:numPr>
                    <w:contextualSpacing/>
                    <w:jc w:val="center"/>
                    <w:rPr>
                      <w:rFonts w:eastAsia="Arial" w:cs="Times New Roman"/>
                      <w:b/>
                      <w:bCs/>
                      <w:color w:val="000000"/>
                      <w:kern w:val="0"/>
                      <w:u w:val="single"/>
                      <w:lang w:eastAsia="en-GB" w:bidi="en-GB"/>
                      <w14:ligatures w14:val="none"/>
                    </w:rPr>
                  </w:pPr>
                </w:p>
              </w:tc>
              <w:tc>
                <w:tcPr>
                  <w:tcW w:w="4395" w:type="dxa"/>
                </w:tcPr>
                <w:p w14:paraId="4914AFEB" w14:textId="77777777" w:rsidR="00696608" w:rsidRPr="00254BE6" w:rsidRDefault="00696608" w:rsidP="00696608">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39ADB1C6"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67486799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789C5E1"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90572683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7DF372C9"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452555B" w14:textId="77777777" w:rsidR="00696608" w:rsidRPr="00254BE6" w:rsidRDefault="00696608" w:rsidP="00696608">
                  <w:pPr>
                    <w:numPr>
                      <w:ilvl w:val="0"/>
                      <w:numId w:val="1822"/>
                    </w:numPr>
                    <w:contextualSpacing/>
                    <w:jc w:val="center"/>
                    <w:rPr>
                      <w:rFonts w:eastAsia="Arial" w:cs="Times New Roman"/>
                      <w:b/>
                      <w:bCs/>
                      <w:color w:val="000000"/>
                      <w:kern w:val="0"/>
                      <w:u w:val="single"/>
                      <w:lang w:eastAsia="en-GB" w:bidi="en-GB"/>
                      <w14:ligatures w14:val="none"/>
                    </w:rPr>
                  </w:pPr>
                </w:p>
              </w:tc>
              <w:tc>
                <w:tcPr>
                  <w:tcW w:w="4395" w:type="dxa"/>
                </w:tcPr>
                <w:p w14:paraId="75A15E92" w14:textId="77777777" w:rsidR="00696608" w:rsidRPr="00254BE6" w:rsidRDefault="00696608" w:rsidP="00696608">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4AB5F110"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65392282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0EDCD8D" w14:textId="77777777" w:rsidR="00696608" w:rsidRPr="00254BE6" w:rsidRDefault="00696608" w:rsidP="00696608">
                  <w:pPr>
                    <w:rPr>
                      <w:rFonts w:eastAsia="Calibri" w:cs="Times New Roman"/>
                      <w:highlight w:val="yellow"/>
                    </w:rPr>
                  </w:pPr>
                  <w:r w:rsidRPr="00254BE6">
                    <w:rPr>
                      <w:rFonts w:eastAsia="Calibri" w:cs="Times New Roman"/>
                    </w:rPr>
                    <w:t xml:space="preserve">No  </w:t>
                  </w:r>
                  <w:sdt>
                    <w:sdtPr>
                      <w:rPr>
                        <w:rFonts w:eastAsia="Calibri" w:cs="Times New Roman"/>
                      </w:rPr>
                      <w:id w:val="-125080059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0D29CE5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F877DAE" w14:textId="77777777" w:rsidR="00696608" w:rsidRPr="00254BE6" w:rsidRDefault="00696608" w:rsidP="00696608">
                  <w:pPr>
                    <w:rPr>
                      <w:rFonts w:cs="Times New Roman"/>
                      <w:b/>
                      <w:bCs/>
                      <w:u w:val="single"/>
                    </w:rPr>
                  </w:pPr>
                  <w:r w:rsidRPr="00254BE6">
                    <w:rPr>
                      <w:rFonts w:cs="Times New Roman"/>
                      <w:b/>
                      <w:bCs/>
                      <w:u w:val="single"/>
                    </w:rPr>
                    <w:t>The Bail Conditions Were!</w:t>
                  </w:r>
                </w:p>
                <w:p w14:paraId="0BED7560" w14:textId="77777777" w:rsidR="00696608" w:rsidRPr="00254BE6" w:rsidRDefault="00696608" w:rsidP="00696608">
                  <w:pPr>
                    <w:rPr>
                      <w:rFonts w:cs="Times New Roman"/>
                      <w:b/>
                      <w:bCs/>
                      <w:u w:val="single"/>
                    </w:rPr>
                  </w:pPr>
                  <w:r w:rsidRPr="00254BE6">
                    <w:rPr>
                      <w:rFonts w:cs="Times New Roman"/>
                      <w:b/>
                      <w:bCs/>
                      <w:u w:val="single"/>
                    </w:rPr>
                    <w:t>Condition 1:</w:t>
                  </w:r>
                  <w:r w:rsidRPr="00254BE6">
                    <w:rPr>
                      <w:rFonts w:cs="Times New Roman"/>
                    </w:rPr>
                    <w:tab/>
                    <w:t>****</w:t>
                  </w:r>
                </w:p>
                <w:p w14:paraId="2FBC8C6A" w14:textId="77777777" w:rsidR="00696608" w:rsidRPr="00254BE6" w:rsidRDefault="00696608" w:rsidP="00696608">
                  <w:pPr>
                    <w:rPr>
                      <w:rFonts w:cs="Times New Roman"/>
                      <w:b/>
                      <w:bCs/>
                      <w:u w:val="single"/>
                    </w:rPr>
                  </w:pPr>
                  <w:r w:rsidRPr="00254BE6">
                    <w:rPr>
                      <w:rFonts w:cs="Times New Roman"/>
                      <w:b/>
                      <w:bCs/>
                      <w:u w:val="single"/>
                    </w:rPr>
                    <w:t>Condition 2:</w:t>
                  </w:r>
                  <w:r w:rsidRPr="00254BE6">
                    <w:rPr>
                      <w:rFonts w:cs="Times New Roman"/>
                    </w:rPr>
                    <w:tab/>
                    <w:t>****</w:t>
                  </w:r>
                </w:p>
                <w:p w14:paraId="6F637C3F" w14:textId="77777777" w:rsidR="00696608" w:rsidRPr="00254BE6" w:rsidRDefault="00696608" w:rsidP="00696608">
                  <w:pPr>
                    <w:rPr>
                      <w:rFonts w:cs="Times New Roman"/>
                    </w:rPr>
                  </w:pPr>
                </w:p>
                <w:p w14:paraId="56A27080" w14:textId="04C27178" w:rsidR="00696608" w:rsidRPr="00254BE6" w:rsidRDefault="00696608" w:rsidP="00696608">
                  <w:pPr>
                    <w:rPr>
                      <w:rFonts w:cs="Times New Roman"/>
                    </w:rPr>
                  </w:pPr>
                  <w:r w:rsidRPr="00254BE6">
                    <w:rPr>
                      <w:rFonts w:cs="Times New Roman"/>
                      <w:b/>
                      <w:bCs/>
                      <w:u w:val="single"/>
                    </w:rPr>
                    <w:t>Cautioned On</w:t>
                  </w:r>
                  <w:r w:rsidR="00C0300F" w:rsidRPr="00254BE6">
                    <w:rPr>
                      <w:rFonts w:cs="Times New Roman"/>
                      <w:b/>
                      <w:bCs/>
                      <w:u w:val="single"/>
                    </w:rPr>
                    <w:t>:</w:t>
                  </w:r>
                  <w:r w:rsidRPr="00254BE6">
                    <w:rPr>
                      <w:rFonts w:cs="Times New Roman"/>
                    </w:rPr>
                    <w:t xml:space="preserve"> </w:t>
                  </w:r>
                  <w:proofErr w:type="gramStart"/>
                  <w:r w:rsidRPr="00254BE6">
                    <w:rPr>
                      <w:rFonts w:cs="Times New Roman"/>
                    </w:rPr>
                    <w:t>21/08/97</w:t>
                  </w:r>
                  <w:proofErr w:type="gramEnd"/>
                  <w:r w:rsidRPr="00254BE6">
                    <w:rPr>
                      <w:rFonts w:cs="Times New Roman"/>
                    </w:rPr>
                    <w:t xml:space="preserve"> </w:t>
                  </w:r>
                </w:p>
                <w:p w14:paraId="30C2C2D5" w14:textId="63C12C04" w:rsidR="00696608" w:rsidRPr="00254BE6" w:rsidRDefault="00C0300F" w:rsidP="00696608">
                  <w:pPr>
                    <w:rPr>
                      <w:rFonts w:cs="Times New Roman"/>
                    </w:rPr>
                  </w:pPr>
                  <w:r w:rsidRPr="00254BE6">
                    <w:rPr>
                      <w:rFonts w:eastAsia="Arial" w:cs="Times New Roman"/>
                      <w:b/>
                      <w:bCs/>
                      <w:kern w:val="0"/>
                      <w:u w:val="single"/>
                      <w14:ligatures w14:val="none"/>
                    </w:rPr>
                    <w:lastRenderedPageBreak/>
                    <w:t>At:</w:t>
                  </w:r>
                  <w:r w:rsidRPr="00254BE6">
                    <w:rPr>
                      <w:rFonts w:eastAsia="Arial" w:cs="Times New Roman"/>
                      <w:kern w:val="0"/>
                      <w14:ligatures w14:val="none"/>
                    </w:rPr>
                    <w:t xml:space="preserve"> </w:t>
                  </w:r>
                  <w:r w:rsidR="00696608" w:rsidRPr="00254BE6">
                    <w:rPr>
                      <w:rFonts w:cs="Times New Roman"/>
                    </w:rPr>
                    <w:t>01 (Metropolitan Police) Fs/</w:t>
                  </w:r>
                </w:p>
                <w:p w14:paraId="3AB9212C" w14:textId="77777777" w:rsidR="00696608" w:rsidRPr="00254BE6" w:rsidRDefault="00696608" w:rsidP="00696608">
                  <w:pPr>
                    <w:rPr>
                      <w:rFonts w:cs="Times New Roman"/>
                    </w:rPr>
                  </w:pPr>
                  <w:r w:rsidRPr="00254BE6">
                    <w:rPr>
                      <w:rFonts w:cs="Times New Roman"/>
                      <w:b/>
                      <w:bCs/>
                      <w:u w:val="single"/>
                    </w:rPr>
                    <w:t>Ref:</w:t>
                  </w:r>
                  <w:r w:rsidRPr="00254BE6">
                    <w:rPr>
                      <w:rFonts w:cs="Times New Roman"/>
                    </w:rPr>
                    <w:t xml:space="preserve"> 01 (Metropolitan Police)</w:t>
                  </w:r>
                </w:p>
                <w:p w14:paraId="6B3A6CDF" w14:textId="77777777" w:rsidR="00696608" w:rsidRPr="00254BE6" w:rsidRDefault="00696608" w:rsidP="00696608">
                  <w:pPr>
                    <w:rPr>
                      <w:rFonts w:cs="Times New Roman"/>
                    </w:rPr>
                  </w:pPr>
                  <w:r w:rsidRPr="00254BE6">
                    <w:rPr>
                      <w:rFonts w:cs="Times New Roman"/>
                    </w:rPr>
                    <w:t>Reprimand/Warning/Caution(S)</w:t>
                  </w:r>
                </w:p>
                <w:p w14:paraId="3B6FA9B0" w14:textId="77777777" w:rsidR="00696608" w:rsidRPr="00254BE6" w:rsidRDefault="00696608" w:rsidP="00696608">
                  <w:pPr>
                    <w:rPr>
                      <w:rFonts w:cs="Times New Roman"/>
                    </w:rPr>
                  </w:pPr>
                  <w:r w:rsidRPr="00254BE6">
                    <w:rPr>
                      <w:rFonts w:cs="Times New Roman"/>
                    </w:rPr>
                    <w:t xml:space="preserve"> </w:t>
                  </w:r>
                </w:p>
                <w:p w14:paraId="45CD9662" w14:textId="77777777" w:rsidR="00696608" w:rsidRPr="00254BE6" w:rsidRDefault="00696608" w:rsidP="00696608">
                  <w:pPr>
                    <w:rPr>
                      <w:rFonts w:cs="Times New Roman"/>
                      <w:b/>
                      <w:bCs/>
                      <w:color w:val="FF0000"/>
                      <w:u w:val="single"/>
                    </w:rPr>
                  </w:pPr>
                  <w:r w:rsidRPr="00254BE6">
                    <w:rPr>
                      <w:rFonts w:cs="Times New Roman"/>
                      <w:b/>
                      <w:bCs/>
                      <w:color w:val="FF0000"/>
                      <w:u w:val="single"/>
                    </w:rPr>
                    <w:t>NOT IN THE 2012 PNC COPY</w:t>
                  </w:r>
                </w:p>
                <w:p w14:paraId="7B0F1872" w14:textId="77777777" w:rsidR="00696608" w:rsidRPr="00254BE6" w:rsidRDefault="00696608" w:rsidP="00696608">
                  <w:pPr>
                    <w:rPr>
                      <w:rFonts w:cs="Times New Roman"/>
                    </w:rPr>
                  </w:pPr>
                </w:p>
              </w:tc>
            </w:tr>
            <w:tr w:rsidR="00696608" w:rsidRPr="00254BE6" w14:paraId="5B834EC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7DEB6DB" w14:textId="77777777" w:rsidR="00696608" w:rsidRPr="00254BE6" w:rsidRDefault="00696608" w:rsidP="00696608">
                  <w:pPr>
                    <w:numPr>
                      <w:ilvl w:val="0"/>
                      <w:numId w:val="1822"/>
                    </w:numPr>
                    <w:contextualSpacing/>
                    <w:rPr>
                      <w:rFonts w:eastAsia="Arial" w:cs="Times New Roman"/>
                      <w:b/>
                      <w:bCs/>
                      <w:color w:val="000000"/>
                      <w:kern w:val="0"/>
                      <w:lang w:eastAsia="en-GB" w:bidi="en-GB"/>
                      <w14:ligatures w14:val="none"/>
                    </w:rPr>
                  </w:pPr>
                </w:p>
              </w:tc>
              <w:tc>
                <w:tcPr>
                  <w:tcW w:w="4395" w:type="dxa"/>
                </w:tcPr>
                <w:p w14:paraId="5619A6B4" w14:textId="77777777" w:rsidR="00696608" w:rsidRPr="00254BE6" w:rsidRDefault="00696608" w:rsidP="00696608">
                  <w:pPr>
                    <w:rPr>
                      <w:rFonts w:eastAsia="Calibri" w:cs="Times New Roman"/>
                      <w:b/>
                      <w:bCs/>
                      <w:highlight w:val="yellow"/>
                    </w:rPr>
                  </w:pPr>
                  <w:r w:rsidRPr="00254BE6">
                    <w:rPr>
                      <w:rFonts w:eastAsia="Calibri" w:cs="Times New Roman"/>
                      <w:b/>
                      <w:bCs/>
                    </w:rPr>
                    <w:t>Time Suffered “TS2”</w:t>
                  </w:r>
                </w:p>
              </w:tc>
              <w:tc>
                <w:tcPr>
                  <w:tcW w:w="3939" w:type="dxa"/>
                </w:tcPr>
                <w:p w14:paraId="311D3B9B" w14:textId="77777777" w:rsidR="00696608" w:rsidRPr="00254BE6" w:rsidRDefault="00696608" w:rsidP="00696608">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49847895" w14:textId="77777777" w:rsidR="00696608" w:rsidRPr="00254BE6" w:rsidRDefault="00696608" w:rsidP="00696608">
                  <w:pPr>
                    <w:pStyle w:val="ListParagraph"/>
                    <w:numPr>
                      <w:ilvl w:val="0"/>
                      <w:numId w:val="1823"/>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7A12CCB5" w14:textId="77777777" w:rsidR="00696608" w:rsidRPr="00254BE6" w:rsidRDefault="00696608" w:rsidP="00696608">
                  <w:pPr>
                    <w:pStyle w:val="ListParagraph"/>
                    <w:numPr>
                      <w:ilvl w:val="0"/>
                      <w:numId w:val="1823"/>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3E444120" w14:textId="77777777" w:rsidR="00696608" w:rsidRPr="00254BE6" w:rsidRDefault="00696608" w:rsidP="00696608">
                  <w:pPr>
                    <w:pStyle w:val="ListParagraph"/>
                    <w:numPr>
                      <w:ilvl w:val="0"/>
                      <w:numId w:val="1823"/>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696608" w:rsidRPr="00254BE6" w14:paraId="24A2E12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7710BB1" w14:textId="77777777" w:rsidR="00696608" w:rsidRPr="00254BE6" w:rsidRDefault="00696608" w:rsidP="00696608">
                  <w:pPr>
                    <w:rPr>
                      <w:rFonts w:cs="Times New Roman"/>
                    </w:rPr>
                  </w:pPr>
                </w:p>
                <w:p w14:paraId="26DA6D61" w14:textId="77777777" w:rsidR="00696608" w:rsidRPr="00254BE6" w:rsidRDefault="00696608" w:rsidP="00696608">
                  <w:pPr>
                    <w:rPr>
                      <w:rFonts w:cs="Times New Roman"/>
                    </w:rPr>
                  </w:pPr>
                </w:p>
              </w:tc>
            </w:tr>
            <w:tr w:rsidR="00696608" w:rsidRPr="00254BE6" w14:paraId="221D87A8"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7A56B5E" w14:textId="77777777" w:rsidR="00696608" w:rsidRPr="00254BE6" w:rsidRDefault="00696608" w:rsidP="00696608">
                  <w:pPr>
                    <w:numPr>
                      <w:ilvl w:val="0"/>
                      <w:numId w:val="1822"/>
                    </w:numPr>
                    <w:contextualSpacing/>
                    <w:rPr>
                      <w:rFonts w:eastAsia="Arial" w:cs="Times New Roman"/>
                      <w:b/>
                      <w:bCs/>
                      <w:color w:val="000000"/>
                      <w:kern w:val="0"/>
                      <w:lang w:eastAsia="en-GB" w:bidi="en-GB"/>
                      <w14:ligatures w14:val="none"/>
                    </w:rPr>
                  </w:pPr>
                </w:p>
              </w:tc>
              <w:tc>
                <w:tcPr>
                  <w:tcW w:w="4395" w:type="dxa"/>
                </w:tcPr>
                <w:p w14:paraId="4014BDD4" w14:textId="77777777" w:rsidR="00696608" w:rsidRPr="00254BE6" w:rsidRDefault="00696608" w:rsidP="00696608">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76C34F32"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80044758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DC2218F"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58653544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B8E301B" w14:textId="77777777" w:rsidR="00696608" w:rsidRPr="00254BE6" w:rsidRDefault="00696608" w:rsidP="00696608">
                  <w:pPr>
                    <w:rPr>
                      <w:rFonts w:eastAsia="Calibri" w:cs="Times New Roman"/>
                    </w:rPr>
                  </w:pPr>
                  <w:r w:rsidRPr="00254BE6">
                    <w:rPr>
                      <w:rFonts w:eastAsia="Calibri" w:cs="Times New Roman"/>
                      <w:b/>
                      <w:bCs/>
                    </w:rPr>
                    <w:t>Start:</w:t>
                  </w:r>
                  <w:r w:rsidRPr="00254BE6">
                    <w:rPr>
                      <w:rFonts w:eastAsia="Calibri" w:cs="Times New Roman"/>
                    </w:rPr>
                    <w:t xml:space="preserve"> N/a</w:t>
                  </w:r>
                </w:p>
                <w:p w14:paraId="78D86EBF"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96608" w:rsidRPr="00254BE6" w14:paraId="33B8284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1E9EBA8" w14:textId="77777777" w:rsidR="00696608" w:rsidRPr="00254BE6" w:rsidRDefault="00696608" w:rsidP="00696608">
                  <w:pPr>
                    <w:numPr>
                      <w:ilvl w:val="0"/>
                      <w:numId w:val="1822"/>
                    </w:numPr>
                    <w:contextualSpacing/>
                    <w:rPr>
                      <w:rFonts w:eastAsia="Arial" w:cs="Times New Roman"/>
                      <w:b/>
                      <w:bCs/>
                      <w:color w:val="000000"/>
                      <w:kern w:val="0"/>
                      <w:lang w:eastAsia="en-GB" w:bidi="en-GB"/>
                      <w14:ligatures w14:val="none"/>
                    </w:rPr>
                  </w:pPr>
                </w:p>
              </w:tc>
              <w:tc>
                <w:tcPr>
                  <w:tcW w:w="4395" w:type="dxa"/>
                </w:tcPr>
                <w:p w14:paraId="66026BA3" w14:textId="77777777" w:rsidR="00696608" w:rsidRPr="00254BE6" w:rsidRDefault="00696608" w:rsidP="00696608">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05E843BB"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59489754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A7B058C"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808323712"/>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C909092" w14:textId="2FA16885"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7106FA2B" w14:textId="77777777" w:rsidR="00696608" w:rsidRPr="00254BE6" w:rsidRDefault="00696608" w:rsidP="00696608">
                  <w:pPr>
                    <w:rPr>
                      <w:rFonts w:eastAsia="Arial" w:cs="Times New Roman"/>
                      <w:b/>
                      <w:bCs/>
                      <w:color w:val="000000"/>
                      <w:kern w:val="0"/>
                      <w:highlight w:val="yellow"/>
                      <w:u w:val="single"/>
                      <w:lang w:eastAsia="en-GB" w:bidi="en-GB"/>
                      <w14:ligatures w14:val="none"/>
                    </w:rPr>
                  </w:pPr>
                </w:p>
              </w:tc>
            </w:tr>
            <w:tr w:rsidR="00696608" w:rsidRPr="00254BE6" w14:paraId="3E08072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AECF6FE" w14:textId="77777777" w:rsidR="00696608" w:rsidRPr="00254BE6" w:rsidRDefault="00696608" w:rsidP="00696608">
                  <w:pPr>
                    <w:numPr>
                      <w:ilvl w:val="0"/>
                      <w:numId w:val="1822"/>
                    </w:numPr>
                    <w:contextualSpacing/>
                    <w:rPr>
                      <w:rFonts w:eastAsia="Arial" w:cs="Times New Roman"/>
                      <w:b/>
                      <w:bCs/>
                      <w:color w:val="000000"/>
                      <w:kern w:val="0"/>
                      <w:lang w:eastAsia="en-GB" w:bidi="en-GB"/>
                      <w14:ligatures w14:val="none"/>
                    </w:rPr>
                  </w:pPr>
                </w:p>
              </w:tc>
              <w:tc>
                <w:tcPr>
                  <w:tcW w:w="4395" w:type="dxa"/>
                </w:tcPr>
                <w:p w14:paraId="2FCC3CA6" w14:textId="77777777" w:rsidR="00696608" w:rsidRPr="00254BE6" w:rsidRDefault="00696608" w:rsidP="00696608">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493F85FE"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66499512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5044B60"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80154087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30CC5D25" w14:textId="4F8DB274"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2B1E21EB" w14:textId="77777777" w:rsidR="00696608" w:rsidRPr="00254BE6" w:rsidRDefault="00696608" w:rsidP="00696608">
                  <w:pPr>
                    <w:rPr>
                      <w:rFonts w:eastAsia="Calibri" w:cs="Times New Roman"/>
                    </w:rPr>
                  </w:pPr>
                </w:p>
              </w:tc>
            </w:tr>
            <w:tr w:rsidR="00696608" w:rsidRPr="00254BE6" w14:paraId="7E6833C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507CB72" w14:textId="77777777" w:rsidR="00696608" w:rsidRPr="00254BE6" w:rsidRDefault="00696608" w:rsidP="00696608">
                  <w:pPr>
                    <w:numPr>
                      <w:ilvl w:val="0"/>
                      <w:numId w:val="1822"/>
                    </w:numPr>
                    <w:contextualSpacing/>
                    <w:rPr>
                      <w:rFonts w:eastAsia="Arial" w:cs="Times New Roman"/>
                      <w:b/>
                      <w:bCs/>
                      <w:color w:val="000000"/>
                      <w:kern w:val="0"/>
                      <w:lang w:eastAsia="en-GB" w:bidi="en-GB"/>
                      <w14:ligatures w14:val="none"/>
                    </w:rPr>
                  </w:pPr>
                </w:p>
              </w:tc>
              <w:tc>
                <w:tcPr>
                  <w:tcW w:w="4395" w:type="dxa"/>
                </w:tcPr>
                <w:p w14:paraId="2714B18D" w14:textId="77777777" w:rsidR="00696608" w:rsidRPr="00254BE6" w:rsidRDefault="00696608" w:rsidP="00696608">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5FEC3F98"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278473603"/>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5508E1A"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28611298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7EF8DD0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E97BCFF" w14:textId="77777777" w:rsidR="00696608" w:rsidRPr="00254BE6" w:rsidRDefault="00696608" w:rsidP="00696608">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1E3A8324" w14:textId="77777777" w:rsidR="00696608" w:rsidRPr="00254BE6" w:rsidRDefault="00696608" w:rsidP="00696608">
                  <w:pPr>
                    <w:numPr>
                      <w:ilvl w:val="0"/>
                      <w:numId w:val="1824"/>
                    </w:numPr>
                    <w:contextualSpacing/>
                    <w:rPr>
                      <w:rFonts w:eastAsia="Calibri" w:cs="Times New Roman"/>
                    </w:rPr>
                  </w:pPr>
                  <w:r w:rsidRPr="00254BE6">
                    <w:rPr>
                      <w:rFonts w:eastAsia="Calibri" w:cs="Times New Roman"/>
                      <w:b/>
                      <w:bCs/>
                      <w:u w:val="single"/>
                    </w:rPr>
                    <w:t>97/0000/00/736197H</w:t>
                  </w:r>
                  <w:r w:rsidRPr="00254BE6">
                    <w:rPr>
                      <w:rFonts w:eastAsia="Calibri" w:cs="Times New Roman"/>
                    </w:rPr>
                    <w:t xml:space="preserve">, </w:t>
                  </w:r>
                </w:p>
                <w:p w14:paraId="45C5C356" w14:textId="77777777" w:rsidR="00696608" w:rsidRPr="00254BE6" w:rsidRDefault="00696608" w:rsidP="00696608">
                  <w:pPr>
                    <w:rPr>
                      <w:rFonts w:eastAsia="Calibri" w:cs="Times New Roman"/>
                    </w:rPr>
                  </w:pPr>
                  <w:r w:rsidRPr="00254BE6">
                    <w:rPr>
                      <w:rFonts w:eastAsia="Calibri" w:cs="Times New Roman"/>
                    </w:rPr>
                    <w:t>and for that settlement to be paid to him in full to which is requested due to the following reasons: --</w:t>
                  </w:r>
                </w:p>
                <w:p w14:paraId="4EE38A1D" w14:textId="77777777" w:rsidR="00696608" w:rsidRPr="00254BE6" w:rsidRDefault="00696608" w:rsidP="00696608">
                  <w:pPr>
                    <w:numPr>
                      <w:ilvl w:val="0"/>
                      <w:numId w:val="1825"/>
                    </w:numPr>
                    <w:contextualSpacing/>
                    <w:rPr>
                      <w:rFonts w:eastAsia="Calibri" w:cs="Times New Roman"/>
                    </w:rPr>
                  </w:pPr>
                  <w:r w:rsidRPr="00254BE6">
                    <w:rPr>
                      <w:rFonts w:eastAsia="Calibri" w:cs="Times New Roman"/>
                      <w:highlight w:val="green"/>
                    </w:rPr>
                    <w:t>***</w:t>
                  </w:r>
                </w:p>
                <w:p w14:paraId="0A366C81" w14:textId="77777777" w:rsidR="00696608" w:rsidRPr="00254BE6" w:rsidRDefault="00696608" w:rsidP="00696608">
                  <w:pPr>
                    <w:numPr>
                      <w:ilvl w:val="0"/>
                      <w:numId w:val="1825"/>
                    </w:numPr>
                    <w:contextualSpacing/>
                    <w:rPr>
                      <w:rFonts w:eastAsia="Calibri" w:cs="Times New Roman"/>
                    </w:rPr>
                  </w:pPr>
                  <w:r w:rsidRPr="00254BE6">
                    <w:rPr>
                      <w:rFonts w:eastAsia="Calibri" w:cs="Times New Roman"/>
                      <w:highlight w:val="green"/>
                    </w:rPr>
                    <w:t>***</w:t>
                  </w:r>
                </w:p>
                <w:p w14:paraId="64ED4EE7" w14:textId="77777777" w:rsidR="00696608" w:rsidRPr="00254BE6" w:rsidRDefault="00696608" w:rsidP="00696608">
                  <w:pPr>
                    <w:rPr>
                      <w:rFonts w:eastAsia="Arial" w:cs="Times New Roman"/>
                      <w:b/>
                      <w:bCs/>
                      <w:kern w:val="0"/>
                      <w:highlight w:val="yellow"/>
                      <w:u w:val="single"/>
                      <w:lang w:eastAsia="en-GB" w:bidi="en-GB"/>
                      <w14:ligatures w14:val="none"/>
                    </w:rPr>
                  </w:pPr>
                </w:p>
              </w:tc>
            </w:tr>
            <w:tr w:rsidR="00696608" w:rsidRPr="00254BE6" w14:paraId="74BEDAE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C44C2C4" w14:textId="77777777" w:rsidR="00696608" w:rsidRPr="00254BE6" w:rsidRDefault="00696608" w:rsidP="00696608">
                  <w:pPr>
                    <w:numPr>
                      <w:ilvl w:val="0"/>
                      <w:numId w:val="1822"/>
                    </w:numPr>
                    <w:contextualSpacing/>
                    <w:rPr>
                      <w:rFonts w:eastAsia="Arial" w:cs="Times New Roman"/>
                      <w:b/>
                      <w:bCs/>
                      <w:color w:val="000000"/>
                      <w:kern w:val="0"/>
                      <w:lang w:eastAsia="en-GB" w:bidi="en-GB"/>
                      <w14:ligatures w14:val="none"/>
                    </w:rPr>
                  </w:pPr>
                </w:p>
              </w:tc>
              <w:tc>
                <w:tcPr>
                  <w:tcW w:w="4395" w:type="dxa"/>
                </w:tcPr>
                <w:p w14:paraId="64F0B60A" w14:textId="77777777" w:rsidR="00696608" w:rsidRPr="00254BE6" w:rsidRDefault="00696608" w:rsidP="00696608">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01847980" w14:textId="77777777" w:rsidR="00696608" w:rsidRPr="00254BE6" w:rsidRDefault="00696608" w:rsidP="00696608">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5235CB23" w14:textId="77777777" w:rsidR="00696608" w:rsidRPr="00254BE6" w:rsidRDefault="00696608" w:rsidP="00696608">
                  <w:pPr>
                    <w:rPr>
                      <w:rFonts w:eastAsia="Calibri" w:cs="Times New Roman"/>
                      <w:highlight w:val="yellow"/>
                    </w:rPr>
                  </w:pPr>
                </w:p>
              </w:tc>
            </w:tr>
          </w:tbl>
          <w:p w14:paraId="3DEC21E2" w14:textId="4D9F1044"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6335D3F5" w14:textId="77777777" w:rsidR="008D198D" w:rsidRPr="00254BE6" w:rsidRDefault="008D198D" w:rsidP="00A25CD1">
            <w:pPr>
              <w:rPr>
                <w:rFonts w:eastAsia="Arial" w:cs="Times New Roman"/>
                <w:b/>
                <w:bCs/>
                <w:color w:val="000000"/>
                <w:kern w:val="0"/>
                <w:u w:val="single"/>
                <w:lang w:eastAsia="en-GB" w:bidi="en-GB"/>
                <w14:ligatures w14:val="none"/>
              </w:rPr>
            </w:pPr>
          </w:p>
          <w:p w14:paraId="26DCA488"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1303"/>
              <w:gridCol w:w="4524"/>
              <w:gridCol w:w="4383"/>
            </w:tblGrid>
            <w:tr w:rsidR="001409A0" w:rsidRPr="00254BE6" w14:paraId="0476C3C2"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181436DB" w14:textId="77777777" w:rsidTr="0053083E">
                    <w:tc>
                      <w:tcPr>
                        <w:tcW w:w="1555" w:type="dxa"/>
                      </w:tcPr>
                      <w:p w14:paraId="144AE3DC"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5A89316B"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5C39C91C"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2FE51EF3"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03E119B6"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6DA40EE4" w14:textId="59F18161"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67)</w:t>
                  </w:r>
                </w:p>
                <w:p w14:paraId="49DC2E5F"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1409A0" w:rsidRPr="00254BE6" w14:paraId="5A47451F" w14:textId="77777777" w:rsidTr="0053083E">
                    <w:tc>
                      <w:tcPr>
                        <w:tcW w:w="2001" w:type="dxa"/>
                      </w:tcPr>
                      <w:p w14:paraId="1EEBE1EF" w14:textId="7D63789F"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(FFFF67)</w:t>
                        </w:r>
                      </w:p>
                    </w:tc>
                  </w:tr>
                </w:tbl>
                <w:p w14:paraId="7B33920C" w14:textId="77777777" w:rsidR="001409A0" w:rsidRPr="00254BE6" w:rsidRDefault="001409A0" w:rsidP="0053083E">
                  <w:pPr>
                    <w:spacing w:after="160"/>
                    <w:rPr>
                      <w:rFonts w:eastAsia="Calibri" w:cs="Times New Roman"/>
                      <w:b/>
                      <w:bCs/>
                      <w:u w:val="single"/>
                      <w:lang w:eastAsia="en-GB" w:bidi="en-GB"/>
                    </w:rPr>
                  </w:pPr>
                </w:p>
              </w:tc>
            </w:tr>
            <w:tr w:rsidR="00696608" w:rsidRPr="00254BE6" w14:paraId="3BE6597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36A400" w14:textId="5F12E16F" w:rsidR="00696608" w:rsidRPr="00254BE6" w:rsidRDefault="00696608" w:rsidP="00696608">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67</w:t>
                  </w:r>
                </w:p>
              </w:tc>
              <w:tc>
                <w:tcPr>
                  <w:tcW w:w="4395" w:type="dxa"/>
                </w:tcPr>
                <w:p w14:paraId="433E6DFD" w14:textId="77777777" w:rsidR="00696608" w:rsidRPr="00254BE6" w:rsidRDefault="00696608" w:rsidP="00696608">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4D0E6285" w14:textId="77777777" w:rsidR="00696608" w:rsidRPr="00254BE6" w:rsidRDefault="00696608" w:rsidP="00696608">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96608" w:rsidRPr="00254BE6" w14:paraId="5106F28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F02F935" w14:textId="77777777" w:rsidR="00696608" w:rsidRPr="00254BE6" w:rsidRDefault="00696608" w:rsidP="00696608">
                  <w:pPr>
                    <w:numPr>
                      <w:ilvl w:val="0"/>
                      <w:numId w:val="1826"/>
                    </w:numPr>
                    <w:contextualSpacing/>
                    <w:jc w:val="center"/>
                    <w:rPr>
                      <w:rFonts w:eastAsia="Arial" w:cs="Times New Roman"/>
                      <w:b/>
                      <w:bCs/>
                      <w:color w:val="000000"/>
                      <w:kern w:val="0"/>
                      <w:u w:val="single"/>
                      <w:lang w:eastAsia="en-GB" w:bidi="en-GB"/>
                      <w14:ligatures w14:val="none"/>
                    </w:rPr>
                  </w:pPr>
                </w:p>
              </w:tc>
              <w:tc>
                <w:tcPr>
                  <w:tcW w:w="4395" w:type="dxa"/>
                </w:tcPr>
                <w:p w14:paraId="001F2AF8" w14:textId="77777777" w:rsidR="00696608" w:rsidRPr="00254BE6" w:rsidRDefault="00696608" w:rsidP="00696608">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46C00EDC" w14:textId="77777777" w:rsidR="00696608" w:rsidRPr="00254BE6" w:rsidRDefault="00696608" w:rsidP="00696608">
                  <w:pPr>
                    <w:rPr>
                      <w:rFonts w:eastAsia="Calibri" w:cs="Times New Roman"/>
                    </w:rPr>
                  </w:pPr>
                  <w:r w:rsidRPr="00254BE6">
                    <w:rPr>
                      <w:rFonts w:eastAsia="Calibri" w:cs="Times New Roman"/>
                    </w:rPr>
                    <w:t>97/0000/00/236370T</w:t>
                  </w:r>
                </w:p>
              </w:tc>
            </w:tr>
            <w:tr w:rsidR="00696608" w:rsidRPr="00254BE6" w14:paraId="63CC45F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293F147" w14:textId="77777777" w:rsidR="00696608" w:rsidRPr="00254BE6" w:rsidRDefault="00696608" w:rsidP="00696608">
                  <w:pPr>
                    <w:numPr>
                      <w:ilvl w:val="0"/>
                      <w:numId w:val="1826"/>
                    </w:numPr>
                    <w:contextualSpacing/>
                    <w:jc w:val="center"/>
                    <w:rPr>
                      <w:rFonts w:eastAsia="Arial" w:cs="Times New Roman"/>
                      <w:b/>
                      <w:bCs/>
                      <w:color w:val="000000"/>
                      <w:kern w:val="0"/>
                      <w:u w:val="single"/>
                      <w:lang w:eastAsia="en-GB" w:bidi="en-GB"/>
                      <w14:ligatures w14:val="none"/>
                    </w:rPr>
                  </w:pPr>
                  <w:bookmarkStart w:id="267" w:name="_Hlk151813110"/>
                </w:p>
              </w:tc>
              <w:tc>
                <w:tcPr>
                  <w:tcW w:w="4395" w:type="dxa"/>
                </w:tcPr>
                <w:p w14:paraId="509BF367" w14:textId="77777777" w:rsidR="00696608" w:rsidRPr="00254BE6" w:rsidRDefault="00696608" w:rsidP="00696608">
                  <w:pPr>
                    <w:rPr>
                      <w:rFonts w:eastAsia="Calibri" w:cs="Times New Roman"/>
                      <w:b/>
                      <w:bCs/>
                    </w:rPr>
                  </w:pPr>
                  <w:r w:rsidRPr="00254BE6">
                    <w:rPr>
                      <w:rFonts w:eastAsia="Calibri" w:cs="Times New Roman"/>
                      <w:b/>
                      <w:bCs/>
                    </w:rPr>
                    <w:t>Date Arrested</w:t>
                  </w:r>
                </w:p>
              </w:tc>
              <w:tc>
                <w:tcPr>
                  <w:tcW w:w="3939" w:type="dxa"/>
                </w:tcPr>
                <w:p w14:paraId="09D5A29E" w14:textId="77777777" w:rsidR="00696608" w:rsidRPr="00254BE6" w:rsidRDefault="00696608" w:rsidP="00696608">
                  <w:pPr>
                    <w:rPr>
                      <w:rFonts w:eastAsia="Calibri" w:cs="Times New Roman"/>
                      <w:lang w:eastAsia="en-GB" w:bidi="en-GB"/>
                    </w:rPr>
                  </w:pPr>
                  <w:r w:rsidRPr="00254BE6">
                    <w:rPr>
                      <w:rFonts w:cs="Times New Roman"/>
                    </w:rPr>
                    <w:t>08/03/97</w:t>
                  </w:r>
                </w:p>
              </w:tc>
            </w:tr>
            <w:tr w:rsidR="00696608" w:rsidRPr="00254BE6" w14:paraId="66BD022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EA4E1E8" w14:textId="77777777" w:rsidR="00696608" w:rsidRPr="00254BE6" w:rsidRDefault="00696608" w:rsidP="00696608">
                  <w:pPr>
                    <w:numPr>
                      <w:ilvl w:val="0"/>
                      <w:numId w:val="1826"/>
                    </w:numPr>
                    <w:contextualSpacing/>
                    <w:jc w:val="center"/>
                    <w:rPr>
                      <w:rFonts w:eastAsia="Arial" w:cs="Times New Roman"/>
                      <w:b/>
                      <w:bCs/>
                      <w:color w:val="000000"/>
                      <w:kern w:val="0"/>
                      <w:u w:val="single"/>
                      <w:lang w:eastAsia="en-GB" w:bidi="en-GB"/>
                      <w14:ligatures w14:val="none"/>
                    </w:rPr>
                  </w:pPr>
                </w:p>
              </w:tc>
              <w:tc>
                <w:tcPr>
                  <w:tcW w:w="4395" w:type="dxa"/>
                </w:tcPr>
                <w:p w14:paraId="067B5E92" w14:textId="6C866B0A" w:rsidR="00696608" w:rsidRPr="00254BE6" w:rsidRDefault="00696608" w:rsidP="00696608">
                  <w:pPr>
                    <w:rPr>
                      <w:rFonts w:eastAsia="Calibri" w:cs="Times New Roman"/>
                      <w:b/>
                      <w:bCs/>
                    </w:rPr>
                  </w:pPr>
                  <w:r w:rsidRPr="00F31E74">
                    <w:rPr>
                      <w:rFonts w:eastAsia="Calibri" w:cs="Times New Roman"/>
                      <w:b/>
                      <w:bCs/>
                      <w:color w:val="FF0000"/>
                    </w:rPr>
                    <w:t>Offence Date(s)</w:t>
                  </w:r>
                  <w:r w:rsidR="00F31E74">
                    <w:rPr>
                      <w:rFonts w:eastAsia="Calibri" w:cs="Times New Roman"/>
                      <w:b/>
                      <w:bCs/>
                      <w:color w:val="FF0000"/>
                    </w:rPr>
                    <w:t xml:space="preserve"> = </w:t>
                  </w:r>
                  <w:r w:rsidR="00F31E74" w:rsidRPr="00F31E74">
                    <w:rPr>
                      <w:b/>
                      <w:bCs/>
                      <w:highlight w:val="green"/>
                      <w:u w:val="single"/>
                    </w:rPr>
                    <w:t xml:space="preserve">May be plea </w:t>
                  </w:r>
                  <w:r w:rsidR="00F31E74" w:rsidRPr="00F31E74">
                    <w:rPr>
                      <w:b/>
                      <w:bCs/>
                      <w:highlight w:val="green"/>
                      <w:u w:val="single"/>
                      <w:lang w:eastAsia="en-GB"/>
                    </w:rPr>
                    <w:t>Court Date</w:t>
                  </w:r>
                </w:p>
              </w:tc>
              <w:tc>
                <w:tcPr>
                  <w:tcW w:w="3939" w:type="dxa"/>
                </w:tcPr>
                <w:p w14:paraId="45E7BFFC" w14:textId="77777777" w:rsidR="00696608" w:rsidRPr="00254BE6" w:rsidRDefault="00696608" w:rsidP="00696608">
                  <w:pPr>
                    <w:rPr>
                      <w:rFonts w:eastAsia="Calibri" w:cs="Times New Roman"/>
                      <w:lang w:eastAsia="en-GB" w:bidi="en-GB"/>
                    </w:rPr>
                  </w:pPr>
                  <w:r w:rsidRPr="00F31E74">
                    <w:rPr>
                      <w:rFonts w:cs="Times New Roman"/>
                      <w:color w:val="FF0000"/>
                    </w:rPr>
                    <w:t xml:space="preserve">24/01/97 </w:t>
                  </w:r>
                  <w:r w:rsidRPr="00254BE6">
                    <w:rPr>
                      <w:rFonts w:cs="Times New Roman"/>
                    </w:rPr>
                    <w:t>19:30</w:t>
                  </w:r>
                </w:p>
              </w:tc>
            </w:tr>
            <w:bookmarkEnd w:id="267"/>
            <w:tr w:rsidR="00696608" w:rsidRPr="00254BE6" w14:paraId="30C0854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C09A488" w14:textId="77777777" w:rsidR="00696608" w:rsidRPr="00254BE6" w:rsidRDefault="00696608" w:rsidP="00696608">
                  <w:pPr>
                    <w:numPr>
                      <w:ilvl w:val="0"/>
                      <w:numId w:val="1826"/>
                    </w:numPr>
                    <w:contextualSpacing/>
                    <w:jc w:val="center"/>
                    <w:rPr>
                      <w:rFonts w:eastAsia="Arial" w:cs="Times New Roman"/>
                      <w:b/>
                      <w:bCs/>
                      <w:color w:val="000000"/>
                      <w:kern w:val="0"/>
                      <w:u w:val="single"/>
                      <w:lang w:eastAsia="en-GB" w:bidi="en-GB"/>
                      <w14:ligatures w14:val="none"/>
                    </w:rPr>
                  </w:pPr>
                </w:p>
              </w:tc>
              <w:tc>
                <w:tcPr>
                  <w:tcW w:w="4395" w:type="dxa"/>
                </w:tcPr>
                <w:p w14:paraId="18F9DEFC" w14:textId="77777777" w:rsidR="00696608" w:rsidRPr="00254BE6" w:rsidRDefault="00696608" w:rsidP="00696608">
                  <w:pPr>
                    <w:rPr>
                      <w:rFonts w:eastAsia="Calibri" w:cs="Times New Roman"/>
                      <w:b/>
                      <w:bCs/>
                    </w:rPr>
                  </w:pPr>
                  <w:r w:rsidRPr="00254BE6">
                    <w:rPr>
                      <w:rFonts w:cs="Times New Roman"/>
                      <w:b/>
                      <w:bCs/>
                      <w:u w:val="single"/>
                      <w:lang w:eastAsia="en-GB" w:bidi="en-GB"/>
                    </w:rPr>
                    <w:t>NFA Date1</w:t>
                  </w:r>
                </w:p>
              </w:tc>
              <w:tc>
                <w:tcPr>
                  <w:tcW w:w="3939" w:type="dxa"/>
                </w:tcPr>
                <w:p w14:paraId="44EC1A7A" w14:textId="77777777" w:rsidR="00696608" w:rsidRPr="00254BE6" w:rsidRDefault="00696608" w:rsidP="00696608">
                  <w:pPr>
                    <w:rPr>
                      <w:rFonts w:eastAsia="Calibri" w:cs="Times New Roman"/>
                      <w:lang w:eastAsia="en-GB" w:bidi="en-GB"/>
                    </w:rPr>
                  </w:pPr>
                  <w:r w:rsidRPr="00254BE6">
                    <w:rPr>
                      <w:rFonts w:cs="Times New Roman"/>
                    </w:rPr>
                    <w:t xml:space="preserve"> 06/08/97</w:t>
                  </w:r>
                </w:p>
              </w:tc>
            </w:tr>
            <w:tr w:rsidR="00696608" w:rsidRPr="00254BE6" w14:paraId="33C258B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4C4B44D" w14:textId="77777777" w:rsidR="00696608" w:rsidRPr="00254BE6" w:rsidRDefault="00696608" w:rsidP="00696608">
                  <w:pPr>
                    <w:numPr>
                      <w:ilvl w:val="0"/>
                      <w:numId w:val="1826"/>
                    </w:numPr>
                    <w:contextualSpacing/>
                    <w:jc w:val="center"/>
                    <w:rPr>
                      <w:rFonts w:eastAsia="Arial" w:cs="Times New Roman"/>
                      <w:b/>
                      <w:bCs/>
                      <w:color w:val="000000"/>
                      <w:kern w:val="0"/>
                      <w:u w:val="single"/>
                      <w:lang w:eastAsia="en-GB" w:bidi="en-GB"/>
                      <w14:ligatures w14:val="none"/>
                    </w:rPr>
                  </w:pPr>
                </w:p>
              </w:tc>
              <w:tc>
                <w:tcPr>
                  <w:tcW w:w="4395" w:type="dxa"/>
                </w:tcPr>
                <w:p w14:paraId="6945D5D2" w14:textId="77777777" w:rsidR="00696608" w:rsidRPr="00254BE6" w:rsidRDefault="00696608" w:rsidP="00696608">
                  <w:pPr>
                    <w:rPr>
                      <w:rFonts w:eastAsia="Calibri" w:cs="Times New Roman"/>
                      <w:b/>
                      <w:bCs/>
                    </w:rPr>
                  </w:pPr>
                  <w:r w:rsidRPr="00254BE6">
                    <w:rPr>
                      <w:rFonts w:cs="Times New Roman"/>
                      <w:b/>
                      <w:bCs/>
                      <w:u w:val="single"/>
                      <w:lang w:eastAsia="en-GB" w:bidi="en-GB"/>
                    </w:rPr>
                    <w:t>NFA Date2</w:t>
                  </w:r>
                </w:p>
              </w:tc>
              <w:tc>
                <w:tcPr>
                  <w:tcW w:w="3939" w:type="dxa"/>
                </w:tcPr>
                <w:p w14:paraId="3728D00D" w14:textId="77777777" w:rsidR="00696608" w:rsidRPr="00254BE6" w:rsidRDefault="00696608" w:rsidP="00696608">
                  <w:pPr>
                    <w:rPr>
                      <w:rFonts w:eastAsia="Calibri" w:cs="Times New Roman"/>
                      <w:lang w:eastAsia="en-GB" w:bidi="en-GB"/>
                    </w:rPr>
                  </w:pPr>
                  <w:r w:rsidRPr="00254BE6">
                    <w:rPr>
                      <w:rFonts w:cs="Times New Roman"/>
                    </w:rPr>
                    <w:t>06/08/97</w:t>
                  </w:r>
                </w:p>
              </w:tc>
            </w:tr>
            <w:tr w:rsidR="00696608" w:rsidRPr="00254BE6" w14:paraId="1D34E87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1D33895" w14:textId="77777777" w:rsidR="00696608" w:rsidRPr="00254BE6" w:rsidRDefault="00696608" w:rsidP="00696608">
                  <w:pPr>
                    <w:numPr>
                      <w:ilvl w:val="0"/>
                      <w:numId w:val="1826"/>
                    </w:numPr>
                    <w:contextualSpacing/>
                    <w:jc w:val="center"/>
                    <w:rPr>
                      <w:rFonts w:eastAsia="Arial" w:cs="Times New Roman"/>
                      <w:b/>
                      <w:bCs/>
                      <w:color w:val="000000"/>
                      <w:kern w:val="0"/>
                      <w:u w:val="single"/>
                      <w:lang w:eastAsia="en-GB" w:bidi="en-GB"/>
                      <w14:ligatures w14:val="none"/>
                    </w:rPr>
                  </w:pPr>
                </w:p>
              </w:tc>
              <w:tc>
                <w:tcPr>
                  <w:tcW w:w="4395" w:type="dxa"/>
                </w:tcPr>
                <w:p w14:paraId="5F2E7183" w14:textId="77777777" w:rsidR="00696608" w:rsidRPr="00254BE6" w:rsidRDefault="00696608" w:rsidP="00696608">
                  <w:pPr>
                    <w:rPr>
                      <w:rFonts w:eastAsia="Calibri" w:cs="Times New Roman"/>
                      <w:b/>
                      <w:bCs/>
                    </w:rPr>
                  </w:pPr>
                  <w:r w:rsidRPr="00254BE6">
                    <w:rPr>
                      <w:rFonts w:cs="Times New Roman"/>
                      <w:b/>
                      <w:bCs/>
                      <w:u w:val="single"/>
                      <w:lang w:eastAsia="en-GB" w:bidi="en-GB"/>
                    </w:rPr>
                    <w:t>NFA Date3</w:t>
                  </w:r>
                </w:p>
              </w:tc>
              <w:tc>
                <w:tcPr>
                  <w:tcW w:w="3939" w:type="dxa"/>
                </w:tcPr>
                <w:p w14:paraId="13C59013" w14:textId="77777777" w:rsidR="00696608" w:rsidRPr="00254BE6" w:rsidRDefault="00696608" w:rsidP="00696608">
                  <w:pPr>
                    <w:rPr>
                      <w:rFonts w:eastAsia="Calibri" w:cs="Times New Roman"/>
                      <w:lang w:eastAsia="en-GB" w:bidi="en-GB"/>
                    </w:rPr>
                  </w:pPr>
                  <w:r w:rsidRPr="00254BE6">
                    <w:rPr>
                      <w:rFonts w:cs="Times New Roman"/>
                    </w:rPr>
                    <w:t>06/08/97</w:t>
                  </w:r>
                </w:p>
              </w:tc>
            </w:tr>
            <w:tr w:rsidR="00696608" w:rsidRPr="00254BE6" w14:paraId="6F36AB1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1C61218" w14:textId="77777777" w:rsidR="00696608" w:rsidRPr="00254BE6" w:rsidRDefault="00696608" w:rsidP="00696608">
                  <w:pPr>
                    <w:numPr>
                      <w:ilvl w:val="0"/>
                      <w:numId w:val="1826"/>
                    </w:numPr>
                    <w:contextualSpacing/>
                    <w:jc w:val="center"/>
                    <w:rPr>
                      <w:rFonts w:eastAsia="Arial" w:cs="Times New Roman"/>
                      <w:b/>
                      <w:bCs/>
                      <w:color w:val="000000"/>
                      <w:kern w:val="0"/>
                      <w:u w:val="single"/>
                      <w:lang w:eastAsia="en-GB" w:bidi="en-GB"/>
                      <w14:ligatures w14:val="none"/>
                    </w:rPr>
                  </w:pPr>
                </w:p>
              </w:tc>
              <w:tc>
                <w:tcPr>
                  <w:tcW w:w="4395" w:type="dxa"/>
                </w:tcPr>
                <w:p w14:paraId="76B0CA6E" w14:textId="77777777" w:rsidR="00696608" w:rsidRPr="00254BE6" w:rsidRDefault="00696608" w:rsidP="00696608">
                  <w:pPr>
                    <w:rPr>
                      <w:rFonts w:eastAsia="Calibri" w:cs="Times New Roman"/>
                      <w:b/>
                      <w:bCs/>
                    </w:rPr>
                  </w:pPr>
                  <w:r w:rsidRPr="00254BE6">
                    <w:rPr>
                      <w:rFonts w:eastAsia="Calibri" w:cs="Times New Roman"/>
                      <w:b/>
                      <w:bCs/>
                    </w:rPr>
                    <w:t>Alleged or Committed Offence</w:t>
                  </w:r>
                </w:p>
              </w:tc>
              <w:tc>
                <w:tcPr>
                  <w:tcW w:w="3939" w:type="dxa"/>
                </w:tcPr>
                <w:p w14:paraId="7752C223" w14:textId="77777777" w:rsidR="00696608" w:rsidRPr="00254BE6" w:rsidRDefault="00696608" w:rsidP="00696608">
                  <w:pPr>
                    <w:pStyle w:val="ListParagraph"/>
                    <w:numPr>
                      <w:ilvl w:val="0"/>
                      <w:numId w:val="1018"/>
                    </w:numPr>
                    <w:rPr>
                      <w:rFonts w:cs="Times New Roman"/>
                    </w:rPr>
                  </w:pPr>
                  <w:r w:rsidRPr="00254BE6">
                    <w:rPr>
                      <w:rFonts w:cs="Times New Roman"/>
                    </w:rPr>
                    <w:t xml:space="preserve">Taking Motor Vehicle Without Consent </w:t>
                  </w:r>
                </w:p>
                <w:p w14:paraId="3CEEB35F" w14:textId="77777777" w:rsidR="00696608" w:rsidRPr="00254BE6" w:rsidRDefault="00696608" w:rsidP="00696608">
                  <w:pPr>
                    <w:pStyle w:val="ListParagraph"/>
                    <w:numPr>
                      <w:ilvl w:val="0"/>
                      <w:numId w:val="1018"/>
                    </w:numPr>
                    <w:rPr>
                      <w:rFonts w:cs="Times New Roman"/>
                    </w:rPr>
                  </w:pPr>
                  <w:r w:rsidRPr="00254BE6">
                    <w:rPr>
                      <w:rFonts w:cs="Times New Roman"/>
                    </w:rPr>
                    <w:lastRenderedPageBreak/>
                    <w:t>Using Vehicle While Uninsured</w:t>
                  </w:r>
                </w:p>
                <w:p w14:paraId="2C642AB1" w14:textId="77777777" w:rsidR="00696608" w:rsidRPr="00254BE6" w:rsidRDefault="00696608" w:rsidP="00696608">
                  <w:pPr>
                    <w:pStyle w:val="ListParagraph"/>
                    <w:numPr>
                      <w:ilvl w:val="0"/>
                      <w:numId w:val="1018"/>
                    </w:numPr>
                    <w:rPr>
                      <w:rFonts w:cs="Times New Roman"/>
                    </w:rPr>
                  </w:pPr>
                  <w:r w:rsidRPr="00254BE6">
                    <w:rPr>
                      <w:rFonts w:cs="Times New Roman"/>
                    </w:rPr>
                    <w:t>Driving Otherwise, Then in Accordance with A Licence</w:t>
                  </w:r>
                </w:p>
                <w:p w14:paraId="19C6805A" w14:textId="77777777" w:rsidR="00696608" w:rsidRPr="00254BE6" w:rsidRDefault="00696608" w:rsidP="00696608">
                  <w:pPr>
                    <w:rPr>
                      <w:rFonts w:eastAsia="Calibri" w:cs="Times New Roman"/>
                    </w:rPr>
                  </w:pPr>
                </w:p>
              </w:tc>
            </w:tr>
            <w:tr w:rsidR="00696608" w:rsidRPr="00254BE6" w14:paraId="31B4388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F4DE274" w14:textId="77777777" w:rsidR="00696608" w:rsidRPr="00254BE6" w:rsidRDefault="00696608" w:rsidP="00696608">
                  <w:pPr>
                    <w:numPr>
                      <w:ilvl w:val="0"/>
                      <w:numId w:val="1826"/>
                    </w:numPr>
                    <w:contextualSpacing/>
                    <w:jc w:val="center"/>
                    <w:rPr>
                      <w:rFonts w:eastAsia="Arial" w:cs="Times New Roman"/>
                      <w:b/>
                      <w:bCs/>
                      <w:color w:val="000000"/>
                      <w:kern w:val="0"/>
                      <w:u w:val="single"/>
                      <w:lang w:eastAsia="en-GB" w:bidi="en-GB"/>
                      <w14:ligatures w14:val="none"/>
                    </w:rPr>
                  </w:pPr>
                </w:p>
              </w:tc>
              <w:tc>
                <w:tcPr>
                  <w:tcW w:w="4395" w:type="dxa"/>
                </w:tcPr>
                <w:p w14:paraId="09F53B02" w14:textId="77777777" w:rsidR="00696608" w:rsidRPr="00254BE6" w:rsidRDefault="00696608" w:rsidP="00696608">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1FE57E6A"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73509153"/>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422F754F"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6718613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3881781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9E8A0C6" w14:textId="77777777" w:rsidR="00696608" w:rsidRPr="00254BE6" w:rsidRDefault="00696608" w:rsidP="00696608">
                  <w:pPr>
                    <w:numPr>
                      <w:ilvl w:val="0"/>
                      <w:numId w:val="1826"/>
                    </w:numPr>
                    <w:contextualSpacing/>
                    <w:jc w:val="center"/>
                    <w:rPr>
                      <w:rFonts w:eastAsia="Arial" w:cs="Times New Roman"/>
                      <w:b/>
                      <w:bCs/>
                      <w:color w:val="000000"/>
                      <w:kern w:val="0"/>
                      <w:u w:val="single"/>
                      <w:lang w:eastAsia="en-GB" w:bidi="en-GB"/>
                      <w14:ligatures w14:val="none"/>
                    </w:rPr>
                  </w:pPr>
                </w:p>
              </w:tc>
              <w:tc>
                <w:tcPr>
                  <w:tcW w:w="4395" w:type="dxa"/>
                </w:tcPr>
                <w:p w14:paraId="1C6CCC0F" w14:textId="77777777" w:rsidR="00696608" w:rsidRPr="00254BE6" w:rsidRDefault="00696608" w:rsidP="00696608">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14DD2628"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47294927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30D83AF"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388186980"/>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0CAD1E4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9E7CD16" w14:textId="77777777" w:rsidR="00696608" w:rsidRPr="00254BE6" w:rsidRDefault="00696608" w:rsidP="00696608">
                  <w:pPr>
                    <w:numPr>
                      <w:ilvl w:val="0"/>
                      <w:numId w:val="1826"/>
                    </w:numPr>
                    <w:contextualSpacing/>
                    <w:jc w:val="center"/>
                    <w:rPr>
                      <w:rFonts w:eastAsia="Arial" w:cs="Times New Roman"/>
                      <w:b/>
                      <w:bCs/>
                      <w:color w:val="000000"/>
                      <w:kern w:val="0"/>
                      <w:u w:val="single"/>
                      <w:lang w:eastAsia="en-GB" w:bidi="en-GB"/>
                      <w14:ligatures w14:val="none"/>
                    </w:rPr>
                  </w:pPr>
                </w:p>
              </w:tc>
              <w:tc>
                <w:tcPr>
                  <w:tcW w:w="4395" w:type="dxa"/>
                </w:tcPr>
                <w:p w14:paraId="2CB3BC94" w14:textId="77777777" w:rsidR="00696608" w:rsidRPr="00254BE6" w:rsidRDefault="00696608" w:rsidP="00696608">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06564FB6"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21971229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83CB9B5" w14:textId="77777777" w:rsidR="00696608" w:rsidRPr="00254BE6" w:rsidRDefault="00696608" w:rsidP="00696608">
                  <w:pPr>
                    <w:rPr>
                      <w:rFonts w:eastAsia="Calibri" w:cs="Times New Roman"/>
                      <w:highlight w:val="yellow"/>
                    </w:rPr>
                  </w:pPr>
                  <w:r w:rsidRPr="00254BE6">
                    <w:rPr>
                      <w:rFonts w:eastAsia="Calibri" w:cs="Times New Roman"/>
                    </w:rPr>
                    <w:t xml:space="preserve">No  </w:t>
                  </w:r>
                  <w:sdt>
                    <w:sdtPr>
                      <w:rPr>
                        <w:rFonts w:eastAsia="Calibri" w:cs="Times New Roman"/>
                      </w:rPr>
                      <w:id w:val="-1189601326"/>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14C5470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686EAB15" w14:textId="77777777" w:rsidR="00696608" w:rsidRPr="00254BE6" w:rsidRDefault="00696608" w:rsidP="00696608">
                  <w:pPr>
                    <w:rPr>
                      <w:rFonts w:cs="Times New Roman"/>
                      <w:b/>
                      <w:bCs/>
                      <w:u w:val="single"/>
                    </w:rPr>
                  </w:pPr>
                  <w:r w:rsidRPr="00254BE6">
                    <w:rPr>
                      <w:rFonts w:cs="Times New Roman"/>
                      <w:b/>
                      <w:bCs/>
                      <w:u w:val="single"/>
                    </w:rPr>
                    <w:t>The Bail Conditions Were!</w:t>
                  </w:r>
                </w:p>
                <w:p w14:paraId="78A62E0D" w14:textId="77777777" w:rsidR="00696608" w:rsidRPr="00254BE6" w:rsidRDefault="00696608" w:rsidP="00696608">
                  <w:pPr>
                    <w:rPr>
                      <w:rFonts w:cs="Times New Roman"/>
                      <w:b/>
                      <w:bCs/>
                      <w:u w:val="single"/>
                    </w:rPr>
                  </w:pPr>
                  <w:r w:rsidRPr="00254BE6">
                    <w:rPr>
                      <w:rFonts w:cs="Times New Roman"/>
                      <w:b/>
                      <w:bCs/>
                      <w:u w:val="single"/>
                    </w:rPr>
                    <w:t>Condition 1:</w:t>
                  </w:r>
                  <w:r w:rsidRPr="00254BE6">
                    <w:rPr>
                      <w:rFonts w:cs="Times New Roman"/>
                    </w:rPr>
                    <w:tab/>
                    <w:t>****</w:t>
                  </w:r>
                </w:p>
                <w:p w14:paraId="1A41985E" w14:textId="77777777" w:rsidR="00696608" w:rsidRPr="00254BE6" w:rsidRDefault="00696608" w:rsidP="00696608">
                  <w:pPr>
                    <w:rPr>
                      <w:rFonts w:cs="Times New Roman"/>
                      <w:b/>
                      <w:bCs/>
                      <w:u w:val="single"/>
                    </w:rPr>
                  </w:pPr>
                  <w:r w:rsidRPr="00254BE6">
                    <w:rPr>
                      <w:rFonts w:cs="Times New Roman"/>
                      <w:b/>
                      <w:bCs/>
                      <w:u w:val="single"/>
                    </w:rPr>
                    <w:t>Condition 2:</w:t>
                  </w:r>
                  <w:r w:rsidRPr="00254BE6">
                    <w:rPr>
                      <w:rFonts w:cs="Times New Roman"/>
                    </w:rPr>
                    <w:tab/>
                    <w:t>****</w:t>
                  </w:r>
                </w:p>
                <w:p w14:paraId="617F1A80" w14:textId="77777777" w:rsidR="00696608" w:rsidRPr="00254BE6" w:rsidRDefault="00696608" w:rsidP="00696608">
                  <w:pPr>
                    <w:rPr>
                      <w:rFonts w:cs="Times New Roman"/>
                    </w:rPr>
                  </w:pPr>
                </w:p>
                <w:p w14:paraId="64287DDC" w14:textId="77777777" w:rsidR="00696608" w:rsidRPr="00254BE6" w:rsidRDefault="00696608" w:rsidP="00696608">
                  <w:pPr>
                    <w:pStyle w:val="yiv8681859973msonormal"/>
                    <w:shd w:val="clear" w:color="auto" w:fill="FFFFFF"/>
                    <w:spacing w:before="0" w:beforeAutospacing="0" w:after="0" w:afterAutospacing="0"/>
                    <w:rPr>
                      <w:b/>
                      <w:bCs/>
                      <w:sz w:val="22"/>
                      <w:szCs w:val="22"/>
                      <w:u w:val="single"/>
                    </w:rPr>
                  </w:pPr>
                  <w:r w:rsidRPr="00254BE6">
                    <w:rPr>
                      <w:color w:val="1D2228"/>
                      <w:sz w:val="22"/>
                      <w:szCs w:val="22"/>
                      <w:highlight w:val="green"/>
                    </w:rPr>
                    <w:t xml:space="preserve">06/08/97 not in the Court reg </w:t>
                  </w:r>
                  <w:r w:rsidRPr="00254BE6">
                    <w:rPr>
                      <w:b/>
                      <w:bCs/>
                      <w:sz w:val="22"/>
                      <w:szCs w:val="22"/>
                      <w:highlight w:val="green"/>
                      <w:u w:val="single"/>
                    </w:rPr>
                    <w:t xml:space="preserve">97/0000/00/236370T – </w:t>
                  </w:r>
                  <w:r w:rsidRPr="00254BE6">
                    <w:rPr>
                      <w:sz w:val="22"/>
                      <w:szCs w:val="22"/>
                      <w:highlight w:val="green"/>
                      <w:u w:val="single"/>
                    </w:rPr>
                    <w:t>This information is explained more in detail within Section</w:t>
                  </w:r>
                  <w:r w:rsidRPr="00254BE6">
                    <w:rPr>
                      <w:sz w:val="22"/>
                      <w:szCs w:val="22"/>
                      <w:highlight w:val="green"/>
                    </w:rPr>
                    <w:t xml:space="preserve">: -- </w:t>
                  </w:r>
                  <w:r w:rsidRPr="00254BE6">
                    <w:rPr>
                      <w:b/>
                      <w:bCs/>
                      <w:sz w:val="22"/>
                      <w:szCs w:val="22"/>
                      <w:highlight w:val="green"/>
                    </w:rPr>
                    <w:t>“</w:t>
                  </w:r>
                  <w:r w:rsidRPr="00254BE6">
                    <w:rPr>
                      <w:b/>
                      <w:bCs/>
                      <w:sz w:val="22"/>
                      <w:szCs w:val="22"/>
                      <w:highlight w:val="green"/>
                      <w:u w:val="single"/>
                    </w:rPr>
                    <w:t>DNA REPORT</w:t>
                  </w:r>
                  <w:r w:rsidRPr="00254BE6">
                    <w:rPr>
                      <w:b/>
                      <w:bCs/>
                      <w:sz w:val="22"/>
                      <w:szCs w:val="22"/>
                      <w:highlight w:val="green"/>
                    </w:rPr>
                    <w:t xml:space="preserve">” </w:t>
                  </w:r>
                  <w:r w:rsidRPr="00254BE6">
                    <w:rPr>
                      <w:sz w:val="22"/>
                      <w:szCs w:val="22"/>
                      <w:highlight w:val="green"/>
                    </w:rPr>
                    <w:t>Above.</w:t>
                  </w:r>
                </w:p>
                <w:p w14:paraId="3B470C57" w14:textId="77777777" w:rsidR="00696608" w:rsidRDefault="00696608" w:rsidP="00696608">
                  <w:pPr>
                    <w:rPr>
                      <w:rFonts w:cs="Times New Roman"/>
                    </w:rPr>
                  </w:pPr>
                </w:p>
                <w:p w14:paraId="3A71F167" w14:textId="77777777" w:rsidR="001C1FFC" w:rsidRDefault="001C1FFC" w:rsidP="00696608">
                  <w:pPr>
                    <w:rPr>
                      <w:rFonts w:cs="Times New Roman"/>
                    </w:rPr>
                  </w:pPr>
                </w:p>
                <w:p w14:paraId="768B4B2F" w14:textId="2282DABE" w:rsidR="001C1FFC" w:rsidRDefault="00000000" w:rsidP="00696608">
                  <w:pPr>
                    <w:rPr>
                      <w:rFonts w:cs="Times New Roman"/>
                    </w:rPr>
                  </w:pPr>
                  <w:hyperlink r:id="rId35" w:history="1">
                    <w:r w:rsidR="001C1FFC" w:rsidRPr="0063634D">
                      <w:rPr>
                        <w:rStyle w:val="Hyperlink"/>
                        <w:rFonts w:cs="Times New Roman"/>
                      </w:rPr>
                      <w:t>https://www.google.com/maps/@51.6130367,-0.0761368,3a,75y,275.35h,91.7t/data=!3m7!1e1!3m5!1sn5b6iwjzllBtSBeaJybfcQ!2e0!5s20081101T000000!7i13312!8i6656?entry=ttu</w:t>
                    </w:r>
                  </w:hyperlink>
                </w:p>
                <w:p w14:paraId="574ADF5D" w14:textId="77777777" w:rsidR="001C1FFC" w:rsidRDefault="001C1FFC" w:rsidP="00696608">
                  <w:pPr>
                    <w:rPr>
                      <w:rFonts w:cs="Times New Roman"/>
                    </w:rPr>
                  </w:pPr>
                </w:p>
                <w:p w14:paraId="4717F60F" w14:textId="77777777" w:rsidR="001C1FFC" w:rsidRDefault="001C1FFC" w:rsidP="00696608">
                  <w:pPr>
                    <w:rPr>
                      <w:rFonts w:cs="Times New Roman"/>
                    </w:rPr>
                  </w:pPr>
                </w:p>
                <w:p w14:paraId="00714734" w14:textId="77777777" w:rsidR="001C1FFC" w:rsidRPr="00254BE6" w:rsidRDefault="001C1FFC" w:rsidP="00696608">
                  <w:pPr>
                    <w:rPr>
                      <w:rFonts w:cs="Times New Roman"/>
                    </w:rPr>
                  </w:pPr>
                </w:p>
              </w:tc>
            </w:tr>
            <w:tr w:rsidR="00696608" w:rsidRPr="00254BE6" w14:paraId="0281AD3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F4350D4" w14:textId="77777777" w:rsidR="00696608" w:rsidRPr="00254BE6" w:rsidRDefault="00696608" w:rsidP="00696608">
                  <w:pPr>
                    <w:numPr>
                      <w:ilvl w:val="0"/>
                      <w:numId w:val="1826"/>
                    </w:numPr>
                    <w:contextualSpacing/>
                    <w:rPr>
                      <w:rFonts w:eastAsia="Arial" w:cs="Times New Roman"/>
                      <w:b/>
                      <w:bCs/>
                      <w:color w:val="000000"/>
                      <w:kern w:val="0"/>
                      <w:lang w:eastAsia="en-GB" w:bidi="en-GB"/>
                      <w14:ligatures w14:val="none"/>
                    </w:rPr>
                  </w:pPr>
                </w:p>
              </w:tc>
              <w:tc>
                <w:tcPr>
                  <w:tcW w:w="4395" w:type="dxa"/>
                </w:tcPr>
                <w:p w14:paraId="0480C693" w14:textId="77777777" w:rsidR="00696608" w:rsidRPr="00254BE6" w:rsidRDefault="00696608" w:rsidP="00696608">
                  <w:pPr>
                    <w:rPr>
                      <w:rFonts w:eastAsia="Calibri" w:cs="Times New Roman"/>
                      <w:b/>
                      <w:bCs/>
                      <w:highlight w:val="yellow"/>
                    </w:rPr>
                  </w:pPr>
                  <w:r w:rsidRPr="00254BE6">
                    <w:rPr>
                      <w:rFonts w:eastAsia="Calibri" w:cs="Times New Roman"/>
                      <w:b/>
                      <w:bCs/>
                    </w:rPr>
                    <w:t>Time Suffered “TS2”</w:t>
                  </w:r>
                </w:p>
              </w:tc>
              <w:tc>
                <w:tcPr>
                  <w:tcW w:w="3939" w:type="dxa"/>
                </w:tcPr>
                <w:p w14:paraId="5B4EA056" w14:textId="77777777" w:rsidR="00696608" w:rsidRPr="00254BE6" w:rsidRDefault="00696608" w:rsidP="00696608">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7269E027" w14:textId="77777777" w:rsidR="00696608" w:rsidRPr="00254BE6" w:rsidRDefault="00696608" w:rsidP="00696608">
                  <w:pPr>
                    <w:pStyle w:val="ListParagraph"/>
                    <w:numPr>
                      <w:ilvl w:val="0"/>
                      <w:numId w:val="1827"/>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62C91AFF" w14:textId="77777777" w:rsidR="00696608" w:rsidRPr="00254BE6" w:rsidRDefault="00696608" w:rsidP="00696608">
                  <w:pPr>
                    <w:pStyle w:val="ListParagraph"/>
                    <w:numPr>
                      <w:ilvl w:val="0"/>
                      <w:numId w:val="1827"/>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581D98F4" w14:textId="77777777" w:rsidR="00696608" w:rsidRPr="00254BE6" w:rsidRDefault="00696608" w:rsidP="00696608">
                  <w:pPr>
                    <w:pStyle w:val="ListParagraph"/>
                    <w:numPr>
                      <w:ilvl w:val="0"/>
                      <w:numId w:val="1827"/>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696608" w:rsidRPr="00254BE6" w14:paraId="30A76401"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43DE27DD" w14:textId="77777777" w:rsidR="00696608" w:rsidRPr="00254BE6" w:rsidRDefault="00696608" w:rsidP="00696608">
                  <w:pPr>
                    <w:rPr>
                      <w:rFonts w:cs="Times New Roman"/>
                    </w:rPr>
                  </w:pPr>
                </w:p>
                <w:p w14:paraId="3CAC14D1" w14:textId="77777777" w:rsidR="00696608" w:rsidRPr="00254BE6" w:rsidRDefault="00696608" w:rsidP="00696608">
                  <w:pPr>
                    <w:rPr>
                      <w:rFonts w:cs="Times New Roman"/>
                    </w:rPr>
                  </w:pPr>
                </w:p>
              </w:tc>
            </w:tr>
            <w:tr w:rsidR="00696608" w:rsidRPr="00254BE6" w14:paraId="408CC78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0B4382E" w14:textId="77777777" w:rsidR="00696608" w:rsidRPr="00254BE6" w:rsidRDefault="00696608" w:rsidP="00696608">
                  <w:pPr>
                    <w:numPr>
                      <w:ilvl w:val="0"/>
                      <w:numId w:val="1826"/>
                    </w:numPr>
                    <w:contextualSpacing/>
                    <w:rPr>
                      <w:rFonts w:eastAsia="Arial" w:cs="Times New Roman"/>
                      <w:b/>
                      <w:bCs/>
                      <w:color w:val="000000"/>
                      <w:kern w:val="0"/>
                      <w:lang w:eastAsia="en-GB" w:bidi="en-GB"/>
                      <w14:ligatures w14:val="none"/>
                    </w:rPr>
                  </w:pPr>
                </w:p>
              </w:tc>
              <w:tc>
                <w:tcPr>
                  <w:tcW w:w="4395" w:type="dxa"/>
                </w:tcPr>
                <w:p w14:paraId="3CDC10EE" w14:textId="77777777" w:rsidR="00696608" w:rsidRPr="00254BE6" w:rsidRDefault="00696608" w:rsidP="00696608">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61825A98"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41421509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60DA54C8"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64763874"/>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32F35526" w14:textId="77777777" w:rsidR="00696608" w:rsidRPr="00254BE6" w:rsidRDefault="00696608" w:rsidP="00696608">
                  <w:pPr>
                    <w:rPr>
                      <w:rFonts w:eastAsia="Calibri" w:cs="Times New Roman"/>
                    </w:rPr>
                  </w:pPr>
                  <w:r w:rsidRPr="00254BE6">
                    <w:rPr>
                      <w:rFonts w:eastAsia="Calibri" w:cs="Times New Roman"/>
                      <w:b/>
                      <w:bCs/>
                    </w:rPr>
                    <w:t>Start:</w:t>
                  </w:r>
                  <w:r w:rsidRPr="00254BE6">
                    <w:rPr>
                      <w:rFonts w:eastAsia="Calibri" w:cs="Times New Roman"/>
                    </w:rPr>
                    <w:t xml:space="preserve"> N/a</w:t>
                  </w:r>
                </w:p>
                <w:p w14:paraId="3C165A23"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96608" w:rsidRPr="00254BE6" w14:paraId="692C6F7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3D0806E" w14:textId="77777777" w:rsidR="00696608" w:rsidRPr="00254BE6" w:rsidRDefault="00696608" w:rsidP="00696608">
                  <w:pPr>
                    <w:numPr>
                      <w:ilvl w:val="0"/>
                      <w:numId w:val="1826"/>
                    </w:numPr>
                    <w:contextualSpacing/>
                    <w:rPr>
                      <w:rFonts w:eastAsia="Arial" w:cs="Times New Roman"/>
                      <w:b/>
                      <w:bCs/>
                      <w:color w:val="000000"/>
                      <w:kern w:val="0"/>
                      <w:lang w:eastAsia="en-GB" w:bidi="en-GB"/>
                      <w14:ligatures w14:val="none"/>
                    </w:rPr>
                  </w:pPr>
                </w:p>
              </w:tc>
              <w:tc>
                <w:tcPr>
                  <w:tcW w:w="4395" w:type="dxa"/>
                </w:tcPr>
                <w:p w14:paraId="20DBE0BE" w14:textId="77777777" w:rsidR="00696608" w:rsidRPr="00254BE6" w:rsidRDefault="00696608" w:rsidP="00696608">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2E499857"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335312562"/>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86607BD"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56857814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D43B819" w14:textId="0FB874D6"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09FA7A24" w14:textId="77777777" w:rsidR="00696608" w:rsidRPr="00254BE6" w:rsidRDefault="00696608" w:rsidP="00696608">
                  <w:pPr>
                    <w:rPr>
                      <w:rFonts w:eastAsia="Arial" w:cs="Times New Roman"/>
                      <w:b/>
                      <w:bCs/>
                      <w:color w:val="000000"/>
                      <w:kern w:val="0"/>
                      <w:highlight w:val="yellow"/>
                      <w:u w:val="single"/>
                      <w:lang w:eastAsia="en-GB" w:bidi="en-GB"/>
                      <w14:ligatures w14:val="none"/>
                    </w:rPr>
                  </w:pPr>
                </w:p>
              </w:tc>
            </w:tr>
            <w:tr w:rsidR="00696608" w:rsidRPr="00254BE6" w14:paraId="7CCA9BD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8BE52B8" w14:textId="77777777" w:rsidR="00696608" w:rsidRPr="00254BE6" w:rsidRDefault="00696608" w:rsidP="00696608">
                  <w:pPr>
                    <w:numPr>
                      <w:ilvl w:val="0"/>
                      <w:numId w:val="1826"/>
                    </w:numPr>
                    <w:contextualSpacing/>
                    <w:rPr>
                      <w:rFonts w:eastAsia="Arial" w:cs="Times New Roman"/>
                      <w:b/>
                      <w:bCs/>
                      <w:color w:val="000000"/>
                      <w:kern w:val="0"/>
                      <w:lang w:eastAsia="en-GB" w:bidi="en-GB"/>
                      <w14:ligatures w14:val="none"/>
                    </w:rPr>
                  </w:pPr>
                </w:p>
              </w:tc>
              <w:tc>
                <w:tcPr>
                  <w:tcW w:w="4395" w:type="dxa"/>
                </w:tcPr>
                <w:p w14:paraId="68785926" w14:textId="77777777" w:rsidR="00696608" w:rsidRPr="00254BE6" w:rsidRDefault="00696608" w:rsidP="00696608">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6C00EDC1"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8584714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AADF4FA"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863090773"/>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7E9C225D" w14:textId="6B894ECB"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46DF3A41" w14:textId="77777777" w:rsidR="00696608" w:rsidRPr="00254BE6" w:rsidRDefault="00696608" w:rsidP="00696608">
                  <w:pPr>
                    <w:rPr>
                      <w:rFonts w:eastAsia="Calibri" w:cs="Times New Roman"/>
                    </w:rPr>
                  </w:pPr>
                </w:p>
              </w:tc>
            </w:tr>
            <w:tr w:rsidR="00696608" w:rsidRPr="00254BE6" w14:paraId="6190746C"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C8705B" w14:textId="77777777" w:rsidR="00696608" w:rsidRPr="00254BE6" w:rsidRDefault="00696608" w:rsidP="00696608">
                  <w:pPr>
                    <w:numPr>
                      <w:ilvl w:val="0"/>
                      <w:numId w:val="1826"/>
                    </w:numPr>
                    <w:contextualSpacing/>
                    <w:rPr>
                      <w:rFonts w:eastAsia="Arial" w:cs="Times New Roman"/>
                      <w:b/>
                      <w:bCs/>
                      <w:color w:val="000000"/>
                      <w:kern w:val="0"/>
                      <w:lang w:eastAsia="en-GB" w:bidi="en-GB"/>
                      <w14:ligatures w14:val="none"/>
                    </w:rPr>
                  </w:pPr>
                </w:p>
              </w:tc>
              <w:tc>
                <w:tcPr>
                  <w:tcW w:w="4395" w:type="dxa"/>
                </w:tcPr>
                <w:p w14:paraId="3B8AF4DA" w14:textId="77777777" w:rsidR="00696608" w:rsidRPr="00254BE6" w:rsidRDefault="00696608" w:rsidP="00696608">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5CE025F6"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53284369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1E1D353F"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813912838"/>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7A20A55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DCF3876" w14:textId="77777777" w:rsidR="00696608" w:rsidRPr="00254BE6" w:rsidRDefault="00696608" w:rsidP="00696608">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11B5EFEB" w14:textId="77777777" w:rsidR="00696608" w:rsidRPr="00254BE6" w:rsidRDefault="00696608" w:rsidP="00696608">
                  <w:pPr>
                    <w:numPr>
                      <w:ilvl w:val="0"/>
                      <w:numId w:val="1828"/>
                    </w:numPr>
                    <w:contextualSpacing/>
                    <w:rPr>
                      <w:rFonts w:eastAsia="Calibri" w:cs="Times New Roman"/>
                    </w:rPr>
                  </w:pPr>
                  <w:r w:rsidRPr="00254BE6">
                    <w:rPr>
                      <w:rFonts w:eastAsia="Calibri" w:cs="Times New Roman"/>
                      <w:b/>
                      <w:bCs/>
                      <w:u w:val="single"/>
                    </w:rPr>
                    <w:t>97/0000/00/236370T</w:t>
                  </w:r>
                  <w:r w:rsidRPr="00254BE6">
                    <w:rPr>
                      <w:rFonts w:eastAsia="Calibri" w:cs="Times New Roman"/>
                    </w:rPr>
                    <w:t xml:space="preserve">, </w:t>
                  </w:r>
                </w:p>
                <w:p w14:paraId="0BC1D753" w14:textId="77777777" w:rsidR="00696608" w:rsidRPr="00254BE6" w:rsidRDefault="00696608" w:rsidP="00696608">
                  <w:pPr>
                    <w:rPr>
                      <w:rFonts w:eastAsia="Calibri" w:cs="Times New Roman"/>
                    </w:rPr>
                  </w:pPr>
                  <w:r w:rsidRPr="00254BE6">
                    <w:rPr>
                      <w:rFonts w:eastAsia="Calibri" w:cs="Times New Roman"/>
                    </w:rPr>
                    <w:t>and for that settlement to be paid to him in full to which is requested due to the following reasons: --</w:t>
                  </w:r>
                </w:p>
                <w:p w14:paraId="266E5389" w14:textId="77777777" w:rsidR="00696608" w:rsidRPr="00254BE6" w:rsidRDefault="00696608" w:rsidP="00696608">
                  <w:pPr>
                    <w:numPr>
                      <w:ilvl w:val="0"/>
                      <w:numId w:val="1829"/>
                    </w:numPr>
                    <w:contextualSpacing/>
                    <w:rPr>
                      <w:rFonts w:eastAsia="Calibri" w:cs="Times New Roman"/>
                    </w:rPr>
                  </w:pPr>
                  <w:r w:rsidRPr="00254BE6">
                    <w:rPr>
                      <w:rFonts w:eastAsia="Calibri" w:cs="Times New Roman"/>
                      <w:highlight w:val="green"/>
                    </w:rPr>
                    <w:t>***</w:t>
                  </w:r>
                </w:p>
                <w:p w14:paraId="4E62D7D0" w14:textId="7989A9DC" w:rsidR="00F56FF4" w:rsidRDefault="00696608" w:rsidP="00696608">
                  <w:pPr>
                    <w:numPr>
                      <w:ilvl w:val="0"/>
                      <w:numId w:val="1829"/>
                    </w:numPr>
                    <w:contextualSpacing/>
                    <w:rPr>
                      <w:rFonts w:eastAsia="Calibri" w:cs="Times New Roman"/>
                    </w:rPr>
                  </w:pPr>
                  <w:r w:rsidRPr="00254BE6">
                    <w:rPr>
                      <w:rFonts w:eastAsia="Calibri" w:cs="Times New Roman"/>
                      <w:highlight w:val="green"/>
                    </w:rPr>
                    <w:t>***</w:t>
                  </w:r>
                </w:p>
                <w:p w14:paraId="721675E3" w14:textId="77777777" w:rsidR="00187908" w:rsidRDefault="00187908" w:rsidP="00187908">
                  <w:pPr>
                    <w:ind w:left="360"/>
                    <w:contextualSpacing/>
                    <w:rPr>
                      <w:rFonts w:eastAsia="Calibri" w:cs="Times New Roman"/>
                    </w:rPr>
                  </w:pPr>
                </w:p>
                <w:tbl>
                  <w:tblPr>
                    <w:tblStyle w:val="TableGrid"/>
                    <w:tblW w:w="0" w:type="auto"/>
                    <w:jc w:val="center"/>
                    <w:tblLook w:val="04A0" w:firstRow="1" w:lastRow="0" w:firstColumn="1" w:lastColumn="0" w:noHBand="0" w:noVBand="1"/>
                  </w:tblPr>
                  <w:tblGrid>
                    <w:gridCol w:w="2573"/>
                    <w:gridCol w:w="2782"/>
                    <w:gridCol w:w="13"/>
                    <w:gridCol w:w="1599"/>
                  </w:tblGrid>
                  <w:tr w:rsidR="00187908" w14:paraId="0724E9BF" w14:textId="77777777" w:rsidTr="0053083E">
                    <w:trPr>
                      <w:jc w:val="center"/>
                    </w:trPr>
                    <w:tc>
                      <w:tcPr>
                        <w:tcW w:w="6967" w:type="dxa"/>
                        <w:gridSpan w:val="4"/>
                      </w:tcPr>
                      <w:p w14:paraId="015826D7" w14:textId="77777777" w:rsidR="00187908" w:rsidRDefault="00187908" w:rsidP="00187908">
                        <w:pPr>
                          <w:rPr>
                            <w:rFonts w:cs="Times New Roman"/>
                          </w:rPr>
                        </w:pPr>
                        <w:r w:rsidRPr="006C4538">
                          <w:rPr>
                            <w:rFonts w:cs="Times New Roman"/>
                            <w:b/>
                            <w:bCs/>
                            <w:u w:val="single"/>
                          </w:rPr>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2DD6AB92" w14:textId="77777777" w:rsidR="00187908" w:rsidRDefault="00187908" w:rsidP="00187908">
                        <w:pPr>
                          <w:rPr>
                            <w:rFonts w:cs="Times New Roman"/>
                            <w:b/>
                            <w:bCs/>
                            <w:u w:val="single"/>
                          </w:rPr>
                        </w:pPr>
                      </w:p>
                      <w:p w14:paraId="1F80D2FD" w14:textId="77777777" w:rsidR="00187908" w:rsidRDefault="00187908" w:rsidP="00187908">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2C2AF5D0" w14:textId="77777777" w:rsidR="00187908" w:rsidRPr="0033417A" w:rsidRDefault="00187908" w:rsidP="00187908">
                        <w:pPr>
                          <w:rPr>
                            <w:rFonts w:cs="Times New Roman"/>
                            <w:b/>
                            <w:bCs/>
                            <w:u w:val="single"/>
                          </w:rPr>
                        </w:pPr>
                      </w:p>
                    </w:tc>
                  </w:tr>
                  <w:tr w:rsidR="00187908" w:rsidRPr="006C4538" w14:paraId="1C6206A2" w14:textId="77777777" w:rsidTr="0053083E">
                    <w:tblPrEx>
                      <w:jc w:val="left"/>
                    </w:tblPrEx>
                    <w:tc>
                      <w:tcPr>
                        <w:tcW w:w="6967" w:type="dxa"/>
                        <w:gridSpan w:val="4"/>
                      </w:tcPr>
                      <w:p w14:paraId="2E27F08F" w14:textId="77777777" w:rsidR="00187908" w:rsidRDefault="00187908" w:rsidP="00187908">
                        <w:pPr>
                          <w:rPr>
                            <w:rFonts w:cs="Times New Roman"/>
                          </w:rPr>
                        </w:pPr>
                      </w:p>
                      <w:p w14:paraId="4D446791" w14:textId="77777777" w:rsidR="00187908" w:rsidRPr="00A91778" w:rsidRDefault="00187908" w:rsidP="00187908">
                        <w:pPr>
                          <w:spacing w:line="259" w:lineRule="auto"/>
                          <w:rPr>
                            <w:rFonts w:cs="Times New Roman"/>
                          </w:rPr>
                        </w:pPr>
                        <w:r>
                          <w:rPr>
                            <w:rFonts w:cs="Times New Roman"/>
                          </w:rPr>
                          <w:t xml:space="preserve">This is the 2012 PNC printout </w:t>
                        </w:r>
                        <w:r w:rsidRPr="00A91778">
                          <w:rPr>
                            <w:rFonts w:cs="Times New Roman"/>
                          </w:rPr>
                          <w:t xml:space="preserve">summery Of Convictions </w:t>
                        </w:r>
                        <w:proofErr w:type="gramStart"/>
                        <w:r w:rsidRPr="00A91778">
                          <w:rPr>
                            <w:rFonts w:cs="Times New Roman"/>
                          </w:rPr>
                          <w:t>And</w:t>
                        </w:r>
                        <w:proofErr w:type="gramEnd"/>
                        <w:r w:rsidRPr="00A91778">
                          <w:rPr>
                            <w:rFonts w:cs="Times New Roman"/>
                          </w:rPr>
                          <w:t xml:space="preserve"> Reprimands/Warnings/cautions </w:t>
                        </w:r>
                      </w:p>
                      <w:p w14:paraId="5445FE0E" w14:textId="77777777" w:rsidR="00187908" w:rsidRPr="00751729" w:rsidRDefault="00187908" w:rsidP="00187908">
                        <w:pPr>
                          <w:pStyle w:val="ListParagraph"/>
                          <w:numPr>
                            <w:ilvl w:val="0"/>
                            <w:numId w:val="1922"/>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1C302F1D" w14:textId="77777777" w:rsidR="00187908" w:rsidRPr="00A91778" w:rsidRDefault="00187908" w:rsidP="00187908">
                        <w:pPr>
                          <w:pStyle w:val="ListParagraph"/>
                          <w:numPr>
                            <w:ilvl w:val="0"/>
                            <w:numId w:val="1922"/>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7F8C1EB5" w14:textId="77777777" w:rsidR="00187908" w:rsidRPr="00A91778" w:rsidRDefault="00187908" w:rsidP="00187908">
                        <w:pPr>
                          <w:pStyle w:val="ListParagraph"/>
                          <w:numPr>
                            <w:ilvl w:val="0"/>
                            <w:numId w:val="1922"/>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3D830848" w14:textId="77777777" w:rsidR="00187908" w:rsidRPr="00751729" w:rsidRDefault="00187908" w:rsidP="00187908">
                        <w:pPr>
                          <w:pStyle w:val="ListParagraph"/>
                          <w:numPr>
                            <w:ilvl w:val="0"/>
                            <w:numId w:val="1922"/>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66E175D0" w14:textId="77777777" w:rsidR="00187908" w:rsidRPr="00A91778" w:rsidRDefault="00187908" w:rsidP="00187908">
                        <w:pPr>
                          <w:pStyle w:val="ListParagraph"/>
                          <w:numPr>
                            <w:ilvl w:val="0"/>
                            <w:numId w:val="1922"/>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7271AD96" w14:textId="77777777" w:rsidR="00187908" w:rsidRPr="00751729" w:rsidRDefault="00187908" w:rsidP="00187908">
                        <w:pPr>
                          <w:pStyle w:val="ListParagraph"/>
                          <w:numPr>
                            <w:ilvl w:val="0"/>
                            <w:numId w:val="1922"/>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0E1D4B75" w14:textId="77777777" w:rsidR="00187908" w:rsidRPr="00751729" w:rsidRDefault="00187908" w:rsidP="00187908">
                        <w:pPr>
                          <w:pStyle w:val="ListParagraph"/>
                          <w:numPr>
                            <w:ilvl w:val="0"/>
                            <w:numId w:val="1922"/>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14E473A4" w14:textId="77777777" w:rsidR="00187908" w:rsidRPr="00A91778" w:rsidRDefault="00187908" w:rsidP="00187908">
                        <w:pPr>
                          <w:pStyle w:val="ListParagraph"/>
                          <w:numPr>
                            <w:ilvl w:val="0"/>
                            <w:numId w:val="1922"/>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1B350D88" w14:textId="77777777" w:rsidR="00187908" w:rsidRDefault="00187908" w:rsidP="00187908">
                        <w:p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r>
                      </w:p>
                      <w:p w14:paraId="5D54E1A9" w14:textId="77777777" w:rsidR="00187908" w:rsidRPr="006C4538" w:rsidRDefault="00187908" w:rsidP="00187908">
                        <w:pPr>
                          <w:rPr>
                            <w:rFonts w:cs="Times New Roman"/>
                            <w:b/>
                            <w:bCs/>
                            <w:u w:val="single"/>
                          </w:rPr>
                        </w:pPr>
                      </w:p>
                    </w:tc>
                  </w:tr>
                  <w:tr w:rsidR="00187908" w14:paraId="2C32EC18" w14:textId="77777777" w:rsidTr="0053083E">
                    <w:trPr>
                      <w:jc w:val="center"/>
                    </w:trPr>
                    <w:tc>
                      <w:tcPr>
                        <w:tcW w:w="2573" w:type="dxa"/>
                      </w:tcPr>
                      <w:p w14:paraId="77A54073" w14:textId="77777777" w:rsidR="00187908" w:rsidRPr="00E91BA4" w:rsidRDefault="00187908" w:rsidP="00187908">
                        <w:pPr>
                          <w:rPr>
                            <w:rFonts w:cs="Times New Roman"/>
                            <w:b/>
                            <w:bCs/>
                          </w:rPr>
                        </w:pPr>
                        <w:r w:rsidRPr="00E91BA4">
                          <w:rPr>
                            <w:rFonts w:cs="Times New Roman"/>
                            <w:b/>
                            <w:bCs/>
                          </w:rPr>
                          <w:t>What is the Charge:</w:t>
                        </w:r>
                      </w:p>
                    </w:tc>
                    <w:tc>
                      <w:tcPr>
                        <w:tcW w:w="4394" w:type="dxa"/>
                        <w:gridSpan w:val="3"/>
                      </w:tcPr>
                      <w:p w14:paraId="19A6868C" w14:textId="77777777" w:rsidR="00187908" w:rsidRDefault="00187908" w:rsidP="00187908">
                        <w:pPr>
                          <w:rPr>
                            <w:rFonts w:cs="Times New Roman"/>
                          </w:rPr>
                        </w:pPr>
                        <w:r w:rsidRPr="006C4538">
                          <w:rPr>
                            <w:rFonts w:cs="Times New Roman"/>
                          </w:rPr>
                          <w:t>Dr</w:t>
                        </w:r>
                        <w:r>
                          <w:rPr>
                            <w:rFonts w:cs="Times New Roman"/>
                          </w:rPr>
                          <w:t>iving Cases</w:t>
                        </w:r>
                      </w:p>
                      <w:p w14:paraId="24846B9F" w14:textId="77777777" w:rsidR="00187908" w:rsidRDefault="00187908" w:rsidP="00187908">
                        <w:pPr>
                          <w:rPr>
                            <w:rFonts w:cs="Times New Roman"/>
                          </w:rPr>
                        </w:pPr>
                      </w:p>
                      <w:p w14:paraId="07218689" w14:textId="77777777" w:rsidR="00187908" w:rsidRDefault="00187908" w:rsidP="00187908">
                        <w:pPr>
                          <w:rPr>
                            <w:rFonts w:cs="Times New Roman"/>
                          </w:rPr>
                        </w:pPr>
                      </w:p>
                    </w:tc>
                  </w:tr>
                  <w:tr w:rsidR="00187908" w14:paraId="0AEB6BBB" w14:textId="77777777" w:rsidTr="0053083E">
                    <w:trPr>
                      <w:jc w:val="center"/>
                    </w:trPr>
                    <w:tc>
                      <w:tcPr>
                        <w:tcW w:w="2573" w:type="dxa"/>
                      </w:tcPr>
                      <w:p w14:paraId="389822A5" w14:textId="77777777" w:rsidR="00187908" w:rsidRPr="00E91BA4" w:rsidRDefault="00187908" w:rsidP="00187908">
                        <w:pPr>
                          <w:rPr>
                            <w:rFonts w:cs="Times New Roman"/>
                            <w:b/>
                            <w:bCs/>
                          </w:rPr>
                        </w:pPr>
                        <w:r w:rsidRPr="00E91BA4">
                          <w:rPr>
                            <w:rFonts w:cs="Times New Roman"/>
                            <w:b/>
                            <w:bCs/>
                          </w:rPr>
                          <w:t>The First Location of use is:</w:t>
                        </w:r>
                      </w:p>
                    </w:tc>
                    <w:tc>
                      <w:tcPr>
                        <w:tcW w:w="2795" w:type="dxa"/>
                        <w:gridSpan w:val="2"/>
                      </w:tcPr>
                      <w:p w14:paraId="3F75EA2F" w14:textId="77777777" w:rsidR="00187908" w:rsidRPr="00D53E1A" w:rsidRDefault="00187908" w:rsidP="00187908">
                        <w:r w:rsidRPr="00D53E1A">
                          <w:t xml:space="preserve">ARREST 10 - CASE (AA9) </w:t>
                        </w:r>
                      </w:p>
                      <w:p w14:paraId="29A5E98A" w14:textId="77777777" w:rsidR="00187908" w:rsidRDefault="00187908" w:rsidP="00187908">
                        <w:pPr>
                          <w:rPr>
                            <w:b/>
                            <w:bCs/>
                            <w:u w:val="single"/>
                          </w:rPr>
                        </w:pPr>
                        <w:r w:rsidRPr="00D53E1A">
                          <w:rPr>
                            <w:b/>
                            <w:bCs/>
                            <w:u w:val="single"/>
                          </w:rPr>
                          <w:t>07/04/13</w:t>
                        </w:r>
                      </w:p>
                      <w:p w14:paraId="5CFD0C27" w14:textId="77777777" w:rsidR="00187908" w:rsidRPr="00D53E1A" w:rsidRDefault="00187908" w:rsidP="00187908">
                        <w:pPr>
                          <w:rPr>
                            <w:b/>
                            <w:bCs/>
                            <w:u w:val="single"/>
                          </w:rPr>
                        </w:pPr>
                        <w:r w:rsidRPr="00D53E1A">
                          <w:rPr>
                            <w:b/>
                            <w:bCs/>
                            <w:highlight w:val="green"/>
                            <w:u w:val="single"/>
                          </w:rPr>
                          <w:t>Using Vehicle While Uninsured</w:t>
                        </w:r>
                      </w:p>
                    </w:tc>
                    <w:tc>
                      <w:tcPr>
                        <w:tcW w:w="1599" w:type="dxa"/>
                      </w:tcPr>
                      <w:p w14:paraId="72C816C5" w14:textId="77777777" w:rsidR="00187908" w:rsidRPr="007B612F" w:rsidRDefault="00187908" w:rsidP="00187908">
                        <w:pPr>
                          <w:rPr>
                            <w:b/>
                            <w:bCs/>
                          </w:rPr>
                        </w:pPr>
                        <w:r w:rsidRPr="00D53E1A">
                          <w:rPr>
                            <w:b/>
                            <w:bCs/>
                            <w:u w:val="single"/>
                          </w:rPr>
                          <w:t>Lost Case:</w:t>
                        </w:r>
                        <w:r w:rsidRPr="00D53E1A">
                          <w:rPr>
                            <w:b/>
                            <w:bCs/>
                          </w:rPr>
                          <w:t xml:space="preserve"> </w:t>
                        </w:r>
                        <w:sdt>
                          <w:sdtPr>
                            <w:rPr>
                              <w:b/>
                              <w:bCs/>
                            </w:rPr>
                            <w:id w:val="-1940517437"/>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011E8545" w14:textId="77777777" w:rsidR="00187908" w:rsidRPr="006E6DBC" w:rsidRDefault="00187908" w:rsidP="00187908">
                        <w:pPr>
                          <w:rPr>
                            <w:b/>
                            <w:bCs/>
                            <w:highlight w:val="green"/>
                            <w:u w:val="single"/>
                          </w:rPr>
                        </w:pPr>
                        <w:r w:rsidRPr="007B612F">
                          <w:rPr>
                            <w:b/>
                            <w:bCs/>
                            <w:u w:val="single"/>
                          </w:rPr>
                          <w:t>Won Case:</w:t>
                        </w:r>
                        <w:r w:rsidRPr="007B612F">
                          <w:rPr>
                            <w:b/>
                            <w:bCs/>
                          </w:rPr>
                          <w:t xml:space="preserve"> </w:t>
                        </w:r>
                        <w:sdt>
                          <w:sdtPr>
                            <w:rPr>
                              <w:b/>
                              <w:bCs/>
                            </w:rPr>
                            <w:id w:val="128354121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14:paraId="6636F860" w14:textId="77777777" w:rsidTr="0053083E">
                    <w:trPr>
                      <w:jc w:val="center"/>
                    </w:trPr>
                    <w:tc>
                      <w:tcPr>
                        <w:tcW w:w="2573" w:type="dxa"/>
                      </w:tcPr>
                      <w:p w14:paraId="0490993D"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3A536FE5" w14:textId="77777777" w:rsidR="00187908" w:rsidRDefault="00187908" w:rsidP="00187908">
                        <w:r w:rsidRPr="00751729">
                          <w:t>ARREST 26</w:t>
                        </w:r>
                        <w:r>
                          <w:t xml:space="preserve"> - </w:t>
                        </w:r>
                        <w:r w:rsidRPr="00751729">
                          <w:t>CASE (QQ26)</w:t>
                        </w:r>
                        <w:r>
                          <w:t xml:space="preserve"> </w:t>
                        </w:r>
                        <w:r w:rsidRPr="00751729">
                          <w:rPr>
                            <w:b/>
                            <w:bCs/>
                            <w:u w:val="single"/>
                          </w:rPr>
                          <w:t>15/11/08</w:t>
                        </w:r>
                        <w:r w:rsidRPr="00751729">
                          <w:t xml:space="preserve"> </w:t>
                        </w:r>
                      </w:p>
                      <w:p w14:paraId="2DF88543" w14:textId="77777777" w:rsidR="00187908" w:rsidRPr="006E6DBC" w:rsidRDefault="00187908" w:rsidP="00187908">
                        <w:pPr>
                          <w:rPr>
                            <w:rFonts w:cs="Times New Roman"/>
                            <w:b/>
                            <w:bCs/>
                          </w:rPr>
                        </w:pPr>
                        <w:r w:rsidRPr="006E6DBC">
                          <w:rPr>
                            <w:b/>
                            <w:bCs/>
                            <w:highlight w:val="green"/>
                          </w:rPr>
                          <w:t>Drink Driving</w:t>
                        </w:r>
                      </w:p>
                    </w:tc>
                    <w:tc>
                      <w:tcPr>
                        <w:tcW w:w="1599" w:type="dxa"/>
                      </w:tcPr>
                      <w:p w14:paraId="321D2E10"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9107193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47CE3AC"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01321827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3ED907D" w14:textId="77777777" w:rsidTr="0053083E">
                    <w:trPr>
                      <w:jc w:val="center"/>
                    </w:trPr>
                    <w:tc>
                      <w:tcPr>
                        <w:tcW w:w="2573" w:type="dxa"/>
                      </w:tcPr>
                      <w:p w14:paraId="65E3723C"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61A24F32" w14:textId="77777777" w:rsidR="00187908" w:rsidRDefault="00187908" w:rsidP="00187908">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2AC5247B"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83579837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68154B10"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981697635"/>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4D10D59" w14:textId="77777777" w:rsidTr="0053083E">
                    <w:trPr>
                      <w:jc w:val="center"/>
                    </w:trPr>
                    <w:tc>
                      <w:tcPr>
                        <w:tcW w:w="2573" w:type="dxa"/>
                      </w:tcPr>
                      <w:p w14:paraId="1BCCBF90"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18DDBAFA" w14:textId="77777777" w:rsidR="00187908" w:rsidRDefault="00187908" w:rsidP="00187908">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0D5ABD20"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86072781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6D161FDB"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92910658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9653000" w14:textId="77777777" w:rsidTr="0053083E">
                    <w:trPr>
                      <w:jc w:val="center"/>
                    </w:trPr>
                    <w:tc>
                      <w:tcPr>
                        <w:tcW w:w="2573" w:type="dxa"/>
                      </w:tcPr>
                      <w:p w14:paraId="62F9BB50"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2193DDCE" w14:textId="77777777" w:rsidR="00187908" w:rsidRPr="00D53E1A" w:rsidRDefault="00187908" w:rsidP="00187908">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40B0F756" w14:textId="77777777" w:rsidR="00187908" w:rsidRPr="006E6DBC" w:rsidRDefault="00187908" w:rsidP="00187908">
                        <w:pPr>
                          <w:rPr>
                            <w:rFonts w:cs="Times New Roman"/>
                            <w:b/>
                            <w:bCs/>
                          </w:rPr>
                        </w:pPr>
                        <w:r w:rsidRPr="006E6DBC">
                          <w:rPr>
                            <w:rFonts w:cs="Times New Roman"/>
                            <w:b/>
                            <w:bCs/>
                            <w:highlight w:val="green"/>
                          </w:rPr>
                          <w:t>Taking</w:t>
                        </w:r>
                        <w:r>
                          <w:rPr>
                            <w:rFonts w:cs="Times New Roman"/>
                            <w:b/>
                            <w:bCs/>
                          </w:rPr>
                          <w:t xml:space="preserve"> </w:t>
                        </w:r>
                      </w:p>
                    </w:tc>
                    <w:tc>
                      <w:tcPr>
                        <w:tcW w:w="1599" w:type="dxa"/>
                      </w:tcPr>
                      <w:p w14:paraId="600D6D5D"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92261836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E2981CA"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10125213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30A2A5A" w14:textId="77777777" w:rsidTr="0053083E">
                    <w:trPr>
                      <w:jc w:val="center"/>
                    </w:trPr>
                    <w:tc>
                      <w:tcPr>
                        <w:tcW w:w="2573" w:type="dxa"/>
                      </w:tcPr>
                      <w:p w14:paraId="59EF2F2A"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47F13CD1" w14:textId="77777777" w:rsidR="00187908" w:rsidRDefault="00187908" w:rsidP="00187908">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0CB7009C" w14:textId="77777777" w:rsidR="00187908" w:rsidRPr="006E6DBC"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639F1C9D"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12859579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A1998DC"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41589622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30EEC6D9" w14:textId="77777777" w:rsidTr="0053083E">
                    <w:trPr>
                      <w:jc w:val="center"/>
                    </w:trPr>
                    <w:tc>
                      <w:tcPr>
                        <w:tcW w:w="2573" w:type="dxa"/>
                      </w:tcPr>
                      <w:p w14:paraId="6807B741"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0B0E1C7F" w14:textId="77777777" w:rsidR="00187908" w:rsidRDefault="00187908" w:rsidP="00187908">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3767EC7C" w14:textId="77777777" w:rsidR="00187908" w:rsidRPr="006E6DBC"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28E81B4D"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37308116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B6C3309"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32131622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F13D237" w14:textId="77777777" w:rsidTr="0053083E">
                    <w:trPr>
                      <w:jc w:val="center"/>
                    </w:trPr>
                    <w:tc>
                      <w:tcPr>
                        <w:tcW w:w="2573" w:type="dxa"/>
                      </w:tcPr>
                      <w:p w14:paraId="534F3FEF"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Eighth</w:t>
                        </w:r>
                        <w:r w:rsidRPr="00E91BA4">
                          <w:rPr>
                            <w:rFonts w:cs="Times New Roman"/>
                            <w:b/>
                            <w:bCs/>
                          </w:rPr>
                          <w:t xml:space="preserve"> Location of use is:</w:t>
                        </w:r>
                      </w:p>
                    </w:tc>
                    <w:tc>
                      <w:tcPr>
                        <w:tcW w:w="2795" w:type="dxa"/>
                        <w:gridSpan w:val="2"/>
                      </w:tcPr>
                      <w:p w14:paraId="22548A25" w14:textId="77777777" w:rsidR="00187908" w:rsidRDefault="00187908" w:rsidP="00187908">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20446A83"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7BB6D87C" w14:textId="77777777" w:rsidR="00187908" w:rsidRPr="007B612F" w:rsidRDefault="00187908" w:rsidP="00187908">
                        <w:pPr>
                          <w:rPr>
                            <w:b/>
                            <w:bCs/>
                          </w:rPr>
                        </w:pPr>
                        <w:r w:rsidRPr="005F4078">
                          <w:rPr>
                            <w:b/>
                            <w:bCs/>
                            <w:highlight w:val="green"/>
                            <w:u w:val="single"/>
                          </w:rPr>
                          <w:t>Lost Case:</w:t>
                        </w:r>
                        <w:r w:rsidRPr="007B612F">
                          <w:rPr>
                            <w:b/>
                            <w:bCs/>
                          </w:rPr>
                          <w:t xml:space="preserve"> </w:t>
                        </w:r>
                        <w:sdt>
                          <w:sdtPr>
                            <w:rPr>
                              <w:b/>
                              <w:bCs/>
                            </w:rPr>
                            <w:id w:val="-55331228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309C1664"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74955136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1F612C6E" w14:textId="77777777" w:rsidTr="0053083E">
                    <w:trPr>
                      <w:jc w:val="center"/>
                    </w:trPr>
                    <w:tc>
                      <w:tcPr>
                        <w:tcW w:w="2573" w:type="dxa"/>
                      </w:tcPr>
                      <w:p w14:paraId="66748AA7"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1FF8207B" w14:textId="77777777" w:rsidR="00187908" w:rsidRDefault="00187908" w:rsidP="00187908">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0D02D32C"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406BF336"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39963297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085E2940"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129285150"/>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15E79344" w14:textId="77777777" w:rsidTr="0053083E">
                    <w:trPr>
                      <w:jc w:val="center"/>
                    </w:trPr>
                    <w:tc>
                      <w:tcPr>
                        <w:tcW w:w="2573" w:type="dxa"/>
                        <w:tcBorders>
                          <w:bottom w:val="single" w:sz="4" w:space="0" w:color="auto"/>
                        </w:tcBorders>
                      </w:tcPr>
                      <w:p w14:paraId="6DF249EE"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030B24BA" w14:textId="77777777" w:rsidR="00187908" w:rsidRDefault="00187908" w:rsidP="00187908">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5D8CB162"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797DF72F"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80114657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7080BD35"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23980088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1EF00228" w14:textId="77777777" w:rsidTr="0053083E">
                    <w:trPr>
                      <w:jc w:val="center"/>
                    </w:trPr>
                    <w:tc>
                      <w:tcPr>
                        <w:tcW w:w="2573" w:type="dxa"/>
                        <w:tcBorders>
                          <w:bottom w:val="single" w:sz="4" w:space="0" w:color="auto"/>
                        </w:tcBorders>
                      </w:tcPr>
                      <w:p w14:paraId="700958AA"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319B5E1B" w14:textId="77777777" w:rsidR="00187908" w:rsidRDefault="00187908" w:rsidP="00187908">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3075FE76"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39AFC7BD"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60409164"/>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78E7374"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84505693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0CAA178" w14:textId="77777777" w:rsidTr="0053083E">
                    <w:trPr>
                      <w:jc w:val="center"/>
                    </w:trPr>
                    <w:tc>
                      <w:tcPr>
                        <w:tcW w:w="2573" w:type="dxa"/>
                        <w:tcBorders>
                          <w:bottom w:val="single" w:sz="4" w:space="0" w:color="auto"/>
                        </w:tcBorders>
                      </w:tcPr>
                      <w:p w14:paraId="788F8A46"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35B8A627" w14:textId="77777777" w:rsidR="00187908" w:rsidRDefault="00187908" w:rsidP="00187908">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07CAF06D"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0F76394D"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219203910"/>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580FF30"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73362167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EB122DC" w14:textId="77777777" w:rsidTr="0053083E">
                    <w:trPr>
                      <w:jc w:val="center"/>
                    </w:trPr>
                    <w:tc>
                      <w:tcPr>
                        <w:tcW w:w="2573" w:type="dxa"/>
                        <w:tcBorders>
                          <w:bottom w:val="single" w:sz="4" w:space="0" w:color="auto"/>
                        </w:tcBorders>
                      </w:tcPr>
                      <w:p w14:paraId="78A12194" w14:textId="77777777" w:rsidR="00187908" w:rsidRPr="00E91BA4" w:rsidRDefault="00187908" w:rsidP="00187908">
                        <w:pPr>
                          <w:rPr>
                            <w:rFonts w:cs="Times New Roman"/>
                            <w:b/>
                            <w:bCs/>
                          </w:rPr>
                        </w:pPr>
                        <w:r w:rsidRPr="00E91BA4">
                          <w:rPr>
                            <w:rFonts w:cs="Times New Roman"/>
                            <w:b/>
                            <w:bCs/>
                          </w:rPr>
                          <w:lastRenderedPageBreak/>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58921251" w14:textId="77777777" w:rsidR="00187908" w:rsidRDefault="00187908" w:rsidP="00187908">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76D593DA" w14:textId="77777777" w:rsidR="00187908" w:rsidRDefault="00187908" w:rsidP="00187908">
                        <w:pPr>
                          <w:rPr>
                            <w:rFonts w:cs="Times New Roman"/>
                            <w:b/>
                            <w:bCs/>
                          </w:rPr>
                        </w:pPr>
                        <w:r w:rsidRPr="006E6DBC">
                          <w:rPr>
                            <w:rFonts w:cs="Times New Roman"/>
                            <w:b/>
                            <w:bCs/>
                            <w:highlight w:val="green"/>
                          </w:rPr>
                          <w:t>Taking</w:t>
                        </w:r>
                      </w:p>
                      <w:p w14:paraId="7A95F7A5"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664A730B" w14:textId="77777777" w:rsidR="00187908" w:rsidRPr="007B612F" w:rsidRDefault="00187908" w:rsidP="00187908">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934947307"/>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12C61CF"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2061667961"/>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3B1083B" w14:textId="77777777" w:rsidTr="0053083E">
                    <w:trPr>
                      <w:jc w:val="center"/>
                    </w:trPr>
                    <w:tc>
                      <w:tcPr>
                        <w:tcW w:w="2573" w:type="dxa"/>
                        <w:tcBorders>
                          <w:bottom w:val="single" w:sz="4" w:space="0" w:color="auto"/>
                        </w:tcBorders>
                      </w:tcPr>
                      <w:p w14:paraId="5C931189"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111496C7" w14:textId="77777777" w:rsidR="00187908" w:rsidRDefault="00187908" w:rsidP="00187908">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5DE91A3F" w14:textId="77777777" w:rsidR="00187908" w:rsidRDefault="00187908" w:rsidP="00187908">
                        <w:pPr>
                          <w:rPr>
                            <w:rFonts w:cs="Times New Roman"/>
                            <w:b/>
                            <w:bCs/>
                          </w:rPr>
                        </w:pPr>
                        <w:r w:rsidRPr="006E6DBC">
                          <w:rPr>
                            <w:rFonts w:cs="Times New Roman"/>
                            <w:b/>
                            <w:bCs/>
                            <w:highlight w:val="green"/>
                          </w:rPr>
                          <w:t>Taking</w:t>
                        </w:r>
                      </w:p>
                      <w:p w14:paraId="52A0C771"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7D100ABF" w14:textId="77777777" w:rsidR="00187908" w:rsidRPr="007B612F" w:rsidRDefault="00187908" w:rsidP="00187908">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33766400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B793347"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33035922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498D99DC" w14:textId="77777777" w:rsidTr="0053083E">
                    <w:trPr>
                      <w:jc w:val="center"/>
                    </w:trPr>
                    <w:tc>
                      <w:tcPr>
                        <w:tcW w:w="2573" w:type="dxa"/>
                        <w:tcBorders>
                          <w:bottom w:val="single" w:sz="4" w:space="0" w:color="auto"/>
                        </w:tcBorders>
                      </w:tcPr>
                      <w:p w14:paraId="59958664"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585184B1" w14:textId="77777777" w:rsidR="00187908" w:rsidRPr="0060314F" w:rsidRDefault="00187908" w:rsidP="00187908">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4A5C5663"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63606503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36AF6DF"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022057653"/>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1350740E" w14:textId="77777777" w:rsidTr="0053083E">
                    <w:trPr>
                      <w:jc w:val="center"/>
                    </w:trPr>
                    <w:tc>
                      <w:tcPr>
                        <w:tcW w:w="2573" w:type="dxa"/>
                        <w:tcBorders>
                          <w:bottom w:val="single" w:sz="4" w:space="0" w:color="auto"/>
                        </w:tcBorders>
                      </w:tcPr>
                      <w:p w14:paraId="58546663"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38E8B929" w14:textId="77777777" w:rsidR="00187908" w:rsidRPr="0060314F" w:rsidRDefault="00187908" w:rsidP="00187908">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53142186"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335075108"/>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46570465"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60982141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20AE4B84" w14:textId="77777777" w:rsidTr="0053083E">
                    <w:trPr>
                      <w:jc w:val="center"/>
                    </w:trPr>
                    <w:tc>
                      <w:tcPr>
                        <w:tcW w:w="2573" w:type="dxa"/>
                        <w:tcBorders>
                          <w:bottom w:val="single" w:sz="4" w:space="0" w:color="auto"/>
                        </w:tcBorders>
                      </w:tcPr>
                      <w:p w14:paraId="1080FD01"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3F76C084" w14:textId="77777777" w:rsidR="00187908" w:rsidRPr="0060314F" w:rsidRDefault="00187908" w:rsidP="00187908">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49C467C9"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93027137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0ECE7013"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19153035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5E9FE1E8" w14:textId="77777777" w:rsidTr="0053083E">
                    <w:trPr>
                      <w:jc w:val="center"/>
                    </w:trPr>
                    <w:tc>
                      <w:tcPr>
                        <w:tcW w:w="2573" w:type="dxa"/>
                        <w:tcBorders>
                          <w:bottom w:val="single" w:sz="4" w:space="0" w:color="auto"/>
                        </w:tcBorders>
                      </w:tcPr>
                      <w:p w14:paraId="5993CCC9"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16241FF3" w14:textId="77777777" w:rsidR="00187908" w:rsidRPr="0060314F" w:rsidRDefault="00187908" w:rsidP="00187908">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02EA7A75"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256218300"/>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7868916C"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733891008"/>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4430DAFF" w14:textId="77777777" w:rsidTr="0053083E">
                    <w:trPr>
                      <w:jc w:val="center"/>
                    </w:trPr>
                    <w:tc>
                      <w:tcPr>
                        <w:tcW w:w="6967" w:type="dxa"/>
                        <w:gridSpan w:val="4"/>
                        <w:tcBorders>
                          <w:bottom w:val="nil"/>
                        </w:tcBorders>
                      </w:tcPr>
                      <w:p w14:paraId="36AA73FF" w14:textId="77777777" w:rsidR="00187908" w:rsidRPr="00527D27" w:rsidRDefault="00187908" w:rsidP="00187908">
                        <w:pPr>
                          <w:rPr>
                            <w:rFonts w:cs="Times New Roman"/>
                            <w:b/>
                            <w:bCs/>
                          </w:rPr>
                        </w:pPr>
                        <w:r w:rsidRPr="00527D27">
                          <w:rPr>
                            <w:rFonts w:cs="Times New Roman"/>
                            <w:b/>
                            <w:bCs/>
                          </w:rPr>
                          <w:t>Please provide details of the defence submitted below: --</w:t>
                        </w:r>
                      </w:p>
                    </w:tc>
                  </w:tr>
                  <w:tr w:rsidR="00187908" w14:paraId="17008598" w14:textId="77777777" w:rsidTr="0053083E">
                    <w:trPr>
                      <w:jc w:val="center"/>
                    </w:trPr>
                    <w:tc>
                      <w:tcPr>
                        <w:tcW w:w="6967" w:type="dxa"/>
                        <w:gridSpan w:val="4"/>
                        <w:tcBorders>
                          <w:top w:val="nil"/>
                        </w:tcBorders>
                      </w:tcPr>
                      <w:p w14:paraId="214E4EEB" w14:textId="77777777" w:rsidR="00187908" w:rsidRDefault="00187908" w:rsidP="00187908">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54363E86" w14:textId="77777777" w:rsidR="00187908" w:rsidRDefault="00187908" w:rsidP="00187908">
                        <w:pPr>
                          <w:rPr>
                            <w:rFonts w:cs="Times New Roman"/>
                          </w:rPr>
                        </w:pPr>
                      </w:p>
                      <w:p w14:paraId="40097A83" w14:textId="77777777" w:rsidR="00187908" w:rsidRPr="00751729" w:rsidRDefault="00187908" w:rsidP="00187908">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46ADD9A4" w14:textId="77777777" w:rsidR="00187908" w:rsidRPr="00751729" w:rsidRDefault="00187908" w:rsidP="00187908">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1683518E" w14:textId="77777777" w:rsidR="00187908" w:rsidRPr="00751729" w:rsidRDefault="00187908" w:rsidP="00187908">
                        <w:pPr>
                          <w:rPr>
                            <w:rFonts w:cs="Times New Roman"/>
                          </w:rPr>
                        </w:pPr>
                        <w:r w:rsidRPr="00751729">
                          <w:rPr>
                            <w:rFonts w:cs="Times New Roman"/>
                            <w:b/>
                            <w:bCs/>
                            <w:u w:val="single"/>
                          </w:rPr>
                          <w:t>PNCID:</w:t>
                        </w:r>
                        <w:r w:rsidRPr="00751729">
                          <w:rPr>
                            <w:rFonts w:cs="Times New Roman"/>
                          </w:rPr>
                          <w:t xml:space="preserve"> 97/9937bv</w:t>
                        </w:r>
                      </w:p>
                      <w:p w14:paraId="46DC7A6B" w14:textId="77777777" w:rsidR="00187908" w:rsidRPr="00751729" w:rsidRDefault="00187908" w:rsidP="00187908">
                        <w:pPr>
                          <w:rPr>
                            <w:rFonts w:cs="Times New Roman"/>
                          </w:rPr>
                        </w:pPr>
                      </w:p>
                      <w:p w14:paraId="13513FCD" w14:textId="77777777" w:rsidR="00187908" w:rsidRDefault="00187908" w:rsidP="00187908">
                        <w:pPr>
                          <w:rPr>
                            <w:rFonts w:cs="Times New Roman"/>
                          </w:rPr>
                        </w:pPr>
                        <w:r w:rsidRPr="00D7302E">
                          <w:rPr>
                            <w:rFonts w:cs="Times New Roman"/>
                          </w:rPr>
                          <w:t xml:space="preserve">Driving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2F0968A6" w14:textId="77777777" w:rsidR="00187908" w:rsidRDefault="00187908" w:rsidP="00187908">
                        <w:pPr>
                          <w:rPr>
                            <w:rFonts w:cs="Times New Roman"/>
                          </w:rPr>
                        </w:pPr>
                      </w:p>
                    </w:tc>
                  </w:tr>
                  <w:tr w:rsidR="00187908" w14:paraId="471217A6" w14:textId="77777777" w:rsidTr="0053083E">
                    <w:trPr>
                      <w:jc w:val="center"/>
                    </w:trPr>
                    <w:tc>
                      <w:tcPr>
                        <w:tcW w:w="2573" w:type="dxa"/>
                      </w:tcPr>
                      <w:p w14:paraId="0A11D12B" w14:textId="77777777" w:rsidR="00187908" w:rsidRPr="00527D27" w:rsidRDefault="00187908" w:rsidP="00187908">
                        <w:pPr>
                          <w:rPr>
                            <w:rFonts w:cs="Times New Roman"/>
                            <w:b/>
                            <w:bCs/>
                            <w:u w:val="single"/>
                          </w:rPr>
                        </w:pPr>
                        <w:r w:rsidRPr="00527D27">
                          <w:rPr>
                            <w:rFonts w:cs="Times New Roman"/>
                            <w:b/>
                            <w:bCs/>
                            <w:u w:val="single"/>
                          </w:rPr>
                          <w:t>Our Request:</w:t>
                        </w:r>
                      </w:p>
                    </w:tc>
                    <w:tc>
                      <w:tcPr>
                        <w:tcW w:w="4394" w:type="dxa"/>
                        <w:gridSpan w:val="3"/>
                      </w:tcPr>
                      <w:p w14:paraId="689213E5" w14:textId="77777777" w:rsidR="00187908" w:rsidRDefault="00187908" w:rsidP="00187908">
                        <w:pPr>
                          <w:rPr>
                            <w:rFonts w:cs="Times New Roman"/>
                          </w:rPr>
                        </w:pPr>
                        <w:r>
                          <w:rPr>
                            <w:rFonts w:cs="Times New Roman"/>
                          </w:rPr>
                          <w:t>We kindly request under the Now Claimants request for the removal of such information as classified.</w:t>
                        </w:r>
                      </w:p>
                    </w:tc>
                  </w:tr>
                  <w:tr w:rsidR="00187908" w14:paraId="64EDA2F4" w14:textId="77777777" w:rsidTr="0053083E">
                    <w:trPr>
                      <w:jc w:val="center"/>
                    </w:trPr>
                    <w:tc>
                      <w:tcPr>
                        <w:tcW w:w="6967" w:type="dxa"/>
                        <w:gridSpan w:val="4"/>
                      </w:tcPr>
                      <w:p w14:paraId="1C2224E2" w14:textId="77777777" w:rsidR="00187908" w:rsidRPr="00527D27" w:rsidRDefault="00187908" w:rsidP="00187908">
                        <w:pPr>
                          <w:rPr>
                            <w:rFonts w:cs="Times New Roman"/>
                            <w:b/>
                            <w:bCs/>
                            <w:u w:val="single"/>
                          </w:rPr>
                        </w:pPr>
                        <w:r w:rsidRPr="00527D27">
                          <w:rPr>
                            <w:rFonts w:cs="Times New Roman"/>
                            <w:b/>
                            <w:bCs/>
                            <w:u w:val="single"/>
                          </w:rPr>
                          <w:t>End</w:t>
                        </w:r>
                      </w:p>
                    </w:tc>
                  </w:tr>
                </w:tbl>
                <w:p w14:paraId="692EDEEE" w14:textId="77777777" w:rsidR="00187908" w:rsidRPr="00187908" w:rsidRDefault="00187908" w:rsidP="00187908">
                  <w:pPr>
                    <w:ind w:left="360"/>
                    <w:contextualSpacing/>
                    <w:rPr>
                      <w:rFonts w:eastAsia="Calibri" w:cs="Times New Roman"/>
                    </w:rPr>
                  </w:pPr>
                </w:p>
                <w:p w14:paraId="747CFDC7" w14:textId="77777777" w:rsidR="00F56FF4" w:rsidRPr="00254BE6" w:rsidRDefault="00F56FF4" w:rsidP="00696608">
                  <w:pPr>
                    <w:rPr>
                      <w:rFonts w:eastAsia="Arial" w:cs="Times New Roman"/>
                      <w:b/>
                      <w:bCs/>
                      <w:kern w:val="0"/>
                      <w:highlight w:val="yellow"/>
                      <w:u w:val="single"/>
                      <w:lang w:eastAsia="en-GB" w:bidi="en-GB"/>
                      <w14:ligatures w14:val="none"/>
                    </w:rPr>
                  </w:pPr>
                </w:p>
              </w:tc>
            </w:tr>
            <w:tr w:rsidR="00696608" w:rsidRPr="00254BE6" w14:paraId="7A5C98D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172EF2A" w14:textId="77777777" w:rsidR="00696608" w:rsidRPr="00254BE6" w:rsidRDefault="00696608" w:rsidP="00696608">
                  <w:pPr>
                    <w:numPr>
                      <w:ilvl w:val="0"/>
                      <w:numId w:val="1826"/>
                    </w:numPr>
                    <w:contextualSpacing/>
                    <w:rPr>
                      <w:rFonts w:eastAsia="Arial" w:cs="Times New Roman"/>
                      <w:b/>
                      <w:bCs/>
                      <w:color w:val="000000"/>
                      <w:kern w:val="0"/>
                      <w:lang w:eastAsia="en-GB" w:bidi="en-GB"/>
                      <w14:ligatures w14:val="none"/>
                    </w:rPr>
                  </w:pPr>
                </w:p>
              </w:tc>
              <w:tc>
                <w:tcPr>
                  <w:tcW w:w="4395" w:type="dxa"/>
                </w:tcPr>
                <w:p w14:paraId="414DF6E6" w14:textId="77777777" w:rsidR="00696608" w:rsidRPr="00254BE6" w:rsidRDefault="00696608" w:rsidP="00696608">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6705AAD2" w14:textId="77777777" w:rsidR="00696608" w:rsidRPr="00254BE6" w:rsidRDefault="00696608" w:rsidP="00696608">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5F772F40" w14:textId="77777777" w:rsidR="00696608" w:rsidRPr="00254BE6" w:rsidRDefault="00696608" w:rsidP="00696608">
                  <w:pPr>
                    <w:rPr>
                      <w:rFonts w:eastAsia="Calibri" w:cs="Times New Roman"/>
                      <w:highlight w:val="yellow"/>
                    </w:rPr>
                  </w:pPr>
                </w:p>
              </w:tc>
            </w:tr>
          </w:tbl>
          <w:p w14:paraId="5D51DA8A" w14:textId="0C4E4771"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670E05D6" w14:textId="77777777" w:rsidR="008D198D" w:rsidRPr="00254BE6" w:rsidRDefault="008D198D" w:rsidP="00A25CD1">
            <w:pPr>
              <w:rPr>
                <w:rFonts w:eastAsia="Arial" w:cs="Times New Roman"/>
                <w:b/>
                <w:bCs/>
                <w:color w:val="000000"/>
                <w:kern w:val="0"/>
                <w:u w:val="single"/>
                <w:lang w:eastAsia="en-GB" w:bidi="en-GB"/>
                <w14:ligatures w14:val="none"/>
              </w:rPr>
            </w:pPr>
          </w:p>
          <w:p w14:paraId="4E0A044E" w14:textId="77777777" w:rsidR="00A662F3" w:rsidRPr="00254BE6" w:rsidRDefault="00A662F3" w:rsidP="00691561">
            <w:pPr>
              <w:pStyle w:val="ListParagraph"/>
              <w:numPr>
                <w:ilvl w:val="0"/>
                <w:numId w:val="224"/>
              </w:numPr>
              <w:rPr>
                <w:rFonts w:cs="Times New Roman"/>
                <w:b/>
                <w:bCs/>
                <w:u w:val="single"/>
                <w:lang w:eastAsia="en-GB" w:bidi="en-GB"/>
              </w:rPr>
            </w:pPr>
            <w:r w:rsidRPr="00254BE6">
              <w:rPr>
                <w:rFonts w:cs="Times New Roman"/>
                <w:lang w:eastAsia="en-GB" w:bidi="en-GB"/>
              </w:rPr>
              <w:t>………………………………………...…………………………………………</w:t>
            </w:r>
            <w:proofErr w:type="gramStart"/>
            <w:r w:rsidRPr="00254BE6">
              <w:rPr>
                <w:rFonts w:cs="Times New Roman"/>
                <w:lang w:eastAsia="en-GB" w:bidi="en-GB"/>
              </w:rPr>
              <w:t>….…..</w:t>
            </w:r>
            <w:proofErr w:type="gramEnd"/>
            <w:r w:rsidRPr="00254BE6">
              <w:rPr>
                <w:rFonts w:cs="Times New Roman"/>
                <w:b/>
                <w:bCs/>
                <w:u w:val="single"/>
                <w:lang w:eastAsia="en-GB" w:bidi="en-GB"/>
              </w:rPr>
              <w:t>START</w:t>
            </w:r>
          </w:p>
          <w:tbl>
            <w:tblPr>
              <w:tblStyle w:val="TableGrid"/>
              <w:tblW w:w="9242" w:type="dxa"/>
              <w:jc w:val="center"/>
              <w:tblLook w:val="04A0" w:firstRow="1" w:lastRow="0" w:firstColumn="1" w:lastColumn="0" w:noHBand="0" w:noVBand="1"/>
            </w:tblPr>
            <w:tblGrid>
              <w:gridCol w:w="908"/>
              <w:gridCol w:w="4395"/>
              <w:gridCol w:w="3939"/>
            </w:tblGrid>
            <w:tr w:rsidR="001409A0" w:rsidRPr="00254BE6" w14:paraId="3C9B1A26" w14:textId="77777777" w:rsidTr="001409A0">
              <w:trPr>
                <w:jc w:val="center"/>
              </w:trPr>
              <w:tc>
                <w:tcPr>
                  <w:tcW w:w="9242" w:type="dxa"/>
                  <w:gridSpan w:val="3"/>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1409A0" w:rsidRPr="00254BE6" w14:paraId="7F449E02" w14:textId="77777777" w:rsidTr="0053083E">
                    <w:tc>
                      <w:tcPr>
                        <w:tcW w:w="1555" w:type="dxa"/>
                      </w:tcPr>
                      <w:p w14:paraId="6C366EC6" w14:textId="77777777" w:rsidR="001409A0" w:rsidRPr="00254BE6" w:rsidRDefault="001409A0" w:rsidP="0053083E">
                        <w:pPr>
                          <w:rPr>
                            <w:rFonts w:eastAsia="Aptos" w:cs="Times New Roman"/>
                            <w:b/>
                            <w:bCs/>
                          </w:rPr>
                        </w:pPr>
                        <w:r w:rsidRPr="00254BE6">
                          <w:rPr>
                            <w:rFonts w:eastAsia="Aptos" w:cs="Times New Roman"/>
                            <w:b/>
                            <w:bCs/>
                          </w:rPr>
                          <w:t>Claim-Sheet</w:t>
                        </w:r>
                      </w:p>
                    </w:tc>
                  </w:tr>
                </w:tbl>
                <w:p w14:paraId="066EAB24" w14:textId="77777777" w:rsidR="001409A0" w:rsidRPr="00254BE6" w:rsidRDefault="001409A0" w:rsidP="0053083E">
                  <w:pPr>
                    <w:spacing w:after="160"/>
                    <w:jc w:val="center"/>
                    <w:rPr>
                      <w:rFonts w:eastAsia="Arial" w:cs="Times New Roman"/>
                      <w:b/>
                      <w:bCs/>
                      <w:color w:val="000000"/>
                      <w:kern w:val="0"/>
                      <w:u w:val="single"/>
                      <w:lang w:eastAsia="en-GB" w:bidi="en-GB"/>
                      <w14:ligatures w14:val="none"/>
                    </w:rPr>
                  </w:pPr>
                </w:p>
                <w:p w14:paraId="5EA833A8"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WHAT HAS HAPPENED</w:t>
                  </w:r>
                </w:p>
                <w:p w14:paraId="75D29AFB"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&amp;</w:t>
                  </w:r>
                </w:p>
                <w:p w14:paraId="2B907F0E" w14:textId="77777777" w:rsidR="001409A0" w:rsidRPr="00254BE6" w:rsidRDefault="001409A0" w:rsidP="0053083E">
                  <w:pPr>
                    <w:jc w:val="cente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OUR REQUESTS</w:t>
                  </w:r>
                </w:p>
                <w:p w14:paraId="6166F6E7" w14:textId="7F5D163F" w:rsidR="001409A0" w:rsidRPr="00254BE6" w:rsidRDefault="001409A0" w:rsidP="0053083E">
                  <w:pPr>
                    <w:rPr>
                      <w:rFonts w:eastAsia="Calibri" w:cs="Times New Roman"/>
                      <w:b/>
                      <w:bCs/>
                      <w:u w:val="single"/>
                      <w:lang w:eastAsia="en-GB" w:bidi="en-GB"/>
                    </w:rPr>
                  </w:pPr>
                  <w:r w:rsidRPr="00254BE6">
                    <w:rPr>
                      <w:rFonts w:eastAsia="Calibri" w:cs="Times New Roman"/>
                      <w:b/>
                      <w:bCs/>
                      <w:u w:val="single"/>
                      <w:lang w:eastAsia="en-GB" w:bidi="en-GB"/>
                    </w:rPr>
                    <w:t>(ARREST 68)</w:t>
                  </w:r>
                </w:p>
                <w:p w14:paraId="461AEC4F" w14:textId="77777777" w:rsidR="001409A0" w:rsidRPr="00254BE6" w:rsidRDefault="001409A0" w:rsidP="0053083E">
                  <w:pPr>
                    <w:rPr>
                      <w:rFonts w:eastAsia="Calibri" w:cs="Times New Roman"/>
                      <w:b/>
                      <w:bCs/>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1409A0" w:rsidRPr="00254BE6" w14:paraId="1F3F1D49" w14:textId="77777777" w:rsidTr="0053083E">
                    <w:tc>
                      <w:tcPr>
                        <w:tcW w:w="2001" w:type="dxa"/>
                      </w:tcPr>
                      <w:p w14:paraId="11E87E39" w14:textId="09FAD016" w:rsidR="001409A0" w:rsidRPr="00254BE6" w:rsidRDefault="001409A0" w:rsidP="0053083E">
                        <w:pPr>
                          <w:jc w:val="center"/>
                          <w:rPr>
                            <w:rFonts w:eastAsia="Aptos" w:cs="Times New Roman"/>
                            <w:b/>
                            <w:bCs/>
                          </w:rPr>
                        </w:pPr>
                        <w:r w:rsidRPr="00254BE6">
                          <w:rPr>
                            <w:rFonts w:eastAsia="Calibri" w:cs="Times New Roman"/>
                            <w:b/>
                            <w:bCs/>
                            <w:u w:val="single"/>
                            <w:lang w:eastAsia="en-GB" w:bidi="en-GB"/>
                          </w:rPr>
                          <w:t>CASE (GGGG68)</w:t>
                        </w:r>
                      </w:p>
                    </w:tc>
                  </w:tr>
                </w:tbl>
                <w:p w14:paraId="5353456C" w14:textId="77777777" w:rsidR="001409A0" w:rsidRPr="00254BE6" w:rsidRDefault="001409A0" w:rsidP="0053083E">
                  <w:pPr>
                    <w:spacing w:after="160"/>
                    <w:rPr>
                      <w:rFonts w:eastAsia="Calibri" w:cs="Times New Roman"/>
                      <w:b/>
                      <w:bCs/>
                      <w:u w:val="single"/>
                      <w:lang w:eastAsia="en-GB" w:bidi="en-GB"/>
                    </w:rPr>
                  </w:pPr>
                </w:p>
              </w:tc>
            </w:tr>
            <w:tr w:rsidR="00696608" w:rsidRPr="00254BE6" w14:paraId="1462B1C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37025EC" w14:textId="10B6C8CA" w:rsidR="00696608" w:rsidRPr="00254BE6" w:rsidRDefault="00696608" w:rsidP="00696608">
                  <w:pPr>
                    <w:rPr>
                      <w:rFonts w:eastAsia="Arial" w:cs="Times New Roman"/>
                      <w:b/>
                      <w:bCs/>
                      <w:color w:val="000000"/>
                      <w:kern w:val="0"/>
                      <w:u w:val="single"/>
                      <w:lang w:eastAsia="en-GB" w:bidi="en-GB"/>
                      <w14:ligatures w14:val="none"/>
                    </w:rPr>
                  </w:pPr>
                  <w:r w:rsidRPr="00254BE6">
                    <w:rPr>
                      <w:rFonts w:eastAsia="Arial" w:cs="Times New Roman"/>
                      <w:b/>
                      <w:bCs/>
                      <w:color w:val="000000"/>
                      <w:kern w:val="0"/>
                      <w:u w:val="single"/>
                      <w:lang w:eastAsia="en-GB" w:bidi="en-GB"/>
                      <w14:ligatures w14:val="none"/>
                    </w:rPr>
                    <w:t>Nub</w:t>
                  </w:r>
                  <w:r w:rsidR="006658AE" w:rsidRPr="00254BE6">
                    <w:rPr>
                      <w:rFonts w:eastAsia="Arial" w:cs="Times New Roman"/>
                      <w:b/>
                      <w:bCs/>
                      <w:color w:val="000000"/>
                      <w:kern w:val="0"/>
                      <w:u w:val="single"/>
                      <w:lang w:eastAsia="en-GB" w:bidi="en-GB"/>
                      <w14:ligatures w14:val="none"/>
                    </w:rPr>
                    <w:t xml:space="preserve"> 68</w:t>
                  </w:r>
                </w:p>
              </w:tc>
              <w:tc>
                <w:tcPr>
                  <w:tcW w:w="4395" w:type="dxa"/>
                </w:tcPr>
                <w:p w14:paraId="006B7F24" w14:textId="77777777" w:rsidR="00696608" w:rsidRPr="00254BE6" w:rsidRDefault="00696608" w:rsidP="00696608">
                  <w:pPr>
                    <w:jc w:val="center"/>
                    <w:rPr>
                      <w:rFonts w:eastAsia="Calibri" w:cs="Times New Roman"/>
                      <w:lang w:eastAsia="en-GB" w:bidi="en-GB"/>
                    </w:rPr>
                  </w:pPr>
                  <w:r w:rsidRPr="00254BE6">
                    <w:rPr>
                      <w:rFonts w:cs="Times New Roman"/>
                      <w:b/>
                      <w:bCs/>
                      <w:u w:val="single"/>
                      <w:lang w:eastAsia="en-GB" w:bidi="en-GB"/>
                    </w:rPr>
                    <w:t>TERM</w:t>
                  </w:r>
                </w:p>
              </w:tc>
              <w:tc>
                <w:tcPr>
                  <w:tcW w:w="3939" w:type="dxa"/>
                </w:tcPr>
                <w:p w14:paraId="36F94898" w14:textId="77777777" w:rsidR="00696608" w:rsidRPr="00254BE6" w:rsidRDefault="00696608" w:rsidP="00696608">
                  <w:pPr>
                    <w:jc w:val="center"/>
                    <w:rPr>
                      <w:rFonts w:eastAsia="Arial" w:cs="Times New Roman"/>
                      <w:b/>
                      <w:bCs/>
                      <w:color w:val="000000"/>
                      <w:kern w:val="0"/>
                      <w:highlight w:val="yellow"/>
                      <w:lang w:eastAsia="en-GB" w:bidi="en-GB"/>
                      <w14:ligatures w14:val="none"/>
                    </w:rPr>
                  </w:pPr>
                  <w:r w:rsidRPr="00254BE6">
                    <w:rPr>
                      <w:rFonts w:eastAsia="Arial" w:cs="Times New Roman"/>
                      <w:b/>
                      <w:bCs/>
                      <w:color w:val="000000"/>
                      <w:kern w:val="0"/>
                      <w:u w:val="single"/>
                      <w:lang w:eastAsia="en-GB" w:bidi="en-GB"/>
                      <w14:ligatures w14:val="none"/>
                    </w:rPr>
                    <w:t>INFO</w:t>
                  </w:r>
                </w:p>
              </w:tc>
            </w:tr>
            <w:tr w:rsidR="00696608" w:rsidRPr="00254BE6" w14:paraId="0075C83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94A29CF" w14:textId="77777777" w:rsidR="00696608" w:rsidRPr="00254BE6" w:rsidRDefault="00696608" w:rsidP="00696608">
                  <w:pPr>
                    <w:numPr>
                      <w:ilvl w:val="0"/>
                      <w:numId w:val="1830"/>
                    </w:numPr>
                    <w:contextualSpacing/>
                    <w:jc w:val="center"/>
                    <w:rPr>
                      <w:rFonts w:eastAsia="Arial" w:cs="Times New Roman"/>
                      <w:b/>
                      <w:bCs/>
                      <w:color w:val="000000"/>
                      <w:kern w:val="0"/>
                      <w:u w:val="single"/>
                      <w:lang w:eastAsia="en-GB" w:bidi="en-GB"/>
                      <w14:ligatures w14:val="none"/>
                    </w:rPr>
                  </w:pPr>
                </w:p>
              </w:tc>
              <w:tc>
                <w:tcPr>
                  <w:tcW w:w="4395" w:type="dxa"/>
                </w:tcPr>
                <w:p w14:paraId="1D32A4DF" w14:textId="77777777" w:rsidR="00696608" w:rsidRPr="00254BE6" w:rsidRDefault="00696608" w:rsidP="00696608">
                  <w:pPr>
                    <w:rPr>
                      <w:rFonts w:eastAsia="Calibri" w:cs="Times New Roman"/>
                      <w:b/>
                      <w:bCs/>
                    </w:rPr>
                  </w:pPr>
                  <w:r w:rsidRPr="00254BE6">
                    <w:rPr>
                      <w:rFonts w:eastAsia="Calibri" w:cs="Times New Roman"/>
                      <w:b/>
                      <w:bCs/>
                    </w:rPr>
                    <w:t>F</w:t>
                  </w:r>
                  <w:r w:rsidRPr="00254BE6">
                    <w:rPr>
                      <w:rFonts w:eastAsia="Calibri" w:cs="Times New Roman"/>
                      <w:b/>
                      <w:bCs/>
                      <w:lang w:eastAsia="en-GB" w:bidi="en-GB"/>
                    </w:rPr>
                    <w:t>or Arrest/Summons Ref</w:t>
                  </w:r>
                </w:p>
              </w:tc>
              <w:tc>
                <w:tcPr>
                  <w:tcW w:w="3939" w:type="dxa"/>
                </w:tcPr>
                <w:p w14:paraId="3AEBBB1B" w14:textId="77777777" w:rsidR="00696608" w:rsidRPr="00254BE6" w:rsidRDefault="00696608" w:rsidP="00696608">
                  <w:pPr>
                    <w:rPr>
                      <w:rFonts w:eastAsia="Calibri" w:cs="Times New Roman"/>
                    </w:rPr>
                  </w:pPr>
                  <w:r w:rsidRPr="00254BE6">
                    <w:rPr>
                      <w:rFonts w:eastAsia="Calibri" w:cs="Times New Roman"/>
                    </w:rPr>
                    <w:t>97/0000/00/193878F</w:t>
                  </w:r>
                </w:p>
              </w:tc>
            </w:tr>
            <w:tr w:rsidR="00696608" w:rsidRPr="00254BE6" w14:paraId="1641D92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18E8B72" w14:textId="77777777" w:rsidR="00696608" w:rsidRPr="00254BE6" w:rsidRDefault="00696608" w:rsidP="00696608">
                  <w:pPr>
                    <w:numPr>
                      <w:ilvl w:val="0"/>
                      <w:numId w:val="1830"/>
                    </w:numPr>
                    <w:contextualSpacing/>
                    <w:jc w:val="center"/>
                    <w:rPr>
                      <w:rFonts w:eastAsia="Arial" w:cs="Times New Roman"/>
                      <w:b/>
                      <w:bCs/>
                      <w:color w:val="000000"/>
                      <w:kern w:val="0"/>
                      <w:u w:val="single"/>
                      <w:lang w:eastAsia="en-GB" w:bidi="en-GB"/>
                      <w14:ligatures w14:val="none"/>
                    </w:rPr>
                  </w:pPr>
                  <w:bookmarkStart w:id="268" w:name="_Hlk151812806"/>
                </w:p>
              </w:tc>
              <w:tc>
                <w:tcPr>
                  <w:tcW w:w="4395" w:type="dxa"/>
                </w:tcPr>
                <w:p w14:paraId="1488675D" w14:textId="77777777" w:rsidR="00696608" w:rsidRPr="00254BE6" w:rsidRDefault="00696608" w:rsidP="00696608">
                  <w:pPr>
                    <w:rPr>
                      <w:rFonts w:eastAsia="Calibri" w:cs="Times New Roman"/>
                      <w:b/>
                      <w:bCs/>
                    </w:rPr>
                  </w:pPr>
                  <w:r w:rsidRPr="00254BE6">
                    <w:rPr>
                      <w:rFonts w:eastAsia="Calibri" w:cs="Times New Roman"/>
                      <w:b/>
                      <w:bCs/>
                    </w:rPr>
                    <w:t>Date Arrested</w:t>
                  </w:r>
                </w:p>
              </w:tc>
              <w:tc>
                <w:tcPr>
                  <w:tcW w:w="3939" w:type="dxa"/>
                </w:tcPr>
                <w:p w14:paraId="4FF21CA5" w14:textId="77777777" w:rsidR="00696608" w:rsidRPr="00254BE6" w:rsidRDefault="00696608" w:rsidP="00696608">
                  <w:pPr>
                    <w:rPr>
                      <w:rFonts w:eastAsia="Calibri" w:cs="Times New Roman"/>
                      <w:lang w:eastAsia="en-GB" w:bidi="en-GB"/>
                    </w:rPr>
                  </w:pPr>
                  <w:r w:rsidRPr="00254BE6">
                    <w:rPr>
                      <w:rFonts w:cs="Times New Roman"/>
                    </w:rPr>
                    <w:t>28/02/</w:t>
                  </w:r>
                  <w:r w:rsidRPr="00254BE6">
                    <w:rPr>
                      <w:rFonts w:cs="Times New Roman"/>
                      <w:highlight w:val="green"/>
                    </w:rPr>
                    <w:t>97</w:t>
                  </w:r>
                </w:p>
              </w:tc>
            </w:tr>
            <w:tr w:rsidR="00696608" w:rsidRPr="00254BE6" w14:paraId="24288B1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735A17C" w14:textId="77777777" w:rsidR="00696608" w:rsidRPr="00254BE6" w:rsidRDefault="00696608" w:rsidP="00696608">
                  <w:pPr>
                    <w:numPr>
                      <w:ilvl w:val="0"/>
                      <w:numId w:val="1830"/>
                    </w:numPr>
                    <w:contextualSpacing/>
                    <w:jc w:val="center"/>
                    <w:rPr>
                      <w:rFonts w:eastAsia="Arial" w:cs="Times New Roman"/>
                      <w:b/>
                      <w:bCs/>
                      <w:color w:val="000000"/>
                      <w:kern w:val="0"/>
                      <w:u w:val="single"/>
                      <w:lang w:eastAsia="en-GB" w:bidi="en-GB"/>
                      <w14:ligatures w14:val="none"/>
                    </w:rPr>
                  </w:pPr>
                </w:p>
              </w:tc>
              <w:tc>
                <w:tcPr>
                  <w:tcW w:w="4395" w:type="dxa"/>
                </w:tcPr>
                <w:p w14:paraId="5F8101D7" w14:textId="33C7DE79" w:rsidR="00696608" w:rsidRPr="00254BE6" w:rsidRDefault="00F31E74" w:rsidP="00696608">
                  <w:pPr>
                    <w:rPr>
                      <w:rFonts w:eastAsia="Calibri" w:cs="Times New Roman"/>
                      <w:b/>
                      <w:bCs/>
                    </w:rPr>
                  </w:pPr>
                  <w:r w:rsidRPr="00F31E74">
                    <w:rPr>
                      <w:rFonts w:eastAsia="Calibri" w:cs="Times New Roman"/>
                      <w:b/>
                      <w:bCs/>
                      <w:color w:val="FF0000"/>
                    </w:rPr>
                    <w:t>Offence Date(s)</w:t>
                  </w:r>
                  <w:r>
                    <w:rPr>
                      <w:rFonts w:eastAsia="Calibri" w:cs="Times New Roman"/>
                      <w:b/>
                      <w:bCs/>
                      <w:color w:val="FF0000"/>
                    </w:rPr>
                    <w:t xml:space="preserve"> = </w:t>
                  </w:r>
                  <w:r w:rsidRPr="00F31E74">
                    <w:rPr>
                      <w:b/>
                      <w:bCs/>
                      <w:highlight w:val="green"/>
                      <w:u w:val="single"/>
                    </w:rPr>
                    <w:t xml:space="preserve">May be plea </w:t>
                  </w:r>
                  <w:r w:rsidRPr="00F31E74">
                    <w:rPr>
                      <w:b/>
                      <w:bCs/>
                      <w:highlight w:val="green"/>
                      <w:u w:val="single"/>
                      <w:lang w:eastAsia="en-GB"/>
                    </w:rPr>
                    <w:t>Court Date</w:t>
                  </w:r>
                </w:p>
              </w:tc>
              <w:tc>
                <w:tcPr>
                  <w:tcW w:w="3939" w:type="dxa"/>
                </w:tcPr>
                <w:p w14:paraId="73306F3E" w14:textId="77777777" w:rsidR="00696608" w:rsidRPr="00254BE6" w:rsidRDefault="00696608" w:rsidP="00696608">
                  <w:pPr>
                    <w:rPr>
                      <w:rFonts w:eastAsia="Calibri" w:cs="Times New Roman"/>
                      <w:lang w:eastAsia="en-GB" w:bidi="en-GB"/>
                    </w:rPr>
                  </w:pPr>
                  <w:r w:rsidRPr="00F31E74">
                    <w:rPr>
                      <w:rFonts w:cs="Times New Roman"/>
                      <w:color w:val="FF0000"/>
                    </w:rPr>
                    <w:t xml:space="preserve">24/01/97 </w:t>
                  </w:r>
                  <w:r w:rsidRPr="00254BE6">
                    <w:rPr>
                      <w:rFonts w:cs="Times New Roman"/>
                    </w:rPr>
                    <w:t>19:30</w:t>
                  </w:r>
                </w:p>
              </w:tc>
            </w:tr>
            <w:bookmarkEnd w:id="268"/>
            <w:tr w:rsidR="00696608" w:rsidRPr="00254BE6" w14:paraId="155A0F1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26BFA98" w14:textId="77777777" w:rsidR="00696608" w:rsidRPr="00254BE6" w:rsidRDefault="00696608" w:rsidP="00696608">
                  <w:pPr>
                    <w:numPr>
                      <w:ilvl w:val="0"/>
                      <w:numId w:val="1830"/>
                    </w:numPr>
                    <w:contextualSpacing/>
                    <w:jc w:val="center"/>
                    <w:rPr>
                      <w:rFonts w:eastAsia="Arial" w:cs="Times New Roman"/>
                      <w:b/>
                      <w:bCs/>
                      <w:color w:val="000000"/>
                      <w:kern w:val="0"/>
                      <w:u w:val="single"/>
                      <w:lang w:eastAsia="en-GB" w:bidi="en-GB"/>
                      <w14:ligatures w14:val="none"/>
                    </w:rPr>
                  </w:pPr>
                </w:p>
              </w:tc>
              <w:tc>
                <w:tcPr>
                  <w:tcW w:w="4395" w:type="dxa"/>
                </w:tcPr>
                <w:p w14:paraId="437976E1" w14:textId="77777777" w:rsidR="00696608" w:rsidRPr="00254BE6" w:rsidRDefault="00696608" w:rsidP="00696608">
                  <w:pPr>
                    <w:rPr>
                      <w:rFonts w:eastAsia="Calibri" w:cs="Times New Roman"/>
                      <w:b/>
                      <w:bCs/>
                    </w:rPr>
                  </w:pPr>
                  <w:r w:rsidRPr="00254BE6">
                    <w:rPr>
                      <w:rFonts w:cs="Times New Roman"/>
                      <w:b/>
                      <w:bCs/>
                      <w:u w:val="single"/>
                      <w:lang w:eastAsia="en-GB" w:bidi="en-GB"/>
                    </w:rPr>
                    <w:t>NFA Date1</w:t>
                  </w:r>
                </w:p>
              </w:tc>
              <w:tc>
                <w:tcPr>
                  <w:tcW w:w="3939" w:type="dxa"/>
                </w:tcPr>
                <w:p w14:paraId="25D27187" w14:textId="77777777" w:rsidR="00696608" w:rsidRPr="00254BE6" w:rsidRDefault="00696608" w:rsidP="00696608">
                  <w:pPr>
                    <w:rPr>
                      <w:rFonts w:eastAsia="Calibri" w:cs="Times New Roman"/>
                      <w:lang w:eastAsia="en-GB" w:bidi="en-GB"/>
                    </w:rPr>
                  </w:pPr>
                  <w:r w:rsidRPr="00254BE6">
                    <w:rPr>
                      <w:rFonts w:cs="Times New Roman"/>
                    </w:rPr>
                    <w:t xml:space="preserve">              06/08/97         </w:t>
                  </w:r>
                </w:p>
              </w:tc>
            </w:tr>
            <w:tr w:rsidR="00696608" w:rsidRPr="00254BE6" w14:paraId="3018BC97"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3B012D3C" w14:textId="77777777" w:rsidR="00696608" w:rsidRPr="00254BE6" w:rsidRDefault="00696608" w:rsidP="00696608">
                  <w:pPr>
                    <w:numPr>
                      <w:ilvl w:val="0"/>
                      <w:numId w:val="1830"/>
                    </w:numPr>
                    <w:contextualSpacing/>
                    <w:jc w:val="center"/>
                    <w:rPr>
                      <w:rFonts w:eastAsia="Arial" w:cs="Times New Roman"/>
                      <w:b/>
                      <w:bCs/>
                      <w:color w:val="000000"/>
                      <w:kern w:val="0"/>
                      <w:u w:val="single"/>
                      <w:lang w:eastAsia="en-GB" w:bidi="en-GB"/>
                      <w14:ligatures w14:val="none"/>
                    </w:rPr>
                  </w:pPr>
                </w:p>
              </w:tc>
              <w:tc>
                <w:tcPr>
                  <w:tcW w:w="4395" w:type="dxa"/>
                </w:tcPr>
                <w:p w14:paraId="37312EC3" w14:textId="77777777" w:rsidR="00696608" w:rsidRPr="00254BE6" w:rsidRDefault="00696608" w:rsidP="00696608">
                  <w:pPr>
                    <w:rPr>
                      <w:rFonts w:eastAsia="Calibri" w:cs="Times New Roman"/>
                      <w:b/>
                      <w:bCs/>
                    </w:rPr>
                  </w:pPr>
                  <w:r w:rsidRPr="00254BE6">
                    <w:rPr>
                      <w:rFonts w:cs="Times New Roman"/>
                      <w:b/>
                      <w:bCs/>
                      <w:u w:val="single"/>
                      <w:lang w:eastAsia="en-GB" w:bidi="en-GB"/>
                    </w:rPr>
                    <w:t>NFA Date2</w:t>
                  </w:r>
                </w:p>
              </w:tc>
              <w:tc>
                <w:tcPr>
                  <w:tcW w:w="3939" w:type="dxa"/>
                </w:tcPr>
                <w:p w14:paraId="74DBD21E" w14:textId="77777777" w:rsidR="00696608" w:rsidRPr="00254BE6" w:rsidRDefault="00696608" w:rsidP="00696608">
                  <w:pPr>
                    <w:rPr>
                      <w:rFonts w:eastAsia="Calibri" w:cs="Times New Roman"/>
                      <w:lang w:eastAsia="en-GB" w:bidi="en-GB"/>
                    </w:rPr>
                  </w:pPr>
                  <w:r w:rsidRPr="00254BE6">
                    <w:rPr>
                      <w:rFonts w:cs="Times New Roman"/>
                    </w:rPr>
                    <w:t>06/08/97</w:t>
                  </w:r>
                </w:p>
              </w:tc>
            </w:tr>
            <w:tr w:rsidR="00696608" w:rsidRPr="00254BE6" w14:paraId="2ACD744E"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4007B1B7" w14:textId="77777777" w:rsidR="00696608" w:rsidRPr="00254BE6" w:rsidRDefault="00696608" w:rsidP="00696608">
                  <w:pPr>
                    <w:numPr>
                      <w:ilvl w:val="0"/>
                      <w:numId w:val="1830"/>
                    </w:numPr>
                    <w:contextualSpacing/>
                    <w:jc w:val="center"/>
                    <w:rPr>
                      <w:rFonts w:eastAsia="Arial" w:cs="Times New Roman"/>
                      <w:b/>
                      <w:bCs/>
                      <w:color w:val="000000"/>
                      <w:kern w:val="0"/>
                      <w:u w:val="single"/>
                      <w:lang w:eastAsia="en-GB" w:bidi="en-GB"/>
                      <w14:ligatures w14:val="none"/>
                    </w:rPr>
                  </w:pPr>
                </w:p>
              </w:tc>
              <w:tc>
                <w:tcPr>
                  <w:tcW w:w="4395" w:type="dxa"/>
                </w:tcPr>
                <w:p w14:paraId="0239908D" w14:textId="77777777" w:rsidR="00696608" w:rsidRPr="00254BE6" w:rsidRDefault="00696608" w:rsidP="00696608">
                  <w:pPr>
                    <w:rPr>
                      <w:rFonts w:eastAsia="Calibri" w:cs="Times New Roman"/>
                      <w:b/>
                      <w:bCs/>
                    </w:rPr>
                  </w:pPr>
                  <w:r w:rsidRPr="00254BE6">
                    <w:rPr>
                      <w:rFonts w:cs="Times New Roman"/>
                      <w:b/>
                      <w:bCs/>
                      <w:u w:val="single"/>
                      <w:lang w:eastAsia="en-GB" w:bidi="en-GB"/>
                    </w:rPr>
                    <w:t>NFA Date3</w:t>
                  </w:r>
                </w:p>
              </w:tc>
              <w:tc>
                <w:tcPr>
                  <w:tcW w:w="3939" w:type="dxa"/>
                </w:tcPr>
                <w:p w14:paraId="756B273E" w14:textId="77777777" w:rsidR="00696608" w:rsidRPr="00254BE6" w:rsidRDefault="00696608" w:rsidP="00696608">
                  <w:pPr>
                    <w:rPr>
                      <w:rFonts w:eastAsia="Calibri" w:cs="Times New Roman"/>
                      <w:lang w:eastAsia="en-GB" w:bidi="en-GB"/>
                    </w:rPr>
                  </w:pPr>
                  <w:r w:rsidRPr="00254BE6">
                    <w:rPr>
                      <w:rFonts w:cs="Times New Roman"/>
                    </w:rPr>
                    <w:t>06/08/97</w:t>
                  </w:r>
                </w:p>
              </w:tc>
            </w:tr>
            <w:tr w:rsidR="00696608" w:rsidRPr="00254BE6" w14:paraId="11F14D8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26F3ABC7" w14:textId="77777777" w:rsidR="00696608" w:rsidRPr="00254BE6" w:rsidRDefault="00696608" w:rsidP="00696608">
                  <w:pPr>
                    <w:numPr>
                      <w:ilvl w:val="0"/>
                      <w:numId w:val="1830"/>
                    </w:numPr>
                    <w:contextualSpacing/>
                    <w:jc w:val="center"/>
                    <w:rPr>
                      <w:rFonts w:eastAsia="Arial" w:cs="Times New Roman"/>
                      <w:b/>
                      <w:bCs/>
                      <w:color w:val="000000"/>
                      <w:kern w:val="0"/>
                      <w:u w:val="single"/>
                      <w:lang w:eastAsia="en-GB" w:bidi="en-GB"/>
                      <w14:ligatures w14:val="none"/>
                    </w:rPr>
                  </w:pPr>
                </w:p>
              </w:tc>
              <w:tc>
                <w:tcPr>
                  <w:tcW w:w="4395" w:type="dxa"/>
                </w:tcPr>
                <w:p w14:paraId="6D11CA28" w14:textId="77777777" w:rsidR="00696608" w:rsidRPr="00254BE6" w:rsidRDefault="00696608" w:rsidP="00696608">
                  <w:pPr>
                    <w:rPr>
                      <w:rFonts w:eastAsia="Calibri" w:cs="Times New Roman"/>
                      <w:b/>
                      <w:bCs/>
                    </w:rPr>
                  </w:pPr>
                  <w:r w:rsidRPr="00254BE6">
                    <w:rPr>
                      <w:rFonts w:eastAsia="Calibri" w:cs="Times New Roman"/>
                      <w:b/>
                      <w:bCs/>
                    </w:rPr>
                    <w:t>Alleged or Committed Offence</w:t>
                  </w:r>
                </w:p>
              </w:tc>
              <w:tc>
                <w:tcPr>
                  <w:tcW w:w="3939" w:type="dxa"/>
                </w:tcPr>
                <w:p w14:paraId="5E854AB4" w14:textId="77777777" w:rsidR="00696608" w:rsidRPr="00254BE6" w:rsidRDefault="00696608" w:rsidP="00696608">
                  <w:pPr>
                    <w:pStyle w:val="ListParagraph"/>
                    <w:numPr>
                      <w:ilvl w:val="0"/>
                      <w:numId w:val="1020"/>
                    </w:numPr>
                    <w:rPr>
                      <w:rFonts w:cs="Times New Roman"/>
                    </w:rPr>
                  </w:pPr>
                  <w:r w:rsidRPr="00254BE6">
                    <w:rPr>
                      <w:rFonts w:cs="Times New Roman"/>
                    </w:rPr>
                    <w:t xml:space="preserve">Taking Motor Vehicle Without Consent </w:t>
                  </w:r>
                </w:p>
                <w:p w14:paraId="3A8FC411" w14:textId="77777777" w:rsidR="00696608" w:rsidRPr="00254BE6" w:rsidRDefault="00696608" w:rsidP="00696608">
                  <w:pPr>
                    <w:pStyle w:val="ListParagraph"/>
                    <w:numPr>
                      <w:ilvl w:val="0"/>
                      <w:numId w:val="1020"/>
                    </w:numPr>
                    <w:rPr>
                      <w:rFonts w:cs="Times New Roman"/>
                    </w:rPr>
                  </w:pPr>
                  <w:r w:rsidRPr="00254BE6">
                    <w:rPr>
                      <w:rFonts w:cs="Times New Roman"/>
                    </w:rPr>
                    <w:lastRenderedPageBreak/>
                    <w:t>Using Vehicle While Uninsured</w:t>
                  </w:r>
                </w:p>
                <w:p w14:paraId="38619080" w14:textId="77777777" w:rsidR="00696608" w:rsidRPr="00254BE6" w:rsidRDefault="00696608" w:rsidP="00696608">
                  <w:pPr>
                    <w:pStyle w:val="ListParagraph"/>
                    <w:numPr>
                      <w:ilvl w:val="0"/>
                      <w:numId w:val="1020"/>
                    </w:numPr>
                    <w:rPr>
                      <w:rFonts w:cs="Times New Roman"/>
                    </w:rPr>
                  </w:pPr>
                  <w:r w:rsidRPr="00254BE6">
                    <w:rPr>
                      <w:rFonts w:cs="Times New Roman"/>
                    </w:rPr>
                    <w:t>Driving Otherwise Than in Accordance with A Licence</w:t>
                  </w:r>
                </w:p>
              </w:tc>
            </w:tr>
            <w:tr w:rsidR="00696608" w:rsidRPr="00254BE6" w14:paraId="0D8D68E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138E5E6" w14:textId="77777777" w:rsidR="00696608" w:rsidRPr="00254BE6" w:rsidRDefault="00696608" w:rsidP="00696608">
                  <w:pPr>
                    <w:numPr>
                      <w:ilvl w:val="0"/>
                      <w:numId w:val="1830"/>
                    </w:numPr>
                    <w:contextualSpacing/>
                    <w:jc w:val="center"/>
                    <w:rPr>
                      <w:rFonts w:eastAsia="Arial" w:cs="Times New Roman"/>
                      <w:b/>
                      <w:bCs/>
                      <w:color w:val="000000"/>
                      <w:kern w:val="0"/>
                      <w:u w:val="single"/>
                      <w:lang w:eastAsia="en-GB" w:bidi="en-GB"/>
                      <w14:ligatures w14:val="none"/>
                    </w:rPr>
                  </w:pPr>
                </w:p>
              </w:tc>
              <w:tc>
                <w:tcPr>
                  <w:tcW w:w="4395" w:type="dxa"/>
                </w:tcPr>
                <w:p w14:paraId="2ED893EE" w14:textId="77777777" w:rsidR="00696608" w:rsidRPr="00254BE6" w:rsidRDefault="00696608" w:rsidP="00696608">
                  <w:pPr>
                    <w:rPr>
                      <w:rFonts w:eastAsia="Calibri" w:cs="Times New Roman"/>
                      <w:b/>
                      <w:bCs/>
                    </w:rPr>
                  </w:pPr>
                  <w:r w:rsidRPr="00254BE6">
                    <w:rPr>
                      <w:rFonts w:eastAsia="Calibri" w:cs="Times New Roman"/>
                      <w:b/>
                      <w:bCs/>
                    </w:rPr>
                    <w:t>No Further Action “</w:t>
                  </w:r>
                  <w:proofErr w:type="gramStart"/>
                  <w:r w:rsidRPr="00254BE6">
                    <w:rPr>
                      <w:rFonts w:eastAsia="Calibri" w:cs="Times New Roman"/>
                      <w:b/>
                      <w:bCs/>
                    </w:rPr>
                    <w:t>NFA ”</w:t>
                  </w:r>
                  <w:proofErr w:type="gramEnd"/>
                </w:p>
              </w:tc>
              <w:tc>
                <w:tcPr>
                  <w:tcW w:w="3939" w:type="dxa"/>
                </w:tcPr>
                <w:p w14:paraId="45AFD02D"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23058538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04D22977"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793910291"/>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3250B78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04FE92B5" w14:textId="77777777" w:rsidR="00696608" w:rsidRPr="00254BE6" w:rsidRDefault="00696608" w:rsidP="00696608">
                  <w:pPr>
                    <w:numPr>
                      <w:ilvl w:val="0"/>
                      <w:numId w:val="1830"/>
                    </w:numPr>
                    <w:contextualSpacing/>
                    <w:jc w:val="center"/>
                    <w:rPr>
                      <w:rFonts w:eastAsia="Arial" w:cs="Times New Roman"/>
                      <w:b/>
                      <w:bCs/>
                      <w:color w:val="000000"/>
                      <w:kern w:val="0"/>
                      <w:u w:val="single"/>
                      <w:lang w:eastAsia="en-GB" w:bidi="en-GB"/>
                      <w14:ligatures w14:val="none"/>
                    </w:rPr>
                  </w:pPr>
                </w:p>
              </w:tc>
              <w:tc>
                <w:tcPr>
                  <w:tcW w:w="4395" w:type="dxa"/>
                </w:tcPr>
                <w:p w14:paraId="354ED7FC" w14:textId="77777777" w:rsidR="00696608" w:rsidRPr="00254BE6" w:rsidRDefault="00696608" w:rsidP="00696608">
                  <w:pPr>
                    <w:rPr>
                      <w:rFonts w:eastAsia="Calibri" w:cs="Times New Roman"/>
                      <w:b/>
                      <w:bCs/>
                    </w:rPr>
                  </w:pPr>
                  <w:r w:rsidRPr="00254BE6">
                    <w:rPr>
                      <w:rFonts w:eastAsia="Calibri" w:cs="Times New Roman"/>
                      <w:b/>
                      <w:bCs/>
                    </w:rPr>
                    <w:t xml:space="preserve">Marked by police as </w:t>
                  </w:r>
                  <w:r w:rsidRPr="00254BE6">
                    <w:rPr>
                      <w:rFonts w:eastAsia="Calibri" w:cs="Times New Roman"/>
                      <w:b/>
                      <w:bCs/>
                      <w:lang w:eastAsia="en-GB" w:bidi="en-GB"/>
                    </w:rPr>
                    <w:t>Disposal Data “DD1”</w:t>
                  </w:r>
                </w:p>
              </w:tc>
              <w:tc>
                <w:tcPr>
                  <w:tcW w:w="3939" w:type="dxa"/>
                </w:tcPr>
                <w:p w14:paraId="2CC0BB29"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815980795"/>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8D8DAD9"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92140927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71AB876B"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D9EC52F" w14:textId="77777777" w:rsidR="00696608" w:rsidRPr="00254BE6" w:rsidRDefault="00696608" w:rsidP="00696608">
                  <w:pPr>
                    <w:numPr>
                      <w:ilvl w:val="0"/>
                      <w:numId w:val="1830"/>
                    </w:numPr>
                    <w:contextualSpacing/>
                    <w:jc w:val="center"/>
                    <w:rPr>
                      <w:rFonts w:eastAsia="Arial" w:cs="Times New Roman"/>
                      <w:b/>
                      <w:bCs/>
                      <w:color w:val="000000"/>
                      <w:kern w:val="0"/>
                      <w:u w:val="single"/>
                      <w:lang w:eastAsia="en-GB" w:bidi="en-GB"/>
                      <w14:ligatures w14:val="none"/>
                    </w:rPr>
                  </w:pPr>
                </w:p>
              </w:tc>
              <w:tc>
                <w:tcPr>
                  <w:tcW w:w="4395" w:type="dxa"/>
                </w:tcPr>
                <w:p w14:paraId="2EFF8CEB" w14:textId="77777777" w:rsidR="00696608" w:rsidRPr="00254BE6" w:rsidRDefault="00696608" w:rsidP="00696608">
                  <w:pPr>
                    <w:rPr>
                      <w:rFonts w:eastAsia="Calibri" w:cs="Times New Roman"/>
                      <w:b/>
                      <w:bCs/>
                      <w:highlight w:val="yellow"/>
                    </w:rPr>
                  </w:pPr>
                  <w:proofErr w:type="gramStart"/>
                  <w:r w:rsidRPr="00254BE6">
                    <w:rPr>
                      <w:rFonts w:eastAsia="Calibri" w:cs="Times New Roman"/>
                      <w:b/>
                      <w:bCs/>
                    </w:rPr>
                    <w:t>Yes</w:t>
                  </w:r>
                  <w:proofErr w:type="gramEnd"/>
                  <w:r w:rsidRPr="00254BE6">
                    <w:rPr>
                      <w:rFonts w:eastAsia="Calibri" w:cs="Times New Roman"/>
                      <w:b/>
                      <w:bCs/>
                    </w:rPr>
                    <w:t xml:space="preserve"> Bail Condition Imposed “YBCI”</w:t>
                  </w:r>
                </w:p>
              </w:tc>
              <w:tc>
                <w:tcPr>
                  <w:tcW w:w="3939" w:type="dxa"/>
                </w:tcPr>
                <w:p w14:paraId="1CCDDBFB"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355694411"/>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07CE009" w14:textId="77777777" w:rsidR="00696608" w:rsidRPr="00254BE6" w:rsidRDefault="00696608" w:rsidP="00696608">
                  <w:pPr>
                    <w:rPr>
                      <w:rFonts w:eastAsia="Calibri" w:cs="Times New Roman"/>
                      <w:highlight w:val="yellow"/>
                    </w:rPr>
                  </w:pPr>
                  <w:r w:rsidRPr="00254BE6">
                    <w:rPr>
                      <w:rFonts w:eastAsia="Calibri" w:cs="Times New Roman"/>
                    </w:rPr>
                    <w:t xml:space="preserve">No  </w:t>
                  </w:r>
                  <w:sdt>
                    <w:sdtPr>
                      <w:rPr>
                        <w:rFonts w:eastAsia="Calibri" w:cs="Times New Roman"/>
                      </w:rPr>
                      <w:id w:val="65695930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7C984433"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5C76FF04" w14:textId="77777777" w:rsidR="00696608" w:rsidRPr="00254BE6" w:rsidRDefault="00696608" w:rsidP="00696608">
                  <w:pPr>
                    <w:rPr>
                      <w:rFonts w:cs="Times New Roman"/>
                      <w:b/>
                      <w:bCs/>
                      <w:u w:val="single"/>
                    </w:rPr>
                  </w:pPr>
                  <w:r w:rsidRPr="00254BE6">
                    <w:rPr>
                      <w:rFonts w:cs="Times New Roman"/>
                      <w:b/>
                      <w:bCs/>
                      <w:u w:val="single"/>
                    </w:rPr>
                    <w:t>The Bail Conditions Were!</w:t>
                  </w:r>
                </w:p>
                <w:p w14:paraId="5C223310" w14:textId="77777777" w:rsidR="00696608" w:rsidRPr="00254BE6" w:rsidRDefault="00696608" w:rsidP="00696608">
                  <w:pPr>
                    <w:rPr>
                      <w:rFonts w:cs="Times New Roman"/>
                      <w:b/>
                      <w:bCs/>
                      <w:u w:val="single"/>
                    </w:rPr>
                  </w:pPr>
                  <w:r w:rsidRPr="00254BE6">
                    <w:rPr>
                      <w:rFonts w:cs="Times New Roman"/>
                      <w:b/>
                      <w:bCs/>
                      <w:u w:val="single"/>
                    </w:rPr>
                    <w:t>Condition 1:</w:t>
                  </w:r>
                  <w:r w:rsidRPr="00254BE6">
                    <w:rPr>
                      <w:rFonts w:cs="Times New Roman"/>
                    </w:rPr>
                    <w:tab/>
                    <w:t>****</w:t>
                  </w:r>
                </w:p>
                <w:p w14:paraId="270DDB42" w14:textId="77777777" w:rsidR="00696608" w:rsidRPr="00254BE6" w:rsidRDefault="00696608" w:rsidP="00696608">
                  <w:pPr>
                    <w:rPr>
                      <w:rFonts w:cs="Times New Roman"/>
                      <w:b/>
                      <w:bCs/>
                      <w:u w:val="single"/>
                    </w:rPr>
                  </w:pPr>
                  <w:r w:rsidRPr="00254BE6">
                    <w:rPr>
                      <w:rFonts w:cs="Times New Roman"/>
                      <w:b/>
                      <w:bCs/>
                      <w:u w:val="single"/>
                    </w:rPr>
                    <w:t>Condition 2:</w:t>
                  </w:r>
                  <w:r w:rsidRPr="00254BE6">
                    <w:rPr>
                      <w:rFonts w:cs="Times New Roman"/>
                    </w:rPr>
                    <w:tab/>
                    <w:t>****</w:t>
                  </w:r>
                </w:p>
                <w:p w14:paraId="59A142C6" w14:textId="77777777" w:rsidR="00696608" w:rsidRPr="00254BE6" w:rsidRDefault="00696608" w:rsidP="00696608">
                  <w:pPr>
                    <w:rPr>
                      <w:rFonts w:cs="Times New Roman"/>
                    </w:rPr>
                  </w:pPr>
                </w:p>
                <w:p w14:paraId="1A8B90EE" w14:textId="77777777" w:rsidR="00696608" w:rsidRPr="00254BE6" w:rsidRDefault="00696608" w:rsidP="00696608">
                  <w:pPr>
                    <w:pStyle w:val="yiv8681859973msonormal"/>
                    <w:shd w:val="clear" w:color="auto" w:fill="FFFFFF"/>
                    <w:spacing w:before="0" w:beforeAutospacing="0" w:after="0" w:afterAutospacing="0"/>
                    <w:rPr>
                      <w:b/>
                      <w:bCs/>
                      <w:color w:val="1D2228"/>
                      <w:sz w:val="22"/>
                      <w:szCs w:val="22"/>
                      <w:u w:val="single"/>
                    </w:rPr>
                  </w:pPr>
                  <w:r w:rsidRPr="00254BE6">
                    <w:rPr>
                      <w:color w:val="1D2228"/>
                      <w:sz w:val="22"/>
                      <w:szCs w:val="22"/>
                      <w:highlight w:val="green"/>
                    </w:rPr>
                    <w:t xml:space="preserve">21/05/98 not in the Court reg and it wrote it’s not there. </w:t>
                  </w:r>
                  <w:r w:rsidRPr="00254BE6">
                    <w:rPr>
                      <w:b/>
                      <w:bCs/>
                      <w:color w:val="1D2228"/>
                      <w:sz w:val="22"/>
                      <w:szCs w:val="22"/>
                      <w:highlight w:val="green"/>
                      <w:u w:val="single"/>
                    </w:rPr>
                    <w:t>97/0000/00/193878F</w:t>
                  </w:r>
                  <w:r w:rsidRPr="00254BE6">
                    <w:rPr>
                      <w:b/>
                      <w:bCs/>
                      <w:sz w:val="22"/>
                      <w:szCs w:val="22"/>
                      <w:highlight w:val="green"/>
                      <w:u w:val="single"/>
                    </w:rPr>
                    <w:t xml:space="preserve"> – </w:t>
                  </w:r>
                  <w:r w:rsidRPr="00254BE6">
                    <w:rPr>
                      <w:sz w:val="22"/>
                      <w:szCs w:val="22"/>
                      <w:highlight w:val="green"/>
                      <w:u w:val="single"/>
                    </w:rPr>
                    <w:t>This information is explained more in detail within Section</w:t>
                  </w:r>
                  <w:r w:rsidRPr="00254BE6">
                    <w:rPr>
                      <w:sz w:val="22"/>
                      <w:szCs w:val="22"/>
                      <w:highlight w:val="green"/>
                    </w:rPr>
                    <w:t xml:space="preserve">: -- </w:t>
                  </w:r>
                  <w:r w:rsidRPr="00254BE6">
                    <w:rPr>
                      <w:b/>
                      <w:bCs/>
                      <w:sz w:val="22"/>
                      <w:szCs w:val="22"/>
                      <w:highlight w:val="green"/>
                    </w:rPr>
                    <w:t>“</w:t>
                  </w:r>
                  <w:r w:rsidRPr="00254BE6">
                    <w:rPr>
                      <w:b/>
                      <w:bCs/>
                      <w:sz w:val="22"/>
                      <w:szCs w:val="22"/>
                      <w:highlight w:val="green"/>
                      <w:u w:val="single"/>
                    </w:rPr>
                    <w:t>DNA REPORT</w:t>
                  </w:r>
                  <w:r w:rsidRPr="00254BE6">
                    <w:rPr>
                      <w:b/>
                      <w:bCs/>
                      <w:sz w:val="22"/>
                      <w:szCs w:val="22"/>
                      <w:highlight w:val="green"/>
                    </w:rPr>
                    <w:t xml:space="preserve">” </w:t>
                  </w:r>
                  <w:r w:rsidRPr="00254BE6">
                    <w:rPr>
                      <w:sz w:val="22"/>
                      <w:szCs w:val="22"/>
                      <w:highlight w:val="green"/>
                    </w:rPr>
                    <w:t>Above.</w:t>
                  </w:r>
                </w:p>
                <w:p w14:paraId="7743BC9F" w14:textId="77777777" w:rsidR="00696608" w:rsidRPr="00254BE6" w:rsidRDefault="00696608" w:rsidP="00696608">
                  <w:pPr>
                    <w:rPr>
                      <w:rFonts w:cs="Times New Roman"/>
                    </w:rPr>
                  </w:pPr>
                </w:p>
                <w:p w14:paraId="555B6108" w14:textId="3287BE2B" w:rsidR="00696608" w:rsidRPr="00254BE6" w:rsidRDefault="00696608" w:rsidP="00696608">
                  <w:pPr>
                    <w:rPr>
                      <w:rFonts w:cs="Times New Roman"/>
                    </w:rPr>
                  </w:pPr>
                  <w:r w:rsidRPr="00254BE6">
                    <w:rPr>
                      <w:rFonts w:cs="Times New Roman"/>
                    </w:rPr>
                    <w:t>DNA Report 2</w:t>
                  </w:r>
                </w:p>
                <w:p w14:paraId="02D8D27A" w14:textId="2FB29287" w:rsidR="00C0300F" w:rsidRPr="00254BE6" w:rsidRDefault="00696608" w:rsidP="00696608">
                  <w:pPr>
                    <w:rPr>
                      <w:rFonts w:cs="Times New Roman"/>
                      <w:color w:val="FF0000"/>
                    </w:rPr>
                  </w:pPr>
                  <w:r w:rsidRPr="00254BE6">
                    <w:rPr>
                      <w:rFonts w:cs="Times New Roman"/>
                      <w:b/>
                      <w:bCs/>
                      <w:u w:val="single"/>
                    </w:rPr>
                    <w:t>DATE FIRST CONVICTED</w:t>
                  </w:r>
                  <w:r w:rsidR="00C0300F" w:rsidRPr="00254BE6">
                    <w:rPr>
                      <w:rFonts w:cs="Times New Roman"/>
                      <w:b/>
                      <w:bCs/>
                      <w:u w:val="single"/>
                    </w:rPr>
                    <w:t>:</w:t>
                  </w:r>
                  <w:r w:rsidRPr="00254BE6">
                    <w:rPr>
                      <w:rFonts w:cs="Times New Roman"/>
                    </w:rPr>
                    <w:t xml:space="preserve"> </w:t>
                  </w:r>
                  <w:proofErr w:type="gramStart"/>
                  <w:r w:rsidRPr="00254BE6">
                    <w:rPr>
                      <w:rFonts w:cs="Times New Roman"/>
                    </w:rPr>
                    <w:t>06/08/97</w:t>
                  </w:r>
                  <w:proofErr w:type="gramEnd"/>
                </w:p>
                <w:p w14:paraId="08F8D730" w14:textId="77777777" w:rsidR="00C0300F" w:rsidRPr="00254BE6" w:rsidRDefault="00C0300F" w:rsidP="00696608">
                  <w:pPr>
                    <w:rPr>
                      <w:rFonts w:cs="Times New Roman"/>
                      <w:color w:val="FF0000"/>
                    </w:rPr>
                  </w:pPr>
                </w:p>
                <w:p w14:paraId="2DA648D9" w14:textId="34ED4837" w:rsidR="00696608" w:rsidRPr="00254BE6" w:rsidRDefault="00C0300F" w:rsidP="00696608">
                  <w:pPr>
                    <w:rPr>
                      <w:rFonts w:cs="Times New Roman"/>
                      <w:b/>
                      <w:bCs/>
                      <w:color w:val="FF0000"/>
                    </w:rPr>
                  </w:pPr>
                  <w:r w:rsidRPr="00254BE6">
                    <w:rPr>
                      <w:rFonts w:cs="Times New Roman"/>
                      <w:b/>
                      <w:bCs/>
                      <w:color w:val="FF0000"/>
                    </w:rPr>
                    <w:t>IN 2012 PNC COPY.</w:t>
                  </w:r>
                </w:p>
                <w:p w14:paraId="5F45779C" w14:textId="77777777" w:rsidR="00696608" w:rsidRPr="00254BE6" w:rsidRDefault="00696608" w:rsidP="00696608">
                  <w:pPr>
                    <w:rPr>
                      <w:rFonts w:cs="Times New Roman"/>
                    </w:rPr>
                  </w:pPr>
                </w:p>
                <w:p w14:paraId="69B60178" w14:textId="77777777" w:rsidR="00F86DC9" w:rsidRPr="00F86DC9" w:rsidRDefault="00F86DC9" w:rsidP="00F86DC9">
                  <w:pPr>
                    <w:rPr>
                      <w:rFonts w:eastAsia="Calibri" w:cs="Times New Roman"/>
                    </w:rPr>
                  </w:pPr>
                  <w:r w:rsidRPr="00F86DC9">
                    <w:rPr>
                      <w:rFonts w:eastAsia="Calibri" w:cs="Times New Roman"/>
                    </w:rPr>
                    <w:t xml:space="preserve">On the first 3 offence you get a warning &amp; no Court unless its </w:t>
                  </w:r>
                  <w:proofErr w:type="gramStart"/>
                  <w:r w:rsidRPr="00F86DC9">
                    <w:rPr>
                      <w:rFonts w:eastAsia="Calibri" w:cs="Times New Roman"/>
                    </w:rPr>
                    <w:t>high level</w:t>
                  </w:r>
                  <w:proofErr w:type="gramEnd"/>
                  <w:r w:rsidRPr="00F86DC9">
                    <w:rPr>
                      <w:rFonts w:eastAsia="Calibri" w:cs="Times New Roman"/>
                    </w:rPr>
                    <w:t xml:space="preserve"> crime and that what I remember happening to me on my first arrests by the police not Court, but instead delt with by the custody officer the same day.</w:t>
                  </w:r>
                </w:p>
                <w:p w14:paraId="06635A99" w14:textId="77777777" w:rsidR="00F86DC9" w:rsidRPr="00F86DC9" w:rsidRDefault="00F86DC9" w:rsidP="00F86DC9">
                  <w:pPr>
                    <w:rPr>
                      <w:rFonts w:eastAsia="Aptos" w:cs="Times New Roman"/>
                      <w:color w:val="0000FF"/>
                    </w:rPr>
                  </w:pPr>
                </w:p>
                <w:p w14:paraId="2C9758AE" w14:textId="77777777" w:rsidR="00F86DC9" w:rsidRPr="00F86DC9" w:rsidRDefault="00F86DC9" w:rsidP="00F86DC9">
                  <w:pPr>
                    <w:rPr>
                      <w:rFonts w:eastAsia="Aptos" w:cs="Times New Roman"/>
                      <w:color w:val="0000FF"/>
                    </w:rPr>
                  </w:pPr>
                  <w:r w:rsidRPr="00F86DC9">
                    <w:rPr>
                      <w:rFonts w:eastAsia="Aptos" w:cs="Times New Roman"/>
                      <w:noProof/>
                      <w:color w:val="0000FF"/>
                    </w:rPr>
                    <w:drawing>
                      <wp:inline distT="0" distB="0" distL="0" distR="0" wp14:anchorId="22C8DC74" wp14:editId="0EBE121B">
                        <wp:extent cx="3072714" cy="2048309"/>
                        <wp:effectExtent l="0" t="0" r="0" b="9525"/>
                        <wp:docPr id="1153358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87039" cy="2057858"/>
                                </a:xfrm>
                                <a:prstGeom prst="rect">
                                  <a:avLst/>
                                </a:prstGeom>
                                <a:noFill/>
                                <a:ln>
                                  <a:noFill/>
                                </a:ln>
                              </pic:spPr>
                            </pic:pic>
                          </a:graphicData>
                        </a:graphic>
                      </wp:inline>
                    </w:drawing>
                  </w:r>
                </w:p>
                <w:p w14:paraId="02F0D8EA" w14:textId="77777777" w:rsidR="00696608" w:rsidRDefault="001D6212" w:rsidP="00696608">
                  <w:pPr>
                    <w:rPr>
                      <w:rFonts w:eastAsia="Aptos" w:cs="Times New Roman"/>
                      <w:color w:val="0000FF"/>
                    </w:rPr>
                  </w:pPr>
                  <w:r w:rsidRPr="001D6212">
                    <w:rPr>
                      <w:rFonts w:eastAsia="Aptos" w:cs="Times New Roman"/>
                      <w:color w:val="0000FF"/>
                    </w:rPr>
                    <w:t xml:space="preserve">This was my mother and father spare car when I was a child and I used to sneak it out over to the allotments behind our old house and drive it without them knowing all while they were out and one day as I was putting it back on the drive a police officer </w:t>
                  </w:r>
                  <w:proofErr w:type="gramStart"/>
                  <w:r w:rsidRPr="001D6212">
                    <w:rPr>
                      <w:rFonts w:eastAsia="Aptos" w:cs="Times New Roman"/>
                      <w:color w:val="0000FF"/>
                    </w:rPr>
                    <w:t>see</w:t>
                  </w:r>
                  <w:proofErr w:type="gramEnd"/>
                  <w:r w:rsidRPr="001D6212">
                    <w:rPr>
                      <w:rFonts w:eastAsia="Aptos" w:cs="Times New Roman"/>
                      <w:color w:val="0000FF"/>
                    </w:rPr>
                    <w:t xml:space="preserve"> me doing this and arrested me for it. It was the same colour. </w:t>
                  </w:r>
                </w:p>
                <w:p w14:paraId="38E321E6" w14:textId="0444E7E4" w:rsidR="001D6212" w:rsidRPr="00254BE6" w:rsidRDefault="001D6212" w:rsidP="00696608">
                  <w:pPr>
                    <w:rPr>
                      <w:rFonts w:cs="Times New Roman"/>
                    </w:rPr>
                  </w:pPr>
                </w:p>
              </w:tc>
            </w:tr>
            <w:tr w:rsidR="00696608" w:rsidRPr="00254BE6" w14:paraId="2C8B565A"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87D5BF3" w14:textId="77777777" w:rsidR="00696608" w:rsidRPr="00254BE6" w:rsidRDefault="00696608" w:rsidP="00696608">
                  <w:pPr>
                    <w:numPr>
                      <w:ilvl w:val="0"/>
                      <w:numId w:val="1830"/>
                    </w:numPr>
                    <w:contextualSpacing/>
                    <w:rPr>
                      <w:rFonts w:eastAsia="Arial" w:cs="Times New Roman"/>
                      <w:b/>
                      <w:bCs/>
                      <w:color w:val="000000"/>
                      <w:kern w:val="0"/>
                      <w:lang w:eastAsia="en-GB" w:bidi="en-GB"/>
                      <w14:ligatures w14:val="none"/>
                    </w:rPr>
                  </w:pPr>
                </w:p>
              </w:tc>
              <w:tc>
                <w:tcPr>
                  <w:tcW w:w="4395" w:type="dxa"/>
                </w:tcPr>
                <w:p w14:paraId="7C3D6A31" w14:textId="77777777" w:rsidR="00696608" w:rsidRPr="00254BE6" w:rsidRDefault="00696608" w:rsidP="00696608">
                  <w:pPr>
                    <w:rPr>
                      <w:rFonts w:eastAsia="Calibri" w:cs="Times New Roman"/>
                      <w:b/>
                      <w:bCs/>
                      <w:highlight w:val="yellow"/>
                    </w:rPr>
                  </w:pPr>
                  <w:r w:rsidRPr="00254BE6">
                    <w:rPr>
                      <w:rFonts w:eastAsia="Calibri" w:cs="Times New Roman"/>
                      <w:b/>
                      <w:bCs/>
                    </w:rPr>
                    <w:t>Time Suffered “TS2”</w:t>
                  </w:r>
                </w:p>
              </w:tc>
              <w:tc>
                <w:tcPr>
                  <w:tcW w:w="3939" w:type="dxa"/>
                </w:tcPr>
                <w:p w14:paraId="5B1FCFD0" w14:textId="77777777" w:rsidR="00696608" w:rsidRPr="00254BE6" w:rsidRDefault="00696608" w:rsidP="00696608">
                  <w:pPr>
                    <w:rPr>
                      <w:rFonts w:eastAsia="Calibri" w:cs="Times New Roman"/>
                      <w:b/>
                      <w:bCs/>
                      <w:lang w:eastAsia="en-GB" w:bidi="en-GB"/>
                    </w:rPr>
                  </w:pPr>
                  <w:r w:rsidRPr="00254BE6">
                    <w:rPr>
                      <w:rFonts w:eastAsia="Calibri" w:cs="Times New Roman"/>
                      <w:b/>
                      <w:bCs/>
                      <w:u w:val="single"/>
                      <w:lang w:eastAsia="en-GB" w:bidi="en-GB"/>
                    </w:rPr>
                    <w:t>Year’s, Month, And Days:</w:t>
                  </w:r>
                  <w:r w:rsidRPr="00254BE6">
                    <w:rPr>
                      <w:rFonts w:eastAsia="Calibri" w:cs="Times New Roman"/>
                      <w:b/>
                      <w:bCs/>
                      <w:lang w:eastAsia="en-GB" w:bidi="en-GB"/>
                    </w:rPr>
                    <w:t xml:space="preserve"> --</w:t>
                  </w:r>
                </w:p>
                <w:p w14:paraId="6E743BB2" w14:textId="77777777" w:rsidR="00696608" w:rsidRPr="00254BE6" w:rsidRDefault="00696608" w:rsidP="00696608">
                  <w:pPr>
                    <w:pStyle w:val="ListParagraph"/>
                    <w:numPr>
                      <w:ilvl w:val="0"/>
                      <w:numId w:val="1831"/>
                    </w:numPr>
                    <w:rPr>
                      <w:rFonts w:eastAsia="Calibri" w:cs="Times New Roman"/>
                      <w:b/>
                      <w:bCs/>
                      <w:lang w:eastAsia="en-GB" w:bidi="en-GB"/>
                    </w:rPr>
                  </w:pPr>
                  <w:r w:rsidRPr="00254BE6">
                    <w:rPr>
                      <w:rFonts w:eastAsia="Calibri" w:cs="Times New Roman"/>
                      <w:b/>
                      <w:bCs/>
                      <w:lang w:eastAsia="en-GB" w:bidi="en-GB"/>
                    </w:rPr>
                    <w:t xml:space="preserve">Year’s: </w:t>
                  </w:r>
                  <w:r w:rsidRPr="00254BE6">
                    <w:rPr>
                      <w:rFonts w:eastAsia="Calibri" w:cs="Times New Roman"/>
                      <w:lang w:eastAsia="en-GB" w:bidi="en-GB"/>
                    </w:rPr>
                    <w:t>*</w:t>
                  </w:r>
                </w:p>
                <w:p w14:paraId="7C231365" w14:textId="77777777" w:rsidR="00696608" w:rsidRPr="00254BE6" w:rsidRDefault="00696608" w:rsidP="00696608">
                  <w:pPr>
                    <w:pStyle w:val="ListParagraph"/>
                    <w:numPr>
                      <w:ilvl w:val="0"/>
                      <w:numId w:val="1831"/>
                    </w:numPr>
                    <w:rPr>
                      <w:rFonts w:eastAsia="Calibri" w:cs="Times New Roman"/>
                      <w:b/>
                      <w:bCs/>
                      <w:lang w:eastAsia="en-GB" w:bidi="en-GB"/>
                    </w:rPr>
                  </w:pPr>
                  <w:r w:rsidRPr="00254BE6">
                    <w:rPr>
                      <w:rFonts w:eastAsia="Calibri" w:cs="Times New Roman"/>
                      <w:b/>
                      <w:bCs/>
                      <w:lang w:eastAsia="en-GB" w:bidi="en-GB"/>
                    </w:rPr>
                    <w:t xml:space="preserve">Month: </w:t>
                  </w:r>
                  <w:r w:rsidRPr="00254BE6">
                    <w:rPr>
                      <w:rFonts w:eastAsia="Calibri" w:cs="Times New Roman"/>
                      <w:lang w:eastAsia="en-GB" w:bidi="en-GB"/>
                    </w:rPr>
                    <w:t>*</w:t>
                  </w:r>
                </w:p>
                <w:p w14:paraId="68AC1415" w14:textId="77777777" w:rsidR="00696608" w:rsidRPr="00254BE6" w:rsidRDefault="00696608" w:rsidP="00696608">
                  <w:pPr>
                    <w:pStyle w:val="ListParagraph"/>
                    <w:numPr>
                      <w:ilvl w:val="0"/>
                      <w:numId w:val="1831"/>
                    </w:numPr>
                    <w:rPr>
                      <w:rFonts w:eastAsia="Calibri" w:cs="Times New Roman"/>
                      <w:b/>
                      <w:bCs/>
                      <w:lang w:eastAsia="en-GB" w:bidi="en-GB"/>
                    </w:rPr>
                  </w:pPr>
                  <w:r w:rsidRPr="00254BE6">
                    <w:rPr>
                      <w:rFonts w:eastAsia="Calibri" w:cs="Times New Roman"/>
                      <w:b/>
                      <w:bCs/>
                      <w:lang w:eastAsia="en-GB" w:bidi="en-GB"/>
                    </w:rPr>
                    <w:t xml:space="preserve">Days: </w:t>
                  </w:r>
                  <w:r w:rsidRPr="00254BE6">
                    <w:rPr>
                      <w:rFonts w:eastAsia="Calibri" w:cs="Times New Roman"/>
                      <w:lang w:eastAsia="en-GB" w:bidi="en-GB"/>
                    </w:rPr>
                    <w:t>*</w:t>
                  </w:r>
                </w:p>
              </w:tc>
            </w:tr>
            <w:tr w:rsidR="00696608" w:rsidRPr="00254BE6" w14:paraId="7CA2401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787C83AC" w14:textId="77777777" w:rsidR="00696608" w:rsidRPr="00254BE6" w:rsidRDefault="00696608" w:rsidP="00696608">
                  <w:pPr>
                    <w:rPr>
                      <w:rFonts w:cs="Times New Roman"/>
                    </w:rPr>
                  </w:pPr>
                </w:p>
                <w:p w14:paraId="5BD45A8A" w14:textId="77777777" w:rsidR="00696608" w:rsidRPr="00254BE6" w:rsidRDefault="00696608" w:rsidP="00696608">
                  <w:pPr>
                    <w:rPr>
                      <w:rFonts w:cs="Times New Roman"/>
                    </w:rPr>
                  </w:pPr>
                </w:p>
              </w:tc>
            </w:tr>
            <w:tr w:rsidR="00696608" w:rsidRPr="00254BE6" w14:paraId="124900E6"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7828C85" w14:textId="77777777" w:rsidR="00696608" w:rsidRPr="00254BE6" w:rsidRDefault="00696608" w:rsidP="00696608">
                  <w:pPr>
                    <w:numPr>
                      <w:ilvl w:val="0"/>
                      <w:numId w:val="1830"/>
                    </w:numPr>
                    <w:contextualSpacing/>
                    <w:rPr>
                      <w:rFonts w:eastAsia="Arial" w:cs="Times New Roman"/>
                      <w:b/>
                      <w:bCs/>
                      <w:color w:val="000000"/>
                      <w:kern w:val="0"/>
                      <w:lang w:eastAsia="en-GB" w:bidi="en-GB"/>
                      <w14:ligatures w14:val="none"/>
                    </w:rPr>
                  </w:pPr>
                </w:p>
              </w:tc>
              <w:tc>
                <w:tcPr>
                  <w:tcW w:w="4395" w:type="dxa"/>
                </w:tcPr>
                <w:p w14:paraId="6655D169" w14:textId="77777777" w:rsidR="00696608" w:rsidRPr="00254BE6" w:rsidRDefault="00696608" w:rsidP="00696608">
                  <w:pPr>
                    <w:rPr>
                      <w:rFonts w:eastAsia="Calibri" w:cs="Times New Roman"/>
                      <w:b/>
                      <w:bCs/>
                    </w:rPr>
                  </w:pPr>
                  <w:r w:rsidRPr="00254BE6">
                    <w:rPr>
                      <w:rFonts w:eastAsia="Calibri" w:cs="Times New Roman"/>
                      <w:b/>
                      <w:bCs/>
                    </w:rPr>
                    <w:t xml:space="preserve">Time Limitation Period – Time Spent “TS1” Start &amp; End Dates if Any. </w:t>
                  </w:r>
                </w:p>
              </w:tc>
              <w:tc>
                <w:tcPr>
                  <w:tcW w:w="3939" w:type="dxa"/>
                </w:tcPr>
                <w:p w14:paraId="054F962B"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179569527"/>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5940AE1C"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00619697"/>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216454BF" w14:textId="77777777" w:rsidR="00696608" w:rsidRPr="00254BE6" w:rsidRDefault="00696608" w:rsidP="00696608">
                  <w:pPr>
                    <w:rPr>
                      <w:rFonts w:eastAsia="Calibri" w:cs="Times New Roman"/>
                    </w:rPr>
                  </w:pPr>
                  <w:r w:rsidRPr="00254BE6">
                    <w:rPr>
                      <w:rFonts w:eastAsia="Calibri" w:cs="Times New Roman"/>
                      <w:b/>
                      <w:bCs/>
                    </w:rPr>
                    <w:t>Start:</w:t>
                  </w:r>
                  <w:r w:rsidRPr="00254BE6">
                    <w:rPr>
                      <w:rFonts w:eastAsia="Calibri" w:cs="Times New Roman"/>
                    </w:rPr>
                    <w:t xml:space="preserve"> N/a</w:t>
                  </w:r>
                </w:p>
                <w:p w14:paraId="2113DE6F"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b/>
                      <w:bCs/>
                    </w:rPr>
                    <w:t>End:</w:t>
                  </w:r>
                  <w:r w:rsidRPr="00254BE6">
                    <w:rPr>
                      <w:rFonts w:eastAsia="Calibri" w:cs="Times New Roman"/>
                    </w:rPr>
                    <w:t xml:space="preserve">  N/a</w:t>
                  </w:r>
                </w:p>
              </w:tc>
            </w:tr>
            <w:tr w:rsidR="00696608" w:rsidRPr="00254BE6" w14:paraId="0B4B06FF"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15B4305A" w14:textId="77777777" w:rsidR="00696608" w:rsidRPr="00254BE6" w:rsidRDefault="00696608" w:rsidP="00696608">
                  <w:pPr>
                    <w:numPr>
                      <w:ilvl w:val="0"/>
                      <w:numId w:val="1830"/>
                    </w:numPr>
                    <w:contextualSpacing/>
                    <w:rPr>
                      <w:rFonts w:eastAsia="Arial" w:cs="Times New Roman"/>
                      <w:b/>
                      <w:bCs/>
                      <w:color w:val="000000"/>
                      <w:kern w:val="0"/>
                      <w:lang w:eastAsia="en-GB" w:bidi="en-GB"/>
                      <w14:ligatures w14:val="none"/>
                    </w:rPr>
                  </w:pPr>
                </w:p>
              </w:tc>
              <w:tc>
                <w:tcPr>
                  <w:tcW w:w="4395" w:type="dxa"/>
                </w:tcPr>
                <w:p w14:paraId="3CAFBA65" w14:textId="77777777" w:rsidR="00696608" w:rsidRPr="00254BE6" w:rsidRDefault="00696608" w:rsidP="00696608">
                  <w:pPr>
                    <w:rPr>
                      <w:rFonts w:eastAsia="Calibri" w:cs="Times New Roman"/>
                      <w:b/>
                      <w:bCs/>
                      <w:highlight w:val="yellow"/>
                    </w:rPr>
                  </w:pPr>
                  <w:r w:rsidRPr="00254BE6">
                    <w:rPr>
                      <w:rFonts w:eastAsia="Calibri" w:cs="Times New Roman"/>
                      <w:b/>
                      <w:bCs/>
                    </w:rPr>
                    <w:t>Removal of Spent Convictions “ROSC” &amp; with Claimants declaration.</w:t>
                  </w:r>
                </w:p>
              </w:tc>
              <w:tc>
                <w:tcPr>
                  <w:tcW w:w="3939" w:type="dxa"/>
                </w:tcPr>
                <w:p w14:paraId="3C8E9C65"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318181314"/>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46129127" w14:textId="77777777" w:rsidR="00696608" w:rsidRPr="00254BE6" w:rsidRDefault="00696608" w:rsidP="00696608">
                  <w:pPr>
                    <w:rPr>
                      <w:rFonts w:eastAsia="Arial" w:cs="Times New Roman"/>
                      <w:b/>
                      <w:bCs/>
                      <w:color w:val="000000"/>
                      <w:kern w:val="0"/>
                      <w:highlight w:val="yellow"/>
                      <w:u w:val="single"/>
                      <w:lang w:eastAsia="en-GB" w:bidi="en-GB"/>
                      <w14:ligatures w14:val="none"/>
                    </w:rPr>
                  </w:pPr>
                  <w:r w:rsidRPr="00254BE6">
                    <w:rPr>
                      <w:rFonts w:eastAsia="Calibri" w:cs="Times New Roman"/>
                    </w:rPr>
                    <w:t xml:space="preserve">No  </w:t>
                  </w:r>
                  <w:sdt>
                    <w:sdtPr>
                      <w:rPr>
                        <w:rFonts w:eastAsia="Calibri" w:cs="Times New Roman"/>
                      </w:rPr>
                      <w:id w:val="145736516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5157636D" w14:textId="4CA4D96F"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208E39C5" w14:textId="77777777" w:rsidR="00696608" w:rsidRPr="00254BE6" w:rsidRDefault="00696608" w:rsidP="00696608">
                  <w:pPr>
                    <w:rPr>
                      <w:rFonts w:eastAsia="Arial" w:cs="Times New Roman"/>
                      <w:b/>
                      <w:bCs/>
                      <w:color w:val="000000"/>
                      <w:kern w:val="0"/>
                      <w:highlight w:val="yellow"/>
                      <w:u w:val="single"/>
                      <w:lang w:eastAsia="en-GB" w:bidi="en-GB"/>
                      <w14:ligatures w14:val="none"/>
                    </w:rPr>
                  </w:pPr>
                </w:p>
              </w:tc>
            </w:tr>
            <w:tr w:rsidR="00696608" w:rsidRPr="00254BE6" w14:paraId="5271E892"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5858229A" w14:textId="77777777" w:rsidR="00696608" w:rsidRPr="00254BE6" w:rsidRDefault="00696608" w:rsidP="00696608">
                  <w:pPr>
                    <w:numPr>
                      <w:ilvl w:val="0"/>
                      <w:numId w:val="1830"/>
                    </w:numPr>
                    <w:contextualSpacing/>
                    <w:rPr>
                      <w:rFonts w:eastAsia="Arial" w:cs="Times New Roman"/>
                      <w:b/>
                      <w:bCs/>
                      <w:color w:val="000000"/>
                      <w:kern w:val="0"/>
                      <w:lang w:eastAsia="en-GB" w:bidi="en-GB"/>
                      <w14:ligatures w14:val="none"/>
                    </w:rPr>
                  </w:pPr>
                </w:p>
              </w:tc>
              <w:tc>
                <w:tcPr>
                  <w:tcW w:w="4395" w:type="dxa"/>
                </w:tcPr>
                <w:p w14:paraId="4834501A" w14:textId="77777777" w:rsidR="00696608" w:rsidRPr="00254BE6" w:rsidRDefault="00696608" w:rsidP="00696608">
                  <w:pPr>
                    <w:rPr>
                      <w:rFonts w:eastAsia="Calibri" w:cs="Times New Roman"/>
                      <w:b/>
                      <w:bCs/>
                      <w:highlight w:val="yellow"/>
                    </w:rPr>
                  </w:pPr>
                  <w:r w:rsidRPr="00254BE6">
                    <w:rPr>
                      <w:rFonts w:eastAsia="Calibri" w:cs="Times New Roman"/>
                      <w:b/>
                      <w:bCs/>
                    </w:rPr>
                    <w:t>Removal of Won Case “ROWC” &amp; with Claimants declaration.</w:t>
                  </w:r>
                </w:p>
              </w:tc>
              <w:tc>
                <w:tcPr>
                  <w:tcW w:w="3939" w:type="dxa"/>
                </w:tcPr>
                <w:p w14:paraId="19F1CD57"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477441388"/>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6C5F388D"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739592465"/>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p w14:paraId="1C097109" w14:textId="141203E2" w:rsidR="00696608" w:rsidRPr="00254BE6" w:rsidRDefault="00B37E27" w:rsidP="00696608">
                  <w:pPr>
                    <w:rPr>
                      <w:rFonts w:eastAsia="Calibri" w:cs="Times New Roman"/>
                      <w:b/>
                      <w:bCs/>
                      <w:u w:val="single"/>
                    </w:rPr>
                  </w:pPr>
                  <w:r w:rsidRPr="00254BE6">
                    <w:rPr>
                      <w:rFonts w:eastAsia="Calibri" w:cs="Times New Roman"/>
                      <w:b/>
                      <w:bCs/>
                      <w:highlight w:val="green"/>
                      <w:u w:val="single"/>
                    </w:rPr>
                    <w:t xml:space="preserve">The Now Claimant Requests the following: </w:t>
                  </w:r>
                  <w:r w:rsidR="00696608" w:rsidRPr="00254BE6">
                    <w:rPr>
                      <w:rFonts w:eastAsia="Calibri" w:cs="Times New Roman"/>
                      <w:b/>
                      <w:bCs/>
                      <w:highlight w:val="green"/>
                    </w:rPr>
                    <w:t>--</w:t>
                  </w:r>
                </w:p>
                <w:p w14:paraId="31422AD5" w14:textId="77777777" w:rsidR="00696608" w:rsidRPr="00254BE6" w:rsidRDefault="00696608" w:rsidP="00696608">
                  <w:pPr>
                    <w:rPr>
                      <w:rFonts w:eastAsia="Calibri" w:cs="Times New Roman"/>
                    </w:rPr>
                  </w:pPr>
                </w:p>
              </w:tc>
            </w:tr>
            <w:tr w:rsidR="00696608" w:rsidRPr="00254BE6" w14:paraId="62E8DF1D"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76F415E8" w14:textId="77777777" w:rsidR="00696608" w:rsidRPr="00254BE6" w:rsidRDefault="00696608" w:rsidP="00696608">
                  <w:pPr>
                    <w:numPr>
                      <w:ilvl w:val="0"/>
                      <w:numId w:val="1830"/>
                    </w:numPr>
                    <w:contextualSpacing/>
                    <w:rPr>
                      <w:rFonts w:eastAsia="Arial" w:cs="Times New Roman"/>
                      <w:b/>
                      <w:bCs/>
                      <w:color w:val="000000"/>
                      <w:kern w:val="0"/>
                      <w:lang w:eastAsia="en-GB" w:bidi="en-GB"/>
                      <w14:ligatures w14:val="none"/>
                    </w:rPr>
                  </w:pPr>
                </w:p>
              </w:tc>
              <w:tc>
                <w:tcPr>
                  <w:tcW w:w="4395" w:type="dxa"/>
                </w:tcPr>
                <w:p w14:paraId="0CF96291" w14:textId="77777777" w:rsidR="00696608" w:rsidRPr="00254BE6" w:rsidRDefault="00696608" w:rsidP="00696608">
                  <w:pPr>
                    <w:rPr>
                      <w:rFonts w:eastAsia="Calibri" w:cs="Times New Roman"/>
                      <w:b/>
                      <w:bCs/>
                      <w:highlight w:val="yellow"/>
                    </w:rPr>
                  </w:pPr>
                  <w:r w:rsidRPr="00254BE6">
                    <w:rPr>
                      <w:rFonts w:eastAsia="Calibri" w:cs="Times New Roman"/>
                      <w:b/>
                      <w:bCs/>
                    </w:rPr>
                    <w:t>Request for Compensation “RFC1” &amp; reasons to why.</w:t>
                  </w:r>
                </w:p>
              </w:tc>
              <w:tc>
                <w:tcPr>
                  <w:tcW w:w="3939" w:type="dxa"/>
                </w:tcPr>
                <w:p w14:paraId="5646FCC3" w14:textId="77777777" w:rsidR="00696608" w:rsidRPr="00254BE6" w:rsidRDefault="00696608" w:rsidP="00696608">
                  <w:pPr>
                    <w:rPr>
                      <w:rFonts w:eastAsia="Calibri" w:cs="Times New Roman"/>
                    </w:rPr>
                  </w:pPr>
                  <w:r w:rsidRPr="00254BE6">
                    <w:rPr>
                      <w:rFonts w:eastAsia="Calibri" w:cs="Times New Roman"/>
                    </w:rPr>
                    <w:t xml:space="preserve">Yes </w:t>
                  </w:r>
                  <w:sdt>
                    <w:sdtPr>
                      <w:rPr>
                        <w:rFonts w:eastAsia="Calibri" w:cs="Times New Roman"/>
                      </w:rPr>
                      <w:id w:val="-1212963570"/>
                      <w14:checkbox>
                        <w14:checked w14:val="0"/>
                        <w14:checkedState w14:val="2612" w14:font="MS Gothic"/>
                        <w14:uncheckedState w14:val="2610" w14:font="MS Gothic"/>
                      </w14:checkbox>
                    </w:sdtPr>
                    <w:sdtContent>
                      <w:r w:rsidRPr="00254BE6">
                        <w:rPr>
                          <w:rFonts w:ascii="Segoe UI Symbol" w:eastAsia="MS Gothic" w:hAnsi="Segoe UI Symbol" w:cs="Segoe UI Symbol"/>
                        </w:rPr>
                        <w:t>☐</w:t>
                      </w:r>
                    </w:sdtContent>
                  </w:sdt>
                </w:p>
                <w:p w14:paraId="7C5BA57E" w14:textId="77777777" w:rsidR="00696608" w:rsidRPr="00254BE6" w:rsidRDefault="00696608" w:rsidP="00696608">
                  <w:pPr>
                    <w:rPr>
                      <w:rFonts w:eastAsia="Calibri" w:cs="Times New Roman"/>
                    </w:rPr>
                  </w:pPr>
                  <w:r w:rsidRPr="00254BE6">
                    <w:rPr>
                      <w:rFonts w:eastAsia="Calibri" w:cs="Times New Roman"/>
                    </w:rPr>
                    <w:t xml:space="preserve">No  </w:t>
                  </w:r>
                  <w:sdt>
                    <w:sdtPr>
                      <w:rPr>
                        <w:rFonts w:eastAsia="Calibri" w:cs="Times New Roman"/>
                      </w:rPr>
                      <w:id w:val="1958293009"/>
                      <w14:checkbox>
                        <w14:checked w14:val="0"/>
                        <w14:checkedState w14:val="2612" w14:font="MS Gothic"/>
                        <w14:uncheckedState w14:val="2610" w14:font="MS Gothic"/>
                      </w14:checkbox>
                    </w:sdtPr>
                    <w:sdtContent>
                      <w:r w:rsidRPr="00254BE6">
                        <w:rPr>
                          <w:rFonts w:ascii="Segoe UI Symbol" w:eastAsia="Calibri" w:hAnsi="Segoe UI Symbol" w:cs="Segoe UI Symbol"/>
                        </w:rPr>
                        <w:t>☐</w:t>
                      </w:r>
                    </w:sdtContent>
                  </w:sdt>
                </w:p>
              </w:tc>
            </w:tr>
            <w:tr w:rsidR="00696608" w:rsidRPr="00254BE6" w14:paraId="55711FD0"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tcPr>
                <w:p w14:paraId="1AC43D9E" w14:textId="77777777" w:rsidR="00696608" w:rsidRPr="00254BE6" w:rsidRDefault="00696608" w:rsidP="00696608">
                  <w:pPr>
                    <w:rPr>
                      <w:rFonts w:eastAsia="Calibri" w:cs="Times New Roman"/>
                    </w:rPr>
                  </w:pPr>
                  <w:r w:rsidRPr="00254BE6">
                    <w:rPr>
                      <w:rFonts w:eastAsia="Calibri" w:cs="Times New Roman"/>
                    </w:rPr>
                    <w:t xml:space="preserve">The Now Claimant Requests </w:t>
                  </w:r>
                  <w:proofErr w:type="gramStart"/>
                  <w:r w:rsidRPr="00254BE6">
                    <w:rPr>
                      <w:rFonts w:eastAsia="Calibri" w:cs="Times New Roman"/>
                    </w:rPr>
                    <w:t>by the way of</w:t>
                  </w:r>
                  <w:proofErr w:type="gramEnd"/>
                  <w:r w:rsidRPr="00254BE6">
                    <w:rPr>
                      <w:rFonts w:eastAsia="Calibri" w:cs="Times New Roman"/>
                    </w:rPr>
                    <w:t xml:space="preserve"> Our demand for a settlement in payment as to Compensation towards the Attached case number of </w:t>
                  </w:r>
                </w:p>
                <w:p w14:paraId="757CA751" w14:textId="77777777" w:rsidR="00696608" w:rsidRPr="00254BE6" w:rsidRDefault="00696608" w:rsidP="00696608">
                  <w:pPr>
                    <w:numPr>
                      <w:ilvl w:val="0"/>
                      <w:numId w:val="1832"/>
                    </w:numPr>
                    <w:contextualSpacing/>
                    <w:rPr>
                      <w:rFonts w:eastAsia="Calibri" w:cs="Times New Roman"/>
                    </w:rPr>
                  </w:pPr>
                  <w:r w:rsidRPr="00254BE6">
                    <w:rPr>
                      <w:rFonts w:eastAsia="Calibri" w:cs="Times New Roman"/>
                      <w:b/>
                      <w:bCs/>
                      <w:u w:val="single"/>
                    </w:rPr>
                    <w:t>97/0000/00/193878F</w:t>
                  </w:r>
                  <w:r w:rsidRPr="00254BE6">
                    <w:rPr>
                      <w:rFonts w:eastAsia="Calibri" w:cs="Times New Roman"/>
                    </w:rPr>
                    <w:t xml:space="preserve">, </w:t>
                  </w:r>
                </w:p>
                <w:p w14:paraId="4A2BD539" w14:textId="77777777" w:rsidR="00696608" w:rsidRPr="00254BE6" w:rsidRDefault="00696608" w:rsidP="00696608">
                  <w:pPr>
                    <w:rPr>
                      <w:rFonts w:eastAsia="Calibri" w:cs="Times New Roman"/>
                    </w:rPr>
                  </w:pPr>
                  <w:r w:rsidRPr="00254BE6">
                    <w:rPr>
                      <w:rFonts w:eastAsia="Calibri" w:cs="Times New Roman"/>
                    </w:rPr>
                    <w:t>and for that settlement to be paid to him in full to which is requested due to the following reasons: --</w:t>
                  </w:r>
                </w:p>
                <w:p w14:paraId="0E9FBCDC" w14:textId="77777777" w:rsidR="00696608" w:rsidRPr="00254BE6" w:rsidRDefault="00696608" w:rsidP="00696608">
                  <w:pPr>
                    <w:numPr>
                      <w:ilvl w:val="0"/>
                      <w:numId w:val="1833"/>
                    </w:numPr>
                    <w:contextualSpacing/>
                    <w:rPr>
                      <w:rFonts w:eastAsia="Calibri" w:cs="Times New Roman"/>
                    </w:rPr>
                  </w:pPr>
                  <w:r w:rsidRPr="00254BE6">
                    <w:rPr>
                      <w:rFonts w:eastAsia="Calibri" w:cs="Times New Roman"/>
                      <w:highlight w:val="green"/>
                    </w:rPr>
                    <w:t>***</w:t>
                  </w:r>
                </w:p>
                <w:p w14:paraId="211CEC89" w14:textId="77777777" w:rsidR="00696608" w:rsidRPr="00254BE6" w:rsidRDefault="00696608" w:rsidP="00696608">
                  <w:pPr>
                    <w:numPr>
                      <w:ilvl w:val="0"/>
                      <w:numId w:val="1833"/>
                    </w:numPr>
                    <w:contextualSpacing/>
                    <w:rPr>
                      <w:rFonts w:eastAsia="Calibri" w:cs="Times New Roman"/>
                    </w:rPr>
                  </w:pPr>
                  <w:r w:rsidRPr="00254BE6">
                    <w:rPr>
                      <w:rFonts w:eastAsia="Calibri" w:cs="Times New Roman"/>
                      <w:highlight w:val="green"/>
                    </w:rPr>
                    <w:t>***</w:t>
                  </w:r>
                </w:p>
                <w:p w14:paraId="520CF998" w14:textId="77777777" w:rsidR="00696608" w:rsidRDefault="00696608" w:rsidP="00696608">
                  <w:pPr>
                    <w:rPr>
                      <w:rFonts w:eastAsia="Arial" w:cs="Times New Roman"/>
                      <w:b/>
                      <w:bCs/>
                      <w:kern w:val="0"/>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1599"/>
                  </w:tblGrid>
                  <w:tr w:rsidR="00187908" w14:paraId="1210E547" w14:textId="77777777" w:rsidTr="0053083E">
                    <w:trPr>
                      <w:jc w:val="center"/>
                    </w:trPr>
                    <w:tc>
                      <w:tcPr>
                        <w:tcW w:w="6967" w:type="dxa"/>
                        <w:gridSpan w:val="4"/>
                      </w:tcPr>
                      <w:p w14:paraId="26062C2C" w14:textId="77777777" w:rsidR="00187908" w:rsidRDefault="00187908" w:rsidP="00187908">
                        <w:pPr>
                          <w:rPr>
                            <w:rFonts w:cs="Times New Roman"/>
                          </w:rPr>
                        </w:pPr>
                        <w:r w:rsidRPr="006C4538">
                          <w:rPr>
                            <w:rFonts w:cs="Times New Roman"/>
                            <w:b/>
                            <w:bCs/>
                            <w:u w:val="single"/>
                          </w:rPr>
                          <w:t xml:space="preserve">Wild Card </w:t>
                        </w:r>
                        <w:r>
                          <w:rPr>
                            <w:rFonts w:cs="Times New Roman"/>
                            <w:b/>
                            <w:bCs/>
                            <w:u w:val="single"/>
                          </w:rPr>
                          <w:t>2</w:t>
                        </w:r>
                        <w:r w:rsidRPr="006C4538">
                          <w:rPr>
                            <w:rFonts w:cs="Times New Roman"/>
                            <w:b/>
                            <w:bCs/>
                            <w:u w:val="single"/>
                          </w:rPr>
                          <w:t>:</w:t>
                        </w:r>
                        <w:r>
                          <w:rPr>
                            <w:rFonts w:cs="Times New Roman"/>
                          </w:rPr>
                          <w:t xml:space="preserve"> -- For The Use </w:t>
                        </w:r>
                        <w:proofErr w:type="gramStart"/>
                        <w:r>
                          <w:rPr>
                            <w:rFonts w:cs="Times New Roman"/>
                          </w:rPr>
                          <w:t>Of</w:t>
                        </w:r>
                        <w:proofErr w:type="gramEnd"/>
                        <w:r>
                          <w:rPr>
                            <w:rFonts w:cs="Times New Roman"/>
                          </w:rPr>
                          <w:t xml:space="preserve"> When The Same Defence Is Used More Than Once.</w:t>
                        </w:r>
                      </w:p>
                      <w:p w14:paraId="55D96C8C" w14:textId="77777777" w:rsidR="00187908" w:rsidRDefault="00187908" w:rsidP="00187908">
                        <w:pPr>
                          <w:rPr>
                            <w:rFonts w:cs="Times New Roman"/>
                            <w:b/>
                            <w:bCs/>
                            <w:u w:val="single"/>
                          </w:rPr>
                        </w:pPr>
                      </w:p>
                      <w:p w14:paraId="11262B87" w14:textId="77777777" w:rsidR="00187908" w:rsidRDefault="00187908" w:rsidP="00187908">
                        <w:pPr>
                          <w:jc w:val="center"/>
                          <w:rPr>
                            <w:rFonts w:cs="Times New Roman"/>
                            <w:b/>
                            <w:bCs/>
                            <w:u w:val="single"/>
                          </w:rPr>
                        </w:pPr>
                        <w:proofErr w:type="spellStart"/>
                        <w:r w:rsidRPr="0033417A">
                          <w:rPr>
                            <w:rFonts w:cs="Times New Roman"/>
                            <w:b/>
                            <w:bCs/>
                            <w:u w:val="single"/>
                          </w:rPr>
                          <w:t>Summery</w:t>
                        </w:r>
                        <w:proofErr w:type="spellEnd"/>
                        <w:r w:rsidRPr="0033417A">
                          <w:rPr>
                            <w:rFonts w:cs="Times New Roman"/>
                            <w:b/>
                            <w:bCs/>
                            <w:u w:val="single"/>
                          </w:rPr>
                          <w:t xml:space="preserve"> Of Convictions </w:t>
                        </w:r>
                        <w:proofErr w:type="gramStart"/>
                        <w:r w:rsidRPr="0033417A">
                          <w:rPr>
                            <w:rFonts w:cs="Times New Roman"/>
                            <w:b/>
                            <w:bCs/>
                            <w:u w:val="single"/>
                          </w:rPr>
                          <w:t>And</w:t>
                        </w:r>
                        <w:proofErr w:type="gramEnd"/>
                        <w:r w:rsidRPr="0033417A">
                          <w:rPr>
                            <w:rFonts w:cs="Times New Roman"/>
                            <w:b/>
                            <w:bCs/>
                            <w:u w:val="single"/>
                          </w:rPr>
                          <w:t xml:space="preserve"> Reprimands/Warnings/Cautions</w:t>
                        </w:r>
                      </w:p>
                      <w:p w14:paraId="00608668" w14:textId="77777777" w:rsidR="00187908" w:rsidRPr="0033417A" w:rsidRDefault="00187908" w:rsidP="00187908">
                        <w:pPr>
                          <w:rPr>
                            <w:rFonts w:cs="Times New Roman"/>
                            <w:b/>
                            <w:bCs/>
                            <w:u w:val="single"/>
                          </w:rPr>
                        </w:pPr>
                      </w:p>
                    </w:tc>
                  </w:tr>
                  <w:tr w:rsidR="00187908" w:rsidRPr="006C4538" w14:paraId="2038A125" w14:textId="77777777" w:rsidTr="0053083E">
                    <w:tblPrEx>
                      <w:jc w:val="left"/>
                    </w:tblPrEx>
                    <w:tc>
                      <w:tcPr>
                        <w:tcW w:w="6967" w:type="dxa"/>
                        <w:gridSpan w:val="4"/>
                      </w:tcPr>
                      <w:p w14:paraId="2D388FB1" w14:textId="77777777" w:rsidR="00187908" w:rsidRDefault="00187908" w:rsidP="00187908">
                        <w:pPr>
                          <w:rPr>
                            <w:rFonts w:cs="Times New Roman"/>
                          </w:rPr>
                        </w:pPr>
                      </w:p>
                      <w:p w14:paraId="6DED324D" w14:textId="77777777" w:rsidR="00187908" w:rsidRPr="00A91778" w:rsidRDefault="00187908" w:rsidP="00187908">
                        <w:pPr>
                          <w:spacing w:line="259" w:lineRule="auto"/>
                          <w:rPr>
                            <w:rFonts w:cs="Times New Roman"/>
                          </w:rPr>
                        </w:pPr>
                        <w:r>
                          <w:rPr>
                            <w:rFonts w:cs="Times New Roman"/>
                          </w:rPr>
                          <w:t xml:space="preserve">This is the 2012 PNC printout </w:t>
                        </w:r>
                        <w:r w:rsidRPr="00A91778">
                          <w:rPr>
                            <w:rFonts w:cs="Times New Roman"/>
                          </w:rPr>
                          <w:t xml:space="preserve">summery Of Convictions </w:t>
                        </w:r>
                        <w:proofErr w:type="gramStart"/>
                        <w:r w:rsidRPr="00A91778">
                          <w:rPr>
                            <w:rFonts w:cs="Times New Roman"/>
                          </w:rPr>
                          <w:t>And</w:t>
                        </w:r>
                        <w:proofErr w:type="gramEnd"/>
                        <w:r w:rsidRPr="00A91778">
                          <w:rPr>
                            <w:rFonts w:cs="Times New Roman"/>
                          </w:rPr>
                          <w:t xml:space="preserve"> Reprimands/Warnings/cautions </w:t>
                        </w:r>
                      </w:p>
                      <w:p w14:paraId="3FAF9E72" w14:textId="77777777" w:rsidR="00187908" w:rsidRPr="00751729" w:rsidRDefault="00187908" w:rsidP="00187908">
                        <w:pPr>
                          <w:pStyle w:val="ListParagraph"/>
                          <w:numPr>
                            <w:ilvl w:val="0"/>
                            <w:numId w:val="1923"/>
                          </w:numPr>
                          <w:rPr>
                            <w:rFonts w:cs="Times New Roman"/>
                            <w:color w:val="FF0000"/>
                          </w:rPr>
                        </w:pPr>
                        <w:r w:rsidRPr="00751729">
                          <w:rPr>
                            <w:rFonts w:cs="Times New Roman"/>
                            <w:color w:val="FF0000"/>
                          </w:rPr>
                          <w:t xml:space="preserve">(1998) </w:t>
                        </w:r>
                        <w:r w:rsidRPr="00751729">
                          <w:rPr>
                            <w:rFonts w:cs="Times New Roman"/>
                            <w:b/>
                            <w:bCs/>
                            <w:color w:val="FF0000"/>
                            <w:u w:val="single"/>
                          </w:rPr>
                          <w:t xml:space="preserve">Offences Against </w:t>
                        </w:r>
                        <w:proofErr w:type="gramStart"/>
                        <w:r w:rsidRPr="00751729">
                          <w:rPr>
                            <w:rFonts w:cs="Times New Roman"/>
                            <w:b/>
                            <w:bCs/>
                            <w:color w:val="FF0000"/>
                            <w:u w:val="single"/>
                          </w:rPr>
                          <w:t>The</w:t>
                        </w:r>
                        <w:proofErr w:type="gramEnd"/>
                        <w:r w:rsidRPr="00751729">
                          <w:rPr>
                            <w:rFonts w:cs="Times New Roman"/>
                            <w:b/>
                            <w:bCs/>
                            <w:color w:val="FF0000"/>
                            <w:u w:val="single"/>
                          </w:rPr>
                          <w:t xml:space="preserve"> Person</w:t>
                        </w:r>
                        <w:r w:rsidRPr="00751729">
                          <w:rPr>
                            <w:rFonts w:cs="Times New Roman"/>
                            <w:color w:val="FF0000"/>
                          </w:rPr>
                          <w:t xml:space="preserve"> 1</w:t>
                        </w:r>
                      </w:p>
                      <w:p w14:paraId="4F5E5999" w14:textId="77777777" w:rsidR="00187908" w:rsidRPr="00A91778" w:rsidRDefault="00187908" w:rsidP="00187908">
                        <w:pPr>
                          <w:pStyle w:val="ListParagraph"/>
                          <w:numPr>
                            <w:ilvl w:val="0"/>
                            <w:numId w:val="1923"/>
                          </w:numPr>
                          <w:rPr>
                            <w:rFonts w:cs="Times New Roman"/>
                          </w:rPr>
                        </w:pPr>
                        <w:r w:rsidRPr="00A91778">
                          <w:rPr>
                            <w:rFonts w:cs="Times New Roman"/>
                          </w:rPr>
                          <w:t xml:space="preserve">(2002-2008) </w:t>
                        </w:r>
                        <w:r w:rsidRPr="00A91778">
                          <w:rPr>
                            <w:rFonts w:cs="Times New Roman"/>
                            <w:b/>
                            <w:bCs/>
                            <w:u w:val="single"/>
                          </w:rPr>
                          <w:t>Offences Against Property</w:t>
                        </w:r>
                        <w:r w:rsidRPr="00A91778">
                          <w:rPr>
                            <w:rFonts w:cs="Times New Roman"/>
                          </w:rPr>
                          <w:t xml:space="preserve"> 2 </w:t>
                        </w:r>
                      </w:p>
                      <w:p w14:paraId="71A028C8" w14:textId="77777777" w:rsidR="00187908" w:rsidRPr="00A91778" w:rsidRDefault="00187908" w:rsidP="00187908">
                        <w:pPr>
                          <w:pStyle w:val="ListParagraph"/>
                          <w:numPr>
                            <w:ilvl w:val="0"/>
                            <w:numId w:val="1923"/>
                          </w:numPr>
                          <w:rPr>
                            <w:rFonts w:cs="Times New Roman"/>
                          </w:rPr>
                        </w:pPr>
                        <w:r w:rsidRPr="00A91778">
                          <w:rPr>
                            <w:rFonts w:cs="Times New Roman"/>
                          </w:rPr>
                          <w:t xml:space="preserve">(1997-2009) </w:t>
                        </w:r>
                        <w:r w:rsidRPr="00A91778">
                          <w:rPr>
                            <w:rFonts w:cs="Times New Roman"/>
                            <w:b/>
                            <w:bCs/>
                            <w:u w:val="single"/>
                          </w:rPr>
                          <w:t xml:space="preserve">Theft </w:t>
                        </w:r>
                        <w:proofErr w:type="gramStart"/>
                        <w:r w:rsidRPr="00A91778">
                          <w:rPr>
                            <w:rFonts w:cs="Times New Roman"/>
                            <w:b/>
                            <w:bCs/>
                            <w:u w:val="single"/>
                          </w:rPr>
                          <w:t>And</w:t>
                        </w:r>
                        <w:proofErr w:type="gramEnd"/>
                        <w:r w:rsidRPr="00A91778">
                          <w:rPr>
                            <w:rFonts w:cs="Times New Roman"/>
                            <w:b/>
                            <w:bCs/>
                            <w:u w:val="single"/>
                          </w:rPr>
                          <w:t xml:space="preserve"> Kindred Offences</w:t>
                        </w:r>
                        <w:r w:rsidRPr="00A91778">
                          <w:rPr>
                            <w:rFonts w:cs="Times New Roman"/>
                          </w:rPr>
                          <w:t xml:space="preserve"> 14 </w:t>
                        </w:r>
                      </w:p>
                      <w:p w14:paraId="28497792" w14:textId="77777777" w:rsidR="00187908" w:rsidRPr="00751729" w:rsidRDefault="00187908" w:rsidP="00187908">
                        <w:pPr>
                          <w:pStyle w:val="ListParagraph"/>
                          <w:numPr>
                            <w:ilvl w:val="0"/>
                            <w:numId w:val="1923"/>
                          </w:numPr>
                          <w:rPr>
                            <w:rFonts w:cs="Times New Roman"/>
                            <w:color w:val="FF0000"/>
                          </w:rPr>
                        </w:pPr>
                        <w:r w:rsidRPr="00751729">
                          <w:rPr>
                            <w:rFonts w:cs="Times New Roman"/>
                            <w:color w:val="FF0000"/>
                          </w:rPr>
                          <w:t xml:space="preserve">(1998-2003) </w:t>
                        </w:r>
                        <w:r w:rsidRPr="00751729">
                          <w:rPr>
                            <w:rFonts w:cs="Times New Roman"/>
                            <w:b/>
                            <w:bCs/>
                            <w:color w:val="FF0000"/>
                            <w:u w:val="single"/>
                          </w:rPr>
                          <w:t>Public Disorder Offences</w:t>
                        </w:r>
                        <w:r w:rsidRPr="00751729">
                          <w:rPr>
                            <w:rFonts w:cs="Times New Roman"/>
                            <w:color w:val="FF0000"/>
                          </w:rPr>
                          <w:t xml:space="preserve"> 4</w:t>
                        </w:r>
                      </w:p>
                      <w:p w14:paraId="257CD9B5" w14:textId="77777777" w:rsidR="00187908" w:rsidRPr="00A91778" w:rsidRDefault="00187908" w:rsidP="00187908">
                        <w:pPr>
                          <w:pStyle w:val="ListParagraph"/>
                          <w:numPr>
                            <w:ilvl w:val="0"/>
                            <w:numId w:val="1923"/>
                          </w:numPr>
                          <w:rPr>
                            <w:rFonts w:cs="Times New Roman"/>
                          </w:rPr>
                        </w:pPr>
                        <w:r w:rsidRPr="00A91778">
                          <w:rPr>
                            <w:rFonts w:cs="Times New Roman"/>
                          </w:rPr>
                          <w:t xml:space="preserve">(2001-2008) </w:t>
                        </w:r>
                        <w:r w:rsidRPr="00A91778">
                          <w:rPr>
                            <w:rFonts w:cs="Times New Roman"/>
                            <w:b/>
                            <w:bCs/>
                            <w:u w:val="single"/>
                          </w:rPr>
                          <w:t xml:space="preserve">Offences Relating </w:t>
                        </w:r>
                        <w:proofErr w:type="gramStart"/>
                        <w:r w:rsidRPr="00A91778">
                          <w:rPr>
                            <w:rFonts w:cs="Times New Roman"/>
                            <w:b/>
                            <w:bCs/>
                            <w:u w:val="single"/>
                          </w:rPr>
                          <w:t>To</w:t>
                        </w:r>
                        <w:proofErr w:type="gramEnd"/>
                        <w:r w:rsidRPr="00A91778">
                          <w:rPr>
                            <w:rFonts w:cs="Times New Roman"/>
                            <w:b/>
                            <w:bCs/>
                            <w:u w:val="single"/>
                          </w:rPr>
                          <w:t xml:space="preserve"> Police/Courts/</w:t>
                        </w:r>
                        <w:r w:rsidRPr="00751729">
                          <w:rPr>
                            <w:rFonts w:cs="Times New Roman"/>
                            <w:b/>
                            <w:bCs/>
                            <w:color w:val="FF0000"/>
                            <w:u w:val="single"/>
                          </w:rPr>
                          <w:t>Prisons</w:t>
                        </w:r>
                        <w:r w:rsidRPr="00751729">
                          <w:rPr>
                            <w:rFonts w:cs="Times New Roman"/>
                            <w:color w:val="FF0000"/>
                          </w:rPr>
                          <w:t xml:space="preserve"> 3</w:t>
                        </w:r>
                      </w:p>
                      <w:p w14:paraId="41B8BB09" w14:textId="77777777" w:rsidR="00187908" w:rsidRPr="00751729" w:rsidRDefault="00187908" w:rsidP="00187908">
                        <w:pPr>
                          <w:pStyle w:val="ListParagraph"/>
                          <w:numPr>
                            <w:ilvl w:val="0"/>
                            <w:numId w:val="1923"/>
                          </w:numPr>
                          <w:rPr>
                            <w:rFonts w:cs="Times New Roman"/>
                            <w:color w:val="FF0000"/>
                          </w:rPr>
                        </w:pPr>
                        <w:r w:rsidRPr="00751729">
                          <w:rPr>
                            <w:rFonts w:cs="Times New Roman"/>
                            <w:color w:val="FF0000"/>
                          </w:rPr>
                          <w:t xml:space="preserve">(2001-2009) </w:t>
                        </w:r>
                        <w:r w:rsidRPr="00751729">
                          <w:rPr>
                            <w:rFonts w:cs="Times New Roman"/>
                            <w:b/>
                            <w:bCs/>
                            <w:color w:val="FF0000"/>
                            <w:u w:val="single"/>
                          </w:rPr>
                          <w:t>Drug Offences</w:t>
                        </w:r>
                        <w:r w:rsidRPr="00751729">
                          <w:rPr>
                            <w:rFonts w:cs="Times New Roman"/>
                            <w:color w:val="FF0000"/>
                          </w:rPr>
                          <w:t xml:space="preserve"> 6</w:t>
                        </w:r>
                      </w:p>
                      <w:p w14:paraId="66EC30A5" w14:textId="77777777" w:rsidR="00187908" w:rsidRPr="00751729" w:rsidRDefault="00187908" w:rsidP="00187908">
                        <w:pPr>
                          <w:pStyle w:val="ListParagraph"/>
                          <w:numPr>
                            <w:ilvl w:val="0"/>
                            <w:numId w:val="1923"/>
                          </w:numPr>
                          <w:rPr>
                            <w:rFonts w:cs="Times New Roman"/>
                            <w:color w:val="FF0000"/>
                          </w:rPr>
                        </w:pPr>
                        <w:r w:rsidRPr="00751729">
                          <w:rPr>
                            <w:rFonts w:cs="Times New Roman"/>
                            <w:color w:val="FF0000"/>
                          </w:rPr>
                          <w:t xml:space="preserve">(2008) </w:t>
                        </w:r>
                        <w:r w:rsidRPr="00751729">
                          <w:rPr>
                            <w:rFonts w:cs="Times New Roman"/>
                            <w:b/>
                            <w:bCs/>
                            <w:color w:val="FF0000"/>
                            <w:u w:val="single"/>
                          </w:rPr>
                          <w:t>Firearm’s/Shotguns/Offensive Weapons</w:t>
                        </w:r>
                        <w:r w:rsidRPr="00751729">
                          <w:rPr>
                            <w:rFonts w:cs="Times New Roman"/>
                            <w:color w:val="FF0000"/>
                          </w:rPr>
                          <w:t xml:space="preserve"> 1</w:t>
                        </w:r>
                      </w:p>
                      <w:p w14:paraId="0E1304C2" w14:textId="77777777" w:rsidR="00187908" w:rsidRPr="00A91778" w:rsidRDefault="00187908" w:rsidP="00187908">
                        <w:pPr>
                          <w:pStyle w:val="ListParagraph"/>
                          <w:numPr>
                            <w:ilvl w:val="0"/>
                            <w:numId w:val="1923"/>
                          </w:numPr>
                          <w:rPr>
                            <w:rFonts w:cs="Times New Roman"/>
                          </w:rPr>
                        </w:pPr>
                        <w:r w:rsidRPr="00A91778">
                          <w:rPr>
                            <w:rFonts w:cs="Times New Roman"/>
                          </w:rPr>
                          <w:t xml:space="preserve">(1997-2009) </w:t>
                        </w:r>
                        <w:r w:rsidRPr="00A91778">
                          <w:rPr>
                            <w:rFonts w:cs="Times New Roman"/>
                            <w:b/>
                            <w:bCs/>
                            <w:u w:val="single"/>
                          </w:rPr>
                          <w:t>Miscellaneous Offences</w:t>
                        </w:r>
                        <w:r w:rsidRPr="00A91778">
                          <w:rPr>
                            <w:rFonts w:cs="Times New Roman"/>
                          </w:rPr>
                          <w:t xml:space="preserve"> 22</w:t>
                        </w:r>
                      </w:p>
                      <w:p w14:paraId="0AAA3FA7" w14:textId="77777777" w:rsidR="00187908" w:rsidRDefault="00187908" w:rsidP="00187908">
                        <w:pPr>
                          <w:rPr>
                            <w:rFonts w:cs="Times New Roman"/>
                          </w:rPr>
                        </w:pPr>
                        <w:r w:rsidRPr="00A91778">
                          <w:rPr>
                            <w:rFonts w:cs="Times New Roman"/>
                          </w:rPr>
                          <w:t xml:space="preserve">(2003) </w:t>
                        </w:r>
                        <w:r w:rsidRPr="00A91778">
                          <w:rPr>
                            <w:rFonts w:cs="Times New Roman"/>
                            <w:b/>
                            <w:bCs/>
                            <w:u w:val="single"/>
                          </w:rPr>
                          <w:t>Non-Recordable Offences</w:t>
                        </w:r>
                        <w:r w:rsidRPr="00A91778">
                          <w:rPr>
                            <w:rFonts w:cs="Times New Roman"/>
                          </w:rPr>
                          <w:t xml:space="preserve"> 1</w:t>
                        </w:r>
                        <w:r w:rsidRPr="00A91778">
                          <w:rPr>
                            <w:rFonts w:cs="Times New Roman"/>
                          </w:rPr>
                          <w:tab/>
                        </w:r>
                      </w:p>
                      <w:p w14:paraId="40588D7C" w14:textId="77777777" w:rsidR="00187908" w:rsidRPr="006C4538" w:rsidRDefault="00187908" w:rsidP="00187908">
                        <w:pPr>
                          <w:rPr>
                            <w:rFonts w:cs="Times New Roman"/>
                            <w:b/>
                            <w:bCs/>
                            <w:u w:val="single"/>
                          </w:rPr>
                        </w:pPr>
                      </w:p>
                    </w:tc>
                  </w:tr>
                  <w:tr w:rsidR="00187908" w14:paraId="18709094" w14:textId="77777777" w:rsidTr="0053083E">
                    <w:trPr>
                      <w:jc w:val="center"/>
                    </w:trPr>
                    <w:tc>
                      <w:tcPr>
                        <w:tcW w:w="2573" w:type="dxa"/>
                      </w:tcPr>
                      <w:p w14:paraId="378ACCC7" w14:textId="77777777" w:rsidR="00187908" w:rsidRPr="00E91BA4" w:rsidRDefault="00187908" w:rsidP="00187908">
                        <w:pPr>
                          <w:rPr>
                            <w:rFonts w:cs="Times New Roman"/>
                            <w:b/>
                            <w:bCs/>
                          </w:rPr>
                        </w:pPr>
                        <w:r w:rsidRPr="00E91BA4">
                          <w:rPr>
                            <w:rFonts w:cs="Times New Roman"/>
                            <w:b/>
                            <w:bCs/>
                          </w:rPr>
                          <w:t>What is the Charge:</w:t>
                        </w:r>
                      </w:p>
                    </w:tc>
                    <w:tc>
                      <w:tcPr>
                        <w:tcW w:w="4394" w:type="dxa"/>
                        <w:gridSpan w:val="3"/>
                      </w:tcPr>
                      <w:p w14:paraId="62DEBAF1" w14:textId="77777777" w:rsidR="00187908" w:rsidRDefault="00187908" w:rsidP="00187908">
                        <w:pPr>
                          <w:rPr>
                            <w:rFonts w:cs="Times New Roman"/>
                          </w:rPr>
                        </w:pPr>
                        <w:r w:rsidRPr="006C4538">
                          <w:rPr>
                            <w:rFonts w:cs="Times New Roman"/>
                          </w:rPr>
                          <w:t>Dr</w:t>
                        </w:r>
                        <w:r>
                          <w:rPr>
                            <w:rFonts w:cs="Times New Roman"/>
                          </w:rPr>
                          <w:t>iving Cases</w:t>
                        </w:r>
                      </w:p>
                      <w:p w14:paraId="15B6A8CA" w14:textId="77777777" w:rsidR="00187908" w:rsidRDefault="00187908" w:rsidP="00187908">
                        <w:pPr>
                          <w:rPr>
                            <w:rFonts w:cs="Times New Roman"/>
                          </w:rPr>
                        </w:pPr>
                      </w:p>
                      <w:p w14:paraId="1B75FCD1" w14:textId="77777777" w:rsidR="00187908" w:rsidRDefault="00187908" w:rsidP="00187908">
                        <w:pPr>
                          <w:rPr>
                            <w:rFonts w:cs="Times New Roman"/>
                          </w:rPr>
                        </w:pPr>
                      </w:p>
                    </w:tc>
                  </w:tr>
                  <w:tr w:rsidR="00187908" w14:paraId="10DE75B4" w14:textId="77777777" w:rsidTr="0053083E">
                    <w:trPr>
                      <w:jc w:val="center"/>
                    </w:trPr>
                    <w:tc>
                      <w:tcPr>
                        <w:tcW w:w="2573" w:type="dxa"/>
                      </w:tcPr>
                      <w:p w14:paraId="31674F83" w14:textId="77777777" w:rsidR="00187908" w:rsidRPr="00E91BA4" w:rsidRDefault="00187908" w:rsidP="00187908">
                        <w:pPr>
                          <w:rPr>
                            <w:rFonts w:cs="Times New Roman"/>
                            <w:b/>
                            <w:bCs/>
                          </w:rPr>
                        </w:pPr>
                        <w:r w:rsidRPr="00E91BA4">
                          <w:rPr>
                            <w:rFonts w:cs="Times New Roman"/>
                            <w:b/>
                            <w:bCs/>
                          </w:rPr>
                          <w:t>The First Location of use is:</w:t>
                        </w:r>
                      </w:p>
                    </w:tc>
                    <w:tc>
                      <w:tcPr>
                        <w:tcW w:w="2795" w:type="dxa"/>
                        <w:gridSpan w:val="2"/>
                      </w:tcPr>
                      <w:p w14:paraId="636234F2" w14:textId="77777777" w:rsidR="00187908" w:rsidRPr="00D53E1A" w:rsidRDefault="00187908" w:rsidP="00187908">
                        <w:r w:rsidRPr="00D53E1A">
                          <w:t xml:space="preserve">ARREST 10 - CASE (AA9) </w:t>
                        </w:r>
                      </w:p>
                      <w:p w14:paraId="49961862" w14:textId="77777777" w:rsidR="00187908" w:rsidRDefault="00187908" w:rsidP="00187908">
                        <w:pPr>
                          <w:rPr>
                            <w:b/>
                            <w:bCs/>
                            <w:u w:val="single"/>
                          </w:rPr>
                        </w:pPr>
                        <w:r w:rsidRPr="00D53E1A">
                          <w:rPr>
                            <w:b/>
                            <w:bCs/>
                            <w:u w:val="single"/>
                          </w:rPr>
                          <w:t>07/04/13</w:t>
                        </w:r>
                      </w:p>
                      <w:p w14:paraId="1E3233BB" w14:textId="77777777" w:rsidR="00187908" w:rsidRPr="00D53E1A" w:rsidRDefault="00187908" w:rsidP="00187908">
                        <w:pPr>
                          <w:rPr>
                            <w:b/>
                            <w:bCs/>
                            <w:u w:val="single"/>
                          </w:rPr>
                        </w:pPr>
                        <w:r w:rsidRPr="00D53E1A">
                          <w:rPr>
                            <w:b/>
                            <w:bCs/>
                            <w:highlight w:val="green"/>
                            <w:u w:val="single"/>
                          </w:rPr>
                          <w:t>Using Vehicle While Uninsured</w:t>
                        </w:r>
                      </w:p>
                    </w:tc>
                    <w:tc>
                      <w:tcPr>
                        <w:tcW w:w="1599" w:type="dxa"/>
                      </w:tcPr>
                      <w:p w14:paraId="06F75565" w14:textId="77777777" w:rsidR="00187908" w:rsidRPr="007B612F" w:rsidRDefault="00187908" w:rsidP="00187908">
                        <w:pPr>
                          <w:rPr>
                            <w:b/>
                            <w:bCs/>
                          </w:rPr>
                        </w:pPr>
                        <w:r w:rsidRPr="00D53E1A">
                          <w:rPr>
                            <w:b/>
                            <w:bCs/>
                            <w:u w:val="single"/>
                          </w:rPr>
                          <w:t>Lost Case:</w:t>
                        </w:r>
                        <w:r w:rsidRPr="00D53E1A">
                          <w:rPr>
                            <w:b/>
                            <w:bCs/>
                          </w:rPr>
                          <w:t xml:space="preserve"> </w:t>
                        </w:r>
                        <w:sdt>
                          <w:sdtPr>
                            <w:rPr>
                              <w:b/>
                              <w:bCs/>
                            </w:rPr>
                            <w:id w:val="262729390"/>
                            <w14:checkbox>
                              <w14:checked w14:val="0"/>
                              <w14:checkedState w14:val="2612" w14:font="MS Gothic"/>
                              <w14:uncheckedState w14:val="2610" w14:font="MS Gothic"/>
                            </w14:checkbox>
                          </w:sdtPr>
                          <w:sdtContent>
                            <w:r w:rsidRPr="00D53E1A">
                              <w:rPr>
                                <w:rFonts w:ascii="MS Gothic" w:eastAsia="MS Gothic" w:hAnsi="MS Gothic" w:hint="eastAsia"/>
                                <w:b/>
                                <w:bCs/>
                              </w:rPr>
                              <w:t>☐</w:t>
                            </w:r>
                          </w:sdtContent>
                        </w:sdt>
                      </w:p>
                      <w:p w14:paraId="5993A99B" w14:textId="77777777" w:rsidR="00187908" w:rsidRPr="006E6DBC" w:rsidRDefault="00187908" w:rsidP="00187908">
                        <w:pPr>
                          <w:rPr>
                            <w:b/>
                            <w:bCs/>
                            <w:highlight w:val="green"/>
                            <w:u w:val="single"/>
                          </w:rPr>
                        </w:pPr>
                        <w:r w:rsidRPr="007B612F">
                          <w:rPr>
                            <w:b/>
                            <w:bCs/>
                            <w:u w:val="single"/>
                          </w:rPr>
                          <w:t>Won Case:</w:t>
                        </w:r>
                        <w:r w:rsidRPr="007B612F">
                          <w:rPr>
                            <w:b/>
                            <w:bCs/>
                          </w:rPr>
                          <w:t xml:space="preserve"> </w:t>
                        </w:r>
                        <w:sdt>
                          <w:sdtPr>
                            <w:rPr>
                              <w:b/>
                              <w:bCs/>
                            </w:rPr>
                            <w:id w:val="557111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14:paraId="2EFF35DA" w14:textId="77777777" w:rsidTr="0053083E">
                    <w:trPr>
                      <w:jc w:val="center"/>
                    </w:trPr>
                    <w:tc>
                      <w:tcPr>
                        <w:tcW w:w="2573" w:type="dxa"/>
                      </w:tcPr>
                      <w:p w14:paraId="41563E6D"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Second</w:t>
                        </w:r>
                        <w:r w:rsidRPr="00E91BA4">
                          <w:rPr>
                            <w:rFonts w:cs="Times New Roman"/>
                            <w:b/>
                            <w:bCs/>
                          </w:rPr>
                          <w:t xml:space="preserve"> Location of use is:</w:t>
                        </w:r>
                      </w:p>
                    </w:tc>
                    <w:tc>
                      <w:tcPr>
                        <w:tcW w:w="2795" w:type="dxa"/>
                        <w:gridSpan w:val="2"/>
                      </w:tcPr>
                      <w:p w14:paraId="24A5B2BE" w14:textId="77777777" w:rsidR="00187908" w:rsidRDefault="00187908" w:rsidP="00187908">
                        <w:r w:rsidRPr="00751729">
                          <w:t>ARREST 26</w:t>
                        </w:r>
                        <w:r>
                          <w:t xml:space="preserve"> - </w:t>
                        </w:r>
                        <w:r w:rsidRPr="00751729">
                          <w:t>CASE (QQ26)</w:t>
                        </w:r>
                        <w:r>
                          <w:t xml:space="preserve"> </w:t>
                        </w:r>
                        <w:r w:rsidRPr="00751729">
                          <w:rPr>
                            <w:b/>
                            <w:bCs/>
                            <w:u w:val="single"/>
                          </w:rPr>
                          <w:t>15/11/08</w:t>
                        </w:r>
                        <w:r w:rsidRPr="00751729">
                          <w:t xml:space="preserve"> </w:t>
                        </w:r>
                      </w:p>
                      <w:p w14:paraId="03C6E005" w14:textId="77777777" w:rsidR="00187908" w:rsidRPr="006E6DBC" w:rsidRDefault="00187908" w:rsidP="00187908">
                        <w:pPr>
                          <w:rPr>
                            <w:rFonts w:cs="Times New Roman"/>
                            <w:b/>
                            <w:bCs/>
                          </w:rPr>
                        </w:pPr>
                        <w:r w:rsidRPr="006E6DBC">
                          <w:rPr>
                            <w:b/>
                            <w:bCs/>
                            <w:highlight w:val="green"/>
                          </w:rPr>
                          <w:t>Drink Driving</w:t>
                        </w:r>
                      </w:p>
                    </w:tc>
                    <w:tc>
                      <w:tcPr>
                        <w:tcW w:w="1599" w:type="dxa"/>
                      </w:tcPr>
                      <w:p w14:paraId="7F8CCDBE"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54363362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57BDFF7D"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87056773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3BA9AB40" w14:textId="77777777" w:rsidTr="0053083E">
                    <w:trPr>
                      <w:jc w:val="center"/>
                    </w:trPr>
                    <w:tc>
                      <w:tcPr>
                        <w:tcW w:w="2573" w:type="dxa"/>
                      </w:tcPr>
                      <w:p w14:paraId="0FC1C510"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Third</w:t>
                        </w:r>
                        <w:r w:rsidRPr="00E91BA4">
                          <w:rPr>
                            <w:rFonts w:cs="Times New Roman"/>
                            <w:b/>
                            <w:bCs/>
                          </w:rPr>
                          <w:t xml:space="preserve"> Location of use is:</w:t>
                        </w:r>
                      </w:p>
                    </w:tc>
                    <w:tc>
                      <w:tcPr>
                        <w:tcW w:w="2795" w:type="dxa"/>
                        <w:gridSpan w:val="2"/>
                      </w:tcPr>
                      <w:p w14:paraId="17B1BAA0" w14:textId="77777777" w:rsidR="00187908" w:rsidRDefault="00187908" w:rsidP="00187908">
                        <w:pPr>
                          <w:rPr>
                            <w:rFonts w:cs="Times New Roman"/>
                          </w:rPr>
                        </w:pPr>
                        <w:r w:rsidRPr="00751729">
                          <w:rPr>
                            <w:rFonts w:cs="Times New Roman"/>
                          </w:rPr>
                          <w:t>ARREST 29</w:t>
                        </w:r>
                        <w:r>
                          <w:rPr>
                            <w:rFonts w:cs="Times New Roman"/>
                          </w:rPr>
                          <w:t xml:space="preserve"> - </w:t>
                        </w:r>
                        <w:r w:rsidRPr="00751729">
                          <w:rPr>
                            <w:rFonts w:cs="Times New Roman"/>
                          </w:rPr>
                          <w:t>CASE (TT29)</w:t>
                        </w:r>
                        <w:r>
                          <w:rPr>
                            <w:rFonts w:cs="Times New Roman"/>
                          </w:rPr>
                          <w:t xml:space="preserve"> </w:t>
                        </w:r>
                        <w:r w:rsidRPr="00751729">
                          <w:rPr>
                            <w:rFonts w:cs="Times New Roman"/>
                            <w:b/>
                            <w:bCs/>
                            <w:u w:val="single"/>
                          </w:rPr>
                          <w:t>22/12/07</w:t>
                        </w:r>
                      </w:p>
                    </w:tc>
                    <w:tc>
                      <w:tcPr>
                        <w:tcW w:w="1599" w:type="dxa"/>
                      </w:tcPr>
                      <w:p w14:paraId="18514E5D"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946191536"/>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02380F25"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66574158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81874E8" w14:textId="77777777" w:rsidTr="0053083E">
                    <w:trPr>
                      <w:jc w:val="center"/>
                    </w:trPr>
                    <w:tc>
                      <w:tcPr>
                        <w:tcW w:w="2573" w:type="dxa"/>
                      </w:tcPr>
                      <w:p w14:paraId="771B818D"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Fourth</w:t>
                        </w:r>
                        <w:r w:rsidRPr="00E91BA4">
                          <w:rPr>
                            <w:rFonts w:cs="Times New Roman"/>
                            <w:b/>
                            <w:bCs/>
                          </w:rPr>
                          <w:t xml:space="preserve"> Location of use is:</w:t>
                        </w:r>
                      </w:p>
                    </w:tc>
                    <w:tc>
                      <w:tcPr>
                        <w:tcW w:w="2795" w:type="dxa"/>
                        <w:gridSpan w:val="2"/>
                      </w:tcPr>
                      <w:p w14:paraId="7546041E" w14:textId="77777777" w:rsidR="00187908" w:rsidRDefault="00187908" w:rsidP="00187908">
                        <w:pPr>
                          <w:rPr>
                            <w:rFonts w:cs="Times New Roman"/>
                          </w:rPr>
                        </w:pPr>
                        <w:r w:rsidRPr="00751729">
                          <w:rPr>
                            <w:rFonts w:cs="Times New Roman"/>
                          </w:rPr>
                          <w:t>ARREST 43</w:t>
                        </w:r>
                        <w:r>
                          <w:rPr>
                            <w:rFonts w:cs="Times New Roman"/>
                          </w:rPr>
                          <w:t xml:space="preserve"> - </w:t>
                        </w:r>
                        <w:r w:rsidRPr="00751729">
                          <w:rPr>
                            <w:rFonts w:cs="Times New Roman"/>
                          </w:rPr>
                          <w:t>CASE (HHH43)</w:t>
                        </w:r>
                        <w:r>
                          <w:rPr>
                            <w:rFonts w:cs="Times New Roman"/>
                          </w:rPr>
                          <w:t xml:space="preserve"> </w:t>
                        </w:r>
                        <w:r w:rsidRPr="00751729">
                          <w:rPr>
                            <w:rFonts w:cs="Times New Roman"/>
                            <w:b/>
                            <w:bCs/>
                            <w:u w:val="single"/>
                          </w:rPr>
                          <w:t>19/12/04</w:t>
                        </w:r>
                      </w:p>
                    </w:tc>
                    <w:tc>
                      <w:tcPr>
                        <w:tcW w:w="1599" w:type="dxa"/>
                      </w:tcPr>
                      <w:p w14:paraId="1A18E385"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797606951"/>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47DD1917"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619136144"/>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CBEF8A3" w14:textId="77777777" w:rsidTr="0053083E">
                    <w:trPr>
                      <w:jc w:val="center"/>
                    </w:trPr>
                    <w:tc>
                      <w:tcPr>
                        <w:tcW w:w="2573" w:type="dxa"/>
                      </w:tcPr>
                      <w:p w14:paraId="2D498AD3"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Fifth</w:t>
                        </w:r>
                        <w:r w:rsidRPr="00E91BA4">
                          <w:rPr>
                            <w:rFonts w:cs="Times New Roman"/>
                            <w:b/>
                            <w:bCs/>
                          </w:rPr>
                          <w:t xml:space="preserve"> Location of use is:</w:t>
                        </w:r>
                      </w:p>
                    </w:tc>
                    <w:tc>
                      <w:tcPr>
                        <w:tcW w:w="2795" w:type="dxa"/>
                        <w:gridSpan w:val="2"/>
                      </w:tcPr>
                      <w:p w14:paraId="795F905F" w14:textId="77777777" w:rsidR="00187908" w:rsidRPr="00D53E1A" w:rsidRDefault="00187908" w:rsidP="00187908">
                        <w:pPr>
                          <w:rPr>
                            <w:rFonts w:cs="Times New Roman"/>
                            <w:b/>
                            <w:bCs/>
                            <w:u w:val="single"/>
                          </w:rPr>
                        </w:pPr>
                        <w:r w:rsidRPr="00D53E1A">
                          <w:rPr>
                            <w:rFonts w:cs="Times New Roman"/>
                          </w:rPr>
                          <w:t xml:space="preserve">ARREST 47 - CASE (LLL47) </w:t>
                        </w:r>
                        <w:r w:rsidRPr="00D53E1A">
                          <w:rPr>
                            <w:rFonts w:cs="Times New Roman"/>
                            <w:b/>
                            <w:bCs/>
                            <w:u w:val="single"/>
                          </w:rPr>
                          <w:t>17/06/02</w:t>
                        </w:r>
                      </w:p>
                      <w:p w14:paraId="623296E7" w14:textId="77777777" w:rsidR="00187908" w:rsidRPr="006E6DBC" w:rsidRDefault="00187908" w:rsidP="00187908">
                        <w:pPr>
                          <w:rPr>
                            <w:rFonts w:cs="Times New Roman"/>
                            <w:b/>
                            <w:bCs/>
                          </w:rPr>
                        </w:pPr>
                        <w:r w:rsidRPr="006E6DBC">
                          <w:rPr>
                            <w:rFonts w:cs="Times New Roman"/>
                            <w:b/>
                            <w:bCs/>
                            <w:highlight w:val="green"/>
                          </w:rPr>
                          <w:t>Taking</w:t>
                        </w:r>
                        <w:r>
                          <w:rPr>
                            <w:rFonts w:cs="Times New Roman"/>
                            <w:b/>
                            <w:bCs/>
                          </w:rPr>
                          <w:t xml:space="preserve"> </w:t>
                        </w:r>
                      </w:p>
                    </w:tc>
                    <w:tc>
                      <w:tcPr>
                        <w:tcW w:w="1599" w:type="dxa"/>
                      </w:tcPr>
                      <w:p w14:paraId="49D408A3"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927267333"/>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65C448E"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25165017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7A27EC22" w14:textId="77777777" w:rsidTr="0053083E">
                    <w:trPr>
                      <w:jc w:val="center"/>
                    </w:trPr>
                    <w:tc>
                      <w:tcPr>
                        <w:tcW w:w="2573" w:type="dxa"/>
                      </w:tcPr>
                      <w:p w14:paraId="45558B7D"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Sixth</w:t>
                        </w:r>
                        <w:r w:rsidRPr="00E91BA4">
                          <w:rPr>
                            <w:rFonts w:cs="Times New Roman"/>
                            <w:b/>
                            <w:bCs/>
                          </w:rPr>
                          <w:t xml:space="preserve"> Location of use is:</w:t>
                        </w:r>
                      </w:p>
                    </w:tc>
                    <w:tc>
                      <w:tcPr>
                        <w:tcW w:w="2795" w:type="dxa"/>
                        <w:gridSpan w:val="2"/>
                      </w:tcPr>
                      <w:p w14:paraId="7DD50110" w14:textId="77777777" w:rsidR="00187908" w:rsidRDefault="00187908" w:rsidP="00187908">
                        <w:pPr>
                          <w:rPr>
                            <w:rFonts w:cs="Times New Roman"/>
                          </w:rPr>
                        </w:pPr>
                        <w:r w:rsidRPr="006E6DBC">
                          <w:rPr>
                            <w:rFonts w:cs="Times New Roman"/>
                          </w:rPr>
                          <w:t>ARREST 52</w:t>
                        </w:r>
                        <w:r>
                          <w:rPr>
                            <w:rFonts w:cs="Times New Roman"/>
                          </w:rPr>
                          <w:t xml:space="preserve"> - </w:t>
                        </w:r>
                        <w:r w:rsidRPr="006E6DBC">
                          <w:rPr>
                            <w:rFonts w:cs="Times New Roman"/>
                          </w:rPr>
                          <w:t>CASE (QQQ52)</w:t>
                        </w:r>
                        <w:r>
                          <w:rPr>
                            <w:rFonts w:cs="Times New Roman"/>
                          </w:rPr>
                          <w:t xml:space="preserve"> </w:t>
                        </w:r>
                        <w:r w:rsidRPr="006E6DBC">
                          <w:rPr>
                            <w:rFonts w:cs="Times New Roman"/>
                          </w:rPr>
                          <w:t>22/10/99</w:t>
                        </w:r>
                      </w:p>
                      <w:p w14:paraId="6F96CE07" w14:textId="77777777" w:rsidR="00187908" w:rsidRPr="006E6DBC"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076ACF45"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766255169"/>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79E2CC3"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88229158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052A78D" w14:textId="77777777" w:rsidTr="0053083E">
                    <w:trPr>
                      <w:jc w:val="center"/>
                    </w:trPr>
                    <w:tc>
                      <w:tcPr>
                        <w:tcW w:w="2573" w:type="dxa"/>
                      </w:tcPr>
                      <w:p w14:paraId="689AD680" w14:textId="77777777" w:rsidR="00187908" w:rsidRPr="00E91BA4" w:rsidRDefault="00187908" w:rsidP="00187908">
                        <w:pPr>
                          <w:rPr>
                            <w:rFonts w:cs="Times New Roman"/>
                            <w:b/>
                            <w:bCs/>
                          </w:rPr>
                        </w:pPr>
                        <w:r w:rsidRPr="00E91BA4">
                          <w:rPr>
                            <w:rFonts w:cs="Times New Roman"/>
                            <w:b/>
                            <w:bCs/>
                          </w:rPr>
                          <w:t xml:space="preserve">The </w:t>
                        </w:r>
                        <w:r>
                          <w:rPr>
                            <w:rFonts w:cs="Times New Roman"/>
                            <w:b/>
                            <w:bCs/>
                          </w:rPr>
                          <w:t xml:space="preserve">Seventh </w:t>
                        </w:r>
                        <w:r w:rsidRPr="00E91BA4">
                          <w:rPr>
                            <w:rFonts w:cs="Times New Roman"/>
                            <w:b/>
                            <w:bCs/>
                          </w:rPr>
                          <w:t>Location of use is:</w:t>
                        </w:r>
                      </w:p>
                    </w:tc>
                    <w:tc>
                      <w:tcPr>
                        <w:tcW w:w="2795" w:type="dxa"/>
                        <w:gridSpan w:val="2"/>
                      </w:tcPr>
                      <w:p w14:paraId="1723D9F9" w14:textId="77777777" w:rsidR="00187908" w:rsidRDefault="00187908" w:rsidP="00187908">
                        <w:pPr>
                          <w:rPr>
                            <w:rFonts w:cs="Times New Roman"/>
                          </w:rPr>
                        </w:pPr>
                        <w:r w:rsidRPr="006E6DBC">
                          <w:rPr>
                            <w:rFonts w:cs="Times New Roman"/>
                          </w:rPr>
                          <w:t xml:space="preserve">ARREST 54 </w:t>
                        </w:r>
                        <w:r w:rsidRPr="006E6DBC">
                          <w:rPr>
                            <w:rFonts w:cs="Times New Roman"/>
                            <w:b/>
                            <w:bCs/>
                          </w:rPr>
                          <w:t xml:space="preserve">- </w:t>
                        </w:r>
                        <w:r w:rsidRPr="006E6DBC">
                          <w:rPr>
                            <w:rFonts w:cs="Times New Roman"/>
                          </w:rPr>
                          <w:t>CASE (SSS54)</w:t>
                        </w:r>
                        <w:r>
                          <w:rPr>
                            <w:rFonts w:cs="Times New Roman"/>
                          </w:rPr>
                          <w:t xml:space="preserve"> </w:t>
                        </w:r>
                        <w:r w:rsidRPr="006E6DBC">
                          <w:rPr>
                            <w:rFonts w:cs="Times New Roman"/>
                            <w:b/>
                            <w:bCs/>
                            <w:u w:val="single"/>
                          </w:rPr>
                          <w:t>12/11/98</w:t>
                        </w:r>
                      </w:p>
                      <w:p w14:paraId="556DE765" w14:textId="77777777" w:rsidR="00187908" w:rsidRPr="006E6DBC"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7452E189" w14:textId="77777777" w:rsidR="00187908" w:rsidRPr="007B612F" w:rsidRDefault="00187908" w:rsidP="00187908">
                        <w:pPr>
                          <w:rPr>
                            <w:b/>
                            <w:bCs/>
                          </w:rPr>
                        </w:pPr>
                        <w:r w:rsidRPr="006E6DBC">
                          <w:rPr>
                            <w:b/>
                            <w:bCs/>
                            <w:highlight w:val="green"/>
                            <w:u w:val="single"/>
                          </w:rPr>
                          <w:t>Lost Case:</w:t>
                        </w:r>
                        <w:r w:rsidRPr="007B612F">
                          <w:rPr>
                            <w:b/>
                            <w:bCs/>
                          </w:rPr>
                          <w:t xml:space="preserve"> </w:t>
                        </w:r>
                        <w:sdt>
                          <w:sdtPr>
                            <w:rPr>
                              <w:b/>
                              <w:bCs/>
                            </w:rPr>
                            <w:id w:val="165533245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AA3286D"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676841632"/>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58F2D170" w14:textId="77777777" w:rsidTr="0053083E">
                    <w:trPr>
                      <w:jc w:val="center"/>
                    </w:trPr>
                    <w:tc>
                      <w:tcPr>
                        <w:tcW w:w="2573" w:type="dxa"/>
                      </w:tcPr>
                      <w:p w14:paraId="0DF2B0C8" w14:textId="77777777" w:rsidR="00187908" w:rsidRPr="00E91BA4" w:rsidRDefault="00187908" w:rsidP="00187908">
                        <w:pPr>
                          <w:rPr>
                            <w:rFonts w:cs="Times New Roman"/>
                            <w:b/>
                            <w:bCs/>
                          </w:rPr>
                        </w:pPr>
                        <w:r w:rsidRPr="00E91BA4">
                          <w:rPr>
                            <w:rFonts w:cs="Times New Roman"/>
                            <w:b/>
                            <w:bCs/>
                          </w:rPr>
                          <w:lastRenderedPageBreak/>
                          <w:t xml:space="preserve">The </w:t>
                        </w:r>
                        <w:r>
                          <w:rPr>
                            <w:rFonts w:cs="Times New Roman"/>
                            <w:b/>
                            <w:bCs/>
                          </w:rPr>
                          <w:t>Eighth</w:t>
                        </w:r>
                        <w:r w:rsidRPr="00E91BA4">
                          <w:rPr>
                            <w:rFonts w:cs="Times New Roman"/>
                            <w:b/>
                            <w:bCs/>
                          </w:rPr>
                          <w:t xml:space="preserve"> Location of use is:</w:t>
                        </w:r>
                      </w:p>
                    </w:tc>
                    <w:tc>
                      <w:tcPr>
                        <w:tcW w:w="2795" w:type="dxa"/>
                        <w:gridSpan w:val="2"/>
                      </w:tcPr>
                      <w:p w14:paraId="327492FE" w14:textId="77777777" w:rsidR="00187908" w:rsidRDefault="00187908" w:rsidP="00187908">
                        <w:pPr>
                          <w:rPr>
                            <w:rFonts w:cs="Times New Roman"/>
                            <w:b/>
                            <w:bCs/>
                            <w:u w:val="single"/>
                          </w:rPr>
                        </w:pPr>
                        <w:r w:rsidRPr="005F4078">
                          <w:rPr>
                            <w:rFonts w:cs="Times New Roman"/>
                          </w:rPr>
                          <w:t>ARREST 55</w:t>
                        </w:r>
                        <w:r>
                          <w:rPr>
                            <w:rFonts w:cs="Times New Roman"/>
                          </w:rPr>
                          <w:t xml:space="preserve"> - </w:t>
                        </w:r>
                        <w:r w:rsidRPr="005F4078">
                          <w:rPr>
                            <w:rFonts w:cs="Times New Roman"/>
                          </w:rPr>
                          <w:t>CASE (TTT55)</w:t>
                        </w:r>
                        <w:r>
                          <w:rPr>
                            <w:rFonts w:cs="Times New Roman"/>
                          </w:rPr>
                          <w:t xml:space="preserve"> </w:t>
                        </w:r>
                        <w:r w:rsidRPr="005F4078">
                          <w:rPr>
                            <w:rFonts w:cs="Times New Roman"/>
                            <w:b/>
                            <w:bCs/>
                            <w:u w:val="single"/>
                          </w:rPr>
                          <w:t>19/10/98</w:t>
                        </w:r>
                      </w:p>
                      <w:p w14:paraId="3D37E5CD"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2477C6E9" w14:textId="77777777" w:rsidR="00187908" w:rsidRPr="007B612F" w:rsidRDefault="00187908" w:rsidP="00187908">
                        <w:pPr>
                          <w:rPr>
                            <w:b/>
                            <w:bCs/>
                          </w:rPr>
                        </w:pPr>
                        <w:r w:rsidRPr="005F4078">
                          <w:rPr>
                            <w:b/>
                            <w:bCs/>
                            <w:highlight w:val="green"/>
                            <w:u w:val="single"/>
                          </w:rPr>
                          <w:t>Lost Case:</w:t>
                        </w:r>
                        <w:r w:rsidRPr="007B612F">
                          <w:rPr>
                            <w:b/>
                            <w:bCs/>
                          </w:rPr>
                          <w:t xml:space="preserve"> </w:t>
                        </w:r>
                        <w:sdt>
                          <w:sdtPr>
                            <w:rPr>
                              <w:b/>
                              <w:bCs/>
                            </w:rPr>
                            <w:id w:val="144627442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2169F87"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22410223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15AF803D" w14:textId="77777777" w:rsidTr="0053083E">
                    <w:trPr>
                      <w:jc w:val="center"/>
                    </w:trPr>
                    <w:tc>
                      <w:tcPr>
                        <w:tcW w:w="2573" w:type="dxa"/>
                      </w:tcPr>
                      <w:p w14:paraId="765995E4"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Ninth </w:t>
                        </w:r>
                        <w:r w:rsidRPr="00E91BA4">
                          <w:rPr>
                            <w:rFonts w:cs="Times New Roman"/>
                            <w:b/>
                            <w:bCs/>
                          </w:rPr>
                          <w:t>Locations of use are:</w:t>
                        </w:r>
                      </w:p>
                    </w:tc>
                    <w:tc>
                      <w:tcPr>
                        <w:tcW w:w="2795" w:type="dxa"/>
                        <w:gridSpan w:val="2"/>
                      </w:tcPr>
                      <w:p w14:paraId="65D854B8" w14:textId="77777777" w:rsidR="00187908" w:rsidRDefault="00187908" w:rsidP="00187908">
                        <w:pPr>
                          <w:rPr>
                            <w:rFonts w:cs="Times New Roman"/>
                            <w:b/>
                            <w:bCs/>
                            <w:u w:val="single"/>
                          </w:rPr>
                        </w:pPr>
                        <w:r w:rsidRPr="0074382A">
                          <w:rPr>
                            <w:rFonts w:cs="Times New Roman"/>
                          </w:rPr>
                          <w:t>ARREST 58</w:t>
                        </w:r>
                        <w:r>
                          <w:rPr>
                            <w:rFonts w:cs="Times New Roman"/>
                          </w:rPr>
                          <w:t xml:space="preserve"> - </w:t>
                        </w:r>
                        <w:r w:rsidRPr="0074382A">
                          <w:rPr>
                            <w:rFonts w:cs="Times New Roman"/>
                          </w:rPr>
                          <w:t>CASE (WWW58)</w:t>
                        </w:r>
                        <w:r>
                          <w:rPr>
                            <w:rFonts w:cs="Times New Roman"/>
                          </w:rPr>
                          <w:t xml:space="preserve"> </w:t>
                        </w:r>
                        <w:r w:rsidRPr="0074382A">
                          <w:rPr>
                            <w:rFonts w:cs="Times New Roman"/>
                            <w:b/>
                            <w:bCs/>
                            <w:u w:val="single"/>
                          </w:rPr>
                          <w:t>04/04/98</w:t>
                        </w:r>
                      </w:p>
                      <w:p w14:paraId="373711A7" w14:textId="77777777" w:rsidR="00187908" w:rsidRDefault="00187908" w:rsidP="00187908">
                        <w:pPr>
                          <w:rPr>
                            <w:rFonts w:cs="Times New Roman"/>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Pr>
                      <w:p w14:paraId="56AD0257"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22999996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63FB92B" w14:textId="77777777" w:rsidR="00187908" w:rsidRPr="007B612F" w:rsidRDefault="00187908" w:rsidP="00187908">
                        <w:pPr>
                          <w:rPr>
                            <w:b/>
                            <w:bCs/>
                          </w:rPr>
                        </w:pPr>
                        <w:r w:rsidRPr="007B612F">
                          <w:rPr>
                            <w:b/>
                            <w:bCs/>
                            <w:u w:val="single"/>
                          </w:rPr>
                          <w:t>Won Case:</w:t>
                        </w:r>
                        <w:r w:rsidRPr="007B612F">
                          <w:rPr>
                            <w:b/>
                            <w:bCs/>
                          </w:rPr>
                          <w:t xml:space="preserve"> </w:t>
                        </w:r>
                        <w:sdt>
                          <w:sdtPr>
                            <w:rPr>
                              <w:b/>
                              <w:bCs/>
                            </w:rPr>
                            <w:id w:val="-1577743112"/>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3666334E" w14:textId="77777777" w:rsidTr="0053083E">
                    <w:trPr>
                      <w:jc w:val="center"/>
                    </w:trPr>
                    <w:tc>
                      <w:tcPr>
                        <w:tcW w:w="2573" w:type="dxa"/>
                        <w:tcBorders>
                          <w:bottom w:val="single" w:sz="4" w:space="0" w:color="auto"/>
                        </w:tcBorders>
                      </w:tcPr>
                      <w:p w14:paraId="08D760EE"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Tenth </w:t>
                        </w:r>
                        <w:r w:rsidRPr="00E91BA4">
                          <w:rPr>
                            <w:rFonts w:cs="Times New Roman"/>
                            <w:b/>
                            <w:bCs/>
                          </w:rPr>
                          <w:t>Locations of use are:</w:t>
                        </w:r>
                      </w:p>
                    </w:tc>
                    <w:tc>
                      <w:tcPr>
                        <w:tcW w:w="2795" w:type="dxa"/>
                        <w:gridSpan w:val="2"/>
                        <w:tcBorders>
                          <w:bottom w:val="single" w:sz="4" w:space="0" w:color="auto"/>
                        </w:tcBorders>
                      </w:tcPr>
                      <w:p w14:paraId="49AE49DA" w14:textId="77777777" w:rsidR="00187908" w:rsidRDefault="00187908" w:rsidP="00187908">
                        <w:pPr>
                          <w:rPr>
                            <w:rFonts w:cs="Times New Roman"/>
                            <w:b/>
                            <w:bCs/>
                            <w:u w:val="single"/>
                          </w:rPr>
                        </w:pPr>
                        <w:r w:rsidRPr="0074382A">
                          <w:rPr>
                            <w:rFonts w:cs="Times New Roman"/>
                          </w:rPr>
                          <w:t>ARREST 60</w:t>
                        </w:r>
                        <w:r>
                          <w:rPr>
                            <w:rFonts w:cs="Times New Roman"/>
                          </w:rPr>
                          <w:t xml:space="preserve"> - </w:t>
                        </w:r>
                        <w:r w:rsidRPr="0074382A">
                          <w:rPr>
                            <w:rFonts w:cs="Times New Roman"/>
                          </w:rPr>
                          <w:t>CASE (YYY60)</w:t>
                        </w:r>
                        <w:r>
                          <w:rPr>
                            <w:rFonts w:cs="Times New Roman"/>
                          </w:rPr>
                          <w:t xml:space="preserve"> </w:t>
                        </w:r>
                        <w:r w:rsidRPr="0074382A">
                          <w:rPr>
                            <w:rFonts w:cs="Times New Roman"/>
                            <w:b/>
                            <w:bCs/>
                            <w:u w:val="single"/>
                          </w:rPr>
                          <w:t>23/02/98</w:t>
                        </w:r>
                      </w:p>
                      <w:p w14:paraId="3E53FD4C"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372922ED" w14:textId="77777777" w:rsidR="00187908" w:rsidRPr="007B612F" w:rsidRDefault="00187908" w:rsidP="00187908">
                        <w:pPr>
                          <w:rPr>
                            <w:b/>
                            <w:bCs/>
                          </w:rPr>
                        </w:pPr>
                        <w:r w:rsidRPr="0074382A">
                          <w:rPr>
                            <w:b/>
                            <w:bCs/>
                            <w:highlight w:val="green"/>
                            <w:u w:val="single"/>
                          </w:rPr>
                          <w:t>Lost Case:</w:t>
                        </w:r>
                        <w:r w:rsidRPr="007B612F">
                          <w:rPr>
                            <w:b/>
                            <w:bCs/>
                          </w:rPr>
                          <w:t xml:space="preserve"> </w:t>
                        </w:r>
                        <w:sdt>
                          <w:sdtPr>
                            <w:rPr>
                              <w:b/>
                              <w:bCs/>
                            </w:rPr>
                            <w:id w:val="1574156486"/>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402DC187"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0156903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2949CA41" w14:textId="77777777" w:rsidTr="0053083E">
                    <w:trPr>
                      <w:jc w:val="center"/>
                    </w:trPr>
                    <w:tc>
                      <w:tcPr>
                        <w:tcW w:w="2573" w:type="dxa"/>
                        <w:tcBorders>
                          <w:bottom w:val="single" w:sz="4" w:space="0" w:color="auto"/>
                        </w:tcBorders>
                      </w:tcPr>
                      <w:p w14:paraId="09CB1A52"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Eleventh </w:t>
                        </w:r>
                        <w:r w:rsidRPr="00E91BA4">
                          <w:rPr>
                            <w:rFonts w:cs="Times New Roman"/>
                            <w:b/>
                            <w:bCs/>
                          </w:rPr>
                          <w:t>Locations of use are:</w:t>
                        </w:r>
                      </w:p>
                    </w:tc>
                    <w:tc>
                      <w:tcPr>
                        <w:tcW w:w="2795" w:type="dxa"/>
                        <w:gridSpan w:val="2"/>
                        <w:tcBorders>
                          <w:bottom w:val="single" w:sz="4" w:space="0" w:color="auto"/>
                        </w:tcBorders>
                      </w:tcPr>
                      <w:p w14:paraId="4FBD6D3E" w14:textId="77777777" w:rsidR="00187908" w:rsidRDefault="00187908" w:rsidP="00187908">
                        <w:pPr>
                          <w:rPr>
                            <w:rFonts w:cs="Times New Roman"/>
                            <w:b/>
                            <w:bCs/>
                            <w:u w:val="single"/>
                          </w:rPr>
                        </w:pPr>
                        <w:r w:rsidRPr="00F56FF4">
                          <w:rPr>
                            <w:rFonts w:cs="Times New Roman"/>
                          </w:rPr>
                          <w:t>ARREST 62</w:t>
                        </w:r>
                        <w:r>
                          <w:rPr>
                            <w:rFonts w:cs="Times New Roman"/>
                          </w:rPr>
                          <w:t xml:space="preserve"> - </w:t>
                        </w:r>
                        <w:r w:rsidRPr="00F56FF4">
                          <w:rPr>
                            <w:rFonts w:cs="Times New Roman"/>
                          </w:rPr>
                          <w:t>CASE (AAAA62)</w:t>
                        </w:r>
                        <w:r>
                          <w:rPr>
                            <w:rFonts w:cs="Times New Roman"/>
                          </w:rPr>
                          <w:t xml:space="preserve"> </w:t>
                        </w:r>
                        <w:r w:rsidRPr="00F56FF4">
                          <w:rPr>
                            <w:rFonts w:cs="Times New Roman"/>
                            <w:b/>
                            <w:bCs/>
                            <w:u w:val="single"/>
                          </w:rPr>
                          <w:t>03/11/97</w:t>
                        </w:r>
                      </w:p>
                      <w:p w14:paraId="3114B8DE"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0304F238"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813183415"/>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6FCD1273"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679245863"/>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6F195C0" w14:textId="77777777" w:rsidTr="0053083E">
                    <w:trPr>
                      <w:jc w:val="center"/>
                    </w:trPr>
                    <w:tc>
                      <w:tcPr>
                        <w:tcW w:w="2573" w:type="dxa"/>
                        <w:tcBorders>
                          <w:bottom w:val="single" w:sz="4" w:space="0" w:color="auto"/>
                        </w:tcBorders>
                      </w:tcPr>
                      <w:p w14:paraId="0EE0EF91"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Twelfth </w:t>
                        </w:r>
                        <w:r w:rsidRPr="00E91BA4">
                          <w:rPr>
                            <w:rFonts w:cs="Times New Roman"/>
                            <w:b/>
                            <w:bCs/>
                          </w:rPr>
                          <w:t>Locations of use are:</w:t>
                        </w:r>
                      </w:p>
                    </w:tc>
                    <w:tc>
                      <w:tcPr>
                        <w:tcW w:w="2795" w:type="dxa"/>
                        <w:gridSpan w:val="2"/>
                        <w:tcBorders>
                          <w:bottom w:val="single" w:sz="4" w:space="0" w:color="auto"/>
                        </w:tcBorders>
                      </w:tcPr>
                      <w:p w14:paraId="665339E2" w14:textId="77777777" w:rsidR="00187908" w:rsidRDefault="00187908" w:rsidP="00187908">
                        <w:pPr>
                          <w:rPr>
                            <w:rFonts w:cs="Times New Roman"/>
                            <w:b/>
                            <w:bCs/>
                            <w:u w:val="single"/>
                          </w:rPr>
                        </w:pPr>
                        <w:r w:rsidRPr="00F56FF4">
                          <w:rPr>
                            <w:rFonts w:cs="Times New Roman"/>
                          </w:rPr>
                          <w:t>ARREST 63</w:t>
                        </w:r>
                        <w:r>
                          <w:rPr>
                            <w:rFonts w:cs="Times New Roman"/>
                          </w:rPr>
                          <w:t xml:space="preserve"> - </w:t>
                        </w:r>
                        <w:r w:rsidRPr="00F56FF4">
                          <w:rPr>
                            <w:rFonts w:cs="Times New Roman"/>
                          </w:rPr>
                          <w:t>CASE (BBBB63)</w:t>
                        </w:r>
                        <w:r>
                          <w:rPr>
                            <w:rFonts w:cs="Times New Roman"/>
                          </w:rPr>
                          <w:t xml:space="preserve"> </w:t>
                        </w:r>
                        <w:r w:rsidRPr="00F56FF4">
                          <w:rPr>
                            <w:rFonts w:cs="Times New Roman"/>
                            <w:b/>
                            <w:bCs/>
                            <w:u w:val="single"/>
                          </w:rPr>
                          <w:t>17/09/97</w:t>
                        </w:r>
                      </w:p>
                      <w:p w14:paraId="21E07363" w14:textId="77777777" w:rsidR="00187908" w:rsidRPr="0060314F" w:rsidRDefault="00187908" w:rsidP="00187908">
                        <w:pPr>
                          <w:rPr>
                            <w:rFonts w:cs="Times New Roman"/>
                            <w:b/>
                            <w:bCs/>
                          </w:rPr>
                        </w:pPr>
                        <w:r w:rsidRPr="006E6DBC">
                          <w:rPr>
                            <w:rFonts w:cs="Times New Roman"/>
                            <w:b/>
                            <w:bCs/>
                            <w:highlight w:val="green"/>
                          </w:rPr>
                          <w:t xml:space="preserve">Driving Whilst </w:t>
                        </w:r>
                        <w:proofErr w:type="gramStart"/>
                        <w:r w:rsidRPr="006E6DBC">
                          <w:rPr>
                            <w:rFonts w:cs="Times New Roman"/>
                            <w:b/>
                            <w:bCs/>
                            <w:highlight w:val="green"/>
                          </w:rPr>
                          <w:t>Disqualified</w:t>
                        </w:r>
                        <w:proofErr w:type="gramEnd"/>
                      </w:p>
                    </w:tc>
                    <w:tc>
                      <w:tcPr>
                        <w:tcW w:w="1599" w:type="dxa"/>
                        <w:tcBorders>
                          <w:bottom w:val="single" w:sz="4" w:space="0" w:color="auto"/>
                        </w:tcBorders>
                      </w:tcPr>
                      <w:p w14:paraId="3AB7601A" w14:textId="77777777" w:rsidR="00187908" w:rsidRPr="007B612F" w:rsidRDefault="00187908" w:rsidP="00187908">
                        <w:pPr>
                          <w:rPr>
                            <w:b/>
                            <w:bCs/>
                          </w:rPr>
                        </w:pPr>
                        <w:r w:rsidRPr="00F56FF4">
                          <w:rPr>
                            <w:b/>
                            <w:bCs/>
                            <w:highlight w:val="green"/>
                            <w:u w:val="single"/>
                          </w:rPr>
                          <w:t>Lost Case:</w:t>
                        </w:r>
                        <w:r w:rsidRPr="007B612F">
                          <w:rPr>
                            <w:b/>
                            <w:bCs/>
                          </w:rPr>
                          <w:t xml:space="preserve"> </w:t>
                        </w:r>
                        <w:sdt>
                          <w:sdtPr>
                            <w:rPr>
                              <w:b/>
                              <w:bCs/>
                            </w:rPr>
                            <w:id w:val="-63062620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7EE95B2"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97613376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A70A336" w14:textId="77777777" w:rsidTr="0053083E">
                    <w:trPr>
                      <w:jc w:val="center"/>
                    </w:trPr>
                    <w:tc>
                      <w:tcPr>
                        <w:tcW w:w="2573" w:type="dxa"/>
                        <w:tcBorders>
                          <w:bottom w:val="single" w:sz="4" w:space="0" w:color="auto"/>
                        </w:tcBorders>
                      </w:tcPr>
                      <w:p w14:paraId="7D0A902F"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Thirteenth </w:t>
                        </w:r>
                        <w:r w:rsidRPr="00E91BA4">
                          <w:rPr>
                            <w:rFonts w:cs="Times New Roman"/>
                            <w:b/>
                            <w:bCs/>
                          </w:rPr>
                          <w:t>Locations of use are:</w:t>
                        </w:r>
                      </w:p>
                    </w:tc>
                    <w:tc>
                      <w:tcPr>
                        <w:tcW w:w="2795" w:type="dxa"/>
                        <w:gridSpan w:val="2"/>
                        <w:tcBorders>
                          <w:bottom w:val="single" w:sz="4" w:space="0" w:color="auto"/>
                        </w:tcBorders>
                      </w:tcPr>
                      <w:p w14:paraId="194A4613" w14:textId="77777777" w:rsidR="00187908" w:rsidRDefault="00187908" w:rsidP="00187908">
                        <w:pPr>
                          <w:rPr>
                            <w:rFonts w:cs="Times New Roman"/>
                            <w:b/>
                            <w:bCs/>
                            <w:u w:val="single"/>
                          </w:rPr>
                        </w:pPr>
                        <w:r w:rsidRPr="00F56FF4">
                          <w:rPr>
                            <w:rFonts w:cs="Times New Roman"/>
                          </w:rPr>
                          <w:t>ARREST 67</w:t>
                        </w:r>
                        <w:r>
                          <w:rPr>
                            <w:rFonts w:cs="Times New Roman"/>
                          </w:rPr>
                          <w:t xml:space="preserve"> - </w:t>
                        </w:r>
                        <w:r w:rsidRPr="00F56FF4">
                          <w:rPr>
                            <w:rFonts w:cs="Times New Roman"/>
                          </w:rPr>
                          <w:t>CASE (FFFF67)</w:t>
                        </w:r>
                        <w:r>
                          <w:rPr>
                            <w:rFonts w:cs="Times New Roman"/>
                          </w:rPr>
                          <w:t xml:space="preserve"> </w:t>
                        </w:r>
                        <w:r w:rsidRPr="00F56FF4">
                          <w:rPr>
                            <w:rFonts w:cs="Times New Roman"/>
                            <w:b/>
                            <w:bCs/>
                            <w:u w:val="single"/>
                          </w:rPr>
                          <w:t>24/01/97</w:t>
                        </w:r>
                      </w:p>
                      <w:p w14:paraId="516F0910" w14:textId="77777777" w:rsidR="00187908" w:rsidRDefault="00187908" w:rsidP="00187908">
                        <w:pPr>
                          <w:rPr>
                            <w:rFonts w:cs="Times New Roman"/>
                            <w:b/>
                            <w:bCs/>
                          </w:rPr>
                        </w:pPr>
                        <w:r w:rsidRPr="006E6DBC">
                          <w:rPr>
                            <w:rFonts w:cs="Times New Roman"/>
                            <w:b/>
                            <w:bCs/>
                            <w:highlight w:val="green"/>
                          </w:rPr>
                          <w:t>Taking</w:t>
                        </w:r>
                      </w:p>
                      <w:p w14:paraId="2BBB9390"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5618D29A" w14:textId="77777777" w:rsidR="00187908" w:rsidRPr="007B612F" w:rsidRDefault="00187908" w:rsidP="00187908">
                        <w:pPr>
                          <w:rPr>
                            <w:b/>
                            <w:bCs/>
                          </w:rPr>
                        </w:pPr>
                        <w:r w:rsidRPr="00976166">
                          <w:rPr>
                            <w:b/>
                            <w:bCs/>
                            <w:u w:val="single"/>
                          </w:rPr>
                          <w:t xml:space="preserve">Lost </w:t>
                        </w:r>
                        <w:r w:rsidRPr="00F56FF4">
                          <w:rPr>
                            <w:b/>
                            <w:bCs/>
                            <w:highlight w:val="green"/>
                            <w:u w:val="single"/>
                          </w:rPr>
                          <w:t>Case:</w:t>
                        </w:r>
                        <w:r w:rsidRPr="007B612F">
                          <w:rPr>
                            <w:b/>
                            <w:bCs/>
                          </w:rPr>
                          <w:t xml:space="preserve"> </w:t>
                        </w:r>
                        <w:sdt>
                          <w:sdtPr>
                            <w:rPr>
                              <w:b/>
                              <w:bCs/>
                            </w:rPr>
                            <w:id w:val="104158941"/>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11544F3D"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1494020686"/>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6F2A3FEC" w14:textId="77777777" w:rsidTr="0053083E">
                    <w:trPr>
                      <w:jc w:val="center"/>
                    </w:trPr>
                    <w:tc>
                      <w:tcPr>
                        <w:tcW w:w="2573" w:type="dxa"/>
                        <w:tcBorders>
                          <w:bottom w:val="single" w:sz="4" w:space="0" w:color="auto"/>
                        </w:tcBorders>
                      </w:tcPr>
                      <w:p w14:paraId="7E323677"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Fourteen </w:t>
                        </w:r>
                        <w:r w:rsidRPr="00E91BA4">
                          <w:rPr>
                            <w:rFonts w:cs="Times New Roman"/>
                            <w:b/>
                            <w:bCs/>
                          </w:rPr>
                          <w:t>Locations of use are:</w:t>
                        </w:r>
                      </w:p>
                    </w:tc>
                    <w:tc>
                      <w:tcPr>
                        <w:tcW w:w="2795" w:type="dxa"/>
                        <w:gridSpan w:val="2"/>
                        <w:tcBorders>
                          <w:bottom w:val="single" w:sz="4" w:space="0" w:color="auto"/>
                        </w:tcBorders>
                      </w:tcPr>
                      <w:p w14:paraId="676069FD" w14:textId="77777777" w:rsidR="00187908" w:rsidRDefault="00187908" w:rsidP="00187908">
                        <w:pPr>
                          <w:rPr>
                            <w:rFonts w:cs="Times New Roman"/>
                            <w:b/>
                            <w:bCs/>
                            <w:u w:val="single"/>
                          </w:rPr>
                        </w:pPr>
                        <w:r w:rsidRPr="00F56FF4">
                          <w:rPr>
                            <w:rFonts w:cs="Times New Roman"/>
                          </w:rPr>
                          <w:t>ARREST 68</w:t>
                        </w:r>
                        <w:r>
                          <w:rPr>
                            <w:rFonts w:cs="Times New Roman"/>
                          </w:rPr>
                          <w:t xml:space="preserve"> - </w:t>
                        </w:r>
                        <w:r w:rsidRPr="00F56FF4">
                          <w:rPr>
                            <w:rFonts w:cs="Times New Roman"/>
                          </w:rPr>
                          <w:t>CASE (GGGG68)</w:t>
                        </w:r>
                        <w:r>
                          <w:rPr>
                            <w:rFonts w:cs="Times New Roman"/>
                          </w:rPr>
                          <w:t xml:space="preserve"> </w:t>
                        </w:r>
                        <w:r w:rsidRPr="00976166">
                          <w:rPr>
                            <w:rFonts w:cs="Times New Roman"/>
                            <w:b/>
                            <w:bCs/>
                            <w:u w:val="single"/>
                          </w:rPr>
                          <w:t>24/01/97</w:t>
                        </w:r>
                      </w:p>
                      <w:p w14:paraId="78CF0B5D" w14:textId="77777777" w:rsidR="00187908" w:rsidRDefault="00187908" w:rsidP="00187908">
                        <w:pPr>
                          <w:rPr>
                            <w:rFonts w:cs="Times New Roman"/>
                            <w:b/>
                            <w:bCs/>
                          </w:rPr>
                        </w:pPr>
                        <w:r w:rsidRPr="006E6DBC">
                          <w:rPr>
                            <w:rFonts w:cs="Times New Roman"/>
                            <w:b/>
                            <w:bCs/>
                            <w:highlight w:val="green"/>
                          </w:rPr>
                          <w:t>Taking</w:t>
                        </w:r>
                      </w:p>
                      <w:p w14:paraId="39F3E3AD" w14:textId="77777777" w:rsidR="00187908" w:rsidRPr="0060314F" w:rsidRDefault="00187908" w:rsidP="00187908">
                        <w:pPr>
                          <w:rPr>
                            <w:rFonts w:cs="Times New Roman"/>
                            <w:b/>
                            <w:bCs/>
                          </w:rPr>
                        </w:pPr>
                        <w:r w:rsidRPr="007C13E8">
                          <w:rPr>
                            <w:rFonts w:cs="Times New Roman"/>
                            <w:b/>
                            <w:bCs/>
                            <w:highlight w:val="green"/>
                          </w:rPr>
                          <w:t xml:space="preserve">Not In </w:t>
                        </w:r>
                        <w:proofErr w:type="gramStart"/>
                        <w:r w:rsidRPr="007C13E8">
                          <w:rPr>
                            <w:rFonts w:cs="Times New Roman"/>
                            <w:b/>
                            <w:bCs/>
                            <w:highlight w:val="green"/>
                          </w:rPr>
                          <w:t>The</w:t>
                        </w:r>
                        <w:proofErr w:type="gramEnd"/>
                        <w:r w:rsidRPr="007C13E8">
                          <w:rPr>
                            <w:rFonts w:cs="Times New Roman"/>
                            <w:b/>
                            <w:bCs/>
                            <w:highlight w:val="green"/>
                          </w:rPr>
                          <w:t xml:space="preserve"> Court Reg</w:t>
                        </w:r>
                      </w:p>
                    </w:tc>
                    <w:tc>
                      <w:tcPr>
                        <w:tcW w:w="1599" w:type="dxa"/>
                        <w:tcBorders>
                          <w:bottom w:val="single" w:sz="4" w:space="0" w:color="auto"/>
                        </w:tcBorders>
                      </w:tcPr>
                      <w:p w14:paraId="5C72251C" w14:textId="77777777" w:rsidR="00187908" w:rsidRPr="007B612F" w:rsidRDefault="00187908" w:rsidP="00187908">
                        <w:pPr>
                          <w:rPr>
                            <w:b/>
                            <w:bCs/>
                          </w:rPr>
                        </w:pPr>
                        <w:r w:rsidRPr="00976166">
                          <w:rPr>
                            <w:b/>
                            <w:bCs/>
                            <w:u w:val="single"/>
                          </w:rPr>
                          <w:t>Lost</w:t>
                        </w:r>
                        <w:r w:rsidRPr="007B612F">
                          <w:rPr>
                            <w:b/>
                            <w:bCs/>
                            <w:u w:val="single"/>
                          </w:rPr>
                          <w:t xml:space="preserve"> </w:t>
                        </w:r>
                        <w:r w:rsidRPr="00976166">
                          <w:rPr>
                            <w:b/>
                            <w:bCs/>
                            <w:highlight w:val="green"/>
                            <w:u w:val="single"/>
                          </w:rPr>
                          <w:t>Case:</w:t>
                        </w:r>
                        <w:r w:rsidRPr="007B612F">
                          <w:rPr>
                            <w:b/>
                            <w:bCs/>
                          </w:rPr>
                          <w:t xml:space="preserve"> </w:t>
                        </w:r>
                        <w:sdt>
                          <w:sdtPr>
                            <w:rPr>
                              <w:b/>
                              <w:bCs/>
                            </w:rPr>
                            <w:id w:val="-1451782348"/>
                            <w14:checkbox>
                              <w14:checked w14:val="1"/>
                              <w14:checkedState w14:val="2612" w14:font="MS Gothic"/>
                              <w14:uncheckedState w14:val="2610" w14:font="MS Gothic"/>
                            </w14:checkbox>
                          </w:sdtPr>
                          <w:sdtContent>
                            <w:r>
                              <w:rPr>
                                <w:rFonts w:ascii="MS Gothic" w:eastAsia="MS Gothic" w:hAnsi="MS Gothic" w:hint="eastAsia"/>
                                <w:b/>
                                <w:bCs/>
                              </w:rPr>
                              <w:t>☒</w:t>
                            </w:r>
                          </w:sdtContent>
                        </w:sdt>
                      </w:p>
                      <w:p w14:paraId="22068508" w14:textId="77777777" w:rsidR="00187908" w:rsidRPr="007B612F" w:rsidRDefault="00187908" w:rsidP="00187908">
                        <w:pPr>
                          <w:rPr>
                            <w:rFonts w:cs="Times New Roman"/>
                            <w:b/>
                            <w:bCs/>
                          </w:rPr>
                        </w:pPr>
                        <w:r w:rsidRPr="00976166">
                          <w:rPr>
                            <w:b/>
                            <w:bCs/>
                            <w:highlight w:val="green"/>
                            <w:u w:val="single"/>
                          </w:rPr>
                          <w:t>Won</w:t>
                        </w:r>
                        <w:r w:rsidRPr="007B612F">
                          <w:rPr>
                            <w:b/>
                            <w:bCs/>
                            <w:u w:val="single"/>
                          </w:rPr>
                          <w:t xml:space="preserve"> Case:</w:t>
                        </w:r>
                        <w:r w:rsidRPr="007B612F">
                          <w:rPr>
                            <w:b/>
                            <w:bCs/>
                          </w:rPr>
                          <w:t xml:space="preserve"> </w:t>
                        </w:r>
                        <w:sdt>
                          <w:sdtPr>
                            <w:rPr>
                              <w:b/>
                              <w:bCs/>
                            </w:rPr>
                            <w:id w:val="777461338"/>
                            <w14:checkbox>
                              <w14:checked w14:val="1"/>
                              <w14:checkedState w14:val="2612" w14:font="MS Gothic"/>
                              <w14:uncheckedState w14:val="2610" w14:font="MS Gothic"/>
                            </w14:checkbox>
                          </w:sdtPr>
                          <w:sdtContent>
                            <w:r>
                              <w:rPr>
                                <w:rFonts w:ascii="MS Gothic" w:eastAsia="MS Gothic" w:hAnsi="MS Gothic" w:hint="eastAsia"/>
                                <w:b/>
                                <w:bCs/>
                              </w:rPr>
                              <w:t>☒</w:t>
                            </w:r>
                          </w:sdtContent>
                        </w:sdt>
                      </w:p>
                    </w:tc>
                  </w:tr>
                  <w:tr w:rsidR="00187908" w:rsidRPr="00CB5513" w14:paraId="0C42FE12" w14:textId="77777777" w:rsidTr="0053083E">
                    <w:trPr>
                      <w:jc w:val="center"/>
                    </w:trPr>
                    <w:tc>
                      <w:tcPr>
                        <w:tcW w:w="2573" w:type="dxa"/>
                        <w:tcBorders>
                          <w:bottom w:val="single" w:sz="4" w:space="0" w:color="auto"/>
                        </w:tcBorders>
                      </w:tcPr>
                      <w:p w14:paraId="42E32D88"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Fiftieth </w:t>
                        </w:r>
                        <w:r w:rsidRPr="00E91BA4">
                          <w:rPr>
                            <w:rFonts w:cs="Times New Roman"/>
                            <w:b/>
                            <w:bCs/>
                          </w:rPr>
                          <w:t>Locations of use are:</w:t>
                        </w:r>
                      </w:p>
                    </w:tc>
                    <w:tc>
                      <w:tcPr>
                        <w:tcW w:w="2782" w:type="dxa"/>
                        <w:tcBorders>
                          <w:bottom w:val="single" w:sz="4" w:space="0" w:color="auto"/>
                        </w:tcBorders>
                      </w:tcPr>
                      <w:p w14:paraId="20568A5B" w14:textId="77777777" w:rsidR="00187908" w:rsidRPr="0060314F" w:rsidRDefault="00187908" w:rsidP="00187908">
                        <w:pPr>
                          <w:rPr>
                            <w:rFonts w:cs="Times New Roman"/>
                            <w:b/>
                            <w:bCs/>
                          </w:rPr>
                        </w:pPr>
                        <w:r>
                          <w:rPr>
                            <w:rFonts w:cs="Times New Roman"/>
                            <w:b/>
                            <w:bCs/>
                          </w:rPr>
                          <w:t>17</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330697A1"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43860015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1EF3DBC6"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998780975"/>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6E4B7704" w14:textId="77777777" w:rsidTr="0053083E">
                    <w:trPr>
                      <w:jc w:val="center"/>
                    </w:trPr>
                    <w:tc>
                      <w:tcPr>
                        <w:tcW w:w="2573" w:type="dxa"/>
                        <w:tcBorders>
                          <w:bottom w:val="single" w:sz="4" w:space="0" w:color="auto"/>
                        </w:tcBorders>
                      </w:tcPr>
                      <w:p w14:paraId="0119A26E"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Sixteenth </w:t>
                        </w:r>
                        <w:r w:rsidRPr="00E91BA4">
                          <w:rPr>
                            <w:rFonts w:cs="Times New Roman"/>
                            <w:b/>
                            <w:bCs/>
                          </w:rPr>
                          <w:t>Locations of use are:</w:t>
                        </w:r>
                      </w:p>
                    </w:tc>
                    <w:tc>
                      <w:tcPr>
                        <w:tcW w:w="2782" w:type="dxa"/>
                        <w:tcBorders>
                          <w:bottom w:val="single" w:sz="4" w:space="0" w:color="auto"/>
                        </w:tcBorders>
                      </w:tcPr>
                      <w:p w14:paraId="4F78F7AE" w14:textId="77777777" w:rsidR="00187908" w:rsidRPr="0060314F" w:rsidRDefault="00187908" w:rsidP="00187908">
                        <w:pPr>
                          <w:rPr>
                            <w:rFonts w:cs="Times New Roman"/>
                            <w:b/>
                            <w:bCs/>
                          </w:rPr>
                        </w:pPr>
                        <w:r>
                          <w:rPr>
                            <w:rFonts w:cs="Times New Roman"/>
                            <w:b/>
                            <w:bCs/>
                          </w:rPr>
                          <w:t>14</w:t>
                        </w:r>
                        <w:r w:rsidRPr="004C7939">
                          <w:rPr>
                            <w:rFonts w:cs="Times New Roman"/>
                            <w:b/>
                            <w:bCs/>
                          </w:rPr>
                          <w:t>.</w:t>
                        </w:r>
                        <w:r>
                          <w:rPr>
                            <w:rFonts w:cs="Times New Roman"/>
                          </w:rPr>
                          <w:t xml:space="preserve"> </w:t>
                        </w:r>
                      </w:p>
                    </w:tc>
                    <w:tc>
                      <w:tcPr>
                        <w:tcW w:w="1612" w:type="dxa"/>
                        <w:gridSpan w:val="2"/>
                        <w:tcBorders>
                          <w:bottom w:val="single" w:sz="4" w:space="0" w:color="auto"/>
                        </w:tcBorders>
                      </w:tcPr>
                      <w:p w14:paraId="6EC29E02"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69630719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B34A930"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286582389"/>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2ADC9064" w14:textId="77777777" w:rsidTr="0053083E">
                    <w:trPr>
                      <w:jc w:val="center"/>
                    </w:trPr>
                    <w:tc>
                      <w:tcPr>
                        <w:tcW w:w="2573" w:type="dxa"/>
                        <w:tcBorders>
                          <w:bottom w:val="single" w:sz="4" w:space="0" w:color="auto"/>
                        </w:tcBorders>
                      </w:tcPr>
                      <w:p w14:paraId="6021D9D3"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Seventh </w:t>
                        </w:r>
                        <w:r w:rsidRPr="00E91BA4">
                          <w:rPr>
                            <w:rFonts w:cs="Times New Roman"/>
                            <w:b/>
                            <w:bCs/>
                          </w:rPr>
                          <w:t>Locations of use are:</w:t>
                        </w:r>
                      </w:p>
                    </w:tc>
                    <w:tc>
                      <w:tcPr>
                        <w:tcW w:w="2795" w:type="dxa"/>
                        <w:gridSpan w:val="2"/>
                        <w:tcBorders>
                          <w:bottom w:val="single" w:sz="4" w:space="0" w:color="auto"/>
                        </w:tcBorders>
                      </w:tcPr>
                      <w:p w14:paraId="0DAE59C8" w14:textId="77777777" w:rsidR="00187908" w:rsidRPr="0060314F" w:rsidRDefault="00187908" w:rsidP="00187908">
                        <w:pPr>
                          <w:rPr>
                            <w:rFonts w:cs="Times New Roman"/>
                            <w:b/>
                            <w:bCs/>
                          </w:rPr>
                        </w:pPr>
                        <w:r>
                          <w:rPr>
                            <w:rFonts w:cs="Times New Roman"/>
                            <w:b/>
                            <w:bCs/>
                          </w:rPr>
                          <w:t>15</w:t>
                        </w:r>
                        <w:r w:rsidRPr="004C7939">
                          <w:rPr>
                            <w:rFonts w:cs="Times New Roman"/>
                            <w:b/>
                            <w:bCs/>
                          </w:rPr>
                          <w:t>.</w:t>
                        </w:r>
                        <w:r>
                          <w:rPr>
                            <w:rFonts w:cs="Times New Roman"/>
                          </w:rPr>
                          <w:t xml:space="preserve"> N/a</w:t>
                        </w:r>
                      </w:p>
                    </w:tc>
                    <w:tc>
                      <w:tcPr>
                        <w:tcW w:w="1599" w:type="dxa"/>
                        <w:tcBorders>
                          <w:bottom w:val="single" w:sz="4" w:space="0" w:color="auto"/>
                        </w:tcBorders>
                      </w:tcPr>
                      <w:p w14:paraId="74B7173C"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07663671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2F0340E0"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1678568637"/>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rsidRPr="00CB5513" w14:paraId="30C3616C" w14:textId="77777777" w:rsidTr="0053083E">
                    <w:trPr>
                      <w:jc w:val="center"/>
                    </w:trPr>
                    <w:tc>
                      <w:tcPr>
                        <w:tcW w:w="2573" w:type="dxa"/>
                        <w:tcBorders>
                          <w:bottom w:val="single" w:sz="4" w:space="0" w:color="auto"/>
                        </w:tcBorders>
                      </w:tcPr>
                      <w:p w14:paraId="6A9C1CF3" w14:textId="77777777" w:rsidR="00187908" w:rsidRPr="00E91BA4" w:rsidRDefault="00187908" w:rsidP="00187908">
                        <w:pPr>
                          <w:rPr>
                            <w:rFonts w:cs="Times New Roman"/>
                            <w:b/>
                            <w:bCs/>
                          </w:rPr>
                        </w:pPr>
                        <w:r w:rsidRPr="00E91BA4">
                          <w:rPr>
                            <w:rFonts w:cs="Times New Roman"/>
                            <w:b/>
                            <w:bCs/>
                          </w:rPr>
                          <w:t xml:space="preserve">All other </w:t>
                        </w:r>
                        <w:r>
                          <w:rPr>
                            <w:rFonts w:cs="Times New Roman"/>
                            <w:b/>
                            <w:bCs/>
                          </w:rPr>
                          <w:t xml:space="preserve">Eighteenth </w:t>
                        </w:r>
                        <w:r w:rsidRPr="00E91BA4">
                          <w:rPr>
                            <w:rFonts w:cs="Times New Roman"/>
                            <w:b/>
                            <w:bCs/>
                          </w:rPr>
                          <w:t>Locations of use are:</w:t>
                        </w:r>
                      </w:p>
                    </w:tc>
                    <w:tc>
                      <w:tcPr>
                        <w:tcW w:w="2795" w:type="dxa"/>
                        <w:gridSpan w:val="2"/>
                        <w:tcBorders>
                          <w:bottom w:val="single" w:sz="4" w:space="0" w:color="auto"/>
                        </w:tcBorders>
                      </w:tcPr>
                      <w:p w14:paraId="020F8134" w14:textId="77777777" w:rsidR="00187908" w:rsidRPr="0060314F" w:rsidRDefault="00187908" w:rsidP="00187908">
                        <w:pPr>
                          <w:rPr>
                            <w:rFonts w:cs="Times New Roman"/>
                            <w:b/>
                            <w:bCs/>
                          </w:rPr>
                        </w:pPr>
                        <w:r>
                          <w:rPr>
                            <w:rFonts w:cs="Times New Roman"/>
                            <w:b/>
                            <w:bCs/>
                          </w:rPr>
                          <w:t>16</w:t>
                        </w:r>
                        <w:r w:rsidRPr="004C7939">
                          <w:rPr>
                            <w:rFonts w:cs="Times New Roman"/>
                            <w:b/>
                            <w:bCs/>
                          </w:rPr>
                          <w:t>.</w:t>
                        </w:r>
                        <w:r>
                          <w:rPr>
                            <w:rFonts w:cs="Times New Roman"/>
                          </w:rPr>
                          <w:t xml:space="preserve"> N/a</w:t>
                        </w:r>
                      </w:p>
                    </w:tc>
                    <w:tc>
                      <w:tcPr>
                        <w:tcW w:w="1599" w:type="dxa"/>
                        <w:tcBorders>
                          <w:bottom w:val="single" w:sz="4" w:space="0" w:color="auto"/>
                        </w:tcBorders>
                      </w:tcPr>
                      <w:p w14:paraId="27DC6316" w14:textId="77777777" w:rsidR="00187908" w:rsidRPr="007B612F" w:rsidRDefault="00187908" w:rsidP="00187908">
                        <w:pPr>
                          <w:rPr>
                            <w:b/>
                            <w:bCs/>
                          </w:rPr>
                        </w:pPr>
                        <w:r w:rsidRPr="007B612F">
                          <w:rPr>
                            <w:b/>
                            <w:bCs/>
                            <w:u w:val="single"/>
                          </w:rPr>
                          <w:t>Lost Case:</w:t>
                        </w:r>
                        <w:r w:rsidRPr="007B612F">
                          <w:rPr>
                            <w:b/>
                            <w:bCs/>
                          </w:rPr>
                          <w:t xml:space="preserve"> </w:t>
                        </w:r>
                        <w:sdt>
                          <w:sdtPr>
                            <w:rPr>
                              <w:b/>
                              <w:bCs/>
                            </w:rPr>
                            <w:id w:val="1203595284"/>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p w14:paraId="4CD20980" w14:textId="77777777" w:rsidR="00187908" w:rsidRPr="007B612F" w:rsidRDefault="00187908" w:rsidP="00187908">
                        <w:pPr>
                          <w:rPr>
                            <w:rFonts w:cs="Times New Roman"/>
                            <w:b/>
                            <w:bCs/>
                          </w:rPr>
                        </w:pPr>
                        <w:r w:rsidRPr="007B612F">
                          <w:rPr>
                            <w:b/>
                            <w:bCs/>
                            <w:u w:val="single"/>
                          </w:rPr>
                          <w:t>Won Case:</w:t>
                        </w:r>
                        <w:r w:rsidRPr="007B612F">
                          <w:rPr>
                            <w:b/>
                            <w:bCs/>
                          </w:rPr>
                          <w:t xml:space="preserve"> </w:t>
                        </w:r>
                        <w:sdt>
                          <w:sdtPr>
                            <w:rPr>
                              <w:b/>
                              <w:bCs/>
                            </w:rPr>
                            <w:id w:val="459380460"/>
                            <w14:checkbox>
                              <w14:checked w14:val="0"/>
                              <w14:checkedState w14:val="2612" w14:font="MS Gothic"/>
                              <w14:uncheckedState w14:val="2610" w14:font="MS Gothic"/>
                            </w14:checkbox>
                          </w:sdtPr>
                          <w:sdtContent>
                            <w:r w:rsidRPr="007B612F">
                              <w:rPr>
                                <w:rFonts w:ascii="MS Gothic" w:eastAsia="MS Gothic" w:hAnsi="MS Gothic" w:hint="eastAsia"/>
                                <w:b/>
                                <w:bCs/>
                              </w:rPr>
                              <w:t>☐</w:t>
                            </w:r>
                          </w:sdtContent>
                        </w:sdt>
                      </w:p>
                    </w:tc>
                  </w:tr>
                  <w:tr w:rsidR="00187908" w14:paraId="27E55BE2" w14:textId="77777777" w:rsidTr="0053083E">
                    <w:trPr>
                      <w:jc w:val="center"/>
                    </w:trPr>
                    <w:tc>
                      <w:tcPr>
                        <w:tcW w:w="6967" w:type="dxa"/>
                        <w:gridSpan w:val="4"/>
                        <w:tcBorders>
                          <w:bottom w:val="nil"/>
                        </w:tcBorders>
                      </w:tcPr>
                      <w:p w14:paraId="527D319E" w14:textId="77777777" w:rsidR="00187908" w:rsidRPr="00527D27" w:rsidRDefault="00187908" w:rsidP="00187908">
                        <w:pPr>
                          <w:rPr>
                            <w:rFonts w:cs="Times New Roman"/>
                            <w:b/>
                            <w:bCs/>
                          </w:rPr>
                        </w:pPr>
                        <w:r w:rsidRPr="00527D27">
                          <w:rPr>
                            <w:rFonts w:cs="Times New Roman"/>
                            <w:b/>
                            <w:bCs/>
                          </w:rPr>
                          <w:t>Please provide details of the defence submitted below: --</w:t>
                        </w:r>
                      </w:p>
                    </w:tc>
                  </w:tr>
                  <w:tr w:rsidR="00187908" w14:paraId="15744D2D" w14:textId="77777777" w:rsidTr="0053083E">
                    <w:trPr>
                      <w:jc w:val="center"/>
                    </w:trPr>
                    <w:tc>
                      <w:tcPr>
                        <w:tcW w:w="6967" w:type="dxa"/>
                        <w:gridSpan w:val="4"/>
                        <w:tcBorders>
                          <w:top w:val="nil"/>
                        </w:tcBorders>
                      </w:tcPr>
                      <w:p w14:paraId="2502ACA5" w14:textId="77777777" w:rsidR="00187908" w:rsidRDefault="00187908" w:rsidP="00187908">
                        <w:pPr>
                          <w:rPr>
                            <w:rFonts w:eastAsia="Arial" w:cs="Times New Roman"/>
                            <w:b/>
                            <w:bCs/>
                            <w:kern w:val="0"/>
                            <w:u w:val="single"/>
                            <w:lang w:eastAsia="en-GB" w:bidi="en-GB"/>
                            <w14:ligatures w14:val="none"/>
                          </w:rPr>
                        </w:pPr>
                        <w:r>
                          <w:rPr>
                            <w:rFonts w:eastAsia="Arial" w:cs="Times New Roman"/>
                            <w:b/>
                            <w:bCs/>
                            <w:kern w:val="0"/>
                            <w:u w:val="single"/>
                            <w:lang w:eastAsia="en-GB" w:bidi="en-GB"/>
                            <w14:ligatures w14:val="none"/>
                          </w:rPr>
                          <w:t>1.</w:t>
                        </w:r>
                      </w:p>
                      <w:p w14:paraId="72A5EA9D" w14:textId="77777777" w:rsidR="00187908" w:rsidRDefault="00187908" w:rsidP="00187908">
                        <w:pPr>
                          <w:rPr>
                            <w:rFonts w:cs="Times New Roman"/>
                          </w:rPr>
                        </w:pPr>
                      </w:p>
                      <w:p w14:paraId="62267D79" w14:textId="77777777" w:rsidR="00187908" w:rsidRPr="00751729" w:rsidRDefault="00187908" w:rsidP="00187908">
                        <w:pPr>
                          <w:rPr>
                            <w:rFonts w:cs="Times New Roman"/>
                            <w:b/>
                            <w:bCs/>
                            <w:u w:val="single"/>
                          </w:rPr>
                        </w:pPr>
                        <w:r w:rsidRPr="00751729">
                          <w:rPr>
                            <w:rFonts w:cs="Times New Roman"/>
                            <w:b/>
                            <w:bCs/>
                            <w:u w:val="single"/>
                          </w:rPr>
                          <w:t>Driver No Co:</w:t>
                        </w:r>
                        <w:r w:rsidRPr="00751729">
                          <w:rPr>
                            <w:rFonts w:cs="Times New Roman"/>
                          </w:rPr>
                          <w:t xml:space="preserve"> RPE/801261/SPSLV  </w:t>
                        </w:r>
                      </w:p>
                      <w:p w14:paraId="79A86F48" w14:textId="77777777" w:rsidR="00187908" w:rsidRPr="00751729" w:rsidRDefault="00187908" w:rsidP="00187908">
                        <w:pPr>
                          <w:rPr>
                            <w:rFonts w:cs="Times New Roman"/>
                          </w:rPr>
                        </w:pPr>
                        <w:r w:rsidRPr="00751729">
                          <w:rPr>
                            <w:rFonts w:cs="Times New Roman"/>
                            <w:b/>
                            <w:bCs/>
                            <w:u w:val="single"/>
                          </w:rPr>
                          <w:t>CRO No:</w:t>
                        </w:r>
                        <w:r w:rsidRPr="00751729">
                          <w:rPr>
                            <w:rFonts w:cs="Times New Roman"/>
                          </w:rPr>
                          <w:t xml:space="preserve"> 49823/97m</w:t>
                        </w:r>
                        <w:r w:rsidRPr="00751729">
                          <w:rPr>
                            <w:rFonts w:cs="Times New Roman"/>
                          </w:rPr>
                          <w:tab/>
                        </w:r>
                      </w:p>
                      <w:p w14:paraId="4DC225AD" w14:textId="77777777" w:rsidR="00187908" w:rsidRPr="00751729" w:rsidRDefault="00187908" w:rsidP="00187908">
                        <w:pPr>
                          <w:rPr>
                            <w:rFonts w:cs="Times New Roman"/>
                          </w:rPr>
                        </w:pPr>
                        <w:r w:rsidRPr="00751729">
                          <w:rPr>
                            <w:rFonts w:cs="Times New Roman"/>
                            <w:b/>
                            <w:bCs/>
                            <w:u w:val="single"/>
                          </w:rPr>
                          <w:t>PNCID:</w:t>
                        </w:r>
                        <w:r w:rsidRPr="00751729">
                          <w:rPr>
                            <w:rFonts w:cs="Times New Roman"/>
                          </w:rPr>
                          <w:t xml:space="preserve"> 97/9937bv</w:t>
                        </w:r>
                      </w:p>
                      <w:p w14:paraId="2C2C35E4" w14:textId="77777777" w:rsidR="00187908" w:rsidRPr="00751729" w:rsidRDefault="00187908" w:rsidP="00187908">
                        <w:pPr>
                          <w:rPr>
                            <w:rFonts w:cs="Times New Roman"/>
                          </w:rPr>
                        </w:pPr>
                      </w:p>
                      <w:p w14:paraId="371C2FB7" w14:textId="77777777" w:rsidR="00187908" w:rsidRDefault="00187908" w:rsidP="00187908">
                        <w:pPr>
                          <w:rPr>
                            <w:rFonts w:cs="Times New Roman"/>
                          </w:rPr>
                        </w:pPr>
                        <w:r w:rsidRPr="00D7302E">
                          <w:rPr>
                            <w:rFonts w:cs="Times New Roman"/>
                          </w:rPr>
                          <w:t xml:space="preserve">Driving while disqualified, or driving on a ban, would typically fall under the category of </w:t>
                        </w:r>
                        <w:r w:rsidRPr="00D7302E">
                          <w:rPr>
                            <w:rFonts w:cs="Times New Roman"/>
                            <w:b/>
                            <w:bCs/>
                          </w:rPr>
                          <w:t xml:space="preserve">“Offences Relating To: </w:t>
                        </w:r>
                        <w:r>
                          <w:rPr>
                            <w:rFonts w:cs="Times New Roman"/>
                            <w:b/>
                            <w:bCs/>
                          </w:rPr>
                          <w:t xml:space="preserve">-- </w:t>
                        </w:r>
                        <w:r w:rsidRPr="00D7302E">
                          <w:rPr>
                            <w:rFonts w:cs="Times New Roman"/>
                            <w:b/>
                            <w:bCs/>
                          </w:rPr>
                          <w:t>Police/Courts/Prisons”.</w:t>
                        </w:r>
                        <w:r w:rsidRPr="00D7302E">
                          <w:rPr>
                            <w:rFonts w:cs="Times New Roman"/>
                          </w:rPr>
                          <w:t xml:space="preserve"> This is because the offence involves non-compliance with a court order or legal requirement. </w:t>
                        </w:r>
                      </w:p>
                      <w:p w14:paraId="4F5F48AF" w14:textId="77777777" w:rsidR="00187908" w:rsidRDefault="00187908" w:rsidP="00187908">
                        <w:pPr>
                          <w:rPr>
                            <w:rFonts w:cs="Times New Roman"/>
                          </w:rPr>
                        </w:pPr>
                      </w:p>
                    </w:tc>
                  </w:tr>
                  <w:tr w:rsidR="00187908" w14:paraId="0DE174BB" w14:textId="77777777" w:rsidTr="0053083E">
                    <w:trPr>
                      <w:jc w:val="center"/>
                    </w:trPr>
                    <w:tc>
                      <w:tcPr>
                        <w:tcW w:w="2573" w:type="dxa"/>
                      </w:tcPr>
                      <w:p w14:paraId="29C16488" w14:textId="77777777" w:rsidR="00187908" w:rsidRPr="00527D27" w:rsidRDefault="00187908" w:rsidP="00187908">
                        <w:pPr>
                          <w:rPr>
                            <w:rFonts w:cs="Times New Roman"/>
                            <w:b/>
                            <w:bCs/>
                            <w:u w:val="single"/>
                          </w:rPr>
                        </w:pPr>
                        <w:r w:rsidRPr="00527D27">
                          <w:rPr>
                            <w:rFonts w:cs="Times New Roman"/>
                            <w:b/>
                            <w:bCs/>
                            <w:u w:val="single"/>
                          </w:rPr>
                          <w:t>Our Request:</w:t>
                        </w:r>
                      </w:p>
                    </w:tc>
                    <w:tc>
                      <w:tcPr>
                        <w:tcW w:w="4394" w:type="dxa"/>
                        <w:gridSpan w:val="3"/>
                      </w:tcPr>
                      <w:p w14:paraId="7B3A7D2F" w14:textId="77777777" w:rsidR="00187908" w:rsidRDefault="00187908" w:rsidP="00187908">
                        <w:pPr>
                          <w:rPr>
                            <w:rFonts w:cs="Times New Roman"/>
                          </w:rPr>
                        </w:pPr>
                        <w:r>
                          <w:rPr>
                            <w:rFonts w:cs="Times New Roman"/>
                          </w:rPr>
                          <w:t>We kindly request under the Now Claimants request for the removal of such information as classified.</w:t>
                        </w:r>
                      </w:p>
                    </w:tc>
                  </w:tr>
                  <w:tr w:rsidR="00187908" w14:paraId="68539ED5" w14:textId="77777777" w:rsidTr="0053083E">
                    <w:trPr>
                      <w:jc w:val="center"/>
                    </w:trPr>
                    <w:tc>
                      <w:tcPr>
                        <w:tcW w:w="6967" w:type="dxa"/>
                        <w:gridSpan w:val="4"/>
                      </w:tcPr>
                      <w:p w14:paraId="1D47D8C4" w14:textId="77777777" w:rsidR="00187908" w:rsidRPr="00527D27" w:rsidRDefault="00187908" w:rsidP="00187908">
                        <w:pPr>
                          <w:rPr>
                            <w:rFonts w:cs="Times New Roman"/>
                            <w:b/>
                            <w:bCs/>
                            <w:u w:val="single"/>
                          </w:rPr>
                        </w:pPr>
                        <w:r w:rsidRPr="00527D27">
                          <w:rPr>
                            <w:rFonts w:cs="Times New Roman"/>
                            <w:b/>
                            <w:bCs/>
                            <w:u w:val="single"/>
                          </w:rPr>
                          <w:t>End</w:t>
                        </w:r>
                      </w:p>
                    </w:tc>
                  </w:tr>
                </w:tbl>
                <w:p w14:paraId="0780B3E9" w14:textId="77777777" w:rsidR="00F56FF4" w:rsidRDefault="00F56FF4" w:rsidP="00696608">
                  <w:pPr>
                    <w:rPr>
                      <w:rFonts w:eastAsia="Arial" w:cs="Times New Roman"/>
                      <w:b/>
                      <w:bCs/>
                      <w:kern w:val="0"/>
                      <w:highlight w:val="yellow"/>
                      <w:u w:val="single"/>
                      <w:lang w:eastAsia="en-GB" w:bidi="en-GB"/>
                      <w14:ligatures w14:val="none"/>
                    </w:rPr>
                  </w:pPr>
                </w:p>
                <w:p w14:paraId="6DAB087A" w14:textId="77777777" w:rsidR="00F56FF4" w:rsidRPr="00254BE6" w:rsidRDefault="00F56FF4" w:rsidP="00696608">
                  <w:pPr>
                    <w:rPr>
                      <w:rFonts w:eastAsia="Arial" w:cs="Times New Roman"/>
                      <w:b/>
                      <w:bCs/>
                      <w:kern w:val="0"/>
                      <w:highlight w:val="yellow"/>
                      <w:u w:val="single"/>
                      <w:lang w:eastAsia="en-GB" w:bidi="en-GB"/>
                      <w14:ligatures w14:val="none"/>
                    </w:rPr>
                  </w:pPr>
                </w:p>
              </w:tc>
            </w:tr>
            <w:tr w:rsidR="00696608" w:rsidRPr="00254BE6" w14:paraId="6354D4B4" w14:textId="77777777" w:rsidTr="001409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tcPr>
                <w:p w14:paraId="6FDE5330" w14:textId="77777777" w:rsidR="00696608" w:rsidRPr="00254BE6" w:rsidRDefault="00696608" w:rsidP="00696608">
                  <w:pPr>
                    <w:numPr>
                      <w:ilvl w:val="0"/>
                      <w:numId w:val="1830"/>
                    </w:numPr>
                    <w:contextualSpacing/>
                    <w:rPr>
                      <w:rFonts w:eastAsia="Arial" w:cs="Times New Roman"/>
                      <w:b/>
                      <w:bCs/>
                      <w:color w:val="000000"/>
                      <w:kern w:val="0"/>
                      <w:lang w:eastAsia="en-GB" w:bidi="en-GB"/>
                      <w14:ligatures w14:val="none"/>
                    </w:rPr>
                  </w:pPr>
                </w:p>
              </w:tc>
              <w:tc>
                <w:tcPr>
                  <w:tcW w:w="4395" w:type="dxa"/>
                </w:tcPr>
                <w:p w14:paraId="3F2A5678" w14:textId="77777777" w:rsidR="00696608" w:rsidRPr="00254BE6" w:rsidRDefault="00696608" w:rsidP="00696608">
                  <w:pPr>
                    <w:rPr>
                      <w:rFonts w:eastAsia="Calibri" w:cs="Times New Roman"/>
                      <w:b/>
                      <w:bCs/>
                      <w:highlight w:val="yellow"/>
                    </w:rPr>
                  </w:pPr>
                  <w:r w:rsidRPr="00254BE6">
                    <w:rPr>
                      <w:rFonts w:eastAsia="Calibri" w:cs="Times New Roman"/>
                      <w:b/>
                      <w:bCs/>
                    </w:rPr>
                    <w:t>The Amount in sums requested by the Now Claimant is as follows</w:t>
                  </w:r>
                </w:p>
              </w:tc>
              <w:tc>
                <w:tcPr>
                  <w:tcW w:w="3939" w:type="dxa"/>
                </w:tcPr>
                <w:p w14:paraId="56440126" w14:textId="77777777" w:rsidR="00696608" w:rsidRPr="00254BE6" w:rsidRDefault="00696608" w:rsidP="00696608">
                  <w:pPr>
                    <w:rPr>
                      <w:rFonts w:eastAsia="Calibri" w:cs="Times New Roman"/>
                    </w:rPr>
                  </w:pPr>
                  <w:r w:rsidRPr="00254BE6">
                    <w:rPr>
                      <w:rFonts w:eastAsia="Calibri" w:cs="Times New Roman"/>
                    </w:rPr>
                    <w:t>Please find the Calculations of sums that we have Calculated and placed as attached as titled in Section: -- “</w:t>
                  </w:r>
                  <w:r w:rsidRPr="00254BE6">
                    <w:rPr>
                      <w:rFonts w:eastAsia="Calibri" w:cs="Times New Roman"/>
                      <w:b/>
                      <w:bCs/>
                      <w:u w:val="single"/>
                    </w:rPr>
                    <w:t xml:space="preserve">Recovery </w:t>
                  </w:r>
                  <w:proofErr w:type="gramStart"/>
                  <w:r w:rsidRPr="00254BE6">
                    <w:rPr>
                      <w:rFonts w:eastAsia="Calibri" w:cs="Times New Roman"/>
                      <w:b/>
                      <w:bCs/>
                      <w:u w:val="single"/>
                    </w:rPr>
                    <w:lastRenderedPageBreak/>
                    <w:t>Of</w:t>
                  </w:r>
                  <w:proofErr w:type="gramEnd"/>
                  <w:r w:rsidRPr="00254BE6">
                    <w:rPr>
                      <w:rFonts w:eastAsia="Calibri" w:cs="Times New Roman"/>
                      <w:b/>
                      <w:bCs/>
                      <w:u w:val="single"/>
                    </w:rPr>
                    <w:t xml:space="preserve"> The Claimant’s Losses,” </w:t>
                  </w:r>
                  <w:r w:rsidRPr="00254BE6">
                    <w:rPr>
                      <w:rFonts w:eastAsia="Calibri" w:cs="Times New Roman"/>
                    </w:rPr>
                    <w:t>of this Official document.</w:t>
                  </w:r>
                </w:p>
                <w:p w14:paraId="09ECFA8E" w14:textId="77777777" w:rsidR="00696608" w:rsidRPr="00254BE6" w:rsidRDefault="00696608" w:rsidP="00696608">
                  <w:pPr>
                    <w:rPr>
                      <w:rFonts w:eastAsia="Calibri" w:cs="Times New Roman"/>
                      <w:highlight w:val="yellow"/>
                    </w:rPr>
                  </w:pPr>
                </w:p>
              </w:tc>
            </w:tr>
          </w:tbl>
          <w:p w14:paraId="242FEF40" w14:textId="16D11879" w:rsidR="00A662F3" w:rsidRPr="00254BE6" w:rsidRDefault="00A662F3"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5DFA3062" w14:textId="77777777" w:rsidR="00A662F3" w:rsidRPr="00254BE6" w:rsidRDefault="00A662F3" w:rsidP="00A25CD1">
            <w:pPr>
              <w:rPr>
                <w:rFonts w:cs="Times New Roman"/>
                <w:lang w:eastAsia="en-GB" w:bidi="en-GB"/>
              </w:rPr>
            </w:pPr>
          </w:p>
          <w:p w14:paraId="621EFA0A" w14:textId="77777777" w:rsidR="00A662F3" w:rsidRPr="00254BE6" w:rsidRDefault="00A662F3" w:rsidP="00A25CD1">
            <w:pPr>
              <w:rPr>
                <w:rFonts w:cs="Times New Roman"/>
                <w:b/>
                <w:bCs/>
                <w:u w:val="single"/>
              </w:rPr>
            </w:pPr>
          </w:p>
        </w:tc>
      </w:tr>
    </w:tbl>
    <w:p w14:paraId="48E013DE" w14:textId="77777777" w:rsidR="004E573C" w:rsidRPr="00254BE6" w:rsidRDefault="004E573C" w:rsidP="00A25CD1">
      <w:pPr>
        <w:spacing w:line="240" w:lineRule="auto"/>
        <w:contextualSpacing/>
        <w:rPr>
          <w:rFonts w:cs="Times New Roman"/>
          <w:b/>
          <w:bCs/>
          <w:u w:val="single"/>
        </w:rPr>
      </w:pPr>
    </w:p>
    <w:p w14:paraId="25E002DE" w14:textId="77777777" w:rsidR="004E573C" w:rsidRPr="00254BE6" w:rsidRDefault="004E573C" w:rsidP="00A25CD1">
      <w:pPr>
        <w:spacing w:line="240" w:lineRule="auto"/>
        <w:contextualSpacing/>
        <w:rPr>
          <w:rFonts w:cs="Times New Roman"/>
          <w:b/>
          <w:bCs/>
          <w:u w:val="single"/>
        </w:rPr>
      </w:pPr>
    </w:p>
    <w:tbl>
      <w:tblPr>
        <w:tblStyle w:val="TableGrid"/>
        <w:tblW w:w="97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64"/>
      </w:tblGrid>
      <w:tr w:rsidR="00A662F3" w:rsidRPr="00254BE6" w14:paraId="6910F4FD" w14:textId="77777777" w:rsidTr="001E2F7F">
        <w:trPr>
          <w:jc w:val="center"/>
        </w:trPr>
        <w:tc>
          <w:tcPr>
            <w:tcW w:w="9016" w:type="dxa"/>
          </w:tcPr>
          <w:p w14:paraId="51E255A8" w14:textId="77777777" w:rsidR="00A662F3" w:rsidRPr="00254BE6" w:rsidRDefault="00A662F3" w:rsidP="00A25CD1">
            <w:pPr>
              <w:contextualSpacing/>
              <w:rPr>
                <w:rFonts w:cs="Times New Roman"/>
                <w:b/>
                <w:bCs/>
                <w:u w:val="single"/>
              </w:rPr>
            </w:pPr>
          </w:p>
          <w:p w14:paraId="72FCF67A" w14:textId="77777777" w:rsidR="00A662F3" w:rsidRPr="00254BE6" w:rsidRDefault="00A662F3" w:rsidP="00A25CD1">
            <w:pPr>
              <w:contextualSpacing/>
              <w:jc w:val="center"/>
              <w:rPr>
                <w:rFonts w:cs="Times New Roman"/>
                <w:b/>
                <w:bCs/>
                <w:u w:val="single"/>
              </w:rPr>
            </w:pPr>
            <w:bookmarkStart w:id="269" w:name="_Hlk144199226"/>
            <w:r w:rsidRPr="00254BE6">
              <w:rPr>
                <w:rFonts w:cs="Times New Roman"/>
                <w:b/>
                <w:bCs/>
                <w:u w:val="single"/>
              </w:rPr>
              <w:t xml:space="preserve">INFRINGEMENTS AGAINST </w:t>
            </w:r>
          </w:p>
          <w:p w14:paraId="6D88AE76" w14:textId="77777777" w:rsidR="00A662F3" w:rsidRPr="00254BE6" w:rsidRDefault="00A662F3" w:rsidP="00A25CD1">
            <w:pPr>
              <w:contextualSpacing/>
              <w:jc w:val="center"/>
              <w:rPr>
                <w:rFonts w:cs="Times New Roman"/>
                <w:b/>
                <w:bCs/>
                <w:u w:val="single"/>
              </w:rPr>
            </w:pPr>
            <w:r w:rsidRPr="00254BE6">
              <w:rPr>
                <w:rFonts w:cs="Times New Roman"/>
                <w:b/>
                <w:bCs/>
                <w:u w:val="single"/>
              </w:rPr>
              <w:t>THE CLAIMANT</w:t>
            </w:r>
          </w:p>
          <w:bookmarkEnd w:id="269"/>
          <w:p w14:paraId="2F99E6B8" w14:textId="77777777" w:rsidR="00A662F3" w:rsidRPr="00254BE6" w:rsidRDefault="00A662F3" w:rsidP="00A25CD1">
            <w:pPr>
              <w:contextualSpacing/>
              <w:jc w:val="center"/>
              <w:rPr>
                <w:rFonts w:cs="Times New Roman"/>
                <w:b/>
                <w:bCs/>
                <w:color w:val="00B050"/>
                <w:u w:val="single"/>
              </w:rPr>
            </w:pPr>
          </w:p>
          <w:p w14:paraId="3E34F271" w14:textId="77777777" w:rsidR="00A662F3" w:rsidRPr="00254BE6" w:rsidRDefault="00A662F3" w:rsidP="00A25CD1">
            <w:pPr>
              <w:pStyle w:val="ListParagraph"/>
              <w:numPr>
                <w:ilvl w:val="0"/>
                <w:numId w:val="1479"/>
              </w:numPr>
              <w:rPr>
                <w:rFonts w:cs="Times New Roman"/>
                <w:color w:val="ED7D31" w:themeColor="accent2"/>
              </w:rPr>
            </w:pPr>
            <w:bookmarkStart w:id="270" w:name="_Hlk144199233"/>
            <w:r w:rsidRPr="00254BE6">
              <w:rPr>
                <w:rFonts w:cs="Times New Roman"/>
                <w:b/>
                <w:bCs/>
                <w:u w:val="single"/>
              </w:rPr>
              <w:t>STATIONERY DUTIES</w:t>
            </w:r>
            <w:r w:rsidRPr="00254BE6">
              <w:rPr>
                <w:rFonts w:cs="Times New Roman"/>
                <w:b/>
                <w:bCs/>
                <w:color w:val="ED7D31" w:themeColor="accent2"/>
                <w:u w:val="single"/>
              </w:rPr>
              <w:t xml:space="preserve"> </w:t>
            </w:r>
          </w:p>
          <w:p w14:paraId="1045AB7A" w14:textId="77777777" w:rsidR="00A662F3" w:rsidRPr="00254BE6" w:rsidRDefault="00A662F3" w:rsidP="00A25CD1">
            <w:pPr>
              <w:pStyle w:val="ListParagraph"/>
              <w:numPr>
                <w:ilvl w:val="0"/>
                <w:numId w:val="1485"/>
              </w:numPr>
              <w:rPr>
                <w:rFonts w:cs="Times New Roman"/>
                <w:b/>
                <w:bCs/>
                <w:u w:val="single"/>
              </w:rPr>
            </w:pPr>
            <w:bookmarkStart w:id="271" w:name="_Hlk144199456"/>
            <w:bookmarkEnd w:id="270"/>
            <w:r w:rsidRPr="00254BE6">
              <w:rPr>
                <w:rFonts w:cs="Times New Roman"/>
                <w:b/>
                <w:bCs/>
                <w:u w:val="single"/>
              </w:rPr>
              <w:t>Human Rights:</w:t>
            </w:r>
            <w:r w:rsidRPr="00254BE6">
              <w:rPr>
                <w:rFonts w:cs="Times New Roman"/>
              </w:rPr>
              <w:t xml:space="preserve"> --</w:t>
            </w:r>
          </w:p>
          <w:bookmarkEnd w:id="271"/>
          <w:p w14:paraId="5BD0134D" w14:textId="77777777" w:rsidR="00A662F3" w:rsidRPr="00254BE6" w:rsidRDefault="00A662F3" w:rsidP="00A25CD1">
            <w:pPr>
              <w:pStyle w:val="ListParagraph"/>
              <w:numPr>
                <w:ilvl w:val="0"/>
                <w:numId w:val="526"/>
              </w:numPr>
              <w:ind w:left="1077" w:hanging="357"/>
              <w:rPr>
                <w:rFonts w:cs="Times New Roman"/>
                <w:b/>
                <w:bCs/>
                <w:u w:val="single"/>
              </w:rPr>
            </w:pPr>
            <w:r w:rsidRPr="00254BE6">
              <w:rPr>
                <w:rFonts w:cs="Times New Roman"/>
              </w:rPr>
              <w:t>Building a Fairer Britain</w:t>
            </w:r>
            <w:proofErr w:type="gramStart"/>
            <w:r w:rsidRPr="00254BE6">
              <w:rPr>
                <w:rFonts w:cs="Times New Roman"/>
              </w:rPr>
              <w:t>…..</w:t>
            </w:r>
            <w:proofErr w:type="gramEnd"/>
          </w:p>
          <w:p w14:paraId="588162B6" w14:textId="77777777" w:rsidR="00A662F3" w:rsidRPr="00254BE6" w:rsidRDefault="00A662F3" w:rsidP="00A25CD1">
            <w:pPr>
              <w:pStyle w:val="ListParagraph"/>
              <w:numPr>
                <w:ilvl w:val="0"/>
                <w:numId w:val="526"/>
              </w:numPr>
              <w:ind w:left="1077" w:hanging="357"/>
              <w:rPr>
                <w:rFonts w:cs="Times New Roman"/>
                <w:b/>
                <w:bCs/>
                <w:color w:val="ED7D31" w:themeColor="accent2"/>
                <w:u w:val="single"/>
              </w:rPr>
            </w:pPr>
            <w:r w:rsidRPr="00254BE6">
              <w:rPr>
                <w:rFonts w:cs="Times New Roman"/>
              </w:rPr>
              <w:t>Regrettably, it's widely acknowledged by citizens both in the UK and around the World that Law Enforcement Agencies bear the responsibility of upholding and safeguarding the human rights of individuals. However, this doesn't always translate into reality, as some law enforcement officers have been found to be in breach of these principles.</w:t>
            </w:r>
          </w:p>
          <w:p w14:paraId="76B4D5FA" w14:textId="77777777" w:rsidR="00A662F3" w:rsidRPr="00254BE6" w:rsidRDefault="00A662F3" w:rsidP="00A25CD1">
            <w:pPr>
              <w:pStyle w:val="ListParagraph"/>
              <w:numPr>
                <w:ilvl w:val="0"/>
                <w:numId w:val="526"/>
              </w:numPr>
              <w:ind w:left="1077" w:hanging="357"/>
              <w:rPr>
                <w:rFonts w:cs="Times New Roman"/>
                <w:b/>
                <w:bCs/>
                <w:color w:val="ED7D31" w:themeColor="accent2"/>
                <w:u w:val="single"/>
              </w:rPr>
            </w:pPr>
            <w:r w:rsidRPr="00254BE6">
              <w:rPr>
                <w:rFonts w:cs="Times New Roman"/>
              </w:rPr>
              <w:t xml:space="preserve">In this context, the Now Claimant finds himself tragically reduced to being just another statistic in the alarming trend of police cases gone horrendously wrong due to Fault of the Police. </w:t>
            </w:r>
          </w:p>
          <w:p w14:paraId="1281CD50" w14:textId="77777777" w:rsidR="00A662F3" w:rsidRPr="00254BE6" w:rsidRDefault="00A662F3" w:rsidP="00A25CD1">
            <w:pPr>
              <w:pStyle w:val="ListParagraph"/>
              <w:numPr>
                <w:ilvl w:val="0"/>
                <w:numId w:val="526"/>
              </w:numPr>
              <w:ind w:left="1077" w:hanging="357"/>
              <w:rPr>
                <w:rFonts w:cs="Times New Roman"/>
                <w:b/>
                <w:bCs/>
                <w:color w:val="ED7D31" w:themeColor="accent2"/>
                <w:u w:val="single"/>
              </w:rPr>
            </w:pPr>
            <w:r w:rsidRPr="00254BE6">
              <w:rPr>
                <w:rFonts w:cs="Times New Roman"/>
              </w:rPr>
              <w:t xml:space="preserve">The Now Claimant points out several Human Rights that the police are criticized for violating, all of which are pertinent to this </w:t>
            </w:r>
            <w:proofErr w:type="gramStart"/>
            <w:r w:rsidRPr="00254BE6">
              <w:rPr>
                <w:rFonts w:cs="Times New Roman"/>
              </w:rPr>
              <w:t>particular claim</w:t>
            </w:r>
            <w:proofErr w:type="gramEnd"/>
            <w:r w:rsidRPr="00254BE6">
              <w:rPr>
                <w:rFonts w:cs="Times New Roman"/>
              </w:rPr>
              <w:t>: --</w:t>
            </w:r>
          </w:p>
          <w:p w14:paraId="18AE2259" w14:textId="77777777" w:rsidR="00A662F3" w:rsidRPr="00254BE6" w:rsidRDefault="00A662F3" w:rsidP="00A25CD1">
            <w:pPr>
              <w:pStyle w:val="ListParagraph"/>
              <w:numPr>
                <w:ilvl w:val="1"/>
                <w:numId w:val="522"/>
              </w:numPr>
              <w:rPr>
                <w:rFonts w:cs="Times New Roman"/>
              </w:rPr>
            </w:pPr>
            <w:r w:rsidRPr="00254BE6">
              <w:rPr>
                <w:rFonts w:cs="Times New Roman"/>
                <w:b/>
                <w:bCs/>
                <w:u w:val="single"/>
              </w:rPr>
              <w:t>Right to Life:</w:t>
            </w:r>
            <w:r w:rsidRPr="00254BE6">
              <w:rPr>
                <w:rFonts w:cs="Times New Roman"/>
              </w:rPr>
              <w:t xml:space="preserve"> The use of excessive force by the police, resulting in injuries or even fatalities, raises profound concerns regarding the fundamental right to life.</w:t>
            </w:r>
          </w:p>
          <w:p w14:paraId="6B687138" w14:textId="77777777" w:rsidR="00A662F3" w:rsidRPr="00254BE6" w:rsidRDefault="00A662F3" w:rsidP="00A25CD1">
            <w:pPr>
              <w:pStyle w:val="ListParagraph"/>
              <w:numPr>
                <w:ilvl w:val="1"/>
                <w:numId w:val="522"/>
              </w:numPr>
              <w:rPr>
                <w:rFonts w:cs="Times New Roman"/>
              </w:rPr>
            </w:pPr>
            <w:r w:rsidRPr="00254BE6">
              <w:rPr>
                <w:rFonts w:cs="Times New Roman"/>
                <w:b/>
                <w:bCs/>
                <w:u w:val="single"/>
              </w:rPr>
              <w:t>Right to Liberty and Security:</w:t>
            </w:r>
            <w:r w:rsidRPr="00254BE6">
              <w:rPr>
                <w:rFonts w:cs="Times New Roman"/>
              </w:rPr>
              <w:t xml:space="preserve"> Instances of arbitrary arrests, unjustified detentions, or failure to adhere to proper legal protocols encroach upon the cherished rights to personal liberty and security.</w:t>
            </w:r>
          </w:p>
          <w:p w14:paraId="20CC56B9" w14:textId="77777777" w:rsidR="00A662F3" w:rsidRPr="00254BE6" w:rsidRDefault="00A662F3" w:rsidP="00A25CD1">
            <w:pPr>
              <w:pStyle w:val="ListParagraph"/>
              <w:numPr>
                <w:ilvl w:val="1"/>
                <w:numId w:val="522"/>
              </w:numPr>
              <w:rPr>
                <w:rFonts w:cs="Times New Roman"/>
              </w:rPr>
            </w:pPr>
            <w:r w:rsidRPr="00254BE6">
              <w:rPr>
                <w:rFonts w:cs="Times New Roman"/>
                <w:b/>
                <w:bCs/>
                <w:u w:val="single"/>
              </w:rPr>
              <w:t>Right to a Fair Trial:</w:t>
            </w:r>
            <w:r w:rsidRPr="00254BE6">
              <w:rPr>
                <w:rFonts w:cs="Times New Roman"/>
              </w:rPr>
              <w:t xml:space="preserve"> Actions taken by the police that undermine the fairness of a trial, such as mishandling evidence, neglecting to inform suspects of their legal rights, or employing coercive methods during interviews, constitute direct violations of the right to a fair trial.</w:t>
            </w:r>
          </w:p>
          <w:p w14:paraId="5A27C7E7" w14:textId="77777777" w:rsidR="00A662F3" w:rsidRPr="00254BE6" w:rsidRDefault="00A662F3" w:rsidP="00A25CD1">
            <w:pPr>
              <w:pStyle w:val="ListParagraph"/>
              <w:numPr>
                <w:ilvl w:val="1"/>
                <w:numId w:val="522"/>
              </w:numPr>
              <w:rPr>
                <w:rFonts w:cs="Times New Roman"/>
              </w:rPr>
            </w:pPr>
            <w:r w:rsidRPr="00254BE6">
              <w:rPr>
                <w:rFonts w:cs="Times New Roman"/>
                <w:b/>
                <w:bCs/>
                <w:u w:val="single"/>
              </w:rPr>
              <w:t>Freedom from Torture and Inhuman or Degrading Treatment:</w:t>
            </w:r>
            <w:r w:rsidRPr="00254BE6">
              <w:rPr>
                <w:rFonts w:cs="Times New Roman"/>
              </w:rPr>
              <w:t xml:space="preserve"> The mistreatment of individuals—whether through physical or psychological means—while in police custody flagrantly contradicts the foundational principle of freedom from torture and degrading treatment.</w:t>
            </w:r>
          </w:p>
          <w:p w14:paraId="432CDACF" w14:textId="77777777" w:rsidR="00A662F3" w:rsidRPr="00254BE6" w:rsidRDefault="00A662F3" w:rsidP="00A25CD1">
            <w:pPr>
              <w:pStyle w:val="ListParagraph"/>
              <w:numPr>
                <w:ilvl w:val="1"/>
                <w:numId w:val="522"/>
              </w:numPr>
              <w:rPr>
                <w:rFonts w:cs="Times New Roman"/>
              </w:rPr>
            </w:pPr>
            <w:r w:rsidRPr="00254BE6">
              <w:rPr>
                <w:rFonts w:cs="Times New Roman"/>
                <w:b/>
                <w:bCs/>
                <w:u w:val="single"/>
              </w:rPr>
              <w:t xml:space="preserve">Freedom of Expression and Assembly: </w:t>
            </w:r>
            <w:r w:rsidRPr="00254BE6">
              <w:rPr>
                <w:rFonts w:cs="Times New Roman"/>
              </w:rPr>
              <w:t>The unwarranted use of force during protests or demonstrations encroaches upon the right to freely express opinions and engage in peaceful assembly.</w:t>
            </w:r>
          </w:p>
          <w:p w14:paraId="2AD314A3" w14:textId="77777777" w:rsidR="00A662F3" w:rsidRPr="00254BE6" w:rsidRDefault="00A662F3" w:rsidP="00A25CD1">
            <w:pPr>
              <w:pStyle w:val="ListParagraph"/>
              <w:numPr>
                <w:ilvl w:val="1"/>
                <w:numId w:val="522"/>
              </w:numPr>
              <w:rPr>
                <w:rFonts w:cs="Times New Roman"/>
              </w:rPr>
            </w:pPr>
            <w:r w:rsidRPr="00254BE6">
              <w:rPr>
                <w:rFonts w:cs="Times New Roman"/>
                <w:b/>
                <w:bCs/>
                <w:u w:val="single"/>
              </w:rPr>
              <w:t>Privacy:</w:t>
            </w:r>
            <w:r w:rsidRPr="00254BE6">
              <w:rPr>
                <w:rFonts w:cs="Times New Roman"/>
              </w:rPr>
              <w:t xml:space="preserve"> The intrusion of unwarranted surveillance or breaches of privacy during police investigations elicit grave concerns with respect to the right to privacy.</w:t>
            </w:r>
          </w:p>
          <w:p w14:paraId="7ECB7818" w14:textId="77777777" w:rsidR="00A662F3" w:rsidRPr="00254BE6" w:rsidRDefault="00A662F3" w:rsidP="00A25CD1">
            <w:pPr>
              <w:pStyle w:val="ListParagraph"/>
              <w:numPr>
                <w:ilvl w:val="1"/>
                <w:numId w:val="522"/>
              </w:numPr>
              <w:rPr>
                <w:rFonts w:cs="Times New Roman"/>
              </w:rPr>
            </w:pPr>
            <w:r w:rsidRPr="00254BE6">
              <w:rPr>
                <w:rFonts w:cs="Times New Roman"/>
                <w:b/>
                <w:bCs/>
                <w:u w:val="single"/>
              </w:rPr>
              <w:t>Non-Discrimination:</w:t>
            </w:r>
            <w:r w:rsidRPr="00254BE6">
              <w:rPr>
                <w:rFonts w:cs="Times New Roman"/>
              </w:rPr>
              <w:t xml:space="preserve"> Discriminatory actions by the police, including practices such as racial profiling or the unjust targeting of specific groups, constitute a blatant violation of the right to non-discrimination.</w:t>
            </w:r>
          </w:p>
          <w:p w14:paraId="5ECB2A7A" w14:textId="77777777" w:rsidR="00A662F3" w:rsidRPr="00254BE6" w:rsidRDefault="00A662F3" w:rsidP="00A25CD1">
            <w:pPr>
              <w:pStyle w:val="ListParagraph"/>
              <w:numPr>
                <w:ilvl w:val="0"/>
                <w:numId w:val="526"/>
              </w:numPr>
              <w:ind w:left="1077" w:hanging="357"/>
              <w:rPr>
                <w:rFonts w:cs="Times New Roman"/>
                <w:b/>
                <w:bCs/>
                <w:color w:val="ED7D31" w:themeColor="accent2"/>
                <w:u w:val="single"/>
              </w:rPr>
            </w:pPr>
            <w:r w:rsidRPr="00254BE6">
              <w:rPr>
                <w:rFonts w:cs="Times New Roman"/>
              </w:rPr>
              <w:t>In essence, the Now Claimant's case serves as a stark reminder of the urgent need to address these breaches of human rights within the framework of law enforcement practices.</w:t>
            </w:r>
          </w:p>
          <w:p w14:paraId="33296A9B" w14:textId="77777777" w:rsidR="00A662F3" w:rsidRPr="00254BE6" w:rsidRDefault="00A662F3" w:rsidP="00A25CD1">
            <w:pPr>
              <w:pStyle w:val="ListParagraph"/>
              <w:rPr>
                <w:rFonts w:cs="Times New Roman"/>
                <w:b/>
                <w:bCs/>
                <w:u w:val="single"/>
              </w:rPr>
            </w:pPr>
          </w:p>
          <w:p w14:paraId="56EB7F71" w14:textId="77777777" w:rsidR="00A662F3" w:rsidRPr="00254BE6" w:rsidRDefault="00A662F3" w:rsidP="00A25CD1">
            <w:pPr>
              <w:pStyle w:val="ListParagraph"/>
              <w:numPr>
                <w:ilvl w:val="0"/>
                <w:numId w:val="1485"/>
              </w:numPr>
              <w:rPr>
                <w:rFonts w:cs="Times New Roman"/>
                <w:b/>
                <w:bCs/>
                <w:u w:val="single"/>
              </w:rPr>
            </w:pPr>
            <w:bookmarkStart w:id="272" w:name="_Hlk144199464"/>
            <w:r w:rsidRPr="00254BE6">
              <w:rPr>
                <w:rFonts w:cs="Times New Roman"/>
                <w:b/>
                <w:bCs/>
                <w:u w:val="single"/>
              </w:rPr>
              <w:t>The Equality Strategy:</w:t>
            </w:r>
            <w:r w:rsidRPr="00254BE6">
              <w:rPr>
                <w:rFonts w:cs="Times New Roman"/>
              </w:rPr>
              <w:t xml:space="preserve"> -- </w:t>
            </w:r>
          </w:p>
          <w:bookmarkEnd w:id="272"/>
          <w:p w14:paraId="359E0E20" w14:textId="435B677F" w:rsidR="00AB7B41" w:rsidRPr="00254BE6" w:rsidRDefault="00AB7B41" w:rsidP="00A25CD1">
            <w:pPr>
              <w:pStyle w:val="ListParagraph"/>
              <w:numPr>
                <w:ilvl w:val="1"/>
                <w:numId w:val="1479"/>
              </w:numPr>
              <w:rPr>
                <w:rFonts w:cs="Times New Roman"/>
                <w:b/>
                <w:bCs/>
                <w:u w:val="single"/>
              </w:rPr>
            </w:pPr>
            <w:r w:rsidRPr="00254BE6">
              <w:rPr>
                <w:rFonts w:cs="Times New Roman"/>
                <w:b/>
                <w:bCs/>
                <w:u w:val="single"/>
              </w:rPr>
              <w:t>Building a Fairer Britain:</w:t>
            </w:r>
            <w:r w:rsidRPr="00254BE6">
              <w:rPr>
                <w:rFonts w:cs="Times New Roman"/>
                <w:b/>
                <w:bCs/>
              </w:rPr>
              <w:t xml:space="preserve"> --</w:t>
            </w:r>
          </w:p>
          <w:p w14:paraId="1A9FFC10" w14:textId="77777777" w:rsidR="00AB7B41" w:rsidRPr="00254BE6" w:rsidRDefault="00AB7B41" w:rsidP="00A25CD1">
            <w:pPr>
              <w:pStyle w:val="ListParagraph"/>
              <w:numPr>
                <w:ilvl w:val="0"/>
                <w:numId w:val="783"/>
              </w:numPr>
              <w:ind w:left="1094" w:hanging="357"/>
              <w:rPr>
                <w:rFonts w:cs="Times New Roman"/>
              </w:rPr>
            </w:pPr>
            <w:r w:rsidRPr="00254BE6">
              <w:rPr>
                <w:rFonts w:cs="Times New Roman"/>
              </w:rPr>
              <w:t>The Equality Strategy, "Building a Fairer Britain," is a pivotal framework designed to ensure that all individuals, regardless of their background, race, gender, or other characteristics, have equal access to opportunities, justice, and protection under the law. This strategy is instrumental in promoting social justice and addressing systemic inequalities within the United Kingdom.</w:t>
            </w:r>
          </w:p>
          <w:p w14:paraId="3540A193" w14:textId="0B0A3DDC" w:rsidR="00AB7B41" w:rsidRPr="00254BE6" w:rsidRDefault="00AB7B41" w:rsidP="00A25CD1">
            <w:pPr>
              <w:pStyle w:val="ListParagraph"/>
              <w:numPr>
                <w:ilvl w:val="1"/>
                <w:numId w:val="1479"/>
              </w:numPr>
              <w:rPr>
                <w:rFonts w:cs="Times New Roman"/>
                <w:b/>
                <w:bCs/>
                <w:u w:val="single"/>
              </w:rPr>
            </w:pPr>
            <w:r w:rsidRPr="00254BE6">
              <w:rPr>
                <w:rFonts w:cs="Times New Roman"/>
                <w:b/>
                <w:bCs/>
                <w:u w:val="single"/>
              </w:rPr>
              <w:t>A Comprehensive Approach:</w:t>
            </w:r>
            <w:r w:rsidRPr="00254BE6">
              <w:rPr>
                <w:rFonts w:cs="Times New Roman"/>
                <w:b/>
                <w:bCs/>
              </w:rPr>
              <w:t xml:space="preserve"> --</w:t>
            </w:r>
          </w:p>
          <w:p w14:paraId="50EAD69A" w14:textId="4C455378" w:rsidR="00AB7B41" w:rsidRPr="00254BE6" w:rsidRDefault="00AB7B41" w:rsidP="00A25CD1">
            <w:pPr>
              <w:pStyle w:val="ListParagraph"/>
              <w:numPr>
                <w:ilvl w:val="0"/>
                <w:numId w:val="783"/>
              </w:numPr>
              <w:ind w:left="1094" w:hanging="357"/>
              <w:rPr>
                <w:rFonts w:cs="Times New Roman"/>
              </w:rPr>
            </w:pPr>
            <w:r w:rsidRPr="00254BE6">
              <w:rPr>
                <w:rFonts w:cs="Times New Roman"/>
              </w:rPr>
              <w:t>In tandem with "Building a Fairer Britain," the United Kingdom's commitment to equality is reflected in a multifaceted approach encompassing various aspects of society. This includes, but is not limited to, legislation, policies, and initiatives aimed at eradicating discrimination, promoting diversity, and fostering inclusive communities.</w:t>
            </w:r>
          </w:p>
          <w:p w14:paraId="3813ECE8" w14:textId="77777777" w:rsidR="00A662F3" w:rsidRPr="00254BE6" w:rsidRDefault="00A662F3" w:rsidP="00A25CD1">
            <w:pPr>
              <w:pStyle w:val="ListParagraph"/>
              <w:rPr>
                <w:rFonts w:cs="Times New Roman"/>
                <w:b/>
                <w:bCs/>
                <w:u w:val="single"/>
              </w:rPr>
            </w:pPr>
          </w:p>
          <w:p w14:paraId="6F7444EA" w14:textId="77777777" w:rsidR="00A662F3" w:rsidRPr="00254BE6" w:rsidRDefault="00A662F3" w:rsidP="00A25CD1">
            <w:pPr>
              <w:pStyle w:val="ListParagraph"/>
              <w:numPr>
                <w:ilvl w:val="0"/>
                <w:numId w:val="1479"/>
              </w:numPr>
              <w:rPr>
                <w:rFonts w:cs="Times New Roman"/>
                <w:b/>
                <w:bCs/>
                <w:u w:val="single"/>
              </w:rPr>
            </w:pPr>
            <w:bookmarkStart w:id="273" w:name="_Hlk144199262"/>
            <w:r w:rsidRPr="00254BE6">
              <w:rPr>
                <w:rFonts w:cs="Times New Roman"/>
                <w:b/>
                <w:bCs/>
                <w:u w:val="single"/>
              </w:rPr>
              <w:t xml:space="preserve">OTHER UNITED KINGDOM LAWS AND REGULATIONS: </w:t>
            </w:r>
          </w:p>
          <w:bookmarkEnd w:id="273"/>
          <w:p w14:paraId="5A84AD88" w14:textId="77777777" w:rsidR="00A662F3" w:rsidRPr="00254BE6" w:rsidRDefault="00A662F3" w:rsidP="00A25CD1">
            <w:pPr>
              <w:pStyle w:val="ListParagraph"/>
              <w:numPr>
                <w:ilvl w:val="0"/>
                <w:numId w:val="213"/>
              </w:numPr>
              <w:rPr>
                <w:rFonts w:cs="Times New Roman"/>
                <w:color w:val="ED7D31" w:themeColor="accent2"/>
              </w:rPr>
            </w:pPr>
            <w:r w:rsidRPr="00254BE6">
              <w:rPr>
                <w:rFonts w:cs="Times New Roman"/>
                <w:color w:val="ED7D31" w:themeColor="accent2"/>
              </w:rPr>
              <w:lastRenderedPageBreak/>
              <w:t>Give</w:t>
            </w:r>
          </w:p>
          <w:p w14:paraId="2F02233B" w14:textId="77777777" w:rsidR="00A662F3" w:rsidRPr="00254BE6" w:rsidRDefault="00A662F3" w:rsidP="00A25CD1">
            <w:pPr>
              <w:pStyle w:val="ListParagraph"/>
              <w:numPr>
                <w:ilvl w:val="0"/>
                <w:numId w:val="213"/>
              </w:numPr>
              <w:rPr>
                <w:rFonts w:cs="Times New Roman"/>
                <w:color w:val="ED7D31" w:themeColor="accent2"/>
              </w:rPr>
            </w:pPr>
            <w:r w:rsidRPr="00254BE6">
              <w:rPr>
                <w:rFonts w:cs="Times New Roman"/>
                <w:color w:val="ED7D31" w:themeColor="accent2"/>
              </w:rPr>
              <w:t>Give</w:t>
            </w:r>
          </w:p>
          <w:p w14:paraId="000E6CB3" w14:textId="77777777" w:rsidR="00A662F3" w:rsidRPr="00254BE6" w:rsidRDefault="00A662F3" w:rsidP="00A25CD1">
            <w:pPr>
              <w:pStyle w:val="ListParagraph"/>
              <w:numPr>
                <w:ilvl w:val="0"/>
                <w:numId w:val="213"/>
              </w:numPr>
              <w:rPr>
                <w:rFonts w:cs="Times New Roman"/>
                <w:color w:val="ED7D31" w:themeColor="accent2"/>
              </w:rPr>
            </w:pPr>
            <w:r w:rsidRPr="00254BE6">
              <w:rPr>
                <w:rFonts w:cs="Times New Roman"/>
                <w:color w:val="ED7D31" w:themeColor="accent2"/>
              </w:rPr>
              <w:t>Give</w:t>
            </w:r>
          </w:p>
          <w:p w14:paraId="446CAF79" w14:textId="77777777" w:rsidR="00A662F3" w:rsidRPr="00254BE6" w:rsidRDefault="00A662F3" w:rsidP="00A25CD1">
            <w:pPr>
              <w:contextualSpacing/>
              <w:rPr>
                <w:rFonts w:cs="Times New Roman"/>
                <w:b/>
                <w:bCs/>
                <w:u w:val="single"/>
              </w:rPr>
            </w:pPr>
          </w:p>
          <w:p w14:paraId="18948163" w14:textId="77777777" w:rsidR="00A662F3" w:rsidRPr="00254BE6" w:rsidRDefault="00A662F3" w:rsidP="00A25CD1">
            <w:pPr>
              <w:pStyle w:val="ListParagraph"/>
              <w:numPr>
                <w:ilvl w:val="0"/>
                <w:numId w:val="1479"/>
              </w:numPr>
              <w:rPr>
                <w:rFonts w:cs="Times New Roman"/>
                <w:b/>
                <w:bCs/>
                <w:u w:val="single"/>
              </w:rPr>
            </w:pPr>
            <w:bookmarkStart w:id="274" w:name="_Hlk144199270"/>
            <w:r w:rsidRPr="00254BE6">
              <w:rPr>
                <w:rFonts w:cs="Times New Roman"/>
                <w:b/>
                <w:bCs/>
                <w:u w:val="single"/>
              </w:rPr>
              <w:t>WHAT THIS DOCUMENT PROVES THE POLICE TO BE LIABLE FOR:</w:t>
            </w:r>
          </w:p>
          <w:bookmarkEnd w:id="274"/>
          <w:p w14:paraId="5D3541FD" w14:textId="62EE09F9" w:rsidR="006B7B98" w:rsidRPr="00254BE6" w:rsidRDefault="006B7B98" w:rsidP="00A25CD1">
            <w:pPr>
              <w:pStyle w:val="ListParagraph"/>
              <w:numPr>
                <w:ilvl w:val="0"/>
                <w:numId w:val="897"/>
              </w:numPr>
              <w:rPr>
                <w:rFonts w:cs="Times New Roman"/>
                <w:lang w:eastAsia="en-GB"/>
              </w:rPr>
            </w:pPr>
            <w:r w:rsidRPr="00254BE6">
              <w:rPr>
                <w:rFonts w:cs="Times New Roman"/>
                <w:b/>
                <w:bCs/>
                <w:u w:val="single"/>
                <w:lang w:eastAsia="en-GB"/>
              </w:rPr>
              <w:t>Breach of Data Protection Laws:</w:t>
            </w:r>
            <w:r w:rsidRPr="00254BE6">
              <w:rPr>
                <w:rFonts w:cs="Times New Roman"/>
                <w:lang w:eastAsia="en-GB"/>
              </w:rPr>
              <w:t xml:space="preserve"> This document substantiates claims of breaches of data protection laws by law enforcement agencies in the United Kingdom. It outlines instances where personal data may have been mishandled, leading to potential violations of data protection regulations, such as the Data Protection Act 2018 and GDPR.</w:t>
            </w:r>
          </w:p>
          <w:p w14:paraId="5F315D73" w14:textId="51A17713" w:rsidR="006B7B98" w:rsidRPr="00254BE6" w:rsidRDefault="006B7B98" w:rsidP="00A25CD1">
            <w:pPr>
              <w:pStyle w:val="ListParagraph"/>
              <w:numPr>
                <w:ilvl w:val="0"/>
                <w:numId w:val="897"/>
              </w:numPr>
              <w:rPr>
                <w:rFonts w:cs="Times New Roman"/>
                <w:lang w:eastAsia="en-GB"/>
              </w:rPr>
            </w:pPr>
            <w:r w:rsidRPr="00254BE6">
              <w:rPr>
                <w:rFonts w:cs="Times New Roman"/>
                <w:b/>
                <w:bCs/>
                <w:u w:val="single"/>
                <w:lang w:eastAsia="en-GB"/>
              </w:rPr>
              <w:t xml:space="preserve">Violation of Human Rights: </w:t>
            </w:r>
            <w:r w:rsidRPr="00254BE6">
              <w:rPr>
                <w:rFonts w:cs="Times New Roman"/>
                <w:lang w:eastAsia="en-GB"/>
              </w:rPr>
              <w:t>The document also highlights concerns related to the violation of human rights by the police. It emphasizes specific rights, including the right to life, right to liberty and security, right to a fair trial, and freedom from torture and degrading treatment, which may have been compromised due to police actions.</w:t>
            </w:r>
          </w:p>
          <w:p w14:paraId="03DAFD1E" w14:textId="4C50B9A5" w:rsidR="006B7B98" w:rsidRPr="00254BE6" w:rsidRDefault="006B7B98" w:rsidP="00A25CD1">
            <w:pPr>
              <w:pStyle w:val="ListParagraph"/>
              <w:numPr>
                <w:ilvl w:val="0"/>
                <w:numId w:val="213"/>
              </w:numPr>
              <w:rPr>
                <w:rFonts w:cs="Times New Roman"/>
                <w:lang w:eastAsia="en-GB"/>
              </w:rPr>
            </w:pPr>
            <w:r w:rsidRPr="00254BE6">
              <w:rPr>
                <w:rFonts w:cs="Times New Roman"/>
                <w:b/>
                <w:bCs/>
                <w:u w:val="single"/>
                <w:lang w:eastAsia="en-GB"/>
              </w:rPr>
              <w:t xml:space="preserve">Legal Accountability: </w:t>
            </w:r>
            <w:r w:rsidRPr="00254BE6">
              <w:rPr>
                <w:rFonts w:cs="Times New Roman"/>
                <w:lang w:eastAsia="en-GB"/>
              </w:rPr>
              <w:t>In addition to data protection and human rights violations, this document underscores potential legal accountability on the part of the police. It points to situations where the police may be held liable for their actions, especially in cases involving unlawful arrests, malicious allegations, or failure to uphold legal standards.</w:t>
            </w:r>
          </w:p>
          <w:p w14:paraId="032D1070" w14:textId="5532D592" w:rsidR="006B7B98" w:rsidRPr="00254BE6" w:rsidRDefault="006B7B98" w:rsidP="00A25CD1">
            <w:pPr>
              <w:pStyle w:val="ListParagraph"/>
              <w:numPr>
                <w:ilvl w:val="0"/>
                <w:numId w:val="897"/>
              </w:numPr>
              <w:rPr>
                <w:rFonts w:cs="Times New Roman"/>
                <w:lang w:eastAsia="en-GB"/>
              </w:rPr>
            </w:pPr>
            <w:r w:rsidRPr="00254BE6">
              <w:rPr>
                <w:rFonts w:cs="Times New Roman"/>
                <w:b/>
                <w:bCs/>
                <w:u w:val="single"/>
                <w:lang w:eastAsia="en-GB"/>
              </w:rPr>
              <w:t xml:space="preserve">Homicide in the UK: </w:t>
            </w:r>
            <w:r w:rsidRPr="00254BE6">
              <w:rPr>
                <w:rFonts w:cs="Times New Roman"/>
                <w:lang w:eastAsia="en-GB"/>
              </w:rPr>
              <w:t>While not explicitly detailed in this document, it may be relevant to mention that homicide cases in the UK are subject to rigorous legal scrutiny and investigations to ensure justice is served. Any allegations of misconduct or negligence in homicide cases warrant thorough examination.</w:t>
            </w:r>
          </w:p>
          <w:p w14:paraId="72DC566D" w14:textId="16553FFC" w:rsidR="006B7B98" w:rsidRPr="00254BE6" w:rsidRDefault="006B7B98" w:rsidP="00A25CD1">
            <w:pPr>
              <w:pStyle w:val="ListParagraph"/>
              <w:numPr>
                <w:ilvl w:val="0"/>
                <w:numId w:val="213"/>
              </w:numPr>
              <w:rPr>
                <w:rFonts w:cs="Times New Roman"/>
                <w:lang w:eastAsia="en-GB"/>
              </w:rPr>
            </w:pPr>
            <w:r w:rsidRPr="00254BE6">
              <w:rPr>
                <w:rFonts w:cs="Times New Roman"/>
                <w:b/>
                <w:bCs/>
                <w:u w:val="single"/>
                <w:lang w:eastAsia="en-GB"/>
              </w:rPr>
              <w:t xml:space="preserve">Accountability for Police Actions: </w:t>
            </w:r>
            <w:r w:rsidRPr="00254BE6">
              <w:rPr>
                <w:rFonts w:cs="Times New Roman"/>
                <w:lang w:eastAsia="en-GB"/>
              </w:rPr>
              <w:t>This section emphasizes the need for police accountability regarding their actions. It underscores the importance of holding law enforcement agencies responsible for their conduct, especially when it affects individuals' rights and well-being.</w:t>
            </w:r>
          </w:p>
          <w:p w14:paraId="09EC8738" w14:textId="722E6C74" w:rsidR="006B7B98" w:rsidRPr="00254BE6" w:rsidRDefault="006B7B98" w:rsidP="00A25CD1">
            <w:pPr>
              <w:pStyle w:val="ListParagraph"/>
              <w:numPr>
                <w:ilvl w:val="0"/>
                <w:numId w:val="897"/>
              </w:numPr>
              <w:rPr>
                <w:rFonts w:cs="Times New Roman"/>
                <w:lang w:eastAsia="en-GB"/>
              </w:rPr>
            </w:pPr>
            <w:r w:rsidRPr="00254BE6">
              <w:rPr>
                <w:rFonts w:cs="Times New Roman"/>
                <w:b/>
                <w:bCs/>
                <w:u w:val="single"/>
                <w:lang w:eastAsia="en-GB"/>
              </w:rPr>
              <w:t>Upholding Legal and Ethical Standards:</w:t>
            </w:r>
            <w:r w:rsidRPr="00254BE6">
              <w:rPr>
                <w:rFonts w:cs="Times New Roman"/>
                <w:lang w:eastAsia="en-GB"/>
              </w:rPr>
              <w:t xml:space="preserve"> Lastly, this document serves as a call to uphold legal and ethical standards in policing. It stresses the significance of maintaining the highest levels of integrity, fairness, and respect for human rights within the law enforcement community.</w:t>
            </w:r>
          </w:p>
          <w:p w14:paraId="4B7D6097" w14:textId="77777777" w:rsidR="006B7B98" w:rsidRPr="00254BE6" w:rsidRDefault="006B7B98" w:rsidP="00A25CD1">
            <w:pPr>
              <w:rPr>
                <w:rFonts w:cs="Times New Roman"/>
                <w:lang w:eastAsia="en-GB"/>
              </w:rPr>
            </w:pPr>
          </w:p>
          <w:p w14:paraId="4CFB8B04" w14:textId="77777777" w:rsidR="00A662F3" w:rsidRPr="00254BE6" w:rsidRDefault="00A662F3" w:rsidP="00A25CD1">
            <w:pPr>
              <w:contextualSpacing/>
              <w:rPr>
                <w:rFonts w:cs="Times New Roman"/>
                <w:b/>
                <w:bCs/>
                <w:u w:val="single"/>
              </w:rPr>
            </w:pPr>
          </w:p>
        </w:tc>
      </w:tr>
    </w:tbl>
    <w:p w14:paraId="3996F31F" w14:textId="77777777" w:rsidR="00BC1534" w:rsidRPr="00254BE6" w:rsidRDefault="00BC1534" w:rsidP="00A25CD1">
      <w:pPr>
        <w:spacing w:line="240" w:lineRule="auto"/>
        <w:contextualSpacing/>
        <w:rPr>
          <w:rFonts w:cs="Times New Roman"/>
          <w:b/>
          <w:bCs/>
          <w:u w:val="single"/>
        </w:rPr>
      </w:pPr>
    </w:p>
    <w:p w14:paraId="1940D194" w14:textId="77777777" w:rsidR="00813CC8" w:rsidRPr="00254BE6" w:rsidRDefault="00813CC8" w:rsidP="00A25CD1">
      <w:pPr>
        <w:spacing w:line="240" w:lineRule="auto"/>
        <w:contextualSpacing/>
        <w:rPr>
          <w:rFonts w:cs="Times New Roman"/>
          <w:b/>
          <w:bCs/>
          <w:u w:val="single"/>
        </w:rPr>
      </w:pPr>
    </w:p>
    <w:tbl>
      <w:tblPr>
        <w:tblStyle w:val="TableGrid"/>
        <w:tblW w:w="97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64"/>
      </w:tblGrid>
      <w:tr w:rsidR="00BC1534" w:rsidRPr="00254BE6" w14:paraId="4F9C0655" w14:textId="77777777" w:rsidTr="00A06218">
        <w:trPr>
          <w:jc w:val="center"/>
        </w:trPr>
        <w:tc>
          <w:tcPr>
            <w:tcW w:w="9016" w:type="dxa"/>
          </w:tcPr>
          <w:p w14:paraId="70564356" w14:textId="77777777" w:rsidR="00BC1534" w:rsidRPr="00254BE6" w:rsidRDefault="00BC1534" w:rsidP="00A25CD1">
            <w:pPr>
              <w:contextualSpacing/>
              <w:rPr>
                <w:rFonts w:cs="Times New Roman"/>
                <w:b/>
                <w:bCs/>
                <w:u w:val="single"/>
              </w:rPr>
            </w:pPr>
          </w:p>
          <w:p w14:paraId="16B9ACF4" w14:textId="77777777" w:rsidR="005A02B8" w:rsidRPr="00254BE6" w:rsidRDefault="005A02B8" w:rsidP="00A25CD1">
            <w:pPr>
              <w:contextualSpacing/>
              <w:jc w:val="center"/>
              <w:rPr>
                <w:rFonts w:cs="Times New Roman"/>
                <w:b/>
                <w:bCs/>
                <w:highlight w:val="cyan"/>
                <w:u w:val="single"/>
              </w:rPr>
            </w:pPr>
            <w:bookmarkStart w:id="275" w:name="_Hlk144199566"/>
            <w:r w:rsidRPr="00254BE6">
              <w:rPr>
                <w:rFonts w:cs="Times New Roman"/>
                <w:b/>
                <w:bCs/>
                <w:highlight w:val="cyan"/>
                <w:u w:val="single"/>
              </w:rPr>
              <w:t xml:space="preserve">THE CLAIMANTS </w:t>
            </w:r>
          </w:p>
          <w:p w14:paraId="0FF94617" w14:textId="3ABA436E" w:rsidR="00BC1534" w:rsidRPr="00254BE6" w:rsidRDefault="005A02B8" w:rsidP="00A25CD1">
            <w:pPr>
              <w:contextualSpacing/>
              <w:jc w:val="center"/>
              <w:rPr>
                <w:rFonts w:cs="Times New Roman"/>
                <w:b/>
                <w:bCs/>
                <w:u w:val="single"/>
              </w:rPr>
            </w:pPr>
            <w:r w:rsidRPr="00254BE6">
              <w:rPr>
                <w:rFonts w:cs="Times New Roman"/>
                <w:b/>
                <w:bCs/>
                <w:highlight w:val="cyan"/>
                <w:u w:val="single"/>
              </w:rPr>
              <w:t>TIME LIMITS</w:t>
            </w:r>
          </w:p>
          <w:bookmarkEnd w:id="275"/>
          <w:p w14:paraId="6902A583" w14:textId="77777777" w:rsidR="00BC1534" w:rsidRPr="00254BE6" w:rsidRDefault="00BC1534" w:rsidP="00A25CD1">
            <w:pPr>
              <w:rPr>
                <w:rFonts w:cs="Times New Roman"/>
                <w:b/>
                <w:bCs/>
                <w:color w:val="ED7D31" w:themeColor="accent2"/>
                <w:u w:val="single"/>
              </w:rPr>
            </w:pPr>
          </w:p>
          <w:p w14:paraId="3DD541B2" w14:textId="77777777" w:rsidR="0063640E" w:rsidRPr="00254BE6" w:rsidRDefault="00BC1534" w:rsidP="00A25CD1">
            <w:pPr>
              <w:pStyle w:val="ListParagraph"/>
              <w:numPr>
                <w:ilvl w:val="0"/>
                <w:numId w:val="1479"/>
              </w:numPr>
              <w:rPr>
                <w:rFonts w:cs="Times New Roman"/>
                <w:b/>
                <w:bCs/>
                <w:u w:val="single"/>
              </w:rPr>
            </w:pPr>
            <w:bookmarkStart w:id="276" w:name="_Hlk144199579"/>
            <w:r w:rsidRPr="00254BE6">
              <w:rPr>
                <w:rFonts w:cs="Times New Roman"/>
                <w:b/>
                <w:bCs/>
                <w:u w:val="single"/>
              </w:rPr>
              <w:t>EXCEPTIONAL CIRCUMSTANCES PERTAINING TO ANY TIME LIMIT THAT MAY BE DRAWN TO A REFERENCE IN RESPECT OF THIS CLAIM</w:t>
            </w:r>
            <w:r w:rsidR="00D473D1" w:rsidRPr="00254BE6">
              <w:rPr>
                <w:rFonts w:cs="Times New Roman"/>
                <w:b/>
                <w:bCs/>
                <w:u w:val="single"/>
              </w:rPr>
              <w:t>:</w:t>
            </w:r>
            <w:r w:rsidR="00D473D1" w:rsidRPr="00254BE6">
              <w:rPr>
                <w:rFonts w:cs="Times New Roman"/>
              </w:rPr>
              <w:t xml:space="preserve"> --</w:t>
            </w:r>
            <w:bookmarkEnd w:id="276"/>
          </w:p>
          <w:p w14:paraId="2F58F17A" w14:textId="474DAEB5" w:rsidR="0063640E" w:rsidRPr="00254BE6" w:rsidRDefault="0063640E" w:rsidP="00A25CD1">
            <w:pPr>
              <w:pStyle w:val="ListParagraph"/>
              <w:numPr>
                <w:ilvl w:val="0"/>
                <w:numId w:val="1"/>
              </w:numPr>
              <w:rPr>
                <w:rFonts w:cs="Times New Roman"/>
              </w:rPr>
            </w:pPr>
            <w:r w:rsidRPr="00254BE6">
              <w:rPr>
                <w:rFonts w:cs="Times New Roman"/>
              </w:rPr>
              <w:t xml:space="preserve">We enumerate a substantial number of different reasons and address the issue of </w:t>
            </w:r>
            <w:r w:rsidR="00F27676" w:rsidRPr="00254BE6">
              <w:rPr>
                <w:rFonts w:cs="Times New Roman"/>
                <w:b/>
                <w:bCs/>
              </w:rPr>
              <w:t>“</w:t>
            </w:r>
            <w:r w:rsidR="00F27676" w:rsidRPr="00254BE6">
              <w:rPr>
                <w:rFonts w:cs="Times New Roman"/>
                <w:b/>
                <w:bCs/>
                <w:u w:val="single"/>
              </w:rPr>
              <w:t>Time Limits</w:t>
            </w:r>
            <w:proofErr w:type="gramStart"/>
            <w:r w:rsidR="00F27676" w:rsidRPr="00254BE6">
              <w:rPr>
                <w:rFonts w:cs="Times New Roman"/>
                <w:b/>
                <w:bCs/>
                <w:u w:val="single"/>
              </w:rPr>
              <w:t>.</w:t>
            </w:r>
            <w:r w:rsidR="00F27676" w:rsidRPr="00254BE6">
              <w:rPr>
                <w:rFonts w:cs="Times New Roman"/>
                <w:b/>
                <w:bCs/>
              </w:rPr>
              <w:t xml:space="preserve"> ”</w:t>
            </w:r>
            <w:proofErr w:type="gramEnd"/>
            <w:r w:rsidRPr="00254BE6">
              <w:rPr>
                <w:rFonts w:cs="Times New Roman"/>
              </w:rPr>
              <w:t xml:space="preserve"> within this Claim.</w:t>
            </w:r>
            <w:r w:rsidRPr="00254BE6">
              <w:rPr>
                <w:rFonts w:cs="Times New Roman"/>
                <w:b/>
                <w:bCs/>
              </w:rPr>
              <w:t xml:space="preserve"> </w:t>
            </w:r>
            <w:r w:rsidRPr="00254BE6">
              <w:rPr>
                <w:rFonts w:cs="Times New Roman"/>
              </w:rPr>
              <w:t xml:space="preserve">As of the date of writing this document, which is </w:t>
            </w:r>
            <w:r w:rsidR="00F27676" w:rsidRPr="00254BE6">
              <w:rPr>
                <w:rFonts w:cs="Times New Roman"/>
                <w:b/>
                <w:bCs/>
              </w:rPr>
              <w:t>“</w:t>
            </w:r>
            <w:r w:rsidRPr="00254BE6">
              <w:rPr>
                <w:rFonts w:cs="Times New Roman"/>
                <w:b/>
                <w:bCs/>
                <w:u w:val="single"/>
              </w:rPr>
              <w:t>29/08/2023</w:t>
            </w:r>
            <w:r w:rsidRPr="00254BE6">
              <w:rPr>
                <w:rFonts w:cs="Times New Roman"/>
                <w:b/>
                <w:bCs/>
              </w:rPr>
              <w:t>,</w:t>
            </w:r>
            <w:r w:rsidR="00F27676" w:rsidRPr="00254BE6">
              <w:rPr>
                <w:rFonts w:cs="Times New Roman"/>
                <w:b/>
                <w:bCs/>
              </w:rPr>
              <w:t>”</w:t>
            </w:r>
            <w:r w:rsidRPr="00254BE6">
              <w:rPr>
                <w:rFonts w:cs="Times New Roman"/>
              </w:rPr>
              <w:t xml:space="preserve"> it is our strong belief, backed by comprehensive research on the </w:t>
            </w:r>
            <w:r w:rsidR="00F27676" w:rsidRPr="00254BE6">
              <w:rPr>
                <w:rFonts w:cs="Times New Roman"/>
                <w:b/>
                <w:bCs/>
              </w:rPr>
              <w:t>“</w:t>
            </w:r>
            <w:r w:rsidRPr="00254BE6">
              <w:rPr>
                <w:rFonts w:cs="Times New Roman"/>
                <w:b/>
                <w:bCs/>
                <w:u w:val="single"/>
              </w:rPr>
              <w:t>World-Wide-Internet</w:t>
            </w:r>
            <w:r w:rsidR="00F27676" w:rsidRPr="00254BE6">
              <w:rPr>
                <w:rFonts w:cs="Times New Roman"/>
                <w:b/>
                <w:bCs/>
              </w:rPr>
              <w:t>”</w:t>
            </w:r>
            <w:r w:rsidRPr="00254BE6">
              <w:rPr>
                <w:rFonts w:cs="Times New Roman"/>
              </w:rPr>
              <w:t xml:space="preserve"> that the </w:t>
            </w:r>
            <w:r w:rsidR="00F27676" w:rsidRPr="00254BE6">
              <w:rPr>
                <w:rFonts w:cs="Times New Roman"/>
                <w:b/>
                <w:bCs/>
              </w:rPr>
              <w:t>“</w:t>
            </w:r>
            <w:r w:rsidRPr="00254BE6">
              <w:rPr>
                <w:rFonts w:cs="Times New Roman"/>
                <w:b/>
                <w:bCs/>
                <w:u w:val="single"/>
              </w:rPr>
              <w:t>United Kingdom's Government</w:t>
            </w:r>
            <w:r w:rsidR="00F27676" w:rsidRPr="00254BE6">
              <w:rPr>
                <w:rFonts w:cs="Times New Roman"/>
                <w:b/>
                <w:bCs/>
              </w:rPr>
              <w:t>”</w:t>
            </w:r>
            <w:r w:rsidRPr="00254BE6">
              <w:rPr>
                <w:rFonts w:cs="Times New Roman"/>
              </w:rPr>
              <w:t xml:space="preserve"> indeed</w:t>
            </w:r>
            <w:r w:rsidR="00892076" w:rsidRPr="00254BE6">
              <w:rPr>
                <w:rFonts w:cs="Times New Roman"/>
              </w:rPr>
              <w:t>,</w:t>
            </w:r>
            <w:r w:rsidRPr="00254BE6">
              <w:rPr>
                <w:rFonts w:cs="Times New Roman"/>
              </w:rPr>
              <w:t xml:space="preserve"> regulates and monitors</w:t>
            </w:r>
            <w:r w:rsidR="00892076" w:rsidRPr="00254BE6">
              <w:rPr>
                <w:rFonts w:cs="Times New Roman"/>
              </w:rPr>
              <w:t>,</w:t>
            </w:r>
            <w:r w:rsidRPr="00254BE6">
              <w:rPr>
                <w:rFonts w:cs="Times New Roman"/>
              </w:rPr>
              <w:t xml:space="preserve"> numerous </w:t>
            </w:r>
            <w:r w:rsidR="00F27676" w:rsidRPr="00254BE6">
              <w:rPr>
                <w:rFonts w:cs="Times New Roman"/>
                <w:b/>
                <w:bCs/>
              </w:rPr>
              <w:t>“</w:t>
            </w:r>
            <w:r w:rsidRPr="00254BE6">
              <w:rPr>
                <w:rFonts w:cs="Times New Roman"/>
                <w:b/>
                <w:bCs/>
                <w:u w:val="single"/>
              </w:rPr>
              <w:t>Laws &amp; Standards</w:t>
            </w:r>
            <w:r w:rsidRPr="00254BE6">
              <w:rPr>
                <w:rFonts w:cs="Times New Roman"/>
                <w:b/>
                <w:bCs/>
              </w:rPr>
              <w:t>"</w:t>
            </w:r>
            <w:r w:rsidRPr="00254BE6">
              <w:rPr>
                <w:rFonts w:cs="Times New Roman"/>
              </w:rPr>
              <w:t xml:space="preserve"> encompassing various </w:t>
            </w:r>
            <w:r w:rsidR="00F27676" w:rsidRPr="00254BE6">
              <w:rPr>
                <w:rFonts w:cs="Times New Roman"/>
                <w:b/>
                <w:bCs/>
              </w:rPr>
              <w:t>“</w:t>
            </w:r>
            <w:r w:rsidRPr="00254BE6">
              <w:rPr>
                <w:rFonts w:cs="Times New Roman"/>
                <w:b/>
                <w:bCs/>
                <w:u w:val="single"/>
              </w:rPr>
              <w:t>Time Limits.</w:t>
            </w:r>
            <w:r w:rsidRPr="00254BE6">
              <w:rPr>
                <w:rFonts w:cs="Times New Roman"/>
                <w:b/>
                <w:bCs/>
              </w:rPr>
              <w:t>"</w:t>
            </w:r>
            <w:r w:rsidRPr="00254BE6">
              <w:rPr>
                <w:rFonts w:cs="Times New Roman"/>
              </w:rPr>
              <w:t xml:space="preserve"> These </w:t>
            </w:r>
            <w:r w:rsidRPr="00254BE6">
              <w:rPr>
                <w:rFonts w:cs="Times New Roman"/>
                <w:b/>
                <w:bCs/>
              </w:rPr>
              <w:t>“</w:t>
            </w:r>
            <w:r w:rsidRPr="00254BE6">
              <w:rPr>
                <w:rFonts w:cs="Times New Roman"/>
                <w:b/>
                <w:bCs/>
                <w:u w:val="single"/>
              </w:rPr>
              <w:t>Time Limits</w:t>
            </w:r>
            <w:r w:rsidRPr="00254BE6">
              <w:rPr>
                <w:rFonts w:cs="Times New Roman"/>
                <w:b/>
                <w:bCs/>
              </w:rPr>
              <w:t>”</w:t>
            </w:r>
            <w:r w:rsidRPr="00254BE6">
              <w:rPr>
                <w:rFonts w:cs="Times New Roman"/>
              </w:rPr>
              <w:t xml:space="preserve"> are attached to diverse </w:t>
            </w:r>
            <w:r w:rsidR="00F363BC" w:rsidRPr="00254BE6">
              <w:rPr>
                <w:rFonts w:cs="Times New Roman"/>
              </w:rPr>
              <w:t>L</w:t>
            </w:r>
            <w:r w:rsidRPr="00254BE6">
              <w:rPr>
                <w:rFonts w:cs="Times New Roman"/>
              </w:rPr>
              <w:t xml:space="preserve">aws and </w:t>
            </w:r>
            <w:r w:rsidR="00F363BC" w:rsidRPr="00254BE6">
              <w:rPr>
                <w:rFonts w:cs="Times New Roman"/>
              </w:rPr>
              <w:t>S</w:t>
            </w:r>
            <w:r w:rsidRPr="00254BE6">
              <w:rPr>
                <w:rFonts w:cs="Times New Roman"/>
              </w:rPr>
              <w:t xml:space="preserve">tandards, and the United Kingdom's Government enforces these boundaries across a broad spectrum of scenarios. These enforcement actions span from </w:t>
            </w:r>
            <w:r w:rsidRPr="00254BE6">
              <w:rPr>
                <w:rFonts w:cs="Times New Roman"/>
                <w:b/>
                <w:bCs/>
              </w:rPr>
              <w:t>“</w:t>
            </w:r>
            <w:r w:rsidRPr="00254BE6">
              <w:rPr>
                <w:rFonts w:cs="Times New Roman"/>
                <w:b/>
                <w:bCs/>
                <w:u w:val="single"/>
              </w:rPr>
              <w:t>Criminal Law</w:t>
            </w:r>
            <w:r w:rsidRPr="00254BE6">
              <w:rPr>
                <w:rFonts w:cs="Times New Roman"/>
                <w:b/>
                <w:bCs/>
              </w:rPr>
              <w:t>”</w:t>
            </w:r>
            <w:r w:rsidRPr="00254BE6">
              <w:rPr>
                <w:rFonts w:cs="Times New Roman"/>
              </w:rPr>
              <w:t xml:space="preserve"> to </w:t>
            </w:r>
            <w:r w:rsidRPr="00254BE6">
              <w:rPr>
                <w:rFonts w:cs="Times New Roman"/>
                <w:b/>
                <w:bCs/>
              </w:rPr>
              <w:t>“</w:t>
            </w:r>
            <w:r w:rsidRPr="00254BE6">
              <w:rPr>
                <w:rFonts w:cs="Times New Roman"/>
                <w:b/>
                <w:bCs/>
                <w:u w:val="single"/>
              </w:rPr>
              <w:t>Civil Law</w:t>
            </w:r>
            <w:r w:rsidRPr="00254BE6">
              <w:rPr>
                <w:rFonts w:cs="Times New Roman"/>
                <w:b/>
                <w:bCs/>
              </w:rPr>
              <w:t>,”</w:t>
            </w:r>
            <w:r w:rsidRPr="00254BE6">
              <w:rPr>
                <w:rFonts w:cs="Times New Roman"/>
              </w:rPr>
              <w:t xml:space="preserve"> and even extend to </w:t>
            </w:r>
            <w:r w:rsidRPr="00254BE6">
              <w:rPr>
                <w:rFonts w:cs="Times New Roman"/>
                <w:b/>
                <w:bCs/>
              </w:rPr>
              <w:t>“</w:t>
            </w:r>
            <w:r w:rsidRPr="00254BE6">
              <w:rPr>
                <w:rFonts w:cs="Times New Roman"/>
                <w:b/>
                <w:bCs/>
                <w:u w:val="single"/>
              </w:rPr>
              <w:t>Minor Penalty Offences.</w:t>
            </w:r>
            <w:r w:rsidRPr="00254BE6">
              <w:rPr>
                <w:rFonts w:cs="Times New Roman"/>
                <w:b/>
                <w:bCs/>
              </w:rPr>
              <w:t xml:space="preserve">” </w:t>
            </w:r>
            <w:proofErr w:type="gramStart"/>
            <w:r w:rsidRPr="00254BE6">
              <w:rPr>
                <w:rFonts w:cs="Times New Roman"/>
              </w:rPr>
              <w:t>In light of</w:t>
            </w:r>
            <w:proofErr w:type="gramEnd"/>
            <w:r w:rsidRPr="00254BE6">
              <w:rPr>
                <w:rFonts w:cs="Times New Roman"/>
              </w:rPr>
              <w:t xml:space="preserve"> these reasons, we will elaborate on these aspects in greater </w:t>
            </w:r>
            <w:r w:rsidR="009A2B4D" w:rsidRPr="00254BE6">
              <w:rPr>
                <w:rFonts w:cs="Times New Roman"/>
              </w:rPr>
              <w:t xml:space="preserve">a </w:t>
            </w:r>
            <w:r w:rsidRPr="00254BE6">
              <w:rPr>
                <w:rFonts w:cs="Times New Roman"/>
              </w:rPr>
              <w:t>detail below: --</w:t>
            </w:r>
          </w:p>
          <w:p w14:paraId="0234AE6A" w14:textId="449C070F" w:rsidR="0063640E" w:rsidRPr="00254BE6" w:rsidRDefault="0063640E" w:rsidP="00A25CD1">
            <w:pPr>
              <w:pStyle w:val="ListParagraph"/>
              <w:numPr>
                <w:ilvl w:val="0"/>
                <w:numId w:val="544"/>
              </w:numPr>
              <w:rPr>
                <w:rFonts w:cs="Times New Roman"/>
                <w:lang w:eastAsia="en-GB"/>
              </w:rPr>
            </w:pPr>
            <w:r w:rsidRPr="00254BE6">
              <w:rPr>
                <w:rFonts w:cs="Times New Roman"/>
                <w:b/>
                <w:bCs/>
                <w:u w:val="single"/>
                <w:lang w:eastAsia="en-GB"/>
              </w:rPr>
              <w:t xml:space="preserve">For </w:t>
            </w:r>
            <w:proofErr w:type="gramStart"/>
            <w:r w:rsidRPr="00254BE6">
              <w:rPr>
                <w:rFonts w:cs="Times New Roman"/>
                <w:b/>
                <w:bCs/>
                <w:u w:val="single"/>
                <w:lang w:eastAsia="en-GB"/>
              </w:rPr>
              <w:t>Example</w:t>
            </w:r>
            <w:proofErr w:type="gramEnd"/>
            <w:r w:rsidRPr="00254BE6">
              <w:rPr>
                <w:rFonts w:cs="Times New Roman"/>
                <w:b/>
                <w:bCs/>
                <w:u w:val="single"/>
                <w:lang w:eastAsia="en-GB"/>
              </w:rPr>
              <w:t xml:space="preserve"> One:</w:t>
            </w:r>
            <w:r w:rsidRPr="00254BE6">
              <w:rPr>
                <w:rFonts w:cs="Times New Roman"/>
                <w:lang w:eastAsia="en-GB"/>
              </w:rPr>
              <w:t xml:space="preserve"> The </w:t>
            </w:r>
            <w:r w:rsidR="00FB5F7E" w:rsidRPr="00254BE6">
              <w:rPr>
                <w:rFonts w:cs="Times New Roman"/>
                <w:lang w:eastAsia="en-GB"/>
              </w:rPr>
              <w:t>Legal Right to Erasure</w:t>
            </w:r>
            <w:r w:rsidRPr="00254BE6">
              <w:rPr>
                <w:rFonts w:cs="Times New Roman"/>
                <w:lang w:eastAsia="en-GB"/>
              </w:rPr>
              <w:t xml:space="preserve"> under the </w:t>
            </w:r>
            <w:r w:rsidR="00F27676" w:rsidRPr="00254BE6">
              <w:rPr>
                <w:rFonts w:cs="Times New Roman"/>
                <w:b/>
                <w:bCs/>
              </w:rPr>
              <w:t>“</w:t>
            </w:r>
            <w:r w:rsidRPr="00254BE6">
              <w:rPr>
                <w:rFonts w:cs="Times New Roman"/>
                <w:b/>
                <w:bCs/>
                <w:u w:val="single"/>
                <w:lang w:eastAsia="en-GB"/>
              </w:rPr>
              <w:t>European Convention of Human Rights</w:t>
            </w:r>
            <w:r w:rsidR="00F27676" w:rsidRPr="00254BE6">
              <w:rPr>
                <w:rFonts w:cs="Times New Roman"/>
                <w:b/>
                <w:bCs/>
              </w:rPr>
              <w:t>”</w:t>
            </w:r>
            <w:r w:rsidRPr="00254BE6">
              <w:rPr>
                <w:rFonts w:cs="Times New Roman"/>
                <w:lang w:eastAsia="en-GB"/>
              </w:rPr>
              <w:t xml:space="preserve"> does not specify a </w:t>
            </w:r>
            <w:r w:rsidR="00FB5F7E" w:rsidRPr="00254BE6">
              <w:rPr>
                <w:rFonts w:cs="Times New Roman"/>
                <w:b/>
                <w:bCs/>
              </w:rPr>
              <w:t>“</w:t>
            </w:r>
            <w:r w:rsidR="00FB5F7E" w:rsidRPr="00254BE6">
              <w:rPr>
                <w:rFonts w:cs="Times New Roman"/>
                <w:b/>
                <w:bCs/>
                <w:u w:val="single"/>
              </w:rPr>
              <w:t>Time Limits</w:t>
            </w:r>
            <w:r w:rsidR="00FB5F7E" w:rsidRPr="00254BE6">
              <w:rPr>
                <w:rFonts w:cs="Times New Roman"/>
                <w:b/>
                <w:bCs/>
              </w:rPr>
              <w:t>”</w:t>
            </w:r>
            <w:r w:rsidRPr="00254BE6">
              <w:rPr>
                <w:rFonts w:cs="Times New Roman"/>
                <w:lang w:eastAsia="en-GB"/>
              </w:rPr>
              <w:t xml:space="preserve"> for erasing data from a</w:t>
            </w:r>
            <w:r w:rsidR="00FB5F7E" w:rsidRPr="00254BE6">
              <w:rPr>
                <w:rFonts w:cs="Times New Roman"/>
                <w:lang w:eastAsia="en-GB"/>
              </w:rPr>
              <w:t xml:space="preserve"> </w:t>
            </w:r>
            <w:r w:rsidR="00FB5F7E" w:rsidRPr="00254BE6">
              <w:rPr>
                <w:rFonts w:cs="Times New Roman"/>
                <w:b/>
                <w:bCs/>
                <w:u w:val="single"/>
                <w:lang w:eastAsia="en-GB"/>
              </w:rPr>
              <w:t>“</w:t>
            </w:r>
            <w:r w:rsidRPr="00254BE6">
              <w:rPr>
                <w:rFonts w:cs="Times New Roman"/>
                <w:b/>
                <w:bCs/>
                <w:u w:val="single"/>
                <w:lang w:eastAsia="en-GB"/>
              </w:rPr>
              <w:t xml:space="preserve">UK ACRO Association of Chief Police Officers Criminal Records Office </w:t>
            </w:r>
            <w:r w:rsidR="00FB5F7E" w:rsidRPr="00254BE6">
              <w:rPr>
                <w:rFonts w:cs="Times New Roman"/>
                <w:b/>
                <w:bCs/>
                <w:u w:val="single"/>
                <w:lang w:eastAsia="en-GB"/>
              </w:rPr>
              <w:t>R</w:t>
            </w:r>
            <w:r w:rsidRPr="00254BE6">
              <w:rPr>
                <w:rFonts w:cs="Times New Roman"/>
                <w:b/>
                <w:bCs/>
                <w:u w:val="single"/>
                <w:lang w:eastAsia="en-GB"/>
              </w:rPr>
              <w:t>eport.</w:t>
            </w:r>
            <w:r w:rsidR="00FB5F7E" w:rsidRPr="00254BE6">
              <w:rPr>
                <w:rFonts w:cs="Times New Roman"/>
                <w:b/>
                <w:bCs/>
                <w:u w:val="single"/>
                <w:lang w:eastAsia="en-GB"/>
              </w:rPr>
              <w:t>”</w:t>
            </w:r>
          </w:p>
          <w:p w14:paraId="3A13CADC" w14:textId="6B677378" w:rsidR="0063640E" w:rsidRPr="00254BE6" w:rsidRDefault="0063640E" w:rsidP="00A25CD1">
            <w:pPr>
              <w:pStyle w:val="ListParagraph"/>
              <w:numPr>
                <w:ilvl w:val="0"/>
                <w:numId w:val="544"/>
              </w:numPr>
              <w:rPr>
                <w:rFonts w:cs="Times New Roman"/>
                <w:lang w:eastAsia="en-GB"/>
              </w:rPr>
            </w:pPr>
            <w:r w:rsidRPr="00254BE6">
              <w:rPr>
                <w:rFonts w:cs="Times New Roman"/>
                <w:b/>
                <w:bCs/>
                <w:u w:val="single"/>
                <w:lang w:eastAsia="en-GB"/>
              </w:rPr>
              <w:t xml:space="preserve">For </w:t>
            </w:r>
            <w:proofErr w:type="gramStart"/>
            <w:r w:rsidRPr="00254BE6">
              <w:rPr>
                <w:rFonts w:cs="Times New Roman"/>
                <w:b/>
                <w:bCs/>
                <w:u w:val="single"/>
                <w:lang w:eastAsia="en-GB"/>
              </w:rPr>
              <w:t>Example</w:t>
            </w:r>
            <w:proofErr w:type="gramEnd"/>
            <w:r w:rsidRPr="00254BE6">
              <w:rPr>
                <w:rFonts w:cs="Times New Roman"/>
                <w:b/>
                <w:bCs/>
                <w:u w:val="single"/>
                <w:lang w:eastAsia="en-GB"/>
              </w:rPr>
              <w:t xml:space="preserve"> Two:</w:t>
            </w:r>
            <w:r w:rsidRPr="00254BE6">
              <w:rPr>
                <w:rFonts w:cs="Times New Roman"/>
                <w:lang w:eastAsia="en-GB"/>
              </w:rPr>
              <w:t xml:space="preserve"> In situations where a Criminal Aspect arises during an interaction involving a United Kingdom Citizen or Resident and an Official Person</w:t>
            </w:r>
            <w:r w:rsidR="00CA1AED" w:rsidRPr="00254BE6">
              <w:rPr>
                <w:rFonts w:cs="Times New Roman"/>
                <w:lang w:eastAsia="en-GB"/>
              </w:rPr>
              <w:t>’s</w:t>
            </w:r>
            <w:r w:rsidRPr="00254BE6">
              <w:rPr>
                <w:rFonts w:cs="Times New Roman"/>
                <w:lang w:eastAsia="en-GB"/>
              </w:rPr>
              <w:t xml:space="preserve">, due to a Government Official's fault, whether deliberate or not, the affected Citizen or Resident might </w:t>
            </w:r>
            <w:r w:rsidR="00FB5F7E" w:rsidRPr="00254BE6">
              <w:rPr>
                <w:rFonts w:cs="Times New Roman"/>
                <w:lang w:eastAsia="en-GB"/>
              </w:rPr>
              <w:t xml:space="preserve">decide </w:t>
            </w:r>
            <w:r w:rsidRPr="00254BE6">
              <w:rPr>
                <w:rFonts w:cs="Times New Roman"/>
                <w:lang w:eastAsia="en-GB"/>
              </w:rPr>
              <w:t xml:space="preserve">to become a Claimant against the accused. </w:t>
            </w:r>
          </w:p>
          <w:p w14:paraId="245A362A" w14:textId="2F873321" w:rsidR="0063640E" w:rsidRPr="00254BE6" w:rsidRDefault="0063640E" w:rsidP="00A25CD1">
            <w:pPr>
              <w:pStyle w:val="ListParagraph"/>
              <w:numPr>
                <w:ilvl w:val="0"/>
                <w:numId w:val="544"/>
              </w:numPr>
              <w:rPr>
                <w:rFonts w:cs="Times New Roman"/>
                <w:lang w:eastAsia="en-GB"/>
              </w:rPr>
            </w:pPr>
            <w:r w:rsidRPr="00254BE6">
              <w:rPr>
                <w:rFonts w:cs="Times New Roman"/>
                <w:b/>
                <w:bCs/>
                <w:u w:val="single"/>
                <w:lang w:eastAsia="en-GB"/>
              </w:rPr>
              <w:t xml:space="preserve">For </w:t>
            </w:r>
            <w:proofErr w:type="gramStart"/>
            <w:r w:rsidRPr="00254BE6">
              <w:rPr>
                <w:rFonts w:cs="Times New Roman"/>
                <w:b/>
                <w:bCs/>
                <w:u w:val="single"/>
                <w:lang w:eastAsia="en-GB"/>
              </w:rPr>
              <w:t>Example</w:t>
            </w:r>
            <w:proofErr w:type="gramEnd"/>
            <w:r w:rsidRPr="00254BE6">
              <w:rPr>
                <w:rFonts w:cs="Times New Roman"/>
                <w:b/>
                <w:bCs/>
                <w:u w:val="single"/>
                <w:lang w:eastAsia="en-GB"/>
              </w:rPr>
              <w:t xml:space="preserve"> Three: </w:t>
            </w:r>
            <w:r w:rsidRPr="00254BE6">
              <w:rPr>
                <w:rFonts w:cs="Times New Roman"/>
                <w:lang w:eastAsia="en-GB"/>
              </w:rPr>
              <w:t xml:space="preserve">When an individual needs to disclose their Criminal Records for purposes such as Employment, there </w:t>
            </w:r>
            <w:r w:rsidR="00FB5F7E" w:rsidRPr="00254BE6">
              <w:rPr>
                <w:rFonts w:cs="Times New Roman"/>
                <w:lang w:eastAsia="en-GB"/>
              </w:rPr>
              <w:t>E</w:t>
            </w:r>
            <w:r w:rsidRPr="00254BE6">
              <w:rPr>
                <w:rFonts w:cs="Times New Roman"/>
                <w:lang w:eastAsia="en-GB"/>
              </w:rPr>
              <w:t xml:space="preserve">xists a </w:t>
            </w:r>
            <w:r w:rsidR="00FB5F7E" w:rsidRPr="00254BE6">
              <w:rPr>
                <w:rFonts w:cs="Times New Roman"/>
                <w:b/>
                <w:bCs/>
              </w:rPr>
              <w:t>“</w:t>
            </w:r>
            <w:r w:rsidR="00FB5F7E" w:rsidRPr="00254BE6">
              <w:rPr>
                <w:rFonts w:cs="Times New Roman"/>
                <w:b/>
                <w:bCs/>
                <w:u w:val="single"/>
              </w:rPr>
              <w:t>Time Limits</w:t>
            </w:r>
            <w:r w:rsidR="00FB5F7E" w:rsidRPr="00254BE6">
              <w:rPr>
                <w:rFonts w:cs="Times New Roman"/>
                <w:b/>
                <w:bCs/>
              </w:rPr>
              <w:t>”</w:t>
            </w:r>
            <w:r w:rsidRPr="00254BE6">
              <w:rPr>
                <w:rFonts w:cs="Times New Roman"/>
                <w:lang w:eastAsia="en-GB"/>
              </w:rPr>
              <w:t xml:space="preserve"> known as </w:t>
            </w:r>
            <w:r w:rsidR="00624813" w:rsidRPr="00254BE6">
              <w:rPr>
                <w:rFonts w:cs="Times New Roman"/>
                <w:b/>
                <w:bCs/>
                <w:lang w:eastAsia="en-GB"/>
              </w:rPr>
              <w:t>“</w:t>
            </w:r>
            <w:r w:rsidRPr="00254BE6">
              <w:rPr>
                <w:rFonts w:cs="Times New Roman"/>
                <w:b/>
                <w:bCs/>
                <w:u w:val="single"/>
                <w:lang w:eastAsia="en-GB"/>
              </w:rPr>
              <w:t>Spent Convictions.</w:t>
            </w:r>
            <w:r w:rsidR="00624813" w:rsidRPr="00254BE6">
              <w:rPr>
                <w:rFonts w:cs="Times New Roman"/>
                <w:b/>
                <w:bCs/>
                <w:lang w:eastAsia="en-GB"/>
              </w:rPr>
              <w:t>”</w:t>
            </w:r>
          </w:p>
          <w:p w14:paraId="33DCA461" w14:textId="3DB9A4AA" w:rsidR="0063640E" w:rsidRPr="00254BE6" w:rsidRDefault="00FB5F7E" w:rsidP="00A25CD1">
            <w:pPr>
              <w:pStyle w:val="ListParagraph"/>
              <w:numPr>
                <w:ilvl w:val="0"/>
                <w:numId w:val="1"/>
              </w:numPr>
              <w:rPr>
                <w:rFonts w:cs="Times New Roman"/>
              </w:rPr>
            </w:pPr>
            <w:r w:rsidRPr="00254BE6">
              <w:rPr>
                <w:rFonts w:cs="Times New Roman"/>
                <w:lang w:eastAsia="en-GB"/>
              </w:rPr>
              <w:t>Due to the mentioned already reason i</w:t>
            </w:r>
            <w:r w:rsidR="0063640E" w:rsidRPr="00254BE6">
              <w:rPr>
                <w:rFonts w:cs="Times New Roman"/>
                <w:lang w:eastAsia="en-GB"/>
              </w:rPr>
              <w:t>t is crucial for the recipient of these artifacts to become aware of</w:t>
            </w:r>
            <w:r w:rsidRPr="00254BE6">
              <w:rPr>
                <w:rFonts w:cs="Times New Roman"/>
                <w:lang w:eastAsia="en-GB"/>
              </w:rPr>
              <w:t xml:space="preserve"> following</w:t>
            </w:r>
            <w:r w:rsidR="0063640E" w:rsidRPr="00254BE6">
              <w:rPr>
                <w:rFonts w:cs="Times New Roman"/>
                <w:lang w:eastAsia="en-GB"/>
              </w:rPr>
              <w:t>: --</w:t>
            </w:r>
          </w:p>
          <w:p w14:paraId="54E3857B" w14:textId="77777777" w:rsidR="0063640E" w:rsidRPr="00254BE6" w:rsidRDefault="0063640E" w:rsidP="00A25CD1">
            <w:pPr>
              <w:pStyle w:val="ListParagraph"/>
              <w:ind w:left="360"/>
              <w:rPr>
                <w:rFonts w:cs="Times New Roman"/>
                <w:b/>
                <w:bCs/>
                <w:u w:val="single"/>
              </w:rPr>
            </w:pPr>
          </w:p>
          <w:p w14:paraId="7752E065" w14:textId="440DA541" w:rsidR="0063640E" w:rsidRPr="00254BE6" w:rsidRDefault="0063640E" w:rsidP="00A25CD1">
            <w:pPr>
              <w:pStyle w:val="ListParagraph"/>
              <w:numPr>
                <w:ilvl w:val="0"/>
                <w:numId w:val="1479"/>
              </w:numPr>
              <w:rPr>
                <w:rFonts w:cs="Times New Roman"/>
                <w:b/>
                <w:bCs/>
                <w:u w:val="single"/>
              </w:rPr>
            </w:pPr>
            <w:r w:rsidRPr="00254BE6">
              <w:rPr>
                <w:rFonts w:cs="Times New Roman"/>
                <w:b/>
                <w:bCs/>
                <w:u w:val="single"/>
                <w:lang w:eastAsia="en-GB"/>
              </w:rPr>
              <w:t>SPECIAL CIRCUMSTANCES</w:t>
            </w:r>
          </w:p>
          <w:p w14:paraId="4F38E8C4" w14:textId="77777777" w:rsidR="0063640E" w:rsidRPr="00254BE6" w:rsidRDefault="0063640E" w:rsidP="00A25CD1">
            <w:pPr>
              <w:pStyle w:val="ListParagraph"/>
              <w:numPr>
                <w:ilvl w:val="0"/>
                <w:numId w:val="545"/>
              </w:numPr>
              <w:rPr>
                <w:rFonts w:cs="Times New Roman"/>
                <w:lang w:eastAsia="en-GB"/>
              </w:rPr>
            </w:pPr>
            <w:r w:rsidRPr="00254BE6">
              <w:rPr>
                <w:rFonts w:cs="Times New Roman"/>
                <w:lang w:eastAsia="en-GB"/>
              </w:rPr>
              <w:lastRenderedPageBreak/>
              <w:t>The time it took to apply and subsequently receive the necessary data from the government computer systems.</w:t>
            </w:r>
          </w:p>
          <w:p w14:paraId="219794EC" w14:textId="77777777" w:rsidR="0063640E" w:rsidRPr="00254BE6" w:rsidRDefault="0063640E" w:rsidP="00A25CD1">
            <w:pPr>
              <w:pStyle w:val="ListParagraph"/>
              <w:ind w:left="360"/>
              <w:rPr>
                <w:rFonts w:cs="Times New Roman"/>
                <w:b/>
                <w:bCs/>
                <w:u w:val="single"/>
              </w:rPr>
            </w:pPr>
          </w:p>
          <w:p w14:paraId="5D2C5CE1" w14:textId="77777777" w:rsidR="00F62145" w:rsidRPr="00254BE6" w:rsidRDefault="00F62145" w:rsidP="00A25CD1">
            <w:pPr>
              <w:numPr>
                <w:ilvl w:val="0"/>
                <w:numId w:val="1416"/>
              </w:numPr>
              <w:contextualSpacing/>
              <w:rPr>
                <w:rFonts w:cs="Times New Roman"/>
              </w:rPr>
            </w:pPr>
            <w:r w:rsidRPr="00254BE6">
              <w:rPr>
                <w:rFonts w:cs="Times New Roman"/>
              </w:rPr>
              <w:t>Special Circumstances refer to factors that deviate from the ordinary or typical conditions and can significantly impact a situation. These factors are unique or exceptional in nature and are taken into consideration when assessing a specific case. Special circumstances can encompass various aspects, such as: --</w:t>
            </w:r>
          </w:p>
          <w:p w14:paraId="09F41170" w14:textId="77777777" w:rsidR="00F62145" w:rsidRPr="00254BE6" w:rsidRDefault="00F62145" w:rsidP="00A25CD1">
            <w:pPr>
              <w:numPr>
                <w:ilvl w:val="0"/>
                <w:numId w:val="1417"/>
              </w:numPr>
              <w:contextualSpacing/>
              <w:rPr>
                <w:rFonts w:cs="Times New Roman"/>
              </w:rPr>
            </w:pPr>
            <w:r w:rsidRPr="00254BE6">
              <w:rPr>
                <w:rFonts w:cs="Times New Roman"/>
              </w:rPr>
              <w:t>Emergency Situations,</w:t>
            </w:r>
          </w:p>
          <w:p w14:paraId="734DA62A" w14:textId="77777777" w:rsidR="00F62145" w:rsidRPr="00254BE6" w:rsidRDefault="00F62145" w:rsidP="00A25CD1">
            <w:pPr>
              <w:numPr>
                <w:ilvl w:val="0"/>
                <w:numId w:val="1417"/>
              </w:numPr>
              <w:contextualSpacing/>
              <w:rPr>
                <w:rFonts w:cs="Times New Roman"/>
              </w:rPr>
            </w:pPr>
            <w:r w:rsidRPr="00254BE6">
              <w:rPr>
                <w:rFonts w:cs="Times New Roman"/>
              </w:rPr>
              <w:t>Legal Exceptions,</w:t>
            </w:r>
          </w:p>
          <w:p w14:paraId="04EC871B" w14:textId="77777777" w:rsidR="00F62145" w:rsidRPr="00254BE6" w:rsidRDefault="00F62145" w:rsidP="00A25CD1">
            <w:pPr>
              <w:numPr>
                <w:ilvl w:val="0"/>
                <w:numId w:val="1417"/>
              </w:numPr>
              <w:contextualSpacing/>
              <w:rPr>
                <w:rFonts w:cs="Times New Roman"/>
              </w:rPr>
            </w:pPr>
            <w:r w:rsidRPr="00254BE6">
              <w:rPr>
                <w:rFonts w:cs="Times New Roman"/>
              </w:rPr>
              <w:t>Humanitarian Considerations,</w:t>
            </w:r>
          </w:p>
          <w:p w14:paraId="0107D561" w14:textId="77777777" w:rsidR="00F62145" w:rsidRPr="00254BE6" w:rsidRDefault="00F62145" w:rsidP="00A25CD1">
            <w:pPr>
              <w:numPr>
                <w:ilvl w:val="0"/>
                <w:numId w:val="1417"/>
              </w:numPr>
              <w:contextualSpacing/>
              <w:rPr>
                <w:rFonts w:cs="Times New Roman"/>
              </w:rPr>
            </w:pPr>
            <w:r w:rsidRPr="00254BE6">
              <w:rPr>
                <w:rFonts w:cs="Times New Roman"/>
              </w:rPr>
              <w:t>National Security,</w:t>
            </w:r>
          </w:p>
          <w:p w14:paraId="2491910E" w14:textId="77777777" w:rsidR="00F62145" w:rsidRPr="00254BE6" w:rsidRDefault="00F62145" w:rsidP="00A25CD1">
            <w:pPr>
              <w:numPr>
                <w:ilvl w:val="0"/>
                <w:numId w:val="1417"/>
              </w:numPr>
              <w:contextualSpacing/>
              <w:rPr>
                <w:rFonts w:cs="Times New Roman"/>
              </w:rPr>
            </w:pPr>
            <w:r w:rsidRPr="00254BE6">
              <w:rPr>
                <w:rFonts w:cs="Times New Roman"/>
              </w:rPr>
              <w:t>Medical Emergencies,</w:t>
            </w:r>
          </w:p>
          <w:p w14:paraId="7F767D02" w14:textId="77777777" w:rsidR="00F62145" w:rsidRPr="00254BE6" w:rsidRDefault="00F62145" w:rsidP="00A25CD1">
            <w:pPr>
              <w:numPr>
                <w:ilvl w:val="0"/>
                <w:numId w:val="1417"/>
              </w:numPr>
              <w:contextualSpacing/>
              <w:rPr>
                <w:rFonts w:cs="Times New Roman"/>
              </w:rPr>
            </w:pPr>
            <w:r w:rsidRPr="00254BE6">
              <w:rPr>
                <w:rFonts w:cs="Times New Roman"/>
              </w:rPr>
              <w:t>Public Health Crises,</w:t>
            </w:r>
          </w:p>
          <w:p w14:paraId="7FA6A089" w14:textId="77777777" w:rsidR="00F62145" w:rsidRPr="00254BE6" w:rsidRDefault="00F62145" w:rsidP="00A25CD1">
            <w:pPr>
              <w:numPr>
                <w:ilvl w:val="0"/>
                <w:numId w:val="1417"/>
              </w:numPr>
              <w:contextualSpacing/>
              <w:rPr>
                <w:rFonts w:cs="Times New Roman"/>
              </w:rPr>
            </w:pPr>
            <w:r w:rsidRPr="00254BE6">
              <w:rPr>
                <w:rFonts w:cs="Times New Roman"/>
              </w:rPr>
              <w:t>Acts of God,</w:t>
            </w:r>
          </w:p>
          <w:p w14:paraId="36699218" w14:textId="77777777" w:rsidR="00F62145" w:rsidRPr="00254BE6" w:rsidRDefault="00F62145" w:rsidP="00A25CD1">
            <w:pPr>
              <w:numPr>
                <w:ilvl w:val="0"/>
                <w:numId w:val="1417"/>
              </w:numPr>
              <w:contextualSpacing/>
              <w:rPr>
                <w:rFonts w:cs="Times New Roman"/>
              </w:rPr>
            </w:pPr>
            <w:r w:rsidRPr="00254BE6">
              <w:rPr>
                <w:rFonts w:cs="Times New Roman"/>
              </w:rPr>
              <w:t>Technological Advancements,</w:t>
            </w:r>
          </w:p>
          <w:p w14:paraId="0B1672F8" w14:textId="77777777" w:rsidR="00F62145" w:rsidRPr="00254BE6" w:rsidRDefault="00F62145" w:rsidP="00A25CD1">
            <w:pPr>
              <w:numPr>
                <w:ilvl w:val="0"/>
                <w:numId w:val="1416"/>
              </w:numPr>
              <w:contextualSpacing/>
              <w:rPr>
                <w:rFonts w:cs="Times New Roman"/>
              </w:rPr>
            </w:pPr>
            <w:r w:rsidRPr="00254BE6">
              <w:rPr>
                <w:rFonts w:cs="Times New Roman"/>
              </w:rPr>
              <w:t>Special circumstances are typically characterized by their deviation from the norm and the need for tailored responses or considerations. They may require legal, policy, or administrative adjustments to address the specific challenges they pose.</w:t>
            </w:r>
          </w:p>
          <w:p w14:paraId="73C5A7DC" w14:textId="77777777" w:rsidR="00F62145" w:rsidRPr="00254BE6" w:rsidRDefault="00F62145" w:rsidP="00A25CD1">
            <w:pPr>
              <w:pStyle w:val="ListParagraph"/>
              <w:ind w:left="360"/>
              <w:rPr>
                <w:rFonts w:cs="Times New Roman"/>
                <w:b/>
                <w:bCs/>
                <w:u w:val="single"/>
              </w:rPr>
            </w:pPr>
          </w:p>
          <w:p w14:paraId="391E33A7" w14:textId="77777777" w:rsidR="00F62145" w:rsidRPr="00254BE6" w:rsidRDefault="00F62145" w:rsidP="00A25CD1">
            <w:pPr>
              <w:pStyle w:val="ListParagraph"/>
              <w:ind w:left="360"/>
              <w:rPr>
                <w:rFonts w:cs="Times New Roman"/>
                <w:b/>
                <w:bCs/>
                <w:u w:val="single"/>
              </w:rPr>
            </w:pPr>
          </w:p>
          <w:p w14:paraId="455807B4" w14:textId="77777777" w:rsidR="00F62145" w:rsidRPr="00254BE6" w:rsidRDefault="00F62145" w:rsidP="00A25CD1">
            <w:pPr>
              <w:pStyle w:val="ListParagraph"/>
              <w:ind w:left="360"/>
              <w:rPr>
                <w:rFonts w:cs="Times New Roman"/>
                <w:b/>
                <w:bCs/>
                <w:u w:val="single"/>
              </w:rPr>
            </w:pPr>
          </w:p>
          <w:p w14:paraId="229984E0" w14:textId="6060A97C" w:rsidR="0063640E" w:rsidRPr="00254BE6" w:rsidRDefault="0063640E" w:rsidP="00A25CD1">
            <w:pPr>
              <w:pStyle w:val="ListParagraph"/>
              <w:numPr>
                <w:ilvl w:val="0"/>
                <w:numId w:val="1479"/>
              </w:numPr>
              <w:rPr>
                <w:rFonts w:cs="Times New Roman"/>
                <w:b/>
                <w:bCs/>
                <w:u w:val="single"/>
              </w:rPr>
            </w:pPr>
            <w:r w:rsidRPr="00254BE6">
              <w:rPr>
                <w:rFonts w:cs="Times New Roman"/>
                <w:b/>
                <w:bCs/>
                <w:u w:val="single"/>
                <w:lang w:eastAsia="en-GB"/>
              </w:rPr>
              <w:t>MITIGATING CIRCUMSTANCES</w:t>
            </w:r>
            <w:r w:rsidRPr="00254BE6">
              <w:rPr>
                <w:rFonts w:cs="Times New Roman"/>
                <w:lang w:eastAsia="en-GB"/>
              </w:rPr>
              <w:t xml:space="preserve"> </w:t>
            </w:r>
          </w:p>
          <w:p w14:paraId="3880A610" w14:textId="692B5A93" w:rsidR="0063640E" w:rsidRPr="00254BE6" w:rsidRDefault="0063640E" w:rsidP="00A25CD1">
            <w:pPr>
              <w:pStyle w:val="ListParagraph"/>
              <w:numPr>
                <w:ilvl w:val="0"/>
                <w:numId w:val="546"/>
              </w:numPr>
              <w:rPr>
                <w:rFonts w:cs="Times New Roman"/>
                <w:lang w:eastAsia="en-GB"/>
              </w:rPr>
            </w:pPr>
            <w:r w:rsidRPr="00254BE6">
              <w:rPr>
                <w:rFonts w:cs="Times New Roman"/>
                <w:lang w:eastAsia="en-GB"/>
              </w:rPr>
              <w:t>A</w:t>
            </w:r>
          </w:p>
          <w:p w14:paraId="27856956" w14:textId="77777777" w:rsidR="00BC1534" w:rsidRPr="00254BE6" w:rsidRDefault="00BC1534" w:rsidP="00A25CD1">
            <w:pPr>
              <w:rPr>
                <w:rFonts w:cs="Times New Roman"/>
                <w:b/>
                <w:bCs/>
                <w:u w:val="single"/>
              </w:rPr>
            </w:pPr>
          </w:p>
          <w:p w14:paraId="58A3E82B" w14:textId="77777777" w:rsidR="00F62145" w:rsidRPr="00254BE6" w:rsidRDefault="00F62145" w:rsidP="00A25CD1">
            <w:pPr>
              <w:numPr>
                <w:ilvl w:val="0"/>
                <w:numId w:val="545"/>
              </w:numPr>
              <w:contextualSpacing/>
              <w:rPr>
                <w:rFonts w:cs="Times New Roman"/>
                <w:lang w:eastAsia="en-GB"/>
              </w:rPr>
            </w:pPr>
            <w:r w:rsidRPr="00254BE6">
              <w:rPr>
                <w:rFonts w:cs="Times New Roman"/>
                <w:lang w:eastAsia="en-GB"/>
              </w:rPr>
              <w:t>Mitigating circumstances refer to factors that may reduce the severity or consequences of a situations</w:t>
            </w:r>
            <w:r w:rsidRPr="00254BE6">
              <w:rPr>
                <w:rFonts w:cs="Times New Roman"/>
              </w:rPr>
              <w:t>, such as: --</w:t>
            </w:r>
          </w:p>
          <w:p w14:paraId="230EAB84" w14:textId="77777777" w:rsidR="00F62145" w:rsidRPr="00254BE6" w:rsidRDefault="00F62145" w:rsidP="00A25CD1">
            <w:pPr>
              <w:numPr>
                <w:ilvl w:val="0"/>
                <w:numId w:val="1418"/>
              </w:numPr>
              <w:ind w:left="1434" w:hanging="357"/>
              <w:contextualSpacing/>
              <w:rPr>
                <w:rFonts w:cs="Times New Roman"/>
              </w:rPr>
            </w:pPr>
            <w:r w:rsidRPr="00254BE6">
              <w:rPr>
                <w:rFonts w:cs="Times New Roman"/>
              </w:rPr>
              <w:t>Mitigating circumstances,</w:t>
            </w:r>
          </w:p>
          <w:p w14:paraId="04D69E08" w14:textId="77777777" w:rsidR="00F62145" w:rsidRPr="00254BE6" w:rsidRDefault="00F62145" w:rsidP="00A25CD1">
            <w:pPr>
              <w:numPr>
                <w:ilvl w:val="0"/>
                <w:numId w:val="1418"/>
              </w:numPr>
              <w:ind w:left="1434" w:hanging="357"/>
              <w:contextualSpacing/>
              <w:rPr>
                <w:rFonts w:cs="Times New Roman"/>
              </w:rPr>
            </w:pPr>
            <w:r w:rsidRPr="00254BE6">
              <w:rPr>
                <w:rFonts w:cs="Times New Roman"/>
              </w:rPr>
              <w:t>Mental Health,</w:t>
            </w:r>
          </w:p>
          <w:p w14:paraId="3879396D" w14:textId="77777777" w:rsidR="00F62145" w:rsidRPr="00254BE6" w:rsidRDefault="00F62145" w:rsidP="00A25CD1">
            <w:pPr>
              <w:numPr>
                <w:ilvl w:val="0"/>
                <w:numId w:val="1418"/>
              </w:numPr>
              <w:ind w:left="1434" w:hanging="357"/>
              <w:contextualSpacing/>
              <w:rPr>
                <w:rFonts w:cs="Times New Roman"/>
              </w:rPr>
            </w:pPr>
            <w:r w:rsidRPr="00254BE6">
              <w:rPr>
                <w:rFonts w:cs="Times New Roman"/>
              </w:rPr>
              <w:t>Cooperation with Authorities,</w:t>
            </w:r>
          </w:p>
          <w:p w14:paraId="1D9CDDFF" w14:textId="77777777" w:rsidR="00F62145" w:rsidRPr="00254BE6" w:rsidRDefault="00F62145" w:rsidP="00A25CD1">
            <w:pPr>
              <w:numPr>
                <w:ilvl w:val="0"/>
                <w:numId w:val="1418"/>
              </w:numPr>
              <w:ind w:left="1434" w:hanging="357"/>
              <w:contextualSpacing/>
              <w:rPr>
                <w:rFonts w:cs="Times New Roman"/>
              </w:rPr>
            </w:pPr>
            <w:r w:rsidRPr="00254BE6">
              <w:rPr>
                <w:rFonts w:cs="Times New Roman"/>
              </w:rPr>
              <w:t>Lack of Criminal History,</w:t>
            </w:r>
          </w:p>
          <w:p w14:paraId="25FD397C" w14:textId="77777777" w:rsidR="00F62145" w:rsidRPr="00254BE6" w:rsidRDefault="00F62145" w:rsidP="00A25CD1">
            <w:pPr>
              <w:numPr>
                <w:ilvl w:val="0"/>
                <w:numId w:val="1418"/>
              </w:numPr>
              <w:ind w:left="1434" w:hanging="357"/>
              <w:contextualSpacing/>
              <w:rPr>
                <w:rFonts w:cs="Times New Roman"/>
              </w:rPr>
            </w:pPr>
            <w:r w:rsidRPr="00254BE6">
              <w:rPr>
                <w:rFonts w:cs="Times New Roman"/>
              </w:rPr>
              <w:t>Remorse and Accountability,</w:t>
            </w:r>
          </w:p>
          <w:p w14:paraId="7E930636" w14:textId="77777777" w:rsidR="00F62145" w:rsidRPr="00254BE6" w:rsidRDefault="00F62145" w:rsidP="00A25CD1">
            <w:pPr>
              <w:numPr>
                <w:ilvl w:val="0"/>
                <w:numId w:val="1418"/>
              </w:numPr>
              <w:ind w:left="1434" w:hanging="357"/>
              <w:contextualSpacing/>
              <w:rPr>
                <w:rFonts w:cs="Times New Roman"/>
              </w:rPr>
            </w:pPr>
            <w:r w:rsidRPr="00254BE6">
              <w:rPr>
                <w:rFonts w:cs="Times New Roman"/>
              </w:rPr>
              <w:t>Age and Immaturity,</w:t>
            </w:r>
          </w:p>
          <w:p w14:paraId="69624059" w14:textId="77777777" w:rsidR="00F62145" w:rsidRPr="00254BE6" w:rsidRDefault="00F62145" w:rsidP="00A25CD1">
            <w:pPr>
              <w:numPr>
                <w:ilvl w:val="0"/>
                <w:numId w:val="1418"/>
              </w:numPr>
              <w:ind w:left="1434" w:hanging="357"/>
              <w:contextualSpacing/>
              <w:rPr>
                <w:rFonts w:cs="Times New Roman"/>
              </w:rPr>
            </w:pPr>
            <w:r w:rsidRPr="00254BE6">
              <w:rPr>
                <w:rFonts w:cs="Times New Roman"/>
              </w:rPr>
              <w:t>Provocation or Self-Defence,</w:t>
            </w:r>
          </w:p>
          <w:p w14:paraId="794B848C" w14:textId="77777777" w:rsidR="00F62145" w:rsidRPr="00254BE6" w:rsidRDefault="00F62145" w:rsidP="00A25CD1">
            <w:pPr>
              <w:numPr>
                <w:ilvl w:val="0"/>
                <w:numId w:val="1418"/>
              </w:numPr>
              <w:ind w:left="1434" w:hanging="357"/>
              <w:contextualSpacing/>
              <w:rPr>
                <w:rFonts w:cs="Times New Roman"/>
              </w:rPr>
            </w:pPr>
            <w:r w:rsidRPr="00254BE6">
              <w:rPr>
                <w:rFonts w:cs="Times New Roman"/>
              </w:rPr>
              <w:t>Adverse Life Circumstances,</w:t>
            </w:r>
          </w:p>
          <w:p w14:paraId="6128F67A" w14:textId="77777777" w:rsidR="00F62145" w:rsidRPr="00254BE6" w:rsidRDefault="00F62145" w:rsidP="00A25CD1">
            <w:pPr>
              <w:numPr>
                <w:ilvl w:val="0"/>
                <w:numId w:val="1418"/>
              </w:numPr>
              <w:ind w:left="1434" w:hanging="357"/>
              <w:contextualSpacing/>
              <w:rPr>
                <w:rFonts w:cs="Times New Roman"/>
              </w:rPr>
            </w:pPr>
            <w:r w:rsidRPr="00254BE6">
              <w:rPr>
                <w:rFonts w:cs="Times New Roman"/>
              </w:rPr>
              <w:t>Restitution.</w:t>
            </w:r>
          </w:p>
          <w:p w14:paraId="7B849DD4" w14:textId="77777777" w:rsidR="00F62145" w:rsidRPr="00254BE6" w:rsidRDefault="00F62145" w:rsidP="00A25CD1">
            <w:pPr>
              <w:numPr>
                <w:ilvl w:val="0"/>
                <w:numId w:val="545"/>
              </w:numPr>
              <w:contextualSpacing/>
              <w:rPr>
                <w:rFonts w:cs="Times New Roman"/>
                <w:lang w:eastAsia="en-GB"/>
              </w:rPr>
            </w:pPr>
            <w:r w:rsidRPr="00254BE6">
              <w:rPr>
                <w:rFonts w:cs="Times New Roman"/>
              </w:rPr>
              <w:t>Mitigating circumstances are evaluated on a case-by-case basis and can influence legal decisions, including sentencing and penalties. They aim to ensure that justice is fair and considers the individual circumstances of each case.</w:t>
            </w:r>
          </w:p>
          <w:p w14:paraId="4337D2BA" w14:textId="77777777" w:rsidR="00F62145" w:rsidRPr="00254BE6" w:rsidRDefault="00F62145" w:rsidP="00A25CD1">
            <w:pPr>
              <w:rPr>
                <w:rFonts w:cs="Times New Roman"/>
                <w:b/>
                <w:bCs/>
                <w:u w:val="single"/>
              </w:rPr>
            </w:pPr>
          </w:p>
        </w:tc>
      </w:tr>
    </w:tbl>
    <w:p w14:paraId="6AB9590B" w14:textId="77777777" w:rsidR="004133FC" w:rsidRPr="00254BE6" w:rsidRDefault="004133FC" w:rsidP="00A25CD1">
      <w:pPr>
        <w:spacing w:line="240" w:lineRule="auto"/>
        <w:rPr>
          <w:rFonts w:cs="Times New Roman"/>
          <w:b/>
          <w:bCs/>
          <w:u w:val="single"/>
        </w:rPr>
      </w:pPr>
    </w:p>
    <w:p w14:paraId="23B15770" w14:textId="77777777" w:rsidR="004133FC" w:rsidRPr="00254BE6" w:rsidRDefault="004133FC" w:rsidP="00A25CD1">
      <w:pPr>
        <w:spacing w:line="240" w:lineRule="auto"/>
        <w:rPr>
          <w:rFonts w:cs="Times New Roman"/>
          <w:b/>
          <w:bCs/>
          <w:u w:val="single"/>
        </w:rPr>
      </w:pPr>
    </w:p>
    <w:tbl>
      <w:tblPr>
        <w:tblStyle w:val="TableGrid"/>
        <w:tblW w:w="97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64"/>
      </w:tblGrid>
      <w:tr w:rsidR="00561C28" w:rsidRPr="00254BE6" w14:paraId="12CFC2D3" w14:textId="77777777" w:rsidTr="00A06218">
        <w:trPr>
          <w:jc w:val="center"/>
        </w:trPr>
        <w:tc>
          <w:tcPr>
            <w:tcW w:w="9199" w:type="dxa"/>
          </w:tcPr>
          <w:p w14:paraId="74EFF14D" w14:textId="77777777" w:rsidR="00561C28" w:rsidRPr="00254BE6" w:rsidRDefault="00561C28" w:rsidP="00A25CD1">
            <w:pPr>
              <w:rPr>
                <w:rFonts w:cs="Times New Roman"/>
                <w:b/>
                <w:bCs/>
                <w:u w:val="single"/>
              </w:rPr>
            </w:pPr>
          </w:p>
          <w:p w14:paraId="4004E095" w14:textId="77777777" w:rsidR="00CF7F7A" w:rsidRPr="00254BE6" w:rsidRDefault="00CF7F7A" w:rsidP="00A25CD1">
            <w:pPr>
              <w:jc w:val="center"/>
              <w:rPr>
                <w:rFonts w:cs="Times New Roman"/>
                <w:b/>
                <w:bCs/>
                <w:u w:val="single"/>
              </w:rPr>
            </w:pPr>
            <w:bookmarkStart w:id="277" w:name="_Hlk143689359"/>
            <w:r w:rsidRPr="00254BE6">
              <w:rPr>
                <w:rFonts w:cs="Times New Roman"/>
                <w:b/>
                <w:bCs/>
                <w:u w:val="single"/>
              </w:rPr>
              <w:t>GLOSSARY OF TERMS</w:t>
            </w:r>
          </w:p>
          <w:bookmarkEnd w:id="277"/>
          <w:p w14:paraId="16287D1D" w14:textId="77777777" w:rsidR="00CF7F7A" w:rsidRPr="00254BE6" w:rsidRDefault="00CF7F7A" w:rsidP="00A25CD1">
            <w:pPr>
              <w:rPr>
                <w:rFonts w:cs="Times New Roman"/>
                <w:b/>
                <w:bCs/>
                <w:u w:val="single"/>
              </w:rPr>
            </w:pPr>
          </w:p>
          <w:p w14:paraId="313743D3" w14:textId="74F02F11" w:rsidR="00CF7F7A" w:rsidRPr="00254BE6" w:rsidRDefault="00CF7F7A" w:rsidP="00A25CD1">
            <w:pPr>
              <w:numPr>
                <w:ilvl w:val="0"/>
                <w:numId w:val="1479"/>
              </w:numPr>
              <w:spacing w:after="160"/>
              <w:contextualSpacing/>
              <w:rPr>
                <w:rFonts w:cs="Times New Roman"/>
                <w:b/>
                <w:bCs/>
                <w:u w:val="single"/>
                <w:lang w:bidi="en-GB"/>
              </w:rPr>
            </w:pPr>
            <w:r w:rsidRPr="00254BE6">
              <w:rPr>
                <w:rFonts w:cs="Times New Roman"/>
                <w:b/>
                <w:bCs/>
                <w:u w:val="single"/>
              </w:rPr>
              <w:t xml:space="preserve">THE DEFINITIONS OF OUR </w:t>
            </w:r>
            <w:r w:rsidRPr="00254BE6">
              <w:rPr>
                <w:rFonts w:cs="Times New Roman"/>
                <w:b/>
                <w:bCs/>
                <w:u w:val="single"/>
                <w:lang w:bidi="en-GB"/>
              </w:rPr>
              <w:t>GLOSSARY OF TERMS TABLE ONE:</w:t>
            </w:r>
            <w:r w:rsidRPr="00254BE6">
              <w:rPr>
                <w:rFonts w:cs="Times New Roman"/>
                <w:lang w:bidi="en-GB"/>
              </w:rPr>
              <w:t xml:space="preserve"> --</w:t>
            </w:r>
          </w:p>
          <w:tbl>
            <w:tblPr>
              <w:tblStyle w:val="TableGrid"/>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57"/>
              <w:gridCol w:w="3771"/>
              <w:gridCol w:w="4748"/>
              <w:gridCol w:w="23"/>
            </w:tblGrid>
            <w:tr w:rsidR="00F41970" w:rsidRPr="00254BE6" w14:paraId="3F6EF89B" w14:textId="77777777" w:rsidTr="001E2F7F">
              <w:trPr>
                <w:gridAfter w:val="1"/>
                <w:wAfter w:w="23" w:type="dxa"/>
                <w:jc w:val="center"/>
              </w:trPr>
              <w:tc>
                <w:tcPr>
                  <w:tcW w:w="9176" w:type="dxa"/>
                  <w:gridSpan w:val="3"/>
                </w:tcPr>
                <w:p w14:paraId="18293672" w14:textId="77777777" w:rsidR="00F41970" w:rsidRPr="00254BE6" w:rsidRDefault="00F41970" w:rsidP="00A25CD1">
                  <w:pPr>
                    <w:contextualSpacing/>
                    <w:rPr>
                      <w:rFonts w:cs="Times New Roman"/>
                      <w:b/>
                      <w:bCs/>
                      <w:u w:val="single"/>
                      <w:lang w:eastAsia="en-GB" w:bidi="en-GB"/>
                    </w:rPr>
                  </w:pPr>
                </w:p>
                <w:p w14:paraId="001A714F" w14:textId="77777777" w:rsidR="00F41970" w:rsidRPr="00254BE6" w:rsidRDefault="00F41970" w:rsidP="00A25CD1">
                  <w:pPr>
                    <w:contextualSpacing/>
                    <w:jc w:val="center"/>
                    <w:rPr>
                      <w:rFonts w:cs="Times New Roman"/>
                    </w:rPr>
                  </w:pPr>
                  <w:r w:rsidRPr="00254BE6">
                    <w:rPr>
                      <w:rFonts w:cs="Times New Roman"/>
                      <w:b/>
                      <w:bCs/>
                      <w:u w:val="single"/>
                      <w:lang w:eastAsia="en-GB" w:bidi="en-GB"/>
                    </w:rPr>
                    <w:t>GLOSSARY OF TERMS</w:t>
                  </w:r>
                  <w:r w:rsidRPr="00254BE6">
                    <w:rPr>
                      <w:rFonts w:cs="Times New Roman"/>
                    </w:rPr>
                    <w:t xml:space="preserve"> </w:t>
                  </w:r>
                </w:p>
                <w:p w14:paraId="11799887" w14:textId="07553D49" w:rsidR="00F41970" w:rsidRPr="00254BE6" w:rsidRDefault="00F41970" w:rsidP="00A25CD1">
                  <w:pPr>
                    <w:contextualSpacing/>
                    <w:jc w:val="center"/>
                    <w:rPr>
                      <w:rFonts w:cs="Times New Roman"/>
                      <w:b/>
                      <w:bCs/>
                      <w:u w:val="single"/>
                      <w:lang w:eastAsia="en-GB" w:bidi="en-GB"/>
                    </w:rPr>
                  </w:pPr>
                  <w:r w:rsidRPr="00254BE6">
                    <w:rPr>
                      <w:rFonts w:cs="Times New Roman"/>
                      <w:b/>
                      <w:bCs/>
                      <w:u w:val="single"/>
                      <w:lang w:eastAsia="en-GB" w:bidi="en-GB"/>
                    </w:rPr>
                    <w:t>Table One</w:t>
                  </w:r>
                </w:p>
                <w:p w14:paraId="00DD28B3" w14:textId="77777777" w:rsidR="00F41970" w:rsidRPr="00254BE6" w:rsidRDefault="00F41970" w:rsidP="00A25CD1">
                  <w:pPr>
                    <w:contextualSpacing/>
                    <w:rPr>
                      <w:rFonts w:cs="Times New Roman"/>
                      <w:b/>
                      <w:bCs/>
                      <w:u w:val="single"/>
                      <w:lang w:eastAsia="en-GB" w:bidi="en-GB"/>
                    </w:rPr>
                  </w:pPr>
                </w:p>
              </w:tc>
            </w:tr>
            <w:tr w:rsidR="00F41970" w:rsidRPr="00254BE6" w14:paraId="73FE132B" w14:textId="77777777" w:rsidTr="001E2F7F">
              <w:trPr>
                <w:gridAfter w:val="1"/>
                <w:wAfter w:w="23" w:type="dxa"/>
                <w:jc w:val="center"/>
              </w:trPr>
              <w:tc>
                <w:tcPr>
                  <w:tcW w:w="657" w:type="dxa"/>
                </w:tcPr>
                <w:p w14:paraId="1F442A56" w14:textId="77777777" w:rsidR="00F41970" w:rsidRPr="00254BE6" w:rsidRDefault="00F41970" w:rsidP="00A25CD1">
                  <w:pPr>
                    <w:contextualSpacing/>
                    <w:rPr>
                      <w:rFonts w:cs="Times New Roman"/>
                      <w:b/>
                      <w:bCs/>
                      <w:u w:val="single"/>
                      <w:lang w:eastAsia="en-GB" w:bidi="en-GB"/>
                    </w:rPr>
                  </w:pPr>
                  <w:r w:rsidRPr="00254BE6">
                    <w:rPr>
                      <w:rFonts w:cs="Times New Roman"/>
                      <w:b/>
                      <w:bCs/>
                      <w:u w:val="single"/>
                      <w:lang w:eastAsia="en-GB" w:bidi="en-GB"/>
                    </w:rPr>
                    <w:t>Nub</w:t>
                  </w:r>
                </w:p>
              </w:tc>
              <w:tc>
                <w:tcPr>
                  <w:tcW w:w="3771" w:type="dxa"/>
                </w:tcPr>
                <w:p w14:paraId="1518D619" w14:textId="77777777" w:rsidR="00F41970" w:rsidRPr="00254BE6" w:rsidRDefault="00F41970" w:rsidP="00A25CD1">
                  <w:pPr>
                    <w:contextualSpacing/>
                    <w:jc w:val="center"/>
                    <w:rPr>
                      <w:rFonts w:eastAsia="Arial" w:cs="Times New Roman"/>
                      <w:b/>
                      <w:bCs/>
                      <w:color w:val="000000"/>
                      <w:kern w:val="0"/>
                      <w:lang w:eastAsia="en-GB" w:bidi="en-GB"/>
                      <w14:ligatures w14:val="none"/>
                    </w:rPr>
                  </w:pPr>
                  <w:r w:rsidRPr="00254BE6">
                    <w:rPr>
                      <w:rFonts w:cs="Times New Roman"/>
                      <w:b/>
                      <w:bCs/>
                      <w:u w:val="single"/>
                    </w:rPr>
                    <w:t>Term</w:t>
                  </w:r>
                </w:p>
              </w:tc>
              <w:tc>
                <w:tcPr>
                  <w:tcW w:w="4748" w:type="dxa"/>
                </w:tcPr>
                <w:p w14:paraId="74DA410A" w14:textId="79B3F1EE" w:rsidR="00F41970" w:rsidRPr="00254BE6" w:rsidRDefault="0010432A" w:rsidP="00A25CD1">
                  <w:pPr>
                    <w:contextualSpacing/>
                    <w:jc w:val="center"/>
                    <w:rPr>
                      <w:rFonts w:cs="Times New Roman"/>
                      <w:u w:val="single"/>
                      <w:lang w:eastAsia="en-GB" w:bidi="en-GB"/>
                    </w:rPr>
                  </w:pPr>
                  <w:r w:rsidRPr="00254BE6">
                    <w:rPr>
                      <w:rFonts w:cs="Times New Roman"/>
                      <w:b/>
                      <w:bCs/>
                      <w:u w:val="single"/>
                      <w:lang w:eastAsia="en-GB" w:bidi="en-GB"/>
                    </w:rPr>
                    <w:t>Definitions</w:t>
                  </w:r>
                </w:p>
              </w:tc>
            </w:tr>
            <w:tr w:rsidR="00F41970" w:rsidRPr="00254BE6" w14:paraId="43F956FA" w14:textId="77777777" w:rsidTr="001E2F7F">
              <w:trPr>
                <w:gridAfter w:val="1"/>
                <w:wAfter w:w="23" w:type="dxa"/>
                <w:jc w:val="center"/>
              </w:trPr>
              <w:tc>
                <w:tcPr>
                  <w:tcW w:w="657" w:type="dxa"/>
                </w:tcPr>
                <w:p w14:paraId="7532403E"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23D792D2" w14:textId="77777777" w:rsidR="00446BB1" w:rsidRPr="00254BE6" w:rsidRDefault="00F41970" w:rsidP="00A25CD1">
                  <w:pPr>
                    <w:rPr>
                      <w:rFonts w:cs="Times New Roman"/>
                    </w:rPr>
                  </w:pPr>
                  <w:r w:rsidRPr="00254BE6">
                    <w:rPr>
                      <w:rFonts w:cs="Times New Roman"/>
                    </w:rPr>
                    <w:t>Case Number “</w:t>
                  </w:r>
                  <w:r w:rsidRPr="00254BE6">
                    <w:rPr>
                      <w:rFonts w:cs="Times New Roman"/>
                      <w:b/>
                      <w:bCs/>
                      <w:u w:val="single"/>
                    </w:rPr>
                    <w:t>CN1</w:t>
                  </w:r>
                  <w:r w:rsidRPr="00254BE6">
                    <w:rPr>
                      <w:rFonts w:cs="Times New Roman"/>
                      <w:b/>
                      <w:bCs/>
                    </w:rPr>
                    <w:t>”</w:t>
                  </w:r>
                </w:p>
              </w:tc>
              <w:tc>
                <w:tcPr>
                  <w:tcW w:w="4748" w:type="dxa"/>
                </w:tcPr>
                <w:p w14:paraId="2028455A"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A unique number assigned by the court to track and retrieve a case. It identifies the case's location and filing date.</w:t>
                  </w:r>
                </w:p>
              </w:tc>
            </w:tr>
            <w:tr w:rsidR="00F41970" w:rsidRPr="00254BE6" w14:paraId="4C6007FF" w14:textId="77777777" w:rsidTr="001E2F7F">
              <w:trPr>
                <w:gridAfter w:val="1"/>
                <w:wAfter w:w="23" w:type="dxa"/>
                <w:jc w:val="center"/>
              </w:trPr>
              <w:tc>
                <w:tcPr>
                  <w:tcW w:w="657" w:type="dxa"/>
                </w:tcPr>
                <w:p w14:paraId="4F8A8106"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7AA3A89B" w14:textId="77777777" w:rsidR="00446BB1" w:rsidRPr="00254BE6" w:rsidRDefault="00F41970" w:rsidP="00A25CD1">
                  <w:pPr>
                    <w:pStyle w:val="ListParagraph"/>
                    <w:numPr>
                      <w:ilvl w:val="0"/>
                      <w:numId w:val="1230"/>
                    </w:numPr>
                    <w:rPr>
                      <w:rFonts w:cs="Times New Roman"/>
                      <w:b/>
                      <w:bCs/>
                    </w:rPr>
                  </w:pPr>
                  <w:r w:rsidRPr="00254BE6">
                    <w:rPr>
                      <w:rFonts w:cs="Times New Roman"/>
                      <w:lang w:eastAsia="en-GB" w:bidi="en-GB"/>
                    </w:rPr>
                    <w:t xml:space="preserve">Time Spent </w:t>
                  </w:r>
                  <w:r w:rsidRPr="00254BE6">
                    <w:rPr>
                      <w:rFonts w:cs="Times New Roman"/>
                    </w:rPr>
                    <w:t>“</w:t>
                  </w:r>
                  <w:r w:rsidRPr="00254BE6">
                    <w:rPr>
                      <w:rFonts w:cs="Times New Roman"/>
                      <w:b/>
                      <w:bCs/>
                      <w:u w:val="single"/>
                      <w:lang w:eastAsia="en-GB" w:bidi="en-GB"/>
                    </w:rPr>
                    <w:t>TS1</w:t>
                  </w:r>
                  <w:r w:rsidRPr="00254BE6">
                    <w:rPr>
                      <w:rFonts w:cs="Times New Roman"/>
                      <w:b/>
                      <w:bCs/>
                    </w:rPr>
                    <w:t>”</w:t>
                  </w:r>
                </w:p>
                <w:p w14:paraId="781372CD" w14:textId="77777777" w:rsidR="00455494" w:rsidRPr="00254BE6" w:rsidRDefault="00455494" w:rsidP="00A25CD1">
                  <w:pPr>
                    <w:rPr>
                      <w:rFonts w:cs="Times New Roman"/>
                    </w:rPr>
                  </w:pPr>
                  <w:r w:rsidRPr="00254BE6">
                    <w:rPr>
                      <w:rFonts w:cs="Times New Roman"/>
                    </w:rPr>
                    <w:t>OR</w:t>
                  </w:r>
                </w:p>
                <w:p w14:paraId="0F84929B" w14:textId="318E35FB" w:rsidR="00455494" w:rsidRPr="00254BE6" w:rsidRDefault="00455494" w:rsidP="00A25CD1">
                  <w:pPr>
                    <w:pStyle w:val="ListParagraph"/>
                    <w:numPr>
                      <w:ilvl w:val="0"/>
                      <w:numId w:val="1230"/>
                    </w:numPr>
                    <w:rPr>
                      <w:rFonts w:cs="Times New Roman"/>
                      <w:lang w:eastAsia="en-GB" w:bidi="en-GB"/>
                    </w:rPr>
                  </w:pPr>
                  <w:r w:rsidRPr="00254BE6">
                    <w:rPr>
                      <w:rFonts w:cs="Times New Roman"/>
                      <w:lang w:eastAsia="en-GB" w:bidi="en-GB"/>
                    </w:rPr>
                    <w:t xml:space="preserve">Removal of Spent Convictions </w:t>
                  </w:r>
                  <w:r w:rsidRPr="00254BE6">
                    <w:rPr>
                      <w:rFonts w:cs="Times New Roman"/>
                      <w:b/>
                      <w:bCs/>
                    </w:rPr>
                    <w:t>“</w:t>
                  </w:r>
                  <w:r w:rsidRPr="00254BE6">
                    <w:rPr>
                      <w:rFonts w:cs="Times New Roman"/>
                      <w:b/>
                      <w:bCs/>
                      <w:u w:val="single"/>
                    </w:rPr>
                    <w:t>RSC</w:t>
                  </w:r>
                  <w:r w:rsidRPr="00254BE6">
                    <w:rPr>
                      <w:rFonts w:cs="Times New Roman"/>
                      <w:b/>
                      <w:bCs/>
                      <w:u w:val="single"/>
                      <w:lang w:eastAsia="en-GB" w:bidi="en-GB"/>
                    </w:rPr>
                    <w:t>1</w:t>
                  </w:r>
                  <w:r w:rsidRPr="00254BE6">
                    <w:rPr>
                      <w:rFonts w:cs="Times New Roman"/>
                      <w:b/>
                      <w:bCs/>
                    </w:rPr>
                    <w:t>”</w:t>
                  </w:r>
                </w:p>
              </w:tc>
              <w:tc>
                <w:tcPr>
                  <w:tcW w:w="4748" w:type="dxa"/>
                </w:tcPr>
                <w:p w14:paraId="6BF90C76"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Refers to spent convictions, which are convictions that become disregarded over time, according to the Rehabilitation of Offenders Act 1974.</w:t>
                  </w:r>
                </w:p>
              </w:tc>
            </w:tr>
            <w:tr w:rsidR="00F41970" w:rsidRPr="00254BE6" w14:paraId="3147B8AC" w14:textId="77777777" w:rsidTr="001E2F7F">
              <w:trPr>
                <w:gridAfter w:val="1"/>
                <w:wAfter w:w="23" w:type="dxa"/>
                <w:jc w:val="center"/>
              </w:trPr>
              <w:tc>
                <w:tcPr>
                  <w:tcW w:w="657" w:type="dxa"/>
                </w:tcPr>
                <w:p w14:paraId="1B1FA8AA"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2896523C" w14:textId="77777777" w:rsidR="00446BB1" w:rsidRPr="00254BE6" w:rsidRDefault="00F41970" w:rsidP="00A25CD1">
                  <w:pPr>
                    <w:rPr>
                      <w:rFonts w:cs="Times New Roman"/>
                    </w:rPr>
                  </w:pPr>
                  <w:r w:rsidRPr="00254BE6">
                    <w:rPr>
                      <w:rFonts w:cs="Times New Roman"/>
                    </w:rPr>
                    <w:t xml:space="preserve">Time Suffered </w:t>
                  </w:r>
                  <w:r w:rsidRPr="00254BE6">
                    <w:rPr>
                      <w:rFonts w:cs="Times New Roman"/>
                      <w:b/>
                      <w:bCs/>
                      <w:u w:val="single"/>
                    </w:rPr>
                    <w:t>(TS2</w:t>
                  </w:r>
                  <w:r w:rsidRPr="00254BE6">
                    <w:rPr>
                      <w:rFonts w:cs="Times New Roman"/>
                      <w:b/>
                      <w:bCs/>
                    </w:rPr>
                    <w:t>”</w:t>
                  </w:r>
                </w:p>
              </w:tc>
              <w:tc>
                <w:tcPr>
                  <w:tcW w:w="4748" w:type="dxa"/>
                </w:tcPr>
                <w:p w14:paraId="29DD7E6C"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Describes the physical or mental pain experienced, particularly in the context of Article 3 rights.</w:t>
                  </w:r>
                </w:p>
              </w:tc>
            </w:tr>
            <w:tr w:rsidR="00F41970" w:rsidRPr="00254BE6" w14:paraId="364976E1" w14:textId="77777777" w:rsidTr="001E2F7F">
              <w:trPr>
                <w:gridAfter w:val="1"/>
                <w:wAfter w:w="23" w:type="dxa"/>
                <w:jc w:val="center"/>
              </w:trPr>
              <w:tc>
                <w:tcPr>
                  <w:tcW w:w="657" w:type="dxa"/>
                </w:tcPr>
                <w:p w14:paraId="2784643F"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1D067C7C" w14:textId="77777777" w:rsidR="00446BB1" w:rsidRPr="00254BE6" w:rsidRDefault="00F41970" w:rsidP="00A25CD1">
                  <w:pPr>
                    <w:rPr>
                      <w:rFonts w:cs="Times New Roman"/>
                      <w:lang w:eastAsia="en-GB" w:bidi="en-GB"/>
                    </w:rPr>
                  </w:pPr>
                  <w:r w:rsidRPr="00254BE6">
                    <w:rPr>
                      <w:rFonts w:cs="Times New Roman"/>
                      <w:lang w:eastAsia="en-GB" w:bidi="en-GB"/>
                    </w:rPr>
                    <w:t xml:space="preserve">Accused WON </w:t>
                  </w:r>
                  <w:r w:rsidRPr="00254BE6">
                    <w:rPr>
                      <w:rFonts w:cs="Times New Roman"/>
                    </w:rPr>
                    <w:t>“</w:t>
                  </w:r>
                  <w:r w:rsidRPr="00254BE6">
                    <w:rPr>
                      <w:rFonts w:cs="Times New Roman"/>
                      <w:b/>
                      <w:bCs/>
                      <w:u w:val="single"/>
                      <w:lang w:eastAsia="en-GB" w:bidi="en-GB"/>
                    </w:rPr>
                    <w:t>AW1</w:t>
                  </w:r>
                  <w:r w:rsidRPr="00254BE6">
                    <w:rPr>
                      <w:rFonts w:cs="Times New Roman"/>
                      <w:b/>
                      <w:bCs/>
                    </w:rPr>
                    <w:t xml:space="preserve">” </w:t>
                  </w:r>
                  <w:r w:rsidRPr="00254BE6">
                    <w:rPr>
                      <w:rFonts w:cs="Times New Roman"/>
                      <w:lang w:eastAsia="en-GB" w:bidi="en-GB"/>
                    </w:rPr>
                    <w:t xml:space="preserve">OR </w:t>
                  </w:r>
                  <w:r w:rsidRPr="00254BE6">
                    <w:rPr>
                      <w:rFonts w:cs="Times New Roman"/>
                    </w:rPr>
                    <w:t>“</w:t>
                  </w:r>
                  <w:r w:rsidRPr="00254BE6">
                    <w:rPr>
                      <w:rFonts w:cs="Times New Roman"/>
                      <w:b/>
                      <w:bCs/>
                      <w:u w:val="single"/>
                      <w:lang w:eastAsia="en-GB" w:bidi="en-GB"/>
                    </w:rPr>
                    <w:t>COPFS1</w:t>
                  </w:r>
                  <w:r w:rsidRPr="00254BE6">
                    <w:rPr>
                      <w:rFonts w:cs="Times New Roman"/>
                      <w:b/>
                      <w:bCs/>
                    </w:rPr>
                    <w:t>”</w:t>
                  </w:r>
                </w:p>
              </w:tc>
              <w:tc>
                <w:tcPr>
                  <w:tcW w:w="4748" w:type="dxa"/>
                </w:tcPr>
                <w:p w14:paraId="1CE27259"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Indicates that the accused person won the case, suggesting their innocence or lack of proof by the prosecuting team.</w:t>
                  </w:r>
                </w:p>
              </w:tc>
            </w:tr>
            <w:tr w:rsidR="00F41970" w:rsidRPr="00254BE6" w14:paraId="5906A1D2" w14:textId="77777777" w:rsidTr="001E2F7F">
              <w:trPr>
                <w:gridAfter w:val="1"/>
                <w:wAfter w:w="23" w:type="dxa"/>
                <w:jc w:val="center"/>
              </w:trPr>
              <w:tc>
                <w:tcPr>
                  <w:tcW w:w="657" w:type="dxa"/>
                </w:tcPr>
                <w:p w14:paraId="3B627892"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4BB842EB" w14:textId="77777777" w:rsidR="00446BB1" w:rsidRPr="00254BE6" w:rsidRDefault="00F41970" w:rsidP="00A25CD1">
                  <w:pPr>
                    <w:rPr>
                      <w:rFonts w:cs="Times New Roman"/>
                    </w:rPr>
                  </w:pPr>
                  <w:r w:rsidRPr="00254BE6">
                    <w:rPr>
                      <w:rFonts w:cs="Times New Roman"/>
                    </w:rPr>
                    <w:t>Accused LOST “</w:t>
                  </w:r>
                  <w:r w:rsidRPr="00254BE6">
                    <w:rPr>
                      <w:rFonts w:cs="Times New Roman"/>
                      <w:b/>
                      <w:bCs/>
                      <w:u w:val="single"/>
                    </w:rPr>
                    <w:t>AW1</w:t>
                  </w:r>
                  <w:r w:rsidRPr="00254BE6">
                    <w:rPr>
                      <w:rFonts w:cs="Times New Roman"/>
                      <w:b/>
                      <w:bCs/>
                    </w:rPr>
                    <w:t xml:space="preserve">” </w:t>
                  </w:r>
                  <w:r w:rsidRPr="00254BE6">
                    <w:rPr>
                      <w:rFonts w:cs="Times New Roman"/>
                    </w:rPr>
                    <w:t>OR “</w:t>
                  </w:r>
                  <w:r w:rsidRPr="00254BE6">
                    <w:rPr>
                      <w:rFonts w:cs="Times New Roman"/>
                      <w:b/>
                      <w:bCs/>
                      <w:u w:val="single"/>
                    </w:rPr>
                    <w:t>COPFS0</w:t>
                  </w:r>
                  <w:r w:rsidRPr="00254BE6">
                    <w:rPr>
                      <w:rFonts w:cs="Times New Roman"/>
                      <w:b/>
                      <w:bCs/>
                    </w:rPr>
                    <w:t>”</w:t>
                  </w:r>
                </w:p>
              </w:tc>
              <w:tc>
                <w:tcPr>
                  <w:tcW w:w="4748" w:type="dxa"/>
                </w:tcPr>
                <w:p w14:paraId="76EC0EF4"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Implies the accused was found guilty or liable for a wrongdoing.</w:t>
                  </w:r>
                </w:p>
              </w:tc>
            </w:tr>
            <w:tr w:rsidR="00F41970" w:rsidRPr="00254BE6" w14:paraId="46D0CF23" w14:textId="77777777" w:rsidTr="001E2F7F">
              <w:trPr>
                <w:gridAfter w:val="1"/>
                <w:wAfter w:w="23" w:type="dxa"/>
                <w:jc w:val="center"/>
              </w:trPr>
              <w:tc>
                <w:tcPr>
                  <w:tcW w:w="657" w:type="dxa"/>
                </w:tcPr>
                <w:p w14:paraId="6E7AE6CE"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7BF54DCA" w14:textId="77777777" w:rsidR="00446BB1" w:rsidRPr="00254BE6" w:rsidRDefault="00F41970" w:rsidP="00A25CD1">
                  <w:pPr>
                    <w:rPr>
                      <w:rFonts w:cs="Times New Roman"/>
                    </w:rPr>
                  </w:pPr>
                  <w:proofErr w:type="gramStart"/>
                  <w:r w:rsidRPr="00254BE6">
                    <w:rPr>
                      <w:rFonts w:cs="Times New Roman"/>
                    </w:rPr>
                    <w:t>Yes</w:t>
                  </w:r>
                  <w:proofErr w:type="gramEnd"/>
                  <w:r w:rsidRPr="00254BE6">
                    <w:rPr>
                      <w:rFonts w:cs="Times New Roman"/>
                    </w:rPr>
                    <w:t xml:space="preserve"> Bail Condition Imposed “</w:t>
                  </w:r>
                  <w:r w:rsidRPr="00254BE6">
                    <w:rPr>
                      <w:rFonts w:cs="Times New Roman"/>
                      <w:b/>
                      <w:bCs/>
                      <w:u w:val="single"/>
                    </w:rPr>
                    <w:t>YBCI</w:t>
                  </w:r>
                  <w:r w:rsidRPr="00254BE6">
                    <w:rPr>
                      <w:rFonts w:cs="Times New Roman"/>
                      <w:b/>
                      <w:bCs/>
                    </w:rPr>
                    <w:t>”</w:t>
                  </w:r>
                </w:p>
              </w:tc>
              <w:tc>
                <w:tcPr>
                  <w:tcW w:w="4748" w:type="dxa"/>
                </w:tcPr>
                <w:p w14:paraId="0CB64063"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Signifies that bail conditions were applied, which can include residence, curfew, or other restrictions.</w:t>
                  </w:r>
                </w:p>
              </w:tc>
            </w:tr>
            <w:tr w:rsidR="00F41970" w:rsidRPr="00254BE6" w14:paraId="68352AFE" w14:textId="77777777" w:rsidTr="001E2F7F">
              <w:trPr>
                <w:gridAfter w:val="1"/>
                <w:wAfter w:w="23" w:type="dxa"/>
                <w:jc w:val="center"/>
              </w:trPr>
              <w:tc>
                <w:tcPr>
                  <w:tcW w:w="657" w:type="dxa"/>
                </w:tcPr>
                <w:p w14:paraId="53A73BE5"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51B19349" w14:textId="77777777" w:rsidR="00446BB1" w:rsidRPr="00254BE6" w:rsidRDefault="00F41970" w:rsidP="00A25CD1">
                  <w:pPr>
                    <w:rPr>
                      <w:rFonts w:cs="Times New Roman"/>
                    </w:rPr>
                  </w:pPr>
                  <w:r w:rsidRPr="00254BE6">
                    <w:rPr>
                      <w:rFonts w:cs="Times New Roman"/>
                    </w:rPr>
                    <w:t>No Bail Condition Imposed “</w:t>
                  </w:r>
                  <w:r w:rsidRPr="00254BE6">
                    <w:rPr>
                      <w:rFonts w:cs="Times New Roman"/>
                      <w:b/>
                      <w:bCs/>
                      <w:u w:val="single"/>
                    </w:rPr>
                    <w:t>NBCI</w:t>
                  </w:r>
                  <w:r w:rsidRPr="00254BE6">
                    <w:rPr>
                      <w:rFonts w:cs="Times New Roman"/>
                      <w:b/>
                      <w:bCs/>
                    </w:rPr>
                    <w:t>”</w:t>
                  </w:r>
                </w:p>
              </w:tc>
              <w:tc>
                <w:tcPr>
                  <w:tcW w:w="4748" w:type="dxa"/>
                </w:tcPr>
                <w:p w14:paraId="246C4238"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Denotes freedom from bail conditions.</w:t>
                  </w:r>
                </w:p>
              </w:tc>
            </w:tr>
            <w:tr w:rsidR="00F41970" w:rsidRPr="00254BE6" w14:paraId="142E0521" w14:textId="77777777" w:rsidTr="001E2F7F">
              <w:trPr>
                <w:gridAfter w:val="1"/>
                <w:wAfter w:w="23" w:type="dxa"/>
                <w:jc w:val="center"/>
              </w:trPr>
              <w:tc>
                <w:tcPr>
                  <w:tcW w:w="657" w:type="dxa"/>
                </w:tcPr>
                <w:p w14:paraId="5ABF4B82"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77C09004" w14:textId="77777777" w:rsidR="00446BB1" w:rsidRPr="00254BE6" w:rsidRDefault="00F41970" w:rsidP="00A25CD1">
                  <w:pPr>
                    <w:rPr>
                      <w:rFonts w:cs="Times New Roman"/>
                    </w:rPr>
                  </w:pPr>
                  <w:r w:rsidRPr="00254BE6">
                    <w:rPr>
                      <w:rFonts w:cs="Times New Roman"/>
                    </w:rPr>
                    <w:t>Request for Review “</w:t>
                  </w:r>
                  <w:r w:rsidRPr="00254BE6">
                    <w:rPr>
                      <w:rFonts w:cs="Times New Roman"/>
                      <w:b/>
                      <w:bCs/>
                      <w:u w:val="single"/>
                    </w:rPr>
                    <w:t>RFR</w:t>
                  </w:r>
                  <w:r w:rsidRPr="00254BE6">
                    <w:rPr>
                      <w:rFonts w:cs="Times New Roman"/>
                      <w:b/>
                      <w:bCs/>
                    </w:rPr>
                    <w:t>”</w:t>
                  </w:r>
                </w:p>
              </w:tc>
              <w:tc>
                <w:tcPr>
                  <w:tcW w:w="4748" w:type="dxa"/>
                </w:tcPr>
                <w:p w14:paraId="3161E8D5"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A request for a review of an investigation, often related to alleged misconduct.</w:t>
                  </w:r>
                </w:p>
              </w:tc>
            </w:tr>
            <w:tr w:rsidR="00F41970" w:rsidRPr="00254BE6" w14:paraId="5863C590" w14:textId="77777777" w:rsidTr="001E2F7F">
              <w:trPr>
                <w:gridAfter w:val="1"/>
                <w:wAfter w:w="23" w:type="dxa"/>
                <w:jc w:val="center"/>
              </w:trPr>
              <w:tc>
                <w:tcPr>
                  <w:tcW w:w="657" w:type="dxa"/>
                </w:tcPr>
                <w:p w14:paraId="44877CFC"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1CD299A7" w14:textId="77777777" w:rsidR="00446BB1" w:rsidRPr="00254BE6" w:rsidRDefault="00F41970" w:rsidP="00A25CD1">
                  <w:pPr>
                    <w:rPr>
                      <w:rFonts w:cs="Times New Roman"/>
                      <w:lang w:eastAsia="en-GB" w:bidi="en-GB"/>
                    </w:rPr>
                  </w:pPr>
                  <w:r w:rsidRPr="00254BE6">
                    <w:rPr>
                      <w:rFonts w:cs="Times New Roman"/>
                      <w:lang w:eastAsia="en-GB" w:bidi="en-GB"/>
                    </w:rPr>
                    <w:t xml:space="preserve">Disposal History </w:t>
                  </w:r>
                  <w:r w:rsidRPr="00254BE6">
                    <w:rPr>
                      <w:rFonts w:cs="Times New Roman"/>
                    </w:rPr>
                    <w:t>“</w:t>
                  </w:r>
                  <w:r w:rsidRPr="00254BE6">
                    <w:rPr>
                      <w:rFonts w:cs="Times New Roman"/>
                      <w:b/>
                      <w:bCs/>
                      <w:u w:val="single"/>
                      <w:lang w:eastAsia="en-GB" w:bidi="en-GB"/>
                    </w:rPr>
                    <w:t>DH1</w:t>
                  </w:r>
                  <w:r w:rsidRPr="00254BE6">
                    <w:rPr>
                      <w:rFonts w:cs="Times New Roman"/>
                      <w:b/>
                      <w:bCs/>
                    </w:rPr>
                    <w:t>”</w:t>
                  </w:r>
                </w:p>
              </w:tc>
              <w:tc>
                <w:tcPr>
                  <w:tcW w:w="4748" w:type="dxa"/>
                </w:tcPr>
                <w:p w14:paraId="565D67CB"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Removal of information from local police systems, justified through a review process.</w:t>
                  </w:r>
                </w:p>
              </w:tc>
            </w:tr>
            <w:tr w:rsidR="00F41970" w:rsidRPr="00254BE6" w14:paraId="136F627B" w14:textId="77777777" w:rsidTr="001E2F7F">
              <w:trPr>
                <w:gridAfter w:val="1"/>
                <w:wAfter w:w="23" w:type="dxa"/>
                <w:jc w:val="center"/>
              </w:trPr>
              <w:tc>
                <w:tcPr>
                  <w:tcW w:w="657" w:type="dxa"/>
                </w:tcPr>
                <w:p w14:paraId="069F17F5"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2066C209" w14:textId="77777777" w:rsidR="00446BB1" w:rsidRPr="00254BE6" w:rsidRDefault="00F41970" w:rsidP="00A25CD1">
                  <w:pPr>
                    <w:rPr>
                      <w:rFonts w:cs="Times New Roman"/>
                    </w:rPr>
                  </w:pPr>
                  <w:r w:rsidRPr="00254BE6">
                    <w:rPr>
                      <w:rFonts w:cs="Times New Roman"/>
                    </w:rPr>
                    <w:t>Disposal (Caution) “</w:t>
                  </w:r>
                  <w:r w:rsidRPr="00254BE6">
                    <w:rPr>
                      <w:rFonts w:cs="Times New Roman"/>
                      <w:b/>
                      <w:bCs/>
                      <w:u w:val="single"/>
                    </w:rPr>
                    <w:t>DC1</w:t>
                  </w:r>
                  <w:r w:rsidRPr="00254BE6">
                    <w:rPr>
                      <w:rFonts w:cs="Times New Roman"/>
                      <w:b/>
                      <w:bCs/>
                    </w:rPr>
                    <w:t>”</w:t>
                  </w:r>
                </w:p>
              </w:tc>
              <w:tc>
                <w:tcPr>
                  <w:tcW w:w="4748" w:type="dxa"/>
                </w:tcPr>
                <w:p w14:paraId="212E974E"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Refers to adult police cautions, a way to resolve minor criminal allegations without going to court.</w:t>
                  </w:r>
                </w:p>
              </w:tc>
            </w:tr>
            <w:tr w:rsidR="00F41970" w:rsidRPr="00254BE6" w14:paraId="557CBA27" w14:textId="77777777" w:rsidTr="001E2F7F">
              <w:trPr>
                <w:gridAfter w:val="1"/>
                <w:wAfter w:w="23" w:type="dxa"/>
                <w:jc w:val="center"/>
              </w:trPr>
              <w:tc>
                <w:tcPr>
                  <w:tcW w:w="657" w:type="dxa"/>
                </w:tcPr>
                <w:p w14:paraId="3321C5AD"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31A95225" w14:textId="77777777" w:rsidR="00446BB1" w:rsidRPr="00254BE6" w:rsidRDefault="00F41970" w:rsidP="00A25CD1">
                  <w:pPr>
                    <w:rPr>
                      <w:rFonts w:cs="Times New Roman"/>
                    </w:rPr>
                  </w:pPr>
                  <w:r w:rsidRPr="00254BE6">
                    <w:rPr>
                      <w:rFonts w:cs="Times New Roman"/>
                    </w:rPr>
                    <w:t>Disposal (Court) “</w:t>
                  </w:r>
                  <w:r w:rsidRPr="00254BE6">
                    <w:rPr>
                      <w:rFonts w:cs="Times New Roman"/>
                      <w:b/>
                      <w:bCs/>
                      <w:u w:val="single"/>
                    </w:rPr>
                    <w:t>DC2</w:t>
                  </w:r>
                  <w:r w:rsidRPr="00254BE6">
                    <w:rPr>
                      <w:rFonts w:cs="Times New Roman"/>
                      <w:b/>
                      <w:bCs/>
                    </w:rPr>
                    <w:t>”</w:t>
                  </w:r>
                </w:p>
              </w:tc>
              <w:tc>
                <w:tcPr>
                  <w:tcW w:w="4748" w:type="dxa"/>
                </w:tcPr>
                <w:p w14:paraId="47C1162E"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Outlines out-of-court disposals for low-level offenses, avoiding court proceedings.</w:t>
                  </w:r>
                </w:p>
              </w:tc>
            </w:tr>
            <w:tr w:rsidR="00F41970" w:rsidRPr="00254BE6" w14:paraId="570C0D01" w14:textId="77777777" w:rsidTr="001E2F7F">
              <w:trPr>
                <w:gridAfter w:val="1"/>
                <w:wAfter w:w="23" w:type="dxa"/>
                <w:jc w:val="center"/>
              </w:trPr>
              <w:tc>
                <w:tcPr>
                  <w:tcW w:w="657" w:type="dxa"/>
                </w:tcPr>
                <w:p w14:paraId="2CFE4309"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315E7415" w14:textId="77777777" w:rsidR="00446BB1" w:rsidRPr="00254BE6" w:rsidRDefault="00F41970" w:rsidP="00A25CD1">
                  <w:pPr>
                    <w:rPr>
                      <w:rFonts w:cs="Times New Roman"/>
                    </w:rPr>
                  </w:pPr>
                  <w:r w:rsidRPr="00254BE6">
                    <w:rPr>
                      <w:rFonts w:cs="Times New Roman"/>
                    </w:rPr>
                    <w:t>Disposal (Penalty Notice) “</w:t>
                  </w:r>
                  <w:r w:rsidRPr="00254BE6">
                    <w:rPr>
                      <w:rFonts w:cs="Times New Roman"/>
                      <w:b/>
                      <w:bCs/>
                      <w:u w:val="single"/>
                    </w:rPr>
                    <w:t>DPN1</w:t>
                  </w:r>
                  <w:r w:rsidRPr="00254BE6">
                    <w:rPr>
                      <w:rFonts w:cs="Times New Roman"/>
                      <w:b/>
                      <w:bCs/>
                    </w:rPr>
                    <w:t>”</w:t>
                  </w:r>
                </w:p>
              </w:tc>
              <w:tc>
                <w:tcPr>
                  <w:tcW w:w="4748" w:type="dxa"/>
                </w:tcPr>
                <w:p w14:paraId="0F980BDE"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Explains Penalty Notices for Disorder (PND) for low-level offenses, available to individuals over 18.</w:t>
                  </w:r>
                </w:p>
              </w:tc>
            </w:tr>
            <w:tr w:rsidR="00F41970" w:rsidRPr="00254BE6" w14:paraId="04FC9793" w14:textId="77777777" w:rsidTr="001E2F7F">
              <w:trPr>
                <w:gridAfter w:val="1"/>
                <w:wAfter w:w="23" w:type="dxa"/>
                <w:jc w:val="center"/>
              </w:trPr>
              <w:tc>
                <w:tcPr>
                  <w:tcW w:w="657" w:type="dxa"/>
                </w:tcPr>
                <w:p w14:paraId="045BB28A"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4CDCFD12" w14:textId="77777777" w:rsidR="00446BB1" w:rsidRPr="00254BE6" w:rsidRDefault="00F41970" w:rsidP="00A25CD1">
                  <w:pPr>
                    <w:rPr>
                      <w:rFonts w:cs="Times New Roman"/>
                    </w:rPr>
                  </w:pPr>
                  <w:r w:rsidRPr="00254BE6">
                    <w:rPr>
                      <w:rFonts w:cs="Times New Roman"/>
                    </w:rPr>
                    <w:t>Disposal “</w:t>
                  </w:r>
                  <w:proofErr w:type="gramStart"/>
                  <w:r w:rsidRPr="00254BE6">
                    <w:rPr>
                      <w:rFonts w:cs="Times New Roman"/>
                      <w:b/>
                      <w:bCs/>
                      <w:u w:val="single"/>
                    </w:rPr>
                    <w:t>NFA</w:t>
                  </w:r>
                  <w:r w:rsidRPr="00254BE6">
                    <w:rPr>
                      <w:rFonts w:cs="Times New Roman"/>
                      <w:b/>
                      <w:bCs/>
                    </w:rPr>
                    <w:t>”</w:t>
                  </w:r>
                  <w:r w:rsidRPr="00254BE6">
                    <w:rPr>
                      <w:rFonts w:cs="Times New Roman"/>
                    </w:rPr>
                    <w:t xml:space="preserve">  “</w:t>
                  </w:r>
                  <w:proofErr w:type="gramEnd"/>
                  <w:r w:rsidRPr="00254BE6">
                    <w:rPr>
                      <w:rFonts w:cs="Times New Roman"/>
                      <w:b/>
                      <w:bCs/>
                      <w:u w:val="single"/>
                    </w:rPr>
                    <w:t>NFA1</w:t>
                  </w:r>
                  <w:r w:rsidRPr="00254BE6">
                    <w:rPr>
                      <w:rFonts w:cs="Times New Roman"/>
                      <w:b/>
                      <w:bCs/>
                    </w:rPr>
                    <w:t xml:space="preserve">” </w:t>
                  </w:r>
                  <w:r w:rsidRPr="00254BE6">
                    <w:rPr>
                      <w:rFonts w:cs="Times New Roman"/>
                    </w:rPr>
                    <w:t>or “</w:t>
                  </w:r>
                  <w:r w:rsidRPr="00254BE6">
                    <w:rPr>
                      <w:rFonts w:cs="Times New Roman"/>
                      <w:b/>
                      <w:bCs/>
                      <w:u w:val="single"/>
                    </w:rPr>
                    <w:t>N/a</w:t>
                  </w:r>
                  <w:r w:rsidRPr="00254BE6">
                    <w:rPr>
                      <w:rFonts w:cs="Times New Roman"/>
                      <w:b/>
                      <w:bCs/>
                    </w:rPr>
                    <w:t>”</w:t>
                  </w:r>
                </w:p>
              </w:tc>
              <w:tc>
                <w:tcPr>
                  <w:tcW w:w="4748" w:type="dxa"/>
                </w:tcPr>
                <w:p w14:paraId="54E58A6F"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Signifies a "No Further Action" decision by the police when there's insufficient evidence or it's not in the public interest to charge someone.</w:t>
                  </w:r>
                </w:p>
              </w:tc>
            </w:tr>
            <w:tr w:rsidR="00F41970" w:rsidRPr="00254BE6" w14:paraId="592A4C84" w14:textId="77777777" w:rsidTr="001E2F7F">
              <w:trPr>
                <w:gridAfter w:val="1"/>
                <w:wAfter w:w="23" w:type="dxa"/>
                <w:jc w:val="center"/>
              </w:trPr>
              <w:tc>
                <w:tcPr>
                  <w:tcW w:w="657" w:type="dxa"/>
                </w:tcPr>
                <w:p w14:paraId="694F8E4F"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2C135779" w14:textId="77777777" w:rsidR="00446BB1" w:rsidRPr="00254BE6" w:rsidRDefault="00F41970" w:rsidP="00A25CD1">
                  <w:pPr>
                    <w:rPr>
                      <w:rFonts w:cs="Times New Roman"/>
                      <w:lang w:eastAsia="en-GB" w:bidi="en-GB"/>
                    </w:rPr>
                  </w:pPr>
                  <w:r w:rsidRPr="00254BE6">
                    <w:rPr>
                      <w:rFonts w:cs="Times New Roman"/>
                      <w:lang w:eastAsia="en-GB" w:bidi="en-GB"/>
                    </w:rPr>
                    <w:t xml:space="preserve">Request for Compensation </w:t>
                  </w:r>
                  <w:r w:rsidRPr="00254BE6">
                    <w:rPr>
                      <w:rFonts w:cs="Times New Roman"/>
                    </w:rPr>
                    <w:t>“</w:t>
                  </w:r>
                  <w:r w:rsidRPr="00254BE6">
                    <w:rPr>
                      <w:rFonts w:cs="Times New Roman"/>
                      <w:b/>
                      <w:bCs/>
                      <w:u w:val="single"/>
                      <w:lang w:eastAsia="en-GB" w:bidi="en-GB"/>
                    </w:rPr>
                    <w:t>RFC1</w:t>
                  </w:r>
                  <w:r w:rsidRPr="00254BE6">
                    <w:rPr>
                      <w:rFonts w:cs="Times New Roman"/>
                      <w:b/>
                      <w:bCs/>
                    </w:rPr>
                    <w:t>”</w:t>
                  </w:r>
                </w:p>
              </w:tc>
              <w:tc>
                <w:tcPr>
                  <w:tcW w:w="4748" w:type="dxa"/>
                </w:tcPr>
                <w:p w14:paraId="7D0F9093"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A claim for compensation from the police for accidental or unlawful actions.</w:t>
                  </w:r>
                </w:p>
              </w:tc>
            </w:tr>
            <w:tr w:rsidR="00F41970" w:rsidRPr="00254BE6" w14:paraId="6C54FED4" w14:textId="77777777" w:rsidTr="001E2F7F">
              <w:trPr>
                <w:gridAfter w:val="1"/>
                <w:wAfter w:w="23" w:type="dxa"/>
                <w:jc w:val="center"/>
              </w:trPr>
              <w:tc>
                <w:tcPr>
                  <w:tcW w:w="657" w:type="dxa"/>
                </w:tcPr>
                <w:p w14:paraId="46C63A32"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3DB36CA0" w14:textId="77777777" w:rsidR="00446BB1" w:rsidRPr="00254BE6" w:rsidRDefault="00F41970" w:rsidP="00A25CD1">
                  <w:pPr>
                    <w:rPr>
                      <w:rFonts w:cs="Times New Roman"/>
                    </w:rPr>
                  </w:pPr>
                  <w:r w:rsidRPr="00254BE6">
                    <w:rPr>
                      <w:rFonts w:cs="Times New Roman"/>
                    </w:rPr>
                    <w:t>Special Circumstances “</w:t>
                  </w:r>
                  <w:r w:rsidRPr="00254BE6">
                    <w:rPr>
                      <w:rFonts w:cs="Times New Roman"/>
                      <w:b/>
                      <w:bCs/>
                      <w:u w:val="single"/>
                    </w:rPr>
                    <w:t>SC1</w:t>
                  </w:r>
                  <w:r w:rsidRPr="00254BE6">
                    <w:rPr>
                      <w:rFonts w:cs="Times New Roman"/>
                      <w:b/>
                      <w:bCs/>
                    </w:rPr>
                    <w:t>”</w:t>
                  </w:r>
                </w:p>
              </w:tc>
              <w:tc>
                <w:tcPr>
                  <w:tcW w:w="4748" w:type="dxa"/>
                </w:tcPr>
                <w:p w14:paraId="275B1583"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Situations requiring special attention or consideration due to their unique nature.</w:t>
                  </w:r>
                </w:p>
              </w:tc>
            </w:tr>
            <w:tr w:rsidR="00F41970" w:rsidRPr="00254BE6" w14:paraId="191AE1CB" w14:textId="77777777" w:rsidTr="001E2F7F">
              <w:trPr>
                <w:gridAfter w:val="1"/>
                <w:wAfter w:w="23" w:type="dxa"/>
                <w:jc w:val="center"/>
              </w:trPr>
              <w:tc>
                <w:tcPr>
                  <w:tcW w:w="657" w:type="dxa"/>
                </w:tcPr>
                <w:p w14:paraId="13C10CB8"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7011B280" w14:textId="77777777" w:rsidR="00446BB1" w:rsidRPr="00254BE6" w:rsidRDefault="00F41970" w:rsidP="00A25CD1">
                  <w:pPr>
                    <w:rPr>
                      <w:rFonts w:cs="Times New Roman"/>
                    </w:rPr>
                  </w:pPr>
                  <w:r w:rsidRPr="00254BE6">
                    <w:rPr>
                      <w:rFonts w:cs="Times New Roman"/>
                    </w:rPr>
                    <w:t>Mitigating Circumstance “</w:t>
                  </w:r>
                  <w:r w:rsidRPr="00254BE6">
                    <w:rPr>
                      <w:rFonts w:cs="Times New Roman"/>
                      <w:b/>
                      <w:bCs/>
                      <w:u w:val="single"/>
                    </w:rPr>
                    <w:t>MC1</w:t>
                  </w:r>
                  <w:r w:rsidRPr="00254BE6">
                    <w:rPr>
                      <w:rFonts w:cs="Times New Roman"/>
                      <w:b/>
                      <w:bCs/>
                    </w:rPr>
                    <w:t>”</w:t>
                  </w:r>
                </w:p>
              </w:tc>
              <w:tc>
                <w:tcPr>
                  <w:tcW w:w="4748" w:type="dxa"/>
                </w:tcPr>
                <w:p w14:paraId="71F9D986"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Factors like age, mental state, or lack of criminal record that reduce a person's culpability in court.</w:t>
                  </w:r>
                </w:p>
              </w:tc>
            </w:tr>
            <w:tr w:rsidR="00F41970" w:rsidRPr="00254BE6" w14:paraId="0818A290" w14:textId="77777777" w:rsidTr="001E2F7F">
              <w:trPr>
                <w:gridAfter w:val="1"/>
                <w:wAfter w:w="23" w:type="dxa"/>
                <w:jc w:val="center"/>
              </w:trPr>
              <w:tc>
                <w:tcPr>
                  <w:tcW w:w="657" w:type="dxa"/>
                </w:tcPr>
                <w:p w14:paraId="3754E2D1"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4E8E3CFF" w14:textId="77777777" w:rsidR="00446BB1" w:rsidRPr="00254BE6" w:rsidRDefault="00F41970" w:rsidP="00A25CD1">
                  <w:pPr>
                    <w:rPr>
                      <w:rFonts w:cs="Times New Roman"/>
                    </w:rPr>
                  </w:pPr>
                  <w:r w:rsidRPr="00254BE6">
                    <w:rPr>
                      <w:rFonts w:cs="Times New Roman"/>
                    </w:rPr>
                    <w:t>Extenuating Circumstance “</w:t>
                  </w:r>
                  <w:r w:rsidRPr="00254BE6">
                    <w:rPr>
                      <w:rFonts w:cs="Times New Roman"/>
                      <w:b/>
                      <w:bCs/>
                      <w:u w:val="single"/>
                    </w:rPr>
                    <w:t>EC1</w:t>
                  </w:r>
                  <w:r w:rsidRPr="00254BE6">
                    <w:rPr>
                      <w:rFonts w:cs="Times New Roman"/>
                      <w:b/>
                      <w:bCs/>
                    </w:rPr>
                    <w:t>”</w:t>
                  </w:r>
                </w:p>
              </w:tc>
              <w:tc>
                <w:tcPr>
                  <w:tcW w:w="4748" w:type="dxa"/>
                </w:tcPr>
                <w:p w14:paraId="41C6F102"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Temporary difficulties or problems, such as medical issues, affecting an individual.</w:t>
                  </w:r>
                </w:p>
              </w:tc>
            </w:tr>
            <w:tr w:rsidR="00F41970" w:rsidRPr="00254BE6" w14:paraId="1EBF4664" w14:textId="77777777" w:rsidTr="001E2F7F">
              <w:trPr>
                <w:gridAfter w:val="1"/>
                <w:wAfter w:w="23" w:type="dxa"/>
                <w:jc w:val="center"/>
              </w:trPr>
              <w:tc>
                <w:tcPr>
                  <w:tcW w:w="657" w:type="dxa"/>
                </w:tcPr>
                <w:p w14:paraId="342110B5"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738AB18A" w14:textId="77777777" w:rsidR="00446BB1" w:rsidRPr="00254BE6" w:rsidRDefault="00F41970" w:rsidP="00A25CD1">
                  <w:pPr>
                    <w:rPr>
                      <w:rFonts w:cs="Times New Roman"/>
                    </w:rPr>
                  </w:pPr>
                  <w:r w:rsidRPr="00254BE6">
                    <w:rPr>
                      <w:rFonts w:cs="Times New Roman"/>
                    </w:rPr>
                    <w:t>Exceptional Circumstances “</w:t>
                  </w:r>
                  <w:r w:rsidRPr="00254BE6">
                    <w:rPr>
                      <w:rFonts w:cs="Times New Roman"/>
                      <w:b/>
                      <w:bCs/>
                      <w:u w:val="single"/>
                    </w:rPr>
                    <w:t>EC2</w:t>
                  </w:r>
                  <w:r w:rsidRPr="00254BE6">
                    <w:rPr>
                      <w:rFonts w:cs="Times New Roman"/>
                      <w:b/>
                      <w:bCs/>
                    </w:rPr>
                    <w:t>”</w:t>
                  </w:r>
                </w:p>
              </w:tc>
              <w:tc>
                <w:tcPr>
                  <w:tcW w:w="4748" w:type="dxa"/>
                </w:tcPr>
                <w:p w14:paraId="2AC9E768"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Events that negatively impact an individual's ability to meet obligations, which were unforeseeable and beyond their control.</w:t>
                  </w:r>
                </w:p>
              </w:tc>
            </w:tr>
            <w:tr w:rsidR="00F41970" w:rsidRPr="00254BE6" w14:paraId="45C01DE1" w14:textId="77777777" w:rsidTr="001E2F7F">
              <w:trPr>
                <w:gridAfter w:val="1"/>
                <w:wAfter w:w="23" w:type="dxa"/>
                <w:jc w:val="center"/>
              </w:trPr>
              <w:tc>
                <w:tcPr>
                  <w:tcW w:w="657" w:type="dxa"/>
                </w:tcPr>
                <w:p w14:paraId="2AFC3A5A"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2957683D" w14:textId="77777777" w:rsidR="00446BB1" w:rsidRPr="00254BE6" w:rsidRDefault="00F41970" w:rsidP="00A25CD1">
                  <w:pPr>
                    <w:rPr>
                      <w:rFonts w:cs="Times New Roman"/>
                      <w:lang w:eastAsia="en-GB" w:bidi="en-GB"/>
                    </w:rPr>
                  </w:pPr>
                  <w:r w:rsidRPr="00254BE6">
                    <w:rPr>
                      <w:rFonts w:cs="Times New Roman"/>
                      <w:lang w:eastAsia="en-GB" w:bidi="en-GB"/>
                    </w:rPr>
                    <w:t xml:space="preserve">Extraordinary Circumstances </w:t>
                  </w:r>
                  <w:r w:rsidRPr="00254BE6">
                    <w:rPr>
                      <w:rFonts w:cs="Times New Roman"/>
                    </w:rPr>
                    <w:t>“</w:t>
                  </w:r>
                  <w:r w:rsidRPr="00254BE6">
                    <w:rPr>
                      <w:rFonts w:cs="Times New Roman"/>
                      <w:b/>
                      <w:bCs/>
                      <w:u w:val="single"/>
                      <w:lang w:eastAsia="en-GB" w:bidi="en-GB"/>
                    </w:rPr>
                    <w:t>EOSC1</w:t>
                  </w:r>
                  <w:r w:rsidRPr="00254BE6">
                    <w:rPr>
                      <w:rFonts w:cs="Times New Roman"/>
                      <w:b/>
                      <w:bCs/>
                    </w:rPr>
                    <w:t>”</w:t>
                  </w:r>
                </w:p>
              </w:tc>
              <w:tc>
                <w:tcPr>
                  <w:tcW w:w="4748" w:type="dxa"/>
                </w:tcPr>
                <w:p w14:paraId="1946A1F6"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Unusual and unexpected situations that couldn't be predicted or prepared for using normal measures.</w:t>
                  </w:r>
                </w:p>
              </w:tc>
            </w:tr>
            <w:tr w:rsidR="00F41970" w:rsidRPr="00254BE6" w14:paraId="49286CE1" w14:textId="77777777" w:rsidTr="001E2F7F">
              <w:trPr>
                <w:gridAfter w:val="1"/>
                <w:wAfter w:w="23" w:type="dxa"/>
                <w:jc w:val="center"/>
              </w:trPr>
              <w:tc>
                <w:tcPr>
                  <w:tcW w:w="657" w:type="dxa"/>
                </w:tcPr>
                <w:p w14:paraId="76470D76"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1EDC6812" w14:textId="77777777" w:rsidR="00446BB1" w:rsidRPr="00254BE6" w:rsidRDefault="00F41970" w:rsidP="00A25CD1">
                  <w:pPr>
                    <w:rPr>
                      <w:rFonts w:cs="Times New Roman"/>
                    </w:rPr>
                  </w:pPr>
                  <w:r w:rsidRPr="00254BE6">
                    <w:rPr>
                      <w:rFonts w:cs="Times New Roman"/>
                    </w:rPr>
                    <w:t>Unusual Circumstances “</w:t>
                  </w:r>
                  <w:r w:rsidRPr="00254BE6">
                    <w:rPr>
                      <w:rFonts w:cs="Times New Roman"/>
                      <w:b/>
                      <w:bCs/>
                      <w:u w:val="single"/>
                    </w:rPr>
                    <w:t>UC1</w:t>
                  </w:r>
                  <w:r w:rsidRPr="00254BE6">
                    <w:rPr>
                      <w:rFonts w:cs="Times New Roman"/>
                      <w:b/>
                      <w:bCs/>
                    </w:rPr>
                    <w:t>”</w:t>
                  </w:r>
                </w:p>
              </w:tc>
              <w:tc>
                <w:tcPr>
                  <w:tcW w:w="4748" w:type="dxa"/>
                </w:tcPr>
                <w:p w14:paraId="08914C4A"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Uncommon, rare, or sudden events causing a failure to act as required.</w:t>
                  </w:r>
                </w:p>
              </w:tc>
            </w:tr>
            <w:tr w:rsidR="00F41970" w:rsidRPr="00254BE6" w14:paraId="75A814E8" w14:textId="77777777" w:rsidTr="001E2F7F">
              <w:trPr>
                <w:gridAfter w:val="1"/>
                <w:wAfter w:w="23" w:type="dxa"/>
                <w:jc w:val="center"/>
              </w:trPr>
              <w:tc>
                <w:tcPr>
                  <w:tcW w:w="657" w:type="dxa"/>
                </w:tcPr>
                <w:p w14:paraId="2EE5BDD8"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3EB0D399" w14:textId="77777777" w:rsidR="00446BB1" w:rsidRPr="00254BE6" w:rsidRDefault="00F41970" w:rsidP="00A25CD1">
                  <w:pPr>
                    <w:rPr>
                      <w:rFonts w:cs="Times New Roman"/>
                    </w:rPr>
                  </w:pPr>
                  <w:r w:rsidRPr="00254BE6">
                    <w:rPr>
                      <w:rFonts w:cs="Times New Roman"/>
                    </w:rPr>
                    <w:t>National Systems – Deletion “</w:t>
                  </w:r>
                  <w:r w:rsidRPr="00254BE6">
                    <w:rPr>
                      <w:rFonts w:cs="Times New Roman"/>
                      <w:b/>
                      <w:bCs/>
                      <w:u w:val="single"/>
                    </w:rPr>
                    <w:t>NSD1</w:t>
                  </w:r>
                  <w:r w:rsidRPr="00254BE6">
                    <w:rPr>
                      <w:rFonts w:cs="Times New Roman"/>
                      <w:b/>
                      <w:bCs/>
                    </w:rPr>
                    <w:t>”</w:t>
                  </w:r>
                </w:p>
              </w:tc>
              <w:tc>
                <w:tcPr>
                  <w:tcW w:w="4748" w:type="dxa"/>
                </w:tcPr>
                <w:p w14:paraId="20B25D0A"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Deletion of records from national police systems, often related to non-convictions or unproven allegations.</w:t>
                  </w:r>
                </w:p>
              </w:tc>
            </w:tr>
            <w:tr w:rsidR="00F41970" w:rsidRPr="00254BE6" w14:paraId="76A54695" w14:textId="77777777" w:rsidTr="001E2F7F">
              <w:trPr>
                <w:gridAfter w:val="1"/>
                <w:wAfter w:w="23" w:type="dxa"/>
                <w:jc w:val="center"/>
              </w:trPr>
              <w:tc>
                <w:tcPr>
                  <w:tcW w:w="657" w:type="dxa"/>
                </w:tcPr>
                <w:p w14:paraId="4C370509"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75C914BD" w14:textId="77777777" w:rsidR="00446BB1" w:rsidRPr="00254BE6" w:rsidRDefault="00F41970" w:rsidP="00A25CD1">
                  <w:pPr>
                    <w:rPr>
                      <w:rFonts w:cs="Times New Roman"/>
                    </w:rPr>
                  </w:pPr>
                  <w:r w:rsidRPr="00254BE6">
                    <w:rPr>
                      <w:rFonts w:cs="Times New Roman"/>
                    </w:rPr>
                    <w:t>PNC Record Amendments “</w:t>
                  </w:r>
                  <w:r w:rsidRPr="00254BE6">
                    <w:rPr>
                      <w:rFonts w:cs="Times New Roman"/>
                      <w:b/>
                      <w:bCs/>
                      <w:u w:val="single"/>
                    </w:rPr>
                    <w:t>PRA1</w:t>
                  </w:r>
                  <w:r w:rsidRPr="00254BE6">
                    <w:rPr>
                      <w:rFonts w:cs="Times New Roman"/>
                      <w:b/>
                      <w:bCs/>
                    </w:rPr>
                    <w:t>”</w:t>
                  </w:r>
                </w:p>
              </w:tc>
              <w:tc>
                <w:tcPr>
                  <w:tcW w:w="4748" w:type="dxa"/>
                </w:tcPr>
                <w:p w14:paraId="3E2D9B22"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Changes made to the Police National Computer (PNC) database, a central </w:t>
                  </w:r>
                  <w:r w:rsidRPr="00254BE6">
                    <w:rPr>
                      <w:rFonts w:cs="Times New Roman"/>
                    </w:rPr>
                    <w:lastRenderedPageBreak/>
                    <w:t>source of information for law enforcement agencies.</w:t>
                  </w:r>
                </w:p>
              </w:tc>
            </w:tr>
            <w:tr w:rsidR="00F41970" w:rsidRPr="00254BE6" w14:paraId="0AE2A50E" w14:textId="77777777" w:rsidTr="001E2F7F">
              <w:trPr>
                <w:gridAfter w:val="1"/>
                <w:wAfter w:w="23" w:type="dxa"/>
                <w:jc w:val="center"/>
              </w:trPr>
              <w:tc>
                <w:tcPr>
                  <w:tcW w:w="657" w:type="dxa"/>
                </w:tcPr>
                <w:p w14:paraId="3D91BD29"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1B12B1A0" w14:textId="77777777" w:rsidR="00446BB1" w:rsidRPr="00254BE6" w:rsidRDefault="00F41970" w:rsidP="00A25CD1">
                  <w:pPr>
                    <w:rPr>
                      <w:rFonts w:cs="Times New Roman"/>
                    </w:rPr>
                  </w:pPr>
                  <w:r w:rsidRPr="00254BE6">
                    <w:rPr>
                      <w:rFonts w:cs="Times New Roman"/>
                    </w:rPr>
                    <w:t>Local Systems Deletion “</w:t>
                  </w:r>
                  <w:r w:rsidRPr="00254BE6">
                    <w:rPr>
                      <w:rFonts w:cs="Times New Roman"/>
                      <w:b/>
                      <w:bCs/>
                      <w:u w:val="single"/>
                    </w:rPr>
                    <w:t>LSD1</w:t>
                  </w:r>
                  <w:r w:rsidRPr="00254BE6">
                    <w:rPr>
                      <w:rFonts w:cs="Times New Roman"/>
                      <w:b/>
                      <w:bCs/>
                    </w:rPr>
                    <w:t>”</w:t>
                  </w:r>
                </w:p>
              </w:tc>
              <w:tc>
                <w:tcPr>
                  <w:tcW w:w="4748" w:type="dxa"/>
                </w:tcPr>
                <w:p w14:paraId="373517E6"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Guidelines for deleting records from local police systems.</w:t>
                  </w:r>
                </w:p>
              </w:tc>
            </w:tr>
            <w:tr w:rsidR="00F41970" w:rsidRPr="00254BE6" w14:paraId="644D3DFE" w14:textId="77777777" w:rsidTr="001E2F7F">
              <w:trPr>
                <w:gridAfter w:val="1"/>
                <w:wAfter w:w="23" w:type="dxa"/>
                <w:jc w:val="center"/>
              </w:trPr>
              <w:tc>
                <w:tcPr>
                  <w:tcW w:w="657" w:type="dxa"/>
                </w:tcPr>
                <w:p w14:paraId="33E2BD0A"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1C7AEFE4" w14:textId="77777777" w:rsidR="00446BB1" w:rsidRPr="00254BE6" w:rsidRDefault="00F41970" w:rsidP="00A25CD1">
                  <w:pPr>
                    <w:rPr>
                      <w:rFonts w:cs="Times New Roman"/>
                      <w:lang w:eastAsia="en-GB" w:bidi="en-GB"/>
                    </w:rPr>
                  </w:pPr>
                  <w:r w:rsidRPr="00254BE6">
                    <w:rPr>
                      <w:rFonts w:cs="Times New Roman"/>
                      <w:lang w:eastAsia="en-GB" w:bidi="en-GB"/>
                    </w:rPr>
                    <w:t xml:space="preserve">Our Listed as Liable </w:t>
                  </w:r>
                  <w:r w:rsidRPr="00254BE6">
                    <w:rPr>
                      <w:rFonts w:cs="Times New Roman"/>
                    </w:rPr>
                    <w:t>“</w:t>
                  </w:r>
                  <w:r w:rsidRPr="00254BE6">
                    <w:rPr>
                      <w:rFonts w:cs="Times New Roman"/>
                      <w:b/>
                      <w:bCs/>
                      <w:u w:val="single"/>
                      <w:lang w:eastAsia="en-GB" w:bidi="en-GB"/>
                    </w:rPr>
                    <w:t>OLAL1</w:t>
                  </w:r>
                  <w:r w:rsidRPr="00254BE6">
                    <w:rPr>
                      <w:rFonts w:cs="Times New Roman"/>
                      <w:b/>
                      <w:bCs/>
                    </w:rPr>
                    <w:t>”</w:t>
                  </w:r>
                </w:p>
              </w:tc>
              <w:tc>
                <w:tcPr>
                  <w:tcW w:w="4748" w:type="dxa"/>
                </w:tcPr>
                <w:p w14:paraId="3351CDB4"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Lists individuals legally responsible or accountable for their actions in pursuit of a claimant.</w:t>
                  </w:r>
                </w:p>
              </w:tc>
            </w:tr>
            <w:tr w:rsidR="00F41970" w:rsidRPr="00254BE6" w14:paraId="5E9B86C2" w14:textId="77777777" w:rsidTr="001E2F7F">
              <w:trPr>
                <w:gridAfter w:val="1"/>
                <w:wAfter w:w="23" w:type="dxa"/>
                <w:jc w:val="center"/>
              </w:trPr>
              <w:tc>
                <w:tcPr>
                  <w:tcW w:w="657" w:type="dxa"/>
                </w:tcPr>
                <w:p w14:paraId="02501DAE"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568F5EF9" w14:textId="77777777" w:rsidR="00446BB1" w:rsidRPr="00254BE6" w:rsidRDefault="00F41970" w:rsidP="00A25CD1">
                  <w:pPr>
                    <w:rPr>
                      <w:rFonts w:cs="Times New Roman"/>
                    </w:rPr>
                  </w:pPr>
                  <w:r w:rsidRPr="00254BE6">
                    <w:rPr>
                      <w:rFonts w:cs="Times New Roman"/>
                    </w:rPr>
                    <w:t>Local Systems - Amendment of Information Contained Within “</w:t>
                  </w:r>
                  <w:r w:rsidRPr="00254BE6">
                    <w:rPr>
                      <w:rFonts w:cs="Times New Roman"/>
                      <w:b/>
                      <w:bCs/>
                      <w:u w:val="single"/>
                    </w:rPr>
                    <w:t>AOICW1</w:t>
                  </w:r>
                  <w:r w:rsidRPr="00254BE6">
                    <w:rPr>
                      <w:rFonts w:cs="Times New Roman"/>
                      <w:b/>
                      <w:bCs/>
                    </w:rPr>
                    <w:t>”</w:t>
                  </w:r>
                </w:p>
              </w:tc>
              <w:tc>
                <w:tcPr>
                  <w:tcW w:w="4748" w:type="dxa"/>
                </w:tcPr>
                <w:p w14:paraId="553B4A3A" w14:textId="77777777" w:rsidR="00F41970" w:rsidRPr="00254BE6" w:rsidRDefault="00F41970" w:rsidP="00A25CD1">
                  <w:pPr>
                    <w:pStyle w:val="ListParagraph"/>
                    <w:numPr>
                      <w:ilvl w:val="0"/>
                      <w:numId w:val="832"/>
                    </w:numPr>
                    <w:ind w:left="357" w:hanging="357"/>
                    <w:rPr>
                      <w:rFonts w:cs="Times New Roman"/>
                    </w:rPr>
                  </w:pPr>
                  <w:r w:rsidRPr="00254BE6">
                    <w:rPr>
                      <w:rFonts w:cs="Times New Roman"/>
                      <w:b/>
                      <w:bCs/>
                      <w:u w:val="single"/>
                    </w:rPr>
                    <w:t>Definition:</w:t>
                  </w:r>
                  <w:r w:rsidRPr="00254BE6">
                    <w:rPr>
                      <w:rFonts w:cs="Times New Roman"/>
                    </w:rPr>
                    <w:t xml:space="preserve"> Application to amend information in a police force's information system.</w:t>
                  </w:r>
                </w:p>
              </w:tc>
            </w:tr>
            <w:tr w:rsidR="00F41970" w:rsidRPr="00254BE6" w14:paraId="3E6C3639" w14:textId="77777777" w:rsidTr="001E2F7F">
              <w:trPr>
                <w:gridAfter w:val="1"/>
                <w:wAfter w:w="23" w:type="dxa"/>
                <w:jc w:val="center"/>
              </w:trPr>
              <w:tc>
                <w:tcPr>
                  <w:tcW w:w="657" w:type="dxa"/>
                </w:tcPr>
                <w:p w14:paraId="0F8DABB4" w14:textId="77777777" w:rsidR="00F41970" w:rsidRPr="00254BE6" w:rsidRDefault="00F41970" w:rsidP="00A25CD1">
                  <w:pPr>
                    <w:numPr>
                      <w:ilvl w:val="0"/>
                      <w:numId w:val="1057"/>
                    </w:numPr>
                    <w:contextualSpacing/>
                    <w:rPr>
                      <w:rFonts w:cs="Times New Roman"/>
                      <w:b/>
                      <w:bCs/>
                      <w:u w:val="single"/>
                      <w:lang w:eastAsia="en-GB" w:bidi="en-GB"/>
                    </w:rPr>
                  </w:pPr>
                </w:p>
              </w:tc>
              <w:tc>
                <w:tcPr>
                  <w:tcW w:w="3771" w:type="dxa"/>
                </w:tcPr>
                <w:p w14:paraId="4900C918" w14:textId="7EEFA8FB" w:rsidR="00363784" w:rsidRPr="00254BE6" w:rsidRDefault="00363784" w:rsidP="00A25CD1">
                  <w:pPr>
                    <w:rPr>
                      <w:rFonts w:cs="Times New Roman"/>
                    </w:rPr>
                  </w:pPr>
                </w:p>
              </w:tc>
              <w:tc>
                <w:tcPr>
                  <w:tcW w:w="4748" w:type="dxa"/>
                </w:tcPr>
                <w:p w14:paraId="3E2F7A1B" w14:textId="77777777" w:rsidR="00F41970" w:rsidRPr="00254BE6" w:rsidRDefault="00F41970" w:rsidP="00A25CD1">
                  <w:pPr>
                    <w:rPr>
                      <w:rFonts w:cs="Times New Roman"/>
                    </w:rPr>
                  </w:pPr>
                </w:p>
              </w:tc>
            </w:tr>
            <w:tr w:rsidR="00F41970" w:rsidRPr="00254BE6" w14:paraId="5181F049" w14:textId="77777777" w:rsidTr="001E2F7F">
              <w:trPr>
                <w:jc w:val="center"/>
              </w:trPr>
              <w:tc>
                <w:tcPr>
                  <w:tcW w:w="9199" w:type="dxa"/>
                  <w:gridSpan w:val="4"/>
                </w:tcPr>
                <w:p w14:paraId="58690F6F" w14:textId="77777777" w:rsidR="00F41970" w:rsidRPr="00254BE6" w:rsidRDefault="00F41970" w:rsidP="00A25CD1">
                  <w:pPr>
                    <w:rPr>
                      <w:rFonts w:cs="Times New Roman"/>
                      <w:b/>
                      <w:bCs/>
                      <w:u w:val="single"/>
                    </w:rPr>
                  </w:pPr>
                  <w:bookmarkStart w:id="278" w:name="_Hlk144454468"/>
                  <w:r w:rsidRPr="00254BE6">
                    <w:rPr>
                      <w:rFonts w:cs="Times New Roman"/>
                      <w:b/>
                      <w:bCs/>
                      <w:u w:val="single"/>
                    </w:rPr>
                    <w:t>END</w:t>
                  </w:r>
                </w:p>
              </w:tc>
            </w:tr>
            <w:bookmarkEnd w:id="278"/>
          </w:tbl>
          <w:p w14:paraId="4B3EF223" w14:textId="77777777" w:rsidR="00F41970" w:rsidRPr="00254BE6" w:rsidRDefault="00F41970" w:rsidP="00A25CD1">
            <w:pPr>
              <w:spacing w:after="160"/>
              <w:ind w:left="720"/>
              <w:contextualSpacing/>
              <w:rPr>
                <w:rFonts w:cs="Times New Roman"/>
                <w:color w:val="ED7D31" w:themeColor="accent2"/>
                <w:lang w:bidi="en-GB"/>
              </w:rPr>
            </w:pPr>
          </w:p>
          <w:p w14:paraId="0D9A3062" w14:textId="77777777" w:rsidR="00CF7F7A" w:rsidRPr="00254BE6" w:rsidRDefault="00CF7F7A" w:rsidP="00A25CD1">
            <w:pPr>
              <w:rPr>
                <w:rFonts w:cs="Times New Roman"/>
                <w:b/>
                <w:bCs/>
                <w:u w:val="single"/>
              </w:rPr>
            </w:pPr>
          </w:p>
          <w:p w14:paraId="57AA7E25" w14:textId="505BB1E0" w:rsidR="00CF7F7A" w:rsidRPr="00254BE6" w:rsidRDefault="00CF7F7A" w:rsidP="00A25CD1">
            <w:pPr>
              <w:numPr>
                <w:ilvl w:val="0"/>
                <w:numId w:val="1479"/>
              </w:numPr>
              <w:spacing w:after="160"/>
              <w:contextualSpacing/>
              <w:rPr>
                <w:rFonts w:cs="Times New Roman"/>
                <w:b/>
                <w:bCs/>
                <w:u w:val="single"/>
                <w:lang w:bidi="en-GB"/>
              </w:rPr>
            </w:pPr>
            <w:r w:rsidRPr="00254BE6">
              <w:rPr>
                <w:rFonts w:cs="Times New Roman"/>
                <w:b/>
                <w:bCs/>
                <w:u w:val="single"/>
              </w:rPr>
              <w:t xml:space="preserve">THE DEFINITIONS OF </w:t>
            </w:r>
            <w:r w:rsidRPr="00254BE6">
              <w:rPr>
                <w:rFonts w:cs="Times New Roman"/>
                <w:b/>
                <w:bCs/>
                <w:u w:val="single"/>
                <w:lang w:bidi="en-GB"/>
              </w:rPr>
              <w:t>GLOSSARY OF TERMS TWO:</w:t>
            </w:r>
            <w:r w:rsidRPr="00254BE6">
              <w:rPr>
                <w:rFonts w:cs="Times New Roman"/>
                <w:lang w:bidi="en-GB"/>
              </w:rPr>
              <w:t xml:space="preserve"> --</w:t>
            </w:r>
          </w:p>
          <w:tbl>
            <w:tblPr>
              <w:tblStyle w:val="TableGrid"/>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57"/>
              <w:gridCol w:w="2872"/>
              <w:gridCol w:w="5647"/>
              <w:gridCol w:w="23"/>
            </w:tblGrid>
            <w:tr w:rsidR="00F41970" w:rsidRPr="00254BE6" w14:paraId="0811D490" w14:textId="77777777" w:rsidTr="001E2F7F">
              <w:trPr>
                <w:gridAfter w:val="1"/>
                <w:wAfter w:w="23" w:type="dxa"/>
                <w:jc w:val="center"/>
              </w:trPr>
              <w:tc>
                <w:tcPr>
                  <w:tcW w:w="9176" w:type="dxa"/>
                  <w:gridSpan w:val="3"/>
                </w:tcPr>
                <w:p w14:paraId="4E9D24C6" w14:textId="77777777" w:rsidR="00F41970" w:rsidRPr="00254BE6" w:rsidRDefault="00F41970" w:rsidP="00A25CD1">
                  <w:pPr>
                    <w:contextualSpacing/>
                    <w:rPr>
                      <w:rFonts w:cs="Times New Roman"/>
                      <w:b/>
                      <w:bCs/>
                      <w:u w:val="single"/>
                      <w:lang w:eastAsia="en-GB" w:bidi="en-GB"/>
                    </w:rPr>
                  </w:pPr>
                </w:p>
                <w:p w14:paraId="7D98A5AE" w14:textId="77777777" w:rsidR="00F41970" w:rsidRPr="00254BE6" w:rsidRDefault="00F41970" w:rsidP="00A25CD1">
                  <w:pPr>
                    <w:contextualSpacing/>
                    <w:jc w:val="center"/>
                    <w:rPr>
                      <w:rFonts w:cs="Times New Roman"/>
                    </w:rPr>
                  </w:pPr>
                  <w:r w:rsidRPr="00254BE6">
                    <w:rPr>
                      <w:rFonts w:cs="Times New Roman"/>
                      <w:b/>
                      <w:bCs/>
                      <w:u w:val="single"/>
                      <w:lang w:eastAsia="en-GB" w:bidi="en-GB"/>
                    </w:rPr>
                    <w:t>GLOSSARY OF TERMS</w:t>
                  </w:r>
                  <w:r w:rsidRPr="00254BE6">
                    <w:rPr>
                      <w:rFonts w:cs="Times New Roman"/>
                    </w:rPr>
                    <w:t xml:space="preserve"> </w:t>
                  </w:r>
                </w:p>
                <w:p w14:paraId="6418F7AC" w14:textId="11B1FB20" w:rsidR="00F41970" w:rsidRPr="00254BE6" w:rsidRDefault="00F41970" w:rsidP="00A25CD1">
                  <w:pPr>
                    <w:contextualSpacing/>
                    <w:jc w:val="center"/>
                    <w:rPr>
                      <w:rFonts w:cs="Times New Roman"/>
                      <w:b/>
                      <w:bCs/>
                      <w:u w:val="single"/>
                      <w:lang w:eastAsia="en-GB" w:bidi="en-GB"/>
                    </w:rPr>
                  </w:pPr>
                  <w:r w:rsidRPr="00254BE6">
                    <w:rPr>
                      <w:rFonts w:cs="Times New Roman"/>
                      <w:b/>
                      <w:bCs/>
                      <w:u w:val="single"/>
                      <w:lang w:eastAsia="en-GB" w:bidi="en-GB"/>
                    </w:rPr>
                    <w:t>Table Two</w:t>
                  </w:r>
                </w:p>
                <w:p w14:paraId="2CE27E3E" w14:textId="77777777" w:rsidR="00F41970" w:rsidRPr="00254BE6" w:rsidRDefault="00F41970" w:rsidP="00A25CD1">
                  <w:pPr>
                    <w:contextualSpacing/>
                    <w:jc w:val="center"/>
                    <w:rPr>
                      <w:rFonts w:cs="Times New Roman"/>
                      <w:b/>
                      <w:bCs/>
                      <w:u w:val="single"/>
                      <w:lang w:eastAsia="en-GB" w:bidi="en-GB"/>
                    </w:rPr>
                  </w:pPr>
                </w:p>
              </w:tc>
            </w:tr>
            <w:tr w:rsidR="00F41970" w:rsidRPr="00254BE6" w14:paraId="158B3F40" w14:textId="77777777" w:rsidTr="001E2F7F">
              <w:trPr>
                <w:gridAfter w:val="1"/>
                <w:wAfter w:w="23" w:type="dxa"/>
                <w:jc w:val="center"/>
              </w:trPr>
              <w:tc>
                <w:tcPr>
                  <w:tcW w:w="657" w:type="dxa"/>
                </w:tcPr>
                <w:p w14:paraId="2F144918" w14:textId="77777777" w:rsidR="00F41970" w:rsidRPr="00254BE6" w:rsidRDefault="00F41970" w:rsidP="00A25CD1">
                  <w:pPr>
                    <w:contextualSpacing/>
                    <w:rPr>
                      <w:rFonts w:cs="Times New Roman"/>
                      <w:b/>
                      <w:bCs/>
                      <w:u w:val="single"/>
                      <w:lang w:eastAsia="en-GB" w:bidi="en-GB"/>
                    </w:rPr>
                  </w:pPr>
                  <w:r w:rsidRPr="00254BE6">
                    <w:rPr>
                      <w:rFonts w:cs="Times New Roman"/>
                      <w:b/>
                      <w:bCs/>
                      <w:u w:val="single"/>
                      <w:lang w:eastAsia="en-GB" w:bidi="en-GB"/>
                    </w:rPr>
                    <w:t>Nub</w:t>
                  </w:r>
                </w:p>
              </w:tc>
              <w:tc>
                <w:tcPr>
                  <w:tcW w:w="2872" w:type="dxa"/>
                </w:tcPr>
                <w:p w14:paraId="3844DAB6" w14:textId="77777777" w:rsidR="00F41970" w:rsidRPr="00254BE6" w:rsidRDefault="00F41970" w:rsidP="00A25CD1">
                  <w:pPr>
                    <w:contextualSpacing/>
                    <w:jc w:val="center"/>
                    <w:rPr>
                      <w:rFonts w:eastAsia="Arial" w:cs="Times New Roman"/>
                      <w:b/>
                      <w:bCs/>
                      <w:color w:val="000000"/>
                      <w:kern w:val="0"/>
                      <w:lang w:eastAsia="en-GB" w:bidi="en-GB"/>
                      <w14:ligatures w14:val="none"/>
                    </w:rPr>
                  </w:pPr>
                  <w:r w:rsidRPr="00254BE6">
                    <w:rPr>
                      <w:rFonts w:cs="Times New Roman"/>
                      <w:b/>
                      <w:bCs/>
                      <w:u w:val="single"/>
                    </w:rPr>
                    <w:t>Term</w:t>
                  </w:r>
                </w:p>
              </w:tc>
              <w:tc>
                <w:tcPr>
                  <w:tcW w:w="5647" w:type="dxa"/>
                </w:tcPr>
                <w:p w14:paraId="44874C69" w14:textId="1F54C262" w:rsidR="00F41970" w:rsidRPr="00254BE6" w:rsidRDefault="0010432A" w:rsidP="00A25CD1">
                  <w:pPr>
                    <w:contextualSpacing/>
                    <w:jc w:val="center"/>
                    <w:rPr>
                      <w:rFonts w:cs="Times New Roman"/>
                      <w:u w:val="single"/>
                      <w:lang w:eastAsia="en-GB" w:bidi="en-GB"/>
                    </w:rPr>
                  </w:pPr>
                  <w:r w:rsidRPr="00254BE6">
                    <w:rPr>
                      <w:rFonts w:cs="Times New Roman"/>
                      <w:b/>
                      <w:bCs/>
                      <w:u w:val="single"/>
                      <w:lang w:eastAsia="en-GB" w:bidi="en-GB"/>
                    </w:rPr>
                    <w:t>Definitions</w:t>
                  </w:r>
                </w:p>
              </w:tc>
            </w:tr>
            <w:tr w:rsidR="00F41970" w:rsidRPr="00254BE6" w14:paraId="2AC969D2" w14:textId="77777777" w:rsidTr="001E2F7F">
              <w:trPr>
                <w:gridAfter w:val="1"/>
                <w:wAfter w:w="23" w:type="dxa"/>
                <w:jc w:val="center"/>
              </w:trPr>
              <w:tc>
                <w:tcPr>
                  <w:tcW w:w="657" w:type="dxa"/>
                </w:tcPr>
                <w:p w14:paraId="1A062B55" w14:textId="77777777" w:rsidR="00F41970" w:rsidRPr="00254BE6" w:rsidRDefault="00F41970" w:rsidP="00A25CD1">
                  <w:pPr>
                    <w:numPr>
                      <w:ilvl w:val="0"/>
                      <w:numId w:val="830"/>
                    </w:numPr>
                    <w:contextualSpacing/>
                    <w:rPr>
                      <w:rFonts w:cs="Times New Roman"/>
                      <w:b/>
                      <w:bCs/>
                      <w:u w:val="single"/>
                      <w:lang w:eastAsia="en-GB" w:bidi="en-GB"/>
                    </w:rPr>
                  </w:pPr>
                </w:p>
              </w:tc>
              <w:tc>
                <w:tcPr>
                  <w:tcW w:w="2872" w:type="dxa"/>
                </w:tcPr>
                <w:p w14:paraId="79B90E61" w14:textId="77777777" w:rsidR="00446BB1" w:rsidRPr="00254BE6" w:rsidRDefault="00F41970" w:rsidP="00A25CD1">
                  <w:pPr>
                    <w:rPr>
                      <w:rFonts w:cs="Times New Roman"/>
                    </w:rPr>
                  </w:pPr>
                  <w:r w:rsidRPr="00254BE6">
                    <w:rPr>
                      <w:rFonts w:cs="Times New Roman"/>
                    </w:rPr>
                    <w:t>Adequate “</w:t>
                  </w:r>
                  <w:r w:rsidRPr="00254BE6">
                    <w:rPr>
                      <w:rFonts w:cs="Times New Roman"/>
                      <w:b/>
                      <w:bCs/>
                      <w:u w:val="single"/>
                    </w:rPr>
                    <w:t>NOT-ADEQ</w:t>
                  </w:r>
                  <w:r w:rsidRPr="00254BE6">
                    <w:rPr>
                      <w:rFonts w:cs="Times New Roman"/>
                      <w:b/>
                      <w:bCs/>
                    </w:rPr>
                    <w:t>”</w:t>
                  </w:r>
                </w:p>
              </w:tc>
              <w:tc>
                <w:tcPr>
                  <w:tcW w:w="5647" w:type="dxa"/>
                </w:tcPr>
                <w:p w14:paraId="4B698969" w14:textId="77777777" w:rsidR="00F41970" w:rsidRPr="00254BE6" w:rsidRDefault="00F41970" w:rsidP="00A25CD1">
                  <w:pPr>
                    <w:pStyle w:val="ListParagraph"/>
                    <w:numPr>
                      <w:ilvl w:val="0"/>
                      <w:numId w:val="831"/>
                    </w:numPr>
                    <w:ind w:left="357" w:hanging="357"/>
                    <w:rPr>
                      <w:rFonts w:cs="Times New Roman"/>
                    </w:rPr>
                  </w:pPr>
                  <w:r w:rsidRPr="00254BE6">
                    <w:rPr>
                      <w:rFonts w:cs="Times New Roman"/>
                      <w:b/>
                      <w:bCs/>
                      <w:u w:val="single"/>
                    </w:rPr>
                    <w:t>Definition:</w:t>
                  </w:r>
                  <w:r w:rsidRPr="00254BE6">
                    <w:rPr>
                      <w:rFonts w:cs="Times New Roman"/>
                    </w:rPr>
                    <w:t xml:space="preserve"> Personal data is sufficient or satisfactory in quality or quantity for a specific purpose.</w:t>
                  </w:r>
                </w:p>
              </w:tc>
            </w:tr>
            <w:tr w:rsidR="00F41970" w:rsidRPr="00254BE6" w14:paraId="30398D7F" w14:textId="77777777" w:rsidTr="001E2F7F">
              <w:trPr>
                <w:gridAfter w:val="1"/>
                <w:wAfter w:w="23" w:type="dxa"/>
                <w:jc w:val="center"/>
              </w:trPr>
              <w:tc>
                <w:tcPr>
                  <w:tcW w:w="657" w:type="dxa"/>
                </w:tcPr>
                <w:p w14:paraId="0BED6D9E" w14:textId="77777777" w:rsidR="00F41970" w:rsidRPr="00254BE6" w:rsidRDefault="00F41970" w:rsidP="00A25CD1">
                  <w:pPr>
                    <w:numPr>
                      <w:ilvl w:val="0"/>
                      <w:numId w:val="830"/>
                    </w:numPr>
                    <w:contextualSpacing/>
                    <w:rPr>
                      <w:rFonts w:cs="Times New Roman"/>
                      <w:b/>
                      <w:bCs/>
                      <w:u w:val="single"/>
                      <w:lang w:eastAsia="en-GB" w:bidi="en-GB"/>
                    </w:rPr>
                  </w:pPr>
                </w:p>
              </w:tc>
              <w:tc>
                <w:tcPr>
                  <w:tcW w:w="2872" w:type="dxa"/>
                </w:tcPr>
                <w:p w14:paraId="2E92EF16" w14:textId="77777777" w:rsidR="00446BB1" w:rsidRPr="00254BE6" w:rsidRDefault="00F41970" w:rsidP="00A25CD1">
                  <w:pPr>
                    <w:rPr>
                      <w:rFonts w:cs="Times New Roman"/>
                    </w:rPr>
                  </w:pPr>
                  <w:r w:rsidRPr="00254BE6">
                    <w:rPr>
                      <w:rFonts w:cs="Times New Roman"/>
                    </w:rPr>
                    <w:t>Relevant “</w:t>
                  </w:r>
                  <w:r w:rsidRPr="00254BE6">
                    <w:rPr>
                      <w:rFonts w:cs="Times New Roman"/>
                      <w:b/>
                      <w:bCs/>
                      <w:u w:val="single"/>
                    </w:rPr>
                    <w:t>R1</w:t>
                  </w:r>
                  <w:r w:rsidRPr="00254BE6">
                    <w:rPr>
                      <w:rFonts w:cs="Times New Roman"/>
                      <w:b/>
                      <w:bCs/>
                    </w:rPr>
                    <w:t>”</w:t>
                  </w:r>
                </w:p>
              </w:tc>
              <w:tc>
                <w:tcPr>
                  <w:tcW w:w="5647" w:type="dxa"/>
                </w:tcPr>
                <w:p w14:paraId="55EAEAAB" w14:textId="77777777" w:rsidR="00F41970" w:rsidRPr="00254BE6" w:rsidRDefault="00F41970" w:rsidP="00A25CD1">
                  <w:pPr>
                    <w:pStyle w:val="ListParagraph"/>
                    <w:numPr>
                      <w:ilvl w:val="0"/>
                      <w:numId w:val="831"/>
                    </w:numPr>
                    <w:ind w:left="357" w:hanging="357"/>
                    <w:rPr>
                      <w:rFonts w:cs="Times New Roman"/>
                    </w:rPr>
                  </w:pPr>
                  <w:r w:rsidRPr="00254BE6">
                    <w:rPr>
                      <w:rFonts w:cs="Times New Roman"/>
                      <w:b/>
                      <w:bCs/>
                      <w:u w:val="single"/>
                    </w:rPr>
                    <w:t>Definition:</w:t>
                  </w:r>
                  <w:r w:rsidRPr="00254BE6">
                    <w:rPr>
                      <w:rFonts w:cs="Times New Roman"/>
                    </w:rPr>
                    <w:t xml:space="preserve"> Data directly connected or applicable to a specific topic, situation, or context, making it important.</w:t>
                  </w:r>
                </w:p>
              </w:tc>
            </w:tr>
            <w:tr w:rsidR="00F41970" w:rsidRPr="00254BE6" w14:paraId="38E758E1" w14:textId="77777777" w:rsidTr="001E2F7F">
              <w:trPr>
                <w:gridAfter w:val="1"/>
                <w:wAfter w:w="23" w:type="dxa"/>
                <w:jc w:val="center"/>
              </w:trPr>
              <w:tc>
                <w:tcPr>
                  <w:tcW w:w="657" w:type="dxa"/>
                </w:tcPr>
                <w:p w14:paraId="2AF5FFC7" w14:textId="77777777" w:rsidR="00F41970" w:rsidRPr="00254BE6" w:rsidRDefault="00F41970" w:rsidP="00A25CD1">
                  <w:pPr>
                    <w:numPr>
                      <w:ilvl w:val="0"/>
                      <w:numId w:val="830"/>
                    </w:numPr>
                    <w:contextualSpacing/>
                    <w:rPr>
                      <w:rFonts w:cs="Times New Roman"/>
                      <w:b/>
                      <w:bCs/>
                      <w:u w:val="single"/>
                      <w:lang w:eastAsia="en-GB" w:bidi="en-GB"/>
                    </w:rPr>
                  </w:pPr>
                </w:p>
              </w:tc>
              <w:tc>
                <w:tcPr>
                  <w:tcW w:w="2872" w:type="dxa"/>
                </w:tcPr>
                <w:p w14:paraId="3A624970" w14:textId="77777777" w:rsidR="00446BB1" w:rsidRPr="00254BE6" w:rsidRDefault="00F41970" w:rsidP="00A25CD1">
                  <w:pPr>
                    <w:rPr>
                      <w:rFonts w:cs="Times New Roman"/>
                    </w:rPr>
                  </w:pPr>
                  <w:r w:rsidRPr="00254BE6">
                    <w:rPr>
                      <w:rFonts w:cs="Times New Roman"/>
                    </w:rPr>
                    <w:t>Limited “</w:t>
                  </w:r>
                  <w:r w:rsidRPr="00254BE6">
                    <w:rPr>
                      <w:rFonts w:cs="Times New Roman"/>
                      <w:b/>
                      <w:bCs/>
                      <w:u w:val="single"/>
                    </w:rPr>
                    <w:t>L1</w:t>
                  </w:r>
                  <w:r w:rsidRPr="00254BE6">
                    <w:rPr>
                      <w:rFonts w:cs="Times New Roman"/>
                      <w:b/>
                      <w:bCs/>
                    </w:rPr>
                    <w:t>”</w:t>
                  </w:r>
                </w:p>
              </w:tc>
              <w:tc>
                <w:tcPr>
                  <w:tcW w:w="5647" w:type="dxa"/>
                </w:tcPr>
                <w:p w14:paraId="67A826DA" w14:textId="77777777" w:rsidR="00F41970" w:rsidRPr="00254BE6" w:rsidRDefault="00F41970" w:rsidP="00A25CD1">
                  <w:pPr>
                    <w:pStyle w:val="ListParagraph"/>
                    <w:numPr>
                      <w:ilvl w:val="0"/>
                      <w:numId w:val="831"/>
                    </w:numPr>
                    <w:ind w:left="357" w:hanging="357"/>
                    <w:rPr>
                      <w:rFonts w:cs="Times New Roman"/>
                    </w:rPr>
                  </w:pPr>
                  <w:r w:rsidRPr="00254BE6">
                    <w:rPr>
                      <w:rFonts w:cs="Times New Roman"/>
                      <w:b/>
                      <w:bCs/>
                      <w:u w:val="single"/>
                    </w:rPr>
                    <w:t>Definition:</w:t>
                  </w:r>
                  <w:r w:rsidRPr="00254BE6">
                    <w:rPr>
                      <w:rFonts w:cs="Times New Roman"/>
                    </w:rPr>
                    <w:t xml:space="preserve"> Restricts data processing to what is necessary for its intended purposes.</w:t>
                  </w:r>
                </w:p>
              </w:tc>
            </w:tr>
            <w:tr w:rsidR="00F41970" w:rsidRPr="00254BE6" w14:paraId="6A3956D3" w14:textId="77777777" w:rsidTr="001E2F7F">
              <w:trPr>
                <w:gridAfter w:val="1"/>
                <w:wAfter w:w="23" w:type="dxa"/>
                <w:jc w:val="center"/>
              </w:trPr>
              <w:tc>
                <w:tcPr>
                  <w:tcW w:w="657" w:type="dxa"/>
                </w:tcPr>
                <w:p w14:paraId="1E4987DB" w14:textId="77777777" w:rsidR="00F41970" w:rsidRPr="00254BE6" w:rsidRDefault="00F41970" w:rsidP="00A25CD1">
                  <w:pPr>
                    <w:numPr>
                      <w:ilvl w:val="0"/>
                      <w:numId w:val="830"/>
                    </w:numPr>
                    <w:contextualSpacing/>
                    <w:rPr>
                      <w:rFonts w:cs="Times New Roman"/>
                      <w:b/>
                      <w:bCs/>
                      <w:u w:val="single"/>
                      <w:lang w:eastAsia="en-GB" w:bidi="en-GB"/>
                    </w:rPr>
                  </w:pPr>
                </w:p>
              </w:tc>
              <w:tc>
                <w:tcPr>
                  <w:tcW w:w="2872" w:type="dxa"/>
                </w:tcPr>
                <w:p w14:paraId="05EDA76A" w14:textId="77777777" w:rsidR="00446BB1" w:rsidRPr="00254BE6" w:rsidRDefault="00F41970" w:rsidP="00A25CD1">
                  <w:pPr>
                    <w:rPr>
                      <w:rFonts w:cs="Times New Roman"/>
                      <w:lang w:eastAsia="en-GB" w:bidi="en-GB"/>
                    </w:rPr>
                  </w:pPr>
                  <w:r w:rsidRPr="00254BE6">
                    <w:rPr>
                      <w:rFonts w:cs="Times New Roman"/>
                      <w:lang w:eastAsia="en-GB" w:bidi="en-GB"/>
                    </w:rPr>
                    <w:t xml:space="preserve">Accurate </w:t>
                  </w:r>
                  <w:r w:rsidRPr="00254BE6">
                    <w:rPr>
                      <w:rFonts w:cs="Times New Roman"/>
                    </w:rPr>
                    <w:t>“</w:t>
                  </w:r>
                  <w:r w:rsidRPr="00254BE6">
                    <w:rPr>
                      <w:rFonts w:cs="Times New Roman"/>
                      <w:b/>
                      <w:bCs/>
                      <w:u w:val="single"/>
                      <w:lang w:eastAsia="en-GB" w:bidi="en-GB"/>
                    </w:rPr>
                    <w:t>DEL1</w:t>
                  </w:r>
                  <w:r w:rsidRPr="00254BE6">
                    <w:rPr>
                      <w:rFonts w:cs="Times New Roman"/>
                      <w:b/>
                      <w:bCs/>
                    </w:rPr>
                    <w:t>”</w:t>
                  </w:r>
                </w:p>
              </w:tc>
              <w:tc>
                <w:tcPr>
                  <w:tcW w:w="5647" w:type="dxa"/>
                </w:tcPr>
                <w:p w14:paraId="093C5298" w14:textId="77777777" w:rsidR="00F41970" w:rsidRPr="00254BE6" w:rsidRDefault="00F41970" w:rsidP="00A25CD1">
                  <w:pPr>
                    <w:pStyle w:val="ListParagraph"/>
                    <w:numPr>
                      <w:ilvl w:val="0"/>
                      <w:numId w:val="831"/>
                    </w:numPr>
                    <w:ind w:left="357" w:hanging="357"/>
                    <w:rPr>
                      <w:rFonts w:cs="Times New Roman"/>
                    </w:rPr>
                  </w:pPr>
                  <w:r w:rsidRPr="00254BE6">
                    <w:rPr>
                      <w:rFonts w:cs="Times New Roman"/>
                      <w:b/>
                      <w:bCs/>
                      <w:u w:val="single"/>
                    </w:rPr>
                    <w:t>Definition:</w:t>
                  </w:r>
                  <w:r w:rsidRPr="00254BE6">
                    <w:rPr>
                      <w:rFonts w:cs="Times New Roman"/>
                    </w:rPr>
                    <w:t xml:space="preserve"> Data is correct and free from errors.</w:t>
                  </w:r>
                </w:p>
              </w:tc>
            </w:tr>
            <w:tr w:rsidR="00F41970" w:rsidRPr="00254BE6" w14:paraId="47049977" w14:textId="77777777" w:rsidTr="001E2F7F">
              <w:trPr>
                <w:gridAfter w:val="1"/>
                <w:wAfter w:w="23" w:type="dxa"/>
                <w:jc w:val="center"/>
              </w:trPr>
              <w:tc>
                <w:tcPr>
                  <w:tcW w:w="657" w:type="dxa"/>
                </w:tcPr>
                <w:p w14:paraId="34C4D30A" w14:textId="77777777" w:rsidR="00F41970" w:rsidRPr="00254BE6" w:rsidRDefault="00F41970" w:rsidP="00A25CD1">
                  <w:pPr>
                    <w:numPr>
                      <w:ilvl w:val="0"/>
                      <w:numId w:val="830"/>
                    </w:numPr>
                    <w:contextualSpacing/>
                    <w:rPr>
                      <w:rFonts w:cs="Times New Roman"/>
                      <w:b/>
                      <w:bCs/>
                      <w:u w:val="single"/>
                      <w:lang w:eastAsia="en-GB" w:bidi="en-GB"/>
                    </w:rPr>
                  </w:pPr>
                </w:p>
              </w:tc>
              <w:tc>
                <w:tcPr>
                  <w:tcW w:w="2872" w:type="dxa"/>
                </w:tcPr>
                <w:p w14:paraId="7DE1002B" w14:textId="77777777" w:rsidR="00446BB1" w:rsidRPr="00254BE6" w:rsidRDefault="00F41970" w:rsidP="00A25CD1">
                  <w:pPr>
                    <w:rPr>
                      <w:rFonts w:cs="Times New Roman"/>
                    </w:rPr>
                  </w:pPr>
                  <w:r w:rsidRPr="00254BE6">
                    <w:rPr>
                      <w:rFonts w:cs="Times New Roman"/>
                    </w:rPr>
                    <w:t>Up to Date “</w:t>
                  </w:r>
                  <w:r w:rsidRPr="00254BE6">
                    <w:rPr>
                      <w:rFonts w:cs="Times New Roman"/>
                      <w:b/>
                      <w:bCs/>
                      <w:u w:val="single"/>
                    </w:rPr>
                    <w:t>NOT-UTD1</w:t>
                  </w:r>
                  <w:r w:rsidRPr="00254BE6">
                    <w:rPr>
                      <w:rFonts w:cs="Times New Roman"/>
                      <w:b/>
                      <w:bCs/>
                    </w:rPr>
                    <w:t>”</w:t>
                  </w:r>
                </w:p>
              </w:tc>
              <w:tc>
                <w:tcPr>
                  <w:tcW w:w="5647" w:type="dxa"/>
                </w:tcPr>
                <w:p w14:paraId="3BD07426" w14:textId="77777777" w:rsidR="00F41970" w:rsidRPr="00254BE6" w:rsidRDefault="00F41970" w:rsidP="00A25CD1">
                  <w:pPr>
                    <w:pStyle w:val="ListParagraph"/>
                    <w:numPr>
                      <w:ilvl w:val="0"/>
                      <w:numId w:val="831"/>
                    </w:numPr>
                    <w:ind w:left="357" w:hanging="357"/>
                    <w:rPr>
                      <w:rFonts w:cs="Times New Roman"/>
                    </w:rPr>
                  </w:pPr>
                  <w:r w:rsidRPr="00254BE6">
                    <w:rPr>
                      <w:rFonts w:cs="Times New Roman"/>
                      <w:b/>
                      <w:bCs/>
                      <w:u w:val="single"/>
                    </w:rPr>
                    <w:t>Definition:</w:t>
                  </w:r>
                  <w:r w:rsidRPr="00254BE6">
                    <w:rPr>
                      <w:rFonts w:cs="Times New Roman"/>
                    </w:rPr>
                    <w:t xml:space="preserve"> Data is kept current when necessary.</w:t>
                  </w:r>
                </w:p>
              </w:tc>
            </w:tr>
            <w:tr w:rsidR="00F41970" w:rsidRPr="00254BE6" w14:paraId="12FA122F" w14:textId="77777777" w:rsidTr="001E2F7F">
              <w:trPr>
                <w:gridAfter w:val="1"/>
                <w:wAfter w:w="23" w:type="dxa"/>
                <w:jc w:val="center"/>
              </w:trPr>
              <w:tc>
                <w:tcPr>
                  <w:tcW w:w="657" w:type="dxa"/>
                </w:tcPr>
                <w:p w14:paraId="168044E6" w14:textId="77777777" w:rsidR="00F41970" w:rsidRPr="00254BE6" w:rsidRDefault="00F41970" w:rsidP="00A25CD1">
                  <w:pPr>
                    <w:numPr>
                      <w:ilvl w:val="0"/>
                      <w:numId w:val="830"/>
                    </w:numPr>
                    <w:contextualSpacing/>
                    <w:rPr>
                      <w:rFonts w:cs="Times New Roman"/>
                      <w:b/>
                      <w:bCs/>
                      <w:u w:val="single"/>
                      <w:lang w:eastAsia="en-GB" w:bidi="en-GB"/>
                    </w:rPr>
                  </w:pPr>
                </w:p>
              </w:tc>
              <w:tc>
                <w:tcPr>
                  <w:tcW w:w="2872" w:type="dxa"/>
                </w:tcPr>
                <w:p w14:paraId="51DFD6CA" w14:textId="77777777" w:rsidR="00446BB1" w:rsidRPr="00254BE6" w:rsidRDefault="00F41970" w:rsidP="00A25CD1">
                  <w:pPr>
                    <w:rPr>
                      <w:rFonts w:cs="Times New Roman"/>
                    </w:rPr>
                  </w:pPr>
                  <w:r w:rsidRPr="00254BE6">
                    <w:rPr>
                      <w:rFonts w:cs="Times New Roman"/>
                    </w:rPr>
                    <w:t>Non-Realistic Prospect of Conviction “</w:t>
                  </w:r>
                  <w:r w:rsidRPr="00254BE6">
                    <w:rPr>
                      <w:rFonts w:cs="Times New Roman"/>
                      <w:b/>
                      <w:bCs/>
                      <w:u w:val="single"/>
                    </w:rPr>
                    <w:t>NPC1</w:t>
                  </w:r>
                  <w:r w:rsidRPr="00254BE6">
                    <w:rPr>
                      <w:rFonts w:cs="Times New Roman"/>
                      <w:b/>
                      <w:bCs/>
                    </w:rPr>
                    <w:t>”</w:t>
                  </w:r>
                </w:p>
              </w:tc>
              <w:tc>
                <w:tcPr>
                  <w:tcW w:w="5647" w:type="dxa"/>
                </w:tcPr>
                <w:p w14:paraId="133FD5CF" w14:textId="77777777" w:rsidR="00F41970" w:rsidRPr="00254BE6" w:rsidRDefault="00F41970" w:rsidP="00A25CD1">
                  <w:pPr>
                    <w:pStyle w:val="ListParagraph"/>
                    <w:numPr>
                      <w:ilvl w:val="0"/>
                      <w:numId w:val="831"/>
                    </w:numPr>
                    <w:ind w:left="357" w:hanging="357"/>
                    <w:rPr>
                      <w:rFonts w:cs="Times New Roman"/>
                    </w:rPr>
                  </w:pPr>
                  <w:r w:rsidRPr="00254BE6">
                    <w:rPr>
                      <w:rFonts w:cs="Times New Roman"/>
                      <w:b/>
                      <w:bCs/>
                      <w:u w:val="single"/>
                    </w:rPr>
                    <w:t>Definition:</w:t>
                  </w:r>
                  <w:r w:rsidRPr="00254BE6">
                    <w:rPr>
                      <w:rFonts w:cs="Times New Roman"/>
                    </w:rPr>
                    <w:t xml:space="preserve"> Deciding it's not in the public interest to retain a record of a caution due to the low likelihood of a conviction.</w:t>
                  </w:r>
                </w:p>
              </w:tc>
            </w:tr>
            <w:tr w:rsidR="00F41970" w:rsidRPr="00254BE6" w14:paraId="6C23BF09" w14:textId="77777777" w:rsidTr="001E2F7F">
              <w:trPr>
                <w:gridAfter w:val="1"/>
                <w:wAfter w:w="23" w:type="dxa"/>
                <w:jc w:val="center"/>
              </w:trPr>
              <w:tc>
                <w:tcPr>
                  <w:tcW w:w="657" w:type="dxa"/>
                </w:tcPr>
                <w:p w14:paraId="1E986074" w14:textId="77777777" w:rsidR="00F41970" w:rsidRPr="00254BE6" w:rsidRDefault="00F41970" w:rsidP="00A25CD1">
                  <w:pPr>
                    <w:numPr>
                      <w:ilvl w:val="0"/>
                      <w:numId w:val="830"/>
                    </w:numPr>
                    <w:contextualSpacing/>
                    <w:rPr>
                      <w:rFonts w:cs="Times New Roman"/>
                      <w:b/>
                      <w:bCs/>
                      <w:u w:val="single"/>
                      <w:lang w:eastAsia="en-GB" w:bidi="en-GB"/>
                    </w:rPr>
                  </w:pPr>
                </w:p>
              </w:tc>
              <w:tc>
                <w:tcPr>
                  <w:tcW w:w="2872" w:type="dxa"/>
                </w:tcPr>
                <w:p w14:paraId="56B911A3" w14:textId="77777777" w:rsidR="00446BB1" w:rsidRPr="00254BE6" w:rsidRDefault="00F41970" w:rsidP="00A25CD1">
                  <w:pPr>
                    <w:rPr>
                      <w:rFonts w:cs="Times New Roman"/>
                    </w:rPr>
                  </w:pPr>
                  <w:r w:rsidRPr="00254BE6">
                    <w:rPr>
                      <w:rFonts w:cs="Times New Roman"/>
                    </w:rPr>
                    <w:t>Unlawfully Arrest “</w:t>
                  </w:r>
                  <w:r w:rsidRPr="00254BE6">
                    <w:rPr>
                      <w:rFonts w:cs="Times New Roman"/>
                      <w:b/>
                      <w:bCs/>
                      <w:u w:val="single"/>
                    </w:rPr>
                    <w:t>UA1</w:t>
                  </w:r>
                  <w:r w:rsidRPr="00254BE6">
                    <w:rPr>
                      <w:rFonts w:cs="Times New Roman"/>
                      <w:b/>
                      <w:bCs/>
                    </w:rPr>
                    <w:t>”</w:t>
                  </w:r>
                </w:p>
              </w:tc>
              <w:tc>
                <w:tcPr>
                  <w:tcW w:w="5647" w:type="dxa"/>
                </w:tcPr>
                <w:p w14:paraId="14E68FB5" w14:textId="77777777" w:rsidR="00F41970" w:rsidRPr="00254BE6" w:rsidRDefault="00F41970" w:rsidP="00A25CD1">
                  <w:pPr>
                    <w:pStyle w:val="ListParagraph"/>
                    <w:numPr>
                      <w:ilvl w:val="0"/>
                      <w:numId w:val="831"/>
                    </w:numPr>
                    <w:ind w:left="357" w:hanging="357"/>
                    <w:rPr>
                      <w:rFonts w:cs="Times New Roman"/>
                    </w:rPr>
                  </w:pPr>
                  <w:r w:rsidRPr="00254BE6">
                    <w:rPr>
                      <w:rFonts w:cs="Times New Roman"/>
                      <w:b/>
                      <w:bCs/>
                      <w:u w:val="single"/>
                    </w:rPr>
                    <w:t>Definition:</w:t>
                  </w:r>
                  <w:r w:rsidRPr="00254BE6">
                    <w:rPr>
                      <w:rFonts w:cs="Times New Roman"/>
                    </w:rPr>
                    <w:t xml:space="preserve"> When a person is unlawfully arrested by the police.</w:t>
                  </w:r>
                </w:p>
              </w:tc>
            </w:tr>
            <w:tr w:rsidR="00F41970" w:rsidRPr="00254BE6" w14:paraId="1B66F23A" w14:textId="77777777" w:rsidTr="001E2F7F">
              <w:trPr>
                <w:gridAfter w:val="1"/>
                <w:wAfter w:w="23" w:type="dxa"/>
                <w:jc w:val="center"/>
              </w:trPr>
              <w:tc>
                <w:tcPr>
                  <w:tcW w:w="657" w:type="dxa"/>
                </w:tcPr>
                <w:p w14:paraId="3264A386" w14:textId="77777777" w:rsidR="00F41970" w:rsidRPr="00254BE6" w:rsidRDefault="00F41970" w:rsidP="00A25CD1">
                  <w:pPr>
                    <w:numPr>
                      <w:ilvl w:val="0"/>
                      <w:numId w:val="830"/>
                    </w:numPr>
                    <w:contextualSpacing/>
                    <w:rPr>
                      <w:rFonts w:cs="Times New Roman"/>
                      <w:b/>
                      <w:bCs/>
                      <w:u w:val="single"/>
                      <w:lang w:eastAsia="en-GB" w:bidi="en-GB"/>
                    </w:rPr>
                  </w:pPr>
                </w:p>
              </w:tc>
              <w:tc>
                <w:tcPr>
                  <w:tcW w:w="2872" w:type="dxa"/>
                </w:tcPr>
                <w:p w14:paraId="59E20AD8" w14:textId="77777777" w:rsidR="00446BB1" w:rsidRPr="00254BE6" w:rsidRDefault="00F41970" w:rsidP="00A25CD1">
                  <w:pPr>
                    <w:rPr>
                      <w:rFonts w:cs="Times New Roman"/>
                    </w:rPr>
                  </w:pPr>
                  <w:r w:rsidRPr="00254BE6">
                    <w:rPr>
                      <w:rFonts w:cs="Times New Roman"/>
                    </w:rPr>
                    <w:t>Malicious Allegation “</w:t>
                  </w:r>
                  <w:r w:rsidRPr="00254BE6">
                    <w:rPr>
                      <w:rFonts w:cs="Times New Roman"/>
                      <w:b/>
                      <w:bCs/>
                      <w:u w:val="single"/>
                    </w:rPr>
                    <w:t>MA1</w:t>
                  </w:r>
                  <w:r w:rsidRPr="00254BE6">
                    <w:rPr>
                      <w:rFonts w:cs="Times New Roman"/>
                      <w:b/>
                      <w:bCs/>
                    </w:rPr>
                    <w:t>”</w:t>
                  </w:r>
                </w:p>
              </w:tc>
              <w:tc>
                <w:tcPr>
                  <w:tcW w:w="5647" w:type="dxa"/>
                </w:tcPr>
                <w:p w14:paraId="4FC6DF07" w14:textId="77777777" w:rsidR="00F41970" w:rsidRPr="00254BE6" w:rsidRDefault="00F41970" w:rsidP="00A25CD1">
                  <w:pPr>
                    <w:pStyle w:val="ListParagraph"/>
                    <w:numPr>
                      <w:ilvl w:val="0"/>
                      <w:numId w:val="831"/>
                    </w:numPr>
                    <w:ind w:left="357" w:hanging="357"/>
                    <w:rPr>
                      <w:rFonts w:cs="Times New Roman"/>
                    </w:rPr>
                  </w:pPr>
                  <w:r w:rsidRPr="00254BE6">
                    <w:rPr>
                      <w:rFonts w:cs="Times New Roman"/>
                      <w:b/>
                      <w:bCs/>
                      <w:u w:val="single"/>
                    </w:rPr>
                    <w:t>Definition:</w:t>
                  </w:r>
                  <w:r w:rsidRPr="00254BE6">
                    <w:rPr>
                      <w:rFonts w:cs="Times New Roman"/>
                    </w:rPr>
                    <w:t xml:space="preserve"> An arrest resulting from a malicious false accusation.</w:t>
                  </w:r>
                </w:p>
              </w:tc>
            </w:tr>
            <w:tr w:rsidR="00F41970" w:rsidRPr="00254BE6" w14:paraId="02A28B40" w14:textId="77777777" w:rsidTr="001E2F7F">
              <w:trPr>
                <w:gridAfter w:val="1"/>
                <w:wAfter w:w="23" w:type="dxa"/>
                <w:jc w:val="center"/>
              </w:trPr>
              <w:tc>
                <w:tcPr>
                  <w:tcW w:w="657" w:type="dxa"/>
                </w:tcPr>
                <w:p w14:paraId="57675703" w14:textId="77777777" w:rsidR="00F41970" w:rsidRPr="00254BE6" w:rsidRDefault="00F41970" w:rsidP="00A25CD1">
                  <w:pPr>
                    <w:numPr>
                      <w:ilvl w:val="0"/>
                      <w:numId w:val="830"/>
                    </w:numPr>
                    <w:contextualSpacing/>
                    <w:rPr>
                      <w:rFonts w:cs="Times New Roman"/>
                      <w:b/>
                      <w:bCs/>
                      <w:u w:val="single"/>
                      <w:lang w:eastAsia="en-GB" w:bidi="en-GB"/>
                    </w:rPr>
                  </w:pPr>
                </w:p>
              </w:tc>
              <w:tc>
                <w:tcPr>
                  <w:tcW w:w="2872" w:type="dxa"/>
                </w:tcPr>
                <w:p w14:paraId="3281F3EB" w14:textId="77777777" w:rsidR="00446BB1" w:rsidRPr="00254BE6" w:rsidRDefault="00F41970" w:rsidP="00A25CD1">
                  <w:pPr>
                    <w:rPr>
                      <w:rFonts w:cs="Times New Roman"/>
                      <w:lang w:eastAsia="en-GB" w:bidi="en-GB"/>
                    </w:rPr>
                  </w:pPr>
                  <w:r w:rsidRPr="00254BE6">
                    <w:rPr>
                      <w:rFonts w:cs="Times New Roman"/>
                      <w:lang w:eastAsia="en-GB" w:bidi="en-GB"/>
                    </w:rPr>
                    <w:t xml:space="preserve">Not Been Updated </w:t>
                  </w:r>
                  <w:r w:rsidRPr="00254BE6">
                    <w:rPr>
                      <w:rFonts w:cs="Times New Roman"/>
                    </w:rPr>
                    <w:t>“</w:t>
                  </w:r>
                  <w:r w:rsidRPr="00254BE6">
                    <w:rPr>
                      <w:rFonts w:cs="Times New Roman"/>
                      <w:b/>
                      <w:bCs/>
                      <w:u w:val="single"/>
                      <w:lang w:eastAsia="en-GB" w:bidi="en-GB"/>
                    </w:rPr>
                    <w:t>NBU1</w:t>
                  </w:r>
                  <w:r w:rsidRPr="00254BE6">
                    <w:rPr>
                      <w:rFonts w:cs="Times New Roman"/>
                      <w:b/>
                      <w:bCs/>
                    </w:rPr>
                    <w:t>”</w:t>
                  </w:r>
                </w:p>
              </w:tc>
              <w:tc>
                <w:tcPr>
                  <w:tcW w:w="5647" w:type="dxa"/>
                </w:tcPr>
                <w:p w14:paraId="3E775271" w14:textId="77777777" w:rsidR="00F41970" w:rsidRPr="00254BE6" w:rsidRDefault="00F41970" w:rsidP="00A25CD1">
                  <w:pPr>
                    <w:pStyle w:val="ListParagraph"/>
                    <w:numPr>
                      <w:ilvl w:val="0"/>
                      <w:numId w:val="831"/>
                    </w:numPr>
                    <w:ind w:left="357" w:hanging="357"/>
                    <w:rPr>
                      <w:rFonts w:cs="Times New Roman"/>
                    </w:rPr>
                  </w:pPr>
                  <w:r w:rsidRPr="00254BE6">
                    <w:rPr>
                      <w:rFonts w:cs="Times New Roman"/>
                      <w:b/>
                      <w:bCs/>
                      <w:u w:val="single"/>
                    </w:rPr>
                    <w:t>Definition:</w:t>
                  </w:r>
                  <w:r w:rsidRPr="00254BE6">
                    <w:rPr>
                      <w:rFonts w:cs="Times New Roman"/>
                    </w:rPr>
                    <w:t xml:space="preserve"> A prosecution incorrectly showing as impending when it has been resolved.</w:t>
                  </w:r>
                </w:p>
              </w:tc>
            </w:tr>
            <w:tr w:rsidR="00F41970" w:rsidRPr="00254BE6" w14:paraId="3E049F80" w14:textId="77777777" w:rsidTr="001E2F7F">
              <w:trPr>
                <w:gridAfter w:val="1"/>
                <w:wAfter w:w="23" w:type="dxa"/>
                <w:jc w:val="center"/>
              </w:trPr>
              <w:tc>
                <w:tcPr>
                  <w:tcW w:w="657" w:type="dxa"/>
                </w:tcPr>
                <w:p w14:paraId="30C4D3B1" w14:textId="77777777" w:rsidR="00F41970" w:rsidRPr="00254BE6" w:rsidRDefault="00F41970" w:rsidP="00A25CD1">
                  <w:pPr>
                    <w:numPr>
                      <w:ilvl w:val="0"/>
                      <w:numId w:val="830"/>
                    </w:numPr>
                    <w:contextualSpacing/>
                    <w:rPr>
                      <w:rFonts w:cs="Times New Roman"/>
                      <w:b/>
                      <w:bCs/>
                      <w:u w:val="single"/>
                      <w:lang w:eastAsia="en-GB" w:bidi="en-GB"/>
                    </w:rPr>
                  </w:pPr>
                </w:p>
              </w:tc>
              <w:tc>
                <w:tcPr>
                  <w:tcW w:w="2872" w:type="dxa"/>
                </w:tcPr>
                <w:p w14:paraId="09FA050C" w14:textId="77777777" w:rsidR="00F41970" w:rsidRPr="00254BE6" w:rsidRDefault="00F41970" w:rsidP="00A25CD1">
                  <w:pPr>
                    <w:rPr>
                      <w:rFonts w:cs="Times New Roman"/>
                      <w:lang w:eastAsia="en-GB" w:bidi="en-GB"/>
                    </w:rPr>
                  </w:pPr>
                </w:p>
              </w:tc>
              <w:tc>
                <w:tcPr>
                  <w:tcW w:w="5647" w:type="dxa"/>
                </w:tcPr>
                <w:p w14:paraId="57A05C5F" w14:textId="77777777" w:rsidR="00F41970" w:rsidRPr="00254BE6" w:rsidRDefault="00F41970" w:rsidP="00A25CD1">
                  <w:pPr>
                    <w:rPr>
                      <w:rFonts w:cs="Times New Roman"/>
                    </w:rPr>
                  </w:pPr>
                </w:p>
              </w:tc>
            </w:tr>
            <w:tr w:rsidR="00F41970" w:rsidRPr="00254BE6" w14:paraId="6FC03F01" w14:textId="77777777" w:rsidTr="001E2F7F">
              <w:trPr>
                <w:jc w:val="center"/>
              </w:trPr>
              <w:tc>
                <w:tcPr>
                  <w:tcW w:w="9199" w:type="dxa"/>
                  <w:gridSpan w:val="4"/>
                </w:tcPr>
                <w:p w14:paraId="5267B60F" w14:textId="77777777" w:rsidR="00F41970" w:rsidRPr="00254BE6" w:rsidRDefault="00F41970" w:rsidP="00A25CD1">
                  <w:pPr>
                    <w:rPr>
                      <w:rFonts w:cs="Times New Roman"/>
                      <w:b/>
                      <w:bCs/>
                      <w:u w:val="single"/>
                    </w:rPr>
                  </w:pPr>
                  <w:r w:rsidRPr="00254BE6">
                    <w:rPr>
                      <w:rFonts w:cs="Times New Roman"/>
                      <w:b/>
                      <w:bCs/>
                      <w:u w:val="single"/>
                    </w:rPr>
                    <w:t>END</w:t>
                  </w:r>
                </w:p>
              </w:tc>
            </w:tr>
          </w:tbl>
          <w:p w14:paraId="42B630FA" w14:textId="77777777" w:rsidR="00CF7F7A" w:rsidRPr="00254BE6" w:rsidRDefault="00CF7F7A" w:rsidP="00A25CD1">
            <w:pPr>
              <w:rPr>
                <w:rFonts w:cs="Times New Roman"/>
                <w:b/>
                <w:bCs/>
                <w:u w:val="single"/>
              </w:rPr>
            </w:pPr>
          </w:p>
          <w:p w14:paraId="2F68655B" w14:textId="77777777" w:rsidR="00CF7F7A" w:rsidRPr="00254BE6" w:rsidRDefault="00CF7F7A" w:rsidP="00A25CD1">
            <w:pPr>
              <w:rPr>
                <w:rFonts w:cs="Times New Roman"/>
                <w:b/>
                <w:bCs/>
                <w:u w:val="single"/>
              </w:rPr>
            </w:pPr>
          </w:p>
          <w:p w14:paraId="0831C891" w14:textId="531382BF" w:rsidR="00CF7F7A" w:rsidRPr="00254BE6" w:rsidRDefault="00CF7F7A" w:rsidP="00A25CD1">
            <w:pPr>
              <w:numPr>
                <w:ilvl w:val="0"/>
                <w:numId w:val="1479"/>
              </w:numPr>
              <w:spacing w:after="160"/>
              <w:contextualSpacing/>
              <w:rPr>
                <w:rFonts w:cs="Times New Roman"/>
                <w:b/>
                <w:bCs/>
                <w:u w:val="single"/>
                <w:lang w:bidi="en-GB"/>
              </w:rPr>
            </w:pPr>
            <w:r w:rsidRPr="00254BE6">
              <w:rPr>
                <w:rFonts w:cs="Times New Roman"/>
                <w:b/>
                <w:bCs/>
                <w:u w:val="single"/>
              </w:rPr>
              <w:t xml:space="preserve">THE DEFINITIONS OF </w:t>
            </w:r>
            <w:r w:rsidRPr="00254BE6">
              <w:rPr>
                <w:rFonts w:cs="Times New Roman"/>
                <w:b/>
                <w:bCs/>
                <w:u w:val="single"/>
                <w:lang w:bidi="en-GB"/>
              </w:rPr>
              <w:t>GLOSSARY OF TERMS THREE:</w:t>
            </w:r>
            <w:r w:rsidRPr="00254BE6">
              <w:rPr>
                <w:rFonts w:cs="Times New Roman"/>
                <w:lang w:bidi="en-GB"/>
              </w:rPr>
              <w:t xml:space="preserve"> --</w:t>
            </w:r>
          </w:p>
          <w:tbl>
            <w:tblPr>
              <w:tblStyle w:val="TableGrid"/>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57"/>
              <w:gridCol w:w="2892"/>
              <w:gridCol w:w="5627"/>
              <w:gridCol w:w="23"/>
            </w:tblGrid>
            <w:tr w:rsidR="00F41970" w:rsidRPr="00254BE6" w14:paraId="21031185" w14:textId="77777777" w:rsidTr="001E2F7F">
              <w:trPr>
                <w:gridAfter w:val="1"/>
                <w:wAfter w:w="23" w:type="dxa"/>
                <w:jc w:val="center"/>
              </w:trPr>
              <w:tc>
                <w:tcPr>
                  <w:tcW w:w="9176" w:type="dxa"/>
                  <w:gridSpan w:val="3"/>
                </w:tcPr>
                <w:p w14:paraId="693EB974" w14:textId="77777777" w:rsidR="00F41970" w:rsidRPr="00254BE6" w:rsidRDefault="00F41970" w:rsidP="00A25CD1">
                  <w:pPr>
                    <w:contextualSpacing/>
                    <w:rPr>
                      <w:rFonts w:cs="Times New Roman"/>
                      <w:b/>
                      <w:bCs/>
                      <w:u w:val="single"/>
                      <w:lang w:eastAsia="en-GB" w:bidi="en-GB"/>
                    </w:rPr>
                  </w:pPr>
                </w:p>
                <w:p w14:paraId="265D91E0" w14:textId="77777777" w:rsidR="00F41970" w:rsidRPr="00254BE6" w:rsidRDefault="00F41970" w:rsidP="00A25CD1">
                  <w:pPr>
                    <w:contextualSpacing/>
                    <w:jc w:val="center"/>
                    <w:rPr>
                      <w:rFonts w:cs="Times New Roman"/>
                    </w:rPr>
                  </w:pPr>
                  <w:r w:rsidRPr="00254BE6">
                    <w:rPr>
                      <w:rFonts w:cs="Times New Roman"/>
                      <w:b/>
                      <w:bCs/>
                      <w:u w:val="single"/>
                      <w:lang w:eastAsia="en-GB" w:bidi="en-GB"/>
                    </w:rPr>
                    <w:t>GLOSSARY OF TERMS</w:t>
                  </w:r>
                  <w:r w:rsidRPr="00254BE6">
                    <w:rPr>
                      <w:rFonts w:cs="Times New Roman"/>
                    </w:rPr>
                    <w:t xml:space="preserve"> </w:t>
                  </w:r>
                </w:p>
                <w:p w14:paraId="6EB20614" w14:textId="67400F7F" w:rsidR="00F41970" w:rsidRPr="00254BE6" w:rsidRDefault="00F41970" w:rsidP="00A25CD1">
                  <w:pPr>
                    <w:contextualSpacing/>
                    <w:jc w:val="center"/>
                    <w:rPr>
                      <w:rFonts w:cs="Times New Roman"/>
                      <w:b/>
                      <w:bCs/>
                      <w:u w:val="single"/>
                      <w:lang w:eastAsia="en-GB" w:bidi="en-GB"/>
                    </w:rPr>
                  </w:pPr>
                  <w:r w:rsidRPr="00254BE6">
                    <w:rPr>
                      <w:rFonts w:cs="Times New Roman"/>
                      <w:b/>
                      <w:bCs/>
                      <w:u w:val="single"/>
                      <w:lang w:eastAsia="en-GB" w:bidi="en-GB"/>
                    </w:rPr>
                    <w:t>Table Three</w:t>
                  </w:r>
                </w:p>
                <w:p w14:paraId="3EA026F3" w14:textId="77777777" w:rsidR="00F41970" w:rsidRPr="00254BE6" w:rsidRDefault="00F41970" w:rsidP="00A25CD1">
                  <w:pPr>
                    <w:contextualSpacing/>
                    <w:jc w:val="center"/>
                    <w:rPr>
                      <w:rFonts w:cs="Times New Roman"/>
                      <w:b/>
                      <w:bCs/>
                      <w:u w:val="single"/>
                      <w:lang w:eastAsia="en-GB" w:bidi="en-GB"/>
                    </w:rPr>
                  </w:pPr>
                </w:p>
              </w:tc>
            </w:tr>
            <w:tr w:rsidR="00F41970" w:rsidRPr="00254BE6" w14:paraId="3DD9703D" w14:textId="77777777" w:rsidTr="001E2F7F">
              <w:trPr>
                <w:gridAfter w:val="1"/>
                <w:wAfter w:w="23" w:type="dxa"/>
                <w:jc w:val="center"/>
              </w:trPr>
              <w:tc>
                <w:tcPr>
                  <w:tcW w:w="657" w:type="dxa"/>
                </w:tcPr>
                <w:p w14:paraId="0DC3DB9C" w14:textId="77777777" w:rsidR="00F41970" w:rsidRPr="00254BE6" w:rsidRDefault="00F41970" w:rsidP="00A25CD1">
                  <w:pPr>
                    <w:contextualSpacing/>
                    <w:rPr>
                      <w:rFonts w:cs="Times New Roman"/>
                      <w:b/>
                      <w:bCs/>
                      <w:u w:val="single"/>
                      <w:lang w:eastAsia="en-GB" w:bidi="en-GB"/>
                    </w:rPr>
                  </w:pPr>
                  <w:r w:rsidRPr="00254BE6">
                    <w:rPr>
                      <w:rFonts w:cs="Times New Roman"/>
                      <w:b/>
                      <w:bCs/>
                      <w:u w:val="single"/>
                      <w:lang w:eastAsia="en-GB" w:bidi="en-GB"/>
                    </w:rPr>
                    <w:t>Nub</w:t>
                  </w:r>
                </w:p>
              </w:tc>
              <w:tc>
                <w:tcPr>
                  <w:tcW w:w="2892" w:type="dxa"/>
                </w:tcPr>
                <w:p w14:paraId="2DCC9D4E" w14:textId="77777777" w:rsidR="00F41970" w:rsidRPr="00254BE6" w:rsidRDefault="00F41970" w:rsidP="00A25CD1">
                  <w:pPr>
                    <w:contextualSpacing/>
                    <w:jc w:val="center"/>
                    <w:rPr>
                      <w:rFonts w:eastAsia="Arial" w:cs="Times New Roman"/>
                      <w:b/>
                      <w:bCs/>
                      <w:color w:val="000000"/>
                      <w:kern w:val="0"/>
                      <w:lang w:eastAsia="en-GB" w:bidi="en-GB"/>
                      <w14:ligatures w14:val="none"/>
                    </w:rPr>
                  </w:pPr>
                  <w:r w:rsidRPr="00254BE6">
                    <w:rPr>
                      <w:rFonts w:cs="Times New Roman"/>
                      <w:b/>
                      <w:bCs/>
                      <w:u w:val="single"/>
                    </w:rPr>
                    <w:t>Term</w:t>
                  </w:r>
                </w:p>
              </w:tc>
              <w:tc>
                <w:tcPr>
                  <w:tcW w:w="5627" w:type="dxa"/>
                </w:tcPr>
                <w:p w14:paraId="1DBB8491" w14:textId="1D3D72C5" w:rsidR="00F41970" w:rsidRPr="00254BE6" w:rsidRDefault="0010432A" w:rsidP="00A25CD1">
                  <w:pPr>
                    <w:contextualSpacing/>
                    <w:jc w:val="center"/>
                    <w:rPr>
                      <w:rFonts w:cs="Times New Roman"/>
                      <w:u w:val="single"/>
                      <w:lang w:eastAsia="en-GB" w:bidi="en-GB"/>
                    </w:rPr>
                  </w:pPr>
                  <w:r w:rsidRPr="00254BE6">
                    <w:rPr>
                      <w:rFonts w:cs="Times New Roman"/>
                      <w:b/>
                      <w:bCs/>
                      <w:u w:val="single"/>
                      <w:lang w:eastAsia="en-GB" w:bidi="en-GB"/>
                    </w:rPr>
                    <w:t>Definitions</w:t>
                  </w:r>
                </w:p>
              </w:tc>
            </w:tr>
            <w:tr w:rsidR="00F41970" w:rsidRPr="00254BE6" w14:paraId="73C94AE8" w14:textId="77777777" w:rsidTr="001E2F7F">
              <w:trPr>
                <w:gridAfter w:val="1"/>
                <w:wAfter w:w="23" w:type="dxa"/>
                <w:jc w:val="center"/>
              </w:trPr>
              <w:tc>
                <w:tcPr>
                  <w:tcW w:w="657" w:type="dxa"/>
                </w:tcPr>
                <w:p w14:paraId="59B3AB86" w14:textId="77777777" w:rsidR="00F41970" w:rsidRPr="00254BE6" w:rsidRDefault="00F41970" w:rsidP="00A25CD1">
                  <w:pPr>
                    <w:numPr>
                      <w:ilvl w:val="0"/>
                      <w:numId w:val="828"/>
                    </w:numPr>
                    <w:contextualSpacing/>
                    <w:rPr>
                      <w:rFonts w:cs="Times New Roman"/>
                      <w:b/>
                      <w:bCs/>
                      <w:u w:val="single"/>
                      <w:lang w:eastAsia="en-GB" w:bidi="en-GB"/>
                    </w:rPr>
                  </w:pPr>
                </w:p>
              </w:tc>
              <w:tc>
                <w:tcPr>
                  <w:tcW w:w="2892" w:type="dxa"/>
                </w:tcPr>
                <w:p w14:paraId="5CC82BF0" w14:textId="77777777" w:rsidR="00446BB1" w:rsidRPr="00254BE6" w:rsidRDefault="00F41970" w:rsidP="00A25CD1">
                  <w:pPr>
                    <w:rPr>
                      <w:rFonts w:cs="Times New Roman"/>
                    </w:rPr>
                  </w:pPr>
                  <w:r w:rsidRPr="00254BE6">
                    <w:rPr>
                      <w:rFonts w:cs="Times New Roman"/>
                    </w:rPr>
                    <w:t>Accused</w:t>
                  </w:r>
                </w:p>
              </w:tc>
              <w:tc>
                <w:tcPr>
                  <w:tcW w:w="5627" w:type="dxa"/>
                </w:tcPr>
                <w:p w14:paraId="064A847C" w14:textId="77777777" w:rsidR="00F41970" w:rsidRPr="00254BE6" w:rsidRDefault="00F41970" w:rsidP="00A25CD1">
                  <w:pPr>
                    <w:pStyle w:val="ListParagraph"/>
                    <w:numPr>
                      <w:ilvl w:val="0"/>
                      <w:numId w:val="831"/>
                    </w:numPr>
                    <w:ind w:left="357" w:hanging="357"/>
                    <w:rPr>
                      <w:rFonts w:cs="Times New Roman"/>
                    </w:rPr>
                  </w:pPr>
                  <w:r w:rsidRPr="00254BE6">
                    <w:rPr>
                      <w:rFonts w:cs="Times New Roman"/>
                      <w:b/>
                      <w:bCs/>
                      <w:u w:val="single"/>
                    </w:rPr>
                    <w:t>Definition:</w:t>
                  </w:r>
                  <w:r w:rsidRPr="00254BE6">
                    <w:rPr>
                      <w:rFonts w:cs="Times New Roman"/>
                    </w:rPr>
                    <w:t xml:space="preserve"> One charged with wrongdoing, especially the defendant in a criminal case.</w:t>
                  </w:r>
                </w:p>
              </w:tc>
            </w:tr>
            <w:tr w:rsidR="00F41970" w:rsidRPr="00254BE6" w14:paraId="57E6FCB9" w14:textId="77777777" w:rsidTr="001E2F7F">
              <w:trPr>
                <w:gridAfter w:val="1"/>
                <w:wAfter w:w="23" w:type="dxa"/>
                <w:jc w:val="center"/>
              </w:trPr>
              <w:tc>
                <w:tcPr>
                  <w:tcW w:w="657" w:type="dxa"/>
                </w:tcPr>
                <w:p w14:paraId="0C4B9986" w14:textId="77777777" w:rsidR="00F41970" w:rsidRPr="00254BE6" w:rsidRDefault="00F41970" w:rsidP="00A25CD1">
                  <w:pPr>
                    <w:numPr>
                      <w:ilvl w:val="0"/>
                      <w:numId w:val="828"/>
                    </w:numPr>
                    <w:contextualSpacing/>
                    <w:rPr>
                      <w:rFonts w:cs="Times New Roman"/>
                      <w:b/>
                      <w:bCs/>
                      <w:u w:val="single"/>
                      <w:lang w:eastAsia="en-GB" w:bidi="en-GB"/>
                    </w:rPr>
                  </w:pPr>
                </w:p>
              </w:tc>
              <w:tc>
                <w:tcPr>
                  <w:tcW w:w="2892" w:type="dxa"/>
                </w:tcPr>
                <w:p w14:paraId="4B4D6B3E" w14:textId="77777777" w:rsidR="00446BB1" w:rsidRPr="00254BE6" w:rsidRDefault="00F41970" w:rsidP="00A25CD1">
                  <w:pPr>
                    <w:rPr>
                      <w:rFonts w:cs="Times New Roman"/>
                    </w:rPr>
                  </w:pPr>
                  <w:r w:rsidRPr="00254BE6">
                    <w:rPr>
                      <w:rFonts w:cs="Times New Roman"/>
                    </w:rPr>
                    <w:t>Police National Computer “</w:t>
                  </w:r>
                  <w:r w:rsidRPr="00254BE6">
                    <w:rPr>
                      <w:rFonts w:cs="Times New Roman"/>
                      <w:b/>
                      <w:bCs/>
                      <w:u w:val="single"/>
                    </w:rPr>
                    <w:t>PNC</w:t>
                  </w:r>
                  <w:r w:rsidRPr="00254BE6">
                    <w:rPr>
                      <w:rFonts w:cs="Times New Roman"/>
                      <w:b/>
                      <w:bCs/>
                    </w:rPr>
                    <w:t>”</w:t>
                  </w:r>
                </w:p>
              </w:tc>
              <w:tc>
                <w:tcPr>
                  <w:tcW w:w="5627" w:type="dxa"/>
                </w:tcPr>
                <w:p w14:paraId="741800E3" w14:textId="77777777" w:rsidR="00F41970" w:rsidRPr="00254BE6" w:rsidRDefault="00F41970" w:rsidP="00A25CD1">
                  <w:pPr>
                    <w:pStyle w:val="ListParagraph"/>
                    <w:numPr>
                      <w:ilvl w:val="0"/>
                      <w:numId w:val="829"/>
                    </w:numPr>
                    <w:ind w:left="357" w:hanging="357"/>
                    <w:rPr>
                      <w:rFonts w:cs="Times New Roman"/>
                    </w:rPr>
                  </w:pPr>
                  <w:r w:rsidRPr="00254BE6">
                    <w:rPr>
                      <w:rFonts w:cs="Times New Roman"/>
                      <w:b/>
                      <w:bCs/>
                      <w:u w:val="single"/>
                    </w:rPr>
                    <w:t>Definition:</w:t>
                  </w:r>
                  <w:r w:rsidRPr="00254BE6">
                    <w:rPr>
                      <w:rFonts w:cs="Times New Roman"/>
                    </w:rPr>
                    <w:t xml:space="preserve"> A centralized database used by law enforcement agencies for information concerning individuals, property, and vehicles.</w:t>
                  </w:r>
                </w:p>
              </w:tc>
            </w:tr>
            <w:tr w:rsidR="00F41970" w:rsidRPr="00254BE6" w14:paraId="0E630E65" w14:textId="77777777" w:rsidTr="001E2F7F">
              <w:trPr>
                <w:gridAfter w:val="1"/>
                <w:wAfter w:w="23" w:type="dxa"/>
                <w:jc w:val="center"/>
              </w:trPr>
              <w:tc>
                <w:tcPr>
                  <w:tcW w:w="657" w:type="dxa"/>
                </w:tcPr>
                <w:p w14:paraId="537A3393" w14:textId="77777777" w:rsidR="00F41970" w:rsidRPr="00254BE6" w:rsidRDefault="00F41970" w:rsidP="00A25CD1">
                  <w:pPr>
                    <w:numPr>
                      <w:ilvl w:val="0"/>
                      <w:numId w:val="828"/>
                    </w:numPr>
                    <w:contextualSpacing/>
                    <w:rPr>
                      <w:rFonts w:cs="Times New Roman"/>
                      <w:b/>
                      <w:bCs/>
                      <w:u w:val="single"/>
                      <w:lang w:eastAsia="en-GB" w:bidi="en-GB"/>
                    </w:rPr>
                  </w:pPr>
                </w:p>
              </w:tc>
              <w:tc>
                <w:tcPr>
                  <w:tcW w:w="2892" w:type="dxa"/>
                </w:tcPr>
                <w:p w14:paraId="12197D99" w14:textId="77777777" w:rsidR="00446BB1" w:rsidRPr="00254BE6" w:rsidRDefault="00F41970" w:rsidP="00A25CD1">
                  <w:pPr>
                    <w:rPr>
                      <w:rFonts w:cs="Times New Roman"/>
                    </w:rPr>
                  </w:pPr>
                  <w:r w:rsidRPr="00254BE6">
                    <w:rPr>
                      <w:rFonts w:cs="Times New Roman"/>
                    </w:rPr>
                    <w:t>Data Controller “</w:t>
                  </w:r>
                  <w:r w:rsidRPr="00254BE6">
                    <w:rPr>
                      <w:rFonts w:cs="Times New Roman"/>
                      <w:b/>
                      <w:bCs/>
                      <w:u w:val="single"/>
                    </w:rPr>
                    <w:t>DC</w:t>
                  </w:r>
                  <w:r w:rsidRPr="00254BE6">
                    <w:rPr>
                      <w:rFonts w:cs="Times New Roman"/>
                      <w:b/>
                      <w:bCs/>
                    </w:rPr>
                    <w:t>”</w:t>
                  </w:r>
                </w:p>
              </w:tc>
              <w:tc>
                <w:tcPr>
                  <w:tcW w:w="5627" w:type="dxa"/>
                </w:tcPr>
                <w:p w14:paraId="76F41F56" w14:textId="77777777" w:rsidR="00F41970" w:rsidRPr="00254BE6" w:rsidRDefault="00F41970" w:rsidP="00A25CD1">
                  <w:pPr>
                    <w:pStyle w:val="ListParagraph"/>
                    <w:numPr>
                      <w:ilvl w:val="0"/>
                      <w:numId w:val="829"/>
                    </w:numPr>
                    <w:ind w:left="357" w:hanging="357"/>
                    <w:rPr>
                      <w:rFonts w:cs="Times New Roman"/>
                    </w:rPr>
                  </w:pPr>
                  <w:r w:rsidRPr="00254BE6">
                    <w:rPr>
                      <w:rFonts w:cs="Times New Roman"/>
                      <w:b/>
                      <w:bCs/>
                      <w:u w:val="single"/>
                    </w:rPr>
                    <w:t>Definition:</w:t>
                  </w:r>
                  <w:r w:rsidRPr="00254BE6">
                    <w:rPr>
                      <w:rFonts w:cs="Times New Roman"/>
                    </w:rPr>
                    <w:t xml:space="preserve"> An entity responsible for determining the purposes and means of personal data processing.</w:t>
                  </w:r>
                </w:p>
              </w:tc>
            </w:tr>
            <w:tr w:rsidR="00F41970" w:rsidRPr="00254BE6" w14:paraId="31E922CD" w14:textId="77777777" w:rsidTr="001E2F7F">
              <w:trPr>
                <w:gridAfter w:val="1"/>
                <w:wAfter w:w="23" w:type="dxa"/>
                <w:jc w:val="center"/>
              </w:trPr>
              <w:tc>
                <w:tcPr>
                  <w:tcW w:w="657" w:type="dxa"/>
                </w:tcPr>
                <w:p w14:paraId="092BFEC1" w14:textId="77777777" w:rsidR="00F41970" w:rsidRPr="00254BE6" w:rsidRDefault="00F41970" w:rsidP="00A25CD1">
                  <w:pPr>
                    <w:numPr>
                      <w:ilvl w:val="0"/>
                      <w:numId w:val="828"/>
                    </w:numPr>
                    <w:contextualSpacing/>
                    <w:rPr>
                      <w:rFonts w:cs="Times New Roman"/>
                      <w:b/>
                      <w:bCs/>
                      <w:u w:val="single"/>
                      <w:lang w:eastAsia="en-GB" w:bidi="en-GB"/>
                    </w:rPr>
                  </w:pPr>
                </w:p>
              </w:tc>
              <w:tc>
                <w:tcPr>
                  <w:tcW w:w="2892" w:type="dxa"/>
                </w:tcPr>
                <w:p w14:paraId="77D8DF38" w14:textId="77777777" w:rsidR="00446BB1" w:rsidRPr="00254BE6" w:rsidRDefault="00F41970" w:rsidP="00A25CD1">
                  <w:pPr>
                    <w:rPr>
                      <w:rFonts w:cs="Times New Roman"/>
                    </w:rPr>
                  </w:pPr>
                  <w:r w:rsidRPr="00254BE6">
                    <w:rPr>
                      <w:rFonts w:cs="Times New Roman"/>
                    </w:rPr>
                    <w:t>Authorised Professional Practice “</w:t>
                  </w:r>
                  <w:r w:rsidRPr="00254BE6">
                    <w:rPr>
                      <w:rFonts w:cs="Times New Roman"/>
                      <w:b/>
                      <w:bCs/>
                      <w:u w:val="single"/>
                    </w:rPr>
                    <w:t>APP</w:t>
                  </w:r>
                  <w:r w:rsidRPr="00254BE6">
                    <w:rPr>
                      <w:rFonts w:cs="Times New Roman"/>
                      <w:b/>
                      <w:bCs/>
                    </w:rPr>
                    <w:t>”</w:t>
                  </w:r>
                </w:p>
              </w:tc>
              <w:tc>
                <w:tcPr>
                  <w:tcW w:w="5627" w:type="dxa"/>
                </w:tcPr>
                <w:p w14:paraId="55F84E85" w14:textId="77777777" w:rsidR="00F41970" w:rsidRPr="00254BE6" w:rsidRDefault="00F41970" w:rsidP="00A25CD1">
                  <w:pPr>
                    <w:pStyle w:val="ListParagraph"/>
                    <w:numPr>
                      <w:ilvl w:val="0"/>
                      <w:numId w:val="829"/>
                    </w:numPr>
                    <w:ind w:left="357" w:hanging="357"/>
                    <w:rPr>
                      <w:rFonts w:cs="Times New Roman"/>
                    </w:rPr>
                  </w:pPr>
                  <w:r w:rsidRPr="00254BE6">
                    <w:rPr>
                      <w:rFonts w:cs="Times New Roman"/>
                      <w:b/>
                      <w:bCs/>
                      <w:u w:val="single"/>
                    </w:rPr>
                    <w:t>Definition:</w:t>
                  </w:r>
                  <w:r w:rsidRPr="00254BE6">
                    <w:rPr>
                      <w:rFonts w:cs="Times New Roman"/>
                    </w:rPr>
                    <w:t xml:space="preserve"> Guidelines approved for professional practices in policing.</w:t>
                  </w:r>
                </w:p>
              </w:tc>
            </w:tr>
            <w:tr w:rsidR="00F41970" w:rsidRPr="00254BE6" w14:paraId="5EBC2E3B" w14:textId="77777777" w:rsidTr="001E2F7F">
              <w:trPr>
                <w:gridAfter w:val="1"/>
                <w:wAfter w:w="23" w:type="dxa"/>
                <w:jc w:val="center"/>
              </w:trPr>
              <w:tc>
                <w:tcPr>
                  <w:tcW w:w="657" w:type="dxa"/>
                </w:tcPr>
                <w:p w14:paraId="57E8EE2F" w14:textId="77777777" w:rsidR="00F41970" w:rsidRPr="00254BE6" w:rsidRDefault="00F41970" w:rsidP="00A25CD1">
                  <w:pPr>
                    <w:numPr>
                      <w:ilvl w:val="0"/>
                      <w:numId w:val="828"/>
                    </w:numPr>
                    <w:contextualSpacing/>
                    <w:rPr>
                      <w:rFonts w:cs="Times New Roman"/>
                      <w:b/>
                      <w:bCs/>
                      <w:u w:val="single"/>
                      <w:lang w:eastAsia="en-GB" w:bidi="en-GB"/>
                    </w:rPr>
                  </w:pPr>
                </w:p>
              </w:tc>
              <w:tc>
                <w:tcPr>
                  <w:tcW w:w="2892" w:type="dxa"/>
                </w:tcPr>
                <w:p w14:paraId="1E066781" w14:textId="77777777" w:rsidR="00446BB1" w:rsidRPr="00254BE6" w:rsidRDefault="00F41970" w:rsidP="00A25CD1">
                  <w:pPr>
                    <w:rPr>
                      <w:rFonts w:cs="Times New Roman"/>
                    </w:rPr>
                  </w:pPr>
                  <w:r w:rsidRPr="00254BE6">
                    <w:rPr>
                      <w:rFonts w:cs="Times New Roman"/>
                    </w:rPr>
                    <w:t>Occurrence Enquiry Log “</w:t>
                  </w:r>
                  <w:r w:rsidRPr="00254BE6">
                    <w:rPr>
                      <w:rFonts w:cs="Times New Roman"/>
                      <w:b/>
                      <w:bCs/>
                      <w:u w:val="single"/>
                    </w:rPr>
                    <w:t>OEL</w:t>
                  </w:r>
                  <w:r w:rsidRPr="00254BE6">
                    <w:rPr>
                      <w:rFonts w:cs="Times New Roman"/>
                      <w:b/>
                      <w:bCs/>
                    </w:rPr>
                    <w:t>”</w:t>
                  </w:r>
                </w:p>
              </w:tc>
              <w:tc>
                <w:tcPr>
                  <w:tcW w:w="5627" w:type="dxa"/>
                </w:tcPr>
                <w:p w14:paraId="76BD7EF3" w14:textId="77777777" w:rsidR="00F41970" w:rsidRPr="00254BE6" w:rsidRDefault="00F41970" w:rsidP="00A25CD1">
                  <w:pPr>
                    <w:pStyle w:val="ListParagraph"/>
                    <w:numPr>
                      <w:ilvl w:val="0"/>
                      <w:numId w:val="829"/>
                    </w:numPr>
                    <w:ind w:left="357" w:hanging="357"/>
                    <w:rPr>
                      <w:rFonts w:cs="Times New Roman"/>
                    </w:rPr>
                  </w:pPr>
                  <w:r w:rsidRPr="00254BE6">
                    <w:rPr>
                      <w:rFonts w:cs="Times New Roman"/>
                      <w:b/>
                      <w:bCs/>
                      <w:u w:val="single"/>
                    </w:rPr>
                    <w:t>Definition:</w:t>
                  </w:r>
                  <w:r w:rsidRPr="00254BE6">
                    <w:rPr>
                      <w:rFonts w:cs="Times New Roman"/>
                    </w:rPr>
                    <w:t xml:space="preserve"> A record of inquiries made during investigations.</w:t>
                  </w:r>
                </w:p>
              </w:tc>
            </w:tr>
            <w:tr w:rsidR="00F41970" w:rsidRPr="00254BE6" w14:paraId="40CC7340" w14:textId="77777777" w:rsidTr="001E2F7F">
              <w:trPr>
                <w:gridAfter w:val="1"/>
                <w:wAfter w:w="23" w:type="dxa"/>
                <w:jc w:val="center"/>
              </w:trPr>
              <w:tc>
                <w:tcPr>
                  <w:tcW w:w="657" w:type="dxa"/>
                </w:tcPr>
                <w:p w14:paraId="7446744F" w14:textId="77777777" w:rsidR="00F41970" w:rsidRPr="00254BE6" w:rsidRDefault="00F41970" w:rsidP="00A25CD1">
                  <w:pPr>
                    <w:numPr>
                      <w:ilvl w:val="0"/>
                      <w:numId w:val="828"/>
                    </w:numPr>
                    <w:contextualSpacing/>
                    <w:rPr>
                      <w:rFonts w:cs="Times New Roman"/>
                      <w:b/>
                      <w:bCs/>
                      <w:u w:val="single"/>
                      <w:lang w:eastAsia="en-GB" w:bidi="en-GB"/>
                    </w:rPr>
                  </w:pPr>
                </w:p>
              </w:tc>
              <w:tc>
                <w:tcPr>
                  <w:tcW w:w="2892" w:type="dxa"/>
                </w:tcPr>
                <w:p w14:paraId="4DE8E399" w14:textId="77777777" w:rsidR="00446BB1" w:rsidRPr="00254BE6" w:rsidRDefault="00F41970" w:rsidP="00A25CD1">
                  <w:pPr>
                    <w:rPr>
                      <w:rFonts w:cs="Times New Roman"/>
                      <w:lang w:eastAsia="en-GB" w:bidi="en-GB"/>
                    </w:rPr>
                  </w:pPr>
                  <w:r w:rsidRPr="00254BE6">
                    <w:rPr>
                      <w:rFonts w:cs="Times New Roman"/>
                      <w:lang w:eastAsia="en-GB" w:bidi="en-GB"/>
                    </w:rPr>
                    <w:t xml:space="preserve">All Managers/Supervisors/Staff </w:t>
                  </w:r>
                  <w:r w:rsidRPr="00254BE6">
                    <w:rPr>
                      <w:rFonts w:cs="Times New Roman"/>
                    </w:rPr>
                    <w:t>“</w:t>
                  </w:r>
                  <w:r w:rsidRPr="00254BE6">
                    <w:rPr>
                      <w:rFonts w:cs="Times New Roman"/>
                      <w:b/>
                      <w:bCs/>
                      <w:u w:val="single"/>
                      <w:lang w:eastAsia="en-GB" w:bidi="en-GB"/>
                    </w:rPr>
                    <w:t>AMSS1</w:t>
                  </w:r>
                  <w:r w:rsidRPr="00254BE6">
                    <w:rPr>
                      <w:rFonts w:cs="Times New Roman"/>
                      <w:b/>
                      <w:bCs/>
                    </w:rPr>
                    <w:t>”</w:t>
                  </w:r>
                </w:p>
              </w:tc>
              <w:tc>
                <w:tcPr>
                  <w:tcW w:w="5627" w:type="dxa"/>
                </w:tcPr>
                <w:p w14:paraId="7A7049CF" w14:textId="77777777" w:rsidR="00F41970" w:rsidRPr="00254BE6" w:rsidRDefault="00F41970" w:rsidP="00A25CD1">
                  <w:pPr>
                    <w:pStyle w:val="ListParagraph"/>
                    <w:numPr>
                      <w:ilvl w:val="0"/>
                      <w:numId w:val="829"/>
                    </w:numPr>
                    <w:ind w:left="357" w:hanging="357"/>
                    <w:rPr>
                      <w:rFonts w:cs="Times New Roman"/>
                    </w:rPr>
                  </w:pPr>
                  <w:r w:rsidRPr="00254BE6">
                    <w:rPr>
                      <w:rFonts w:cs="Times New Roman"/>
                      <w:b/>
                      <w:bCs/>
                      <w:u w:val="single"/>
                    </w:rPr>
                    <w:t>Definition:</w:t>
                  </w:r>
                  <w:r w:rsidRPr="00254BE6">
                    <w:rPr>
                      <w:rFonts w:cs="Times New Roman"/>
                    </w:rPr>
                    <w:t xml:space="preserve"> Refers to all individuals in management, supervisory, or staff roles.</w:t>
                  </w:r>
                </w:p>
              </w:tc>
            </w:tr>
            <w:tr w:rsidR="00F41970" w:rsidRPr="00254BE6" w14:paraId="01DB28EB" w14:textId="77777777" w:rsidTr="001E2F7F">
              <w:trPr>
                <w:gridAfter w:val="1"/>
                <w:wAfter w:w="23" w:type="dxa"/>
                <w:jc w:val="center"/>
              </w:trPr>
              <w:tc>
                <w:tcPr>
                  <w:tcW w:w="657" w:type="dxa"/>
                </w:tcPr>
                <w:p w14:paraId="7E6E2B33" w14:textId="77777777" w:rsidR="00F41970" w:rsidRPr="00254BE6" w:rsidRDefault="00F41970" w:rsidP="00A25CD1">
                  <w:pPr>
                    <w:numPr>
                      <w:ilvl w:val="0"/>
                      <w:numId w:val="828"/>
                    </w:numPr>
                    <w:contextualSpacing/>
                    <w:rPr>
                      <w:rFonts w:cs="Times New Roman"/>
                      <w:b/>
                      <w:bCs/>
                      <w:u w:val="single"/>
                      <w:lang w:eastAsia="en-GB" w:bidi="en-GB"/>
                    </w:rPr>
                  </w:pPr>
                </w:p>
              </w:tc>
              <w:tc>
                <w:tcPr>
                  <w:tcW w:w="2892" w:type="dxa"/>
                </w:tcPr>
                <w:p w14:paraId="637C3245" w14:textId="77777777" w:rsidR="00446BB1" w:rsidRPr="00254BE6" w:rsidRDefault="00F41970" w:rsidP="00A25CD1">
                  <w:pPr>
                    <w:rPr>
                      <w:rFonts w:cs="Times New Roman"/>
                    </w:rPr>
                  </w:pPr>
                  <w:r w:rsidRPr="00254BE6">
                    <w:rPr>
                      <w:rFonts w:cs="Times New Roman"/>
                    </w:rPr>
                    <w:t>The Metropolitan Police Authority (MPA)</w:t>
                  </w:r>
                </w:p>
              </w:tc>
              <w:tc>
                <w:tcPr>
                  <w:tcW w:w="5627" w:type="dxa"/>
                </w:tcPr>
                <w:p w14:paraId="2EA16CE4" w14:textId="77777777" w:rsidR="00F41970" w:rsidRPr="00254BE6" w:rsidRDefault="00F41970" w:rsidP="00A25CD1">
                  <w:pPr>
                    <w:pStyle w:val="ListParagraph"/>
                    <w:numPr>
                      <w:ilvl w:val="0"/>
                      <w:numId w:val="829"/>
                    </w:numPr>
                    <w:ind w:left="357" w:hanging="357"/>
                    <w:rPr>
                      <w:rFonts w:cs="Times New Roman"/>
                    </w:rPr>
                  </w:pPr>
                  <w:r w:rsidRPr="00254BE6">
                    <w:rPr>
                      <w:rFonts w:cs="Times New Roman"/>
                      <w:b/>
                      <w:bCs/>
                      <w:u w:val="single"/>
                    </w:rPr>
                    <w:t>Definition:</w:t>
                  </w:r>
                  <w:r w:rsidRPr="00254BE6">
                    <w:rPr>
                      <w:rFonts w:cs="Times New Roman"/>
                    </w:rPr>
                    <w:t xml:space="preserve"> The governing body overseeing the Metropolitan Police Service in London.</w:t>
                  </w:r>
                </w:p>
              </w:tc>
            </w:tr>
            <w:tr w:rsidR="00F41970" w:rsidRPr="00254BE6" w14:paraId="1C80AFA2" w14:textId="77777777" w:rsidTr="001E2F7F">
              <w:trPr>
                <w:gridAfter w:val="1"/>
                <w:wAfter w:w="23" w:type="dxa"/>
                <w:jc w:val="center"/>
              </w:trPr>
              <w:tc>
                <w:tcPr>
                  <w:tcW w:w="657" w:type="dxa"/>
                </w:tcPr>
                <w:p w14:paraId="4FBD7ACA" w14:textId="77777777" w:rsidR="00F41970" w:rsidRPr="00254BE6" w:rsidRDefault="00F41970" w:rsidP="00A25CD1">
                  <w:pPr>
                    <w:numPr>
                      <w:ilvl w:val="0"/>
                      <w:numId w:val="828"/>
                    </w:numPr>
                    <w:contextualSpacing/>
                    <w:rPr>
                      <w:rFonts w:cs="Times New Roman"/>
                      <w:b/>
                      <w:bCs/>
                      <w:u w:val="single"/>
                      <w:lang w:eastAsia="en-GB" w:bidi="en-GB"/>
                    </w:rPr>
                  </w:pPr>
                </w:p>
              </w:tc>
              <w:tc>
                <w:tcPr>
                  <w:tcW w:w="2892" w:type="dxa"/>
                </w:tcPr>
                <w:p w14:paraId="331C72CC" w14:textId="77777777" w:rsidR="00446BB1" w:rsidRPr="00254BE6" w:rsidRDefault="00F41970" w:rsidP="00A25CD1">
                  <w:pPr>
                    <w:rPr>
                      <w:rFonts w:cs="Times New Roman"/>
                    </w:rPr>
                  </w:pPr>
                  <w:r w:rsidRPr="00254BE6">
                    <w:rPr>
                      <w:rFonts w:cs="Times New Roman"/>
                    </w:rPr>
                    <w:t>PNC Fingerprints and DNA “</w:t>
                  </w:r>
                  <w:r w:rsidRPr="00254BE6">
                    <w:rPr>
                      <w:rFonts w:cs="Times New Roman"/>
                      <w:b/>
                      <w:bCs/>
                      <w:u w:val="single"/>
                    </w:rPr>
                    <w:t>BI1</w:t>
                  </w:r>
                  <w:r w:rsidRPr="00254BE6">
                    <w:rPr>
                      <w:rFonts w:cs="Times New Roman"/>
                      <w:b/>
                      <w:bCs/>
                    </w:rPr>
                    <w:t>”</w:t>
                  </w:r>
                </w:p>
              </w:tc>
              <w:tc>
                <w:tcPr>
                  <w:tcW w:w="5627" w:type="dxa"/>
                </w:tcPr>
                <w:p w14:paraId="656CDDAA" w14:textId="77777777" w:rsidR="00F41970" w:rsidRPr="00254BE6" w:rsidRDefault="00F41970" w:rsidP="00A25CD1">
                  <w:pPr>
                    <w:pStyle w:val="ListParagraph"/>
                    <w:numPr>
                      <w:ilvl w:val="0"/>
                      <w:numId w:val="829"/>
                    </w:numPr>
                    <w:ind w:left="357" w:hanging="357"/>
                    <w:rPr>
                      <w:rFonts w:cs="Times New Roman"/>
                    </w:rPr>
                  </w:pPr>
                  <w:r w:rsidRPr="00254BE6">
                    <w:rPr>
                      <w:rFonts w:cs="Times New Roman"/>
                      <w:b/>
                      <w:bCs/>
                      <w:u w:val="single"/>
                    </w:rPr>
                    <w:t>Definition:</w:t>
                  </w:r>
                  <w:r w:rsidRPr="00254BE6">
                    <w:rPr>
                      <w:rFonts w:cs="Times New Roman"/>
                    </w:rPr>
                    <w:t xml:space="preserve"> Biometric information that includes fingerprints and DNA, considered important by government officials.</w:t>
                  </w:r>
                </w:p>
              </w:tc>
            </w:tr>
            <w:tr w:rsidR="00F41970" w:rsidRPr="00254BE6" w14:paraId="6F8B6655" w14:textId="77777777" w:rsidTr="001E2F7F">
              <w:trPr>
                <w:gridAfter w:val="1"/>
                <w:wAfter w:w="23" w:type="dxa"/>
                <w:jc w:val="center"/>
              </w:trPr>
              <w:tc>
                <w:tcPr>
                  <w:tcW w:w="657" w:type="dxa"/>
                </w:tcPr>
                <w:p w14:paraId="0FDE8A69" w14:textId="77777777" w:rsidR="00F41970" w:rsidRPr="00254BE6" w:rsidRDefault="00F41970" w:rsidP="00A25CD1">
                  <w:pPr>
                    <w:numPr>
                      <w:ilvl w:val="0"/>
                      <w:numId w:val="828"/>
                    </w:numPr>
                    <w:contextualSpacing/>
                    <w:rPr>
                      <w:rFonts w:cs="Times New Roman"/>
                      <w:b/>
                      <w:bCs/>
                      <w:u w:val="single"/>
                      <w:lang w:eastAsia="en-GB" w:bidi="en-GB"/>
                    </w:rPr>
                  </w:pPr>
                </w:p>
              </w:tc>
              <w:tc>
                <w:tcPr>
                  <w:tcW w:w="2892" w:type="dxa"/>
                </w:tcPr>
                <w:p w14:paraId="05258BAF" w14:textId="78BC52A3" w:rsidR="003343D8" w:rsidRPr="00254BE6" w:rsidRDefault="003343D8" w:rsidP="00A25CD1">
                  <w:pPr>
                    <w:rPr>
                      <w:rFonts w:cs="Times New Roman"/>
                      <w:b/>
                      <w:bCs/>
                      <w:lang w:val="nl-NL"/>
                    </w:rPr>
                  </w:pPr>
                  <w:r w:rsidRPr="00254BE6">
                    <w:rPr>
                      <w:rFonts w:cs="Times New Roman"/>
                      <w:lang w:val="nl-NL"/>
                    </w:rPr>
                    <w:t>Met Contact Centre</w:t>
                  </w:r>
                  <w:r w:rsidRPr="00254BE6">
                    <w:rPr>
                      <w:rFonts w:cs="Times New Roman"/>
                      <w:b/>
                      <w:bCs/>
                      <w:lang w:val="nl-NL"/>
                    </w:rPr>
                    <w:t xml:space="preserve"> “</w:t>
                  </w:r>
                  <w:r w:rsidRPr="00254BE6">
                    <w:rPr>
                      <w:rFonts w:cs="Times New Roman"/>
                      <w:b/>
                      <w:bCs/>
                      <w:u w:val="single"/>
                      <w:lang w:val="nl-NL"/>
                    </w:rPr>
                    <w:t>Met CC</w:t>
                  </w:r>
                  <w:r w:rsidRPr="00254BE6">
                    <w:rPr>
                      <w:rFonts w:cs="Times New Roman"/>
                      <w:b/>
                      <w:bCs/>
                      <w:lang w:val="nl-NL"/>
                    </w:rPr>
                    <w:t>”</w:t>
                  </w:r>
                </w:p>
                <w:p w14:paraId="0C6C5A98" w14:textId="77777777" w:rsidR="003343D8" w:rsidRPr="00254BE6" w:rsidRDefault="003343D8" w:rsidP="00A25CD1">
                  <w:pPr>
                    <w:rPr>
                      <w:rFonts w:cs="Times New Roman"/>
                      <w:lang w:val="nl-NL"/>
                    </w:rPr>
                  </w:pPr>
                </w:p>
                <w:p w14:paraId="6770863B" w14:textId="520AF819" w:rsidR="00446BB1" w:rsidRPr="00254BE6" w:rsidRDefault="00446BB1" w:rsidP="00A25CD1">
                  <w:pPr>
                    <w:rPr>
                      <w:rFonts w:cs="Times New Roman"/>
                      <w:lang w:val="nl-NL"/>
                    </w:rPr>
                  </w:pPr>
                </w:p>
              </w:tc>
              <w:tc>
                <w:tcPr>
                  <w:tcW w:w="5627" w:type="dxa"/>
                </w:tcPr>
                <w:p w14:paraId="62DA6617" w14:textId="696BCA10" w:rsidR="003343D8" w:rsidRPr="00254BE6" w:rsidRDefault="003343D8" w:rsidP="00A25CD1">
                  <w:pPr>
                    <w:pStyle w:val="ListParagraph"/>
                    <w:numPr>
                      <w:ilvl w:val="0"/>
                      <w:numId w:val="829"/>
                    </w:numPr>
                    <w:ind w:left="357" w:hanging="357"/>
                    <w:rPr>
                      <w:rFonts w:cs="Times New Roman"/>
                    </w:rPr>
                  </w:pPr>
                  <w:r w:rsidRPr="00254BE6">
                    <w:rPr>
                      <w:rFonts w:cs="Times New Roman"/>
                      <w:b/>
                      <w:bCs/>
                      <w:u w:val="single"/>
                    </w:rPr>
                    <w:t>Definition:</w:t>
                  </w:r>
                  <w:r w:rsidRPr="00254BE6">
                    <w:rPr>
                      <w:rFonts w:cs="Times New Roman"/>
                    </w:rPr>
                    <w:t xml:space="preserve"> METCC, also known as the Met Contact Centre, Met Command and Control or MO12, is a department of Met Operations within Greater London's Metropolitan Police Service.</w:t>
                  </w:r>
                </w:p>
              </w:tc>
            </w:tr>
            <w:tr w:rsidR="003343D8" w:rsidRPr="00254BE6" w14:paraId="355FF3A1" w14:textId="77777777" w:rsidTr="001E2F7F">
              <w:trPr>
                <w:gridAfter w:val="1"/>
                <w:wAfter w:w="23" w:type="dxa"/>
                <w:jc w:val="center"/>
              </w:trPr>
              <w:tc>
                <w:tcPr>
                  <w:tcW w:w="657" w:type="dxa"/>
                </w:tcPr>
                <w:p w14:paraId="21824781" w14:textId="77777777" w:rsidR="003343D8" w:rsidRPr="00254BE6" w:rsidRDefault="003343D8" w:rsidP="00A25CD1">
                  <w:pPr>
                    <w:numPr>
                      <w:ilvl w:val="0"/>
                      <w:numId w:val="828"/>
                    </w:numPr>
                    <w:contextualSpacing/>
                    <w:rPr>
                      <w:rFonts w:cs="Times New Roman"/>
                      <w:b/>
                      <w:bCs/>
                      <w:u w:val="single"/>
                      <w:lang w:eastAsia="en-GB" w:bidi="en-GB"/>
                    </w:rPr>
                  </w:pPr>
                </w:p>
              </w:tc>
              <w:tc>
                <w:tcPr>
                  <w:tcW w:w="2892" w:type="dxa"/>
                </w:tcPr>
                <w:p w14:paraId="1DFDE639" w14:textId="77777777" w:rsidR="003343D8" w:rsidRPr="00254BE6" w:rsidRDefault="003343D8" w:rsidP="00A25CD1">
                  <w:pPr>
                    <w:rPr>
                      <w:rFonts w:cs="Times New Roman"/>
                    </w:rPr>
                  </w:pPr>
                </w:p>
              </w:tc>
              <w:tc>
                <w:tcPr>
                  <w:tcW w:w="5627" w:type="dxa"/>
                </w:tcPr>
                <w:p w14:paraId="3075E1B0" w14:textId="77777777" w:rsidR="003343D8" w:rsidRPr="00254BE6" w:rsidRDefault="003343D8" w:rsidP="00A25CD1">
                  <w:pPr>
                    <w:pStyle w:val="ListParagraph"/>
                    <w:numPr>
                      <w:ilvl w:val="0"/>
                      <w:numId w:val="829"/>
                    </w:numPr>
                    <w:ind w:left="357" w:hanging="357"/>
                    <w:rPr>
                      <w:rFonts w:cs="Times New Roman"/>
                      <w:b/>
                      <w:bCs/>
                      <w:u w:val="single"/>
                    </w:rPr>
                  </w:pPr>
                </w:p>
              </w:tc>
            </w:tr>
            <w:tr w:rsidR="00F41970" w:rsidRPr="00254BE6" w14:paraId="59B24A6B" w14:textId="77777777" w:rsidTr="001E2F7F">
              <w:trPr>
                <w:jc w:val="center"/>
              </w:trPr>
              <w:tc>
                <w:tcPr>
                  <w:tcW w:w="9199" w:type="dxa"/>
                  <w:gridSpan w:val="4"/>
                </w:tcPr>
                <w:p w14:paraId="51E1ACE2" w14:textId="77777777" w:rsidR="00F41970" w:rsidRPr="00254BE6" w:rsidRDefault="00F41970" w:rsidP="00A25CD1">
                  <w:pPr>
                    <w:rPr>
                      <w:rFonts w:cs="Times New Roman"/>
                      <w:b/>
                      <w:bCs/>
                      <w:u w:val="single"/>
                    </w:rPr>
                  </w:pPr>
                  <w:r w:rsidRPr="00254BE6">
                    <w:rPr>
                      <w:rFonts w:cs="Times New Roman"/>
                      <w:b/>
                      <w:bCs/>
                      <w:u w:val="single"/>
                    </w:rPr>
                    <w:t>END</w:t>
                  </w:r>
                </w:p>
              </w:tc>
            </w:tr>
          </w:tbl>
          <w:p w14:paraId="78E81FD0" w14:textId="77777777" w:rsidR="00CF7F7A" w:rsidRPr="00254BE6" w:rsidRDefault="00CF7F7A" w:rsidP="00A25CD1">
            <w:pPr>
              <w:rPr>
                <w:rFonts w:cs="Times New Roman"/>
                <w:b/>
                <w:bCs/>
                <w:u w:val="single"/>
                <w:lang w:eastAsia="en-GB" w:bidi="en-GB"/>
              </w:rPr>
            </w:pPr>
          </w:p>
          <w:p w14:paraId="687A4F0C" w14:textId="77777777" w:rsidR="00EE3640" w:rsidRPr="00254BE6" w:rsidRDefault="00EE3640" w:rsidP="00A25CD1">
            <w:pPr>
              <w:rPr>
                <w:rFonts w:cs="Times New Roman"/>
                <w:b/>
                <w:bCs/>
                <w:u w:val="single"/>
              </w:rPr>
            </w:pPr>
          </w:p>
          <w:p w14:paraId="3E4FB496" w14:textId="5FBE4C33" w:rsidR="006600AD" w:rsidRPr="00254BE6" w:rsidRDefault="006600AD" w:rsidP="00A25CD1">
            <w:pPr>
              <w:rPr>
                <w:rFonts w:cs="Times New Roman"/>
                <w:b/>
                <w:bCs/>
                <w:u w:val="single"/>
              </w:rPr>
            </w:pPr>
          </w:p>
        </w:tc>
      </w:tr>
    </w:tbl>
    <w:p w14:paraId="4C220CDB" w14:textId="77777777" w:rsidR="004133FC" w:rsidRPr="00254BE6" w:rsidRDefault="004133FC" w:rsidP="00A25CD1">
      <w:pPr>
        <w:spacing w:line="240" w:lineRule="auto"/>
        <w:contextualSpacing/>
        <w:rPr>
          <w:rFonts w:cs="Times New Roman"/>
          <w:b/>
          <w:bCs/>
          <w:u w:val="single"/>
        </w:rPr>
      </w:pPr>
    </w:p>
    <w:p w14:paraId="4A5BF7DE" w14:textId="77777777" w:rsidR="004133FC" w:rsidRPr="00254BE6" w:rsidRDefault="004133FC" w:rsidP="00A25CD1">
      <w:pPr>
        <w:spacing w:line="240" w:lineRule="auto"/>
        <w:contextualSpacing/>
        <w:rPr>
          <w:rFonts w:cs="Times New Roman"/>
          <w:b/>
          <w:bCs/>
          <w:u w:val="single"/>
        </w:rPr>
      </w:pPr>
    </w:p>
    <w:tbl>
      <w:tblPr>
        <w:tblStyle w:val="TableGrid"/>
        <w:tblW w:w="97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64"/>
      </w:tblGrid>
      <w:tr w:rsidR="006B5DBD" w:rsidRPr="00254BE6" w14:paraId="75CACB95" w14:textId="77777777" w:rsidTr="006B5DBD">
        <w:trPr>
          <w:jc w:val="center"/>
        </w:trPr>
        <w:tc>
          <w:tcPr>
            <w:tcW w:w="10456" w:type="dxa"/>
          </w:tcPr>
          <w:p w14:paraId="5AFBBE2E" w14:textId="77777777" w:rsidR="006B5DBD" w:rsidRPr="00254BE6" w:rsidRDefault="006B5DBD" w:rsidP="00A25CD1">
            <w:pPr>
              <w:contextualSpacing/>
              <w:rPr>
                <w:rFonts w:cs="Times New Roman"/>
                <w:b/>
                <w:bCs/>
                <w:u w:val="single"/>
              </w:rPr>
            </w:pPr>
          </w:p>
          <w:p w14:paraId="0B6D5AB6" w14:textId="40B365FD" w:rsidR="006B5DBD" w:rsidRPr="00254BE6" w:rsidRDefault="006B5DBD" w:rsidP="00A25CD1">
            <w:pPr>
              <w:jc w:val="center"/>
              <w:rPr>
                <w:rFonts w:cs="Times New Roman"/>
                <w:b/>
                <w:bCs/>
                <w:u w:val="single"/>
              </w:rPr>
            </w:pPr>
            <w:bookmarkStart w:id="279" w:name="_Hlk144201801"/>
            <w:r w:rsidRPr="00254BE6">
              <w:rPr>
                <w:rFonts w:cs="Times New Roman"/>
                <w:b/>
                <w:bCs/>
                <w:u w:val="single"/>
              </w:rPr>
              <w:t>GLOSSARY OF TERMS 2</w:t>
            </w:r>
          </w:p>
          <w:bookmarkEnd w:id="279"/>
          <w:p w14:paraId="06BBC3A8" w14:textId="77777777" w:rsidR="006B5DBD" w:rsidRPr="00254BE6" w:rsidRDefault="006B5DBD" w:rsidP="00A25CD1">
            <w:pPr>
              <w:rPr>
                <w:rFonts w:cs="Times New Roman"/>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75"/>
            </w:tblGrid>
            <w:tr w:rsidR="006B5DBD" w:rsidRPr="00254BE6" w14:paraId="38C3DCC5" w14:textId="77777777" w:rsidTr="00723953">
              <w:trPr>
                <w:jc w:val="center"/>
              </w:trPr>
              <w:tc>
                <w:tcPr>
                  <w:tcW w:w="8675" w:type="dxa"/>
                </w:tcPr>
                <w:p w14:paraId="6C4DA872" w14:textId="77777777" w:rsidR="006B5DBD" w:rsidRPr="00254BE6" w:rsidRDefault="006B5DBD" w:rsidP="00A25CD1">
                  <w:pPr>
                    <w:rPr>
                      <w:rFonts w:cs="Times New Roman"/>
                      <w:b/>
                      <w:bCs/>
                      <w:u w:val="single"/>
                    </w:rPr>
                  </w:pPr>
                </w:p>
                <w:p w14:paraId="7A4401E4" w14:textId="77777777" w:rsidR="006B5DBD" w:rsidRPr="00254BE6" w:rsidRDefault="006B5DBD" w:rsidP="00A25CD1">
                  <w:pPr>
                    <w:spacing w:after="82"/>
                    <w:jc w:val="center"/>
                    <w:outlineLvl w:val="0"/>
                    <w:rPr>
                      <w:rStyle w:val="Heading21"/>
                      <w:rFonts w:ascii="Times New Roman" w:hAnsi="Times New Roman" w:cs="Times New Roman"/>
                      <w:color w:val="auto"/>
                      <w:sz w:val="22"/>
                      <w:szCs w:val="22"/>
                      <w:u w:val="single"/>
                    </w:rPr>
                  </w:pPr>
                  <w:r w:rsidRPr="00254BE6">
                    <w:rPr>
                      <w:rStyle w:val="Heading21"/>
                      <w:rFonts w:ascii="Times New Roman" w:hAnsi="Times New Roman" w:cs="Times New Roman"/>
                      <w:color w:val="auto"/>
                      <w:sz w:val="22"/>
                      <w:szCs w:val="22"/>
                      <w:u w:val="single"/>
                    </w:rPr>
                    <w:t xml:space="preserve">THIS DOCUMENTS </w:t>
                  </w:r>
                </w:p>
                <w:p w14:paraId="1E097800" w14:textId="77777777" w:rsidR="006B5DBD" w:rsidRPr="00254BE6" w:rsidRDefault="006B5DBD" w:rsidP="00A25CD1">
                  <w:pPr>
                    <w:spacing w:after="82"/>
                    <w:jc w:val="center"/>
                    <w:outlineLvl w:val="0"/>
                    <w:rPr>
                      <w:rStyle w:val="Heading21"/>
                      <w:rFonts w:ascii="Times New Roman" w:eastAsiaTheme="minorHAnsi" w:hAnsi="Times New Roman" w:cs="Times New Roman"/>
                      <w:b w:val="0"/>
                      <w:bCs w:val="0"/>
                      <w:color w:val="auto"/>
                      <w:sz w:val="22"/>
                      <w:szCs w:val="22"/>
                      <w:u w:val="single"/>
                      <w:lang w:eastAsia="en-US" w:bidi="ar-SA"/>
                    </w:rPr>
                  </w:pPr>
                  <w:r w:rsidRPr="00254BE6">
                    <w:rPr>
                      <w:rStyle w:val="Heading21"/>
                      <w:rFonts w:ascii="Times New Roman" w:hAnsi="Times New Roman" w:cs="Times New Roman"/>
                      <w:color w:val="auto"/>
                      <w:sz w:val="22"/>
                      <w:szCs w:val="22"/>
                      <w:u w:val="single"/>
                    </w:rPr>
                    <w:t>AIM</w:t>
                  </w:r>
                </w:p>
                <w:p w14:paraId="6C4D4854" w14:textId="77777777" w:rsidR="006B5DBD" w:rsidRPr="00254BE6" w:rsidRDefault="006B5DBD" w:rsidP="00A25CD1">
                  <w:pPr>
                    <w:pStyle w:val="ListParagraph"/>
                    <w:spacing w:after="82"/>
                    <w:ind w:left="360"/>
                    <w:outlineLvl w:val="0"/>
                    <w:rPr>
                      <w:rStyle w:val="Heading21"/>
                      <w:rFonts w:ascii="Times New Roman" w:eastAsiaTheme="minorHAnsi" w:hAnsi="Times New Roman" w:cs="Times New Roman"/>
                      <w:b w:val="0"/>
                      <w:bCs w:val="0"/>
                      <w:color w:val="auto"/>
                      <w:sz w:val="22"/>
                      <w:szCs w:val="22"/>
                      <w:u w:val="single"/>
                      <w:lang w:eastAsia="en-US" w:bidi="ar-SA"/>
                    </w:rPr>
                  </w:pPr>
                </w:p>
                <w:p w14:paraId="367E7991" w14:textId="5545CBD3" w:rsidR="007765B2" w:rsidRPr="00254BE6" w:rsidRDefault="007765B2" w:rsidP="00A25CD1">
                  <w:pPr>
                    <w:pStyle w:val="ListParagraph"/>
                    <w:numPr>
                      <w:ilvl w:val="0"/>
                      <w:numId w:val="1479"/>
                    </w:numPr>
                    <w:rPr>
                      <w:rStyle w:val="Heading21"/>
                      <w:rFonts w:ascii="Times New Roman" w:eastAsiaTheme="minorHAnsi" w:hAnsi="Times New Roman" w:cs="Times New Roman"/>
                      <w:color w:val="auto"/>
                      <w:sz w:val="22"/>
                      <w:szCs w:val="22"/>
                      <w:u w:val="single"/>
                      <w:lang w:eastAsia="en-US" w:bidi="ar-SA"/>
                    </w:rPr>
                  </w:pPr>
                  <w:bookmarkStart w:id="280" w:name="_Hlk144201815"/>
                  <w:r w:rsidRPr="00254BE6">
                    <w:rPr>
                      <w:rFonts w:cs="Times New Roman"/>
                      <w:b/>
                      <w:bCs/>
                      <w:u w:val="single"/>
                    </w:rPr>
                    <w:t xml:space="preserve">THIS </w:t>
                  </w:r>
                  <w:proofErr w:type="gramStart"/>
                  <w:r w:rsidRPr="00254BE6">
                    <w:rPr>
                      <w:rFonts w:cs="Times New Roman"/>
                      <w:b/>
                      <w:bCs/>
                      <w:u w:val="single"/>
                    </w:rPr>
                    <w:t>DOCUMENTS  AIM</w:t>
                  </w:r>
                  <w:proofErr w:type="gramEnd"/>
                  <w:r w:rsidRPr="00254BE6">
                    <w:rPr>
                      <w:rFonts w:cs="Times New Roman"/>
                      <w:b/>
                      <w:bCs/>
                      <w:u w:val="single"/>
                    </w:rPr>
                    <w:t>:</w:t>
                  </w:r>
                  <w:r w:rsidRPr="00254BE6">
                    <w:rPr>
                      <w:rFonts w:cs="Times New Roman"/>
                    </w:rPr>
                    <w:t xml:space="preserve"> --</w:t>
                  </w:r>
                </w:p>
                <w:p w14:paraId="31EA7E4B" w14:textId="1D4C380A" w:rsidR="007144B3" w:rsidRPr="00254BE6" w:rsidRDefault="006B5DBD" w:rsidP="00A25CD1">
                  <w:pPr>
                    <w:pStyle w:val="ListParagraph"/>
                    <w:numPr>
                      <w:ilvl w:val="0"/>
                      <w:numId w:val="285"/>
                    </w:numPr>
                    <w:spacing w:after="82"/>
                    <w:ind w:hanging="357"/>
                    <w:outlineLvl w:val="0"/>
                    <w:rPr>
                      <w:rFonts w:cs="Times New Roman"/>
                    </w:rPr>
                  </w:pPr>
                  <w:bookmarkStart w:id="281" w:name="_Hlk144202388"/>
                  <w:bookmarkEnd w:id="280"/>
                  <w:r w:rsidRPr="00254BE6">
                    <w:rPr>
                      <w:rFonts w:cs="Times New Roman"/>
                      <w:b/>
                      <w:bCs/>
                      <w:u w:val="single"/>
                      <w:lang w:eastAsia="en-GB" w:bidi="en-GB"/>
                    </w:rPr>
                    <w:t xml:space="preserve">To </w:t>
                  </w:r>
                  <w:r w:rsidR="007144B3" w:rsidRPr="00254BE6">
                    <w:rPr>
                      <w:rFonts w:cs="Times New Roman"/>
                      <w:b/>
                      <w:bCs/>
                      <w:u w:val="single"/>
                    </w:rPr>
                    <w:t>Ensure United Kingdom Claimants</w:t>
                  </w:r>
                  <w:r w:rsidRPr="00254BE6">
                    <w:rPr>
                      <w:rFonts w:cs="Times New Roman"/>
                      <w:b/>
                      <w:bCs/>
                      <w:u w:val="single"/>
                    </w:rPr>
                    <w:t xml:space="preserve"> </w:t>
                  </w:r>
                  <w:r w:rsidR="007144B3" w:rsidRPr="00254BE6">
                    <w:rPr>
                      <w:rFonts w:cs="Times New Roman"/>
                      <w:b/>
                      <w:bCs/>
                      <w:u w:val="single"/>
                    </w:rPr>
                    <w:t>Legal Rights</w:t>
                  </w:r>
                  <w:r w:rsidRPr="00254BE6">
                    <w:rPr>
                      <w:rFonts w:cs="Times New Roman"/>
                      <w:b/>
                      <w:bCs/>
                      <w:u w:val="single"/>
                    </w:rPr>
                    <w:t xml:space="preserve"> </w:t>
                  </w:r>
                  <w:r w:rsidR="007144B3" w:rsidRPr="00254BE6">
                    <w:rPr>
                      <w:rFonts w:cs="Times New Roman"/>
                      <w:b/>
                      <w:bCs/>
                      <w:u w:val="single"/>
                    </w:rPr>
                    <w:t>Stay</w:t>
                  </w:r>
                  <w:bookmarkEnd w:id="281"/>
                  <w:r w:rsidR="007144B3" w:rsidRPr="00254BE6">
                    <w:rPr>
                      <w:rFonts w:cs="Times New Roman"/>
                    </w:rPr>
                    <w:t>: --</w:t>
                  </w:r>
                  <w:r w:rsidRPr="00254BE6">
                    <w:rPr>
                      <w:rFonts w:cs="Times New Roman"/>
                    </w:rPr>
                    <w:t xml:space="preserve"> apprehended to </w:t>
                  </w:r>
                  <w:r w:rsidR="007144B3" w:rsidRPr="00254BE6">
                    <w:rPr>
                      <w:rFonts w:cs="Times New Roman"/>
                    </w:rPr>
                    <w:t>the correct level of Standards when</w:t>
                  </w:r>
                  <w:r w:rsidRPr="00254BE6">
                    <w:rPr>
                      <w:rFonts w:cs="Times New Roman"/>
                    </w:rPr>
                    <w:t xml:space="preserve"> others hold in retention </w:t>
                  </w:r>
                  <w:r w:rsidR="007144B3" w:rsidRPr="00254BE6">
                    <w:rPr>
                      <w:rFonts w:cs="Times New Roman"/>
                    </w:rPr>
                    <w:t xml:space="preserve">Personal Data about themselves so that the correct persons can maintain that the Data Archived </w:t>
                  </w:r>
                  <w:r w:rsidRPr="00254BE6">
                    <w:rPr>
                      <w:rFonts w:cs="Times New Roman"/>
                    </w:rPr>
                    <w:t>is correct while accurate and fair to all</w:t>
                  </w:r>
                  <w:r w:rsidR="007144B3" w:rsidRPr="00254BE6">
                    <w:rPr>
                      <w:rFonts w:cs="Times New Roman"/>
                    </w:rPr>
                    <w:t xml:space="preserve"> if held in pursuit of law or other purposes.</w:t>
                  </w:r>
                </w:p>
                <w:p w14:paraId="09B68242" w14:textId="1C2A6E2F" w:rsidR="006B5DBD" w:rsidRPr="00254BE6" w:rsidRDefault="006B5DBD" w:rsidP="00A25CD1">
                  <w:pPr>
                    <w:pStyle w:val="ListParagraph"/>
                    <w:numPr>
                      <w:ilvl w:val="0"/>
                      <w:numId w:val="285"/>
                    </w:numPr>
                    <w:spacing w:after="82"/>
                    <w:ind w:hanging="357"/>
                    <w:outlineLvl w:val="0"/>
                    <w:rPr>
                      <w:rFonts w:cs="Times New Roman"/>
                      <w:lang w:eastAsia="en-GB" w:bidi="en-GB"/>
                    </w:rPr>
                  </w:pPr>
                  <w:bookmarkStart w:id="282" w:name="_Hlk144202399"/>
                  <w:r w:rsidRPr="00254BE6">
                    <w:rPr>
                      <w:rFonts w:cs="Times New Roman"/>
                      <w:b/>
                      <w:bCs/>
                      <w:u w:val="single"/>
                      <w:lang w:eastAsia="en-GB" w:bidi="en-GB"/>
                    </w:rPr>
                    <w:t xml:space="preserve">To </w:t>
                  </w:r>
                  <w:r w:rsidR="007144B3" w:rsidRPr="00254BE6">
                    <w:rPr>
                      <w:rFonts w:cs="Times New Roman"/>
                      <w:b/>
                      <w:bCs/>
                      <w:u w:val="single"/>
                      <w:lang w:eastAsia="en-GB" w:bidi="en-GB"/>
                    </w:rPr>
                    <w:t xml:space="preserve">Use My Abilities Ingrained in Me as A </w:t>
                  </w:r>
                  <w:r w:rsidRPr="00254BE6">
                    <w:rPr>
                      <w:rFonts w:cs="Times New Roman"/>
                      <w:b/>
                      <w:bCs/>
                      <w:u w:val="single"/>
                      <w:lang w:eastAsia="en-GB" w:bidi="en-GB"/>
                    </w:rPr>
                    <w:t xml:space="preserve">United Kingdom </w:t>
                  </w:r>
                  <w:r w:rsidR="007144B3" w:rsidRPr="00254BE6">
                    <w:rPr>
                      <w:rFonts w:cs="Times New Roman"/>
                      <w:b/>
                      <w:bCs/>
                      <w:u w:val="single"/>
                      <w:lang w:eastAsia="en-GB" w:bidi="en-GB"/>
                    </w:rPr>
                    <w:t>Citizen To</w:t>
                  </w:r>
                  <w:bookmarkEnd w:id="282"/>
                  <w:r w:rsidR="007144B3" w:rsidRPr="00254BE6">
                    <w:rPr>
                      <w:rFonts w:cs="Times New Roman"/>
                      <w:b/>
                      <w:bCs/>
                      <w:u w:val="single"/>
                      <w:lang w:eastAsia="en-GB" w:bidi="en-GB"/>
                    </w:rPr>
                    <w:t>:</w:t>
                  </w:r>
                  <w:r w:rsidR="007144B3" w:rsidRPr="00254BE6">
                    <w:rPr>
                      <w:rFonts w:cs="Times New Roman"/>
                      <w:b/>
                      <w:bCs/>
                      <w:lang w:eastAsia="en-GB" w:bidi="en-GB"/>
                    </w:rPr>
                    <w:t xml:space="preserve"> --</w:t>
                  </w:r>
                  <w:r w:rsidRPr="00254BE6">
                    <w:rPr>
                      <w:rFonts w:cs="Times New Roman"/>
                      <w:lang w:eastAsia="en-GB" w:bidi="en-GB"/>
                    </w:rPr>
                    <w:t xml:space="preserve"> upkeep a fair and Morden</w:t>
                  </w:r>
                  <w:r w:rsidRPr="00254BE6">
                    <w:rPr>
                      <w:rFonts w:cs="Times New Roman"/>
                    </w:rPr>
                    <w:t xml:space="preserve"> </w:t>
                  </w:r>
                  <w:r w:rsidRPr="00254BE6">
                    <w:rPr>
                      <w:rFonts w:cs="Times New Roman"/>
                      <w:lang w:eastAsia="en-GB" w:bidi="en-GB"/>
                    </w:rPr>
                    <w:t>society, while being a valid member to all.</w:t>
                  </w:r>
                </w:p>
                <w:p w14:paraId="39AFDC8B" w14:textId="4C104C75" w:rsidR="006B5DBD" w:rsidRPr="00254BE6" w:rsidRDefault="006B5DBD" w:rsidP="00A25CD1">
                  <w:pPr>
                    <w:pStyle w:val="ListParagraph"/>
                    <w:numPr>
                      <w:ilvl w:val="0"/>
                      <w:numId w:val="285"/>
                    </w:numPr>
                    <w:spacing w:after="82"/>
                    <w:ind w:hanging="357"/>
                    <w:outlineLvl w:val="0"/>
                    <w:rPr>
                      <w:rFonts w:cs="Times New Roman"/>
                      <w:lang w:eastAsia="en-GB" w:bidi="en-GB"/>
                    </w:rPr>
                  </w:pPr>
                  <w:bookmarkStart w:id="283" w:name="_Hlk144202411"/>
                  <w:r w:rsidRPr="00254BE6">
                    <w:rPr>
                      <w:rFonts w:cs="Times New Roman"/>
                      <w:b/>
                      <w:bCs/>
                      <w:u w:val="single"/>
                      <w:lang w:eastAsia="en-GB" w:bidi="en-GB"/>
                    </w:rPr>
                    <w:t xml:space="preserve">To </w:t>
                  </w:r>
                  <w:r w:rsidR="007144B3" w:rsidRPr="00254BE6">
                    <w:rPr>
                      <w:rFonts w:cs="Times New Roman"/>
                      <w:b/>
                      <w:bCs/>
                      <w:u w:val="single"/>
                      <w:lang w:eastAsia="en-GB" w:bidi="en-GB"/>
                    </w:rPr>
                    <w:t>Uphold the Ease of Use In</w:t>
                  </w:r>
                  <w:r w:rsidR="007144B3" w:rsidRPr="00254BE6">
                    <w:rPr>
                      <w:rFonts w:cs="Times New Roman"/>
                      <w:lang w:eastAsia="en-GB" w:bidi="en-GB"/>
                    </w:rPr>
                    <w:t>:</w:t>
                  </w:r>
                  <w:bookmarkEnd w:id="283"/>
                  <w:r w:rsidR="007144B3" w:rsidRPr="00254BE6">
                    <w:rPr>
                      <w:rFonts w:cs="Times New Roman"/>
                      <w:lang w:eastAsia="en-GB" w:bidi="en-GB"/>
                    </w:rPr>
                    <w:t xml:space="preserve"> -</w:t>
                  </w:r>
                  <w:r w:rsidRPr="00254BE6">
                    <w:rPr>
                      <w:rFonts w:cs="Times New Roman"/>
                      <w:lang w:eastAsia="en-GB" w:bidi="en-GB"/>
                    </w:rPr>
                    <w:t xml:space="preserve"> of </w:t>
                  </w:r>
                  <w:r w:rsidR="007144B3" w:rsidRPr="00254BE6">
                    <w:rPr>
                      <w:rFonts w:cs="Times New Roman"/>
                      <w:lang w:eastAsia="en-GB" w:bidi="en-GB"/>
                    </w:rPr>
                    <w:t>Public Systems</w:t>
                  </w:r>
                  <w:r w:rsidRPr="00254BE6">
                    <w:rPr>
                      <w:rFonts w:cs="Times New Roman"/>
                      <w:lang w:eastAsia="en-GB" w:bidi="en-GB"/>
                    </w:rPr>
                    <w:t>.</w:t>
                  </w:r>
                </w:p>
                <w:p w14:paraId="2AAC8DAD" w14:textId="77777777" w:rsidR="006B5DBD" w:rsidRPr="00254BE6" w:rsidRDefault="006B5DBD" w:rsidP="00A25CD1">
                  <w:pPr>
                    <w:rPr>
                      <w:rFonts w:cs="Times New Roman"/>
                      <w:b/>
                      <w:bCs/>
                      <w:u w:val="single"/>
                    </w:rPr>
                  </w:pPr>
                </w:p>
              </w:tc>
            </w:tr>
          </w:tbl>
          <w:p w14:paraId="4CF950E0" w14:textId="77777777" w:rsidR="006B5DBD" w:rsidRPr="00254BE6" w:rsidRDefault="006B5DBD" w:rsidP="00A25CD1">
            <w:pPr>
              <w:rPr>
                <w:rFonts w:cs="Times New Roman"/>
                <w:b/>
                <w:bCs/>
                <w:u w:val="single"/>
              </w:rPr>
            </w:pPr>
          </w:p>
          <w:p w14:paraId="13A07D04" w14:textId="77777777" w:rsidR="006B5DBD" w:rsidRPr="00254BE6" w:rsidRDefault="006B5DBD" w:rsidP="00A25CD1">
            <w:pPr>
              <w:rPr>
                <w:rFonts w:cs="Times New Roman"/>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75"/>
            </w:tblGrid>
            <w:tr w:rsidR="006B5DBD" w:rsidRPr="00254BE6" w14:paraId="70188389" w14:textId="77777777" w:rsidTr="00723953">
              <w:trPr>
                <w:jc w:val="center"/>
              </w:trPr>
              <w:tc>
                <w:tcPr>
                  <w:tcW w:w="8973" w:type="dxa"/>
                </w:tcPr>
                <w:p w14:paraId="0EE8BB8D" w14:textId="77777777" w:rsidR="006B5DBD" w:rsidRPr="00254BE6" w:rsidRDefault="006B5DBD" w:rsidP="00A25CD1">
                  <w:pPr>
                    <w:rPr>
                      <w:rFonts w:cs="Times New Roman"/>
                      <w:b/>
                      <w:bCs/>
                      <w:u w:val="single"/>
                    </w:rPr>
                  </w:pPr>
                </w:p>
                <w:p w14:paraId="116FD370" w14:textId="77777777" w:rsidR="006B5DBD" w:rsidRPr="00254BE6" w:rsidRDefault="006B5DBD" w:rsidP="00A25CD1">
                  <w:pPr>
                    <w:spacing w:after="82"/>
                    <w:jc w:val="center"/>
                    <w:outlineLvl w:val="0"/>
                    <w:rPr>
                      <w:rStyle w:val="Heading21"/>
                      <w:rFonts w:ascii="Times New Roman" w:hAnsi="Times New Roman" w:cs="Times New Roman"/>
                      <w:color w:val="auto"/>
                      <w:sz w:val="22"/>
                      <w:szCs w:val="22"/>
                      <w:u w:val="single"/>
                    </w:rPr>
                  </w:pPr>
                  <w:bookmarkStart w:id="284" w:name="_Hlk144202960"/>
                  <w:r w:rsidRPr="00254BE6">
                    <w:rPr>
                      <w:rStyle w:val="Heading21"/>
                      <w:rFonts w:ascii="Times New Roman" w:hAnsi="Times New Roman" w:cs="Times New Roman"/>
                      <w:color w:val="auto"/>
                      <w:sz w:val="22"/>
                      <w:szCs w:val="22"/>
                      <w:u w:val="single"/>
                    </w:rPr>
                    <w:t xml:space="preserve">THIS DOCUMENTS </w:t>
                  </w:r>
                </w:p>
                <w:p w14:paraId="0A0F208B" w14:textId="77777777" w:rsidR="006B5DBD" w:rsidRPr="00254BE6" w:rsidRDefault="006B5DBD" w:rsidP="00A25CD1">
                  <w:pPr>
                    <w:spacing w:after="86"/>
                    <w:jc w:val="center"/>
                    <w:rPr>
                      <w:rStyle w:val="Heading21"/>
                      <w:rFonts w:ascii="Times New Roman" w:hAnsi="Times New Roman" w:cs="Times New Roman"/>
                      <w:color w:val="auto"/>
                      <w:sz w:val="22"/>
                      <w:szCs w:val="22"/>
                      <w:u w:val="single"/>
                    </w:rPr>
                  </w:pPr>
                  <w:r w:rsidRPr="00254BE6">
                    <w:rPr>
                      <w:rStyle w:val="Heading21"/>
                      <w:rFonts w:ascii="Times New Roman" w:hAnsi="Times New Roman" w:cs="Times New Roman"/>
                      <w:color w:val="auto"/>
                      <w:sz w:val="22"/>
                      <w:szCs w:val="22"/>
                      <w:u w:val="single"/>
                    </w:rPr>
                    <w:t>APPLICABILITY</w:t>
                  </w:r>
                </w:p>
                <w:bookmarkEnd w:id="284"/>
                <w:p w14:paraId="3500AB50" w14:textId="77777777" w:rsidR="00D24D9D" w:rsidRPr="00254BE6" w:rsidRDefault="00D24D9D" w:rsidP="00A25CD1">
                  <w:pPr>
                    <w:spacing w:after="86"/>
                    <w:jc w:val="center"/>
                    <w:rPr>
                      <w:rStyle w:val="Heading21"/>
                      <w:rFonts w:ascii="Times New Roman" w:eastAsiaTheme="minorHAnsi" w:hAnsi="Times New Roman" w:cs="Times New Roman"/>
                      <w:b w:val="0"/>
                      <w:bCs w:val="0"/>
                      <w:color w:val="auto"/>
                      <w:sz w:val="22"/>
                      <w:szCs w:val="22"/>
                      <w:u w:val="single"/>
                      <w:lang w:eastAsia="en-US" w:bidi="ar-SA"/>
                    </w:rPr>
                  </w:pPr>
                </w:p>
                <w:p w14:paraId="3684A153" w14:textId="797BDA8A" w:rsidR="007765B2" w:rsidRPr="00254BE6" w:rsidRDefault="007765B2" w:rsidP="00A25CD1">
                  <w:pPr>
                    <w:pStyle w:val="ListParagraph"/>
                    <w:numPr>
                      <w:ilvl w:val="0"/>
                      <w:numId w:val="1479"/>
                    </w:numPr>
                    <w:rPr>
                      <w:rStyle w:val="Heading21"/>
                      <w:rFonts w:ascii="Times New Roman" w:eastAsiaTheme="minorHAnsi" w:hAnsi="Times New Roman" w:cs="Times New Roman"/>
                      <w:color w:val="auto"/>
                      <w:sz w:val="22"/>
                      <w:szCs w:val="22"/>
                      <w:u w:val="single"/>
                      <w:lang w:eastAsia="en-US" w:bidi="ar-SA"/>
                    </w:rPr>
                  </w:pPr>
                  <w:bookmarkStart w:id="285" w:name="_Hlk144201850"/>
                  <w:r w:rsidRPr="00254BE6">
                    <w:rPr>
                      <w:rFonts w:cs="Times New Roman"/>
                      <w:b/>
                      <w:bCs/>
                      <w:u w:val="single"/>
                    </w:rPr>
                    <w:t>THIS DOCUMENTS APPLICABILITY:</w:t>
                  </w:r>
                  <w:r w:rsidRPr="00254BE6">
                    <w:rPr>
                      <w:rFonts w:cs="Times New Roman"/>
                    </w:rPr>
                    <w:t xml:space="preserve"> --</w:t>
                  </w:r>
                </w:p>
                <w:p w14:paraId="6362B0AD" w14:textId="575A3EF0" w:rsidR="006B5DBD" w:rsidRPr="00254BE6" w:rsidRDefault="006B5DBD" w:rsidP="00A25CD1">
                  <w:pPr>
                    <w:pStyle w:val="ListParagraph"/>
                    <w:numPr>
                      <w:ilvl w:val="0"/>
                      <w:numId w:val="286"/>
                    </w:numPr>
                    <w:spacing w:after="86"/>
                    <w:rPr>
                      <w:rFonts w:cs="Times New Roman"/>
                      <w:lang w:eastAsia="en-GB" w:bidi="en-GB"/>
                    </w:rPr>
                  </w:pPr>
                  <w:bookmarkStart w:id="286" w:name="_Hlk144202623"/>
                  <w:bookmarkEnd w:id="285"/>
                  <w:r w:rsidRPr="00254BE6">
                    <w:rPr>
                      <w:rFonts w:cs="Times New Roman"/>
                      <w:b/>
                      <w:bCs/>
                      <w:u w:val="single"/>
                      <w:lang w:eastAsia="en-GB" w:bidi="en-GB"/>
                    </w:rPr>
                    <w:t xml:space="preserve">All </w:t>
                  </w:r>
                  <w:r w:rsidR="007144B3" w:rsidRPr="00254BE6">
                    <w:rPr>
                      <w:rFonts w:cs="Times New Roman"/>
                      <w:b/>
                      <w:bCs/>
                      <w:u w:val="single"/>
                      <w:lang w:eastAsia="en-GB" w:bidi="en-GB"/>
                    </w:rPr>
                    <w:t>Representatives of The Police That Being Inclusive of Their Police Officers, Public Servants, And Any Other Staff Such As</w:t>
                  </w:r>
                  <w:bookmarkEnd w:id="286"/>
                  <w:r w:rsidR="007144B3" w:rsidRPr="00254BE6">
                    <w:rPr>
                      <w:rFonts w:cs="Times New Roman"/>
                      <w:b/>
                      <w:bCs/>
                      <w:u w:val="single"/>
                      <w:lang w:eastAsia="en-GB" w:bidi="en-GB"/>
                    </w:rPr>
                    <w:t>:</w:t>
                  </w:r>
                  <w:r w:rsidR="007144B3" w:rsidRPr="00254BE6">
                    <w:rPr>
                      <w:rFonts w:cs="Times New Roman"/>
                      <w:lang w:eastAsia="en-GB" w:bidi="en-GB"/>
                    </w:rPr>
                    <w:t xml:space="preserve"> </w:t>
                  </w:r>
                  <w:proofErr w:type="gramStart"/>
                  <w:r w:rsidR="007144B3" w:rsidRPr="00254BE6">
                    <w:rPr>
                      <w:rFonts w:cs="Times New Roman"/>
                      <w:lang w:eastAsia="en-GB" w:bidi="en-GB"/>
                    </w:rPr>
                    <w:t>--</w:t>
                  </w:r>
                  <w:r w:rsidRPr="00254BE6">
                    <w:rPr>
                      <w:rFonts w:cs="Times New Roman"/>
                      <w:lang w:eastAsia="en-GB" w:bidi="en-GB"/>
                    </w:rPr>
                    <w:t>,including</w:t>
                  </w:r>
                  <w:proofErr w:type="gramEnd"/>
                  <w:r w:rsidRPr="00254BE6">
                    <w:rPr>
                      <w:rFonts w:cs="Times New Roman"/>
                      <w:lang w:eastAsia="en-GB" w:bidi="en-GB"/>
                    </w:rPr>
                    <w:t xml:space="preserve"> that of  their extended police family and those working voluntarily or under contracts to the Police must be aware of, there requirements to comply with, all relevant policies and associated procedures.</w:t>
                  </w:r>
                </w:p>
                <w:p w14:paraId="5C20C453" w14:textId="77777777" w:rsidR="006B5DBD" w:rsidRPr="00254BE6" w:rsidRDefault="006B5DBD" w:rsidP="00A25CD1">
                  <w:pPr>
                    <w:pStyle w:val="ListParagraph"/>
                    <w:spacing w:after="86"/>
                    <w:rPr>
                      <w:rFonts w:cs="Times New Roman"/>
                      <w:lang w:eastAsia="en-GB" w:bidi="en-GB"/>
                    </w:rPr>
                  </w:pPr>
                </w:p>
              </w:tc>
            </w:tr>
          </w:tbl>
          <w:p w14:paraId="777B015F" w14:textId="77777777" w:rsidR="006B5DBD" w:rsidRPr="00254BE6" w:rsidRDefault="006B5DBD" w:rsidP="00A25CD1">
            <w:pPr>
              <w:rPr>
                <w:rFonts w:cs="Times New Roman"/>
                <w:b/>
                <w:bCs/>
                <w:u w:val="single"/>
              </w:rPr>
            </w:pPr>
          </w:p>
          <w:p w14:paraId="44F09B36" w14:textId="77777777" w:rsidR="006B5DBD" w:rsidRPr="00254BE6" w:rsidRDefault="006B5DBD" w:rsidP="00A25CD1">
            <w:pPr>
              <w:rPr>
                <w:rFonts w:cs="Times New Roman"/>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75"/>
            </w:tblGrid>
            <w:tr w:rsidR="006B5DBD" w:rsidRPr="00254BE6" w14:paraId="05A1F976" w14:textId="77777777" w:rsidTr="00723953">
              <w:trPr>
                <w:jc w:val="center"/>
              </w:trPr>
              <w:tc>
                <w:tcPr>
                  <w:tcW w:w="8973" w:type="dxa"/>
                </w:tcPr>
                <w:p w14:paraId="5D7F50A4" w14:textId="77777777" w:rsidR="006B5DBD" w:rsidRPr="00254BE6" w:rsidRDefault="006B5DBD" w:rsidP="00A25CD1">
                  <w:pPr>
                    <w:rPr>
                      <w:rFonts w:cs="Times New Roman"/>
                      <w:b/>
                      <w:bCs/>
                      <w:u w:val="single"/>
                    </w:rPr>
                  </w:pPr>
                </w:p>
                <w:p w14:paraId="78457E3D" w14:textId="77777777" w:rsidR="006B5DBD" w:rsidRPr="00254BE6" w:rsidRDefault="006B5DBD" w:rsidP="00A25CD1">
                  <w:pPr>
                    <w:spacing w:after="82"/>
                    <w:jc w:val="center"/>
                    <w:outlineLvl w:val="0"/>
                    <w:rPr>
                      <w:rStyle w:val="Heading21"/>
                      <w:rFonts w:ascii="Times New Roman" w:hAnsi="Times New Roman" w:cs="Times New Roman"/>
                      <w:color w:val="auto"/>
                      <w:sz w:val="22"/>
                      <w:szCs w:val="22"/>
                      <w:u w:val="single"/>
                    </w:rPr>
                  </w:pPr>
                  <w:bookmarkStart w:id="287" w:name="_Hlk144202973"/>
                  <w:r w:rsidRPr="00254BE6">
                    <w:rPr>
                      <w:rStyle w:val="Heading21"/>
                      <w:rFonts w:ascii="Times New Roman" w:hAnsi="Times New Roman" w:cs="Times New Roman"/>
                      <w:color w:val="auto"/>
                      <w:sz w:val="22"/>
                      <w:szCs w:val="22"/>
                      <w:u w:val="single"/>
                    </w:rPr>
                    <w:t xml:space="preserve">THIS DOCUMENTS </w:t>
                  </w:r>
                </w:p>
                <w:p w14:paraId="1D08E21F" w14:textId="77777777" w:rsidR="006B5DBD" w:rsidRPr="00254BE6" w:rsidRDefault="006B5DBD" w:rsidP="00A25CD1">
                  <w:pPr>
                    <w:spacing w:after="86"/>
                    <w:jc w:val="center"/>
                    <w:rPr>
                      <w:rStyle w:val="Heading21"/>
                      <w:rFonts w:ascii="Times New Roman" w:eastAsiaTheme="minorHAnsi" w:hAnsi="Times New Roman" w:cs="Times New Roman"/>
                      <w:b w:val="0"/>
                      <w:bCs w:val="0"/>
                      <w:color w:val="auto"/>
                      <w:sz w:val="22"/>
                      <w:szCs w:val="22"/>
                      <w:u w:val="single"/>
                      <w:lang w:eastAsia="en-US" w:bidi="ar-SA"/>
                    </w:rPr>
                  </w:pPr>
                  <w:r w:rsidRPr="00254BE6">
                    <w:rPr>
                      <w:rStyle w:val="Heading21"/>
                      <w:rFonts w:ascii="Times New Roman" w:hAnsi="Times New Roman" w:cs="Times New Roman"/>
                      <w:sz w:val="22"/>
                      <w:szCs w:val="22"/>
                      <w:u w:val="single"/>
                    </w:rPr>
                    <w:t>LEGAL BASIS AND DRIVING FORCE</w:t>
                  </w:r>
                </w:p>
                <w:bookmarkEnd w:id="287"/>
                <w:p w14:paraId="78D791C1" w14:textId="77777777" w:rsidR="006B5DBD" w:rsidRPr="00254BE6" w:rsidRDefault="006B5DBD" w:rsidP="00A25CD1">
                  <w:pPr>
                    <w:pStyle w:val="ListParagraph"/>
                    <w:spacing w:after="86"/>
                    <w:ind w:left="360"/>
                    <w:rPr>
                      <w:rStyle w:val="Heading21"/>
                      <w:rFonts w:ascii="Times New Roman" w:eastAsiaTheme="minorHAnsi" w:hAnsi="Times New Roman" w:cs="Times New Roman"/>
                      <w:b w:val="0"/>
                      <w:bCs w:val="0"/>
                      <w:color w:val="auto"/>
                      <w:sz w:val="22"/>
                      <w:szCs w:val="22"/>
                      <w:u w:val="single"/>
                      <w:lang w:eastAsia="en-US" w:bidi="ar-SA"/>
                    </w:rPr>
                  </w:pPr>
                </w:p>
                <w:p w14:paraId="52D2BB32" w14:textId="2C6C787A" w:rsidR="00D24D9D" w:rsidRPr="00254BE6" w:rsidRDefault="00D24D9D" w:rsidP="00A25CD1">
                  <w:pPr>
                    <w:pStyle w:val="ListParagraph"/>
                    <w:numPr>
                      <w:ilvl w:val="0"/>
                      <w:numId w:val="1479"/>
                    </w:numPr>
                    <w:rPr>
                      <w:rStyle w:val="Heading21"/>
                      <w:rFonts w:ascii="Times New Roman" w:eastAsiaTheme="minorHAnsi" w:hAnsi="Times New Roman" w:cs="Times New Roman"/>
                      <w:color w:val="auto"/>
                      <w:sz w:val="22"/>
                      <w:szCs w:val="22"/>
                      <w:u w:val="single"/>
                      <w:lang w:eastAsia="en-US" w:bidi="ar-SA"/>
                    </w:rPr>
                  </w:pPr>
                  <w:bookmarkStart w:id="288" w:name="_Hlk144201858"/>
                  <w:r w:rsidRPr="00254BE6">
                    <w:rPr>
                      <w:rFonts w:cs="Times New Roman"/>
                      <w:b/>
                      <w:bCs/>
                      <w:u w:val="single"/>
                    </w:rPr>
                    <w:t>THIS DOCUMENTS LEGAL BASIS AND DRIVING FORCE:</w:t>
                  </w:r>
                  <w:r w:rsidRPr="00254BE6">
                    <w:rPr>
                      <w:rFonts w:cs="Times New Roman"/>
                    </w:rPr>
                    <w:t xml:space="preserve"> --</w:t>
                  </w:r>
                </w:p>
                <w:p w14:paraId="00FF98CC" w14:textId="77777777" w:rsidR="006B5DBD" w:rsidRPr="00254BE6" w:rsidRDefault="006B5DBD" w:rsidP="00A25CD1">
                  <w:pPr>
                    <w:pStyle w:val="ListParagraph"/>
                    <w:numPr>
                      <w:ilvl w:val="0"/>
                      <w:numId w:val="219"/>
                    </w:numPr>
                    <w:spacing w:after="86"/>
                    <w:rPr>
                      <w:rFonts w:cs="Times New Roman"/>
                      <w:color w:val="000000"/>
                      <w:lang w:eastAsia="en-GB" w:bidi="en-GB"/>
                    </w:rPr>
                  </w:pPr>
                  <w:bookmarkStart w:id="289" w:name="_Hlk144202667"/>
                  <w:bookmarkEnd w:id="288"/>
                  <w:r w:rsidRPr="00254BE6">
                    <w:rPr>
                      <w:rFonts w:cs="Times New Roman"/>
                      <w:color w:val="000000"/>
                      <w:lang w:eastAsia="en-GB" w:bidi="en-GB"/>
                    </w:rPr>
                    <w:t>A Morden United Kingdom,</w:t>
                  </w:r>
                </w:p>
                <w:p w14:paraId="68956B00" w14:textId="77777777" w:rsidR="006B5DBD" w:rsidRPr="00254BE6" w:rsidRDefault="006B5DBD" w:rsidP="00A25CD1">
                  <w:pPr>
                    <w:pStyle w:val="ListParagraph"/>
                    <w:numPr>
                      <w:ilvl w:val="0"/>
                      <w:numId w:val="219"/>
                    </w:numPr>
                    <w:spacing w:after="86"/>
                    <w:rPr>
                      <w:rFonts w:cs="Times New Roman"/>
                      <w:color w:val="000000"/>
                      <w:lang w:eastAsia="en-GB" w:bidi="en-GB"/>
                    </w:rPr>
                  </w:pPr>
                  <w:r w:rsidRPr="00254BE6">
                    <w:rPr>
                      <w:rFonts w:cs="Times New Roman"/>
                      <w:color w:val="000000"/>
                      <w:lang w:eastAsia="en-GB" w:bidi="en-GB"/>
                    </w:rPr>
                    <w:t>Data Protection Act 2018,</w:t>
                  </w:r>
                </w:p>
                <w:p w14:paraId="4736D53D" w14:textId="77777777" w:rsidR="006B5DBD" w:rsidRPr="00254BE6" w:rsidRDefault="006B5DBD" w:rsidP="00A25CD1">
                  <w:pPr>
                    <w:pStyle w:val="ListParagraph"/>
                    <w:numPr>
                      <w:ilvl w:val="0"/>
                      <w:numId w:val="219"/>
                    </w:numPr>
                    <w:spacing w:after="86"/>
                    <w:rPr>
                      <w:rFonts w:cs="Times New Roman"/>
                      <w:u w:val="single"/>
                    </w:rPr>
                  </w:pPr>
                  <w:r w:rsidRPr="00254BE6">
                    <w:rPr>
                      <w:rFonts w:cs="Times New Roman"/>
                      <w:color w:val="000000"/>
                      <w:lang w:eastAsia="en-GB" w:bidi="en-GB"/>
                    </w:rPr>
                    <w:t>General Data Protection Regulations.</w:t>
                  </w:r>
                </w:p>
                <w:bookmarkEnd w:id="289"/>
                <w:p w14:paraId="1D9F5C3B" w14:textId="77777777" w:rsidR="006B5DBD" w:rsidRPr="00254BE6" w:rsidRDefault="006B5DBD" w:rsidP="00A25CD1">
                  <w:pPr>
                    <w:pStyle w:val="ListParagraph"/>
                    <w:spacing w:after="86"/>
                    <w:rPr>
                      <w:rFonts w:cs="Times New Roman"/>
                      <w:u w:val="single"/>
                    </w:rPr>
                  </w:pPr>
                </w:p>
              </w:tc>
            </w:tr>
          </w:tbl>
          <w:p w14:paraId="31EBD5EC" w14:textId="77777777" w:rsidR="006B5DBD" w:rsidRPr="00254BE6" w:rsidRDefault="006B5DBD" w:rsidP="00A25CD1">
            <w:pPr>
              <w:rPr>
                <w:rFonts w:cs="Times New Roman"/>
                <w:b/>
                <w:bCs/>
                <w:u w:val="single"/>
              </w:rPr>
            </w:pPr>
          </w:p>
          <w:p w14:paraId="3F7A7F19" w14:textId="77777777" w:rsidR="006B5DBD" w:rsidRPr="00254BE6" w:rsidRDefault="006B5DBD" w:rsidP="00A25CD1">
            <w:pPr>
              <w:rPr>
                <w:rFonts w:cs="Times New Roman"/>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75"/>
            </w:tblGrid>
            <w:tr w:rsidR="006B5DBD" w:rsidRPr="00254BE6" w14:paraId="2D2DA97C" w14:textId="77777777" w:rsidTr="00723953">
              <w:trPr>
                <w:jc w:val="center"/>
              </w:trPr>
              <w:tc>
                <w:tcPr>
                  <w:tcW w:w="8973" w:type="dxa"/>
                </w:tcPr>
                <w:p w14:paraId="596ABD0B" w14:textId="77777777" w:rsidR="006B5DBD" w:rsidRPr="00254BE6" w:rsidRDefault="006B5DBD" w:rsidP="00A25CD1">
                  <w:pPr>
                    <w:rPr>
                      <w:rFonts w:cs="Times New Roman"/>
                      <w:b/>
                      <w:bCs/>
                      <w:u w:val="single"/>
                    </w:rPr>
                  </w:pPr>
                </w:p>
                <w:p w14:paraId="62319AB9" w14:textId="77777777" w:rsidR="00D24D9D" w:rsidRPr="00254BE6" w:rsidRDefault="006B5DBD" w:rsidP="00A25CD1">
                  <w:pPr>
                    <w:spacing w:after="86"/>
                    <w:jc w:val="center"/>
                    <w:outlineLvl w:val="0"/>
                    <w:rPr>
                      <w:rStyle w:val="Heading21"/>
                      <w:rFonts w:ascii="Times New Roman" w:hAnsi="Times New Roman" w:cs="Times New Roman"/>
                      <w:sz w:val="22"/>
                      <w:szCs w:val="22"/>
                      <w:u w:val="single"/>
                    </w:rPr>
                  </w:pPr>
                  <w:bookmarkStart w:id="290" w:name="_Hlk144202917"/>
                  <w:r w:rsidRPr="00254BE6">
                    <w:rPr>
                      <w:rStyle w:val="Heading21"/>
                      <w:rFonts w:ascii="Times New Roman" w:hAnsi="Times New Roman" w:cs="Times New Roman"/>
                      <w:sz w:val="22"/>
                      <w:szCs w:val="22"/>
                      <w:u w:val="single"/>
                    </w:rPr>
                    <w:t xml:space="preserve">RELATED POLICIES, </w:t>
                  </w:r>
                </w:p>
                <w:p w14:paraId="1EF3CFFF" w14:textId="77777777" w:rsidR="00D24D9D" w:rsidRPr="00254BE6" w:rsidRDefault="006B5DBD" w:rsidP="00A25CD1">
                  <w:pPr>
                    <w:spacing w:after="86"/>
                    <w:jc w:val="center"/>
                    <w:outlineLvl w:val="0"/>
                    <w:rPr>
                      <w:rStyle w:val="Heading21"/>
                      <w:rFonts w:ascii="Times New Roman" w:hAnsi="Times New Roman" w:cs="Times New Roman"/>
                      <w:sz w:val="22"/>
                      <w:szCs w:val="22"/>
                      <w:u w:val="single"/>
                    </w:rPr>
                  </w:pPr>
                  <w:r w:rsidRPr="00254BE6">
                    <w:rPr>
                      <w:rStyle w:val="Heading21"/>
                      <w:rFonts w:ascii="Times New Roman" w:hAnsi="Times New Roman" w:cs="Times New Roman"/>
                      <w:sz w:val="22"/>
                      <w:szCs w:val="22"/>
                      <w:u w:val="single"/>
                    </w:rPr>
                    <w:t xml:space="preserve">PROCEDURES </w:t>
                  </w:r>
                </w:p>
                <w:p w14:paraId="4ABD6580" w14:textId="77777777" w:rsidR="00D24D9D" w:rsidRPr="00254BE6" w:rsidRDefault="006B5DBD" w:rsidP="00A25CD1">
                  <w:pPr>
                    <w:spacing w:after="86"/>
                    <w:jc w:val="center"/>
                    <w:outlineLvl w:val="0"/>
                    <w:rPr>
                      <w:rStyle w:val="Heading21"/>
                      <w:rFonts w:ascii="Times New Roman" w:hAnsi="Times New Roman" w:cs="Times New Roman"/>
                      <w:sz w:val="22"/>
                      <w:szCs w:val="22"/>
                      <w:u w:val="single"/>
                    </w:rPr>
                  </w:pPr>
                  <w:r w:rsidRPr="00254BE6">
                    <w:rPr>
                      <w:rStyle w:val="Heading21"/>
                      <w:rFonts w:ascii="Times New Roman" w:hAnsi="Times New Roman" w:cs="Times New Roman"/>
                      <w:sz w:val="22"/>
                      <w:szCs w:val="22"/>
                      <w:u w:val="single"/>
                    </w:rPr>
                    <w:t xml:space="preserve">AND </w:t>
                  </w:r>
                </w:p>
                <w:p w14:paraId="6EE33C77" w14:textId="0A7F250F" w:rsidR="006B5DBD" w:rsidRPr="00254BE6" w:rsidRDefault="006B5DBD" w:rsidP="00A25CD1">
                  <w:pPr>
                    <w:spacing w:after="86"/>
                    <w:jc w:val="center"/>
                    <w:outlineLvl w:val="0"/>
                    <w:rPr>
                      <w:rStyle w:val="Heading21"/>
                      <w:rFonts w:ascii="Times New Roman" w:eastAsiaTheme="minorHAnsi" w:hAnsi="Times New Roman" w:cs="Times New Roman"/>
                      <w:b w:val="0"/>
                      <w:bCs w:val="0"/>
                      <w:color w:val="auto"/>
                      <w:sz w:val="22"/>
                      <w:szCs w:val="22"/>
                      <w:u w:val="single"/>
                      <w:lang w:eastAsia="en-US" w:bidi="ar-SA"/>
                    </w:rPr>
                  </w:pPr>
                  <w:r w:rsidRPr="00254BE6">
                    <w:rPr>
                      <w:rStyle w:val="Heading21"/>
                      <w:rFonts w:ascii="Times New Roman" w:hAnsi="Times New Roman" w:cs="Times New Roman"/>
                      <w:sz w:val="22"/>
                      <w:szCs w:val="22"/>
                      <w:u w:val="single"/>
                    </w:rPr>
                    <w:t>OTHER DOCUMENTS</w:t>
                  </w:r>
                </w:p>
                <w:bookmarkEnd w:id="290"/>
                <w:p w14:paraId="1E938988" w14:textId="77777777" w:rsidR="006B5DBD" w:rsidRPr="00254BE6" w:rsidRDefault="006B5DBD" w:rsidP="00A25CD1">
                  <w:pPr>
                    <w:pStyle w:val="ListParagraph"/>
                    <w:spacing w:after="86"/>
                    <w:ind w:left="360"/>
                    <w:outlineLvl w:val="0"/>
                    <w:rPr>
                      <w:rStyle w:val="Heading21"/>
                      <w:rFonts w:ascii="Times New Roman" w:eastAsiaTheme="minorHAnsi" w:hAnsi="Times New Roman" w:cs="Times New Roman"/>
                      <w:b w:val="0"/>
                      <w:bCs w:val="0"/>
                      <w:color w:val="auto"/>
                      <w:sz w:val="22"/>
                      <w:szCs w:val="22"/>
                      <w:u w:val="single"/>
                      <w:lang w:eastAsia="en-US" w:bidi="ar-SA"/>
                    </w:rPr>
                  </w:pPr>
                </w:p>
                <w:p w14:paraId="6F44B91F" w14:textId="0F78E8F0" w:rsidR="00D24D9D" w:rsidRPr="00254BE6" w:rsidRDefault="00D24D9D" w:rsidP="00A25CD1">
                  <w:pPr>
                    <w:pStyle w:val="ListParagraph"/>
                    <w:numPr>
                      <w:ilvl w:val="0"/>
                      <w:numId w:val="1479"/>
                    </w:numPr>
                    <w:rPr>
                      <w:rStyle w:val="Heading21"/>
                      <w:rFonts w:ascii="Times New Roman" w:eastAsiaTheme="minorHAnsi" w:hAnsi="Times New Roman" w:cs="Times New Roman"/>
                      <w:color w:val="auto"/>
                      <w:sz w:val="22"/>
                      <w:szCs w:val="22"/>
                      <w:u w:val="single"/>
                      <w:lang w:eastAsia="en-US"/>
                    </w:rPr>
                  </w:pPr>
                  <w:bookmarkStart w:id="291" w:name="_Hlk144201867"/>
                  <w:r w:rsidRPr="00254BE6">
                    <w:rPr>
                      <w:rFonts w:cs="Times New Roman"/>
                      <w:b/>
                      <w:bCs/>
                      <w:u w:val="single"/>
                    </w:rPr>
                    <w:t>RELATED POLICIES, PROCEDURES AND OTHER DOCUMENTS:</w:t>
                  </w:r>
                  <w:r w:rsidRPr="00254BE6">
                    <w:rPr>
                      <w:rFonts w:cs="Times New Roman"/>
                      <w:b/>
                      <w:bCs/>
                    </w:rPr>
                    <w:t xml:space="preserve"> --</w:t>
                  </w:r>
                </w:p>
                <w:bookmarkEnd w:id="291"/>
                <w:p w14:paraId="1D0FFA41" w14:textId="3CCF4366" w:rsidR="006B5DBD" w:rsidRPr="00254BE6" w:rsidRDefault="00BD00FA" w:rsidP="00A25CD1">
                  <w:pPr>
                    <w:pStyle w:val="ListParagraph"/>
                    <w:numPr>
                      <w:ilvl w:val="0"/>
                      <w:numId w:val="218"/>
                    </w:numPr>
                    <w:spacing w:after="86"/>
                    <w:ind w:left="720"/>
                    <w:outlineLvl w:val="0"/>
                    <w:rPr>
                      <w:rStyle w:val="Bodytext20"/>
                      <w:rFonts w:ascii="Times New Roman" w:hAnsi="Times New Roman" w:cs="Times New Roman"/>
                      <w:color w:val="auto"/>
                      <w:sz w:val="22"/>
                      <w:szCs w:val="22"/>
                      <w:u w:val="none"/>
                    </w:rPr>
                  </w:pPr>
                  <w:r w:rsidRPr="00254BE6">
                    <w:rPr>
                      <w:rFonts w:cs="Times New Roman"/>
                    </w:rPr>
                    <w:t xml:space="preserve">The </w:t>
                  </w:r>
                  <w:r w:rsidR="006B5DBD" w:rsidRPr="00254BE6">
                    <w:rPr>
                      <w:rFonts w:cs="Times New Roman"/>
                    </w:rPr>
                    <w:t>Ni</w:t>
                  </w:r>
                  <w:r w:rsidR="006B5DBD" w:rsidRPr="00254BE6">
                    <w:rPr>
                      <w:rStyle w:val="Bodytext20"/>
                      <w:rFonts w:ascii="Times New Roman" w:hAnsi="Times New Roman" w:cs="Times New Roman"/>
                      <w:color w:val="auto"/>
                      <w:sz w:val="22"/>
                      <w:szCs w:val="22"/>
                      <w:u w:val="none"/>
                    </w:rPr>
                    <w:t>che RMS Minimum Data Quality Standards</w:t>
                  </w:r>
                  <w:r w:rsidRPr="00254BE6">
                    <w:rPr>
                      <w:rStyle w:val="Bodytext20"/>
                      <w:rFonts w:ascii="Times New Roman" w:hAnsi="Times New Roman" w:cs="Times New Roman"/>
                      <w:color w:val="auto"/>
                      <w:sz w:val="22"/>
                      <w:szCs w:val="22"/>
                      <w:u w:val="none"/>
                    </w:rPr>
                    <w:t xml:space="preserve">, </w:t>
                  </w:r>
                  <w:r w:rsidR="006B5DBD" w:rsidRPr="00254BE6">
                    <w:rPr>
                      <w:rStyle w:val="Bodytext20"/>
                      <w:rFonts w:ascii="Times New Roman" w:hAnsi="Times New Roman" w:cs="Times New Roman"/>
                      <w:color w:val="auto"/>
                      <w:sz w:val="22"/>
                      <w:szCs w:val="22"/>
                      <w:u w:val="none"/>
                    </w:rPr>
                    <w:t>Information Management Policy</w:t>
                  </w:r>
                  <w:r w:rsidRPr="00254BE6">
                    <w:rPr>
                      <w:rStyle w:val="Bodytext20"/>
                      <w:rFonts w:ascii="Times New Roman" w:hAnsi="Times New Roman" w:cs="Times New Roman"/>
                      <w:color w:val="auto"/>
                      <w:sz w:val="22"/>
                      <w:szCs w:val="22"/>
                      <w:u w:val="none"/>
                    </w:rPr>
                    <w:t>,</w:t>
                  </w:r>
                  <w:r w:rsidR="006B5DBD" w:rsidRPr="00254BE6">
                    <w:rPr>
                      <w:rStyle w:val="Bodytext20"/>
                      <w:rFonts w:ascii="Times New Roman" w:hAnsi="Times New Roman" w:cs="Times New Roman"/>
                      <w:color w:val="auto"/>
                      <w:sz w:val="22"/>
                      <w:szCs w:val="22"/>
                      <w:u w:val="none"/>
                    </w:rPr>
                    <w:t xml:space="preserve"> Records Management Policy</w:t>
                  </w:r>
                  <w:r w:rsidRPr="00254BE6">
                    <w:rPr>
                      <w:rStyle w:val="Bodytext20"/>
                      <w:rFonts w:ascii="Times New Roman" w:hAnsi="Times New Roman" w:cs="Times New Roman"/>
                      <w:color w:val="auto"/>
                      <w:sz w:val="22"/>
                      <w:szCs w:val="22"/>
                      <w:u w:val="none"/>
                    </w:rPr>
                    <w:t xml:space="preserve"> are: -- defined as a set of guidelines and rules that outline the required standards for maintaining accurate and organized data within the Niche RMS system. This policy focuses on ensuring high-quality information management and effective records management practices.</w:t>
                  </w:r>
                </w:p>
                <w:p w14:paraId="09004CE9" w14:textId="77777777" w:rsidR="006B5DBD" w:rsidRPr="00254BE6" w:rsidRDefault="006B5DBD" w:rsidP="00A25CD1">
                  <w:pPr>
                    <w:pStyle w:val="ListParagraph"/>
                    <w:spacing w:after="86"/>
                    <w:outlineLvl w:val="0"/>
                    <w:rPr>
                      <w:rFonts w:eastAsia="Arial" w:cs="Times New Roman"/>
                      <w:color w:val="FF0000"/>
                      <w:lang w:eastAsia="en-GB" w:bidi="en-GB"/>
                    </w:rPr>
                  </w:pPr>
                </w:p>
                <w:p w14:paraId="6B932A15" w14:textId="77777777" w:rsidR="006B5DBD" w:rsidRPr="00254BE6" w:rsidRDefault="006B5DBD" w:rsidP="00A25CD1">
                  <w:pPr>
                    <w:pStyle w:val="ListParagraph"/>
                    <w:widowControl w:val="0"/>
                    <w:numPr>
                      <w:ilvl w:val="0"/>
                      <w:numId w:val="220"/>
                    </w:numPr>
                    <w:ind w:left="720"/>
                    <w:outlineLvl w:val="0"/>
                    <w:rPr>
                      <w:rFonts w:eastAsia="Arial" w:cs="Times New Roman"/>
                      <w:b/>
                      <w:bCs/>
                      <w:kern w:val="0"/>
                      <w:lang w:eastAsia="en-GB" w:bidi="en-GB"/>
                      <w14:ligatures w14:val="none"/>
                    </w:rPr>
                  </w:pPr>
                  <w:bookmarkStart w:id="292" w:name="_Hlk144202687"/>
                  <w:r w:rsidRPr="00254BE6">
                    <w:rPr>
                      <w:rFonts w:cs="Times New Roman"/>
                      <w:b/>
                      <w:bCs/>
                      <w:u w:val="single"/>
                    </w:rPr>
                    <w:t>General Data Protection Regulation (GDPR)</w:t>
                  </w:r>
                  <w:bookmarkEnd w:id="292"/>
                  <w:r w:rsidRPr="00254BE6">
                    <w:rPr>
                      <w:rFonts w:cs="Times New Roman"/>
                      <w:b/>
                      <w:bCs/>
                      <w:u w:val="single"/>
                    </w:rPr>
                    <w:t xml:space="preserve">: </w:t>
                  </w:r>
                  <w:r w:rsidRPr="00254BE6">
                    <w:rPr>
                      <w:rFonts w:cs="Times New Roman"/>
                    </w:rPr>
                    <w:t>Although it is an EU regulation, GDPR has direct relevance in the UK. It sets the framework for data protection, including the rights of data subjects and the responsibilities of data controllers and processors.</w:t>
                  </w:r>
                </w:p>
                <w:p w14:paraId="07C2649D" w14:textId="77777777" w:rsidR="006B5DBD" w:rsidRPr="00254BE6" w:rsidRDefault="006B5DBD" w:rsidP="00A25CD1">
                  <w:pPr>
                    <w:pStyle w:val="ListParagraph"/>
                    <w:widowControl w:val="0"/>
                    <w:outlineLvl w:val="0"/>
                    <w:rPr>
                      <w:rFonts w:eastAsia="Arial" w:cs="Times New Roman"/>
                      <w:b/>
                      <w:bCs/>
                      <w:kern w:val="0"/>
                      <w:lang w:eastAsia="en-GB" w:bidi="en-GB"/>
                      <w14:ligatures w14:val="none"/>
                    </w:rPr>
                  </w:pPr>
                </w:p>
                <w:p w14:paraId="479A8D9D" w14:textId="77777777" w:rsidR="006B5DBD" w:rsidRPr="00254BE6" w:rsidRDefault="006B5DBD" w:rsidP="00A25CD1">
                  <w:pPr>
                    <w:pStyle w:val="ListParagraph"/>
                    <w:widowControl w:val="0"/>
                    <w:numPr>
                      <w:ilvl w:val="0"/>
                      <w:numId w:val="220"/>
                    </w:numPr>
                    <w:ind w:left="720"/>
                    <w:outlineLvl w:val="0"/>
                    <w:rPr>
                      <w:rFonts w:eastAsia="Arial" w:cs="Times New Roman"/>
                      <w:b/>
                      <w:bCs/>
                      <w:kern w:val="0"/>
                      <w:lang w:eastAsia="en-GB" w:bidi="en-GB"/>
                      <w14:ligatures w14:val="none"/>
                    </w:rPr>
                  </w:pPr>
                  <w:bookmarkStart w:id="293" w:name="_Hlk144202697"/>
                  <w:r w:rsidRPr="00254BE6">
                    <w:rPr>
                      <w:rFonts w:cs="Times New Roman"/>
                      <w:b/>
                      <w:bCs/>
                      <w:u w:val="single"/>
                    </w:rPr>
                    <w:t>Data Protection Act 2018</w:t>
                  </w:r>
                  <w:bookmarkEnd w:id="293"/>
                  <w:r w:rsidRPr="00254BE6">
                    <w:rPr>
                      <w:rFonts w:cs="Times New Roman"/>
                      <w:b/>
                      <w:bCs/>
                      <w:u w:val="single"/>
                    </w:rPr>
                    <w:t>:</w:t>
                  </w:r>
                  <w:r w:rsidRPr="00254BE6">
                    <w:rPr>
                      <w:rFonts w:cs="Times New Roman"/>
                    </w:rPr>
                    <w:t xml:space="preserve"> This act supplements the GDPR and provides specific provisions for how Government </w:t>
                  </w:r>
                  <w:proofErr w:type="gramStart"/>
                  <w:r w:rsidRPr="00254BE6">
                    <w:rPr>
                      <w:rFonts w:cs="Times New Roman"/>
                    </w:rPr>
                    <w:t>officials  implemented</w:t>
                  </w:r>
                  <w:proofErr w:type="gramEnd"/>
                  <w:r w:rsidRPr="00254BE6">
                    <w:rPr>
                      <w:rFonts w:cs="Times New Roman"/>
                    </w:rPr>
                    <w:t xml:space="preserve"> data protection in the UK. It includes exemptions and derogations for certain areas, such as law enforcement and national security.</w:t>
                  </w:r>
                </w:p>
                <w:p w14:paraId="0F378AD1" w14:textId="77777777" w:rsidR="006B5DBD" w:rsidRPr="00254BE6" w:rsidRDefault="006B5DBD" w:rsidP="00A25CD1">
                  <w:pPr>
                    <w:widowControl w:val="0"/>
                    <w:outlineLvl w:val="0"/>
                    <w:rPr>
                      <w:rFonts w:eastAsia="Arial" w:cs="Times New Roman"/>
                      <w:b/>
                      <w:bCs/>
                      <w:kern w:val="0"/>
                      <w:lang w:eastAsia="en-GB" w:bidi="en-GB"/>
                      <w14:ligatures w14:val="none"/>
                    </w:rPr>
                  </w:pPr>
                </w:p>
                <w:p w14:paraId="60D5320A" w14:textId="77777777" w:rsidR="006B5DBD" w:rsidRPr="00254BE6" w:rsidRDefault="006B5DBD" w:rsidP="00A25CD1">
                  <w:pPr>
                    <w:pStyle w:val="ListParagraph"/>
                    <w:widowControl w:val="0"/>
                    <w:numPr>
                      <w:ilvl w:val="0"/>
                      <w:numId w:val="220"/>
                    </w:numPr>
                    <w:ind w:left="720"/>
                    <w:outlineLvl w:val="0"/>
                    <w:rPr>
                      <w:rFonts w:eastAsia="Arial" w:cs="Times New Roman"/>
                      <w:b/>
                      <w:bCs/>
                      <w:kern w:val="0"/>
                      <w:lang w:eastAsia="en-GB" w:bidi="en-GB"/>
                      <w14:ligatures w14:val="none"/>
                    </w:rPr>
                  </w:pPr>
                  <w:bookmarkStart w:id="294" w:name="_Hlk144202705"/>
                  <w:r w:rsidRPr="00254BE6">
                    <w:rPr>
                      <w:rFonts w:cs="Times New Roman"/>
                      <w:b/>
                      <w:bCs/>
                      <w:u w:val="single"/>
                    </w:rPr>
                    <w:t>The Privacy and Electronic Communications Regulations (PECR)</w:t>
                  </w:r>
                  <w:bookmarkEnd w:id="294"/>
                  <w:r w:rsidRPr="00254BE6">
                    <w:rPr>
                      <w:rFonts w:cs="Times New Roman"/>
                      <w:b/>
                      <w:bCs/>
                      <w:u w:val="single"/>
                    </w:rPr>
                    <w:t>:</w:t>
                  </w:r>
                  <w:r w:rsidRPr="00254BE6">
                    <w:rPr>
                      <w:rFonts w:cs="Times New Roman"/>
                    </w:rPr>
                    <w:t xml:space="preserve"> These regulations cover electronic marketing communications, including email marketing and the use of cookies. PECR works alongside GDPR and the Data Protection Act 2018.</w:t>
                  </w:r>
                </w:p>
                <w:p w14:paraId="6DED99B9" w14:textId="77777777" w:rsidR="006B5DBD" w:rsidRPr="00254BE6" w:rsidRDefault="006B5DBD" w:rsidP="00A25CD1">
                  <w:pPr>
                    <w:pStyle w:val="ListParagraph"/>
                    <w:widowControl w:val="0"/>
                    <w:outlineLvl w:val="0"/>
                    <w:rPr>
                      <w:rFonts w:eastAsia="Arial" w:cs="Times New Roman"/>
                      <w:b/>
                      <w:bCs/>
                      <w:kern w:val="0"/>
                      <w:lang w:eastAsia="en-GB" w:bidi="en-GB"/>
                      <w14:ligatures w14:val="none"/>
                    </w:rPr>
                  </w:pPr>
                </w:p>
                <w:p w14:paraId="4F2F4438" w14:textId="77C198D5" w:rsidR="006B5DBD" w:rsidRPr="00254BE6" w:rsidRDefault="006B5DBD" w:rsidP="00A25CD1">
                  <w:pPr>
                    <w:pStyle w:val="ListParagraph"/>
                    <w:widowControl w:val="0"/>
                    <w:numPr>
                      <w:ilvl w:val="0"/>
                      <w:numId w:val="220"/>
                    </w:numPr>
                    <w:ind w:left="720"/>
                    <w:outlineLvl w:val="0"/>
                    <w:rPr>
                      <w:rFonts w:eastAsia="Arial" w:cs="Times New Roman"/>
                      <w:b/>
                      <w:bCs/>
                      <w:kern w:val="0"/>
                      <w:lang w:eastAsia="en-GB" w:bidi="en-GB"/>
                      <w14:ligatures w14:val="none"/>
                    </w:rPr>
                  </w:pPr>
                  <w:bookmarkStart w:id="295" w:name="_Hlk144202713"/>
                  <w:r w:rsidRPr="00254BE6">
                    <w:rPr>
                      <w:rFonts w:cs="Times New Roman"/>
                      <w:b/>
                      <w:bCs/>
                      <w:u w:val="single"/>
                    </w:rPr>
                    <w:t>The Network and Information Systems Regulations 2018 (NIS Regulations)</w:t>
                  </w:r>
                  <w:bookmarkEnd w:id="295"/>
                  <w:r w:rsidRPr="00254BE6">
                    <w:rPr>
                      <w:rFonts w:cs="Times New Roman"/>
                      <w:b/>
                      <w:bCs/>
                      <w:u w:val="single"/>
                    </w:rPr>
                    <w:t>:</w:t>
                  </w:r>
                  <w:r w:rsidRPr="00254BE6">
                    <w:rPr>
                      <w:rFonts w:cs="Times New Roman"/>
                    </w:rPr>
                    <w:t xml:space="preserve"> </w:t>
                  </w:r>
                  <w:r w:rsidR="003F1423" w:rsidRPr="00254BE6">
                    <w:rPr>
                      <w:rFonts w:cs="Times New Roman"/>
                    </w:rPr>
                    <w:t>R</w:t>
                  </w:r>
                  <w:r w:rsidRPr="00254BE6">
                    <w:rPr>
                      <w:rFonts w:cs="Times New Roman"/>
                    </w:rPr>
                    <w:t>egulations</w:t>
                  </w:r>
                  <w:r w:rsidR="003F1423" w:rsidRPr="00254BE6">
                    <w:rPr>
                      <w:rFonts w:cs="Times New Roman"/>
                    </w:rPr>
                    <w:t xml:space="preserve"> are set in place to</w:t>
                  </w:r>
                  <w:r w:rsidRPr="00254BE6">
                    <w:rPr>
                      <w:rFonts w:cs="Times New Roman"/>
                    </w:rPr>
                    <w:t xml:space="preserve"> focus on the security of network and information systems. They require operators of essential services and digital service providers to implement appropriate security measures.</w:t>
                  </w:r>
                </w:p>
                <w:p w14:paraId="6358F57A" w14:textId="77777777" w:rsidR="006B5DBD" w:rsidRPr="00254BE6" w:rsidRDefault="006B5DBD" w:rsidP="00A25CD1">
                  <w:pPr>
                    <w:widowControl w:val="0"/>
                    <w:outlineLvl w:val="0"/>
                    <w:rPr>
                      <w:rFonts w:eastAsia="Arial" w:cs="Times New Roman"/>
                      <w:b/>
                      <w:bCs/>
                      <w:kern w:val="0"/>
                      <w:lang w:eastAsia="en-GB" w:bidi="en-GB"/>
                      <w14:ligatures w14:val="none"/>
                    </w:rPr>
                  </w:pPr>
                </w:p>
                <w:p w14:paraId="66CE410E" w14:textId="77777777" w:rsidR="006B5DBD" w:rsidRPr="00254BE6" w:rsidRDefault="006B5DBD" w:rsidP="00A25CD1">
                  <w:pPr>
                    <w:pStyle w:val="ListParagraph"/>
                    <w:widowControl w:val="0"/>
                    <w:numPr>
                      <w:ilvl w:val="0"/>
                      <w:numId w:val="220"/>
                    </w:numPr>
                    <w:ind w:left="720"/>
                    <w:outlineLvl w:val="0"/>
                    <w:rPr>
                      <w:rFonts w:eastAsia="Arial" w:cs="Times New Roman"/>
                      <w:b/>
                      <w:bCs/>
                      <w:kern w:val="0"/>
                      <w:lang w:eastAsia="en-GB" w:bidi="en-GB"/>
                      <w14:ligatures w14:val="none"/>
                    </w:rPr>
                  </w:pPr>
                  <w:bookmarkStart w:id="296" w:name="_Hlk144202720"/>
                  <w:r w:rsidRPr="00254BE6">
                    <w:rPr>
                      <w:rFonts w:cs="Times New Roman"/>
                      <w:b/>
                      <w:bCs/>
                      <w:u w:val="single"/>
                    </w:rPr>
                    <w:t>The Investigatory Powers Act 2016</w:t>
                  </w:r>
                  <w:bookmarkEnd w:id="296"/>
                  <w:r w:rsidRPr="00254BE6">
                    <w:rPr>
                      <w:rFonts w:cs="Times New Roman"/>
                      <w:b/>
                      <w:bCs/>
                      <w:u w:val="single"/>
                    </w:rPr>
                    <w:t>:</w:t>
                  </w:r>
                  <w:r w:rsidRPr="00254BE6">
                    <w:rPr>
                      <w:rFonts w:cs="Times New Roman"/>
                    </w:rPr>
                    <w:t xml:space="preserve"> Often referred to as the "Snooper's Charter," this act regulates surveillance and the interception of communications in the UK. It has implications for data privacy and protection.</w:t>
                  </w:r>
                </w:p>
                <w:p w14:paraId="11A299F8" w14:textId="77777777" w:rsidR="006B5DBD" w:rsidRPr="00254BE6" w:rsidRDefault="006B5DBD" w:rsidP="00A25CD1">
                  <w:pPr>
                    <w:widowControl w:val="0"/>
                    <w:outlineLvl w:val="0"/>
                    <w:rPr>
                      <w:rFonts w:eastAsia="Arial" w:cs="Times New Roman"/>
                      <w:b/>
                      <w:bCs/>
                      <w:kern w:val="0"/>
                      <w:lang w:eastAsia="en-GB" w:bidi="en-GB"/>
                      <w14:ligatures w14:val="none"/>
                    </w:rPr>
                  </w:pPr>
                </w:p>
                <w:p w14:paraId="25F97771" w14:textId="77777777" w:rsidR="006B5DBD" w:rsidRPr="00254BE6" w:rsidRDefault="006B5DBD" w:rsidP="00A25CD1">
                  <w:pPr>
                    <w:pStyle w:val="ListParagraph"/>
                    <w:widowControl w:val="0"/>
                    <w:numPr>
                      <w:ilvl w:val="0"/>
                      <w:numId w:val="220"/>
                    </w:numPr>
                    <w:ind w:left="720"/>
                    <w:outlineLvl w:val="0"/>
                    <w:rPr>
                      <w:rFonts w:eastAsia="Arial" w:cs="Times New Roman"/>
                      <w:b/>
                      <w:bCs/>
                      <w:kern w:val="0"/>
                      <w:lang w:eastAsia="en-GB" w:bidi="en-GB"/>
                      <w14:ligatures w14:val="none"/>
                    </w:rPr>
                  </w:pPr>
                  <w:bookmarkStart w:id="297" w:name="_Hlk144202729"/>
                  <w:r w:rsidRPr="00254BE6">
                    <w:rPr>
                      <w:rFonts w:cs="Times New Roman"/>
                      <w:b/>
                      <w:bCs/>
                      <w:u w:val="single"/>
                    </w:rPr>
                    <w:t>The Freedom of Information Act 2000</w:t>
                  </w:r>
                  <w:bookmarkEnd w:id="297"/>
                  <w:r w:rsidRPr="00254BE6">
                    <w:rPr>
                      <w:rFonts w:cs="Times New Roman"/>
                      <w:b/>
                      <w:bCs/>
                      <w:u w:val="single"/>
                    </w:rPr>
                    <w:t>:</w:t>
                  </w:r>
                  <w:r w:rsidRPr="00254BE6">
                    <w:rPr>
                      <w:rFonts w:cs="Times New Roman"/>
                    </w:rPr>
                    <w:t xml:space="preserve"> This act provides public access to information held by public authorities, which includes the right to access personal data held by government bodies.</w:t>
                  </w:r>
                </w:p>
                <w:p w14:paraId="6E67F44D" w14:textId="77777777" w:rsidR="006B5DBD" w:rsidRPr="00254BE6" w:rsidRDefault="006B5DBD" w:rsidP="00A25CD1">
                  <w:pPr>
                    <w:widowControl w:val="0"/>
                    <w:outlineLvl w:val="0"/>
                    <w:rPr>
                      <w:rFonts w:eastAsia="Arial" w:cs="Times New Roman"/>
                      <w:b/>
                      <w:bCs/>
                      <w:kern w:val="0"/>
                      <w:lang w:eastAsia="en-GB" w:bidi="en-GB"/>
                      <w14:ligatures w14:val="none"/>
                    </w:rPr>
                  </w:pPr>
                </w:p>
                <w:p w14:paraId="25142E67" w14:textId="33B3C1C5" w:rsidR="006B5DBD" w:rsidRPr="00254BE6" w:rsidRDefault="006B5DBD" w:rsidP="00A25CD1">
                  <w:pPr>
                    <w:pStyle w:val="ListParagraph"/>
                    <w:widowControl w:val="0"/>
                    <w:numPr>
                      <w:ilvl w:val="0"/>
                      <w:numId w:val="220"/>
                    </w:numPr>
                    <w:ind w:left="720"/>
                    <w:outlineLvl w:val="0"/>
                    <w:rPr>
                      <w:rFonts w:eastAsia="Arial" w:cs="Times New Roman"/>
                      <w:b/>
                      <w:bCs/>
                      <w:kern w:val="0"/>
                      <w:lang w:eastAsia="en-GB" w:bidi="en-GB"/>
                      <w14:ligatures w14:val="none"/>
                    </w:rPr>
                  </w:pPr>
                  <w:bookmarkStart w:id="298" w:name="_Hlk144202736"/>
                  <w:r w:rsidRPr="00254BE6">
                    <w:rPr>
                      <w:rFonts w:cs="Times New Roman"/>
                      <w:b/>
                      <w:bCs/>
                      <w:u w:val="single"/>
                    </w:rPr>
                    <w:t>The Environmental Information Regulations 2004</w:t>
                  </w:r>
                  <w:bookmarkEnd w:id="298"/>
                  <w:r w:rsidRPr="00254BE6">
                    <w:rPr>
                      <w:rFonts w:cs="Times New Roman"/>
                      <w:b/>
                      <w:bCs/>
                      <w:u w:val="single"/>
                    </w:rPr>
                    <w:t>:</w:t>
                  </w:r>
                  <w:r w:rsidRPr="00254BE6">
                    <w:rPr>
                      <w:rFonts w:cs="Times New Roman"/>
                    </w:rPr>
                    <w:t xml:space="preserve"> The </w:t>
                  </w:r>
                  <w:r w:rsidR="003F1423" w:rsidRPr="00254BE6">
                    <w:rPr>
                      <w:rFonts w:cs="Times New Roman"/>
                    </w:rPr>
                    <w:t xml:space="preserve">2004 </w:t>
                  </w:r>
                  <w:r w:rsidRPr="00254BE6">
                    <w:rPr>
                      <w:rFonts w:cs="Times New Roman"/>
                    </w:rPr>
                    <w:t>regulations provide access to</w:t>
                  </w:r>
                  <w:r w:rsidR="003F1423" w:rsidRPr="00254BE6">
                    <w:rPr>
                      <w:rFonts w:cs="Times New Roman"/>
                    </w:rPr>
                    <w:t xml:space="preserve"> “</w:t>
                  </w:r>
                  <w:r w:rsidRPr="00254BE6">
                    <w:rPr>
                      <w:rFonts w:cs="Times New Roman"/>
                    </w:rPr>
                    <w:t>environmental information</w:t>
                  </w:r>
                  <w:r w:rsidR="003F1423" w:rsidRPr="00254BE6">
                    <w:rPr>
                      <w:rFonts w:cs="Times New Roman"/>
                    </w:rPr>
                    <w:t>”</w:t>
                  </w:r>
                  <w:r w:rsidRPr="00254BE6">
                    <w:rPr>
                      <w:rFonts w:cs="Times New Roman"/>
                    </w:rPr>
                    <w:t xml:space="preserve"> held by </w:t>
                  </w:r>
                  <w:r w:rsidR="003F1423" w:rsidRPr="00254BE6">
                    <w:rPr>
                      <w:rFonts w:cs="Times New Roman"/>
                    </w:rPr>
                    <w:t xml:space="preserve">Local </w:t>
                  </w:r>
                  <w:proofErr w:type="gramStart"/>
                  <w:r w:rsidRPr="00254BE6">
                    <w:rPr>
                      <w:rFonts w:cs="Times New Roman"/>
                    </w:rPr>
                    <w:t>authorities</w:t>
                  </w:r>
                  <w:proofErr w:type="gramEnd"/>
                  <w:r w:rsidR="00305FE0" w:rsidRPr="00254BE6">
                    <w:rPr>
                      <w:rFonts w:cs="Times New Roman"/>
                    </w:rPr>
                    <w:t xml:space="preserve"> and t</w:t>
                  </w:r>
                  <w:r w:rsidRPr="00254BE6">
                    <w:rPr>
                      <w:rFonts w:cs="Times New Roman"/>
                    </w:rPr>
                    <w:t>hey are related to data protection in the context of environmental data.</w:t>
                  </w:r>
                </w:p>
                <w:p w14:paraId="1244E5C9" w14:textId="77777777" w:rsidR="006B5DBD" w:rsidRPr="00254BE6" w:rsidRDefault="006B5DBD" w:rsidP="00A25CD1">
                  <w:pPr>
                    <w:widowControl w:val="0"/>
                    <w:outlineLvl w:val="0"/>
                    <w:rPr>
                      <w:rFonts w:eastAsia="Arial" w:cs="Times New Roman"/>
                      <w:b/>
                      <w:bCs/>
                      <w:kern w:val="0"/>
                      <w:lang w:eastAsia="en-GB" w:bidi="en-GB"/>
                      <w14:ligatures w14:val="none"/>
                    </w:rPr>
                  </w:pPr>
                </w:p>
                <w:p w14:paraId="7830049E" w14:textId="77777777" w:rsidR="006B5DBD" w:rsidRPr="00254BE6" w:rsidRDefault="006B5DBD" w:rsidP="00A25CD1">
                  <w:pPr>
                    <w:pStyle w:val="ListParagraph"/>
                    <w:numPr>
                      <w:ilvl w:val="0"/>
                      <w:numId w:val="282"/>
                    </w:numPr>
                    <w:outlineLvl w:val="0"/>
                    <w:rPr>
                      <w:rFonts w:cs="Times New Roman"/>
                      <w:color w:val="FFC000" w:themeColor="accent4"/>
                    </w:rPr>
                  </w:pPr>
                  <w:bookmarkStart w:id="299" w:name="_Hlk144202743"/>
                  <w:r w:rsidRPr="00254BE6">
                    <w:rPr>
                      <w:rFonts w:cs="Times New Roman"/>
                      <w:b/>
                      <w:bCs/>
                      <w:u w:val="single"/>
                    </w:rPr>
                    <w:t>The Human Rights Act 1998</w:t>
                  </w:r>
                  <w:bookmarkEnd w:id="299"/>
                  <w:r w:rsidRPr="00254BE6">
                    <w:rPr>
                      <w:rFonts w:cs="Times New Roman"/>
                      <w:b/>
                      <w:bCs/>
                      <w:u w:val="single"/>
                    </w:rPr>
                    <w:t xml:space="preserve">: </w:t>
                  </w:r>
                  <w:r w:rsidRPr="00254BE6">
                    <w:rPr>
                      <w:rFonts w:cs="Times New Roman"/>
                    </w:rPr>
                    <w:t>While not specific to data protection, this act incorporates the European Convention on Human Rights into UK law, including the right to respect for private and family life (Article 8), which has implications for data protection</w:t>
                  </w:r>
                  <w:r w:rsidRPr="00254BE6">
                    <w:rPr>
                      <w:rFonts w:cs="Times New Roman"/>
                      <w:color w:val="FFC000" w:themeColor="accent4"/>
                    </w:rPr>
                    <w:t>.</w:t>
                  </w:r>
                </w:p>
                <w:p w14:paraId="652E0EDE" w14:textId="77777777" w:rsidR="006B5DBD" w:rsidRPr="00254BE6" w:rsidRDefault="006B5DBD" w:rsidP="00A25CD1">
                  <w:pPr>
                    <w:outlineLvl w:val="0"/>
                    <w:rPr>
                      <w:rFonts w:cs="Times New Roman"/>
                      <w:color w:val="FFC000" w:themeColor="accent4"/>
                    </w:rPr>
                  </w:pPr>
                </w:p>
                <w:p w14:paraId="32FD4306" w14:textId="77777777" w:rsidR="006B5DBD" w:rsidRPr="00254BE6" w:rsidRDefault="006B5DBD" w:rsidP="00A25CD1">
                  <w:pPr>
                    <w:pStyle w:val="ListParagraph"/>
                    <w:numPr>
                      <w:ilvl w:val="0"/>
                      <w:numId w:val="282"/>
                    </w:numPr>
                    <w:outlineLvl w:val="0"/>
                    <w:rPr>
                      <w:rFonts w:cs="Times New Roman"/>
                    </w:rPr>
                  </w:pPr>
                  <w:bookmarkStart w:id="300" w:name="_Hlk144202751"/>
                  <w:r w:rsidRPr="00254BE6">
                    <w:rPr>
                      <w:rFonts w:cs="Times New Roman"/>
                      <w:b/>
                      <w:bCs/>
                      <w:u w:val="single"/>
                    </w:rPr>
                    <w:lastRenderedPageBreak/>
                    <w:t>The Information Commissioner's Office (ICO) Codes of Practice:</w:t>
                  </w:r>
                  <w:bookmarkEnd w:id="300"/>
                  <w:r w:rsidRPr="00254BE6">
                    <w:rPr>
                      <w:rFonts w:cs="Times New Roman"/>
                      <w:b/>
                      <w:bCs/>
                      <w:u w:val="single"/>
                    </w:rPr>
                    <w:t xml:space="preserve"> </w:t>
                  </w:r>
                  <w:r w:rsidRPr="00254BE6">
                    <w:rPr>
                      <w:rFonts w:cs="Times New Roman"/>
                    </w:rPr>
                    <w:t>The ICO issues various codes of practice that provide guidance on specific aspects of data protection compliance, such as data sharing, direct marketing, and data protection impact assessments.</w:t>
                  </w:r>
                </w:p>
                <w:p w14:paraId="390117FE" w14:textId="77777777" w:rsidR="006B5DBD" w:rsidRPr="00254BE6" w:rsidRDefault="006B5DBD" w:rsidP="00A25CD1">
                  <w:pPr>
                    <w:outlineLvl w:val="0"/>
                    <w:rPr>
                      <w:rFonts w:cs="Times New Roman"/>
                    </w:rPr>
                  </w:pPr>
                </w:p>
                <w:p w14:paraId="7A024ACE" w14:textId="77777777" w:rsidR="006B5DBD" w:rsidRPr="00254BE6" w:rsidRDefault="006B5DBD" w:rsidP="00A25CD1">
                  <w:pPr>
                    <w:pStyle w:val="ListParagraph"/>
                    <w:numPr>
                      <w:ilvl w:val="0"/>
                      <w:numId w:val="282"/>
                    </w:numPr>
                    <w:outlineLvl w:val="0"/>
                    <w:rPr>
                      <w:rFonts w:cs="Times New Roman"/>
                    </w:rPr>
                  </w:pPr>
                  <w:bookmarkStart w:id="301" w:name="_Hlk144202762"/>
                  <w:r w:rsidRPr="00254BE6">
                    <w:rPr>
                      <w:rFonts w:cs="Times New Roman"/>
                      <w:b/>
                      <w:bCs/>
                      <w:u w:val="single"/>
                    </w:rPr>
                    <w:t>The UK Data Protection Authority (Information Commissioner's Office)</w:t>
                  </w:r>
                  <w:bookmarkEnd w:id="301"/>
                  <w:r w:rsidRPr="00254BE6">
                    <w:rPr>
                      <w:rFonts w:cs="Times New Roman"/>
                      <w:b/>
                      <w:bCs/>
                      <w:u w:val="single"/>
                    </w:rPr>
                    <w:t>:</w:t>
                  </w:r>
                  <w:r w:rsidRPr="00254BE6">
                    <w:rPr>
                      <w:rFonts w:cs="Times New Roman"/>
                    </w:rPr>
                    <w:t xml:space="preserve"> The ICO is the UK's independent regulator for data protection. It enforces data protection laws and provides guidance and resources for organizations and individuals regarding data protection.</w:t>
                  </w:r>
                </w:p>
                <w:p w14:paraId="44FCB161" w14:textId="77777777" w:rsidR="006B5DBD" w:rsidRPr="00254BE6" w:rsidRDefault="006B5DBD" w:rsidP="00A25CD1">
                  <w:pPr>
                    <w:rPr>
                      <w:rFonts w:cs="Times New Roman"/>
                      <w:b/>
                      <w:bCs/>
                      <w:u w:val="single"/>
                    </w:rPr>
                  </w:pPr>
                </w:p>
              </w:tc>
            </w:tr>
          </w:tbl>
          <w:p w14:paraId="4BCBCC51" w14:textId="77777777" w:rsidR="006B5DBD" w:rsidRPr="00254BE6" w:rsidRDefault="006B5DBD" w:rsidP="00A25CD1">
            <w:pPr>
              <w:rPr>
                <w:rFonts w:cs="Times New Roman"/>
                <w:b/>
                <w:bCs/>
                <w:u w:val="single"/>
              </w:rPr>
            </w:pPr>
          </w:p>
          <w:p w14:paraId="646A2A32" w14:textId="77777777" w:rsidR="006B5DBD" w:rsidRPr="00254BE6" w:rsidRDefault="006B5DBD" w:rsidP="00A25CD1">
            <w:pPr>
              <w:rPr>
                <w:rFonts w:cs="Times New Roman"/>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675"/>
            </w:tblGrid>
            <w:tr w:rsidR="006B5DBD" w:rsidRPr="00254BE6" w14:paraId="6F88F975" w14:textId="77777777" w:rsidTr="00723953">
              <w:trPr>
                <w:jc w:val="center"/>
              </w:trPr>
              <w:tc>
                <w:tcPr>
                  <w:tcW w:w="8973" w:type="dxa"/>
                </w:tcPr>
                <w:p w14:paraId="57E1BA25" w14:textId="77777777" w:rsidR="006B5DBD" w:rsidRPr="00254BE6" w:rsidRDefault="006B5DBD" w:rsidP="00A25CD1">
                  <w:pPr>
                    <w:rPr>
                      <w:rFonts w:cs="Times New Roman"/>
                      <w:b/>
                      <w:bCs/>
                      <w:u w:val="single"/>
                      <w:lang w:eastAsia="en-GB" w:bidi="en-GB"/>
                    </w:rPr>
                  </w:pPr>
                  <w:bookmarkStart w:id="302" w:name="_Hlk144634146"/>
                </w:p>
                <w:p w14:paraId="42172AA3" w14:textId="77777777" w:rsidR="00A3724E" w:rsidRPr="00254BE6" w:rsidRDefault="00A3724E" w:rsidP="00A25CD1">
                  <w:pPr>
                    <w:jc w:val="center"/>
                    <w:rPr>
                      <w:rFonts w:cs="Times New Roman"/>
                      <w:b/>
                      <w:bCs/>
                      <w:u w:val="single"/>
                      <w:lang w:eastAsia="en-GB"/>
                    </w:rPr>
                  </w:pPr>
                  <w:r w:rsidRPr="00254BE6">
                    <w:rPr>
                      <w:rFonts w:cs="Times New Roman"/>
                      <w:b/>
                      <w:bCs/>
                      <w:u w:val="single"/>
                      <w:lang w:eastAsia="en-GB"/>
                    </w:rPr>
                    <w:t xml:space="preserve">OUR </w:t>
                  </w:r>
                </w:p>
                <w:p w14:paraId="0DCB7BF2" w14:textId="77777777" w:rsidR="00A3724E" w:rsidRPr="00254BE6" w:rsidRDefault="00A3724E" w:rsidP="00A25CD1">
                  <w:pPr>
                    <w:jc w:val="center"/>
                    <w:rPr>
                      <w:rFonts w:cs="Times New Roman"/>
                      <w:b/>
                      <w:bCs/>
                      <w:u w:val="single"/>
                      <w:lang w:eastAsia="en-GB"/>
                    </w:rPr>
                  </w:pPr>
                  <w:r w:rsidRPr="00254BE6">
                    <w:rPr>
                      <w:rFonts w:cs="Times New Roman"/>
                      <w:b/>
                      <w:bCs/>
                      <w:u w:val="single"/>
                      <w:lang w:eastAsia="en-GB"/>
                    </w:rPr>
                    <w:t xml:space="preserve">COMPLETE EXPLANATION </w:t>
                  </w:r>
                </w:p>
                <w:p w14:paraId="525EA664" w14:textId="77777777" w:rsidR="00A3724E" w:rsidRPr="00254BE6" w:rsidRDefault="00A3724E" w:rsidP="00A25CD1">
                  <w:pPr>
                    <w:jc w:val="center"/>
                    <w:rPr>
                      <w:rFonts w:cs="Times New Roman"/>
                      <w:b/>
                      <w:bCs/>
                      <w:u w:val="single"/>
                      <w:lang w:eastAsia="en-GB"/>
                    </w:rPr>
                  </w:pPr>
                  <w:r w:rsidRPr="00254BE6">
                    <w:rPr>
                      <w:rFonts w:cs="Times New Roman"/>
                      <w:b/>
                      <w:bCs/>
                      <w:u w:val="single"/>
                      <w:lang w:eastAsia="en-GB"/>
                    </w:rPr>
                    <w:t xml:space="preserve">TO </w:t>
                  </w:r>
                </w:p>
                <w:p w14:paraId="14221C01" w14:textId="77777777" w:rsidR="00A3724E" w:rsidRPr="00254BE6" w:rsidRDefault="00A3724E" w:rsidP="00A25CD1">
                  <w:pPr>
                    <w:jc w:val="center"/>
                    <w:rPr>
                      <w:rFonts w:cs="Times New Roman"/>
                      <w:b/>
                      <w:bCs/>
                      <w:u w:val="single"/>
                      <w:lang w:eastAsia="en-GB"/>
                    </w:rPr>
                  </w:pPr>
                  <w:r w:rsidRPr="00254BE6">
                    <w:rPr>
                      <w:rFonts w:cs="Times New Roman"/>
                      <w:b/>
                      <w:bCs/>
                      <w:u w:val="single"/>
                      <w:lang w:eastAsia="en-GB"/>
                    </w:rPr>
                    <w:t>TIME LIMITS</w:t>
                  </w:r>
                </w:p>
                <w:p w14:paraId="7B990563" w14:textId="77777777" w:rsidR="00A3724E" w:rsidRPr="00254BE6" w:rsidRDefault="00A3724E" w:rsidP="00A25CD1">
                  <w:pPr>
                    <w:rPr>
                      <w:rFonts w:cs="Times New Roman"/>
                      <w:lang w:eastAsia="en-GB"/>
                    </w:rPr>
                  </w:pPr>
                </w:p>
                <w:p w14:paraId="38709B8E" w14:textId="77777777" w:rsidR="00A3724E" w:rsidRPr="00254BE6" w:rsidRDefault="00A3724E" w:rsidP="00A25CD1">
                  <w:pPr>
                    <w:numPr>
                      <w:ilvl w:val="0"/>
                      <w:numId w:val="1388"/>
                    </w:numPr>
                    <w:ind w:left="360"/>
                    <w:contextualSpacing/>
                    <w:rPr>
                      <w:rFonts w:cs="Times New Roman"/>
                      <w:b/>
                      <w:bCs/>
                      <w:u w:val="single"/>
                      <w:lang w:eastAsia="en-GB"/>
                    </w:rPr>
                  </w:pPr>
                  <w:bookmarkStart w:id="303" w:name="_Hlk144737106"/>
                  <w:r w:rsidRPr="00254BE6">
                    <w:rPr>
                      <w:rFonts w:cs="Times New Roman"/>
                      <w:b/>
                      <w:bCs/>
                      <w:u w:val="single"/>
                      <w:lang w:eastAsia="en-GB"/>
                    </w:rPr>
                    <w:t>Time Limits Walkin Info: --</w:t>
                  </w:r>
                </w:p>
                <w:bookmarkEnd w:id="303"/>
                <w:p w14:paraId="530C6256" w14:textId="77777777" w:rsidR="00A3724E" w:rsidRPr="00254BE6" w:rsidRDefault="00A3724E" w:rsidP="00A25CD1">
                  <w:pPr>
                    <w:numPr>
                      <w:ilvl w:val="0"/>
                      <w:numId w:val="1392"/>
                    </w:numPr>
                    <w:ind w:left="720"/>
                    <w:contextualSpacing/>
                    <w:rPr>
                      <w:rFonts w:cs="Times New Roman"/>
                      <w:lang w:eastAsia="en-GB"/>
                    </w:rPr>
                  </w:pPr>
                  <w:r w:rsidRPr="00254BE6">
                    <w:rPr>
                      <w:rFonts w:cs="Times New Roman"/>
                      <w:lang w:eastAsia="en-GB"/>
                    </w:rPr>
                    <w:t xml:space="preserve">In this section, we will delve into two significant aspects of UK law, namely the </w:t>
                  </w:r>
                  <w:r w:rsidRPr="00254BE6">
                    <w:rPr>
                      <w:rFonts w:cs="Times New Roman"/>
                      <w:b/>
                      <w:bCs/>
                      <w:lang w:eastAsia="en-GB"/>
                    </w:rPr>
                    <w:t>“</w:t>
                  </w:r>
                  <w:r w:rsidRPr="00254BE6">
                    <w:rPr>
                      <w:rFonts w:cs="Times New Roman"/>
                      <w:b/>
                      <w:bCs/>
                      <w:u w:val="single"/>
                      <w:lang w:eastAsia="en-GB"/>
                    </w:rPr>
                    <w:t>Offenders Act 1974</w:t>
                  </w:r>
                  <w:r w:rsidRPr="00254BE6">
                    <w:rPr>
                      <w:rFonts w:cs="Times New Roman"/>
                      <w:lang w:eastAsia="en-GB"/>
                    </w:rPr>
                    <w:t xml:space="preserve">” and </w:t>
                  </w:r>
                  <w:r w:rsidRPr="00254BE6">
                    <w:rPr>
                      <w:rFonts w:cs="Times New Roman"/>
                      <w:b/>
                      <w:bCs/>
                      <w:lang w:eastAsia="en-GB"/>
                    </w:rPr>
                    <w:t>“</w:t>
                  </w:r>
                  <w:r w:rsidRPr="00254BE6">
                    <w:rPr>
                      <w:rFonts w:cs="Times New Roman"/>
                      <w:b/>
                      <w:bCs/>
                      <w:u w:val="single"/>
                      <w:lang w:eastAsia="en-GB"/>
                    </w:rPr>
                    <w:t>The Limitation Act 1980.</w:t>
                  </w:r>
                  <w:r w:rsidRPr="00254BE6">
                    <w:rPr>
                      <w:rFonts w:cs="Times New Roman"/>
                      <w:b/>
                      <w:bCs/>
                      <w:lang w:eastAsia="en-GB"/>
                    </w:rPr>
                    <w:t>”</w:t>
                  </w:r>
                </w:p>
                <w:p w14:paraId="1D256F96" w14:textId="77777777" w:rsidR="00A3724E" w:rsidRPr="00254BE6" w:rsidRDefault="00A3724E" w:rsidP="00A25CD1">
                  <w:pPr>
                    <w:numPr>
                      <w:ilvl w:val="0"/>
                      <w:numId w:val="1388"/>
                    </w:numPr>
                    <w:ind w:left="360"/>
                    <w:contextualSpacing/>
                    <w:rPr>
                      <w:rFonts w:cs="Times New Roman"/>
                      <w:b/>
                      <w:bCs/>
                      <w:u w:val="single"/>
                      <w:lang w:eastAsia="en-GB"/>
                    </w:rPr>
                  </w:pPr>
                  <w:r w:rsidRPr="00254BE6">
                    <w:rPr>
                      <w:rFonts w:cs="Times New Roman"/>
                      <w:b/>
                      <w:bCs/>
                      <w:u w:val="single"/>
                      <w:lang w:eastAsia="en-GB"/>
                    </w:rPr>
                    <w:t>The Significance of These Laws:</w:t>
                  </w:r>
                </w:p>
                <w:p w14:paraId="40368803" w14:textId="77777777" w:rsidR="00A3724E" w:rsidRPr="00254BE6" w:rsidRDefault="00A3724E" w:rsidP="00A25CD1">
                  <w:pPr>
                    <w:numPr>
                      <w:ilvl w:val="0"/>
                      <w:numId w:val="1392"/>
                    </w:numPr>
                    <w:ind w:left="720"/>
                    <w:contextualSpacing/>
                    <w:rPr>
                      <w:rFonts w:cs="Times New Roman"/>
                      <w:lang w:eastAsia="en-GB"/>
                    </w:rPr>
                  </w:pPr>
                  <w:r w:rsidRPr="00254BE6">
                    <w:rPr>
                      <w:rFonts w:cs="Times New Roman"/>
                      <w:lang w:eastAsia="en-GB"/>
                    </w:rPr>
                    <w:t xml:space="preserve">Both the </w:t>
                  </w:r>
                  <w:r w:rsidRPr="00254BE6">
                    <w:rPr>
                      <w:rFonts w:cs="Times New Roman"/>
                      <w:b/>
                      <w:bCs/>
                      <w:lang w:eastAsia="en-GB"/>
                    </w:rPr>
                    <w:t>“</w:t>
                  </w:r>
                  <w:r w:rsidRPr="00254BE6">
                    <w:rPr>
                      <w:rFonts w:cs="Times New Roman"/>
                      <w:b/>
                      <w:bCs/>
                      <w:u w:val="single"/>
                      <w:lang w:eastAsia="en-GB"/>
                    </w:rPr>
                    <w:t>Offenders Act 1974</w:t>
                  </w:r>
                  <w:r w:rsidRPr="00254BE6">
                    <w:rPr>
                      <w:rFonts w:cs="Times New Roman"/>
                      <w:b/>
                      <w:bCs/>
                      <w:lang w:eastAsia="en-GB"/>
                    </w:rPr>
                    <w:t>”</w:t>
                  </w:r>
                  <w:r w:rsidRPr="00254BE6">
                    <w:rPr>
                      <w:rFonts w:cs="Times New Roman"/>
                      <w:lang w:eastAsia="en-GB"/>
                    </w:rPr>
                    <w:t xml:space="preserve"> and </w:t>
                  </w:r>
                  <w:r w:rsidRPr="00254BE6">
                    <w:rPr>
                      <w:rFonts w:cs="Times New Roman"/>
                      <w:b/>
                      <w:bCs/>
                      <w:lang w:eastAsia="en-GB"/>
                    </w:rPr>
                    <w:t>“</w:t>
                  </w:r>
                  <w:r w:rsidRPr="00254BE6">
                    <w:rPr>
                      <w:rFonts w:cs="Times New Roman"/>
                      <w:b/>
                      <w:bCs/>
                      <w:u w:val="single"/>
                      <w:lang w:eastAsia="en-GB"/>
                    </w:rPr>
                    <w:t>The Limitation Act 1980</w:t>
                  </w:r>
                  <w:r w:rsidRPr="00254BE6">
                    <w:rPr>
                      <w:rFonts w:cs="Times New Roman"/>
                      <w:b/>
                      <w:bCs/>
                      <w:lang w:eastAsia="en-GB"/>
                    </w:rPr>
                    <w:t>”</w:t>
                  </w:r>
                  <w:r w:rsidRPr="00254BE6">
                    <w:rPr>
                      <w:rFonts w:cs="Times New Roman"/>
                      <w:lang w:eastAsia="en-GB"/>
                    </w:rPr>
                    <w:t xml:space="preserve"> serve as crucial legal frameworks governing time limits within both civil and criminal law contexts. These laws impose statutory time restrictions on UK Law Enforcement Agencies, covering various aspects of the legal system, such as:</w:t>
                  </w:r>
                </w:p>
                <w:p w14:paraId="070CAF9D" w14:textId="77777777" w:rsidR="00A3724E" w:rsidRPr="00254BE6" w:rsidRDefault="00A3724E" w:rsidP="00A25CD1">
                  <w:pPr>
                    <w:ind w:left="720"/>
                    <w:contextualSpacing/>
                    <w:rPr>
                      <w:rFonts w:cs="Times New Roman"/>
                      <w:lang w:eastAsia="en-GB"/>
                    </w:rPr>
                  </w:pPr>
                </w:p>
                <w:p w14:paraId="0CB9C952" w14:textId="77777777" w:rsidR="00A3724E" w:rsidRPr="00254BE6" w:rsidRDefault="00A3724E" w:rsidP="00A25CD1">
                  <w:pPr>
                    <w:contextualSpacing/>
                    <w:jc w:val="center"/>
                    <w:rPr>
                      <w:rFonts w:cs="Times New Roman"/>
                      <w:b/>
                      <w:bCs/>
                      <w:u w:val="single"/>
                      <w:lang w:eastAsia="en-GB"/>
                    </w:rPr>
                  </w:pPr>
                  <w:r w:rsidRPr="00254BE6">
                    <w:rPr>
                      <w:rFonts w:cs="Times New Roman"/>
                      <w:b/>
                      <w:bCs/>
                      <w:u w:val="single"/>
                      <w:lang w:eastAsia="en-GB"/>
                    </w:rPr>
                    <w:t>POLICE TIME LIMIT</w:t>
                  </w:r>
                </w:p>
                <w:p w14:paraId="4E6CF381" w14:textId="77777777" w:rsidR="00A3724E" w:rsidRPr="00254BE6" w:rsidRDefault="00A3724E" w:rsidP="00A25CD1">
                  <w:pPr>
                    <w:contextualSpacing/>
                    <w:jc w:val="center"/>
                    <w:rPr>
                      <w:rFonts w:cs="Times New Roman"/>
                      <w:b/>
                      <w:bCs/>
                      <w:u w:val="single"/>
                      <w:lang w:eastAsia="en-GB"/>
                    </w:rPr>
                  </w:pPr>
                  <w:r w:rsidRPr="00254BE6">
                    <w:rPr>
                      <w:rFonts w:cs="Times New Roman"/>
                      <w:b/>
                      <w:bCs/>
                      <w:lang w:eastAsia="en-GB"/>
                    </w:rPr>
                    <w:t>“</w:t>
                  </w:r>
                  <w:r w:rsidRPr="00254BE6">
                    <w:rPr>
                      <w:rFonts w:cs="Times New Roman"/>
                      <w:b/>
                      <w:bCs/>
                      <w:u w:val="single"/>
                      <w:lang w:eastAsia="en-GB"/>
                    </w:rPr>
                    <w:t>CIVIL LAW”</w:t>
                  </w:r>
                </w:p>
                <w:p w14:paraId="44C675DA" w14:textId="77777777" w:rsidR="00A3724E" w:rsidRPr="00254BE6" w:rsidRDefault="00A3724E" w:rsidP="00A25CD1">
                  <w:pPr>
                    <w:contextualSpacing/>
                    <w:jc w:val="center"/>
                    <w:rPr>
                      <w:rFonts w:cs="Times New Roman"/>
                      <w:b/>
                      <w:bCs/>
                      <w:u w:val="single"/>
                      <w:lang w:eastAsia="en-GB"/>
                    </w:rPr>
                  </w:pPr>
                  <w:r w:rsidRPr="00254BE6">
                    <w:rPr>
                      <w:rFonts w:cs="Times New Roman"/>
                      <w:b/>
                      <w:bCs/>
                      <w:u w:val="single"/>
                      <w:lang w:eastAsia="en-GB"/>
                    </w:rPr>
                    <w:t>INFORMATION</w:t>
                  </w:r>
                </w:p>
                <w:p w14:paraId="0CA40BCF" w14:textId="77777777" w:rsidR="00A3724E" w:rsidRPr="00254BE6" w:rsidRDefault="00A3724E" w:rsidP="00A25CD1">
                  <w:pPr>
                    <w:ind w:left="720"/>
                    <w:contextualSpacing/>
                    <w:jc w:val="center"/>
                    <w:rPr>
                      <w:rFonts w:cs="Times New Roman"/>
                      <w:b/>
                      <w:bCs/>
                      <w:u w:val="single"/>
                      <w:lang w:eastAsia="en-GB"/>
                    </w:rPr>
                  </w:pPr>
                </w:p>
                <w:p w14:paraId="0C65AEFD" w14:textId="77777777" w:rsidR="00A3724E" w:rsidRPr="00254BE6" w:rsidRDefault="00A3724E" w:rsidP="00A25CD1">
                  <w:pPr>
                    <w:numPr>
                      <w:ilvl w:val="0"/>
                      <w:numId w:val="1388"/>
                    </w:numPr>
                    <w:ind w:left="360"/>
                    <w:contextualSpacing/>
                    <w:rPr>
                      <w:rFonts w:cs="Times New Roman"/>
                      <w:lang w:eastAsia="en-GB"/>
                    </w:rPr>
                  </w:pPr>
                  <w:r w:rsidRPr="00254BE6">
                    <w:rPr>
                      <w:rFonts w:cs="Times New Roman"/>
                      <w:b/>
                      <w:bCs/>
                      <w:u w:val="single"/>
                      <w:lang w:eastAsia="en-GB"/>
                    </w:rPr>
                    <w:t>Disclosure:</w:t>
                  </w:r>
                  <w:r w:rsidRPr="00254BE6">
                    <w:rPr>
                      <w:rFonts w:cs="Times New Roman"/>
                      <w:lang w:eastAsia="en-GB"/>
                    </w:rPr>
                    <w:t xml:space="preserve"> --</w:t>
                  </w:r>
                </w:p>
                <w:p w14:paraId="33F6C886" w14:textId="77777777" w:rsidR="00A3724E" w:rsidRPr="00254BE6" w:rsidRDefault="00A3724E" w:rsidP="00A25CD1">
                  <w:pPr>
                    <w:numPr>
                      <w:ilvl w:val="0"/>
                      <w:numId w:val="1393"/>
                    </w:numPr>
                    <w:ind w:left="720"/>
                    <w:contextualSpacing/>
                    <w:rPr>
                      <w:rFonts w:cs="Times New Roman"/>
                      <w:lang w:eastAsia="en-GB"/>
                    </w:rPr>
                  </w:pPr>
                  <w:r w:rsidRPr="00254BE6">
                    <w:rPr>
                      <w:rFonts w:cs="Times New Roman"/>
                      <w:lang w:eastAsia="en-GB"/>
                    </w:rPr>
                    <w:t>Law enforcement agencies are legally obligated to promptly disclose relevant evidence to the defence. Failing to do so can lead to delays and potential legal consequences for cases.</w:t>
                  </w:r>
                </w:p>
                <w:p w14:paraId="1D778164" w14:textId="77777777" w:rsidR="00A3724E" w:rsidRPr="00254BE6" w:rsidRDefault="00A3724E" w:rsidP="00A25CD1">
                  <w:pPr>
                    <w:numPr>
                      <w:ilvl w:val="0"/>
                      <w:numId w:val="1388"/>
                    </w:numPr>
                    <w:ind w:left="360"/>
                    <w:contextualSpacing/>
                    <w:rPr>
                      <w:rFonts w:cs="Times New Roman"/>
                      <w:lang w:eastAsia="en-GB"/>
                    </w:rPr>
                  </w:pPr>
                  <w:r w:rsidRPr="00254BE6">
                    <w:rPr>
                      <w:rFonts w:cs="Times New Roman"/>
                      <w:b/>
                      <w:bCs/>
                      <w:u w:val="single"/>
                      <w:lang w:eastAsia="en-GB"/>
                    </w:rPr>
                    <w:t>Human Rights Act 1998:</w:t>
                  </w:r>
                  <w:r w:rsidRPr="00254BE6">
                    <w:rPr>
                      <w:rFonts w:cs="Times New Roman"/>
                      <w:lang w:eastAsia="en-GB"/>
                    </w:rPr>
                    <w:t xml:space="preserve"> --</w:t>
                  </w:r>
                </w:p>
                <w:p w14:paraId="0CABA276" w14:textId="77777777" w:rsidR="00A3724E" w:rsidRPr="00254BE6" w:rsidRDefault="00A3724E" w:rsidP="00A25CD1">
                  <w:pPr>
                    <w:numPr>
                      <w:ilvl w:val="0"/>
                      <w:numId w:val="1393"/>
                    </w:numPr>
                    <w:ind w:left="720"/>
                    <w:contextualSpacing/>
                    <w:rPr>
                      <w:rFonts w:cs="Times New Roman"/>
                      <w:lang w:eastAsia="en-GB"/>
                    </w:rPr>
                  </w:pPr>
                  <w:r w:rsidRPr="00254BE6">
                    <w:rPr>
                      <w:rFonts w:cs="Times New Roman"/>
                      <w:lang w:eastAsia="en-GB"/>
                    </w:rPr>
                    <w:t>This act integrates the European Convention on Human Rights into UK law, ensuring that individuals do not face unreasonable delays in the criminal justice process, upholding the right to a fair and timely trial.</w:t>
                  </w:r>
                </w:p>
                <w:p w14:paraId="2F844722" w14:textId="77777777" w:rsidR="00A3724E" w:rsidRPr="00254BE6" w:rsidRDefault="00A3724E" w:rsidP="00A25CD1">
                  <w:pPr>
                    <w:rPr>
                      <w:rFonts w:cs="Times New Roman"/>
                      <w:lang w:eastAsia="en-GB"/>
                    </w:rPr>
                  </w:pPr>
                </w:p>
                <w:p w14:paraId="00A9BB06" w14:textId="77777777" w:rsidR="00A3724E" w:rsidRPr="00254BE6" w:rsidRDefault="00A3724E" w:rsidP="00A25CD1">
                  <w:pPr>
                    <w:contextualSpacing/>
                    <w:jc w:val="center"/>
                    <w:rPr>
                      <w:rFonts w:cs="Times New Roman"/>
                      <w:b/>
                      <w:bCs/>
                      <w:u w:val="single"/>
                      <w:lang w:eastAsia="en-GB"/>
                    </w:rPr>
                  </w:pPr>
                  <w:r w:rsidRPr="00254BE6">
                    <w:rPr>
                      <w:rFonts w:cs="Times New Roman"/>
                      <w:b/>
                      <w:bCs/>
                      <w:u w:val="single"/>
                      <w:lang w:eastAsia="en-GB"/>
                    </w:rPr>
                    <w:t>POLICE TIME LIMIT</w:t>
                  </w:r>
                </w:p>
                <w:p w14:paraId="0A78763A" w14:textId="77777777" w:rsidR="00A3724E" w:rsidRPr="00254BE6" w:rsidRDefault="00A3724E" w:rsidP="00A25CD1">
                  <w:pPr>
                    <w:contextualSpacing/>
                    <w:jc w:val="center"/>
                    <w:rPr>
                      <w:rFonts w:cs="Times New Roman"/>
                      <w:b/>
                      <w:bCs/>
                      <w:u w:val="single"/>
                      <w:lang w:eastAsia="en-GB"/>
                    </w:rPr>
                  </w:pPr>
                  <w:r w:rsidRPr="00254BE6">
                    <w:rPr>
                      <w:rFonts w:cs="Times New Roman"/>
                      <w:b/>
                      <w:bCs/>
                      <w:lang w:eastAsia="en-GB"/>
                    </w:rPr>
                    <w:t>“</w:t>
                  </w:r>
                  <w:r w:rsidRPr="00254BE6">
                    <w:rPr>
                      <w:rFonts w:cs="Times New Roman"/>
                      <w:b/>
                      <w:bCs/>
                      <w:u w:val="single"/>
                      <w:lang w:eastAsia="en-GB"/>
                    </w:rPr>
                    <w:t>CRIMINAL LAW</w:t>
                  </w:r>
                  <w:r w:rsidRPr="00254BE6">
                    <w:rPr>
                      <w:rFonts w:cs="Times New Roman"/>
                      <w:b/>
                      <w:bCs/>
                      <w:lang w:eastAsia="en-GB"/>
                    </w:rPr>
                    <w:t>”</w:t>
                  </w:r>
                </w:p>
                <w:p w14:paraId="4A5C4685" w14:textId="77777777" w:rsidR="00A3724E" w:rsidRPr="00254BE6" w:rsidRDefault="00A3724E" w:rsidP="00A25CD1">
                  <w:pPr>
                    <w:contextualSpacing/>
                    <w:jc w:val="center"/>
                    <w:rPr>
                      <w:rFonts w:cs="Times New Roman"/>
                      <w:b/>
                      <w:bCs/>
                      <w:u w:val="single"/>
                      <w:lang w:eastAsia="en-GB"/>
                    </w:rPr>
                  </w:pPr>
                  <w:r w:rsidRPr="00254BE6">
                    <w:rPr>
                      <w:rFonts w:cs="Times New Roman"/>
                      <w:b/>
                      <w:bCs/>
                      <w:u w:val="single"/>
                      <w:lang w:eastAsia="en-GB"/>
                    </w:rPr>
                    <w:t>INFORMATION</w:t>
                  </w:r>
                </w:p>
                <w:p w14:paraId="510A2B2D" w14:textId="77777777" w:rsidR="00A3724E" w:rsidRPr="00254BE6" w:rsidRDefault="00A3724E" w:rsidP="00A25CD1">
                  <w:pPr>
                    <w:ind w:left="720"/>
                    <w:contextualSpacing/>
                    <w:rPr>
                      <w:rFonts w:cs="Times New Roman"/>
                      <w:lang w:eastAsia="en-GB"/>
                    </w:rPr>
                  </w:pPr>
                </w:p>
                <w:p w14:paraId="0E275131" w14:textId="77777777" w:rsidR="00A3724E" w:rsidRPr="00254BE6" w:rsidRDefault="00A3724E" w:rsidP="00A25CD1">
                  <w:pPr>
                    <w:numPr>
                      <w:ilvl w:val="0"/>
                      <w:numId w:val="1388"/>
                    </w:numPr>
                    <w:ind w:left="360"/>
                    <w:contextualSpacing/>
                    <w:rPr>
                      <w:rFonts w:cs="Times New Roman"/>
                      <w:lang w:eastAsia="en-GB"/>
                    </w:rPr>
                  </w:pPr>
                  <w:bookmarkStart w:id="304" w:name="_Hlk144737730"/>
                  <w:r w:rsidRPr="00254BE6">
                    <w:rPr>
                      <w:rFonts w:cs="Times New Roman"/>
                      <w:b/>
                      <w:bCs/>
                      <w:u w:val="single"/>
                      <w:lang w:eastAsia="en-GB"/>
                    </w:rPr>
                    <w:t>Criminal Law Aspects:</w:t>
                  </w:r>
                  <w:r w:rsidRPr="00254BE6">
                    <w:rPr>
                      <w:rFonts w:cs="Times New Roman"/>
                      <w:b/>
                      <w:bCs/>
                      <w:lang w:eastAsia="en-GB"/>
                    </w:rPr>
                    <w:t xml:space="preserve"> --</w:t>
                  </w:r>
                </w:p>
                <w:bookmarkEnd w:id="304"/>
                <w:p w14:paraId="1562713C" w14:textId="77777777" w:rsidR="00A3724E" w:rsidRPr="00254BE6" w:rsidRDefault="00A3724E" w:rsidP="00A25CD1">
                  <w:pPr>
                    <w:numPr>
                      <w:ilvl w:val="0"/>
                      <w:numId w:val="1394"/>
                    </w:numPr>
                    <w:ind w:left="720"/>
                    <w:contextualSpacing/>
                    <w:rPr>
                      <w:rFonts w:cs="Times New Roman"/>
                      <w:lang w:eastAsia="en-GB"/>
                    </w:rPr>
                  </w:pPr>
                  <w:r w:rsidRPr="00254BE6">
                    <w:rPr>
                      <w:rFonts w:cs="Times New Roman"/>
                      <w:lang w:eastAsia="en-GB"/>
                    </w:rPr>
                    <w:t>Within the realm of criminal law, various time limits apply to different stages of the legal process, including:</w:t>
                  </w:r>
                </w:p>
                <w:p w14:paraId="7C9ED99E" w14:textId="77777777" w:rsidR="00A3724E" w:rsidRPr="00254BE6" w:rsidRDefault="00A3724E" w:rsidP="00A25CD1">
                  <w:pPr>
                    <w:numPr>
                      <w:ilvl w:val="0"/>
                      <w:numId w:val="1395"/>
                    </w:numPr>
                    <w:ind w:left="944" w:firstLine="0"/>
                    <w:contextualSpacing/>
                    <w:rPr>
                      <w:rFonts w:cs="Times New Roman"/>
                      <w:lang w:eastAsia="en-GB"/>
                    </w:rPr>
                  </w:pPr>
                  <w:r w:rsidRPr="00254BE6">
                    <w:rPr>
                      <w:rFonts w:cs="Times New Roman"/>
                      <w:b/>
                      <w:bCs/>
                      <w:u w:val="single"/>
                      <w:lang w:eastAsia="en-GB"/>
                    </w:rPr>
                    <w:t>Detention Time Limits:</w:t>
                  </w:r>
                  <w:r w:rsidRPr="00254BE6">
                    <w:rPr>
                      <w:rFonts w:cs="Times New Roman"/>
                      <w:b/>
                      <w:bCs/>
                      <w:lang w:eastAsia="en-GB"/>
                    </w:rPr>
                    <w:t xml:space="preserve"> </w:t>
                  </w:r>
                  <w:r w:rsidRPr="00254BE6">
                    <w:rPr>
                      <w:rFonts w:cs="Times New Roman"/>
                      <w:lang w:eastAsia="en-GB"/>
                    </w:rPr>
                    <w:t xml:space="preserve">Under the </w:t>
                  </w:r>
                  <w:r w:rsidRPr="00254BE6">
                    <w:rPr>
                      <w:rFonts w:cs="Times New Roman"/>
                      <w:b/>
                      <w:bCs/>
                      <w:lang w:eastAsia="en-GB"/>
                    </w:rPr>
                    <w:t>“</w:t>
                  </w:r>
                  <w:r w:rsidRPr="00254BE6">
                    <w:rPr>
                      <w:rFonts w:cs="Times New Roman"/>
                      <w:b/>
                      <w:bCs/>
                      <w:u w:val="single"/>
                      <w:lang w:eastAsia="en-GB"/>
                    </w:rPr>
                    <w:t>Police and Criminal Evidence Act 1984 (PACE),</w:t>
                  </w:r>
                  <w:r w:rsidRPr="00254BE6">
                    <w:rPr>
                      <w:rFonts w:cs="Times New Roman"/>
                      <w:b/>
                      <w:bCs/>
                      <w:lang w:eastAsia="en-GB"/>
                    </w:rPr>
                    <w:t>”</w:t>
                  </w:r>
                  <w:r w:rsidRPr="00254BE6">
                    <w:rPr>
                      <w:rFonts w:cs="Times New Roman"/>
                      <w:lang w:eastAsia="en-GB"/>
                    </w:rPr>
                    <w:t xml:space="preserve"> individuals can be detained without charge for up to 24 hours. This period can extend to 36 hours with authorization from a senior officer and up to 96 hours with judicial approval.</w:t>
                  </w:r>
                </w:p>
                <w:p w14:paraId="750F85E5" w14:textId="77777777" w:rsidR="00A3724E" w:rsidRPr="00254BE6" w:rsidRDefault="00A3724E" w:rsidP="00A25CD1">
                  <w:pPr>
                    <w:numPr>
                      <w:ilvl w:val="0"/>
                      <w:numId w:val="1395"/>
                    </w:numPr>
                    <w:ind w:left="944" w:firstLine="0"/>
                    <w:contextualSpacing/>
                    <w:rPr>
                      <w:rFonts w:cs="Times New Roman"/>
                      <w:lang w:eastAsia="en-GB"/>
                    </w:rPr>
                  </w:pPr>
                  <w:r w:rsidRPr="00254BE6">
                    <w:rPr>
                      <w:rFonts w:cs="Times New Roman"/>
                      <w:b/>
                      <w:bCs/>
                      <w:u w:val="single"/>
                      <w:lang w:eastAsia="en-GB"/>
                    </w:rPr>
                    <w:t>Search Warrant Execution:</w:t>
                  </w:r>
                  <w:r w:rsidRPr="00254BE6">
                    <w:rPr>
                      <w:rFonts w:cs="Times New Roman"/>
                      <w:lang w:eastAsia="en-GB"/>
                    </w:rPr>
                    <w:t xml:space="preserve"> Time limits apply to the execution of search warrants to ensure efficient and lawful investigations.</w:t>
                  </w:r>
                </w:p>
                <w:p w14:paraId="6F909A00" w14:textId="77777777" w:rsidR="00A3724E" w:rsidRPr="00254BE6" w:rsidRDefault="00A3724E" w:rsidP="00A25CD1">
                  <w:pPr>
                    <w:numPr>
                      <w:ilvl w:val="0"/>
                      <w:numId w:val="1395"/>
                    </w:numPr>
                    <w:ind w:left="944" w:firstLine="0"/>
                    <w:contextualSpacing/>
                    <w:rPr>
                      <w:rFonts w:cs="Times New Roman"/>
                      <w:lang w:eastAsia="en-GB"/>
                    </w:rPr>
                  </w:pPr>
                  <w:r w:rsidRPr="00254BE6">
                    <w:rPr>
                      <w:rFonts w:cs="Times New Roman"/>
                      <w:b/>
                      <w:bCs/>
                      <w:u w:val="single"/>
                      <w:lang w:eastAsia="en-GB"/>
                    </w:rPr>
                    <w:t>Arrests, Filing Charges:</w:t>
                  </w:r>
                  <w:r w:rsidRPr="00254BE6">
                    <w:rPr>
                      <w:rFonts w:cs="Times New Roman"/>
                      <w:lang w:eastAsia="en-GB"/>
                    </w:rPr>
                    <w:t xml:space="preserve"> Police generally have a maximum of 24 hours after an arrest to either charge the individual, release them, or request an extension of detention.</w:t>
                  </w:r>
                </w:p>
                <w:p w14:paraId="1970DCED" w14:textId="77777777" w:rsidR="00A3724E" w:rsidRPr="00254BE6" w:rsidRDefault="00A3724E" w:rsidP="00A25CD1">
                  <w:pPr>
                    <w:numPr>
                      <w:ilvl w:val="0"/>
                      <w:numId w:val="1395"/>
                    </w:numPr>
                    <w:ind w:left="944" w:firstLine="0"/>
                    <w:contextualSpacing/>
                    <w:rPr>
                      <w:rFonts w:cs="Times New Roman"/>
                      <w:lang w:eastAsia="en-GB"/>
                    </w:rPr>
                  </w:pPr>
                  <w:r w:rsidRPr="00254BE6">
                    <w:rPr>
                      <w:rFonts w:cs="Times New Roman"/>
                      <w:b/>
                      <w:bCs/>
                      <w:u w:val="single"/>
                      <w:lang w:eastAsia="en-GB"/>
                    </w:rPr>
                    <w:t xml:space="preserve">Release of Evidence: </w:t>
                  </w:r>
                  <w:r w:rsidRPr="00254BE6">
                    <w:rPr>
                      <w:rFonts w:cs="Times New Roman"/>
                      <w:lang w:eastAsia="en-GB"/>
                    </w:rPr>
                    <w:t>Timely disclosure of evidence is essential for fair trials and legal proceedings.</w:t>
                  </w:r>
                </w:p>
                <w:p w14:paraId="19D82B5E" w14:textId="77777777" w:rsidR="00A3724E" w:rsidRPr="00254BE6" w:rsidRDefault="00A3724E" w:rsidP="00A25CD1">
                  <w:pPr>
                    <w:numPr>
                      <w:ilvl w:val="0"/>
                      <w:numId w:val="1395"/>
                    </w:numPr>
                    <w:ind w:left="944" w:firstLine="0"/>
                    <w:contextualSpacing/>
                    <w:rPr>
                      <w:rFonts w:cs="Times New Roman"/>
                      <w:lang w:eastAsia="en-GB"/>
                    </w:rPr>
                  </w:pPr>
                  <w:r w:rsidRPr="00254BE6">
                    <w:rPr>
                      <w:rFonts w:cs="Times New Roman"/>
                      <w:b/>
                      <w:bCs/>
                      <w:u w:val="single"/>
                      <w:lang w:eastAsia="en-GB"/>
                    </w:rPr>
                    <w:lastRenderedPageBreak/>
                    <w:t xml:space="preserve">Recording Interviews: </w:t>
                  </w:r>
                  <w:r w:rsidRPr="00254BE6">
                    <w:rPr>
                      <w:rFonts w:cs="Times New Roman"/>
                      <w:lang w:eastAsia="en-GB"/>
                    </w:rPr>
                    <w:t>While there are no specific time limits for conducting interviews, prompt interviews are conducted with consideration for the welfare of those involved.</w:t>
                  </w:r>
                </w:p>
                <w:p w14:paraId="150482A1" w14:textId="77777777" w:rsidR="00A3724E" w:rsidRPr="00254BE6" w:rsidRDefault="00A3724E" w:rsidP="00A25CD1">
                  <w:pPr>
                    <w:numPr>
                      <w:ilvl w:val="0"/>
                      <w:numId w:val="1395"/>
                    </w:numPr>
                    <w:ind w:left="944" w:firstLine="0"/>
                    <w:contextualSpacing/>
                    <w:rPr>
                      <w:rFonts w:cs="Times New Roman"/>
                      <w:lang w:eastAsia="en-GB"/>
                    </w:rPr>
                  </w:pPr>
                  <w:r w:rsidRPr="00254BE6">
                    <w:rPr>
                      <w:rFonts w:cs="Times New Roman"/>
                      <w:b/>
                      <w:bCs/>
                      <w:u w:val="single"/>
                      <w:lang w:eastAsia="en-GB"/>
                    </w:rPr>
                    <w:t xml:space="preserve">Investigation Time: </w:t>
                  </w:r>
                  <w:r w:rsidRPr="00254BE6">
                    <w:rPr>
                      <w:rFonts w:cs="Times New Roman"/>
                      <w:lang w:eastAsia="en-GB"/>
                    </w:rPr>
                    <w:t>The duration of a police investigation varies widely depending on case complexity, with no fixed time limits.</w:t>
                  </w:r>
                </w:p>
                <w:p w14:paraId="691406EB" w14:textId="77777777" w:rsidR="00A3724E" w:rsidRPr="00254BE6" w:rsidRDefault="00A3724E" w:rsidP="00A25CD1">
                  <w:pPr>
                    <w:numPr>
                      <w:ilvl w:val="0"/>
                      <w:numId w:val="1395"/>
                    </w:numPr>
                    <w:ind w:left="944" w:firstLine="0"/>
                    <w:contextualSpacing/>
                    <w:rPr>
                      <w:rFonts w:cs="Times New Roman"/>
                      <w:lang w:eastAsia="en-GB"/>
                    </w:rPr>
                  </w:pPr>
                  <w:r w:rsidRPr="00254BE6">
                    <w:rPr>
                      <w:rFonts w:cs="Times New Roman"/>
                      <w:b/>
                      <w:bCs/>
                      <w:u w:val="single"/>
                      <w:lang w:eastAsia="en-GB"/>
                    </w:rPr>
                    <w:t xml:space="preserve">Review and Scrutiny: </w:t>
                  </w:r>
                  <w:r w:rsidRPr="00254BE6">
                    <w:rPr>
                      <w:rFonts w:cs="Times New Roman"/>
                      <w:lang w:eastAsia="en-GB"/>
                    </w:rPr>
                    <w:t>The Crown Prosecution Service (CPS) may review cases at different investigation and prosecution stages. While there are no set time limits, timely reviews are essential for efficient legal processes.</w:t>
                  </w:r>
                </w:p>
                <w:p w14:paraId="0F6DBF38" w14:textId="282A5C1B" w:rsidR="000E7EA4" w:rsidRPr="00254BE6" w:rsidRDefault="00A3724E" w:rsidP="00A25CD1">
                  <w:pPr>
                    <w:numPr>
                      <w:ilvl w:val="0"/>
                      <w:numId w:val="1395"/>
                    </w:numPr>
                    <w:ind w:left="944" w:firstLine="0"/>
                    <w:contextualSpacing/>
                    <w:rPr>
                      <w:rFonts w:cs="Times New Roman"/>
                      <w:lang w:eastAsia="en-GB"/>
                    </w:rPr>
                  </w:pPr>
                  <w:r w:rsidRPr="00254BE6">
                    <w:rPr>
                      <w:rFonts w:cs="Times New Roman"/>
                      <w:b/>
                      <w:bCs/>
                      <w:u w:val="single"/>
                      <w:lang w:eastAsia="en-GB"/>
                    </w:rPr>
                    <w:t xml:space="preserve">Criminal Procedure Rules: </w:t>
                  </w:r>
                  <w:r w:rsidRPr="00254BE6">
                    <w:rPr>
                      <w:rFonts w:cs="Times New Roman"/>
                      <w:lang w:eastAsia="en-GB"/>
                    </w:rPr>
                    <w:t>These rules guide criminal cases and include time limits for various court process stages, such as document service and application submissions. These limits vary based on specific case circumstances.</w:t>
                  </w:r>
                  <w:bookmarkStart w:id="305" w:name="_Hlk144737763"/>
                </w:p>
                <w:p w14:paraId="6F0A065D" w14:textId="30357F9F" w:rsidR="00A3724E" w:rsidRPr="00254BE6" w:rsidRDefault="00A3724E" w:rsidP="00A25CD1">
                  <w:pPr>
                    <w:contextualSpacing/>
                    <w:jc w:val="center"/>
                    <w:rPr>
                      <w:rFonts w:cs="Times New Roman"/>
                      <w:b/>
                      <w:bCs/>
                      <w:u w:val="single"/>
                      <w:lang w:eastAsia="en-GB"/>
                    </w:rPr>
                  </w:pPr>
                  <w:r w:rsidRPr="00254BE6">
                    <w:rPr>
                      <w:rFonts w:cs="Times New Roman"/>
                      <w:b/>
                      <w:bCs/>
                      <w:u w:val="single"/>
                      <w:lang w:eastAsia="en-GB"/>
                    </w:rPr>
                    <w:t>TIME LIMITS</w:t>
                  </w:r>
                </w:p>
                <w:p w14:paraId="6EA301A9" w14:textId="77777777" w:rsidR="00A3724E" w:rsidRPr="00254BE6" w:rsidRDefault="00A3724E" w:rsidP="00A25CD1">
                  <w:pPr>
                    <w:contextualSpacing/>
                    <w:jc w:val="center"/>
                    <w:rPr>
                      <w:rFonts w:cs="Times New Roman"/>
                      <w:b/>
                      <w:bCs/>
                      <w:u w:val="single"/>
                      <w:lang w:eastAsia="en-GB"/>
                    </w:rPr>
                  </w:pPr>
                  <w:r w:rsidRPr="00254BE6">
                    <w:rPr>
                      <w:rFonts w:cs="Times New Roman"/>
                      <w:b/>
                      <w:bCs/>
                      <w:u w:val="single"/>
                      <w:lang w:eastAsia="en-GB"/>
                    </w:rPr>
                    <w:t>AS</w:t>
                  </w:r>
                </w:p>
                <w:p w14:paraId="7E83B58A" w14:textId="77777777" w:rsidR="00A3724E" w:rsidRPr="00254BE6" w:rsidRDefault="00A3724E" w:rsidP="00A25CD1">
                  <w:pPr>
                    <w:contextualSpacing/>
                    <w:jc w:val="center"/>
                    <w:rPr>
                      <w:rFonts w:cs="Times New Roman"/>
                      <w:b/>
                      <w:bCs/>
                      <w:u w:val="single"/>
                      <w:lang w:eastAsia="en-GB"/>
                    </w:rPr>
                  </w:pPr>
                  <w:r w:rsidRPr="00254BE6">
                    <w:rPr>
                      <w:rFonts w:cs="Times New Roman"/>
                      <w:b/>
                      <w:bCs/>
                      <w:lang w:eastAsia="en-GB"/>
                    </w:rPr>
                    <w:t>“</w:t>
                  </w:r>
                  <w:r w:rsidRPr="00254BE6">
                    <w:rPr>
                      <w:rFonts w:cs="Times New Roman"/>
                      <w:b/>
                      <w:bCs/>
                      <w:u w:val="single"/>
                      <w:lang w:eastAsia="en-GB"/>
                    </w:rPr>
                    <w:t>SAFEGUARDS</w:t>
                  </w:r>
                  <w:r w:rsidRPr="00254BE6">
                    <w:rPr>
                      <w:rFonts w:cs="Times New Roman"/>
                      <w:b/>
                      <w:bCs/>
                      <w:lang w:eastAsia="en-GB"/>
                    </w:rPr>
                    <w:t>”</w:t>
                  </w:r>
                </w:p>
                <w:bookmarkEnd w:id="305"/>
                <w:p w14:paraId="1DD866CC" w14:textId="77777777" w:rsidR="00A3724E" w:rsidRPr="00254BE6" w:rsidRDefault="00A3724E" w:rsidP="00A25CD1">
                  <w:pPr>
                    <w:ind w:left="1304"/>
                    <w:contextualSpacing/>
                    <w:rPr>
                      <w:rFonts w:cs="Times New Roman"/>
                      <w:lang w:eastAsia="en-GB"/>
                    </w:rPr>
                  </w:pPr>
                </w:p>
                <w:p w14:paraId="11EC56BC" w14:textId="77777777" w:rsidR="00A3724E" w:rsidRPr="00254BE6" w:rsidRDefault="00A3724E" w:rsidP="00A25CD1">
                  <w:pPr>
                    <w:numPr>
                      <w:ilvl w:val="0"/>
                      <w:numId w:val="1388"/>
                    </w:numPr>
                    <w:ind w:left="360"/>
                    <w:contextualSpacing/>
                    <w:rPr>
                      <w:rFonts w:cs="Times New Roman"/>
                      <w:b/>
                      <w:bCs/>
                      <w:u w:val="single"/>
                      <w:lang w:eastAsia="en-GB"/>
                    </w:rPr>
                  </w:pPr>
                  <w:bookmarkStart w:id="306" w:name="_Hlk144737775"/>
                  <w:r w:rsidRPr="00254BE6">
                    <w:rPr>
                      <w:rFonts w:cs="Times New Roman"/>
                      <w:b/>
                      <w:bCs/>
                      <w:u w:val="single"/>
                      <w:lang w:eastAsia="en-GB"/>
                    </w:rPr>
                    <w:t>The Importance of Police Time Limits as “Safeguards”:</w:t>
                  </w:r>
                </w:p>
                <w:bookmarkEnd w:id="306"/>
                <w:p w14:paraId="32C82DBC" w14:textId="77777777" w:rsidR="00A3724E" w:rsidRPr="00254BE6" w:rsidRDefault="00A3724E" w:rsidP="00A25CD1">
                  <w:pPr>
                    <w:numPr>
                      <w:ilvl w:val="0"/>
                      <w:numId w:val="1396"/>
                    </w:numPr>
                    <w:ind w:left="944" w:firstLine="0"/>
                    <w:contextualSpacing/>
                    <w:rPr>
                      <w:rFonts w:cs="Times New Roman"/>
                      <w:lang w:eastAsia="en-GB"/>
                    </w:rPr>
                  </w:pPr>
                  <w:r w:rsidRPr="00254BE6">
                    <w:rPr>
                      <w:rFonts w:cs="Times New Roman"/>
                      <w:b/>
                      <w:bCs/>
                      <w:u w:val="single"/>
                      <w:lang w:eastAsia="en-GB"/>
                    </w:rPr>
                    <w:t xml:space="preserve">Protection of Citizen Rights: </w:t>
                  </w:r>
                  <w:r w:rsidRPr="00254BE6">
                    <w:rPr>
                      <w:rFonts w:cs="Times New Roman"/>
                      <w:lang w:eastAsia="en-GB"/>
                    </w:rPr>
                    <w:t>These time limits safeguard the rights of UK citizens, ensuring fair and lawful treatment within the legal system.</w:t>
                  </w:r>
                </w:p>
                <w:p w14:paraId="448F4B0E" w14:textId="77777777" w:rsidR="00A3724E" w:rsidRPr="00254BE6" w:rsidRDefault="00A3724E" w:rsidP="00A25CD1">
                  <w:pPr>
                    <w:numPr>
                      <w:ilvl w:val="0"/>
                      <w:numId w:val="1396"/>
                    </w:numPr>
                    <w:ind w:left="944" w:firstLine="0"/>
                    <w:contextualSpacing/>
                    <w:rPr>
                      <w:rFonts w:cs="Times New Roman"/>
                      <w:lang w:eastAsia="en-GB"/>
                    </w:rPr>
                  </w:pPr>
                  <w:r w:rsidRPr="00254BE6">
                    <w:rPr>
                      <w:rFonts w:cs="Times New Roman"/>
                      <w:b/>
                      <w:bCs/>
                      <w:u w:val="single"/>
                      <w:lang w:eastAsia="en-GB"/>
                    </w:rPr>
                    <w:t>Efficiency of Government Enforcement Agencies:</w:t>
                  </w:r>
                  <w:r w:rsidRPr="00254BE6">
                    <w:rPr>
                      <w:rFonts w:cs="Times New Roman"/>
                      <w:lang w:eastAsia="en-GB"/>
                    </w:rPr>
                    <w:t xml:space="preserve"> Time limits help maintain the efficiency of government enforcement agencies by streamlining their workflows.</w:t>
                  </w:r>
                </w:p>
                <w:p w14:paraId="483F360C" w14:textId="77777777" w:rsidR="00A3724E" w:rsidRPr="00254BE6" w:rsidRDefault="00A3724E" w:rsidP="00A25CD1">
                  <w:pPr>
                    <w:numPr>
                      <w:ilvl w:val="0"/>
                      <w:numId w:val="1396"/>
                    </w:numPr>
                    <w:ind w:left="944" w:firstLine="0"/>
                    <w:contextualSpacing/>
                    <w:rPr>
                      <w:rFonts w:cs="Times New Roman"/>
                      <w:lang w:eastAsia="en-GB"/>
                    </w:rPr>
                  </w:pPr>
                  <w:r w:rsidRPr="00254BE6">
                    <w:rPr>
                      <w:rFonts w:cs="Times New Roman"/>
                      <w:b/>
                      <w:bCs/>
                      <w:u w:val="single"/>
                      <w:lang w:eastAsia="en-GB"/>
                    </w:rPr>
                    <w:t>Accountability in Legal Disputes:</w:t>
                  </w:r>
                  <w:r w:rsidRPr="00254BE6">
                    <w:rPr>
                      <w:rFonts w:cs="Times New Roman"/>
                      <w:lang w:eastAsia="en-GB"/>
                    </w:rPr>
                    <w:t xml:space="preserve"> These limits play a critical role in ensuring accountability and due process, holding authorities responsible for adhering to legal timelines.</w:t>
                  </w:r>
                </w:p>
                <w:p w14:paraId="3C093BA8" w14:textId="77777777" w:rsidR="00A3724E" w:rsidRPr="00254BE6" w:rsidRDefault="00A3724E" w:rsidP="00A25CD1">
                  <w:pPr>
                    <w:ind w:left="944"/>
                    <w:contextualSpacing/>
                    <w:rPr>
                      <w:rFonts w:cs="Times New Roman"/>
                      <w:lang w:eastAsia="en-GB"/>
                    </w:rPr>
                  </w:pPr>
                </w:p>
                <w:p w14:paraId="494278F1" w14:textId="77777777" w:rsidR="00A3724E" w:rsidRPr="00254BE6" w:rsidRDefault="00A3724E" w:rsidP="00A25CD1">
                  <w:pPr>
                    <w:numPr>
                      <w:ilvl w:val="0"/>
                      <w:numId w:val="1388"/>
                    </w:numPr>
                    <w:ind w:left="360"/>
                    <w:contextualSpacing/>
                    <w:rPr>
                      <w:rFonts w:cs="Times New Roman"/>
                      <w:b/>
                      <w:bCs/>
                      <w:u w:val="single"/>
                      <w:lang w:eastAsia="en-GB"/>
                    </w:rPr>
                  </w:pPr>
                  <w:bookmarkStart w:id="307" w:name="_Hlk144737784"/>
                  <w:r w:rsidRPr="00254BE6">
                    <w:rPr>
                      <w:rFonts w:cs="Times New Roman"/>
                      <w:b/>
                      <w:bCs/>
                      <w:u w:val="single"/>
                      <w:lang w:eastAsia="en-GB"/>
                    </w:rPr>
                    <w:t>Standardization and Fairness:</w:t>
                  </w:r>
                  <w:r w:rsidRPr="00254BE6">
                    <w:rPr>
                      <w:rFonts w:cs="Times New Roman"/>
                      <w:b/>
                      <w:bCs/>
                      <w:lang w:eastAsia="en-GB"/>
                    </w:rPr>
                    <w:t xml:space="preserve"> --</w:t>
                  </w:r>
                </w:p>
                <w:bookmarkEnd w:id="307"/>
                <w:p w14:paraId="16269862" w14:textId="77777777" w:rsidR="00A3724E" w:rsidRPr="00254BE6" w:rsidRDefault="00A3724E" w:rsidP="00A25CD1">
                  <w:pPr>
                    <w:numPr>
                      <w:ilvl w:val="0"/>
                      <w:numId w:val="1397"/>
                    </w:numPr>
                    <w:ind w:left="720"/>
                    <w:contextualSpacing/>
                    <w:rPr>
                      <w:rFonts w:cs="Times New Roman"/>
                      <w:lang w:eastAsia="en-GB"/>
                    </w:rPr>
                  </w:pPr>
                  <w:r w:rsidRPr="00254BE6">
                    <w:rPr>
                      <w:rFonts w:cs="Times New Roman"/>
                      <w:lang w:eastAsia="en-GB"/>
                    </w:rPr>
                    <w:t>These time limits create a high standard for all Enforcement Agency Case Handlers, ensuring that legal decisions are consistent across various processes and investigations.</w:t>
                  </w:r>
                </w:p>
                <w:p w14:paraId="61B0B17B" w14:textId="77777777" w:rsidR="00A3724E" w:rsidRPr="00254BE6" w:rsidRDefault="00A3724E" w:rsidP="00A25CD1">
                  <w:pPr>
                    <w:ind w:left="720"/>
                    <w:contextualSpacing/>
                    <w:rPr>
                      <w:rFonts w:cs="Times New Roman"/>
                      <w:lang w:eastAsia="en-GB"/>
                    </w:rPr>
                  </w:pPr>
                </w:p>
                <w:p w14:paraId="52959945" w14:textId="77777777" w:rsidR="00A3724E" w:rsidRPr="00254BE6" w:rsidRDefault="00A3724E" w:rsidP="00A25CD1">
                  <w:pPr>
                    <w:numPr>
                      <w:ilvl w:val="0"/>
                      <w:numId w:val="1388"/>
                    </w:numPr>
                    <w:ind w:left="360"/>
                    <w:contextualSpacing/>
                    <w:rPr>
                      <w:rFonts w:cs="Times New Roman"/>
                      <w:b/>
                      <w:bCs/>
                      <w:u w:val="single"/>
                      <w:lang w:eastAsia="en-GB"/>
                    </w:rPr>
                  </w:pPr>
                  <w:bookmarkStart w:id="308" w:name="_Hlk144737791"/>
                  <w:r w:rsidRPr="00254BE6">
                    <w:rPr>
                      <w:rFonts w:cs="Times New Roman"/>
                      <w:b/>
                      <w:bCs/>
                      <w:u w:val="single"/>
                      <w:lang w:eastAsia="en-GB"/>
                    </w:rPr>
                    <w:t>Protecting Rights:</w:t>
                  </w:r>
                  <w:r w:rsidRPr="00254BE6">
                    <w:rPr>
                      <w:rFonts w:cs="Times New Roman"/>
                      <w:b/>
                      <w:bCs/>
                      <w:lang w:eastAsia="en-GB"/>
                    </w:rPr>
                    <w:t xml:space="preserve"> --</w:t>
                  </w:r>
                </w:p>
                <w:bookmarkEnd w:id="308"/>
                <w:p w14:paraId="3B251128" w14:textId="0E652C83" w:rsidR="000E7EA4" w:rsidRPr="00254BE6" w:rsidRDefault="00A3724E" w:rsidP="00A25CD1">
                  <w:pPr>
                    <w:numPr>
                      <w:ilvl w:val="0"/>
                      <w:numId w:val="1398"/>
                    </w:numPr>
                    <w:ind w:left="720"/>
                    <w:contextualSpacing/>
                    <w:rPr>
                      <w:rFonts w:cs="Times New Roman"/>
                      <w:lang w:eastAsia="en-GB"/>
                    </w:rPr>
                  </w:pPr>
                  <w:r w:rsidRPr="00254BE6">
                    <w:rPr>
                      <w:rFonts w:cs="Times New Roman"/>
                      <w:lang w:eastAsia="en-GB"/>
                    </w:rPr>
                    <w:t>These time limits are vital in upholding the rights of UK citizens, ensuring the efficiency of government enforcement agencies, and maintaining due process.</w:t>
                  </w:r>
                </w:p>
                <w:p w14:paraId="0D200B54" w14:textId="77777777" w:rsidR="000E7EA4" w:rsidRPr="00254BE6" w:rsidRDefault="000E7EA4" w:rsidP="00A25CD1">
                  <w:pPr>
                    <w:ind w:left="720"/>
                    <w:contextualSpacing/>
                    <w:rPr>
                      <w:rFonts w:cs="Times New Roman"/>
                      <w:lang w:eastAsia="en-GB"/>
                    </w:rPr>
                  </w:pPr>
                </w:p>
                <w:p w14:paraId="7A43815A" w14:textId="77777777" w:rsidR="00A3724E" w:rsidRPr="00254BE6" w:rsidRDefault="00A3724E" w:rsidP="00A25CD1">
                  <w:pPr>
                    <w:contextualSpacing/>
                    <w:jc w:val="center"/>
                    <w:rPr>
                      <w:rFonts w:cs="Times New Roman"/>
                      <w:b/>
                      <w:bCs/>
                      <w:u w:val="single"/>
                      <w:lang w:eastAsia="en-GB"/>
                    </w:rPr>
                  </w:pPr>
                  <w:r w:rsidRPr="00254BE6">
                    <w:rPr>
                      <w:rFonts w:cs="Times New Roman"/>
                      <w:b/>
                      <w:bCs/>
                      <w:u w:val="single"/>
                      <w:lang w:eastAsia="en-GB"/>
                    </w:rPr>
                    <w:t>DIFFERENCES</w:t>
                  </w:r>
                </w:p>
                <w:p w14:paraId="0AC65B8D" w14:textId="77777777" w:rsidR="00A3724E" w:rsidRPr="00254BE6" w:rsidRDefault="00A3724E" w:rsidP="00A25CD1">
                  <w:pPr>
                    <w:contextualSpacing/>
                    <w:jc w:val="center"/>
                    <w:rPr>
                      <w:rFonts w:cs="Times New Roman"/>
                      <w:b/>
                      <w:bCs/>
                      <w:u w:val="single"/>
                      <w:lang w:eastAsia="en-GB"/>
                    </w:rPr>
                  </w:pPr>
                  <w:r w:rsidRPr="00254BE6">
                    <w:rPr>
                      <w:rFonts w:cs="Times New Roman"/>
                      <w:b/>
                      <w:bCs/>
                      <w:u w:val="single"/>
                      <w:lang w:eastAsia="en-GB"/>
                    </w:rPr>
                    <w:t>AND</w:t>
                  </w:r>
                </w:p>
                <w:p w14:paraId="76B2DB74" w14:textId="77777777" w:rsidR="00A3724E" w:rsidRPr="00254BE6" w:rsidRDefault="00A3724E" w:rsidP="00A25CD1">
                  <w:pPr>
                    <w:contextualSpacing/>
                    <w:jc w:val="center"/>
                    <w:rPr>
                      <w:rFonts w:cs="Times New Roman"/>
                      <w:b/>
                      <w:bCs/>
                      <w:u w:val="single"/>
                      <w:lang w:eastAsia="en-GB"/>
                    </w:rPr>
                  </w:pPr>
                  <w:r w:rsidRPr="00254BE6">
                    <w:rPr>
                      <w:rFonts w:cs="Times New Roman"/>
                      <w:b/>
                      <w:bCs/>
                      <w:u w:val="single"/>
                      <w:lang w:eastAsia="en-GB"/>
                    </w:rPr>
                    <w:t>EXAMPLES</w:t>
                  </w:r>
                </w:p>
                <w:p w14:paraId="4699E9ED" w14:textId="77777777" w:rsidR="00A3724E" w:rsidRPr="00254BE6" w:rsidRDefault="00A3724E" w:rsidP="00A25CD1">
                  <w:pPr>
                    <w:ind w:left="720"/>
                    <w:contextualSpacing/>
                    <w:rPr>
                      <w:rFonts w:cs="Times New Roman"/>
                      <w:b/>
                      <w:bCs/>
                      <w:u w:val="single"/>
                      <w:lang w:eastAsia="en-GB"/>
                    </w:rPr>
                  </w:pPr>
                </w:p>
                <w:p w14:paraId="19AFFB72" w14:textId="77777777" w:rsidR="00A3724E" w:rsidRPr="00254BE6" w:rsidRDefault="00A3724E" w:rsidP="00A25CD1">
                  <w:pPr>
                    <w:numPr>
                      <w:ilvl w:val="0"/>
                      <w:numId w:val="1389"/>
                    </w:numPr>
                    <w:ind w:left="360"/>
                    <w:contextualSpacing/>
                    <w:rPr>
                      <w:rFonts w:cs="Times New Roman"/>
                      <w:b/>
                      <w:bCs/>
                      <w:u w:val="single"/>
                      <w:lang w:eastAsia="en-GB"/>
                    </w:rPr>
                  </w:pPr>
                  <w:r w:rsidRPr="00254BE6">
                    <w:rPr>
                      <w:rFonts w:cs="Times New Roman"/>
                      <w:b/>
                      <w:bCs/>
                      <w:u w:val="single"/>
                      <w:lang w:eastAsia="en-GB"/>
                    </w:rPr>
                    <w:t xml:space="preserve">For </w:t>
                  </w:r>
                  <w:proofErr w:type="gramStart"/>
                  <w:r w:rsidRPr="00254BE6">
                    <w:rPr>
                      <w:rFonts w:cs="Times New Roman"/>
                      <w:b/>
                      <w:bCs/>
                      <w:u w:val="single"/>
                      <w:lang w:eastAsia="en-GB"/>
                    </w:rPr>
                    <w:t>Example</w:t>
                  </w:r>
                  <w:proofErr w:type="gramEnd"/>
                  <w:r w:rsidRPr="00254BE6">
                    <w:rPr>
                      <w:rFonts w:cs="Times New Roman"/>
                      <w:b/>
                      <w:bCs/>
                      <w:u w:val="single"/>
                      <w:lang w:eastAsia="en-GB"/>
                    </w:rPr>
                    <w:t xml:space="preserve"> One:</w:t>
                  </w:r>
                  <w:r w:rsidRPr="00254BE6">
                    <w:rPr>
                      <w:rFonts w:cs="Times New Roman"/>
                      <w:b/>
                      <w:bCs/>
                      <w:lang w:eastAsia="en-GB"/>
                    </w:rPr>
                    <w:t xml:space="preserve"> --</w:t>
                  </w:r>
                </w:p>
                <w:p w14:paraId="0F4E0FCC" w14:textId="77777777" w:rsidR="00A3724E" w:rsidRPr="00254BE6" w:rsidRDefault="00A3724E" w:rsidP="00A25CD1">
                  <w:pPr>
                    <w:numPr>
                      <w:ilvl w:val="0"/>
                      <w:numId w:val="1399"/>
                    </w:numPr>
                    <w:ind w:left="944" w:firstLine="0"/>
                    <w:contextualSpacing/>
                    <w:rPr>
                      <w:rFonts w:cs="Times New Roman"/>
                      <w:lang w:eastAsia="en-GB"/>
                    </w:rPr>
                  </w:pPr>
                  <w:r w:rsidRPr="00254BE6">
                    <w:rPr>
                      <w:rFonts w:cs="Times New Roman"/>
                      <w:lang w:eastAsia="en-GB"/>
                    </w:rPr>
                    <w:t xml:space="preserve">The </w:t>
                  </w:r>
                  <w:r w:rsidRPr="00254BE6">
                    <w:rPr>
                      <w:rFonts w:cs="Times New Roman"/>
                      <w:b/>
                      <w:bCs/>
                      <w:lang w:eastAsia="en-GB"/>
                    </w:rPr>
                    <w:t>“</w:t>
                  </w:r>
                  <w:r w:rsidRPr="00254BE6">
                    <w:rPr>
                      <w:rFonts w:cs="Times New Roman"/>
                      <w:b/>
                      <w:bCs/>
                      <w:u w:val="single"/>
                      <w:lang w:eastAsia="en-GB"/>
                    </w:rPr>
                    <w:t>European Convention of Human Rights</w:t>
                  </w:r>
                  <w:r w:rsidRPr="00254BE6">
                    <w:rPr>
                      <w:rFonts w:cs="Times New Roman"/>
                      <w:b/>
                      <w:bCs/>
                      <w:lang w:eastAsia="en-GB"/>
                    </w:rPr>
                    <w:t>”</w:t>
                  </w:r>
                  <w:r w:rsidRPr="00254BE6">
                    <w:rPr>
                      <w:rFonts w:cs="Times New Roman"/>
                      <w:lang w:eastAsia="en-GB"/>
                    </w:rPr>
                    <w:t xml:space="preserve"> does not specify a </w:t>
                  </w:r>
                  <w:r w:rsidRPr="00254BE6">
                    <w:rPr>
                      <w:rFonts w:cs="Times New Roman"/>
                      <w:b/>
                      <w:bCs/>
                      <w:lang w:eastAsia="en-GB"/>
                    </w:rPr>
                    <w:t>“</w:t>
                  </w:r>
                  <w:r w:rsidRPr="00254BE6">
                    <w:rPr>
                      <w:rFonts w:cs="Times New Roman"/>
                      <w:b/>
                      <w:bCs/>
                      <w:u w:val="single"/>
                      <w:lang w:eastAsia="en-GB"/>
                    </w:rPr>
                    <w:t>Time Limit</w:t>
                  </w:r>
                  <w:r w:rsidRPr="00254BE6">
                    <w:rPr>
                      <w:rFonts w:cs="Times New Roman"/>
                      <w:b/>
                      <w:bCs/>
                      <w:lang w:eastAsia="en-GB"/>
                    </w:rPr>
                    <w:t>”</w:t>
                  </w:r>
                  <w:r w:rsidRPr="00254BE6">
                    <w:rPr>
                      <w:rFonts w:cs="Times New Roman"/>
                      <w:lang w:eastAsia="en-GB"/>
                    </w:rPr>
                    <w:t xml:space="preserve"> for erasing data from a </w:t>
                  </w:r>
                  <w:r w:rsidRPr="00254BE6">
                    <w:rPr>
                      <w:rFonts w:cs="Times New Roman"/>
                      <w:b/>
                      <w:bCs/>
                      <w:lang w:eastAsia="en-GB"/>
                    </w:rPr>
                    <w:t>“</w:t>
                  </w:r>
                  <w:r w:rsidRPr="00254BE6">
                    <w:rPr>
                      <w:rFonts w:cs="Times New Roman"/>
                      <w:b/>
                      <w:bCs/>
                      <w:u w:val="single"/>
                      <w:lang w:eastAsia="en-GB"/>
                    </w:rPr>
                    <w:t>UK ACRO Association of Chief Police Officers Criminal Records Office Report.</w:t>
                  </w:r>
                  <w:r w:rsidRPr="00254BE6">
                    <w:rPr>
                      <w:rFonts w:cs="Times New Roman"/>
                      <w:b/>
                      <w:bCs/>
                      <w:lang w:eastAsia="en-GB"/>
                    </w:rPr>
                    <w:t>”</w:t>
                  </w:r>
                </w:p>
                <w:p w14:paraId="40C0AE3F" w14:textId="77777777" w:rsidR="00A3724E" w:rsidRPr="00254BE6" w:rsidRDefault="00A3724E" w:rsidP="00A25CD1">
                  <w:pPr>
                    <w:ind w:left="720"/>
                    <w:contextualSpacing/>
                    <w:rPr>
                      <w:rFonts w:cs="Times New Roman"/>
                      <w:b/>
                      <w:bCs/>
                      <w:u w:val="single"/>
                      <w:lang w:eastAsia="en-GB"/>
                    </w:rPr>
                  </w:pPr>
                </w:p>
                <w:p w14:paraId="3AE97603" w14:textId="77777777" w:rsidR="00A3724E" w:rsidRPr="00254BE6" w:rsidRDefault="00A3724E" w:rsidP="00A25CD1">
                  <w:pPr>
                    <w:numPr>
                      <w:ilvl w:val="0"/>
                      <w:numId w:val="1389"/>
                    </w:numPr>
                    <w:ind w:left="360"/>
                    <w:contextualSpacing/>
                    <w:rPr>
                      <w:rFonts w:cs="Times New Roman"/>
                      <w:b/>
                      <w:bCs/>
                      <w:u w:val="single"/>
                      <w:lang w:eastAsia="en-GB"/>
                    </w:rPr>
                  </w:pPr>
                  <w:r w:rsidRPr="00254BE6">
                    <w:rPr>
                      <w:rFonts w:cs="Times New Roman"/>
                      <w:b/>
                      <w:bCs/>
                      <w:u w:val="single"/>
                      <w:lang w:eastAsia="en-GB"/>
                    </w:rPr>
                    <w:t xml:space="preserve">For </w:t>
                  </w:r>
                  <w:proofErr w:type="gramStart"/>
                  <w:r w:rsidRPr="00254BE6">
                    <w:rPr>
                      <w:rFonts w:cs="Times New Roman"/>
                      <w:b/>
                      <w:bCs/>
                      <w:u w:val="single"/>
                      <w:lang w:eastAsia="en-GB"/>
                    </w:rPr>
                    <w:t>Example</w:t>
                  </w:r>
                  <w:proofErr w:type="gramEnd"/>
                  <w:r w:rsidRPr="00254BE6">
                    <w:rPr>
                      <w:rFonts w:cs="Times New Roman"/>
                      <w:b/>
                      <w:bCs/>
                      <w:u w:val="single"/>
                      <w:lang w:eastAsia="en-GB"/>
                    </w:rPr>
                    <w:t xml:space="preserve"> Two:</w:t>
                  </w:r>
                </w:p>
                <w:p w14:paraId="296123BD" w14:textId="77777777" w:rsidR="00A3724E" w:rsidRPr="00254BE6" w:rsidRDefault="00A3724E" w:rsidP="00A25CD1">
                  <w:pPr>
                    <w:numPr>
                      <w:ilvl w:val="0"/>
                      <w:numId w:val="1400"/>
                    </w:numPr>
                    <w:ind w:left="944" w:firstLine="0"/>
                    <w:contextualSpacing/>
                    <w:rPr>
                      <w:rFonts w:cs="Times New Roman"/>
                      <w:lang w:eastAsia="en-GB"/>
                    </w:rPr>
                  </w:pPr>
                  <w:r w:rsidRPr="00254BE6">
                    <w:rPr>
                      <w:rFonts w:cs="Times New Roman"/>
                      <w:lang w:eastAsia="en-GB"/>
                    </w:rPr>
                    <w:t>In situations where a Criminal Aspect arises due to Government Officials' actions, the affected individual may become a Claimant against the accused.</w:t>
                  </w:r>
                </w:p>
                <w:p w14:paraId="0EA4CA8D" w14:textId="77777777" w:rsidR="00A3724E" w:rsidRPr="00254BE6" w:rsidRDefault="00A3724E" w:rsidP="00A25CD1">
                  <w:pPr>
                    <w:ind w:left="720"/>
                    <w:contextualSpacing/>
                    <w:rPr>
                      <w:rFonts w:cs="Times New Roman"/>
                      <w:b/>
                      <w:bCs/>
                      <w:u w:val="single"/>
                      <w:lang w:eastAsia="en-GB"/>
                    </w:rPr>
                  </w:pPr>
                </w:p>
                <w:p w14:paraId="62FB423C" w14:textId="77777777" w:rsidR="00A3724E" w:rsidRPr="00254BE6" w:rsidRDefault="00A3724E" w:rsidP="00A25CD1">
                  <w:pPr>
                    <w:numPr>
                      <w:ilvl w:val="0"/>
                      <w:numId w:val="1389"/>
                    </w:numPr>
                    <w:ind w:left="360"/>
                    <w:contextualSpacing/>
                    <w:rPr>
                      <w:rFonts w:cs="Times New Roman"/>
                      <w:b/>
                      <w:bCs/>
                      <w:u w:val="single"/>
                      <w:lang w:eastAsia="en-GB"/>
                    </w:rPr>
                  </w:pPr>
                  <w:r w:rsidRPr="00254BE6">
                    <w:rPr>
                      <w:rFonts w:cs="Times New Roman"/>
                      <w:b/>
                      <w:bCs/>
                      <w:u w:val="single"/>
                      <w:lang w:eastAsia="en-GB"/>
                    </w:rPr>
                    <w:t xml:space="preserve">For </w:t>
                  </w:r>
                  <w:proofErr w:type="gramStart"/>
                  <w:r w:rsidRPr="00254BE6">
                    <w:rPr>
                      <w:rFonts w:cs="Times New Roman"/>
                      <w:b/>
                      <w:bCs/>
                      <w:u w:val="single"/>
                      <w:lang w:eastAsia="en-GB"/>
                    </w:rPr>
                    <w:t>Example</w:t>
                  </w:r>
                  <w:proofErr w:type="gramEnd"/>
                  <w:r w:rsidRPr="00254BE6">
                    <w:rPr>
                      <w:rFonts w:cs="Times New Roman"/>
                      <w:b/>
                      <w:bCs/>
                      <w:u w:val="single"/>
                      <w:lang w:eastAsia="en-GB"/>
                    </w:rPr>
                    <w:t xml:space="preserve"> Three:</w:t>
                  </w:r>
                </w:p>
                <w:p w14:paraId="5C28EEC8" w14:textId="77777777" w:rsidR="00A3724E" w:rsidRPr="00254BE6" w:rsidRDefault="00A3724E" w:rsidP="00A25CD1">
                  <w:pPr>
                    <w:numPr>
                      <w:ilvl w:val="0"/>
                      <w:numId w:val="1401"/>
                    </w:numPr>
                    <w:ind w:left="944" w:firstLine="0"/>
                    <w:contextualSpacing/>
                    <w:rPr>
                      <w:rFonts w:cs="Times New Roman"/>
                      <w:lang w:eastAsia="en-GB"/>
                    </w:rPr>
                  </w:pPr>
                  <w:r w:rsidRPr="00254BE6">
                    <w:rPr>
                      <w:rFonts w:cs="Times New Roman"/>
                      <w:lang w:eastAsia="en-GB"/>
                    </w:rPr>
                    <w:t xml:space="preserve">When disclosing Criminal Records for purposes such as Employment, </w:t>
                  </w:r>
                  <w:r w:rsidRPr="00254BE6">
                    <w:rPr>
                      <w:rFonts w:cs="Times New Roman"/>
                      <w:b/>
                      <w:bCs/>
                      <w:lang w:eastAsia="en-GB"/>
                    </w:rPr>
                    <w:t>“</w:t>
                  </w:r>
                  <w:r w:rsidRPr="00254BE6">
                    <w:rPr>
                      <w:rFonts w:cs="Times New Roman"/>
                      <w:b/>
                      <w:bCs/>
                      <w:u w:val="single"/>
                      <w:lang w:eastAsia="en-GB"/>
                    </w:rPr>
                    <w:t>Time Limits</w:t>
                  </w:r>
                  <w:r w:rsidRPr="00254BE6">
                    <w:rPr>
                      <w:rFonts w:cs="Times New Roman"/>
                      <w:b/>
                      <w:bCs/>
                      <w:lang w:eastAsia="en-GB"/>
                    </w:rPr>
                    <w:t>”</w:t>
                  </w:r>
                  <w:r w:rsidRPr="00254BE6">
                    <w:rPr>
                      <w:rFonts w:cs="Times New Roman"/>
                      <w:lang w:eastAsia="en-GB"/>
                    </w:rPr>
                    <w:t xml:space="preserve"> known as</w:t>
                  </w:r>
                  <w:r w:rsidRPr="00254BE6">
                    <w:rPr>
                      <w:rFonts w:cs="Times New Roman"/>
                      <w:b/>
                      <w:bCs/>
                      <w:lang w:eastAsia="en-GB"/>
                    </w:rPr>
                    <w:t xml:space="preserve"> “</w:t>
                  </w:r>
                  <w:r w:rsidRPr="00254BE6">
                    <w:rPr>
                      <w:rFonts w:cs="Times New Roman"/>
                      <w:b/>
                      <w:bCs/>
                      <w:u w:val="single"/>
                      <w:lang w:eastAsia="en-GB"/>
                    </w:rPr>
                    <w:t>Spent Convictions</w:t>
                  </w:r>
                  <w:r w:rsidRPr="00254BE6">
                    <w:rPr>
                      <w:rFonts w:cs="Times New Roman"/>
                      <w:b/>
                      <w:bCs/>
                      <w:lang w:eastAsia="en-GB"/>
                    </w:rPr>
                    <w:t>”</w:t>
                  </w:r>
                  <w:r w:rsidRPr="00254BE6">
                    <w:rPr>
                      <w:rFonts w:cs="Times New Roman"/>
                      <w:lang w:eastAsia="en-GB"/>
                    </w:rPr>
                    <w:t xml:space="preserve"> come into play.</w:t>
                  </w:r>
                </w:p>
                <w:p w14:paraId="295D5995" w14:textId="77777777" w:rsidR="00A3724E" w:rsidRPr="00254BE6" w:rsidRDefault="00A3724E" w:rsidP="00A25CD1">
                  <w:pPr>
                    <w:ind w:left="360"/>
                    <w:contextualSpacing/>
                    <w:rPr>
                      <w:rFonts w:cs="Times New Roman"/>
                      <w:b/>
                      <w:bCs/>
                      <w:u w:val="single"/>
                      <w:lang w:eastAsia="en-GB"/>
                    </w:rPr>
                  </w:pPr>
                </w:p>
                <w:p w14:paraId="7D426452" w14:textId="77777777" w:rsidR="00A3724E" w:rsidRPr="00254BE6" w:rsidRDefault="00A3724E" w:rsidP="00A25CD1">
                  <w:pPr>
                    <w:contextualSpacing/>
                    <w:jc w:val="center"/>
                    <w:rPr>
                      <w:rFonts w:cs="Times New Roman"/>
                      <w:b/>
                      <w:bCs/>
                      <w:u w:val="single"/>
                      <w:lang w:eastAsia="en-GB"/>
                    </w:rPr>
                  </w:pPr>
                  <w:r w:rsidRPr="00254BE6">
                    <w:rPr>
                      <w:rFonts w:cs="Times New Roman"/>
                      <w:b/>
                      <w:bCs/>
                      <w:u w:val="single"/>
                      <w:lang w:eastAsia="en-GB"/>
                    </w:rPr>
                    <w:t>SPECIAL</w:t>
                  </w:r>
                </w:p>
                <w:p w14:paraId="770F8AA8" w14:textId="77777777" w:rsidR="00A3724E" w:rsidRPr="00254BE6" w:rsidRDefault="00A3724E" w:rsidP="00A25CD1">
                  <w:pPr>
                    <w:contextualSpacing/>
                    <w:jc w:val="center"/>
                    <w:rPr>
                      <w:rFonts w:cs="Times New Roman"/>
                      <w:b/>
                      <w:bCs/>
                      <w:u w:val="single"/>
                      <w:lang w:eastAsia="en-GB"/>
                    </w:rPr>
                  </w:pPr>
                  <w:r w:rsidRPr="00254BE6">
                    <w:rPr>
                      <w:rFonts w:cs="Times New Roman"/>
                      <w:b/>
                      <w:bCs/>
                      <w:u w:val="single"/>
                      <w:lang w:eastAsia="en-GB"/>
                    </w:rPr>
                    <w:t>CIRCUMSTANCES</w:t>
                  </w:r>
                </w:p>
                <w:p w14:paraId="2A474C63" w14:textId="77777777" w:rsidR="00A3724E" w:rsidRPr="00254BE6" w:rsidRDefault="00A3724E" w:rsidP="00A25CD1">
                  <w:pPr>
                    <w:ind w:left="720"/>
                    <w:contextualSpacing/>
                    <w:rPr>
                      <w:rFonts w:cs="Times New Roman"/>
                      <w:b/>
                      <w:bCs/>
                      <w:u w:val="single"/>
                      <w:lang w:eastAsia="en-GB"/>
                    </w:rPr>
                  </w:pPr>
                </w:p>
                <w:p w14:paraId="0C4A4776" w14:textId="77777777" w:rsidR="00A3724E" w:rsidRPr="00254BE6" w:rsidRDefault="00A3724E" w:rsidP="00A25CD1">
                  <w:pPr>
                    <w:numPr>
                      <w:ilvl w:val="0"/>
                      <w:numId w:val="1388"/>
                    </w:numPr>
                    <w:ind w:left="360"/>
                    <w:contextualSpacing/>
                    <w:rPr>
                      <w:rFonts w:cs="Times New Roman"/>
                      <w:b/>
                      <w:bCs/>
                      <w:u w:val="single"/>
                      <w:lang w:eastAsia="en-GB"/>
                    </w:rPr>
                  </w:pPr>
                  <w:r w:rsidRPr="00254BE6">
                    <w:rPr>
                      <w:rFonts w:cs="Times New Roman"/>
                      <w:b/>
                      <w:bCs/>
                      <w:u w:val="single"/>
                      <w:lang w:eastAsia="en-GB"/>
                    </w:rPr>
                    <w:t>Understanding Special Circumstances:</w:t>
                  </w:r>
                </w:p>
                <w:p w14:paraId="18A43703" w14:textId="77777777" w:rsidR="00A3724E" w:rsidRPr="00254BE6" w:rsidRDefault="00A3724E" w:rsidP="00A25CD1">
                  <w:pPr>
                    <w:numPr>
                      <w:ilvl w:val="0"/>
                      <w:numId w:val="1402"/>
                    </w:numPr>
                    <w:ind w:left="720"/>
                    <w:contextualSpacing/>
                    <w:rPr>
                      <w:rFonts w:cs="Times New Roman"/>
                      <w:lang w:eastAsia="en-GB"/>
                    </w:rPr>
                  </w:pPr>
                  <w:r w:rsidRPr="00254BE6">
                    <w:rPr>
                      <w:rFonts w:cs="Times New Roman"/>
                      <w:lang w:eastAsia="en-GB"/>
                    </w:rPr>
                    <w:t>Special Circumstances refer to factors that deviate from the ordinary or typical conditions and can significantly impact a situation. These factors are unique or exceptional in nature and are considered in various contexts, such as:</w:t>
                  </w:r>
                </w:p>
                <w:p w14:paraId="6EDF29F4" w14:textId="77777777" w:rsidR="00A3724E" w:rsidRPr="00254BE6" w:rsidRDefault="00A3724E" w:rsidP="00A25CD1">
                  <w:pPr>
                    <w:numPr>
                      <w:ilvl w:val="2"/>
                      <w:numId w:val="1389"/>
                    </w:numPr>
                    <w:ind w:left="944" w:firstLine="0"/>
                    <w:contextualSpacing/>
                    <w:rPr>
                      <w:rFonts w:cs="Times New Roman"/>
                      <w:lang w:eastAsia="en-GB"/>
                    </w:rPr>
                  </w:pPr>
                  <w:r w:rsidRPr="00254BE6">
                    <w:rPr>
                      <w:rFonts w:cs="Times New Roman"/>
                      <w:lang w:eastAsia="en-GB"/>
                    </w:rPr>
                    <w:t xml:space="preserve">Emergency Situations </w:t>
                  </w:r>
                </w:p>
                <w:p w14:paraId="02597ADE" w14:textId="77777777" w:rsidR="00A3724E" w:rsidRPr="00254BE6" w:rsidRDefault="00A3724E" w:rsidP="00A25CD1">
                  <w:pPr>
                    <w:numPr>
                      <w:ilvl w:val="2"/>
                      <w:numId w:val="1389"/>
                    </w:numPr>
                    <w:ind w:left="944" w:firstLine="0"/>
                    <w:contextualSpacing/>
                    <w:rPr>
                      <w:rFonts w:cs="Times New Roman"/>
                      <w:lang w:eastAsia="en-GB"/>
                    </w:rPr>
                  </w:pPr>
                  <w:r w:rsidRPr="00254BE6">
                    <w:rPr>
                      <w:rFonts w:cs="Times New Roman"/>
                      <w:lang w:eastAsia="en-GB"/>
                    </w:rPr>
                    <w:t xml:space="preserve">Legal Exceptions </w:t>
                  </w:r>
                </w:p>
                <w:p w14:paraId="3DCB48A0" w14:textId="77777777" w:rsidR="00A3724E" w:rsidRPr="00254BE6" w:rsidRDefault="00A3724E" w:rsidP="00A25CD1">
                  <w:pPr>
                    <w:numPr>
                      <w:ilvl w:val="2"/>
                      <w:numId w:val="1389"/>
                    </w:numPr>
                    <w:ind w:left="944" w:firstLine="0"/>
                    <w:contextualSpacing/>
                    <w:rPr>
                      <w:rFonts w:cs="Times New Roman"/>
                      <w:lang w:eastAsia="en-GB"/>
                    </w:rPr>
                  </w:pPr>
                  <w:r w:rsidRPr="00254BE6">
                    <w:rPr>
                      <w:rFonts w:cs="Times New Roman"/>
                      <w:lang w:eastAsia="en-GB"/>
                    </w:rPr>
                    <w:t xml:space="preserve">Humanitarian Considerations </w:t>
                  </w:r>
                </w:p>
                <w:p w14:paraId="3AAE01E3" w14:textId="77777777" w:rsidR="00A3724E" w:rsidRPr="00254BE6" w:rsidRDefault="00A3724E" w:rsidP="00A25CD1">
                  <w:pPr>
                    <w:numPr>
                      <w:ilvl w:val="2"/>
                      <w:numId w:val="1389"/>
                    </w:numPr>
                    <w:ind w:left="944" w:firstLine="0"/>
                    <w:contextualSpacing/>
                    <w:rPr>
                      <w:rFonts w:cs="Times New Roman"/>
                      <w:lang w:eastAsia="en-GB"/>
                    </w:rPr>
                  </w:pPr>
                  <w:r w:rsidRPr="00254BE6">
                    <w:rPr>
                      <w:rFonts w:cs="Times New Roman"/>
                      <w:lang w:eastAsia="en-GB"/>
                    </w:rPr>
                    <w:t xml:space="preserve">National Security </w:t>
                  </w:r>
                </w:p>
                <w:p w14:paraId="408B3130" w14:textId="77777777" w:rsidR="00A3724E" w:rsidRPr="00254BE6" w:rsidRDefault="00A3724E" w:rsidP="00A25CD1">
                  <w:pPr>
                    <w:numPr>
                      <w:ilvl w:val="2"/>
                      <w:numId w:val="1389"/>
                    </w:numPr>
                    <w:ind w:left="944" w:firstLine="0"/>
                    <w:contextualSpacing/>
                    <w:rPr>
                      <w:rFonts w:cs="Times New Roman"/>
                      <w:lang w:eastAsia="en-GB"/>
                    </w:rPr>
                  </w:pPr>
                  <w:r w:rsidRPr="00254BE6">
                    <w:rPr>
                      <w:rFonts w:cs="Times New Roman"/>
                      <w:lang w:eastAsia="en-GB"/>
                    </w:rPr>
                    <w:lastRenderedPageBreak/>
                    <w:t>Medical Emergencies</w:t>
                  </w:r>
                </w:p>
                <w:p w14:paraId="36EAE278" w14:textId="77777777" w:rsidR="00A3724E" w:rsidRPr="00254BE6" w:rsidRDefault="00A3724E" w:rsidP="00A25CD1">
                  <w:pPr>
                    <w:numPr>
                      <w:ilvl w:val="2"/>
                      <w:numId w:val="1389"/>
                    </w:numPr>
                    <w:ind w:left="944" w:firstLine="0"/>
                    <w:contextualSpacing/>
                    <w:rPr>
                      <w:rFonts w:cs="Times New Roman"/>
                      <w:lang w:eastAsia="en-GB"/>
                    </w:rPr>
                  </w:pPr>
                  <w:r w:rsidRPr="00254BE6">
                    <w:rPr>
                      <w:rFonts w:cs="Times New Roman"/>
                      <w:lang w:eastAsia="en-GB"/>
                    </w:rPr>
                    <w:t xml:space="preserve">Public Health Crises </w:t>
                  </w:r>
                </w:p>
                <w:p w14:paraId="6BFEDBE0" w14:textId="77777777" w:rsidR="00A3724E" w:rsidRPr="00254BE6" w:rsidRDefault="00A3724E" w:rsidP="00A25CD1">
                  <w:pPr>
                    <w:numPr>
                      <w:ilvl w:val="2"/>
                      <w:numId w:val="1389"/>
                    </w:numPr>
                    <w:ind w:left="944" w:firstLine="0"/>
                    <w:contextualSpacing/>
                    <w:rPr>
                      <w:rFonts w:cs="Times New Roman"/>
                      <w:lang w:eastAsia="en-GB"/>
                    </w:rPr>
                  </w:pPr>
                  <w:r w:rsidRPr="00254BE6">
                    <w:rPr>
                      <w:rFonts w:cs="Times New Roman"/>
                      <w:lang w:eastAsia="en-GB"/>
                    </w:rPr>
                    <w:t xml:space="preserve">Acts of God </w:t>
                  </w:r>
                </w:p>
                <w:p w14:paraId="2B4608C0" w14:textId="77777777" w:rsidR="00A3724E" w:rsidRPr="00254BE6" w:rsidRDefault="00A3724E" w:rsidP="00A25CD1">
                  <w:pPr>
                    <w:numPr>
                      <w:ilvl w:val="2"/>
                      <w:numId w:val="1389"/>
                    </w:numPr>
                    <w:ind w:left="944" w:firstLine="0"/>
                    <w:contextualSpacing/>
                    <w:rPr>
                      <w:rFonts w:cs="Times New Roman"/>
                      <w:lang w:eastAsia="en-GB"/>
                    </w:rPr>
                  </w:pPr>
                  <w:r w:rsidRPr="00254BE6">
                    <w:rPr>
                      <w:rFonts w:cs="Times New Roman"/>
                      <w:lang w:eastAsia="en-GB"/>
                    </w:rPr>
                    <w:t>Technological Advancements</w:t>
                  </w:r>
                </w:p>
                <w:p w14:paraId="38CA88A4" w14:textId="77777777" w:rsidR="00A3724E" w:rsidRPr="00254BE6" w:rsidRDefault="00A3724E" w:rsidP="00A25CD1">
                  <w:pPr>
                    <w:ind w:left="360"/>
                    <w:contextualSpacing/>
                    <w:rPr>
                      <w:rFonts w:cs="Times New Roman"/>
                      <w:b/>
                      <w:bCs/>
                      <w:u w:val="single"/>
                      <w:lang w:eastAsia="en-GB"/>
                    </w:rPr>
                  </w:pPr>
                </w:p>
                <w:p w14:paraId="4CE8BBB7" w14:textId="77777777" w:rsidR="00A3724E" w:rsidRPr="00254BE6" w:rsidRDefault="00A3724E" w:rsidP="00A25CD1">
                  <w:pPr>
                    <w:numPr>
                      <w:ilvl w:val="0"/>
                      <w:numId w:val="1388"/>
                    </w:numPr>
                    <w:ind w:left="360"/>
                    <w:contextualSpacing/>
                    <w:rPr>
                      <w:rFonts w:cs="Times New Roman"/>
                      <w:b/>
                      <w:bCs/>
                      <w:u w:val="single"/>
                      <w:lang w:eastAsia="en-GB"/>
                    </w:rPr>
                  </w:pPr>
                  <w:r w:rsidRPr="00254BE6">
                    <w:rPr>
                      <w:rFonts w:cs="Times New Roman"/>
                      <w:b/>
                      <w:bCs/>
                      <w:u w:val="single"/>
                      <w:lang w:eastAsia="en-GB"/>
                    </w:rPr>
                    <w:t>Tailored Responses:</w:t>
                  </w:r>
                </w:p>
                <w:p w14:paraId="2FB13C64" w14:textId="25FBBC92" w:rsidR="00A3724E" w:rsidRPr="00254BE6" w:rsidRDefault="00A3724E" w:rsidP="00A25CD1">
                  <w:pPr>
                    <w:numPr>
                      <w:ilvl w:val="0"/>
                      <w:numId w:val="1403"/>
                    </w:numPr>
                    <w:ind w:left="720"/>
                    <w:contextualSpacing/>
                    <w:rPr>
                      <w:rFonts w:cs="Times New Roman"/>
                      <w:lang w:eastAsia="en-GB"/>
                    </w:rPr>
                  </w:pPr>
                  <w:r w:rsidRPr="00254BE6">
                    <w:rPr>
                      <w:rFonts w:cs="Times New Roman"/>
                      <w:lang w:eastAsia="en-GB"/>
                    </w:rPr>
                    <w:t xml:space="preserve">Special circumstances typically require tailored responses or considerations, often involving legal, policy, or administrative adjustments to address specific </w:t>
                  </w:r>
                  <w:r w:rsidRPr="00254BE6">
                    <w:rPr>
                      <w:rFonts w:cs="Times New Roman"/>
                    </w:rPr>
                    <w:t>challenges.</w:t>
                  </w:r>
                </w:p>
                <w:p w14:paraId="6AC57C0C" w14:textId="77777777" w:rsidR="00992A9B" w:rsidRPr="00254BE6" w:rsidRDefault="00992A9B" w:rsidP="00992A9B">
                  <w:pPr>
                    <w:ind w:left="720"/>
                    <w:contextualSpacing/>
                    <w:rPr>
                      <w:rFonts w:cs="Times New Roman"/>
                      <w:lang w:eastAsia="en-GB"/>
                    </w:rPr>
                  </w:pPr>
                </w:p>
                <w:p w14:paraId="3D668924" w14:textId="77777777" w:rsidR="00A3724E" w:rsidRPr="00254BE6" w:rsidRDefault="00A3724E" w:rsidP="00A25CD1">
                  <w:pPr>
                    <w:jc w:val="center"/>
                    <w:rPr>
                      <w:rFonts w:cs="Times New Roman"/>
                      <w:b/>
                      <w:bCs/>
                      <w:u w:val="single"/>
                      <w:lang w:eastAsia="en-GB"/>
                    </w:rPr>
                  </w:pPr>
                  <w:r w:rsidRPr="00254BE6">
                    <w:rPr>
                      <w:rFonts w:cs="Times New Roman"/>
                      <w:b/>
                      <w:bCs/>
                      <w:u w:val="single"/>
                      <w:lang w:eastAsia="en-GB"/>
                    </w:rPr>
                    <w:t>REMOVING</w:t>
                  </w:r>
                </w:p>
                <w:p w14:paraId="21A8087D" w14:textId="77777777" w:rsidR="00A3724E" w:rsidRPr="00254BE6" w:rsidRDefault="00A3724E" w:rsidP="00A25CD1">
                  <w:pPr>
                    <w:jc w:val="center"/>
                    <w:rPr>
                      <w:rFonts w:cs="Times New Roman"/>
                      <w:b/>
                      <w:bCs/>
                      <w:u w:val="single"/>
                      <w:lang w:eastAsia="en-GB"/>
                    </w:rPr>
                  </w:pPr>
                  <w:r w:rsidRPr="00254BE6">
                    <w:rPr>
                      <w:rFonts w:cs="Times New Roman"/>
                      <w:b/>
                      <w:bCs/>
                      <w:u w:val="single"/>
                      <w:lang w:eastAsia="en-GB"/>
                    </w:rPr>
                    <w:t>SPENT CONVICTIONS</w:t>
                  </w:r>
                </w:p>
                <w:p w14:paraId="465A7827" w14:textId="77777777" w:rsidR="00A3724E" w:rsidRPr="00254BE6" w:rsidRDefault="00A3724E" w:rsidP="00A25CD1">
                  <w:pPr>
                    <w:jc w:val="center"/>
                    <w:rPr>
                      <w:rFonts w:cs="Times New Roman"/>
                      <w:b/>
                      <w:bCs/>
                      <w:u w:val="single"/>
                      <w:lang w:eastAsia="en-GB"/>
                    </w:rPr>
                  </w:pPr>
                  <w:r w:rsidRPr="00254BE6">
                    <w:rPr>
                      <w:rFonts w:ascii="Segoe UI Emoji" w:hAnsi="Segoe UI Emoji" w:cs="Segoe UI Emoji"/>
                      <w:b/>
                      <w:bCs/>
                      <w:u w:val="single"/>
                      <w:lang w:eastAsia="en-GB"/>
                    </w:rPr>
                    <w:t>😊</w:t>
                  </w:r>
                </w:p>
                <w:p w14:paraId="17C05AB8" w14:textId="77777777" w:rsidR="00A3724E" w:rsidRPr="00254BE6" w:rsidRDefault="00A3724E" w:rsidP="00A25CD1">
                  <w:pPr>
                    <w:rPr>
                      <w:rFonts w:cs="Times New Roman"/>
                      <w:b/>
                      <w:bCs/>
                      <w:u w:val="single"/>
                      <w:lang w:eastAsia="en-GB"/>
                    </w:rPr>
                  </w:pPr>
                </w:p>
                <w:p w14:paraId="4965038F" w14:textId="77777777" w:rsidR="00A3724E" w:rsidRPr="00254BE6" w:rsidRDefault="00A3724E" w:rsidP="00A25CD1">
                  <w:pPr>
                    <w:numPr>
                      <w:ilvl w:val="0"/>
                      <w:numId w:val="1388"/>
                    </w:numPr>
                    <w:ind w:left="360"/>
                    <w:contextualSpacing/>
                    <w:rPr>
                      <w:rFonts w:cs="Times New Roman"/>
                      <w:b/>
                      <w:bCs/>
                      <w:u w:val="single"/>
                      <w:lang w:eastAsia="en-GB"/>
                    </w:rPr>
                  </w:pPr>
                  <w:bookmarkStart w:id="309" w:name="_Hlk151047513"/>
                  <w:r w:rsidRPr="00254BE6">
                    <w:rPr>
                      <w:rFonts w:cs="Times New Roman"/>
                      <w:b/>
                      <w:bCs/>
                      <w:u w:val="single"/>
                    </w:rPr>
                    <w:t xml:space="preserve">The Removal of Spent Convictions </w:t>
                  </w:r>
                  <w:bookmarkEnd w:id="309"/>
                  <w:r w:rsidRPr="00254BE6">
                    <w:rPr>
                      <w:rFonts w:ascii="Segoe UI Emoji" w:hAnsi="Segoe UI Emoji" w:cs="Segoe UI Emoji"/>
                    </w:rPr>
                    <w:t>😊</w:t>
                  </w:r>
                </w:p>
                <w:p w14:paraId="43466010" w14:textId="77777777" w:rsidR="00A3724E" w:rsidRPr="00254BE6" w:rsidRDefault="00A3724E" w:rsidP="00A25CD1">
                  <w:pPr>
                    <w:numPr>
                      <w:ilvl w:val="0"/>
                      <w:numId w:val="1404"/>
                    </w:numPr>
                    <w:ind w:left="720"/>
                    <w:contextualSpacing/>
                    <w:rPr>
                      <w:rFonts w:cs="Times New Roman"/>
                    </w:rPr>
                  </w:pPr>
                  <w:r w:rsidRPr="00254BE6">
                    <w:rPr>
                      <w:rFonts w:cs="Times New Roman"/>
                    </w:rPr>
                    <w:t xml:space="preserve">In the United Kingdom, there are specific circumstances under which time-spent cases can be erased or </w:t>
                  </w:r>
                  <w:r w:rsidRPr="009C2948">
                    <w:rPr>
                      <w:rFonts w:cs="Times New Roman"/>
                      <w:b/>
                      <w:bCs/>
                    </w:rPr>
                    <w:t>expunged</w:t>
                  </w:r>
                  <w:r w:rsidRPr="00254BE6">
                    <w:rPr>
                      <w:rFonts w:cs="Times New Roman"/>
                    </w:rPr>
                    <w:t xml:space="preserve"> from an individual's criminal record. Here are some potential scenarios for having cases removed from an ACRO report in the UK:</w:t>
                  </w:r>
                </w:p>
                <w:p w14:paraId="7DE01ADA" w14:textId="77777777" w:rsidR="00A3724E" w:rsidRPr="00254BE6" w:rsidRDefault="00A3724E" w:rsidP="00A25CD1">
                  <w:pPr>
                    <w:numPr>
                      <w:ilvl w:val="0"/>
                      <w:numId w:val="1405"/>
                    </w:numPr>
                    <w:ind w:left="944" w:firstLine="0"/>
                    <w:contextualSpacing/>
                    <w:rPr>
                      <w:rFonts w:cs="Times New Roman"/>
                    </w:rPr>
                  </w:pPr>
                  <w:r w:rsidRPr="00254BE6">
                    <w:rPr>
                      <w:rFonts w:cs="Times New Roman"/>
                      <w:b/>
                      <w:bCs/>
                      <w:u w:val="single"/>
                    </w:rPr>
                    <w:t>Wrongful Conviction:</w:t>
                  </w:r>
                  <w:r w:rsidRPr="00254BE6">
                    <w:rPr>
                      <w:rFonts w:cs="Times New Roman"/>
                    </w:rPr>
                    <w:t xml:space="preserve"> If an individual was wrongfully convicted and subsequently exonerated through new evidence, the wrongful conviction should be removed from the ACRO report.</w:t>
                  </w:r>
                </w:p>
                <w:p w14:paraId="2DEFA64C" w14:textId="77777777" w:rsidR="009806AD" w:rsidRPr="00254BE6" w:rsidRDefault="009806AD" w:rsidP="00A25CD1">
                  <w:pPr>
                    <w:ind w:left="944"/>
                    <w:contextualSpacing/>
                    <w:rPr>
                      <w:rFonts w:cs="Times New Roman"/>
                    </w:rPr>
                  </w:pPr>
                </w:p>
                <w:p w14:paraId="4A23EC1C" w14:textId="5BEEB460" w:rsidR="009806AD" w:rsidRPr="00254BE6" w:rsidRDefault="00622E27" w:rsidP="00A25CD1">
                  <w:pPr>
                    <w:numPr>
                      <w:ilvl w:val="0"/>
                      <w:numId w:val="1405"/>
                    </w:numPr>
                    <w:ind w:left="944" w:firstLine="0"/>
                    <w:contextualSpacing/>
                    <w:rPr>
                      <w:rFonts w:cs="Times New Roman"/>
                    </w:rPr>
                  </w:pPr>
                  <w:r w:rsidRPr="00254BE6">
                    <w:rPr>
                      <w:rFonts w:cs="Times New Roman"/>
                      <w:b/>
                      <w:bCs/>
                      <w:highlight w:val="green"/>
                      <w:u w:val="single"/>
                    </w:rPr>
                    <w:t>T</w:t>
                  </w:r>
                  <w:r w:rsidR="00A3724E" w:rsidRPr="00254BE6">
                    <w:rPr>
                      <w:rFonts w:cs="Times New Roman"/>
                      <w:b/>
                      <w:bCs/>
                      <w:highlight w:val="green"/>
                      <w:u w:val="single"/>
                    </w:rPr>
                    <w:t xml:space="preserve">he Right to </w:t>
                  </w:r>
                  <w:r w:rsidRPr="00254BE6">
                    <w:rPr>
                      <w:rFonts w:cs="Times New Roman"/>
                      <w:b/>
                      <w:bCs/>
                      <w:highlight w:val="green"/>
                      <w:u w:val="single"/>
                    </w:rPr>
                    <w:t>Rehabilitation</w:t>
                  </w:r>
                  <w:r w:rsidR="00A3724E" w:rsidRPr="00254BE6">
                    <w:rPr>
                      <w:rFonts w:cs="Times New Roman"/>
                      <w:b/>
                      <w:bCs/>
                      <w:u w:val="single"/>
                    </w:rPr>
                    <w:t xml:space="preserve">: </w:t>
                  </w:r>
                  <w:r w:rsidR="00A3724E" w:rsidRPr="00254BE6">
                    <w:rPr>
                      <w:rFonts w:cs="Times New Roman"/>
                    </w:rPr>
                    <w:t>a. The Rehabilitation of Offenders Act 1974: This act in the UK allows certain convictions to become "spent" after a specified period, which means they no longer need to be disclosed.</w:t>
                  </w:r>
                </w:p>
                <w:p w14:paraId="5DC54F96" w14:textId="77777777" w:rsidR="00662E63" w:rsidRPr="00254BE6" w:rsidRDefault="00662E63" w:rsidP="00A25CD1">
                  <w:pPr>
                    <w:contextualSpacing/>
                    <w:rPr>
                      <w:rFonts w:cs="Times New Roman"/>
                    </w:rPr>
                  </w:pPr>
                </w:p>
                <w:p w14:paraId="59F293FB" w14:textId="61A50AFD" w:rsidR="009806AD" w:rsidRPr="00254BE6" w:rsidRDefault="00662E63" w:rsidP="00A25CD1">
                  <w:pPr>
                    <w:numPr>
                      <w:ilvl w:val="0"/>
                      <w:numId w:val="1405"/>
                    </w:numPr>
                    <w:ind w:left="944" w:firstLine="0"/>
                    <w:contextualSpacing/>
                    <w:rPr>
                      <w:rFonts w:cs="Times New Roman"/>
                      <w:b/>
                      <w:bCs/>
                      <w:highlight w:val="green"/>
                      <w:u w:val="dotted"/>
                    </w:rPr>
                  </w:pPr>
                  <w:r w:rsidRPr="00254BE6">
                    <w:rPr>
                      <w:rFonts w:cs="Times New Roman"/>
                      <w:b/>
                      <w:bCs/>
                      <w:highlight w:val="green"/>
                      <w:u w:val="dotted"/>
                    </w:rPr>
                    <w:t>The Right to Erasure:</w:t>
                  </w:r>
                </w:p>
                <w:p w14:paraId="24E0BF78" w14:textId="77777777" w:rsidR="002E63BC" w:rsidRPr="00254BE6" w:rsidRDefault="002E63BC" w:rsidP="00A25CD1">
                  <w:pPr>
                    <w:pStyle w:val="ListParagraph"/>
                    <w:rPr>
                      <w:rFonts w:cs="Times New Roman"/>
                      <w:color w:val="00B050"/>
                    </w:rPr>
                  </w:pPr>
                  <w:r w:rsidRPr="00254BE6">
                    <w:rPr>
                      <w:rFonts w:cs="Times New Roman"/>
                      <w:color w:val="00B050"/>
                    </w:rPr>
                    <w:t xml:space="preserve">In terms of data storage or archiving, the UK’s Data Protection Act 2018 and the General Data Protection Regulation (GDPR) provide individuals with a right to request the deletion or removal of personal data where there is no compelling reason for its continued processing. </w:t>
                  </w:r>
                </w:p>
                <w:p w14:paraId="5D1E1E48" w14:textId="77777777" w:rsidR="002E63BC" w:rsidRPr="00254BE6" w:rsidRDefault="002E63BC" w:rsidP="00A25CD1">
                  <w:pPr>
                    <w:pStyle w:val="ListParagraph"/>
                    <w:rPr>
                      <w:rFonts w:cs="Times New Roman"/>
                      <w:b/>
                      <w:bCs/>
                      <w:u w:val="dotted"/>
                    </w:rPr>
                  </w:pPr>
                  <w:r w:rsidRPr="00254BE6">
                    <w:rPr>
                      <w:rFonts w:cs="Times New Roman"/>
                      <w:b/>
                      <w:bCs/>
                      <w:u w:val="dotted"/>
                    </w:rPr>
                    <w:t xml:space="preserve">This includes data related to spent convictions. </w:t>
                  </w:r>
                </w:p>
                <w:p w14:paraId="6B7B3BB7" w14:textId="677C9921" w:rsidR="009806AD" w:rsidRPr="00254BE6" w:rsidRDefault="002E63BC" w:rsidP="00A25CD1">
                  <w:pPr>
                    <w:pStyle w:val="ListParagraph"/>
                    <w:rPr>
                      <w:rFonts w:cs="Times New Roman"/>
                      <w:color w:val="00B050"/>
                    </w:rPr>
                  </w:pPr>
                  <w:r w:rsidRPr="00254BE6">
                    <w:rPr>
                      <w:rFonts w:cs="Times New Roman"/>
                      <w:color w:val="00B050"/>
                    </w:rPr>
                    <w:t xml:space="preserve">However, the process may not be </w:t>
                  </w:r>
                  <w:proofErr w:type="gramStart"/>
                  <w:r w:rsidRPr="00254BE6">
                    <w:rPr>
                      <w:rFonts w:cs="Times New Roman"/>
                      <w:color w:val="00B050"/>
                    </w:rPr>
                    <w:t>automatic</w:t>
                  </w:r>
                  <w:proofErr w:type="gramEnd"/>
                  <w:r w:rsidRPr="00254BE6">
                    <w:rPr>
                      <w:rFonts w:cs="Times New Roman"/>
                      <w:color w:val="00B050"/>
                    </w:rPr>
                    <w:t xml:space="preserve"> and individuals may need to make a formal request.</w:t>
                  </w:r>
                </w:p>
                <w:p w14:paraId="61253551" w14:textId="77777777" w:rsidR="009806AD" w:rsidRPr="00254BE6" w:rsidRDefault="009806AD" w:rsidP="00A25CD1">
                  <w:pPr>
                    <w:ind w:left="944"/>
                    <w:contextualSpacing/>
                    <w:rPr>
                      <w:rFonts w:cs="Times New Roman"/>
                    </w:rPr>
                  </w:pPr>
                </w:p>
                <w:p w14:paraId="712A3924" w14:textId="77777777" w:rsidR="00A3724E" w:rsidRPr="00254BE6" w:rsidRDefault="00A3724E" w:rsidP="00A25CD1">
                  <w:pPr>
                    <w:numPr>
                      <w:ilvl w:val="0"/>
                      <w:numId w:val="1404"/>
                    </w:numPr>
                    <w:ind w:left="720"/>
                    <w:contextualSpacing/>
                    <w:rPr>
                      <w:rFonts w:cs="Times New Roman"/>
                    </w:rPr>
                  </w:pPr>
                  <w:r w:rsidRPr="00254BE6">
                    <w:rPr>
                      <w:rFonts w:cs="Times New Roman"/>
                      <w:b/>
                      <w:bCs/>
                      <w:u w:val="single"/>
                    </w:rPr>
                    <w:t>Understanding Spent Convictions:</w:t>
                  </w:r>
                  <w:r w:rsidRPr="00254BE6">
                    <w:rPr>
                      <w:rFonts w:cs="Times New Roman"/>
                    </w:rPr>
                    <w:t xml:space="preserve"> A spent conviction is a criminal record that, after a certain </w:t>
                  </w:r>
                  <w:proofErr w:type="gramStart"/>
                  <w:r w:rsidRPr="00254BE6">
                    <w:rPr>
                      <w:rFonts w:cs="Times New Roman"/>
                    </w:rPr>
                    <w:t>period of time</w:t>
                  </w:r>
                  <w:proofErr w:type="gramEnd"/>
                  <w:r w:rsidRPr="00254BE6">
                    <w:rPr>
                      <w:rFonts w:cs="Times New Roman"/>
                    </w:rPr>
                    <w:t>, becomes legally 'spent' and doesn't need to be disclosed in most circumstances. The idea behind spent convictions is to give individuals who have made mistakes in the past a second chance, allowing them to reintegrate into society without the burden of a criminal record.</w:t>
                  </w:r>
                </w:p>
                <w:p w14:paraId="4AEDE65A" w14:textId="77777777" w:rsidR="002E63BC" w:rsidRPr="00254BE6" w:rsidRDefault="002E63BC" w:rsidP="00A25CD1">
                  <w:pPr>
                    <w:ind w:left="720"/>
                    <w:contextualSpacing/>
                    <w:rPr>
                      <w:rFonts w:cs="Times New Roman"/>
                    </w:rPr>
                  </w:pPr>
                </w:p>
                <w:p w14:paraId="7BDF049F" w14:textId="77777777" w:rsidR="00A3724E" w:rsidRPr="00254BE6" w:rsidRDefault="00A3724E" w:rsidP="00A25CD1">
                  <w:pPr>
                    <w:numPr>
                      <w:ilvl w:val="0"/>
                      <w:numId w:val="1404"/>
                    </w:numPr>
                    <w:ind w:left="720"/>
                    <w:contextualSpacing/>
                    <w:rPr>
                      <w:rFonts w:cs="Times New Roman"/>
                    </w:rPr>
                  </w:pPr>
                  <w:r w:rsidRPr="00254BE6">
                    <w:rPr>
                      <w:rFonts w:cs="Times New Roman"/>
                      <w:b/>
                      <w:bCs/>
                      <w:u w:val="single"/>
                    </w:rPr>
                    <w:t>Rehabilitation Period:</w:t>
                  </w:r>
                  <w:r w:rsidRPr="00254BE6">
                    <w:rPr>
                      <w:rFonts w:cs="Times New Roman"/>
                    </w:rPr>
                    <w:t xml:space="preserve"> </w:t>
                  </w:r>
                  <w:r w:rsidRPr="00254BE6">
                    <w:rPr>
                      <w:rFonts w:cs="Times New Roman"/>
                      <w:color w:val="374151"/>
                    </w:rPr>
                    <w:t>The rehabilitation period varies depending on the nature and severity of the offense. In the UK, the Rehabilitation of Offenders Act 1974 dictates when a conviction becomes spent. For example, a conviction resulting in a prison sentence of 4 years or more will never become spent. For shorter sentences, the rehabilitation period may be shorter. During the rehabilitation period, the individual must demonstrate good behaviour and not commit any further offenses.</w:t>
                  </w:r>
                </w:p>
                <w:p w14:paraId="6CC0BC71" w14:textId="77777777" w:rsidR="002E63BC" w:rsidRPr="00254BE6" w:rsidRDefault="002E63BC" w:rsidP="00A25CD1">
                  <w:pPr>
                    <w:contextualSpacing/>
                    <w:rPr>
                      <w:rFonts w:cs="Times New Roman"/>
                    </w:rPr>
                  </w:pPr>
                </w:p>
                <w:p w14:paraId="35C1535B" w14:textId="0BF4B417" w:rsidR="00A3724E" w:rsidRPr="00254BE6" w:rsidRDefault="00A3724E" w:rsidP="00A25CD1">
                  <w:pPr>
                    <w:numPr>
                      <w:ilvl w:val="0"/>
                      <w:numId w:val="1404"/>
                    </w:numPr>
                    <w:ind w:left="720"/>
                    <w:contextualSpacing/>
                    <w:rPr>
                      <w:rFonts w:cs="Times New Roman"/>
                    </w:rPr>
                  </w:pPr>
                  <w:r w:rsidRPr="00254BE6">
                    <w:rPr>
                      <w:rFonts w:cs="Times New Roman"/>
                      <w:b/>
                      <w:bCs/>
                      <w:u w:val="single"/>
                    </w:rPr>
                    <w:t xml:space="preserve">Removal </w:t>
                  </w:r>
                  <w:r w:rsidR="00283143" w:rsidRPr="00254BE6">
                    <w:rPr>
                      <w:rFonts w:cs="Times New Roman"/>
                      <w:b/>
                      <w:bCs/>
                      <w:u w:val="single"/>
                    </w:rPr>
                    <w:t xml:space="preserve">of Spent Convictions </w:t>
                  </w:r>
                  <w:r w:rsidRPr="00254BE6">
                    <w:rPr>
                      <w:rFonts w:cs="Times New Roman"/>
                      <w:b/>
                      <w:bCs/>
                      <w:u w:val="single"/>
                    </w:rPr>
                    <w:t xml:space="preserve">from </w:t>
                  </w:r>
                  <w:r w:rsidR="00283143" w:rsidRPr="00254BE6">
                    <w:rPr>
                      <w:rFonts w:cs="Times New Roman"/>
                      <w:b/>
                      <w:bCs/>
                      <w:u w:val="single"/>
                    </w:rPr>
                    <w:t xml:space="preserve">an </w:t>
                  </w:r>
                  <w:r w:rsidRPr="00254BE6">
                    <w:rPr>
                      <w:rFonts w:cs="Times New Roman"/>
                      <w:b/>
                      <w:bCs/>
                      <w:u w:val="single"/>
                    </w:rPr>
                    <w:t xml:space="preserve">ACRO Report: </w:t>
                  </w:r>
                  <w:r w:rsidRPr="00254BE6">
                    <w:rPr>
                      <w:rFonts w:cs="Times New Roman"/>
                      <w:color w:val="374151"/>
                    </w:rPr>
                    <w:t>ACRO is an organization that maintains the Police National Computer (PNC), which holds criminal record information. ACRO reports are often used for background checks by employers, visa applications, and other purposes. Once a conviction becomes spent according to the legal framework, there is generally no obligation to disclose it, and it can be removed from the ACRO report. However, the process of removal may not happen automatically. The individual may need to apply for the removal of spent convictions from their ACRO report.</w:t>
                  </w:r>
                </w:p>
                <w:p w14:paraId="54A78CD2" w14:textId="77777777" w:rsidR="00A3724E" w:rsidRPr="00254BE6" w:rsidRDefault="00A3724E" w:rsidP="00A25CD1">
                  <w:pPr>
                    <w:numPr>
                      <w:ilvl w:val="0"/>
                      <w:numId w:val="1406"/>
                    </w:numPr>
                    <w:ind w:left="944" w:firstLine="0"/>
                    <w:contextualSpacing/>
                    <w:rPr>
                      <w:rFonts w:cs="Times New Roman"/>
                    </w:rPr>
                  </w:pPr>
                  <w:r w:rsidRPr="00254BE6">
                    <w:rPr>
                      <w:rFonts w:cs="Times New Roman"/>
                      <w:b/>
                      <w:bCs/>
                      <w:u w:val="single"/>
                    </w:rPr>
                    <w:t xml:space="preserve">Applying for Removal: </w:t>
                  </w:r>
                  <w:r w:rsidRPr="00254BE6">
                    <w:rPr>
                      <w:rFonts w:cs="Times New Roman"/>
                    </w:rPr>
                    <w:t xml:space="preserve">The process for applying for the “Removal of Spent Convictions” from an ACRO report typically involves </w:t>
                  </w:r>
                  <w:proofErr w:type="gramStart"/>
                  <w:r w:rsidRPr="00254BE6">
                    <w:rPr>
                      <w:rFonts w:cs="Times New Roman"/>
                    </w:rPr>
                    <w:t>submitting an application</w:t>
                  </w:r>
                  <w:proofErr w:type="gramEnd"/>
                  <w:r w:rsidRPr="00254BE6">
                    <w:rPr>
                      <w:rFonts w:cs="Times New Roman"/>
                    </w:rPr>
                    <w:t xml:space="preserve"> to ACRO or the Disclosure and Barring Service (DBS) in the UK. The applicant needs to provide details of the conviction, including dates, location, and case numbers, and </w:t>
                  </w:r>
                  <w:r w:rsidRPr="00254BE6">
                    <w:rPr>
                      <w:rFonts w:cs="Times New Roman"/>
                    </w:rPr>
                    <w:lastRenderedPageBreak/>
                    <w:t xml:space="preserve">may need to pay a fee. ACRO or DBS will review the application, verify the spent status of the conviction, and, </w:t>
                  </w:r>
                  <w:r w:rsidRPr="009C2948">
                    <w:rPr>
                      <w:rFonts w:cs="Times New Roman"/>
                      <w:b/>
                      <w:bCs/>
                      <w:highlight w:val="yellow"/>
                    </w:rPr>
                    <w:t>if eligible</w:t>
                  </w:r>
                  <w:r w:rsidRPr="00254BE6">
                    <w:rPr>
                      <w:rFonts w:cs="Times New Roman"/>
                    </w:rPr>
                    <w:t>, remove it from the report.</w:t>
                  </w:r>
                </w:p>
                <w:p w14:paraId="3AD2280F" w14:textId="77777777" w:rsidR="00A3724E" w:rsidRPr="00254BE6" w:rsidRDefault="00A3724E" w:rsidP="00A25CD1">
                  <w:pPr>
                    <w:numPr>
                      <w:ilvl w:val="0"/>
                      <w:numId w:val="1406"/>
                    </w:numPr>
                    <w:ind w:left="944" w:firstLine="0"/>
                    <w:contextualSpacing/>
                    <w:rPr>
                      <w:rFonts w:cs="Times New Roman"/>
                    </w:rPr>
                  </w:pPr>
                  <w:r w:rsidRPr="00254BE6">
                    <w:rPr>
                      <w:rFonts w:cs="Times New Roman"/>
                      <w:b/>
                      <w:bCs/>
                      <w:u w:val="single"/>
                    </w:rPr>
                    <w:t>Exceptions:</w:t>
                  </w:r>
                  <w:r w:rsidRPr="00254BE6">
                    <w:rPr>
                      <w:rFonts w:cs="Times New Roman"/>
                    </w:rPr>
                    <w:t xml:space="preserve"> Certain professions and roles, such as working with vulnerable individuals or in law enforcement, may require individuals to disclose spent convictions. Spent convictions might not be removed from an ACRO report if they fall under these exceptions.</w:t>
                  </w:r>
                </w:p>
                <w:p w14:paraId="2B57A423" w14:textId="77777777" w:rsidR="00A3724E" w:rsidRPr="00254BE6" w:rsidRDefault="00A3724E" w:rsidP="00A25CD1">
                  <w:pPr>
                    <w:numPr>
                      <w:ilvl w:val="0"/>
                      <w:numId w:val="1406"/>
                    </w:numPr>
                    <w:ind w:left="944" w:firstLine="0"/>
                    <w:contextualSpacing/>
                    <w:rPr>
                      <w:rFonts w:cs="Times New Roman"/>
                    </w:rPr>
                  </w:pPr>
                  <w:r w:rsidRPr="00254BE6">
                    <w:rPr>
                      <w:rFonts w:cs="Times New Roman"/>
                      <w:b/>
                      <w:bCs/>
                      <w:u w:val="single"/>
                    </w:rPr>
                    <w:t>Impact on Individuals:</w:t>
                  </w:r>
                  <w:r w:rsidRPr="00254BE6">
                    <w:rPr>
                      <w:rFonts w:cs="Times New Roman"/>
                    </w:rPr>
                    <w:t xml:space="preserve"> The removal of spent convictions from an ACRO report can be crucial for individuals seeking employment, housing, or visas, as it allows them to move forward without the stigma of a past offense. It supports the principles of rehabilitation and reintegration into society.</w:t>
                  </w:r>
                </w:p>
                <w:p w14:paraId="5C40A0A4" w14:textId="77777777" w:rsidR="00A3724E" w:rsidRPr="00254BE6" w:rsidRDefault="00A3724E" w:rsidP="00A25CD1">
                  <w:pPr>
                    <w:numPr>
                      <w:ilvl w:val="0"/>
                      <w:numId w:val="1404"/>
                    </w:numPr>
                    <w:ind w:left="720"/>
                    <w:contextualSpacing/>
                    <w:rPr>
                      <w:rFonts w:cs="Times New Roman"/>
                    </w:rPr>
                  </w:pPr>
                  <w:r w:rsidRPr="00254BE6">
                    <w:rPr>
                      <w:rFonts w:cs="Times New Roman"/>
                      <w:b/>
                      <w:bCs/>
                      <w:u w:val="single"/>
                    </w:rPr>
                    <w:t xml:space="preserve">Youth Offenses: </w:t>
                  </w:r>
                  <w:r w:rsidRPr="00254BE6">
                    <w:rPr>
                      <w:rFonts w:cs="Times New Roman"/>
                    </w:rPr>
                    <w:t>For cases involving offenses committed by individuals under the age of 18, there are provisions in the law to have these records sealed or become spent after a certain number of years, depending on the severity of the offense.</w:t>
                  </w:r>
                </w:p>
                <w:p w14:paraId="365F89D2" w14:textId="77777777" w:rsidR="00A3724E" w:rsidRPr="00254BE6" w:rsidRDefault="00A3724E" w:rsidP="00A25CD1">
                  <w:pPr>
                    <w:numPr>
                      <w:ilvl w:val="0"/>
                      <w:numId w:val="1404"/>
                    </w:numPr>
                    <w:ind w:left="720"/>
                    <w:contextualSpacing/>
                    <w:rPr>
                      <w:rFonts w:cs="Times New Roman"/>
                    </w:rPr>
                  </w:pPr>
                  <w:r w:rsidRPr="00254BE6">
                    <w:rPr>
                      <w:rFonts w:cs="Times New Roman"/>
                      <w:b/>
                      <w:bCs/>
                      <w:u w:val="single"/>
                    </w:rPr>
                    <w:t xml:space="preserve">Non-Conviction Records: </w:t>
                  </w:r>
                  <w:r w:rsidRPr="00254BE6">
                    <w:rPr>
                      <w:rFonts w:cs="Times New Roman"/>
                    </w:rPr>
                    <w:t>Cases marked as "NFA" (No Further Action) or "Not Guilty" should typically be removed from the ACRO report, as they indicate that no conviction occurred.</w:t>
                  </w:r>
                </w:p>
                <w:p w14:paraId="0A3719C1" w14:textId="77777777" w:rsidR="00A3724E" w:rsidRPr="00254BE6" w:rsidRDefault="00A3724E" w:rsidP="00A25CD1">
                  <w:pPr>
                    <w:numPr>
                      <w:ilvl w:val="0"/>
                      <w:numId w:val="1404"/>
                    </w:numPr>
                    <w:ind w:left="720"/>
                    <w:contextualSpacing/>
                    <w:rPr>
                      <w:rFonts w:cs="Times New Roman"/>
                    </w:rPr>
                  </w:pPr>
                  <w:r w:rsidRPr="00254BE6">
                    <w:rPr>
                      <w:rFonts w:cs="Times New Roman"/>
                      <w:b/>
                      <w:bCs/>
                      <w:u w:val="single"/>
                    </w:rPr>
                    <w:t>Pardons:</w:t>
                  </w:r>
                  <w:r w:rsidRPr="00254BE6">
                    <w:rPr>
                      <w:rFonts w:cs="Times New Roman"/>
                    </w:rPr>
                    <w:t xml:space="preserve"> If an individual receives a pardon or a royal prerogative of mercy, the associated convictions can be removed from the ACRO report.</w:t>
                  </w:r>
                </w:p>
                <w:p w14:paraId="7EE3BA21" w14:textId="77777777" w:rsidR="00A3724E" w:rsidRPr="00254BE6" w:rsidRDefault="00A3724E" w:rsidP="00A25CD1">
                  <w:pPr>
                    <w:numPr>
                      <w:ilvl w:val="0"/>
                      <w:numId w:val="1404"/>
                    </w:numPr>
                    <w:ind w:left="720"/>
                    <w:contextualSpacing/>
                    <w:rPr>
                      <w:rFonts w:cs="Times New Roman"/>
                    </w:rPr>
                  </w:pPr>
                  <w:r w:rsidRPr="00254BE6">
                    <w:rPr>
                      <w:rFonts w:cs="Times New Roman"/>
                      <w:b/>
                      <w:bCs/>
                      <w:u w:val="single"/>
                    </w:rPr>
                    <w:t xml:space="preserve">Human Rights Violations: </w:t>
                  </w:r>
                  <w:r w:rsidRPr="00254BE6">
                    <w:rPr>
                      <w:rFonts w:cs="Times New Roman"/>
                    </w:rPr>
                    <w:t>Cases that, if retained, would constitute a violation of an individual's human rights or cases that could lead to unjust discrimination, may be eligible for removal.</w:t>
                  </w:r>
                </w:p>
                <w:p w14:paraId="01688CF6" w14:textId="0500DEF3" w:rsidR="00A3724E" w:rsidRPr="00254BE6" w:rsidRDefault="00A3724E" w:rsidP="00A25CD1">
                  <w:pPr>
                    <w:numPr>
                      <w:ilvl w:val="0"/>
                      <w:numId w:val="1404"/>
                    </w:numPr>
                    <w:ind w:left="720"/>
                    <w:contextualSpacing/>
                    <w:rPr>
                      <w:rFonts w:cs="Times New Roman"/>
                    </w:rPr>
                  </w:pPr>
                  <w:r w:rsidRPr="00254BE6">
                    <w:rPr>
                      <w:rFonts w:cs="Times New Roman"/>
                      <w:b/>
                      <w:bCs/>
                      <w:u w:val="single"/>
                    </w:rPr>
                    <w:t xml:space="preserve">Data Protection Laws: </w:t>
                  </w:r>
                  <w:r w:rsidRPr="00254BE6">
                    <w:rPr>
                      <w:rFonts w:cs="Times New Roman"/>
                    </w:rPr>
                    <w:t xml:space="preserve">The UK's Data Protection Act and General Data Protection Regulation </w:t>
                  </w:r>
                  <w:r w:rsidRPr="00254BE6">
                    <w:rPr>
                      <w:rFonts w:cs="Times New Roman"/>
                      <w:highlight w:val="green"/>
                    </w:rPr>
                    <w:t>(GDPR)</w:t>
                  </w:r>
                  <w:r w:rsidRPr="00254BE6">
                    <w:rPr>
                      <w:rFonts w:cs="Times New Roman"/>
                    </w:rPr>
                    <w:t xml:space="preserve"> provide individuals with rights to request the erasure of their personal data in certain situations, which </w:t>
                  </w:r>
                  <w:r w:rsidR="00283143" w:rsidRPr="00254BE6">
                    <w:rPr>
                      <w:rFonts w:cs="Times New Roman"/>
                    </w:rPr>
                    <w:t>can</w:t>
                  </w:r>
                  <w:r w:rsidRPr="00254BE6">
                    <w:rPr>
                      <w:rFonts w:cs="Times New Roman"/>
                    </w:rPr>
                    <w:t xml:space="preserve"> include the removal of old or irrelevant criminal records.</w:t>
                  </w:r>
                </w:p>
                <w:p w14:paraId="22F46E58" w14:textId="77777777" w:rsidR="00A3724E" w:rsidRPr="00254BE6" w:rsidRDefault="00A3724E" w:rsidP="00A25CD1">
                  <w:pPr>
                    <w:numPr>
                      <w:ilvl w:val="0"/>
                      <w:numId w:val="1404"/>
                    </w:numPr>
                    <w:ind w:left="720"/>
                    <w:contextualSpacing/>
                    <w:rPr>
                      <w:rFonts w:cs="Times New Roman"/>
                    </w:rPr>
                  </w:pPr>
                  <w:r w:rsidRPr="00254BE6">
                    <w:rPr>
                      <w:rFonts w:cs="Times New Roman"/>
                      <w:b/>
                      <w:bCs/>
                      <w:u w:val="single"/>
                    </w:rPr>
                    <w:t xml:space="preserve">Record Expungement Laws: </w:t>
                  </w:r>
                  <w:r w:rsidRPr="00254BE6">
                    <w:rPr>
                      <w:rFonts w:cs="Times New Roman"/>
                    </w:rPr>
                    <w:t>The UK may introduce specific laws or policies regarding the expungement or removal of certain types of convictions.</w:t>
                  </w:r>
                </w:p>
                <w:p w14:paraId="1639E98F" w14:textId="77777777" w:rsidR="00A3724E" w:rsidRPr="00254BE6" w:rsidRDefault="00A3724E" w:rsidP="00A25CD1">
                  <w:pPr>
                    <w:numPr>
                      <w:ilvl w:val="0"/>
                      <w:numId w:val="1404"/>
                    </w:numPr>
                    <w:ind w:left="720"/>
                    <w:contextualSpacing/>
                    <w:rPr>
                      <w:rFonts w:cs="Times New Roman"/>
                    </w:rPr>
                  </w:pPr>
                  <w:r w:rsidRPr="00254BE6">
                    <w:rPr>
                      <w:rFonts w:cs="Times New Roman"/>
                      <w:b/>
                      <w:bCs/>
                      <w:u w:val="single"/>
                    </w:rPr>
                    <w:t>Protection of Vulnerable Groups (PVG) Scheme:</w:t>
                  </w:r>
                  <w:r w:rsidRPr="00254BE6">
                    <w:rPr>
                      <w:rFonts w:cs="Times New Roman"/>
                    </w:rPr>
                    <w:t xml:space="preserve"> In Scotland, certain convictions can be removed from an individual's PVG Scheme record if they meet specific criteria.</w:t>
                  </w:r>
                </w:p>
                <w:p w14:paraId="62A55612" w14:textId="77777777" w:rsidR="001530B1" w:rsidRPr="00254BE6" w:rsidRDefault="001530B1" w:rsidP="00A25CD1">
                  <w:pPr>
                    <w:contextualSpacing/>
                    <w:rPr>
                      <w:rFonts w:cs="Times New Roman"/>
                    </w:rPr>
                  </w:pPr>
                </w:p>
                <w:p w14:paraId="6FEE3958" w14:textId="77777777" w:rsidR="001530B1" w:rsidRPr="00254BE6" w:rsidRDefault="001530B1" w:rsidP="00A25CD1">
                  <w:pPr>
                    <w:contextualSpacing/>
                    <w:rPr>
                      <w:rFonts w:cs="Times New Roman"/>
                    </w:rPr>
                  </w:pPr>
                </w:p>
                <w:tbl>
                  <w:tblPr>
                    <w:tblStyle w:val="TableGrid"/>
                    <w:tblW w:w="0" w:type="auto"/>
                    <w:tblLook w:val="04A0" w:firstRow="1" w:lastRow="0" w:firstColumn="1" w:lastColumn="0" w:noHBand="0" w:noVBand="1"/>
                  </w:tblPr>
                  <w:tblGrid>
                    <w:gridCol w:w="8449"/>
                  </w:tblGrid>
                  <w:tr w:rsidR="001530B1" w:rsidRPr="00254BE6" w14:paraId="50CD9A17" w14:textId="77777777" w:rsidTr="001530B1">
                    <w:tc>
                      <w:tcPr>
                        <w:tcW w:w="8449" w:type="dxa"/>
                      </w:tcPr>
                      <w:p w14:paraId="0F1D220C" w14:textId="77777777" w:rsidR="001530B1" w:rsidRPr="00254BE6" w:rsidRDefault="001530B1" w:rsidP="00A25CD1">
                        <w:pPr>
                          <w:contextualSpacing/>
                          <w:rPr>
                            <w:rFonts w:cs="Times New Roman"/>
                          </w:rPr>
                        </w:pPr>
                      </w:p>
                      <w:p w14:paraId="5E023BE3" w14:textId="6F6CFFFD" w:rsidR="00662E63" w:rsidRPr="00254BE6" w:rsidRDefault="00662E63" w:rsidP="00A25CD1">
                        <w:pPr>
                          <w:contextualSpacing/>
                          <w:rPr>
                            <w:rFonts w:cs="Times New Roman"/>
                          </w:rPr>
                        </w:pPr>
                        <w:proofErr w:type="gramStart"/>
                        <w:r w:rsidRPr="00254BE6">
                          <w:rPr>
                            <w:rFonts w:cs="Times New Roman"/>
                          </w:rPr>
                          <w:t>Pre Copilot</w:t>
                        </w:r>
                        <w:proofErr w:type="gramEnd"/>
                        <w:r w:rsidRPr="00254BE6">
                          <w:rPr>
                            <w:rFonts w:cs="Times New Roman"/>
                          </w:rPr>
                          <w:t xml:space="preserve"> Chat with Bing</w:t>
                        </w:r>
                      </w:p>
                      <w:p w14:paraId="722000DA" w14:textId="00D7CF8B" w:rsidR="00662E63" w:rsidRPr="00254BE6" w:rsidRDefault="00662E63" w:rsidP="00A25CD1">
                        <w:pPr>
                          <w:contextualSpacing/>
                          <w:rPr>
                            <w:rFonts w:cs="Times New Roman"/>
                          </w:rPr>
                        </w:pPr>
                      </w:p>
                    </w:tc>
                  </w:tr>
                  <w:tr w:rsidR="001530B1" w:rsidRPr="00254BE6" w14:paraId="2B4EE5E8" w14:textId="77777777" w:rsidTr="001530B1">
                    <w:tc>
                      <w:tcPr>
                        <w:tcW w:w="8449" w:type="dxa"/>
                      </w:tcPr>
                      <w:p w14:paraId="667D21D1" w14:textId="77777777" w:rsidR="001530B1" w:rsidRPr="00254BE6" w:rsidRDefault="001530B1" w:rsidP="00A25CD1">
                        <w:pPr>
                          <w:rPr>
                            <w:rFonts w:eastAsia="Times New Roman" w:cs="Times New Roman"/>
                            <w:kern w:val="0"/>
                            <w:lang w:eastAsia="en-GB"/>
                            <w14:ligatures w14:val="none"/>
                          </w:rPr>
                        </w:pPr>
                        <w:r w:rsidRPr="00254BE6">
                          <w:rPr>
                            <w:rFonts w:eastAsia="Times New Roman" w:cs="Times New Roman"/>
                            <w:kern w:val="0"/>
                            <w:lang w:eastAsia="en-GB"/>
                            <w14:ligatures w14:val="none"/>
                          </w:rPr>
                          <w:t>Yes, the information you provided is correct and I can provide some updates based on the latest changes in the law.</w:t>
                        </w:r>
                      </w:p>
                      <w:p w14:paraId="69872F82" w14:textId="77777777" w:rsidR="001530B1" w:rsidRPr="00254BE6" w:rsidRDefault="00000000" w:rsidP="00A25CD1">
                        <w:pPr>
                          <w:rPr>
                            <w:rFonts w:eastAsia="Times New Roman" w:cs="Times New Roman"/>
                            <w:kern w:val="0"/>
                            <w:lang w:eastAsia="en-GB"/>
                            <w14:ligatures w14:val="none"/>
                          </w:rPr>
                        </w:pPr>
                        <w:hyperlink r:id="rId37" w:tgtFrame="_blank" w:history="1">
                          <w:r w:rsidR="001530B1" w:rsidRPr="00254BE6">
                            <w:rPr>
                              <w:rFonts w:eastAsia="Times New Roman" w:cs="Times New Roman"/>
                              <w:color w:val="0000FF"/>
                              <w:kern w:val="0"/>
                              <w:u w:val="single"/>
                              <w:lang w:eastAsia="en-GB"/>
                              <w14:ligatures w14:val="none"/>
                            </w:rPr>
                            <w:t>The </w:t>
                          </w:r>
                          <w:r w:rsidR="001530B1" w:rsidRPr="00254BE6">
                            <w:rPr>
                              <w:rFonts w:eastAsia="Times New Roman" w:cs="Times New Roman"/>
                              <w:b/>
                              <w:bCs/>
                              <w:color w:val="0000FF"/>
                              <w:kern w:val="0"/>
                              <w:u w:val="single"/>
                              <w:lang w:eastAsia="en-GB"/>
                              <w14:ligatures w14:val="none"/>
                            </w:rPr>
                            <w:t>Rehabilitation of Offenders Act 1974 (ROA)</w:t>
                          </w:r>
                          <w:r w:rsidR="001530B1" w:rsidRPr="00254BE6">
                            <w:rPr>
                              <w:rFonts w:eastAsia="Times New Roman" w:cs="Times New Roman"/>
                              <w:color w:val="0000FF"/>
                              <w:kern w:val="0"/>
                              <w:u w:val="single"/>
                              <w:lang w:eastAsia="en-GB"/>
                              <w14:ligatures w14:val="none"/>
                            </w:rPr>
                            <w:t> in the UK dictates when a conviction becomes spent</w:t>
                          </w:r>
                        </w:hyperlink>
                        <w:hyperlink r:id="rId38" w:tgtFrame="_blank" w:history="1">
                          <w:r w:rsidR="001530B1" w:rsidRPr="00254BE6">
                            <w:rPr>
                              <w:rFonts w:eastAsia="Times New Roman" w:cs="Times New Roman"/>
                              <w:color w:val="0000FF"/>
                              <w:kern w:val="0"/>
                              <w:u w:val="single"/>
                              <w:vertAlign w:val="superscript"/>
                              <w:lang w:eastAsia="en-GB"/>
                              <w14:ligatures w14:val="none"/>
                            </w:rPr>
                            <w:t>1</w:t>
                          </w:r>
                        </w:hyperlink>
                        <w:r w:rsidR="001530B1" w:rsidRPr="00254BE6">
                          <w:rPr>
                            <w:rFonts w:eastAsia="Times New Roman" w:cs="Times New Roman"/>
                            <w:kern w:val="0"/>
                            <w:lang w:eastAsia="en-GB"/>
                            <w14:ligatures w14:val="none"/>
                          </w:rPr>
                          <w:t>. </w:t>
                        </w:r>
                        <w:hyperlink r:id="rId39" w:tgtFrame="_blank" w:history="1">
                          <w:r w:rsidR="001530B1" w:rsidRPr="00254BE6">
                            <w:rPr>
                              <w:rFonts w:eastAsia="Times New Roman" w:cs="Times New Roman"/>
                              <w:color w:val="0000FF"/>
                              <w:kern w:val="0"/>
                              <w:u w:val="single"/>
                              <w:lang w:eastAsia="en-GB"/>
                              <w14:ligatures w14:val="none"/>
                            </w:rPr>
                            <w:t xml:space="preserve">The rehabilitation periods depend on the </w:t>
                          </w:r>
                          <w:r w:rsidR="001530B1" w:rsidRPr="009C2948">
                            <w:rPr>
                              <w:rFonts w:eastAsia="Times New Roman" w:cs="Times New Roman"/>
                              <w:color w:val="0000FF"/>
                              <w:kern w:val="0"/>
                              <w:highlight w:val="yellow"/>
                              <w:u w:val="single"/>
                              <w:lang w:eastAsia="en-GB"/>
                              <w14:ligatures w14:val="none"/>
                            </w:rPr>
                            <w:t>sentence given</w:t>
                          </w:r>
                          <w:r w:rsidR="001530B1" w:rsidRPr="00254BE6">
                            <w:rPr>
                              <w:rFonts w:eastAsia="Times New Roman" w:cs="Times New Roman"/>
                              <w:color w:val="0000FF"/>
                              <w:kern w:val="0"/>
                              <w:u w:val="single"/>
                              <w:lang w:eastAsia="en-GB"/>
                              <w14:ligatures w14:val="none"/>
                            </w:rPr>
                            <w:t xml:space="preserve"> or </w:t>
                          </w:r>
                          <w:r w:rsidR="001530B1" w:rsidRPr="009C2948">
                            <w:rPr>
                              <w:rFonts w:eastAsia="Times New Roman" w:cs="Times New Roman"/>
                              <w:color w:val="0000FF"/>
                              <w:kern w:val="0"/>
                              <w:highlight w:val="yellow"/>
                              <w:u w:val="single"/>
                              <w:lang w:eastAsia="en-GB"/>
                              <w14:ligatures w14:val="none"/>
                            </w:rPr>
                            <w:t>disposal</w:t>
                          </w:r>
                          <w:r w:rsidR="001530B1" w:rsidRPr="00254BE6">
                            <w:rPr>
                              <w:rFonts w:eastAsia="Times New Roman" w:cs="Times New Roman"/>
                              <w:color w:val="0000FF"/>
                              <w:kern w:val="0"/>
                              <w:u w:val="single"/>
                              <w:lang w:eastAsia="en-GB"/>
                              <w14:ligatures w14:val="none"/>
                            </w:rPr>
                            <w:t xml:space="preserve"> </w:t>
                          </w:r>
                          <w:r w:rsidR="001530B1" w:rsidRPr="009C2948">
                            <w:rPr>
                              <w:rFonts w:eastAsia="Times New Roman" w:cs="Times New Roman"/>
                              <w:color w:val="0000FF"/>
                              <w:kern w:val="0"/>
                              <w:highlight w:val="yellow"/>
                              <w:u w:val="single"/>
                              <w:lang w:eastAsia="en-GB"/>
                              <w14:ligatures w14:val="none"/>
                            </w:rPr>
                            <w:t>administered</w:t>
                          </w:r>
                          <w:r w:rsidR="001530B1" w:rsidRPr="00254BE6">
                            <w:rPr>
                              <w:rFonts w:eastAsia="Times New Roman" w:cs="Times New Roman"/>
                              <w:color w:val="0000FF"/>
                              <w:kern w:val="0"/>
                              <w:u w:val="single"/>
                              <w:lang w:eastAsia="en-GB"/>
                              <w14:ligatures w14:val="none"/>
                            </w:rPr>
                            <w:t xml:space="preserve"> </w:t>
                          </w:r>
                          <w:r w:rsidR="001530B1" w:rsidRPr="009C2948">
                            <w:rPr>
                              <w:rFonts w:eastAsia="Times New Roman" w:cs="Times New Roman"/>
                              <w:color w:val="0000FF"/>
                              <w:kern w:val="0"/>
                              <w:highlight w:val="green"/>
                              <w:u w:val="single"/>
                              <w:lang w:eastAsia="en-GB"/>
                              <w14:ligatures w14:val="none"/>
                            </w:rPr>
                            <w:t>as a result of a conviction</w:t>
                          </w:r>
                          <w:r w:rsidR="001530B1" w:rsidRPr="00254BE6">
                            <w:rPr>
                              <w:rFonts w:eastAsia="Times New Roman" w:cs="Times New Roman"/>
                              <w:color w:val="0000FF"/>
                              <w:kern w:val="0"/>
                              <w:u w:val="single"/>
                              <w:lang w:eastAsia="en-GB"/>
                              <w14:ligatures w14:val="none"/>
                            </w:rPr>
                            <w:t xml:space="preserve"> and the age of the individual on the date they are convicted</w:t>
                          </w:r>
                        </w:hyperlink>
                        <w:hyperlink r:id="rId40" w:tgtFrame="_blank" w:history="1">
                          <w:r w:rsidR="001530B1" w:rsidRPr="00254BE6">
                            <w:rPr>
                              <w:rFonts w:eastAsia="Times New Roman" w:cs="Times New Roman"/>
                              <w:color w:val="0000FF"/>
                              <w:kern w:val="0"/>
                              <w:u w:val="single"/>
                              <w:vertAlign w:val="superscript"/>
                              <w:lang w:eastAsia="en-GB"/>
                              <w14:ligatures w14:val="none"/>
                            </w:rPr>
                            <w:t>1</w:t>
                          </w:r>
                        </w:hyperlink>
                        <w:r w:rsidR="001530B1" w:rsidRPr="00254BE6">
                          <w:rPr>
                            <w:rFonts w:eastAsia="Times New Roman" w:cs="Times New Roman"/>
                            <w:kern w:val="0"/>
                            <w:lang w:eastAsia="en-GB"/>
                            <w14:ligatures w14:val="none"/>
                          </w:rPr>
                          <w:t>.</w:t>
                        </w:r>
                      </w:p>
                      <w:p w14:paraId="02366D3D" w14:textId="77777777" w:rsidR="001530B1" w:rsidRPr="00254BE6" w:rsidRDefault="001530B1" w:rsidP="00A25CD1">
                        <w:pPr>
                          <w:rPr>
                            <w:rFonts w:eastAsia="Times New Roman" w:cs="Times New Roman"/>
                            <w:kern w:val="0"/>
                            <w:lang w:eastAsia="en-GB"/>
                            <w14:ligatures w14:val="none"/>
                          </w:rPr>
                        </w:pPr>
                      </w:p>
                      <w:p w14:paraId="7D097CEC" w14:textId="77777777" w:rsidR="001530B1" w:rsidRPr="00254BE6" w:rsidRDefault="00000000" w:rsidP="00A25CD1">
                        <w:pPr>
                          <w:rPr>
                            <w:rFonts w:eastAsia="Times New Roman" w:cs="Times New Roman"/>
                            <w:kern w:val="0"/>
                            <w:lang w:eastAsia="en-GB"/>
                            <w14:ligatures w14:val="none"/>
                          </w:rPr>
                        </w:pPr>
                        <w:hyperlink r:id="rId41" w:tgtFrame="_blank" w:history="1">
                          <w:r w:rsidR="001530B1" w:rsidRPr="00254BE6">
                            <w:rPr>
                              <w:rFonts w:eastAsia="Times New Roman" w:cs="Times New Roman"/>
                              <w:color w:val="0000FF"/>
                              <w:kern w:val="0"/>
                              <w:u w:val="single"/>
                              <w:lang w:eastAsia="en-GB"/>
                              <w14:ligatures w14:val="none"/>
                            </w:rPr>
                            <w:t>As of </w:t>
                          </w:r>
                          <w:r w:rsidR="001530B1" w:rsidRPr="00254BE6">
                            <w:rPr>
                              <w:rFonts w:eastAsia="Times New Roman" w:cs="Times New Roman"/>
                              <w:b/>
                              <w:bCs/>
                              <w:color w:val="0000FF"/>
                              <w:kern w:val="0"/>
                              <w:u w:val="single"/>
                              <w:lang w:eastAsia="en-GB"/>
                              <w14:ligatures w14:val="none"/>
                            </w:rPr>
                            <w:t>28 October 2023</w:t>
                          </w:r>
                          <w:r w:rsidR="001530B1" w:rsidRPr="00254BE6">
                            <w:rPr>
                              <w:rFonts w:eastAsia="Times New Roman" w:cs="Times New Roman"/>
                              <w:color w:val="0000FF"/>
                              <w:kern w:val="0"/>
                              <w:u w:val="single"/>
                              <w:lang w:eastAsia="en-GB"/>
                              <w14:ligatures w14:val="none"/>
                            </w:rPr>
                            <w:t>, the government legislation has updated the rehabilitation periods</w:t>
                          </w:r>
                        </w:hyperlink>
                        <w:hyperlink r:id="rId42" w:tgtFrame="_blank" w:history="1">
                          <w:r w:rsidR="001530B1" w:rsidRPr="00254BE6">
                            <w:rPr>
                              <w:rFonts w:eastAsia="Times New Roman" w:cs="Times New Roman"/>
                              <w:color w:val="0000FF"/>
                              <w:kern w:val="0"/>
                              <w:u w:val="single"/>
                              <w:vertAlign w:val="superscript"/>
                              <w:lang w:eastAsia="en-GB"/>
                              <w14:ligatures w14:val="none"/>
                            </w:rPr>
                            <w:t>1</w:t>
                          </w:r>
                        </w:hyperlink>
                        <w:r w:rsidR="001530B1" w:rsidRPr="00254BE6">
                          <w:rPr>
                            <w:rFonts w:eastAsia="Times New Roman" w:cs="Times New Roman"/>
                            <w:kern w:val="0"/>
                            <w:lang w:eastAsia="en-GB"/>
                            <w14:ligatures w14:val="none"/>
                          </w:rPr>
                          <w:t>. </w:t>
                        </w:r>
                        <w:hyperlink r:id="rId43" w:tgtFrame="_blank" w:history="1">
                          <w:r w:rsidR="001530B1" w:rsidRPr="00254BE6">
                            <w:rPr>
                              <w:rFonts w:eastAsia="Times New Roman" w:cs="Times New Roman"/>
                              <w:color w:val="0000FF"/>
                              <w:kern w:val="0"/>
                              <w:u w:val="single"/>
                              <w:lang w:eastAsia="en-GB"/>
                              <w14:ligatures w14:val="none"/>
                            </w:rPr>
                            <w:t xml:space="preserve">For example, a custodial sentence of more than 4 years </w:t>
                          </w:r>
                          <w:r w:rsidR="001530B1" w:rsidRPr="00254BE6">
                            <w:rPr>
                              <w:rFonts w:eastAsia="Times New Roman" w:cs="Times New Roman"/>
                              <w:color w:val="0000FF"/>
                              <w:kern w:val="0"/>
                              <w:highlight w:val="green"/>
                              <w:u w:val="single"/>
                              <w:lang w:eastAsia="en-GB"/>
                              <w14:ligatures w14:val="none"/>
                            </w:rPr>
                            <w:t>(not for a schedule 18 offence)</w:t>
                          </w:r>
                          <w:r w:rsidR="001530B1" w:rsidRPr="00254BE6">
                            <w:rPr>
                              <w:rFonts w:eastAsia="Times New Roman" w:cs="Times New Roman"/>
                              <w:color w:val="0000FF"/>
                              <w:kern w:val="0"/>
                              <w:u w:val="single"/>
                              <w:lang w:eastAsia="en-GB"/>
                              <w14:ligatures w14:val="none"/>
                            </w:rPr>
                            <w:t xml:space="preserve"> becomes spent at the end of the period of 7 years beginning with the day on which the sentence (including any licence period) is completed</w:t>
                          </w:r>
                        </w:hyperlink>
                        <w:hyperlink r:id="rId44" w:tgtFrame="_blank" w:history="1">
                          <w:r w:rsidR="001530B1" w:rsidRPr="00254BE6">
                            <w:rPr>
                              <w:rFonts w:eastAsia="Times New Roman" w:cs="Times New Roman"/>
                              <w:color w:val="0000FF"/>
                              <w:kern w:val="0"/>
                              <w:u w:val="single"/>
                              <w:vertAlign w:val="superscript"/>
                              <w:lang w:eastAsia="en-GB"/>
                              <w14:ligatures w14:val="none"/>
                            </w:rPr>
                            <w:t>1</w:t>
                          </w:r>
                        </w:hyperlink>
                        <w:r w:rsidR="001530B1" w:rsidRPr="00254BE6">
                          <w:rPr>
                            <w:rFonts w:eastAsia="Times New Roman" w:cs="Times New Roman"/>
                            <w:kern w:val="0"/>
                            <w:lang w:eastAsia="en-GB"/>
                            <w14:ligatures w14:val="none"/>
                          </w:rPr>
                          <w:t>.</w:t>
                        </w:r>
                      </w:p>
                      <w:p w14:paraId="700A59AD" w14:textId="77777777" w:rsidR="001530B1" w:rsidRPr="00254BE6" w:rsidRDefault="001530B1" w:rsidP="00A25CD1">
                        <w:pPr>
                          <w:rPr>
                            <w:rFonts w:eastAsia="Times New Roman" w:cs="Times New Roman"/>
                            <w:kern w:val="0"/>
                            <w:lang w:eastAsia="en-GB"/>
                            <w14:ligatures w14:val="none"/>
                          </w:rPr>
                        </w:pPr>
                      </w:p>
                      <w:p w14:paraId="3E89C0D1" w14:textId="77777777" w:rsidR="009C2948" w:rsidRDefault="00000000" w:rsidP="00A25CD1">
                        <w:pPr>
                          <w:rPr>
                            <w:rFonts w:eastAsia="Times New Roman" w:cs="Times New Roman"/>
                            <w:kern w:val="0"/>
                            <w:lang w:eastAsia="en-GB"/>
                            <w14:ligatures w14:val="none"/>
                          </w:rPr>
                        </w:pPr>
                        <w:hyperlink r:id="rId45" w:tgtFrame="_blank" w:history="1">
                          <w:r w:rsidR="001530B1" w:rsidRPr="00254BE6">
                            <w:rPr>
                              <w:rFonts w:eastAsia="Times New Roman" w:cs="Times New Roman"/>
                              <w:b/>
                              <w:bCs/>
                              <w:color w:val="0000FF"/>
                              <w:kern w:val="0"/>
                              <w:u w:val="single"/>
                              <w:lang w:eastAsia="en-GB"/>
                              <w14:ligatures w14:val="none"/>
                            </w:rPr>
                            <w:t xml:space="preserve">However, certain sentences are excluded from rehabilitation </w:t>
                          </w:r>
                          <w:r w:rsidR="001530B1" w:rsidRPr="00254BE6">
                            <w:rPr>
                              <w:rFonts w:eastAsia="Times New Roman" w:cs="Times New Roman"/>
                              <w:color w:val="0000FF"/>
                              <w:kern w:val="0"/>
                              <w:u w:val="single"/>
                              <w:lang w:eastAsia="en-GB"/>
                              <w14:ligatures w14:val="none"/>
                            </w:rPr>
                            <w:t>and will always be disclosed</w:t>
                          </w:r>
                        </w:hyperlink>
                        <w:hyperlink r:id="rId46" w:tgtFrame="_blank" w:history="1">
                          <w:r w:rsidR="001530B1" w:rsidRPr="00254BE6">
                            <w:rPr>
                              <w:rFonts w:eastAsia="Times New Roman" w:cs="Times New Roman"/>
                              <w:color w:val="0000FF"/>
                              <w:kern w:val="0"/>
                              <w:u w:val="single"/>
                              <w:vertAlign w:val="superscript"/>
                              <w:lang w:eastAsia="en-GB"/>
                              <w14:ligatures w14:val="none"/>
                            </w:rPr>
                            <w:t>1</w:t>
                          </w:r>
                        </w:hyperlink>
                        <w:r w:rsidR="001530B1" w:rsidRPr="00254BE6">
                          <w:rPr>
                            <w:rFonts w:eastAsia="Times New Roman" w:cs="Times New Roman"/>
                            <w:kern w:val="0"/>
                            <w:lang w:eastAsia="en-GB"/>
                            <w14:ligatures w14:val="none"/>
                          </w:rPr>
                          <w:t>. </w:t>
                        </w:r>
                      </w:p>
                      <w:p w14:paraId="581F4100" w14:textId="5B1B39EB" w:rsidR="001530B1" w:rsidRDefault="00000000" w:rsidP="00A25CD1">
                        <w:pPr>
                          <w:rPr>
                            <w:rFonts w:eastAsia="Times New Roman" w:cs="Times New Roman"/>
                            <w:kern w:val="0"/>
                            <w:lang w:eastAsia="en-GB"/>
                            <w14:ligatures w14:val="none"/>
                          </w:rPr>
                        </w:pPr>
                        <w:hyperlink r:id="rId47" w:tgtFrame="_blank" w:history="1">
                          <w:r w:rsidR="001530B1" w:rsidRPr="00254BE6">
                            <w:rPr>
                              <w:rFonts w:eastAsia="Times New Roman" w:cs="Times New Roman"/>
                              <w:color w:val="0000FF"/>
                              <w:kern w:val="0"/>
                              <w:u w:val="single"/>
                              <w:lang w:eastAsia="en-GB"/>
                              <w14:ligatures w14:val="none"/>
                            </w:rPr>
                            <w:t xml:space="preserve">These include sentences of: -- imprisonment for life, sentences of imprisonment, youth custody, detention in a young offender institution or corrective training of over four years </w:t>
                          </w:r>
                          <w:r w:rsidR="001530B1" w:rsidRPr="00254BE6">
                            <w:rPr>
                              <w:rFonts w:eastAsia="Times New Roman" w:cs="Times New Roman"/>
                              <w:color w:val="0000FF"/>
                              <w:kern w:val="0"/>
                              <w:highlight w:val="green"/>
                              <w:u w:val="single"/>
                              <w:lang w:eastAsia="en-GB"/>
                              <w14:ligatures w14:val="none"/>
                            </w:rPr>
                            <w:t>for a schedule 18 offence,</w:t>
                          </w:r>
                          <w:r w:rsidR="001530B1" w:rsidRPr="00254BE6">
                            <w:rPr>
                              <w:rFonts w:eastAsia="Times New Roman" w:cs="Times New Roman"/>
                              <w:color w:val="0000FF"/>
                              <w:kern w:val="0"/>
                              <w:u w:val="single"/>
                              <w:lang w:eastAsia="en-GB"/>
                              <w14:ligatures w14:val="none"/>
                            </w:rPr>
                            <w:t xml:space="preserve"> sentences of preventive detention, sentences of detention at His Majesty’s pleasure, sentences of custody for life, and public protection sentences</w:t>
                          </w:r>
                        </w:hyperlink>
                        <w:hyperlink r:id="rId48" w:tgtFrame="_blank" w:history="1">
                          <w:r w:rsidR="001530B1" w:rsidRPr="00254BE6">
                            <w:rPr>
                              <w:rFonts w:eastAsia="Times New Roman" w:cs="Times New Roman"/>
                              <w:color w:val="0000FF"/>
                              <w:kern w:val="0"/>
                              <w:u w:val="single"/>
                              <w:vertAlign w:val="superscript"/>
                              <w:lang w:eastAsia="en-GB"/>
                              <w14:ligatures w14:val="none"/>
                            </w:rPr>
                            <w:t>1</w:t>
                          </w:r>
                        </w:hyperlink>
                        <w:r w:rsidR="001530B1" w:rsidRPr="00254BE6">
                          <w:rPr>
                            <w:rFonts w:eastAsia="Times New Roman" w:cs="Times New Roman"/>
                            <w:kern w:val="0"/>
                            <w:lang w:eastAsia="en-GB"/>
                            <w14:ligatures w14:val="none"/>
                          </w:rPr>
                          <w:t>.</w:t>
                        </w:r>
                      </w:p>
                      <w:p w14:paraId="13D34326" w14:textId="77777777" w:rsidR="009C2948" w:rsidRPr="00254BE6" w:rsidRDefault="009C2948" w:rsidP="00A25CD1">
                        <w:pPr>
                          <w:rPr>
                            <w:rFonts w:eastAsia="Times New Roman" w:cs="Times New Roman"/>
                            <w:kern w:val="0"/>
                            <w:lang w:eastAsia="en-GB"/>
                            <w14:ligatures w14:val="none"/>
                          </w:rPr>
                        </w:pPr>
                      </w:p>
                      <w:p w14:paraId="32124838" w14:textId="77777777" w:rsidR="009C2948" w:rsidRDefault="00000000" w:rsidP="00A25CD1">
                        <w:pPr>
                          <w:rPr>
                            <w:rFonts w:eastAsia="Times New Roman" w:cs="Times New Roman"/>
                            <w:kern w:val="0"/>
                            <w:lang w:eastAsia="en-GB"/>
                            <w14:ligatures w14:val="none"/>
                          </w:rPr>
                        </w:pPr>
                        <w:hyperlink r:id="rId49" w:tgtFrame="_blank" w:history="1">
                          <w:r w:rsidR="001530B1" w:rsidRPr="00254BE6">
                            <w:rPr>
                              <w:rFonts w:eastAsia="Times New Roman" w:cs="Times New Roman"/>
                              <w:color w:val="0000FF"/>
                              <w:kern w:val="0"/>
                              <w:u w:val="single"/>
                              <w:lang w:eastAsia="en-GB"/>
                              <w14:ligatures w14:val="none"/>
                            </w:rPr>
                            <w:t>The process for applying for the removal of spent convictions typically involves submitting an application to ACRO or the Disclosure and Barring Service (DBS) in the UK</w:t>
                          </w:r>
                        </w:hyperlink>
                        <w:hyperlink r:id="rId50" w:tgtFrame="_blank" w:history="1">
                          <w:r w:rsidR="001530B1" w:rsidRPr="00254BE6">
                            <w:rPr>
                              <w:rFonts w:eastAsia="Times New Roman" w:cs="Times New Roman"/>
                              <w:color w:val="0000FF"/>
                              <w:kern w:val="0"/>
                              <w:u w:val="single"/>
                              <w:vertAlign w:val="superscript"/>
                              <w:lang w:eastAsia="en-GB"/>
                              <w14:ligatures w14:val="none"/>
                            </w:rPr>
                            <w:t>2</w:t>
                          </w:r>
                        </w:hyperlink>
                        <w:r w:rsidR="001530B1" w:rsidRPr="00254BE6">
                          <w:rPr>
                            <w:rFonts w:eastAsia="Times New Roman" w:cs="Times New Roman"/>
                            <w:kern w:val="0"/>
                            <w:lang w:eastAsia="en-GB"/>
                            <w14:ligatures w14:val="none"/>
                          </w:rPr>
                          <w:t>. </w:t>
                        </w:r>
                      </w:p>
                      <w:p w14:paraId="1C8B3867" w14:textId="77777777" w:rsidR="009C2948" w:rsidRDefault="00000000" w:rsidP="00A25CD1">
                        <w:pPr>
                          <w:rPr>
                            <w:rFonts w:eastAsia="Times New Roman" w:cs="Times New Roman"/>
                            <w:kern w:val="0"/>
                            <w:lang w:eastAsia="en-GB"/>
                            <w14:ligatures w14:val="none"/>
                          </w:rPr>
                        </w:pPr>
                        <w:hyperlink r:id="rId51" w:tgtFrame="_blank" w:history="1">
                          <w:r w:rsidR="001530B1" w:rsidRPr="00254BE6">
                            <w:rPr>
                              <w:rFonts w:eastAsia="Times New Roman" w:cs="Times New Roman"/>
                              <w:color w:val="0000FF"/>
                              <w:kern w:val="0"/>
                              <w:u w:val="single"/>
                              <w:lang w:eastAsia="en-GB"/>
                              <w14:ligatures w14:val="none"/>
                            </w:rPr>
                            <w:t xml:space="preserve">The </w:t>
                          </w:r>
                          <w:r w:rsidR="001530B1" w:rsidRPr="009C2948">
                            <w:rPr>
                              <w:rFonts w:eastAsia="Times New Roman" w:cs="Times New Roman"/>
                              <w:color w:val="0000FF"/>
                              <w:kern w:val="0"/>
                              <w:highlight w:val="green"/>
                              <w:u w:val="single"/>
                              <w:lang w:eastAsia="en-GB"/>
                              <w14:ligatures w14:val="none"/>
                            </w:rPr>
                            <w:t>applicant needs to provide details of the conviction,</w:t>
                          </w:r>
                          <w:r w:rsidR="001530B1" w:rsidRPr="00254BE6">
                            <w:rPr>
                              <w:rFonts w:eastAsia="Times New Roman" w:cs="Times New Roman"/>
                              <w:color w:val="0000FF"/>
                              <w:kern w:val="0"/>
                              <w:u w:val="single"/>
                              <w:lang w:eastAsia="en-GB"/>
                              <w14:ligatures w14:val="none"/>
                            </w:rPr>
                            <w:t xml:space="preserve"> including dates, location, and case numbers, and may need to pay a fee</w:t>
                          </w:r>
                        </w:hyperlink>
                        <w:hyperlink r:id="rId52" w:tgtFrame="_blank" w:history="1">
                          <w:r w:rsidR="001530B1" w:rsidRPr="00254BE6">
                            <w:rPr>
                              <w:rFonts w:eastAsia="Times New Roman" w:cs="Times New Roman"/>
                              <w:color w:val="0000FF"/>
                              <w:kern w:val="0"/>
                              <w:u w:val="single"/>
                              <w:vertAlign w:val="superscript"/>
                              <w:lang w:eastAsia="en-GB"/>
                              <w14:ligatures w14:val="none"/>
                            </w:rPr>
                            <w:t>2</w:t>
                          </w:r>
                        </w:hyperlink>
                        <w:r w:rsidR="001530B1" w:rsidRPr="00254BE6">
                          <w:rPr>
                            <w:rFonts w:eastAsia="Times New Roman" w:cs="Times New Roman"/>
                            <w:kern w:val="0"/>
                            <w:lang w:eastAsia="en-GB"/>
                            <w14:ligatures w14:val="none"/>
                          </w:rPr>
                          <w:t>. </w:t>
                        </w:r>
                      </w:p>
                      <w:p w14:paraId="420D8048" w14:textId="02694BBD" w:rsidR="001530B1" w:rsidRPr="00254BE6" w:rsidRDefault="00000000" w:rsidP="00A25CD1">
                        <w:pPr>
                          <w:rPr>
                            <w:rFonts w:eastAsia="Times New Roman" w:cs="Times New Roman"/>
                            <w:kern w:val="0"/>
                            <w:lang w:eastAsia="en-GB"/>
                            <w14:ligatures w14:val="none"/>
                          </w:rPr>
                        </w:pPr>
                        <w:hyperlink r:id="rId53" w:tgtFrame="_blank" w:history="1">
                          <w:r w:rsidR="001530B1" w:rsidRPr="00254BE6">
                            <w:rPr>
                              <w:rFonts w:eastAsia="Times New Roman" w:cs="Times New Roman"/>
                              <w:color w:val="0000FF"/>
                              <w:kern w:val="0"/>
                              <w:u w:val="single"/>
                              <w:lang w:eastAsia="en-GB"/>
                              <w14:ligatures w14:val="none"/>
                            </w:rPr>
                            <w:t xml:space="preserve">ACRO or DBS will review the application, verify the spent status of the conviction, </w:t>
                          </w:r>
                          <w:r w:rsidR="001530B1" w:rsidRPr="009C2948">
                            <w:rPr>
                              <w:rFonts w:eastAsia="Times New Roman" w:cs="Times New Roman"/>
                              <w:color w:val="0000FF"/>
                              <w:kern w:val="0"/>
                              <w:highlight w:val="yellow"/>
                              <w:u w:val="single"/>
                              <w:lang w:eastAsia="en-GB"/>
                              <w14:ligatures w14:val="none"/>
                            </w:rPr>
                            <w:t>and, if eligible, remove it from the report</w:t>
                          </w:r>
                        </w:hyperlink>
                        <w:hyperlink r:id="rId54" w:tgtFrame="_blank" w:history="1">
                          <w:r w:rsidR="001530B1" w:rsidRPr="00254BE6">
                            <w:rPr>
                              <w:rFonts w:eastAsia="Times New Roman" w:cs="Times New Roman"/>
                              <w:color w:val="0000FF"/>
                              <w:kern w:val="0"/>
                              <w:u w:val="single"/>
                              <w:vertAlign w:val="superscript"/>
                              <w:lang w:eastAsia="en-GB"/>
                              <w14:ligatures w14:val="none"/>
                            </w:rPr>
                            <w:t>2</w:t>
                          </w:r>
                        </w:hyperlink>
                        <w:r w:rsidR="001530B1" w:rsidRPr="00254BE6">
                          <w:rPr>
                            <w:rFonts w:eastAsia="Times New Roman" w:cs="Times New Roman"/>
                            <w:kern w:val="0"/>
                            <w:lang w:eastAsia="en-GB"/>
                            <w14:ligatures w14:val="none"/>
                          </w:rPr>
                          <w:t>.</w:t>
                        </w:r>
                      </w:p>
                      <w:p w14:paraId="18F28AD0" w14:textId="77777777" w:rsidR="009C2948" w:rsidRDefault="00000000" w:rsidP="00A25CD1">
                        <w:pPr>
                          <w:rPr>
                            <w:rFonts w:eastAsia="Times New Roman" w:cs="Times New Roman"/>
                            <w:kern w:val="0"/>
                            <w:lang w:eastAsia="en-GB"/>
                            <w14:ligatures w14:val="none"/>
                          </w:rPr>
                        </w:pPr>
                        <w:hyperlink r:id="rId55" w:tgtFrame="_blank" w:history="1">
                          <w:r w:rsidR="001530B1" w:rsidRPr="00254BE6">
                            <w:rPr>
                              <w:rFonts w:eastAsia="Times New Roman" w:cs="Times New Roman"/>
                              <w:color w:val="0000FF"/>
                              <w:kern w:val="0"/>
                              <w:u w:val="single"/>
                              <w:lang w:eastAsia="en-GB"/>
                              <w14:ligatures w14:val="none"/>
                            </w:rPr>
                            <w:t>Certain professions and roles, such as working with vulnerable individuals or in law enforcement, may require individuals to disclose spent convictions</w:t>
                          </w:r>
                        </w:hyperlink>
                        <w:hyperlink r:id="rId56" w:tgtFrame="_blank" w:history="1">
                          <w:r w:rsidR="001530B1" w:rsidRPr="00254BE6">
                            <w:rPr>
                              <w:rFonts w:eastAsia="Times New Roman" w:cs="Times New Roman"/>
                              <w:color w:val="0000FF"/>
                              <w:kern w:val="0"/>
                              <w:u w:val="single"/>
                              <w:vertAlign w:val="superscript"/>
                              <w:lang w:eastAsia="en-GB"/>
                              <w14:ligatures w14:val="none"/>
                            </w:rPr>
                            <w:t>2</w:t>
                          </w:r>
                        </w:hyperlink>
                        <w:r w:rsidR="001530B1" w:rsidRPr="00254BE6">
                          <w:rPr>
                            <w:rFonts w:eastAsia="Times New Roman" w:cs="Times New Roman"/>
                            <w:kern w:val="0"/>
                            <w:lang w:eastAsia="en-GB"/>
                            <w14:ligatures w14:val="none"/>
                          </w:rPr>
                          <w:t>. </w:t>
                        </w:r>
                      </w:p>
                      <w:p w14:paraId="1AFF177C" w14:textId="08900A94" w:rsidR="001530B1" w:rsidRPr="00254BE6" w:rsidRDefault="00000000" w:rsidP="00A25CD1">
                        <w:pPr>
                          <w:rPr>
                            <w:rFonts w:eastAsia="Times New Roman" w:cs="Times New Roman"/>
                            <w:kern w:val="0"/>
                            <w:lang w:eastAsia="en-GB"/>
                            <w14:ligatures w14:val="none"/>
                          </w:rPr>
                        </w:pPr>
                        <w:hyperlink r:id="rId57" w:tgtFrame="_blank" w:history="1">
                          <w:r w:rsidR="001530B1" w:rsidRPr="009C2948">
                            <w:rPr>
                              <w:rFonts w:eastAsia="Times New Roman" w:cs="Times New Roman"/>
                              <w:color w:val="0000FF"/>
                              <w:kern w:val="0"/>
                              <w:highlight w:val="yellow"/>
                              <w:u w:val="single"/>
                              <w:lang w:eastAsia="en-GB"/>
                              <w14:ligatures w14:val="none"/>
                            </w:rPr>
                            <w:t>Spent convictions might not be removed from an ACRO report if they fall under these exceptions</w:t>
                          </w:r>
                        </w:hyperlink>
                        <w:hyperlink r:id="rId58" w:tgtFrame="_blank" w:history="1">
                          <w:r w:rsidR="001530B1" w:rsidRPr="009C2948">
                            <w:rPr>
                              <w:rFonts w:eastAsia="Times New Roman" w:cs="Times New Roman"/>
                              <w:color w:val="0000FF"/>
                              <w:kern w:val="0"/>
                              <w:highlight w:val="yellow"/>
                              <w:u w:val="single"/>
                              <w:vertAlign w:val="superscript"/>
                              <w:lang w:eastAsia="en-GB"/>
                              <w14:ligatures w14:val="none"/>
                            </w:rPr>
                            <w:t>2</w:t>
                          </w:r>
                        </w:hyperlink>
                        <w:r w:rsidR="001530B1" w:rsidRPr="009C2948">
                          <w:rPr>
                            <w:rFonts w:eastAsia="Times New Roman" w:cs="Times New Roman"/>
                            <w:kern w:val="0"/>
                            <w:highlight w:val="yellow"/>
                            <w:lang w:eastAsia="en-GB"/>
                            <w14:ligatures w14:val="none"/>
                          </w:rPr>
                          <w:t>.</w:t>
                        </w:r>
                      </w:p>
                      <w:p w14:paraId="1A2C2583" w14:textId="77777777" w:rsidR="009C2948" w:rsidRDefault="00000000" w:rsidP="00A25CD1">
                        <w:pPr>
                          <w:rPr>
                            <w:rFonts w:eastAsia="Times New Roman" w:cs="Times New Roman"/>
                            <w:kern w:val="0"/>
                            <w:lang w:eastAsia="en-GB"/>
                            <w14:ligatures w14:val="none"/>
                          </w:rPr>
                        </w:pPr>
                        <w:hyperlink r:id="rId59" w:tgtFrame="_blank" w:history="1">
                          <w:r w:rsidR="001530B1" w:rsidRPr="00254BE6">
                            <w:rPr>
                              <w:rFonts w:eastAsia="Times New Roman" w:cs="Times New Roman"/>
                              <w:color w:val="0000FF"/>
                              <w:kern w:val="0"/>
                              <w:u w:val="single"/>
                              <w:lang w:eastAsia="en-GB"/>
                              <w14:ligatures w14:val="none"/>
                            </w:rPr>
                            <w:t>The removal of spent convictions from an ACRO report can be crucial for individuals seeking employment, housing, or visas, as it allows them to move forward without the stigma of a past offense</w:t>
                          </w:r>
                        </w:hyperlink>
                        <w:hyperlink r:id="rId60" w:tgtFrame="_blank" w:history="1">
                          <w:r w:rsidR="001530B1" w:rsidRPr="00254BE6">
                            <w:rPr>
                              <w:rFonts w:eastAsia="Times New Roman" w:cs="Times New Roman"/>
                              <w:color w:val="0000FF"/>
                              <w:kern w:val="0"/>
                              <w:u w:val="single"/>
                              <w:vertAlign w:val="superscript"/>
                              <w:lang w:eastAsia="en-GB"/>
                              <w14:ligatures w14:val="none"/>
                            </w:rPr>
                            <w:t>2</w:t>
                          </w:r>
                        </w:hyperlink>
                        <w:r w:rsidR="001530B1" w:rsidRPr="00254BE6">
                          <w:rPr>
                            <w:rFonts w:eastAsia="Times New Roman" w:cs="Times New Roman"/>
                            <w:kern w:val="0"/>
                            <w:lang w:eastAsia="en-GB"/>
                            <w14:ligatures w14:val="none"/>
                          </w:rPr>
                          <w:t>. </w:t>
                        </w:r>
                      </w:p>
                      <w:p w14:paraId="4734B4E8" w14:textId="2BC40623" w:rsidR="001530B1" w:rsidRPr="00254BE6" w:rsidRDefault="00000000" w:rsidP="00A25CD1">
                        <w:pPr>
                          <w:rPr>
                            <w:rFonts w:eastAsia="Times New Roman" w:cs="Times New Roman"/>
                            <w:kern w:val="0"/>
                            <w:lang w:eastAsia="en-GB"/>
                            <w14:ligatures w14:val="none"/>
                          </w:rPr>
                        </w:pPr>
                        <w:hyperlink r:id="rId61" w:tgtFrame="_blank" w:history="1">
                          <w:r w:rsidR="001530B1" w:rsidRPr="00254BE6">
                            <w:rPr>
                              <w:rFonts w:eastAsia="Times New Roman" w:cs="Times New Roman"/>
                              <w:color w:val="0000FF"/>
                              <w:kern w:val="0"/>
                              <w:u w:val="single"/>
                              <w:lang w:eastAsia="en-GB"/>
                              <w14:ligatures w14:val="none"/>
                            </w:rPr>
                            <w:t>It supports the principles of rehabilitation and reintegration into society</w:t>
                          </w:r>
                        </w:hyperlink>
                        <w:hyperlink r:id="rId62" w:tgtFrame="_blank" w:history="1">
                          <w:r w:rsidR="001530B1" w:rsidRPr="00254BE6">
                            <w:rPr>
                              <w:rFonts w:eastAsia="Times New Roman" w:cs="Times New Roman"/>
                              <w:color w:val="0000FF"/>
                              <w:kern w:val="0"/>
                              <w:u w:val="single"/>
                              <w:vertAlign w:val="superscript"/>
                              <w:lang w:eastAsia="en-GB"/>
                              <w14:ligatures w14:val="none"/>
                            </w:rPr>
                            <w:t>2</w:t>
                          </w:r>
                        </w:hyperlink>
                        <w:r w:rsidR="001530B1" w:rsidRPr="00254BE6">
                          <w:rPr>
                            <w:rFonts w:eastAsia="Times New Roman" w:cs="Times New Roman"/>
                            <w:kern w:val="0"/>
                            <w:lang w:eastAsia="en-GB"/>
                            <w14:ligatures w14:val="none"/>
                          </w:rPr>
                          <w:t>.</w:t>
                        </w:r>
                      </w:p>
                      <w:p w14:paraId="05545E96" w14:textId="77777777" w:rsidR="009C2948" w:rsidRDefault="009C2948" w:rsidP="00A25CD1"/>
                      <w:p w14:paraId="4C0CFF59" w14:textId="2AA7E04B" w:rsidR="001530B1" w:rsidRDefault="00000000" w:rsidP="00A25CD1">
                        <w:pPr>
                          <w:rPr>
                            <w:rFonts w:eastAsia="Times New Roman" w:cs="Times New Roman"/>
                            <w:kern w:val="0"/>
                            <w:lang w:eastAsia="en-GB"/>
                            <w14:ligatures w14:val="none"/>
                          </w:rPr>
                        </w:pPr>
                        <w:hyperlink r:id="rId63" w:tgtFrame="_blank" w:history="1">
                          <w:r w:rsidR="001530B1" w:rsidRPr="00254BE6">
                            <w:rPr>
                              <w:rFonts w:eastAsia="Times New Roman" w:cs="Times New Roman"/>
                              <w:color w:val="0000FF"/>
                              <w:kern w:val="0"/>
                              <w:u w:val="single"/>
                              <w:lang w:eastAsia="en-GB"/>
                              <w14:ligatures w14:val="none"/>
                            </w:rPr>
                            <w:t>For cases involving offenses committed by individuals under the age of 18, there are provisions in the law to have these records sealed or become spent after a certain number of years, depending on the severity of the offense</w:t>
                          </w:r>
                        </w:hyperlink>
                        <w:hyperlink r:id="rId64" w:tgtFrame="_blank" w:history="1">
                          <w:r w:rsidR="001530B1" w:rsidRPr="00254BE6">
                            <w:rPr>
                              <w:rFonts w:eastAsia="Times New Roman" w:cs="Times New Roman"/>
                              <w:color w:val="0000FF"/>
                              <w:kern w:val="0"/>
                              <w:u w:val="single"/>
                              <w:vertAlign w:val="superscript"/>
                              <w:lang w:eastAsia="en-GB"/>
                              <w14:ligatures w14:val="none"/>
                            </w:rPr>
                            <w:t>2</w:t>
                          </w:r>
                        </w:hyperlink>
                        <w:r w:rsidR="001530B1" w:rsidRPr="00254BE6">
                          <w:rPr>
                            <w:rFonts w:eastAsia="Times New Roman" w:cs="Times New Roman"/>
                            <w:kern w:val="0"/>
                            <w:lang w:eastAsia="en-GB"/>
                            <w14:ligatures w14:val="none"/>
                          </w:rPr>
                          <w:t>.</w:t>
                        </w:r>
                      </w:p>
                      <w:p w14:paraId="4C8A08E6" w14:textId="77777777" w:rsidR="009C2948" w:rsidRPr="00254BE6" w:rsidRDefault="009C2948" w:rsidP="00A25CD1">
                        <w:pPr>
                          <w:rPr>
                            <w:rFonts w:eastAsia="Times New Roman" w:cs="Times New Roman"/>
                            <w:kern w:val="0"/>
                            <w:lang w:eastAsia="en-GB"/>
                            <w14:ligatures w14:val="none"/>
                          </w:rPr>
                        </w:pPr>
                      </w:p>
                      <w:p w14:paraId="29ACD5B8" w14:textId="77777777" w:rsidR="001530B1" w:rsidRDefault="00000000" w:rsidP="00A25CD1">
                        <w:pPr>
                          <w:rPr>
                            <w:rFonts w:eastAsia="Times New Roman" w:cs="Times New Roman"/>
                            <w:kern w:val="0"/>
                            <w:lang w:eastAsia="en-GB"/>
                            <w14:ligatures w14:val="none"/>
                          </w:rPr>
                        </w:pPr>
                        <w:hyperlink r:id="rId65" w:tgtFrame="_blank" w:history="1">
                          <w:r w:rsidR="001530B1" w:rsidRPr="00254BE6">
                            <w:rPr>
                              <w:rFonts w:eastAsia="Times New Roman" w:cs="Times New Roman"/>
                              <w:color w:val="0000FF"/>
                              <w:kern w:val="0"/>
                              <w:u w:val="single"/>
                              <w:lang w:eastAsia="en-GB"/>
                              <w14:ligatures w14:val="none"/>
                            </w:rPr>
                            <w:t>Cases marked as “NFA” (No Further Action) or “Not Guilty” should typically be removed from the ACRO report, as they indicate that no conviction occurred</w:t>
                          </w:r>
                        </w:hyperlink>
                        <w:hyperlink r:id="rId66" w:tgtFrame="_blank" w:history="1">
                          <w:r w:rsidR="001530B1" w:rsidRPr="00254BE6">
                            <w:rPr>
                              <w:rFonts w:eastAsia="Times New Roman" w:cs="Times New Roman"/>
                              <w:color w:val="0000FF"/>
                              <w:kern w:val="0"/>
                              <w:u w:val="single"/>
                              <w:vertAlign w:val="superscript"/>
                              <w:lang w:eastAsia="en-GB"/>
                              <w14:ligatures w14:val="none"/>
                            </w:rPr>
                            <w:t>2</w:t>
                          </w:r>
                        </w:hyperlink>
                        <w:r w:rsidR="001530B1" w:rsidRPr="00254BE6">
                          <w:rPr>
                            <w:rFonts w:eastAsia="Times New Roman" w:cs="Times New Roman"/>
                            <w:kern w:val="0"/>
                            <w:lang w:eastAsia="en-GB"/>
                            <w14:ligatures w14:val="none"/>
                          </w:rPr>
                          <w:t>.</w:t>
                        </w:r>
                      </w:p>
                      <w:p w14:paraId="7C8047FE" w14:textId="77777777" w:rsidR="009C2948" w:rsidRPr="00254BE6" w:rsidRDefault="009C2948" w:rsidP="00A25CD1">
                        <w:pPr>
                          <w:rPr>
                            <w:rFonts w:eastAsia="Times New Roman" w:cs="Times New Roman"/>
                            <w:kern w:val="0"/>
                            <w:lang w:eastAsia="en-GB"/>
                            <w14:ligatures w14:val="none"/>
                          </w:rPr>
                        </w:pPr>
                      </w:p>
                      <w:p w14:paraId="668FCC42" w14:textId="77777777" w:rsidR="001530B1" w:rsidRDefault="00000000" w:rsidP="00A25CD1">
                        <w:pPr>
                          <w:rPr>
                            <w:rFonts w:eastAsia="Times New Roman" w:cs="Times New Roman"/>
                            <w:kern w:val="0"/>
                            <w:lang w:eastAsia="en-GB"/>
                            <w14:ligatures w14:val="none"/>
                          </w:rPr>
                        </w:pPr>
                        <w:hyperlink r:id="rId67" w:tgtFrame="_blank" w:history="1">
                          <w:r w:rsidR="001530B1" w:rsidRPr="00254BE6">
                            <w:rPr>
                              <w:rFonts w:eastAsia="Times New Roman" w:cs="Times New Roman"/>
                              <w:color w:val="0000FF"/>
                              <w:kern w:val="0"/>
                              <w:u w:val="single"/>
                              <w:lang w:eastAsia="en-GB"/>
                              <w14:ligatures w14:val="none"/>
                            </w:rPr>
                            <w:t>If an individual receives a pardon or a royal prerogative of mercy, the associated convictions can be removed from the ACRO report</w:t>
                          </w:r>
                        </w:hyperlink>
                        <w:hyperlink r:id="rId68" w:tgtFrame="_blank" w:history="1">
                          <w:r w:rsidR="001530B1" w:rsidRPr="00254BE6">
                            <w:rPr>
                              <w:rFonts w:eastAsia="Times New Roman" w:cs="Times New Roman"/>
                              <w:color w:val="0000FF"/>
                              <w:kern w:val="0"/>
                              <w:u w:val="single"/>
                              <w:vertAlign w:val="superscript"/>
                              <w:lang w:eastAsia="en-GB"/>
                              <w14:ligatures w14:val="none"/>
                            </w:rPr>
                            <w:t>2</w:t>
                          </w:r>
                        </w:hyperlink>
                        <w:r w:rsidR="001530B1" w:rsidRPr="00254BE6">
                          <w:rPr>
                            <w:rFonts w:eastAsia="Times New Roman" w:cs="Times New Roman"/>
                            <w:kern w:val="0"/>
                            <w:lang w:eastAsia="en-GB"/>
                            <w14:ligatures w14:val="none"/>
                          </w:rPr>
                          <w:t>.</w:t>
                        </w:r>
                      </w:p>
                      <w:p w14:paraId="00C116F7" w14:textId="77777777" w:rsidR="009C2948" w:rsidRPr="00254BE6" w:rsidRDefault="009C2948" w:rsidP="00A25CD1">
                        <w:pPr>
                          <w:rPr>
                            <w:rFonts w:eastAsia="Times New Roman" w:cs="Times New Roman"/>
                            <w:kern w:val="0"/>
                            <w:lang w:eastAsia="en-GB"/>
                            <w14:ligatures w14:val="none"/>
                          </w:rPr>
                        </w:pPr>
                      </w:p>
                      <w:p w14:paraId="359BE6B4" w14:textId="77777777" w:rsidR="001530B1" w:rsidRDefault="00000000" w:rsidP="00A25CD1">
                        <w:pPr>
                          <w:rPr>
                            <w:rFonts w:eastAsia="Times New Roman" w:cs="Times New Roman"/>
                            <w:kern w:val="0"/>
                            <w:lang w:eastAsia="en-GB"/>
                            <w14:ligatures w14:val="none"/>
                          </w:rPr>
                        </w:pPr>
                        <w:hyperlink r:id="rId69" w:tgtFrame="_blank" w:history="1">
                          <w:r w:rsidR="001530B1" w:rsidRPr="00254BE6">
                            <w:rPr>
                              <w:rFonts w:eastAsia="Times New Roman" w:cs="Times New Roman"/>
                              <w:color w:val="0000FF"/>
                              <w:kern w:val="0"/>
                              <w:u w:val="single"/>
                              <w:lang w:eastAsia="en-GB"/>
                              <w14:ligatures w14:val="none"/>
                            </w:rPr>
                            <w:t>Cases that, if retained, would constitute a violation of an individual’s human rights or cases that could lead to unjust discrimination, may be eligible for removal</w:t>
                          </w:r>
                        </w:hyperlink>
                        <w:hyperlink r:id="rId70" w:tgtFrame="_blank" w:history="1">
                          <w:r w:rsidR="001530B1" w:rsidRPr="00254BE6">
                            <w:rPr>
                              <w:rFonts w:eastAsia="Times New Roman" w:cs="Times New Roman"/>
                              <w:color w:val="0000FF"/>
                              <w:kern w:val="0"/>
                              <w:u w:val="single"/>
                              <w:vertAlign w:val="superscript"/>
                              <w:lang w:eastAsia="en-GB"/>
                              <w14:ligatures w14:val="none"/>
                            </w:rPr>
                            <w:t>2</w:t>
                          </w:r>
                        </w:hyperlink>
                        <w:r w:rsidR="001530B1" w:rsidRPr="00254BE6">
                          <w:rPr>
                            <w:rFonts w:eastAsia="Times New Roman" w:cs="Times New Roman"/>
                            <w:kern w:val="0"/>
                            <w:lang w:eastAsia="en-GB"/>
                            <w14:ligatures w14:val="none"/>
                          </w:rPr>
                          <w:t>.</w:t>
                        </w:r>
                      </w:p>
                      <w:p w14:paraId="6CE71B42" w14:textId="77777777" w:rsidR="009C2948" w:rsidRPr="00254BE6" w:rsidRDefault="009C2948" w:rsidP="00A25CD1">
                        <w:pPr>
                          <w:rPr>
                            <w:rFonts w:eastAsia="Times New Roman" w:cs="Times New Roman"/>
                            <w:kern w:val="0"/>
                            <w:lang w:eastAsia="en-GB"/>
                            <w14:ligatures w14:val="none"/>
                          </w:rPr>
                        </w:pPr>
                      </w:p>
                      <w:p w14:paraId="38EE625B" w14:textId="77777777" w:rsidR="001530B1" w:rsidRPr="00254BE6" w:rsidRDefault="00000000" w:rsidP="00A25CD1">
                        <w:pPr>
                          <w:rPr>
                            <w:rFonts w:eastAsia="Times New Roman" w:cs="Times New Roman"/>
                            <w:kern w:val="0"/>
                            <w:lang w:eastAsia="en-GB"/>
                            <w14:ligatures w14:val="none"/>
                          </w:rPr>
                        </w:pPr>
                        <w:hyperlink r:id="rId71" w:tgtFrame="_blank" w:history="1">
                          <w:r w:rsidR="001530B1" w:rsidRPr="00254BE6">
                            <w:rPr>
                              <w:rFonts w:eastAsia="Times New Roman" w:cs="Times New Roman"/>
                              <w:color w:val="0000FF"/>
                              <w:kern w:val="0"/>
                              <w:u w:val="single"/>
                              <w:lang w:eastAsia="en-GB"/>
                              <w14:ligatures w14:val="none"/>
                            </w:rPr>
                            <w:t>The UK’s Data Protection Act and General Data Protection Regulation (GDPR) provide individuals with rights to request the erasure of their personal data in certain situations, which can include the removal of old or irrelevant criminal records</w:t>
                          </w:r>
                        </w:hyperlink>
                        <w:hyperlink r:id="rId72" w:tgtFrame="_blank" w:history="1">
                          <w:r w:rsidR="001530B1" w:rsidRPr="00254BE6">
                            <w:rPr>
                              <w:rFonts w:eastAsia="Times New Roman" w:cs="Times New Roman"/>
                              <w:color w:val="0000FF"/>
                              <w:kern w:val="0"/>
                              <w:u w:val="single"/>
                              <w:vertAlign w:val="superscript"/>
                              <w:lang w:eastAsia="en-GB"/>
                              <w14:ligatures w14:val="none"/>
                            </w:rPr>
                            <w:t>2</w:t>
                          </w:r>
                        </w:hyperlink>
                        <w:r w:rsidR="001530B1" w:rsidRPr="00254BE6">
                          <w:rPr>
                            <w:rFonts w:eastAsia="Times New Roman" w:cs="Times New Roman"/>
                            <w:kern w:val="0"/>
                            <w:lang w:eastAsia="en-GB"/>
                            <w14:ligatures w14:val="none"/>
                          </w:rPr>
                          <w:t>.</w:t>
                        </w:r>
                      </w:p>
                      <w:p w14:paraId="2C40042B" w14:textId="77777777" w:rsidR="001530B1" w:rsidRPr="00254BE6" w:rsidRDefault="00000000" w:rsidP="00A25CD1">
                        <w:pPr>
                          <w:rPr>
                            <w:rFonts w:eastAsia="Times New Roman" w:cs="Times New Roman"/>
                            <w:kern w:val="0"/>
                            <w:lang w:eastAsia="en-GB"/>
                            <w14:ligatures w14:val="none"/>
                          </w:rPr>
                        </w:pPr>
                        <w:hyperlink r:id="rId73" w:tgtFrame="_blank" w:history="1">
                          <w:r w:rsidR="001530B1" w:rsidRPr="00254BE6">
                            <w:rPr>
                              <w:rFonts w:eastAsia="Times New Roman" w:cs="Times New Roman"/>
                              <w:color w:val="0000FF"/>
                              <w:kern w:val="0"/>
                              <w:u w:val="single"/>
                              <w:lang w:eastAsia="en-GB"/>
                              <w14:ligatures w14:val="none"/>
                            </w:rPr>
                            <w:t>The UK may introduce specific laws or policies regarding the expungement or removal of certain types of convictions</w:t>
                          </w:r>
                        </w:hyperlink>
                        <w:hyperlink r:id="rId74" w:tgtFrame="_blank" w:history="1">
                          <w:r w:rsidR="001530B1" w:rsidRPr="00254BE6">
                            <w:rPr>
                              <w:rFonts w:eastAsia="Times New Roman" w:cs="Times New Roman"/>
                              <w:color w:val="0000FF"/>
                              <w:kern w:val="0"/>
                              <w:u w:val="single"/>
                              <w:vertAlign w:val="superscript"/>
                              <w:lang w:eastAsia="en-GB"/>
                              <w14:ligatures w14:val="none"/>
                            </w:rPr>
                            <w:t>2</w:t>
                          </w:r>
                        </w:hyperlink>
                        <w:r w:rsidR="001530B1" w:rsidRPr="00254BE6">
                          <w:rPr>
                            <w:rFonts w:eastAsia="Times New Roman" w:cs="Times New Roman"/>
                            <w:kern w:val="0"/>
                            <w:lang w:eastAsia="en-GB"/>
                            <w14:ligatures w14:val="none"/>
                          </w:rPr>
                          <w:t>.</w:t>
                        </w:r>
                      </w:p>
                      <w:p w14:paraId="2EECA78F" w14:textId="77777777" w:rsidR="001530B1" w:rsidRPr="00254BE6" w:rsidRDefault="00000000" w:rsidP="00A25CD1">
                        <w:pPr>
                          <w:rPr>
                            <w:rFonts w:eastAsia="Times New Roman" w:cs="Times New Roman"/>
                            <w:kern w:val="0"/>
                            <w:lang w:eastAsia="en-GB"/>
                            <w14:ligatures w14:val="none"/>
                          </w:rPr>
                        </w:pPr>
                        <w:hyperlink r:id="rId75" w:tgtFrame="_blank" w:history="1">
                          <w:r w:rsidR="001530B1" w:rsidRPr="00254BE6">
                            <w:rPr>
                              <w:rFonts w:eastAsia="Times New Roman" w:cs="Times New Roman"/>
                              <w:color w:val="0000FF"/>
                              <w:kern w:val="0"/>
                              <w:u w:val="single"/>
                              <w:lang w:eastAsia="en-GB"/>
                              <w14:ligatures w14:val="none"/>
                            </w:rPr>
                            <w:t>In Scotland, certain convictions can be removed from an individual’s PVG Scheme record if they meet specific criteria</w:t>
                          </w:r>
                        </w:hyperlink>
                        <w:hyperlink r:id="rId76" w:tgtFrame="_blank" w:history="1">
                          <w:r w:rsidR="001530B1" w:rsidRPr="00254BE6">
                            <w:rPr>
                              <w:rFonts w:eastAsia="Times New Roman" w:cs="Times New Roman"/>
                              <w:color w:val="0000FF"/>
                              <w:kern w:val="0"/>
                              <w:u w:val="single"/>
                              <w:vertAlign w:val="superscript"/>
                              <w:lang w:eastAsia="en-GB"/>
                              <w14:ligatures w14:val="none"/>
                            </w:rPr>
                            <w:t>2</w:t>
                          </w:r>
                        </w:hyperlink>
                        <w:r w:rsidR="001530B1" w:rsidRPr="00254BE6">
                          <w:rPr>
                            <w:rFonts w:eastAsia="Times New Roman" w:cs="Times New Roman"/>
                            <w:kern w:val="0"/>
                            <w:lang w:eastAsia="en-GB"/>
                            <w14:ligatures w14:val="none"/>
                          </w:rPr>
                          <w:t>.</w:t>
                        </w:r>
                      </w:p>
                      <w:p w14:paraId="1DD64A03" w14:textId="77777777" w:rsidR="001530B1" w:rsidRPr="00254BE6" w:rsidRDefault="001530B1" w:rsidP="00A25CD1">
                        <w:pPr>
                          <w:contextualSpacing/>
                          <w:rPr>
                            <w:rFonts w:cs="Times New Roman"/>
                          </w:rPr>
                        </w:pPr>
                      </w:p>
                      <w:p w14:paraId="3DF8EB9C" w14:textId="4502353B" w:rsidR="00B20D67" w:rsidRPr="00254BE6" w:rsidRDefault="00B20D67" w:rsidP="00A25CD1">
                        <w:pPr>
                          <w:contextualSpacing/>
                          <w:rPr>
                            <w:rFonts w:cs="Times New Roman"/>
                          </w:rPr>
                        </w:pPr>
                        <w:r w:rsidRPr="00254BE6">
                          <w:rPr>
                            <w:rFonts w:cs="Times New Roman"/>
                          </w:rPr>
                          <w:t>Sure, I can provide a timestamp for our conversation. The conversation started on </w:t>
                        </w:r>
                        <w:r w:rsidRPr="00254BE6">
                          <w:rPr>
                            <w:rStyle w:val="Strong"/>
                            <w:rFonts w:cs="Times New Roman"/>
                          </w:rPr>
                          <w:t>Thursday, 16 November 2023 at 18:06:27 GMT</w:t>
                        </w:r>
                        <w:r w:rsidRPr="00254BE6">
                          <w:rPr>
                            <w:rFonts w:cs="Times New Roman"/>
                          </w:rPr>
                          <w:t>. P</w:t>
                        </w:r>
                      </w:p>
                      <w:p w14:paraId="1BB25E4E" w14:textId="77777777" w:rsidR="00B20D67" w:rsidRPr="00254BE6" w:rsidRDefault="00B20D67" w:rsidP="00A25CD1">
                        <w:pPr>
                          <w:contextualSpacing/>
                          <w:rPr>
                            <w:rFonts w:cs="Times New Roman"/>
                          </w:rPr>
                        </w:pPr>
                      </w:p>
                      <w:p w14:paraId="09E5369F" w14:textId="77777777" w:rsidR="00B20D67" w:rsidRPr="00254BE6" w:rsidRDefault="00B20D67" w:rsidP="00A25CD1">
                        <w:pPr>
                          <w:contextualSpacing/>
                          <w:rPr>
                            <w:rFonts w:cs="Times New Roman"/>
                          </w:rPr>
                        </w:pPr>
                      </w:p>
                      <w:p w14:paraId="20C1019D" w14:textId="77777777" w:rsidR="00C962DC" w:rsidRPr="00254BE6" w:rsidRDefault="00C962DC" w:rsidP="00A25CD1">
                        <w:pPr>
                          <w:rPr>
                            <w:rFonts w:eastAsia="Times New Roman" w:cs="Times New Roman"/>
                            <w:b/>
                            <w:bCs/>
                            <w:kern w:val="0"/>
                            <w:u w:val="single"/>
                            <w:lang w:eastAsia="en-GB"/>
                            <w14:ligatures w14:val="none"/>
                          </w:rPr>
                        </w:pPr>
                        <w:r w:rsidRPr="00254BE6">
                          <w:rPr>
                            <w:rFonts w:eastAsia="Times New Roman" w:cs="Times New Roman"/>
                            <w:b/>
                            <w:bCs/>
                            <w:kern w:val="0"/>
                            <w:u w:val="single"/>
                            <w:lang w:eastAsia="en-GB"/>
                            <w14:ligatures w14:val="none"/>
                          </w:rPr>
                          <w:t xml:space="preserve">what is a complete explanation of all UK schedule 18 </w:t>
                        </w:r>
                        <w:proofErr w:type="gramStart"/>
                        <w:r w:rsidRPr="00254BE6">
                          <w:rPr>
                            <w:rFonts w:eastAsia="Times New Roman" w:cs="Times New Roman"/>
                            <w:b/>
                            <w:bCs/>
                            <w:kern w:val="0"/>
                            <w:u w:val="single"/>
                            <w:lang w:eastAsia="en-GB"/>
                            <w14:ligatures w14:val="none"/>
                          </w:rPr>
                          <w:t>offences</w:t>
                        </w:r>
                        <w:proofErr w:type="gramEnd"/>
                      </w:p>
                      <w:p w14:paraId="2767A021" w14:textId="77777777" w:rsidR="00C962DC" w:rsidRPr="00254BE6" w:rsidRDefault="00000000" w:rsidP="00A25CD1">
                        <w:pPr>
                          <w:rPr>
                            <w:rFonts w:eastAsia="Times New Roman" w:cs="Times New Roman"/>
                            <w:kern w:val="0"/>
                            <w:lang w:eastAsia="en-GB"/>
                            <w14:ligatures w14:val="none"/>
                          </w:rPr>
                        </w:pPr>
                        <w:hyperlink r:id="rId77" w:tgtFrame="_blank" w:history="1">
                          <w:r w:rsidR="00C962DC" w:rsidRPr="00254BE6">
                            <w:rPr>
                              <w:rFonts w:eastAsia="Times New Roman" w:cs="Times New Roman"/>
                              <w:color w:val="0000FF"/>
                              <w:kern w:val="0"/>
                              <w:u w:val="single"/>
                              <w:lang w:eastAsia="en-GB"/>
                              <w14:ligatures w14:val="none"/>
                            </w:rPr>
                            <w:t>Schedule 18 of the Sentencing Act 2020 in the UK lists “specified offences” for the purposes of section 306</w:t>
                          </w:r>
                        </w:hyperlink>
                        <w:hyperlink r:id="rId78" w:tgtFrame="_blank" w:history="1">
                          <w:r w:rsidR="00C962DC" w:rsidRPr="00254BE6">
                            <w:rPr>
                              <w:rFonts w:eastAsia="Times New Roman" w:cs="Times New Roman"/>
                              <w:color w:val="0000FF"/>
                              <w:kern w:val="0"/>
                              <w:u w:val="single"/>
                              <w:vertAlign w:val="superscript"/>
                              <w:lang w:eastAsia="en-GB"/>
                              <w14:ligatures w14:val="none"/>
                            </w:rPr>
                            <w:t>1</w:t>
                          </w:r>
                        </w:hyperlink>
                        <w:hyperlink r:id="rId79" w:tgtFrame="_blank" w:history="1">
                          <w:r w:rsidR="00C962DC" w:rsidRPr="00254BE6">
                            <w:rPr>
                              <w:rFonts w:eastAsia="Times New Roman" w:cs="Times New Roman"/>
                              <w:color w:val="0000FF"/>
                              <w:kern w:val="0"/>
                              <w:u w:val="single"/>
                              <w:vertAlign w:val="superscript"/>
                              <w:lang w:eastAsia="en-GB"/>
                              <w14:ligatures w14:val="none"/>
                            </w:rPr>
                            <w:t>2</w:t>
                          </w:r>
                        </w:hyperlink>
                        <w:r w:rsidR="00C962DC" w:rsidRPr="00254BE6">
                          <w:rPr>
                            <w:rFonts w:eastAsia="Times New Roman" w:cs="Times New Roman"/>
                            <w:kern w:val="0"/>
                            <w:lang w:eastAsia="en-GB"/>
                            <w14:ligatures w14:val="none"/>
                          </w:rPr>
                          <w:t>. </w:t>
                        </w:r>
                        <w:hyperlink r:id="rId80" w:tgtFrame="_blank" w:history="1">
                          <w:r w:rsidR="00C962DC" w:rsidRPr="00254BE6">
                            <w:rPr>
                              <w:rFonts w:eastAsia="Times New Roman" w:cs="Times New Roman"/>
                              <w:color w:val="0000FF"/>
                              <w:kern w:val="0"/>
                              <w:u w:val="single"/>
                              <w:lang w:eastAsia="en-GB"/>
                              <w14:ligatures w14:val="none"/>
                            </w:rPr>
                            <w:t xml:space="preserve">These offences are categorized into three parts: </w:t>
                          </w:r>
                          <w:r w:rsidR="00C962DC" w:rsidRPr="00254BE6">
                            <w:rPr>
                              <w:rFonts w:eastAsia="Times New Roman" w:cs="Times New Roman"/>
                              <w:color w:val="0000FF"/>
                              <w:kern w:val="0"/>
                              <w:highlight w:val="green"/>
                              <w:u w:val="single"/>
                              <w:lang w:eastAsia="en-GB"/>
                              <w14:ligatures w14:val="none"/>
                            </w:rPr>
                            <w:t>violent offences</w:t>
                          </w:r>
                          <w:r w:rsidR="00C962DC" w:rsidRPr="00254BE6">
                            <w:rPr>
                              <w:rFonts w:eastAsia="Times New Roman" w:cs="Times New Roman"/>
                              <w:color w:val="0000FF"/>
                              <w:kern w:val="0"/>
                              <w:u w:val="single"/>
                              <w:lang w:eastAsia="en-GB"/>
                              <w14:ligatures w14:val="none"/>
                            </w:rPr>
                            <w:t xml:space="preserve">, </w:t>
                          </w:r>
                          <w:r w:rsidR="00C962DC" w:rsidRPr="00254BE6">
                            <w:rPr>
                              <w:rFonts w:eastAsia="Times New Roman" w:cs="Times New Roman"/>
                              <w:color w:val="0000FF"/>
                              <w:kern w:val="0"/>
                              <w:highlight w:val="green"/>
                              <w:u w:val="single"/>
                              <w:lang w:eastAsia="en-GB"/>
                              <w14:ligatures w14:val="none"/>
                            </w:rPr>
                            <w:t>sexual offences</w:t>
                          </w:r>
                          <w:r w:rsidR="00C962DC" w:rsidRPr="00254BE6">
                            <w:rPr>
                              <w:rFonts w:eastAsia="Times New Roman" w:cs="Times New Roman"/>
                              <w:color w:val="0000FF"/>
                              <w:kern w:val="0"/>
                              <w:u w:val="single"/>
                              <w:lang w:eastAsia="en-GB"/>
                              <w14:ligatures w14:val="none"/>
                            </w:rPr>
                            <w:t xml:space="preserve">, and </w:t>
                          </w:r>
                          <w:r w:rsidR="00C962DC" w:rsidRPr="00254BE6">
                            <w:rPr>
                              <w:rFonts w:eastAsia="Times New Roman" w:cs="Times New Roman"/>
                              <w:color w:val="0000FF"/>
                              <w:kern w:val="0"/>
                              <w:highlight w:val="green"/>
                              <w:u w:val="single"/>
                              <w:lang w:eastAsia="en-GB"/>
                              <w14:ligatures w14:val="none"/>
                            </w:rPr>
                            <w:t>terrorism offences</w:t>
                          </w:r>
                        </w:hyperlink>
                        <w:hyperlink r:id="rId81" w:tgtFrame="_blank" w:history="1">
                          <w:r w:rsidR="00C962DC" w:rsidRPr="00254BE6">
                            <w:rPr>
                              <w:rFonts w:eastAsia="Times New Roman" w:cs="Times New Roman"/>
                              <w:color w:val="0000FF"/>
                              <w:kern w:val="0"/>
                              <w:u w:val="single"/>
                              <w:vertAlign w:val="superscript"/>
                              <w:lang w:eastAsia="en-GB"/>
                              <w14:ligatures w14:val="none"/>
                            </w:rPr>
                            <w:t>1</w:t>
                          </w:r>
                        </w:hyperlink>
                        <w:r w:rsidR="00C962DC" w:rsidRPr="00254BE6">
                          <w:rPr>
                            <w:rFonts w:eastAsia="Times New Roman" w:cs="Times New Roman"/>
                            <w:kern w:val="0"/>
                            <w:lang w:eastAsia="en-GB"/>
                            <w14:ligatures w14:val="none"/>
                          </w:rPr>
                          <w:t>.</w:t>
                        </w:r>
                      </w:p>
                      <w:p w14:paraId="4D76DF64" w14:textId="77777777" w:rsidR="00C962DC" w:rsidRPr="00254BE6" w:rsidRDefault="00C962DC" w:rsidP="00A25CD1">
                        <w:pPr>
                          <w:spacing w:before="180"/>
                          <w:rPr>
                            <w:rFonts w:eastAsia="Times New Roman" w:cs="Times New Roman"/>
                            <w:kern w:val="0"/>
                            <w:lang w:eastAsia="en-GB"/>
                            <w14:ligatures w14:val="none"/>
                          </w:rPr>
                        </w:pPr>
                        <w:r w:rsidRPr="00254BE6">
                          <w:rPr>
                            <w:rFonts w:eastAsia="Times New Roman" w:cs="Times New Roman"/>
                            <w:kern w:val="0"/>
                            <w:lang w:eastAsia="en-GB"/>
                            <w14:ligatures w14:val="none"/>
                          </w:rPr>
                          <w:t xml:space="preserve">Here’s a brief explanation of how these offences </w:t>
                        </w:r>
                        <w:proofErr w:type="gramStart"/>
                        <w:r w:rsidRPr="00254BE6">
                          <w:rPr>
                            <w:rFonts w:eastAsia="Times New Roman" w:cs="Times New Roman"/>
                            <w:kern w:val="0"/>
                            <w:lang w:eastAsia="en-GB"/>
                            <w14:ligatures w14:val="none"/>
                          </w:rPr>
                          <w:t>are</w:t>
                        </w:r>
                        <w:proofErr w:type="gramEnd"/>
                        <w:r w:rsidRPr="00254BE6">
                          <w:rPr>
                            <w:rFonts w:eastAsia="Times New Roman" w:cs="Times New Roman"/>
                            <w:kern w:val="0"/>
                            <w:lang w:eastAsia="en-GB"/>
                            <w14:ligatures w14:val="none"/>
                          </w:rPr>
                          <w:t xml:space="preserve"> treated:</w:t>
                        </w:r>
                      </w:p>
                      <w:p w14:paraId="6464CB27" w14:textId="77777777" w:rsidR="00C962DC" w:rsidRPr="00254BE6" w:rsidRDefault="00C962DC" w:rsidP="00A25CD1">
                        <w:pPr>
                          <w:numPr>
                            <w:ilvl w:val="0"/>
                            <w:numId w:val="1595"/>
                          </w:numPr>
                          <w:rPr>
                            <w:rFonts w:eastAsia="Times New Roman" w:cs="Times New Roman"/>
                            <w:kern w:val="0"/>
                            <w:lang w:eastAsia="en-GB"/>
                            <w14:ligatures w14:val="none"/>
                          </w:rPr>
                        </w:pPr>
                        <w:r w:rsidRPr="00254BE6">
                          <w:rPr>
                            <w:rFonts w:eastAsia="Times New Roman" w:cs="Times New Roman"/>
                            <w:kern w:val="0"/>
                            <w:lang w:eastAsia="en-GB"/>
                            <w14:ligatures w14:val="none"/>
                          </w:rPr>
                          <w:t>These provisions are engaged when:</w:t>
                        </w:r>
                      </w:p>
                      <w:p w14:paraId="09D2907B" w14:textId="77777777" w:rsidR="00C962DC" w:rsidRPr="00254BE6" w:rsidRDefault="00C962DC" w:rsidP="00A25CD1">
                        <w:pPr>
                          <w:numPr>
                            <w:ilvl w:val="1"/>
                            <w:numId w:val="1595"/>
                          </w:numPr>
                          <w:spacing w:before="100" w:beforeAutospacing="1" w:after="100" w:afterAutospacing="1"/>
                          <w:rPr>
                            <w:rFonts w:eastAsia="Times New Roman" w:cs="Times New Roman"/>
                            <w:kern w:val="0"/>
                            <w:lang w:eastAsia="en-GB"/>
                            <w14:ligatures w14:val="none"/>
                          </w:rPr>
                        </w:pPr>
                        <w:r w:rsidRPr="00254BE6">
                          <w:rPr>
                            <w:rFonts w:eastAsia="Times New Roman" w:cs="Times New Roman"/>
                            <w:kern w:val="0"/>
                            <w:lang w:eastAsia="en-GB"/>
                            <w14:ligatures w14:val="none"/>
                          </w:rPr>
                          <w:t xml:space="preserve">A defendant is convicted of a “specified </w:t>
                        </w:r>
                        <w:proofErr w:type="gramStart"/>
                        <w:r w:rsidRPr="00254BE6">
                          <w:rPr>
                            <w:rFonts w:eastAsia="Times New Roman" w:cs="Times New Roman"/>
                            <w:kern w:val="0"/>
                            <w:lang w:eastAsia="en-GB"/>
                            <w14:ligatures w14:val="none"/>
                          </w:rPr>
                          <w:t>offence”</w:t>
                        </w:r>
                        <w:proofErr w:type="gramEnd"/>
                      </w:p>
                      <w:p w14:paraId="6DFD7514" w14:textId="77777777" w:rsidR="00C962DC" w:rsidRPr="00254BE6" w:rsidRDefault="00C962DC" w:rsidP="00A25CD1">
                        <w:pPr>
                          <w:numPr>
                            <w:ilvl w:val="1"/>
                            <w:numId w:val="1595"/>
                          </w:numPr>
                          <w:spacing w:before="100" w:beforeAutospacing="1" w:after="100" w:afterAutospacing="1"/>
                          <w:rPr>
                            <w:rFonts w:eastAsia="Times New Roman" w:cs="Times New Roman"/>
                            <w:kern w:val="0"/>
                            <w:lang w:eastAsia="en-GB"/>
                            <w14:ligatures w14:val="none"/>
                          </w:rPr>
                        </w:pPr>
                        <w:r w:rsidRPr="00254BE6">
                          <w:rPr>
                            <w:rFonts w:eastAsia="Times New Roman" w:cs="Times New Roman"/>
                            <w:kern w:val="0"/>
                            <w:lang w:eastAsia="en-GB"/>
                            <w14:ligatures w14:val="none"/>
                          </w:rPr>
                          <w:t>The defendant is deemed “</w:t>
                        </w:r>
                        <w:proofErr w:type="gramStart"/>
                        <w:r w:rsidRPr="00254BE6">
                          <w:rPr>
                            <w:rFonts w:eastAsia="Times New Roman" w:cs="Times New Roman"/>
                            <w:kern w:val="0"/>
                            <w:lang w:eastAsia="en-GB"/>
                            <w14:ligatures w14:val="none"/>
                          </w:rPr>
                          <w:t>dangerous”</w:t>
                        </w:r>
                        <w:proofErr w:type="gramEnd"/>
                      </w:p>
                      <w:p w14:paraId="2F817B86" w14:textId="77777777" w:rsidR="00C962DC" w:rsidRPr="00254BE6" w:rsidRDefault="00C962DC" w:rsidP="00A25CD1">
                        <w:pPr>
                          <w:numPr>
                            <w:ilvl w:val="1"/>
                            <w:numId w:val="1595"/>
                          </w:numPr>
                          <w:spacing w:before="100" w:beforeAutospacing="1" w:after="100" w:afterAutospacing="1"/>
                          <w:rPr>
                            <w:rFonts w:eastAsia="Times New Roman" w:cs="Times New Roman"/>
                            <w:kern w:val="0"/>
                            <w:lang w:eastAsia="en-GB"/>
                            <w14:ligatures w14:val="none"/>
                          </w:rPr>
                        </w:pPr>
                        <w:r w:rsidRPr="00254BE6">
                          <w:rPr>
                            <w:rFonts w:eastAsia="Times New Roman" w:cs="Times New Roman"/>
                            <w:kern w:val="0"/>
                            <w:lang w:eastAsia="en-GB"/>
                            <w14:ligatures w14:val="none"/>
                          </w:rPr>
                          <w:t xml:space="preserve">A sentence of imprisonment for life is not available or </w:t>
                        </w:r>
                        <w:proofErr w:type="gramStart"/>
                        <w:r w:rsidRPr="00254BE6">
                          <w:rPr>
                            <w:rFonts w:eastAsia="Times New Roman" w:cs="Times New Roman"/>
                            <w:kern w:val="0"/>
                            <w:lang w:eastAsia="en-GB"/>
                            <w14:ligatures w14:val="none"/>
                          </w:rPr>
                          <w:t>justified</w:t>
                        </w:r>
                        <w:proofErr w:type="gramEnd"/>
                      </w:p>
                      <w:p w14:paraId="156C95E1" w14:textId="77777777" w:rsidR="00C962DC" w:rsidRPr="00254BE6" w:rsidRDefault="00000000" w:rsidP="00A25CD1">
                        <w:pPr>
                          <w:numPr>
                            <w:ilvl w:val="1"/>
                            <w:numId w:val="1595"/>
                          </w:numPr>
                          <w:spacing w:beforeAutospacing="1" w:afterAutospacing="1"/>
                          <w:rPr>
                            <w:rFonts w:eastAsia="Times New Roman" w:cs="Times New Roman"/>
                            <w:kern w:val="0"/>
                            <w:lang w:eastAsia="en-GB"/>
                            <w14:ligatures w14:val="none"/>
                          </w:rPr>
                        </w:pPr>
                        <w:hyperlink r:id="rId82" w:tgtFrame="_blank" w:history="1">
                          <w:r w:rsidR="00C962DC" w:rsidRPr="00254BE6">
                            <w:rPr>
                              <w:rFonts w:eastAsia="Times New Roman" w:cs="Times New Roman"/>
                              <w:color w:val="0000FF"/>
                              <w:kern w:val="0"/>
                              <w:u w:val="single"/>
                              <w:lang w:eastAsia="en-GB"/>
                              <w14:ligatures w14:val="none"/>
                            </w:rPr>
                            <w:t xml:space="preserve">The offender has a previous conviction for an offence listed in Schedule 14 SA 2020, </w:t>
                          </w:r>
                          <w:r w:rsidR="00C962DC" w:rsidRPr="00254BE6">
                            <w:rPr>
                              <w:rFonts w:eastAsia="Times New Roman" w:cs="Times New Roman"/>
                              <w:color w:val="0000FF"/>
                              <w:kern w:val="0"/>
                              <w:highlight w:val="green"/>
                              <w:u w:val="single"/>
                              <w:lang w:eastAsia="en-GB"/>
                              <w14:ligatures w14:val="none"/>
                            </w:rPr>
                            <w:t>or the current offence justifies an appropriate custodial term of at least four years</w:t>
                          </w:r>
                        </w:hyperlink>
                        <w:hyperlink r:id="rId83" w:tgtFrame="_blank" w:history="1">
                          <w:r w:rsidR="00C962DC" w:rsidRPr="00254BE6">
                            <w:rPr>
                              <w:rFonts w:eastAsia="Times New Roman" w:cs="Times New Roman"/>
                              <w:color w:val="0000FF"/>
                              <w:kern w:val="0"/>
                              <w:u w:val="single"/>
                              <w:vertAlign w:val="superscript"/>
                              <w:lang w:eastAsia="en-GB"/>
                              <w14:ligatures w14:val="none"/>
                            </w:rPr>
                            <w:t>1</w:t>
                          </w:r>
                        </w:hyperlink>
                      </w:p>
                      <w:p w14:paraId="01BE962F" w14:textId="77777777" w:rsidR="00C962DC" w:rsidRPr="00254BE6" w:rsidRDefault="00C962DC" w:rsidP="00A25CD1">
                        <w:pPr>
                          <w:numPr>
                            <w:ilvl w:val="0"/>
                            <w:numId w:val="1595"/>
                          </w:numPr>
                          <w:rPr>
                            <w:rFonts w:eastAsia="Times New Roman" w:cs="Times New Roman"/>
                            <w:kern w:val="0"/>
                            <w:lang w:eastAsia="en-GB"/>
                            <w14:ligatures w14:val="none"/>
                          </w:rPr>
                        </w:pPr>
                        <w:r w:rsidRPr="00254BE6">
                          <w:rPr>
                            <w:rFonts w:eastAsia="Times New Roman" w:cs="Times New Roman"/>
                            <w:kern w:val="0"/>
                            <w:lang w:eastAsia="en-GB"/>
                            <w14:ligatures w14:val="none"/>
                          </w:rPr>
                          <w:t>Section 306 SA 2020 provides that a “specified offence” is a violent, sexual, or terrorism offence listed in Schedule 18 SA 2020. </w:t>
                        </w:r>
                        <w:hyperlink r:id="rId84" w:tgtFrame="_blank" w:history="1">
                          <w:r w:rsidRPr="00254BE6">
                            <w:rPr>
                              <w:rFonts w:eastAsia="Times New Roman" w:cs="Times New Roman"/>
                              <w:color w:val="0000FF"/>
                              <w:kern w:val="0"/>
                              <w:u w:val="single"/>
                              <w:lang w:eastAsia="en-GB"/>
                              <w14:ligatures w14:val="none"/>
                            </w:rPr>
                            <w:t>This includes a wide range of indictable offences which fall within these three categories</w:t>
                          </w:r>
                        </w:hyperlink>
                        <w:hyperlink r:id="rId85" w:tgtFrame="_blank" w:history="1">
                          <w:r w:rsidRPr="00254BE6">
                            <w:rPr>
                              <w:rFonts w:eastAsia="Times New Roman" w:cs="Times New Roman"/>
                              <w:color w:val="0000FF"/>
                              <w:kern w:val="0"/>
                              <w:u w:val="single"/>
                              <w:vertAlign w:val="superscript"/>
                              <w:lang w:eastAsia="en-GB"/>
                              <w14:ligatures w14:val="none"/>
                            </w:rPr>
                            <w:t>1</w:t>
                          </w:r>
                        </w:hyperlink>
                        <w:r w:rsidRPr="00254BE6">
                          <w:rPr>
                            <w:rFonts w:eastAsia="Times New Roman" w:cs="Times New Roman"/>
                            <w:kern w:val="0"/>
                            <w:lang w:eastAsia="en-GB"/>
                            <w14:ligatures w14:val="none"/>
                          </w:rPr>
                          <w:t>.</w:t>
                        </w:r>
                      </w:p>
                      <w:p w14:paraId="07943A75" w14:textId="77777777" w:rsidR="00C962DC" w:rsidRPr="00254BE6" w:rsidRDefault="00000000" w:rsidP="00A25CD1">
                        <w:pPr>
                          <w:numPr>
                            <w:ilvl w:val="0"/>
                            <w:numId w:val="1595"/>
                          </w:numPr>
                          <w:rPr>
                            <w:rFonts w:eastAsia="Times New Roman" w:cs="Times New Roman"/>
                            <w:kern w:val="0"/>
                            <w:lang w:eastAsia="en-GB"/>
                            <w14:ligatures w14:val="none"/>
                          </w:rPr>
                        </w:pPr>
                        <w:hyperlink r:id="rId86" w:tgtFrame="_blank" w:history="1">
                          <w:r w:rsidR="00C962DC" w:rsidRPr="00254BE6">
                            <w:rPr>
                              <w:rFonts w:eastAsia="Times New Roman" w:cs="Times New Roman"/>
                              <w:color w:val="0000FF"/>
                              <w:kern w:val="0"/>
                              <w:u w:val="single"/>
                              <w:lang w:eastAsia="en-GB"/>
                              <w14:ligatures w14:val="none"/>
                            </w:rPr>
                            <w:t>Part 1 of Schedule 18 SA 2020 lists violent offences, Part 2 lists sexual offences, and Part 3 lists terrorist offences</w:t>
                          </w:r>
                        </w:hyperlink>
                        <w:hyperlink r:id="rId87" w:tgtFrame="_blank" w:history="1">
                          <w:r w:rsidR="00C962DC" w:rsidRPr="00254BE6">
                            <w:rPr>
                              <w:rFonts w:eastAsia="Times New Roman" w:cs="Times New Roman"/>
                              <w:color w:val="0000FF"/>
                              <w:kern w:val="0"/>
                              <w:u w:val="single"/>
                              <w:vertAlign w:val="superscript"/>
                              <w:lang w:eastAsia="en-GB"/>
                              <w14:ligatures w14:val="none"/>
                            </w:rPr>
                            <w:t>1</w:t>
                          </w:r>
                        </w:hyperlink>
                        <w:r w:rsidR="00C962DC" w:rsidRPr="00254BE6">
                          <w:rPr>
                            <w:rFonts w:eastAsia="Times New Roman" w:cs="Times New Roman"/>
                            <w:kern w:val="0"/>
                            <w:lang w:eastAsia="en-GB"/>
                            <w14:ligatures w14:val="none"/>
                          </w:rPr>
                          <w:t>.</w:t>
                        </w:r>
                      </w:p>
                      <w:p w14:paraId="5C934284" w14:textId="77777777" w:rsidR="00C962DC" w:rsidRPr="00254BE6" w:rsidRDefault="00000000" w:rsidP="00A25CD1">
                        <w:pPr>
                          <w:numPr>
                            <w:ilvl w:val="0"/>
                            <w:numId w:val="1595"/>
                          </w:numPr>
                          <w:rPr>
                            <w:rFonts w:eastAsia="Times New Roman" w:cs="Times New Roman"/>
                            <w:kern w:val="0"/>
                            <w:lang w:eastAsia="en-GB"/>
                            <w14:ligatures w14:val="none"/>
                          </w:rPr>
                        </w:pPr>
                        <w:hyperlink r:id="rId88" w:tgtFrame="_blank" w:history="1">
                          <w:r w:rsidR="00C962DC" w:rsidRPr="00254BE6">
                            <w:rPr>
                              <w:rFonts w:eastAsia="Times New Roman" w:cs="Times New Roman"/>
                              <w:color w:val="0000FF"/>
                              <w:kern w:val="0"/>
                              <w:u w:val="single"/>
                              <w:lang w:eastAsia="en-GB"/>
                              <w14:ligatures w14:val="none"/>
                            </w:rPr>
                            <w:t>The court must assess whether there is a significant risk to members of the public of serious harm occasioned by the commission by the offender of further specified offences</w:t>
                          </w:r>
                        </w:hyperlink>
                        <w:hyperlink r:id="rId89" w:tgtFrame="_blank" w:history="1">
                          <w:r w:rsidR="00C962DC" w:rsidRPr="00254BE6">
                            <w:rPr>
                              <w:rFonts w:eastAsia="Times New Roman" w:cs="Times New Roman"/>
                              <w:color w:val="0000FF"/>
                              <w:kern w:val="0"/>
                              <w:u w:val="single"/>
                              <w:vertAlign w:val="superscript"/>
                              <w:lang w:eastAsia="en-GB"/>
                              <w14:ligatures w14:val="none"/>
                            </w:rPr>
                            <w:t>1</w:t>
                          </w:r>
                        </w:hyperlink>
                        <w:r w:rsidR="00C962DC" w:rsidRPr="00254BE6">
                          <w:rPr>
                            <w:rFonts w:eastAsia="Times New Roman" w:cs="Times New Roman"/>
                            <w:kern w:val="0"/>
                            <w:lang w:eastAsia="en-GB"/>
                            <w14:ligatures w14:val="none"/>
                          </w:rPr>
                          <w:t>.</w:t>
                        </w:r>
                      </w:p>
                      <w:p w14:paraId="186BB2A3" w14:textId="77777777" w:rsidR="00C962DC" w:rsidRPr="00254BE6" w:rsidRDefault="00C962DC" w:rsidP="00A25CD1">
                        <w:pPr>
                          <w:spacing w:before="180"/>
                          <w:rPr>
                            <w:rFonts w:eastAsia="Times New Roman" w:cs="Times New Roman"/>
                            <w:kern w:val="0"/>
                            <w:lang w:eastAsia="en-GB"/>
                            <w14:ligatures w14:val="none"/>
                          </w:rPr>
                        </w:pPr>
                        <w:r w:rsidRPr="00254BE6">
                          <w:rPr>
                            <w:rFonts w:eastAsia="Times New Roman" w:cs="Times New Roman"/>
                            <w:kern w:val="0"/>
                            <w:lang w:eastAsia="en-GB"/>
                            <w14:ligatures w14:val="none"/>
                          </w:rPr>
                          <w:t>For a complete list of offences under Schedule 18, you can refer to the </w:t>
                        </w:r>
                        <w:hyperlink r:id="rId90" w:tgtFrame="_blank" w:history="1">
                          <w:r w:rsidRPr="00254BE6">
                            <w:rPr>
                              <w:rFonts w:eastAsia="Times New Roman" w:cs="Times New Roman"/>
                              <w:color w:val="0000FF"/>
                              <w:kern w:val="0"/>
                              <w:u w:val="single"/>
                              <w:lang w:eastAsia="en-GB"/>
                              <w14:ligatures w14:val="none"/>
                            </w:rPr>
                            <w:t>Sentencing Act 2020</w:t>
                          </w:r>
                        </w:hyperlink>
                        <w:r w:rsidRPr="00254BE6">
                          <w:rPr>
                            <w:rFonts w:eastAsia="Times New Roman" w:cs="Times New Roman"/>
                            <w:kern w:val="0"/>
                            <w:lang w:eastAsia="en-GB"/>
                            <w14:ligatures w14:val="none"/>
                          </w:rPr>
                          <w:t> on the UK Legislation website. Please note that this is a complex legal document and may require legal expertise to fully understand. If you need legal advice, please consult a legal professional.</w:t>
                        </w:r>
                      </w:p>
                      <w:p w14:paraId="2BB04188" w14:textId="77777777" w:rsidR="00C962DC" w:rsidRPr="00254BE6" w:rsidRDefault="00C962DC" w:rsidP="00A25CD1">
                        <w:pPr>
                          <w:contextualSpacing/>
                          <w:rPr>
                            <w:rFonts w:cs="Times New Roman"/>
                          </w:rPr>
                        </w:pPr>
                      </w:p>
                      <w:p w14:paraId="49FD8612" w14:textId="77777777" w:rsidR="008F0E14" w:rsidRPr="00254BE6" w:rsidRDefault="008F0E14" w:rsidP="00A25CD1">
                        <w:pPr>
                          <w:contextualSpacing/>
                          <w:rPr>
                            <w:rFonts w:cs="Times New Roman"/>
                          </w:rPr>
                        </w:pPr>
                      </w:p>
                      <w:p w14:paraId="6A1875F9" w14:textId="77777777" w:rsidR="008F0E14" w:rsidRPr="00254BE6" w:rsidRDefault="008F0E14" w:rsidP="00A25CD1">
                        <w:pPr>
                          <w:contextualSpacing/>
                          <w:rPr>
                            <w:rFonts w:cs="Times New Roman"/>
                          </w:rPr>
                        </w:pPr>
                      </w:p>
                      <w:p w14:paraId="162AC863" w14:textId="77777777" w:rsidR="008F0E14" w:rsidRPr="00254BE6" w:rsidRDefault="008F0E14" w:rsidP="00A25CD1">
                        <w:pPr>
                          <w:contextualSpacing/>
                          <w:rPr>
                            <w:rFonts w:cs="Times New Roman"/>
                          </w:rPr>
                        </w:pPr>
                      </w:p>
                      <w:p w14:paraId="404EC6BD" w14:textId="77777777" w:rsidR="008F0E14" w:rsidRPr="00254BE6" w:rsidRDefault="008F0E14" w:rsidP="00A25CD1">
                        <w:pPr>
                          <w:contextualSpacing/>
                          <w:rPr>
                            <w:rFonts w:cs="Times New Roman"/>
                          </w:rPr>
                        </w:pPr>
                      </w:p>
                      <w:p w14:paraId="76B87CC2" w14:textId="77777777" w:rsidR="008F0E14" w:rsidRPr="00254BE6" w:rsidRDefault="008F0E14" w:rsidP="00A25CD1">
                        <w:pPr>
                          <w:contextualSpacing/>
                          <w:rPr>
                            <w:rFonts w:cs="Times New Roman"/>
                          </w:rPr>
                        </w:pPr>
                      </w:p>
                      <w:p w14:paraId="2347D000" w14:textId="77777777" w:rsidR="008F0E14" w:rsidRPr="00254BE6" w:rsidRDefault="008F0E14" w:rsidP="00A25CD1">
                        <w:pPr>
                          <w:contextualSpacing/>
                          <w:rPr>
                            <w:rFonts w:cs="Times New Roman"/>
                          </w:rPr>
                        </w:pPr>
                      </w:p>
                      <w:p w14:paraId="3DF4DACE" w14:textId="77777777" w:rsidR="008F0E14" w:rsidRPr="00254BE6" w:rsidRDefault="008F0E14" w:rsidP="00A25CD1">
                        <w:pPr>
                          <w:contextualSpacing/>
                          <w:rPr>
                            <w:rFonts w:cs="Times New Roman"/>
                          </w:rPr>
                        </w:pPr>
                      </w:p>
                      <w:p w14:paraId="7E2BF9E5" w14:textId="77777777" w:rsidR="008F0E14" w:rsidRPr="00254BE6" w:rsidRDefault="008F0E14" w:rsidP="00A25CD1">
                        <w:pPr>
                          <w:contextualSpacing/>
                          <w:rPr>
                            <w:rFonts w:cs="Times New Roman"/>
                          </w:rPr>
                        </w:pPr>
                      </w:p>
                      <w:p w14:paraId="50D0354D" w14:textId="0971EB89" w:rsidR="008F0E14" w:rsidRPr="00254BE6" w:rsidRDefault="008F0E14" w:rsidP="00A25CD1">
                        <w:pPr>
                          <w:contextualSpacing/>
                          <w:rPr>
                            <w:rFonts w:cs="Times New Roman"/>
                            <w:b/>
                            <w:bCs/>
                            <w:u w:val="dotted"/>
                          </w:rPr>
                        </w:pPr>
                        <w:r w:rsidRPr="00254BE6">
                          <w:rPr>
                            <w:rFonts w:cs="Times New Roman"/>
                            <w:b/>
                            <w:bCs/>
                            <w:u w:val="dotted"/>
                          </w:rPr>
                          <w:t>For the Council’s &amp; Other Removals of Data</w:t>
                        </w:r>
                      </w:p>
                      <w:p w14:paraId="72659EAA" w14:textId="77777777" w:rsidR="008F0E14" w:rsidRPr="00254BE6" w:rsidRDefault="00000000" w:rsidP="00A25CD1">
                        <w:pPr>
                          <w:rPr>
                            <w:rFonts w:eastAsia="Aptos" w:cs="Times New Roman"/>
                            <w:color w:val="0000FF"/>
                            <w:u w:val="dotted"/>
                          </w:rPr>
                        </w:pPr>
                        <w:hyperlink r:id="rId91" w:tgtFrame="_blank" w:history="1">
                          <w:r w:rsidR="008F0E14" w:rsidRPr="00254BE6">
                            <w:rPr>
                              <w:rFonts w:eastAsia="Aptos" w:cs="Times New Roman"/>
                              <w:color w:val="0000FF"/>
                              <w:u w:val="dotted"/>
                            </w:rPr>
                            <w:t>Under the General Data Protection Regulation (GDPR), individuals have the right to request the deletion or removal of personal data where there is no compelling reason for its continued processing</w:t>
                          </w:r>
                        </w:hyperlink>
                        <w:r w:rsidR="008F0E14" w:rsidRPr="00254BE6">
                          <w:rPr>
                            <w:rFonts w:eastAsia="Aptos" w:cs="Times New Roman"/>
                            <w:color w:val="0000FF"/>
                            <w:u w:val="dotted"/>
                          </w:rPr>
                          <w:t xml:space="preserve"> and this includes data related to spent convictions. </w:t>
                        </w:r>
                      </w:p>
                      <w:p w14:paraId="3F84CCEE" w14:textId="77777777" w:rsidR="008F0E14" w:rsidRPr="00254BE6" w:rsidRDefault="008F0E14" w:rsidP="00A25CD1">
                        <w:pPr>
                          <w:rPr>
                            <w:rFonts w:eastAsia="Times New Roman" w:cs="Times New Roman"/>
                            <w:kern w:val="0"/>
                            <w:lang w:eastAsia="en-GB"/>
                            <w14:ligatures w14:val="none"/>
                          </w:rPr>
                        </w:pPr>
                      </w:p>
                      <w:p w14:paraId="64B692F6" w14:textId="77777777" w:rsidR="008F0E14" w:rsidRPr="00254BE6" w:rsidRDefault="008F0E14" w:rsidP="00A25CD1">
                        <w:pPr>
                          <w:spacing w:before="180"/>
                          <w:rPr>
                            <w:rFonts w:eastAsia="Times New Roman" w:cs="Times New Roman"/>
                            <w:kern w:val="0"/>
                            <w:lang w:eastAsia="en-GB"/>
                            <w14:ligatures w14:val="none"/>
                          </w:rPr>
                        </w:pPr>
                        <w:r w:rsidRPr="00254BE6">
                          <w:rPr>
                            <w:rFonts w:eastAsia="Times New Roman" w:cs="Times New Roman"/>
                            <w:kern w:val="0"/>
                            <w:lang w:eastAsia="en-GB"/>
                            <w14:ligatures w14:val="none"/>
                          </w:rPr>
                          <w:t>Here’s a brief overview of the process:</w:t>
                        </w:r>
                      </w:p>
                      <w:p w14:paraId="4B30D2AA" w14:textId="77777777" w:rsidR="008F0E14" w:rsidRPr="00254BE6" w:rsidRDefault="008F0E14" w:rsidP="00A25CD1">
                        <w:pPr>
                          <w:numPr>
                            <w:ilvl w:val="0"/>
                            <w:numId w:val="1599"/>
                          </w:numPr>
                          <w:rPr>
                            <w:rFonts w:eastAsia="Times New Roman" w:cs="Times New Roman"/>
                            <w:kern w:val="0"/>
                            <w:lang w:eastAsia="en-GB"/>
                            <w14:ligatures w14:val="none"/>
                          </w:rPr>
                        </w:pPr>
                        <w:r w:rsidRPr="00254BE6">
                          <w:rPr>
                            <w:rFonts w:eastAsia="Times New Roman" w:cs="Times New Roman"/>
                            <w:b/>
                            <w:bCs/>
                            <w:kern w:val="0"/>
                            <w:lang w:eastAsia="en-GB"/>
                            <w14:ligatures w14:val="none"/>
                          </w:rPr>
                          <w:t>Recognizing a Request</w:t>
                        </w:r>
                        <w:r w:rsidRPr="00254BE6">
                          <w:rPr>
                            <w:rFonts w:eastAsia="Times New Roman" w:cs="Times New Roman"/>
                            <w:kern w:val="0"/>
                            <w:lang w:eastAsia="en-GB"/>
                            <w14:ligatures w14:val="none"/>
                          </w:rPr>
                          <w:t>: The first step is to recognize when a request for erasure has been made. </w:t>
                        </w:r>
                        <w:hyperlink r:id="rId92" w:history="1">
                          <w:r w:rsidRPr="00254BE6">
                            <w:rPr>
                              <w:rFonts w:eastAsia="Times New Roman" w:cs="Times New Roman"/>
                              <w:color w:val="0000FF"/>
                              <w:kern w:val="0"/>
                              <w:u w:val="single"/>
                              <w:lang w:eastAsia="en-GB"/>
                              <w14:ligatures w14:val="none"/>
                            </w:rPr>
                            <w:t>This can be done verbally or in writing</w:t>
                          </w:r>
                        </w:hyperlink>
                        <w:hyperlink r:id="rId93" w:tgtFrame="_blank" w:history="1">
                          <w:r w:rsidRPr="00254BE6">
                            <w:rPr>
                              <w:rFonts w:eastAsia="Times New Roman" w:cs="Times New Roman"/>
                              <w:color w:val="0000FF"/>
                              <w:kern w:val="0"/>
                              <w:u w:val="single"/>
                              <w:vertAlign w:val="superscript"/>
                              <w:lang w:eastAsia="en-GB"/>
                              <w14:ligatures w14:val="none"/>
                            </w:rPr>
                            <w:t>1</w:t>
                          </w:r>
                        </w:hyperlink>
                        <w:r w:rsidRPr="00254BE6">
                          <w:rPr>
                            <w:rFonts w:eastAsia="Times New Roman" w:cs="Times New Roman"/>
                            <w:kern w:val="0"/>
                            <w:lang w:eastAsia="en-GB"/>
                            <w14:ligatures w14:val="none"/>
                          </w:rPr>
                          <w:t>.</w:t>
                        </w:r>
                      </w:p>
                      <w:p w14:paraId="2B0EA1CB" w14:textId="77777777" w:rsidR="008F0E14" w:rsidRPr="00254BE6" w:rsidRDefault="00000000" w:rsidP="00A25CD1">
                        <w:pPr>
                          <w:numPr>
                            <w:ilvl w:val="0"/>
                            <w:numId w:val="1599"/>
                          </w:numPr>
                          <w:rPr>
                            <w:rFonts w:eastAsia="Times New Roman" w:cs="Times New Roman"/>
                            <w:kern w:val="0"/>
                            <w:lang w:eastAsia="en-GB"/>
                            <w14:ligatures w14:val="none"/>
                          </w:rPr>
                        </w:pPr>
                        <w:hyperlink r:id="rId94" w:tgtFrame="_blank" w:history="1">
                          <w:r w:rsidR="008F0E14" w:rsidRPr="00254BE6">
                            <w:rPr>
                              <w:rFonts w:eastAsia="Times New Roman" w:cs="Times New Roman"/>
                              <w:b/>
                              <w:bCs/>
                              <w:color w:val="0000FF"/>
                              <w:kern w:val="0"/>
                              <w:u w:val="single"/>
                              <w:lang w:eastAsia="en-GB"/>
                              <w14:ligatures w14:val="none"/>
                            </w:rPr>
                            <w:t>Responding to the Request</w:t>
                          </w:r>
                          <w:r w:rsidR="008F0E14" w:rsidRPr="00254BE6">
                            <w:rPr>
                              <w:rFonts w:eastAsia="Times New Roman" w:cs="Times New Roman"/>
                              <w:color w:val="0000FF"/>
                              <w:kern w:val="0"/>
                              <w:u w:val="single"/>
                              <w:lang w:eastAsia="en-GB"/>
                              <w14:ligatures w14:val="none"/>
                            </w:rPr>
                            <w:t>: Once a request has been made, the organization has one month to respond</w:t>
                          </w:r>
                        </w:hyperlink>
                        <w:hyperlink r:id="rId95" w:tgtFrame="_blank" w:history="1">
                          <w:r w:rsidR="008F0E14" w:rsidRPr="00254BE6">
                            <w:rPr>
                              <w:rFonts w:eastAsia="Times New Roman" w:cs="Times New Roman"/>
                              <w:color w:val="0000FF"/>
                              <w:kern w:val="0"/>
                              <w:u w:val="single"/>
                              <w:vertAlign w:val="superscript"/>
                              <w:lang w:eastAsia="en-GB"/>
                              <w14:ligatures w14:val="none"/>
                            </w:rPr>
                            <w:t>1</w:t>
                          </w:r>
                        </w:hyperlink>
                        <w:r w:rsidR="008F0E14" w:rsidRPr="00254BE6">
                          <w:rPr>
                            <w:rFonts w:eastAsia="Times New Roman" w:cs="Times New Roman"/>
                            <w:kern w:val="0"/>
                            <w:lang w:eastAsia="en-GB"/>
                            <w14:ligatures w14:val="none"/>
                          </w:rPr>
                          <w:t>. </w:t>
                        </w:r>
                        <w:hyperlink r:id="rId96" w:tgtFrame="_blank" w:history="1">
                          <w:r w:rsidR="008F0E14" w:rsidRPr="00254BE6">
                            <w:rPr>
                              <w:rFonts w:eastAsia="Times New Roman" w:cs="Times New Roman"/>
                              <w:color w:val="0000FF"/>
                              <w:kern w:val="0"/>
                              <w:u w:val="single"/>
                              <w:lang w:eastAsia="en-GB"/>
                              <w14:ligatures w14:val="none"/>
                            </w:rPr>
                            <w:t>They must also have processes in place to ensure that they respond to a request for erasure without undue delay</w:t>
                          </w:r>
                        </w:hyperlink>
                        <w:hyperlink r:id="rId97" w:tgtFrame="_blank" w:history="1">
                          <w:r w:rsidR="008F0E14" w:rsidRPr="00254BE6">
                            <w:rPr>
                              <w:rFonts w:eastAsia="Times New Roman" w:cs="Times New Roman"/>
                              <w:color w:val="0000FF"/>
                              <w:kern w:val="0"/>
                              <w:u w:val="single"/>
                              <w:vertAlign w:val="superscript"/>
                              <w:lang w:eastAsia="en-GB"/>
                              <w14:ligatures w14:val="none"/>
                            </w:rPr>
                            <w:t>1</w:t>
                          </w:r>
                        </w:hyperlink>
                        <w:r w:rsidR="008F0E14" w:rsidRPr="00254BE6">
                          <w:rPr>
                            <w:rFonts w:eastAsia="Times New Roman" w:cs="Times New Roman"/>
                            <w:kern w:val="0"/>
                            <w:lang w:eastAsia="en-GB"/>
                            <w14:ligatures w14:val="none"/>
                          </w:rPr>
                          <w:t>.</w:t>
                        </w:r>
                      </w:p>
                      <w:p w14:paraId="6B61C102" w14:textId="77777777" w:rsidR="008F0E14" w:rsidRPr="00254BE6" w:rsidRDefault="00000000" w:rsidP="00A25CD1">
                        <w:pPr>
                          <w:numPr>
                            <w:ilvl w:val="0"/>
                            <w:numId w:val="1599"/>
                          </w:numPr>
                          <w:rPr>
                            <w:rFonts w:eastAsia="Times New Roman" w:cs="Times New Roman"/>
                            <w:kern w:val="0"/>
                            <w:lang w:eastAsia="en-GB"/>
                            <w14:ligatures w14:val="none"/>
                          </w:rPr>
                        </w:pPr>
                        <w:hyperlink r:id="rId98" w:tgtFrame="_blank" w:history="1">
                          <w:r w:rsidR="008F0E14" w:rsidRPr="00254BE6">
                            <w:rPr>
                              <w:rFonts w:eastAsia="Times New Roman" w:cs="Times New Roman"/>
                              <w:b/>
                              <w:bCs/>
                              <w:color w:val="0000FF"/>
                              <w:kern w:val="0"/>
                              <w:u w:val="single"/>
                              <w:lang w:eastAsia="en-GB"/>
                              <w14:ligatures w14:val="none"/>
                            </w:rPr>
                            <w:t>Evaluating the Request</w:t>
                          </w:r>
                          <w:r w:rsidR="008F0E14" w:rsidRPr="00254BE6">
                            <w:rPr>
                              <w:rFonts w:eastAsia="Times New Roman" w:cs="Times New Roman"/>
                              <w:color w:val="0000FF"/>
                              <w:kern w:val="0"/>
                              <w:u w:val="single"/>
                              <w:lang w:eastAsia="en-GB"/>
                              <w14:ligatures w14:val="none"/>
                            </w:rPr>
                            <w:t>: The right to erasure is not absolute and only applies in certain circumstances</w:t>
                          </w:r>
                        </w:hyperlink>
                        <w:hyperlink r:id="rId99" w:tgtFrame="_blank" w:history="1">
                          <w:r w:rsidR="008F0E14" w:rsidRPr="00254BE6">
                            <w:rPr>
                              <w:rFonts w:eastAsia="Times New Roman" w:cs="Times New Roman"/>
                              <w:color w:val="0000FF"/>
                              <w:kern w:val="0"/>
                              <w:u w:val="single"/>
                              <w:vertAlign w:val="superscript"/>
                              <w:lang w:eastAsia="en-GB"/>
                              <w14:ligatures w14:val="none"/>
                            </w:rPr>
                            <w:t>1</w:t>
                          </w:r>
                        </w:hyperlink>
                        <w:r w:rsidR="008F0E14" w:rsidRPr="00254BE6">
                          <w:rPr>
                            <w:rFonts w:eastAsia="Times New Roman" w:cs="Times New Roman"/>
                            <w:kern w:val="0"/>
                            <w:lang w:eastAsia="en-GB"/>
                            <w14:ligatures w14:val="none"/>
                          </w:rPr>
                          <w:t>. </w:t>
                        </w:r>
                        <w:hyperlink r:id="rId100" w:tgtFrame="_blank" w:history="1">
                          <w:r w:rsidR="008F0E14" w:rsidRPr="00254BE6">
                            <w:rPr>
                              <w:rFonts w:eastAsia="Times New Roman" w:cs="Times New Roman"/>
                              <w:color w:val="0000FF"/>
                              <w:kern w:val="0"/>
                              <w:u w:val="single"/>
                              <w:lang w:eastAsia="en-GB"/>
                              <w14:ligatures w14:val="none"/>
                            </w:rPr>
                            <w:t>For example, individuals have the right to have their personal data erased if the personal data is no longer necessary for the purpose which it was originally collected or processed for</w:t>
                          </w:r>
                        </w:hyperlink>
                        <w:hyperlink r:id="rId101" w:tgtFrame="_blank" w:history="1">
                          <w:r w:rsidR="008F0E14" w:rsidRPr="00254BE6">
                            <w:rPr>
                              <w:rFonts w:eastAsia="Times New Roman" w:cs="Times New Roman"/>
                              <w:color w:val="0000FF"/>
                              <w:kern w:val="0"/>
                              <w:u w:val="single"/>
                              <w:vertAlign w:val="superscript"/>
                              <w:lang w:eastAsia="en-GB"/>
                              <w14:ligatures w14:val="none"/>
                            </w:rPr>
                            <w:t>1</w:t>
                          </w:r>
                        </w:hyperlink>
                        <w:r w:rsidR="008F0E14" w:rsidRPr="00254BE6">
                          <w:rPr>
                            <w:rFonts w:eastAsia="Times New Roman" w:cs="Times New Roman"/>
                            <w:kern w:val="0"/>
                            <w:lang w:eastAsia="en-GB"/>
                            <w14:ligatures w14:val="none"/>
                          </w:rPr>
                          <w:t>.</w:t>
                        </w:r>
                      </w:p>
                      <w:p w14:paraId="203668E2" w14:textId="77777777" w:rsidR="008F0E14" w:rsidRPr="00254BE6" w:rsidRDefault="008F0E14" w:rsidP="00A25CD1">
                        <w:pPr>
                          <w:numPr>
                            <w:ilvl w:val="0"/>
                            <w:numId w:val="1599"/>
                          </w:numPr>
                          <w:rPr>
                            <w:rFonts w:eastAsia="Times New Roman" w:cs="Times New Roman"/>
                            <w:kern w:val="0"/>
                            <w:lang w:eastAsia="en-GB"/>
                            <w14:ligatures w14:val="none"/>
                          </w:rPr>
                        </w:pPr>
                        <w:r w:rsidRPr="00254BE6">
                          <w:rPr>
                            <w:rFonts w:eastAsia="Times New Roman" w:cs="Times New Roman"/>
                            <w:b/>
                            <w:bCs/>
                            <w:kern w:val="0"/>
                            <w:lang w:eastAsia="en-GB"/>
                            <w14:ligatures w14:val="none"/>
                          </w:rPr>
                          <w:t>Executing the Erasure</w:t>
                        </w:r>
                        <w:r w:rsidRPr="00254BE6">
                          <w:rPr>
                            <w:rFonts w:eastAsia="Times New Roman" w:cs="Times New Roman"/>
                            <w:kern w:val="0"/>
                            <w:lang w:eastAsia="en-GB"/>
                            <w14:ligatures w14:val="none"/>
                          </w:rPr>
                          <w:t>: If the request is valid, the organization must erase the personal data. </w:t>
                        </w:r>
                        <w:hyperlink r:id="rId102" w:tgtFrame="_blank" w:history="1">
                          <w:r w:rsidRPr="00254BE6">
                            <w:rPr>
                              <w:rFonts w:eastAsia="Times New Roman" w:cs="Times New Roman"/>
                              <w:color w:val="0000FF"/>
                              <w:kern w:val="0"/>
                              <w:u w:val="single"/>
                              <w:lang w:eastAsia="en-GB"/>
                              <w14:ligatures w14:val="none"/>
                            </w:rPr>
                            <w:t>They should have appropriate methods in place to erase information</w:t>
                          </w:r>
                        </w:hyperlink>
                        <w:hyperlink r:id="rId103" w:tgtFrame="_blank" w:history="1">
                          <w:r w:rsidRPr="00254BE6">
                            <w:rPr>
                              <w:rFonts w:eastAsia="Times New Roman" w:cs="Times New Roman"/>
                              <w:color w:val="0000FF"/>
                              <w:kern w:val="0"/>
                              <w:u w:val="single"/>
                              <w:vertAlign w:val="superscript"/>
                              <w:lang w:eastAsia="en-GB"/>
                              <w14:ligatures w14:val="none"/>
                            </w:rPr>
                            <w:t>1</w:t>
                          </w:r>
                        </w:hyperlink>
                        <w:r w:rsidRPr="00254BE6">
                          <w:rPr>
                            <w:rFonts w:eastAsia="Times New Roman" w:cs="Times New Roman"/>
                            <w:kern w:val="0"/>
                            <w:lang w:eastAsia="en-GB"/>
                            <w14:ligatures w14:val="none"/>
                          </w:rPr>
                          <w:t>.</w:t>
                        </w:r>
                      </w:p>
                      <w:p w14:paraId="62626304" w14:textId="77777777" w:rsidR="008F0E14" w:rsidRPr="00254BE6" w:rsidRDefault="00000000" w:rsidP="00A25CD1">
                        <w:pPr>
                          <w:numPr>
                            <w:ilvl w:val="0"/>
                            <w:numId w:val="1599"/>
                          </w:numPr>
                          <w:rPr>
                            <w:rFonts w:eastAsia="Times New Roman" w:cs="Times New Roman"/>
                            <w:kern w:val="0"/>
                            <w:lang w:eastAsia="en-GB"/>
                            <w14:ligatures w14:val="none"/>
                          </w:rPr>
                        </w:pPr>
                        <w:hyperlink r:id="rId104" w:tgtFrame="_blank" w:history="1">
                          <w:r w:rsidR="008F0E14" w:rsidRPr="00254BE6">
                            <w:rPr>
                              <w:rFonts w:eastAsia="Times New Roman" w:cs="Times New Roman"/>
                              <w:b/>
                              <w:bCs/>
                              <w:color w:val="0000FF"/>
                              <w:kern w:val="0"/>
                              <w:u w:val="single"/>
                              <w:lang w:eastAsia="en-GB"/>
                              <w14:ligatures w14:val="none"/>
                            </w:rPr>
                            <w:t>Informing Others</w:t>
                          </w:r>
                          <w:r w:rsidR="008F0E14" w:rsidRPr="00254BE6">
                            <w:rPr>
                              <w:rFonts w:eastAsia="Times New Roman" w:cs="Times New Roman"/>
                              <w:color w:val="0000FF"/>
                              <w:kern w:val="0"/>
                              <w:u w:val="single"/>
                              <w:lang w:eastAsia="en-GB"/>
                              <w14:ligatures w14:val="none"/>
                            </w:rPr>
                            <w:t>: If the organization has shared the personal data with others, they must inform them about the erasure of the personal data</w:t>
                          </w:r>
                        </w:hyperlink>
                        <w:hyperlink r:id="rId105" w:tgtFrame="_blank" w:history="1">
                          <w:r w:rsidR="008F0E14" w:rsidRPr="00254BE6">
                            <w:rPr>
                              <w:rFonts w:eastAsia="Times New Roman" w:cs="Times New Roman"/>
                              <w:color w:val="0000FF"/>
                              <w:kern w:val="0"/>
                              <w:u w:val="single"/>
                              <w:vertAlign w:val="superscript"/>
                              <w:lang w:eastAsia="en-GB"/>
                              <w14:ligatures w14:val="none"/>
                            </w:rPr>
                            <w:t>1</w:t>
                          </w:r>
                        </w:hyperlink>
                        <w:r w:rsidR="008F0E14" w:rsidRPr="00254BE6">
                          <w:rPr>
                            <w:rFonts w:eastAsia="Times New Roman" w:cs="Times New Roman"/>
                            <w:kern w:val="0"/>
                            <w:lang w:eastAsia="en-GB"/>
                            <w14:ligatures w14:val="none"/>
                          </w:rPr>
                          <w:t>.</w:t>
                        </w:r>
                      </w:p>
                      <w:p w14:paraId="737D8424" w14:textId="77777777" w:rsidR="008F0E14" w:rsidRPr="00254BE6" w:rsidRDefault="008F0E14" w:rsidP="00A25CD1">
                        <w:pPr>
                          <w:spacing w:before="180"/>
                          <w:rPr>
                            <w:rFonts w:eastAsia="Times New Roman" w:cs="Times New Roman"/>
                            <w:kern w:val="0"/>
                            <w:lang w:eastAsia="en-GB"/>
                            <w14:ligatures w14:val="none"/>
                          </w:rPr>
                        </w:pPr>
                        <w:r w:rsidRPr="00254BE6">
                          <w:rPr>
                            <w:rFonts w:eastAsia="Times New Roman" w:cs="Times New Roman"/>
                            <w:kern w:val="0"/>
                            <w:lang w:eastAsia="en-GB"/>
                            <w14:ligatures w14:val="none"/>
                          </w:rPr>
                          <w:t xml:space="preserve">Please note that this is a general </w:t>
                        </w:r>
                        <w:proofErr w:type="gramStart"/>
                        <w:r w:rsidRPr="00254BE6">
                          <w:rPr>
                            <w:rFonts w:eastAsia="Times New Roman" w:cs="Times New Roman"/>
                            <w:kern w:val="0"/>
                            <w:lang w:eastAsia="en-GB"/>
                            <w14:ligatures w14:val="none"/>
                          </w:rPr>
                          <w:t>guideline</w:t>
                        </w:r>
                        <w:proofErr w:type="gramEnd"/>
                        <w:r w:rsidRPr="00254BE6">
                          <w:rPr>
                            <w:rFonts w:eastAsia="Times New Roman" w:cs="Times New Roman"/>
                            <w:kern w:val="0"/>
                            <w:lang w:eastAsia="en-GB"/>
                            <w14:ligatures w14:val="none"/>
                          </w:rPr>
                          <w:t xml:space="preserve"> and the actual process may vary depending on the specific circumstances of each case. Always consult with a legal professional for advice tailored to your specific circumstances.</w:t>
                        </w:r>
                      </w:p>
                      <w:p w14:paraId="4EE6761B" w14:textId="77777777" w:rsidR="00C962DC" w:rsidRPr="00254BE6" w:rsidRDefault="00C962DC" w:rsidP="00A25CD1">
                        <w:pPr>
                          <w:contextualSpacing/>
                          <w:rPr>
                            <w:rFonts w:cs="Times New Roman"/>
                          </w:rPr>
                        </w:pPr>
                      </w:p>
                      <w:p w14:paraId="1396F1A5" w14:textId="77777777" w:rsidR="00C962DC" w:rsidRPr="00254BE6" w:rsidRDefault="00C962DC" w:rsidP="00A25CD1">
                        <w:pPr>
                          <w:contextualSpacing/>
                          <w:rPr>
                            <w:rFonts w:cs="Times New Roman"/>
                          </w:rPr>
                        </w:pPr>
                      </w:p>
                      <w:p w14:paraId="7C6AE137" w14:textId="77777777" w:rsidR="00C962DC" w:rsidRPr="00254BE6" w:rsidRDefault="00C962DC" w:rsidP="00A25CD1">
                        <w:pPr>
                          <w:contextualSpacing/>
                          <w:rPr>
                            <w:rFonts w:cs="Times New Roman"/>
                          </w:rPr>
                        </w:pPr>
                      </w:p>
                    </w:tc>
                  </w:tr>
                </w:tbl>
                <w:p w14:paraId="1CABFF34" w14:textId="77777777" w:rsidR="001530B1" w:rsidRPr="00254BE6" w:rsidRDefault="001530B1" w:rsidP="00A25CD1">
                  <w:pPr>
                    <w:contextualSpacing/>
                    <w:rPr>
                      <w:rFonts w:cs="Times New Roman"/>
                    </w:rPr>
                  </w:pPr>
                </w:p>
                <w:p w14:paraId="3E38262C" w14:textId="77777777" w:rsidR="001530B1" w:rsidRPr="00254BE6" w:rsidRDefault="001530B1" w:rsidP="00A25CD1">
                  <w:pPr>
                    <w:contextualSpacing/>
                    <w:rPr>
                      <w:rFonts w:cs="Times New Roman"/>
                    </w:rPr>
                  </w:pPr>
                </w:p>
                <w:p w14:paraId="7971927D" w14:textId="77777777" w:rsidR="001530B1" w:rsidRPr="00254BE6" w:rsidRDefault="001530B1" w:rsidP="00A25CD1">
                  <w:pPr>
                    <w:contextualSpacing/>
                    <w:rPr>
                      <w:rFonts w:cs="Times New Roman"/>
                    </w:rPr>
                  </w:pPr>
                </w:p>
                <w:p w14:paraId="4BADD1DB" w14:textId="77777777" w:rsidR="001530B1" w:rsidRPr="00254BE6" w:rsidRDefault="001530B1" w:rsidP="00A25CD1">
                  <w:pPr>
                    <w:contextualSpacing/>
                    <w:rPr>
                      <w:rFonts w:cs="Times New Roman"/>
                    </w:rPr>
                  </w:pPr>
                </w:p>
                <w:p w14:paraId="6E7402E4" w14:textId="77777777" w:rsidR="001530B1" w:rsidRPr="00254BE6" w:rsidRDefault="001530B1" w:rsidP="00A25CD1">
                  <w:pPr>
                    <w:contextualSpacing/>
                    <w:rPr>
                      <w:rFonts w:cs="Times New Roman"/>
                    </w:rPr>
                  </w:pPr>
                </w:p>
                <w:p w14:paraId="59A6D011" w14:textId="77777777" w:rsidR="006B5DBD" w:rsidRPr="00254BE6" w:rsidRDefault="006B5DBD" w:rsidP="00A25CD1">
                  <w:pPr>
                    <w:rPr>
                      <w:rFonts w:cs="Times New Roman"/>
                      <w:b/>
                      <w:bCs/>
                      <w:u w:val="single"/>
                    </w:rPr>
                  </w:pPr>
                </w:p>
              </w:tc>
            </w:tr>
            <w:bookmarkEnd w:id="302"/>
          </w:tbl>
          <w:p w14:paraId="74D7032C" w14:textId="77777777" w:rsidR="006B5DBD" w:rsidRPr="00254BE6" w:rsidRDefault="006B5DBD" w:rsidP="00A25CD1">
            <w:pPr>
              <w:rPr>
                <w:rFonts w:cs="Times New Roman"/>
                <w:b/>
                <w:bCs/>
                <w:u w:val="single"/>
              </w:rPr>
            </w:pPr>
          </w:p>
          <w:p w14:paraId="77A1B0FB" w14:textId="77777777" w:rsidR="006B5DBD" w:rsidRPr="00254BE6" w:rsidRDefault="006B5DBD" w:rsidP="00A25CD1">
            <w:pPr>
              <w:rPr>
                <w:rFonts w:cs="Times New Roman"/>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75"/>
            </w:tblGrid>
            <w:tr w:rsidR="006B5DBD" w:rsidRPr="00254BE6" w14:paraId="09167318" w14:textId="77777777" w:rsidTr="00723953">
              <w:trPr>
                <w:jc w:val="center"/>
              </w:trPr>
              <w:tc>
                <w:tcPr>
                  <w:tcW w:w="8973" w:type="dxa"/>
                </w:tcPr>
                <w:p w14:paraId="110F9315" w14:textId="77777777" w:rsidR="006B5DBD" w:rsidRPr="00254BE6" w:rsidRDefault="006B5DBD" w:rsidP="00A25CD1">
                  <w:pPr>
                    <w:rPr>
                      <w:rFonts w:cs="Times New Roman"/>
                      <w:b/>
                      <w:bCs/>
                      <w:u w:val="single"/>
                    </w:rPr>
                  </w:pPr>
                </w:p>
                <w:p w14:paraId="1D8A56E3" w14:textId="77777777" w:rsidR="006B5DBD" w:rsidRPr="00254BE6" w:rsidRDefault="006B5DBD" w:rsidP="00A25CD1">
                  <w:pPr>
                    <w:jc w:val="center"/>
                    <w:rPr>
                      <w:rFonts w:eastAsia="Arial" w:cs="Times New Roman"/>
                      <w:b/>
                      <w:bCs/>
                      <w:kern w:val="0"/>
                      <w:u w:val="single"/>
                      <w:lang w:eastAsia="en-GB" w:bidi="en-GB"/>
                      <w14:ligatures w14:val="none"/>
                    </w:rPr>
                  </w:pPr>
                  <w:bookmarkStart w:id="310" w:name="_Hlk144202900"/>
                  <w:r w:rsidRPr="00254BE6">
                    <w:rPr>
                      <w:rFonts w:eastAsia="Arial" w:cs="Times New Roman"/>
                      <w:b/>
                      <w:bCs/>
                      <w:kern w:val="0"/>
                      <w:u w:val="single"/>
                      <w:lang w:eastAsia="en-GB" w:bidi="en-GB"/>
                      <w14:ligatures w14:val="none"/>
                    </w:rPr>
                    <w:t>WHO TO CONTACT</w:t>
                  </w:r>
                </w:p>
                <w:bookmarkEnd w:id="310"/>
                <w:p w14:paraId="5F33F62A" w14:textId="77777777" w:rsidR="006B5DBD" w:rsidRPr="00254BE6" w:rsidRDefault="006B5DBD" w:rsidP="00A25CD1">
                  <w:pPr>
                    <w:rPr>
                      <w:rFonts w:cs="Times New Roman"/>
                      <w:b/>
                      <w:bCs/>
                      <w:u w:val="single"/>
                      <w:lang w:eastAsia="en-GB" w:bidi="en-GB"/>
                    </w:rPr>
                  </w:pPr>
                </w:p>
                <w:p w14:paraId="70D5D1C4" w14:textId="27729FEC" w:rsidR="006B5DBD" w:rsidRPr="00254BE6" w:rsidRDefault="006B5DBD" w:rsidP="00A25CD1">
                  <w:pPr>
                    <w:pStyle w:val="ListParagraph"/>
                    <w:widowControl w:val="0"/>
                    <w:numPr>
                      <w:ilvl w:val="0"/>
                      <w:numId w:val="1479"/>
                    </w:numPr>
                    <w:spacing w:after="82"/>
                    <w:outlineLvl w:val="1"/>
                    <w:rPr>
                      <w:rFonts w:eastAsia="Arial" w:cs="Times New Roman"/>
                      <w:b/>
                      <w:bCs/>
                      <w:kern w:val="0"/>
                      <w:u w:val="single"/>
                      <w:lang w:eastAsia="en-GB" w:bidi="en-GB"/>
                      <w14:ligatures w14:val="none"/>
                    </w:rPr>
                  </w:pPr>
                  <w:bookmarkStart w:id="311" w:name="_Hlk144201895"/>
                  <w:r w:rsidRPr="00254BE6">
                    <w:rPr>
                      <w:rFonts w:eastAsia="Arial" w:cs="Times New Roman"/>
                      <w:b/>
                      <w:bCs/>
                      <w:kern w:val="0"/>
                      <w:u w:val="single"/>
                      <w:lang w:eastAsia="en-GB" w:bidi="en-GB"/>
                      <w14:ligatures w14:val="none"/>
                    </w:rPr>
                    <w:t xml:space="preserve">WHO TO CONTACT ABOUT THIS OFFICIAL DOCUMENT </w:t>
                  </w:r>
                </w:p>
                <w:p w14:paraId="37F2C9F0" w14:textId="77777777" w:rsidR="00E834A8" w:rsidRPr="00254BE6" w:rsidRDefault="00E834A8" w:rsidP="00A25CD1">
                  <w:pPr>
                    <w:pStyle w:val="ListParagraph"/>
                    <w:widowControl w:val="0"/>
                    <w:numPr>
                      <w:ilvl w:val="0"/>
                      <w:numId w:val="283"/>
                    </w:numPr>
                    <w:spacing w:after="82"/>
                    <w:outlineLvl w:val="1"/>
                    <w:rPr>
                      <w:rFonts w:eastAsia="Arial" w:cs="Times New Roman"/>
                      <w:color w:val="000000"/>
                      <w:kern w:val="0"/>
                      <w:lang w:eastAsia="en-GB" w:bidi="en-GB"/>
                      <w14:ligatures w14:val="none"/>
                    </w:rPr>
                  </w:pPr>
                  <w:bookmarkStart w:id="312" w:name="_Hlk144203291"/>
                  <w:bookmarkEnd w:id="311"/>
                  <w:r w:rsidRPr="00254BE6">
                    <w:rPr>
                      <w:rFonts w:eastAsia="Arial" w:cs="Times New Roman"/>
                      <w:b/>
                      <w:bCs/>
                      <w:color w:val="000000"/>
                      <w:kern w:val="0"/>
                      <w:u w:val="single"/>
                      <w:lang w:eastAsia="en-GB" w:bidi="en-GB"/>
                      <w14:ligatures w14:val="none"/>
                    </w:rPr>
                    <w:t>For All Queries Relating to This Official Document</w:t>
                  </w:r>
                  <w:bookmarkEnd w:id="312"/>
                  <w:r w:rsidRPr="00254BE6">
                    <w:rPr>
                      <w:rFonts w:eastAsia="Arial" w:cs="Times New Roman"/>
                      <w:color w:val="000000"/>
                      <w:kern w:val="0"/>
                      <w:lang w:eastAsia="en-GB" w:bidi="en-GB"/>
                      <w14:ligatures w14:val="none"/>
                    </w:rPr>
                    <w:t>: -- t</w:t>
                  </w:r>
                  <w:r w:rsidRPr="00254BE6">
                    <w:rPr>
                      <w:rFonts w:cs="Times New Roman"/>
                      <w:kern w:val="0"/>
                      <w14:ligatures w14:val="none"/>
                    </w:rPr>
                    <w:t>he police or other Official Persons of this Cases Relevance can contact the following people if they require to do s</w:t>
                  </w:r>
                  <w:r w:rsidRPr="00254BE6">
                    <w:rPr>
                      <w:rFonts w:eastAsia="Arial" w:cs="Times New Roman"/>
                      <w:color w:val="000000"/>
                      <w:kern w:val="0"/>
                      <w:lang w:eastAsia="en-GB" w:bidi="en-GB"/>
                      <w14:ligatures w14:val="none"/>
                    </w:rPr>
                    <w:t>o.</w:t>
                  </w:r>
                </w:p>
                <w:p w14:paraId="7839D49A" w14:textId="77777777" w:rsidR="00E834A8" w:rsidRPr="00254BE6" w:rsidRDefault="00E834A8" w:rsidP="00A25CD1">
                  <w:pPr>
                    <w:pStyle w:val="ListParagraph"/>
                    <w:widowControl w:val="0"/>
                    <w:numPr>
                      <w:ilvl w:val="0"/>
                      <w:numId w:val="284"/>
                    </w:numPr>
                    <w:spacing w:after="82"/>
                    <w:outlineLvl w:val="1"/>
                    <w:rPr>
                      <w:rFonts w:eastAsia="Arial" w:cs="Times New Roman"/>
                      <w:color w:val="000000"/>
                      <w:kern w:val="0"/>
                      <w:lang w:eastAsia="en-GB" w:bidi="en-GB"/>
                      <w14:ligatures w14:val="none"/>
                    </w:rPr>
                  </w:pPr>
                  <w:r w:rsidRPr="00254BE6">
                    <w:rPr>
                      <w:rFonts w:eastAsia="Arial" w:cs="Times New Roman"/>
                      <w:color w:val="000000"/>
                      <w:kern w:val="0"/>
                      <w:lang w:eastAsia="en-GB" w:bidi="en-GB"/>
                      <w14:ligatures w14:val="none"/>
                    </w:rPr>
                    <w:t>The Claimant Mr. Simon Paul Cordell.</w:t>
                  </w:r>
                </w:p>
                <w:p w14:paraId="5D9DFEAC" w14:textId="77777777" w:rsidR="00E834A8" w:rsidRPr="00254BE6" w:rsidRDefault="00E834A8" w:rsidP="00A25CD1">
                  <w:pPr>
                    <w:pStyle w:val="ListParagraph"/>
                    <w:widowControl w:val="0"/>
                    <w:numPr>
                      <w:ilvl w:val="0"/>
                      <w:numId w:val="284"/>
                    </w:numPr>
                    <w:spacing w:after="82"/>
                    <w:outlineLvl w:val="1"/>
                    <w:rPr>
                      <w:rFonts w:eastAsia="Arial" w:cs="Times New Roman"/>
                      <w:color w:val="000000"/>
                      <w:kern w:val="0"/>
                      <w:lang w:eastAsia="en-GB" w:bidi="en-GB"/>
                      <w14:ligatures w14:val="none"/>
                    </w:rPr>
                  </w:pPr>
                  <w:r w:rsidRPr="00254BE6">
                    <w:rPr>
                      <w:rFonts w:eastAsia="Arial" w:cs="Times New Roman"/>
                      <w:color w:val="000000"/>
                      <w:kern w:val="0"/>
                      <w:lang w:eastAsia="en-GB" w:bidi="en-GB"/>
                      <w14:ligatures w14:val="none"/>
                    </w:rPr>
                    <w:t>The Claimant Mother.</w:t>
                  </w:r>
                </w:p>
                <w:p w14:paraId="113FE787" w14:textId="77777777" w:rsidR="00E834A8" w:rsidRPr="00254BE6" w:rsidRDefault="00E834A8" w:rsidP="00A25CD1">
                  <w:pPr>
                    <w:pStyle w:val="ListParagraph"/>
                    <w:widowControl w:val="0"/>
                    <w:numPr>
                      <w:ilvl w:val="0"/>
                      <w:numId w:val="284"/>
                    </w:numPr>
                    <w:spacing w:after="82"/>
                    <w:outlineLvl w:val="1"/>
                    <w:rPr>
                      <w:rFonts w:eastAsia="Arial" w:cs="Times New Roman"/>
                      <w:color w:val="000000"/>
                      <w:kern w:val="0"/>
                      <w:lang w:eastAsia="en-GB" w:bidi="en-GB"/>
                      <w14:ligatures w14:val="none"/>
                    </w:rPr>
                  </w:pPr>
                  <w:r w:rsidRPr="00254BE6">
                    <w:rPr>
                      <w:rFonts w:eastAsia="Arial" w:cs="Times New Roman"/>
                      <w:color w:val="000000"/>
                      <w:kern w:val="0"/>
                      <w:lang w:eastAsia="en-GB" w:bidi="en-GB"/>
                      <w14:ligatures w14:val="none"/>
                    </w:rPr>
                    <w:t>The Claimant Solicitor Firm.</w:t>
                  </w:r>
                </w:p>
                <w:p w14:paraId="5BA1CDC1" w14:textId="77777777" w:rsidR="00E834A8" w:rsidRPr="00254BE6" w:rsidRDefault="00E834A8" w:rsidP="00A25CD1">
                  <w:pPr>
                    <w:pStyle w:val="ListParagraph"/>
                    <w:widowControl w:val="0"/>
                    <w:numPr>
                      <w:ilvl w:val="0"/>
                      <w:numId w:val="283"/>
                    </w:numPr>
                    <w:spacing w:after="82"/>
                    <w:outlineLvl w:val="1"/>
                    <w:rPr>
                      <w:rFonts w:eastAsia="Arial" w:cs="Times New Roman"/>
                      <w:b/>
                      <w:bCs/>
                      <w:color w:val="000000"/>
                      <w:kern w:val="0"/>
                      <w:u w:val="single"/>
                      <w:lang w:eastAsia="en-GB" w:bidi="en-GB"/>
                      <w14:ligatures w14:val="none"/>
                    </w:rPr>
                  </w:pPr>
                  <w:bookmarkStart w:id="313" w:name="_Hlk144203310"/>
                  <w:r w:rsidRPr="00254BE6">
                    <w:rPr>
                      <w:rFonts w:eastAsia="Arial" w:cs="Times New Roman"/>
                      <w:b/>
                      <w:bCs/>
                      <w:color w:val="000000"/>
                      <w:kern w:val="0"/>
                      <w:u w:val="single"/>
                      <w:lang w:eastAsia="en-GB" w:bidi="en-GB"/>
                      <w14:ligatures w14:val="none"/>
                    </w:rPr>
                    <w:t>We attach the details of the named above as forth with:</w:t>
                  </w:r>
                </w:p>
                <w:bookmarkEnd w:id="313"/>
                <w:p w14:paraId="695F494A" w14:textId="77777777" w:rsidR="00E834A8" w:rsidRPr="00254BE6" w:rsidRDefault="00E834A8" w:rsidP="00A25CD1">
                  <w:pPr>
                    <w:pStyle w:val="ListParagraph"/>
                    <w:widowControl w:val="0"/>
                    <w:numPr>
                      <w:ilvl w:val="0"/>
                      <w:numId w:val="2"/>
                    </w:numPr>
                    <w:spacing w:after="82"/>
                    <w:ind w:left="1208" w:hanging="357"/>
                    <w:outlineLvl w:val="1"/>
                    <w:rPr>
                      <w:rFonts w:eastAsia="Arial" w:cs="Times New Roman"/>
                      <w:color w:val="000000"/>
                      <w:kern w:val="0"/>
                      <w:lang w:eastAsia="en-GB" w:bidi="en-GB"/>
                      <w14:ligatures w14:val="none"/>
                    </w:rPr>
                  </w:pPr>
                  <w:r w:rsidRPr="00254BE6">
                    <w:rPr>
                      <w:rFonts w:eastAsia="Arial" w:cs="Times New Roman"/>
                      <w:b/>
                      <w:bCs/>
                      <w:kern w:val="0"/>
                      <w:u w:val="single"/>
                      <w:lang w:eastAsia="en-GB" w:bidi="en-GB"/>
                      <w14:ligatures w14:val="none"/>
                    </w:rPr>
                    <w:t>ADDRESS A IS AS FOLLOWS.</w:t>
                  </w:r>
                </w:p>
                <w:p w14:paraId="078B9678" w14:textId="77777777" w:rsidR="00E834A8" w:rsidRPr="00254BE6" w:rsidRDefault="00E834A8" w:rsidP="00A25CD1">
                  <w:pPr>
                    <w:pStyle w:val="ListParagraph"/>
                    <w:widowControl w:val="0"/>
                    <w:numPr>
                      <w:ilvl w:val="0"/>
                      <w:numId w:val="214"/>
                    </w:numPr>
                    <w:spacing w:after="82"/>
                    <w:ind w:left="1491" w:hanging="357"/>
                    <w:outlineLvl w:val="1"/>
                    <w:rPr>
                      <w:rFonts w:eastAsia="Arial" w:cs="Times New Roman"/>
                      <w:color w:val="000000"/>
                      <w:kern w:val="0"/>
                      <w:lang w:eastAsia="en-GB" w:bidi="en-GB"/>
                      <w14:ligatures w14:val="none"/>
                    </w:rPr>
                  </w:pPr>
                  <w:r w:rsidRPr="00254BE6">
                    <w:rPr>
                      <w:rFonts w:eastAsia="Arial" w:cs="Times New Roman"/>
                      <w:color w:val="000000"/>
                      <w:kern w:val="0"/>
                      <w:lang w:eastAsia="en-GB" w:bidi="en-GB"/>
                      <w14:ligatures w14:val="none"/>
                    </w:rPr>
                    <w:t>109 Burncroft Avenue, Enfield, London EN3 7JQ.</w:t>
                  </w:r>
                </w:p>
                <w:p w14:paraId="1118335E" w14:textId="77777777" w:rsidR="00E834A8" w:rsidRPr="00254BE6" w:rsidRDefault="00E834A8" w:rsidP="00A25CD1">
                  <w:pPr>
                    <w:pStyle w:val="ListParagraph"/>
                    <w:numPr>
                      <w:ilvl w:val="0"/>
                      <w:numId w:val="2"/>
                    </w:numPr>
                    <w:ind w:left="1208" w:hanging="357"/>
                    <w:rPr>
                      <w:rFonts w:eastAsia="Arial" w:cs="Times New Roman"/>
                      <w:b/>
                      <w:bCs/>
                      <w:kern w:val="0"/>
                      <w:u w:val="single"/>
                      <w:lang w:eastAsia="en-GB" w:bidi="en-GB"/>
                      <w14:ligatures w14:val="none"/>
                    </w:rPr>
                  </w:pPr>
                  <w:r w:rsidRPr="00254BE6">
                    <w:rPr>
                      <w:rFonts w:eastAsia="Arial" w:cs="Times New Roman"/>
                      <w:b/>
                      <w:bCs/>
                      <w:kern w:val="0"/>
                      <w:u w:val="single"/>
                      <w:lang w:eastAsia="en-GB" w:bidi="en-GB"/>
                      <w14:ligatures w14:val="none"/>
                    </w:rPr>
                    <w:t>ADDRESS B IS AS FOLLOWS.</w:t>
                  </w:r>
                </w:p>
                <w:p w14:paraId="68775258" w14:textId="77777777" w:rsidR="00E834A8" w:rsidRPr="00254BE6" w:rsidRDefault="00E834A8" w:rsidP="00A25CD1">
                  <w:pPr>
                    <w:pStyle w:val="ListParagraph"/>
                    <w:widowControl w:val="0"/>
                    <w:numPr>
                      <w:ilvl w:val="0"/>
                      <w:numId w:val="214"/>
                    </w:numPr>
                    <w:spacing w:after="82"/>
                    <w:ind w:left="1491" w:hanging="357"/>
                    <w:outlineLvl w:val="1"/>
                    <w:rPr>
                      <w:rFonts w:eastAsia="Arial" w:cs="Times New Roman"/>
                      <w:color w:val="ED7D31" w:themeColor="accent2"/>
                      <w:kern w:val="0"/>
                      <w:lang w:eastAsia="en-GB" w:bidi="en-GB"/>
                      <w14:ligatures w14:val="none"/>
                    </w:rPr>
                  </w:pPr>
                  <w:r w:rsidRPr="00254BE6">
                    <w:rPr>
                      <w:rFonts w:eastAsia="Arial" w:cs="Times New Roman"/>
                      <w:color w:val="ED7D31" w:themeColor="accent2"/>
                      <w:kern w:val="0"/>
                      <w:lang w:eastAsia="en-GB" w:bidi="en-GB"/>
                      <w14:ligatures w14:val="none"/>
                    </w:rPr>
                    <w:t>*****</w:t>
                  </w:r>
                </w:p>
                <w:p w14:paraId="449EF8D3" w14:textId="77777777" w:rsidR="00E834A8" w:rsidRPr="00254BE6" w:rsidRDefault="00E834A8" w:rsidP="00A25CD1">
                  <w:pPr>
                    <w:pStyle w:val="ListParagraph"/>
                    <w:widowControl w:val="0"/>
                    <w:numPr>
                      <w:ilvl w:val="0"/>
                      <w:numId w:val="2"/>
                    </w:numPr>
                    <w:spacing w:after="82"/>
                    <w:ind w:left="1208" w:hanging="357"/>
                    <w:outlineLvl w:val="1"/>
                    <w:rPr>
                      <w:rFonts w:eastAsia="Arial" w:cs="Times New Roman"/>
                      <w:b/>
                      <w:bCs/>
                      <w:kern w:val="0"/>
                      <w:u w:val="single"/>
                      <w:lang w:eastAsia="en-GB" w:bidi="en-GB"/>
                      <w14:ligatures w14:val="none"/>
                    </w:rPr>
                  </w:pPr>
                  <w:r w:rsidRPr="00254BE6">
                    <w:rPr>
                      <w:rFonts w:eastAsia="Arial" w:cs="Times New Roman"/>
                      <w:b/>
                      <w:bCs/>
                      <w:kern w:val="0"/>
                      <w:u w:val="single"/>
                      <w:lang w:eastAsia="en-GB" w:bidi="en-GB"/>
                      <w14:ligatures w14:val="none"/>
                    </w:rPr>
                    <w:t>ADDRESS C IS AS FOLLOWS.</w:t>
                  </w:r>
                </w:p>
                <w:p w14:paraId="21BC7DFC" w14:textId="77777777" w:rsidR="00E834A8" w:rsidRPr="00254BE6" w:rsidRDefault="00E834A8" w:rsidP="00A25CD1">
                  <w:pPr>
                    <w:pStyle w:val="ListParagraph"/>
                    <w:widowControl w:val="0"/>
                    <w:numPr>
                      <w:ilvl w:val="0"/>
                      <w:numId w:val="214"/>
                    </w:numPr>
                    <w:spacing w:after="82"/>
                    <w:ind w:left="1491" w:hanging="357"/>
                    <w:outlineLvl w:val="1"/>
                    <w:rPr>
                      <w:rFonts w:eastAsia="Arial" w:cs="Times New Roman"/>
                      <w:color w:val="ED7D31" w:themeColor="accent2"/>
                      <w:kern w:val="0"/>
                      <w:lang w:eastAsia="en-GB" w:bidi="en-GB"/>
                      <w14:ligatures w14:val="none"/>
                    </w:rPr>
                  </w:pPr>
                  <w:r w:rsidRPr="00254BE6">
                    <w:rPr>
                      <w:rFonts w:eastAsia="Arial" w:cs="Times New Roman"/>
                      <w:color w:val="ED7D31" w:themeColor="accent2"/>
                      <w:kern w:val="0"/>
                      <w:lang w:eastAsia="en-GB" w:bidi="en-GB"/>
                      <w14:ligatures w14:val="none"/>
                    </w:rPr>
                    <w:lastRenderedPageBreak/>
                    <w:t>****</w:t>
                  </w:r>
                </w:p>
                <w:p w14:paraId="6EB3F6F8" w14:textId="77777777" w:rsidR="006B5DBD" w:rsidRPr="00254BE6" w:rsidRDefault="006B5DBD" w:rsidP="00A25CD1">
                  <w:pPr>
                    <w:pStyle w:val="ListParagraph"/>
                    <w:widowControl w:val="0"/>
                    <w:spacing w:after="82"/>
                    <w:ind w:left="1491"/>
                    <w:outlineLvl w:val="1"/>
                    <w:rPr>
                      <w:rFonts w:cs="Times New Roman"/>
                      <w:b/>
                      <w:bCs/>
                      <w:u w:val="single"/>
                    </w:rPr>
                  </w:pPr>
                </w:p>
              </w:tc>
            </w:tr>
          </w:tbl>
          <w:p w14:paraId="3D4A21E2" w14:textId="77777777" w:rsidR="006B5DBD" w:rsidRPr="00254BE6" w:rsidRDefault="006B5DBD" w:rsidP="00A25CD1">
            <w:pPr>
              <w:rPr>
                <w:rFonts w:eastAsia="Arial" w:cs="Times New Roman"/>
                <w:b/>
                <w:bCs/>
                <w:color w:val="000000"/>
                <w:kern w:val="0"/>
                <w:u w:val="single"/>
                <w:lang w:eastAsia="en-GB" w:bidi="en-GB"/>
                <w14:ligatures w14:val="none"/>
              </w:rPr>
            </w:pPr>
            <w:r w:rsidRPr="00254BE6">
              <w:rPr>
                <w:rFonts w:eastAsia="Arial" w:cs="Times New Roman"/>
                <w:color w:val="000000"/>
                <w:kern w:val="0"/>
                <w:lang w:eastAsia="en-GB" w:bidi="en-GB"/>
                <w14:ligatures w14:val="none"/>
              </w:rPr>
              <w:lastRenderedPageBreak/>
              <w:t xml:space="preserve">……………………………………………………………………………………………...… </w:t>
            </w:r>
            <w:r w:rsidRPr="00254BE6">
              <w:rPr>
                <w:rFonts w:eastAsia="Arial" w:cs="Times New Roman"/>
                <w:b/>
                <w:bCs/>
                <w:color w:val="000000"/>
                <w:kern w:val="0"/>
                <w:lang w:eastAsia="en-GB" w:bidi="en-GB"/>
                <w14:ligatures w14:val="none"/>
              </w:rPr>
              <w:t xml:space="preserve">  </w:t>
            </w:r>
            <w:r w:rsidRPr="00254BE6">
              <w:rPr>
                <w:rFonts w:eastAsia="Arial" w:cs="Times New Roman"/>
                <w:b/>
                <w:bCs/>
                <w:color w:val="000000"/>
                <w:kern w:val="0"/>
                <w:u w:val="single"/>
                <w:lang w:eastAsia="en-GB" w:bidi="en-GB"/>
                <w14:ligatures w14:val="none"/>
              </w:rPr>
              <w:t>END</w:t>
            </w:r>
          </w:p>
          <w:p w14:paraId="31ED405C" w14:textId="77777777" w:rsidR="006B5DBD" w:rsidRPr="00254BE6" w:rsidRDefault="006B5DBD" w:rsidP="00A25CD1">
            <w:pPr>
              <w:contextualSpacing/>
              <w:rPr>
                <w:rFonts w:cs="Times New Roman"/>
                <w:b/>
                <w:bCs/>
                <w:u w:val="single"/>
              </w:rPr>
            </w:pPr>
          </w:p>
        </w:tc>
      </w:tr>
    </w:tbl>
    <w:p w14:paraId="69AE19E7" w14:textId="77777777" w:rsidR="00555CAF" w:rsidRPr="00254BE6" w:rsidRDefault="00555CAF" w:rsidP="00A25CD1">
      <w:pPr>
        <w:spacing w:line="240" w:lineRule="auto"/>
        <w:contextualSpacing/>
        <w:rPr>
          <w:rFonts w:cs="Times New Roman"/>
        </w:rPr>
      </w:pPr>
    </w:p>
    <w:p w14:paraId="3204AB75" w14:textId="77777777" w:rsidR="00555CAF" w:rsidRPr="00254BE6" w:rsidRDefault="00555CAF" w:rsidP="00A25CD1">
      <w:pPr>
        <w:spacing w:line="240" w:lineRule="auto"/>
        <w:contextualSpacing/>
        <w:rPr>
          <w:rFonts w:cs="Times New Roman"/>
        </w:rPr>
      </w:pPr>
    </w:p>
    <w:tbl>
      <w:tblPr>
        <w:tblStyle w:val="TableGrid"/>
        <w:tblW w:w="911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19"/>
      </w:tblGrid>
      <w:tr w:rsidR="00DF3AD1" w:rsidRPr="00254BE6" w14:paraId="59F7E7D1" w14:textId="77777777" w:rsidTr="00DF3AD1">
        <w:trPr>
          <w:jc w:val="center"/>
        </w:trPr>
        <w:tc>
          <w:tcPr>
            <w:tcW w:w="9119" w:type="dxa"/>
          </w:tcPr>
          <w:p w14:paraId="24AA23A2" w14:textId="77777777" w:rsidR="00DF3AD1" w:rsidRPr="00254BE6" w:rsidRDefault="00DF3AD1" w:rsidP="00A25CD1">
            <w:pPr>
              <w:rPr>
                <w:rFonts w:cs="Times New Roman"/>
              </w:rPr>
            </w:pPr>
          </w:p>
          <w:p w14:paraId="7BB99F84" w14:textId="61A34863" w:rsidR="00DF3AD1" w:rsidRPr="00254BE6" w:rsidRDefault="006E69FB" w:rsidP="00A25CD1">
            <w:pPr>
              <w:jc w:val="center"/>
              <w:rPr>
                <w:rFonts w:cs="Times New Roman"/>
              </w:rPr>
            </w:pPr>
            <w:r w:rsidRPr="00254BE6">
              <w:rPr>
                <w:rFonts w:cs="Times New Roman"/>
                <w:b/>
                <w:bCs/>
                <w:u w:val="single"/>
              </w:rPr>
              <w:t>RECOVERY OF THE CLAIMANT’S LOSSES</w:t>
            </w:r>
          </w:p>
          <w:p w14:paraId="1B297474" w14:textId="77777777" w:rsidR="00DF3AD1" w:rsidRPr="00254BE6" w:rsidRDefault="00DF3AD1" w:rsidP="00A25CD1">
            <w:pPr>
              <w:rPr>
                <w:rFonts w:cs="Times New Roman"/>
                <w:b/>
                <w:bCs/>
                <w:u w:val="single"/>
              </w:rPr>
            </w:pPr>
            <w:r w:rsidRPr="00254BE6">
              <w:rPr>
                <w:rFonts w:cs="Times New Roman"/>
                <w:b/>
                <w:bCs/>
                <w:u w:val="single"/>
              </w:rPr>
              <w:t>Question</w:t>
            </w:r>
          </w:p>
          <w:p w14:paraId="20655664" w14:textId="77777777" w:rsidR="00DF3AD1" w:rsidRPr="00254BE6" w:rsidRDefault="00DF3AD1" w:rsidP="00A25CD1">
            <w:pPr>
              <w:pStyle w:val="ListParagraph"/>
              <w:numPr>
                <w:ilvl w:val="0"/>
                <w:numId w:val="1413"/>
              </w:numPr>
              <w:rPr>
                <w:rFonts w:eastAsia="Times New Roman" w:cs="Times New Roman"/>
                <w:lang w:eastAsia="en-GB"/>
              </w:rPr>
            </w:pPr>
            <w:r w:rsidRPr="00254BE6">
              <w:rPr>
                <w:rFonts w:eastAsia="Times New Roman" w:cs="Times New Roman"/>
                <w:lang w:eastAsia="en-GB"/>
              </w:rPr>
              <w:t>IF employees of The Police and Local Council as well as Neighbourhood Watch Teams company’s all commit a crime in knowing so together against a member of the pubic and then get caught if the member of public who is then on a victim takes a significant finical loss how do the companies split the recovery of costs.</w:t>
            </w:r>
          </w:p>
          <w:p w14:paraId="6AB00268" w14:textId="77777777" w:rsidR="00DF3AD1" w:rsidRPr="00254BE6" w:rsidRDefault="00DF3AD1" w:rsidP="00A25CD1">
            <w:pPr>
              <w:pStyle w:val="ListParagraph"/>
              <w:rPr>
                <w:rFonts w:eastAsia="Times New Roman" w:cs="Times New Roman"/>
                <w:lang w:eastAsia="en-GB"/>
              </w:rPr>
            </w:pPr>
          </w:p>
          <w:p w14:paraId="64DD198C" w14:textId="77777777" w:rsidR="00DF3AD1" w:rsidRPr="00254BE6" w:rsidRDefault="00DF3AD1" w:rsidP="00A25CD1">
            <w:pPr>
              <w:pStyle w:val="ListParagraph"/>
              <w:numPr>
                <w:ilvl w:val="0"/>
                <w:numId w:val="1410"/>
              </w:numPr>
              <w:rPr>
                <w:rFonts w:cs="Times New Roman"/>
              </w:rPr>
            </w:pPr>
            <w:r w:rsidRPr="00254BE6">
              <w:rPr>
                <w:rFonts w:cs="Times New Roman"/>
                <w:lang w:eastAsia="en-GB"/>
              </w:rPr>
              <w:t xml:space="preserve">When employees of the police, local council, and neighbourhood watch organizations commit a crime together against a member of the public and are caught, the recovery of costs for any financial losses incurred by the victim can be a complex matter. </w:t>
            </w:r>
          </w:p>
          <w:p w14:paraId="1129F863" w14:textId="77777777" w:rsidR="00DF3AD1" w:rsidRPr="00254BE6" w:rsidRDefault="00DF3AD1" w:rsidP="00A25CD1">
            <w:pPr>
              <w:pStyle w:val="ListParagraph"/>
              <w:numPr>
                <w:ilvl w:val="0"/>
                <w:numId w:val="1410"/>
              </w:numPr>
              <w:rPr>
                <w:rFonts w:cs="Times New Roman"/>
              </w:rPr>
            </w:pPr>
            <w:r w:rsidRPr="00254BE6">
              <w:rPr>
                <w:rFonts w:cs="Times New Roman"/>
                <w:lang w:eastAsia="en-GB"/>
              </w:rPr>
              <w:t>It typically involves legal procedures and may vary based on the specific circumstances and jurisdiction</w:t>
            </w:r>
            <w:r w:rsidRPr="00254BE6">
              <w:rPr>
                <w:rFonts w:cs="Times New Roman"/>
              </w:rPr>
              <w:t>.</w:t>
            </w:r>
          </w:p>
          <w:p w14:paraId="122AB05B" w14:textId="77777777" w:rsidR="00DF3AD1" w:rsidRPr="00254BE6" w:rsidRDefault="00DF3AD1" w:rsidP="00A25CD1">
            <w:pPr>
              <w:pStyle w:val="ListParagraph"/>
              <w:rPr>
                <w:rFonts w:cs="Times New Roman"/>
              </w:rPr>
            </w:pPr>
          </w:p>
          <w:p w14:paraId="0ABC43FE" w14:textId="77777777" w:rsidR="00DF3AD1" w:rsidRPr="00254BE6" w:rsidRDefault="00DF3AD1" w:rsidP="00A25CD1">
            <w:pPr>
              <w:pStyle w:val="ListParagraph"/>
              <w:numPr>
                <w:ilvl w:val="0"/>
                <w:numId w:val="1410"/>
              </w:numPr>
              <w:rPr>
                <w:rFonts w:cs="Times New Roman"/>
                <w:b/>
                <w:bCs/>
                <w:u w:val="single"/>
                <w:lang w:eastAsia="en-GB"/>
              </w:rPr>
            </w:pPr>
            <w:r w:rsidRPr="00254BE6">
              <w:rPr>
                <w:rFonts w:cs="Times New Roman"/>
                <w:b/>
                <w:bCs/>
                <w:u w:val="single"/>
                <w:lang w:eastAsia="en-GB"/>
              </w:rPr>
              <w:t>Here's a general overview of how the recovery of costs might be handled:</w:t>
            </w:r>
          </w:p>
          <w:p w14:paraId="73890BD6" w14:textId="77777777" w:rsidR="00DF3AD1" w:rsidRPr="00254BE6" w:rsidRDefault="00DF3AD1" w:rsidP="00A25CD1">
            <w:pPr>
              <w:rPr>
                <w:rFonts w:cs="Times New Roman"/>
                <w:lang w:eastAsia="en-GB"/>
              </w:rPr>
            </w:pPr>
          </w:p>
          <w:p w14:paraId="6B980328" w14:textId="77777777" w:rsidR="00DF3AD1" w:rsidRPr="00254BE6" w:rsidRDefault="00DF3AD1" w:rsidP="00A25CD1">
            <w:pPr>
              <w:pStyle w:val="ListParagraph"/>
              <w:numPr>
                <w:ilvl w:val="0"/>
                <w:numId w:val="1409"/>
              </w:numPr>
              <w:rPr>
                <w:rFonts w:cs="Times New Roman"/>
              </w:rPr>
            </w:pPr>
            <w:r w:rsidRPr="00254BE6">
              <w:rPr>
                <w:rFonts w:cs="Times New Roman"/>
                <w:b/>
                <w:bCs/>
                <w:u w:val="single"/>
                <w:lang w:eastAsia="en-GB"/>
              </w:rPr>
              <w:t>Legal Proceedings:</w:t>
            </w:r>
            <w:r w:rsidRPr="00254BE6">
              <w:rPr>
                <w:rFonts w:cs="Times New Roman"/>
                <w:lang w:eastAsia="en-GB"/>
              </w:rPr>
              <w:t xml:space="preserve"> The victim of the crime can pursue legal action against the individuals involved, as well as their respective employers (police, local council, </w:t>
            </w:r>
            <w:r w:rsidRPr="00254BE6">
              <w:rPr>
                <w:rFonts w:cs="Times New Roman"/>
              </w:rPr>
              <w:t>neighbourhood</w:t>
            </w:r>
            <w:r w:rsidRPr="00254BE6">
              <w:rPr>
                <w:rFonts w:cs="Times New Roman"/>
                <w:lang w:eastAsia="en-GB"/>
              </w:rPr>
              <w:t xml:space="preserve"> watch). This may involve filing civil lawsuits or claims for damages.</w:t>
            </w:r>
          </w:p>
          <w:p w14:paraId="41BDFD75" w14:textId="77777777" w:rsidR="00DF3AD1" w:rsidRPr="00254BE6" w:rsidRDefault="00DF3AD1" w:rsidP="00A25CD1">
            <w:pPr>
              <w:rPr>
                <w:rFonts w:cs="Times New Roman"/>
                <w:lang w:eastAsia="en-GB"/>
              </w:rPr>
            </w:pPr>
          </w:p>
          <w:p w14:paraId="30B148F2" w14:textId="77777777" w:rsidR="00DF3AD1" w:rsidRPr="00254BE6" w:rsidRDefault="00DF3AD1" w:rsidP="00A25CD1">
            <w:pPr>
              <w:pStyle w:val="ListParagraph"/>
              <w:numPr>
                <w:ilvl w:val="0"/>
                <w:numId w:val="1409"/>
              </w:numPr>
              <w:rPr>
                <w:rFonts w:cs="Times New Roman"/>
              </w:rPr>
            </w:pPr>
            <w:r w:rsidRPr="00254BE6">
              <w:rPr>
                <w:rFonts w:cs="Times New Roman"/>
                <w:b/>
                <w:bCs/>
                <w:u w:val="single"/>
                <w:lang w:eastAsia="en-GB"/>
              </w:rPr>
              <w:t>Civil Lawsuits:</w:t>
            </w:r>
            <w:r w:rsidRPr="00254BE6">
              <w:rPr>
                <w:rFonts w:cs="Times New Roman"/>
                <w:lang w:eastAsia="en-GB"/>
              </w:rPr>
              <w:t xml:space="preserve"> The victim may file a civil lawsuit against the individuals responsible for the crime. If it can be proven that these individuals were acting within the scope of their employment or duties, their employers (police, local council, </w:t>
            </w:r>
            <w:r w:rsidRPr="00254BE6">
              <w:rPr>
                <w:rFonts w:cs="Times New Roman"/>
              </w:rPr>
              <w:t>neighbourhood</w:t>
            </w:r>
            <w:r w:rsidRPr="00254BE6">
              <w:rPr>
                <w:rFonts w:cs="Times New Roman"/>
                <w:lang w:eastAsia="en-GB"/>
              </w:rPr>
              <w:t xml:space="preserve"> watch) could potentially be held vicariously liable for their actions.</w:t>
            </w:r>
          </w:p>
          <w:p w14:paraId="1C4844C8" w14:textId="77777777" w:rsidR="00DF3AD1" w:rsidRPr="00254BE6" w:rsidRDefault="00DF3AD1" w:rsidP="00A25CD1">
            <w:pPr>
              <w:rPr>
                <w:rFonts w:cs="Times New Roman"/>
                <w:lang w:eastAsia="en-GB"/>
              </w:rPr>
            </w:pPr>
          </w:p>
          <w:p w14:paraId="1B837078" w14:textId="77777777" w:rsidR="00DF3AD1" w:rsidRPr="00254BE6" w:rsidRDefault="00DF3AD1" w:rsidP="00A25CD1">
            <w:pPr>
              <w:pStyle w:val="ListParagraph"/>
              <w:numPr>
                <w:ilvl w:val="0"/>
                <w:numId w:val="1409"/>
              </w:numPr>
              <w:rPr>
                <w:rFonts w:cs="Times New Roman"/>
              </w:rPr>
            </w:pPr>
            <w:r w:rsidRPr="00254BE6">
              <w:rPr>
                <w:rFonts w:cs="Times New Roman"/>
                <w:b/>
                <w:bCs/>
                <w:u w:val="single"/>
                <w:lang w:eastAsia="en-GB"/>
              </w:rPr>
              <w:t xml:space="preserve">Insurance: </w:t>
            </w:r>
            <w:r w:rsidRPr="00254BE6">
              <w:rPr>
                <w:rFonts w:cs="Times New Roman"/>
                <w:lang w:eastAsia="en-GB"/>
              </w:rPr>
              <w:t xml:space="preserve">Government entities like local councils often have liability insurance to cover claims arising from the actions of their employees. In cases where employees are found liable for a crime, the insurance policies of their employers may come into play to cover some or </w:t>
            </w:r>
            <w:proofErr w:type="gramStart"/>
            <w:r w:rsidRPr="00254BE6">
              <w:rPr>
                <w:rFonts w:cs="Times New Roman"/>
                <w:lang w:eastAsia="en-GB"/>
              </w:rPr>
              <w:t>all of</w:t>
            </w:r>
            <w:proofErr w:type="gramEnd"/>
            <w:r w:rsidRPr="00254BE6">
              <w:rPr>
                <w:rFonts w:cs="Times New Roman"/>
                <w:lang w:eastAsia="en-GB"/>
              </w:rPr>
              <w:t xml:space="preserve"> the victim's financial losses.</w:t>
            </w:r>
          </w:p>
          <w:p w14:paraId="1C7E6DD5" w14:textId="77777777" w:rsidR="00DF3AD1" w:rsidRPr="00254BE6" w:rsidRDefault="00DF3AD1" w:rsidP="00A25CD1">
            <w:pPr>
              <w:rPr>
                <w:rFonts w:cs="Times New Roman"/>
                <w:lang w:eastAsia="en-GB"/>
              </w:rPr>
            </w:pPr>
          </w:p>
          <w:p w14:paraId="39484DBC" w14:textId="77777777" w:rsidR="00DF3AD1" w:rsidRPr="00254BE6" w:rsidRDefault="00DF3AD1" w:rsidP="00A25CD1">
            <w:pPr>
              <w:pStyle w:val="ListParagraph"/>
              <w:numPr>
                <w:ilvl w:val="0"/>
                <w:numId w:val="1409"/>
              </w:numPr>
              <w:rPr>
                <w:rFonts w:cs="Times New Roman"/>
              </w:rPr>
            </w:pPr>
            <w:r w:rsidRPr="00254BE6">
              <w:rPr>
                <w:rFonts w:cs="Times New Roman"/>
                <w:b/>
                <w:bCs/>
                <w:u w:val="single"/>
                <w:lang w:eastAsia="en-GB"/>
              </w:rPr>
              <w:t xml:space="preserve">Settlements: </w:t>
            </w:r>
            <w:r w:rsidRPr="00254BE6">
              <w:rPr>
                <w:rFonts w:cs="Times New Roman"/>
                <w:lang w:eastAsia="en-GB"/>
              </w:rPr>
              <w:t>Parties involved, including the victim, the employees, and their employers, may negotiate settlements to avoid protracted legal proceedings. These settlements can specify how costs are divided among the parties.</w:t>
            </w:r>
          </w:p>
          <w:p w14:paraId="25DAF878" w14:textId="77777777" w:rsidR="00DF3AD1" w:rsidRPr="00254BE6" w:rsidRDefault="00DF3AD1" w:rsidP="00A25CD1">
            <w:pPr>
              <w:rPr>
                <w:rFonts w:cs="Times New Roman"/>
                <w:lang w:eastAsia="en-GB"/>
              </w:rPr>
            </w:pPr>
          </w:p>
          <w:p w14:paraId="5C7ADEE5" w14:textId="77777777" w:rsidR="00DF3AD1" w:rsidRPr="00254BE6" w:rsidRDefault="00DF3AD1" w:rsidP="00A25CD1">
            <w:pPr>
              <w:pStyle w:val="ListParagraph"/>
              <w:numPr>
                <w:ilvl w:val="0"/>
                <w:numId w:val="1409"/>
              </w:numPr>
              <w:rPr>
                <w:rFonts w:cs="Times New Roman"/>
              </w:rPr>
            </w:pPr>
            <w:r w:rsidRPr="00254BE6">
              <w:rPr>
                <w:rFonts w:cs="Times New Roman"/>
                <w:b/>
                <w:bCs/>
                <w:u w:val="single"/>
                <w:lang w:eastAsia="en-GB"/>
              </w:rPr>
              <w:t xml:space="preserve">Criminal Restitution: </w:t>
            </w:r>
            <w:r w:rsidRPr="00254BE6">
              <w:rPr>
                <w:rFonts w:cs="Times New Roman"/>
                <w:lang w:eastAsia="en-GB"/>
              </w:rPr>
              <w:t>In some cases, if the employees are convicted of a crime, the court may order them to pay restitution to the victim. This would be a separate process from civil litigation.</w:t>
            </w:r>
          </w:p>
          <w:p w14:paraId="70C5E615" w14:textId="77777777" w:rsidR="00DF3AD1" w:rsidRPr="00254BE6" w:rsidRDefault="00DF3AD1" w:rsidP="00A25CD1">
            <w:pPr>
              <w:rPr>
                <w:rFonts w:cs="Times New Roman"/>
                <w:lang w:eastAsia="en-GB"/>
              </w:rPr>
            </w:pPr>
          </w:p>
          <w:p w14:paraId="7318AD3C" w14:textId="77777777" w:rsidR="00DF3AD1" w:rsidRPr="00254BE6" w:rsidRDefault="00DF3AD1" w:rsidP="00A25CD1">
            <w:pPr>
              <w:pStyle w:val="ListParagraph"/>
              <w:numPr>
                <w:ilvl w:val="0"/>
                <w:numId w:val="1409"/>
              </w:numPr>
              <w:rPr>
                <w:rFonts w:cs="Times New Roman"/>
              </w:rPr>
            </w:pPr>
            <w:r w:rsidRPr="00254BE6">
              <w:rPr>
                <w:rFonts w:cs="Times New Roman"/>
                <w:b/>
                <w:bCs/>
                <w:u w:val="single"/>
                <w:lang w:eastAsia="en-GB"/>
              </w:rPr>
              <w:t xml:space="preserve">Contributory Negligence: </w:t>
            </w:r>
            <w:r w:rsidRPr="00254BE6">
              <w:rPr>
                <w:rFonts w:cs="Times New Roman"/>
                <w:lang w:eastAsia="en-GB"/>
              </w:rPr>
              <w:t>The legal principle of contributory negligence might be considered. If the victim is found to have contributed to their own losses in any way, this could affect the allocation of costs.</w:t>
            </w:r>
          </w:p>
          <w:p w14:paraId="14BACF82" w14:textId="77777777" w:rsidR="00DF3AD1" w:rsidRPr="00254BE6" w:rsidRDefault="00DF3AD1" w:rsidP="00A25CD1">
            <w:pPr>
              <w:rPr>
                <w:rFonts w:cs="Times New Roman"/>
                <w:lang w:eastAsia="en-GB"/>
              </w:rPr>
            </w:pPr>
          </w:p>
          <w:p w14:paraId="5DB779AE" w14:textId="77777777" w:rsidR="00DF3AD1" w:rsidRPr="00254BE6" w:rsidRDefault="00DF3AD1" w:rsidP="00A25CD1">
            <w:pPr>
              <w:pStyle w:val="ListParagraph"/>
              <w:numPr>
                <w:ilvl w:val="0"/>
                <w:numId w:val="1409"/>
              </w:numPr>
              <w:rPr>
                <w:rFonts w:cs="Times New Roman"/>
              </w:rPr>
            </w:pPr>
            <w:r w:rsidRPr="00254BE6">
              <w:rPr>
                <w:rFonts w:cs="Times New Roman"/>
                <w:b/>
                <w:bCs/>
                <w:u w:val="single"/>
                <w:lang w:eastAsia="en-GB"/>
              </w:rPr>
              <w:t>Government Immunity:</w:t>
            </w:r>
            <w:r w:rsidRPr="00254BE6">
              <w:rPr>
                <w:rFonts w:cs="Times New Roman"/>
                <w:lang w:eastAsia="en-GB"/>
              </w:rPr>
              <w:t xml:space="preserve"> It's important to note that government entities often have certain immunities from lawsuits, and there may be limitations on the </w:t>
            </w:r>
            <w:r w:rsidRPr="00254BE6">
              <w:rPr>
                <w:rFonts w:cs="Times New Roman"/>
              </w:rPr>
              <w:t>number</w:t>
            </w:r>
            <w:r w:rsidRPr="00254BE6">
              <w:rPr>
                <w:rFonts w:cs="Times New Roman"/>
                <w:lang w:eastAsia="en-GB"/>
              </w:rPr>
              <w:t xml:space="preserve"> of damages they can be held responsible for. These immunities vary by jurisdiction.</w:t>
            </w:r>
          </w:p>
          <w:p w14:paraId="62C3DEAD" w14:textId="77777777" w:rsidR="00DF3AD1" w:rsidRPr="00254BE6" w:rsidRDefault="00DF3AD1" w:rsidP="00A25CD1">
            <w:pPr>
              <w:rPr>
                <w:rFonts w:cs="Times New Roman"/>
                <w:lang w:eastAsia="en-GB"/>
              </w:rPr>
            </w:pPr>
          </w:p>
          <w:p w14:paraId="0F428438" w14:textId="77777777" w:rsidR="00DF3AD1" w:rsidRPr="00254BE6" w:rsidRDefault="00DF3AD1" w:rsidP="00A25CD1">
            <w:pPr>
              <w:pStyle w:val="ListParagraph"/>
              <w:numPr>
                <w:ilvl w:val="0"/>
                <w:numId w:val="1409"/>
              </w:numPr>
              <w:rPr>
                <w:rFonts w:cs="Times New Roman"/>
                <w:lang w:eastAsia="en-GB"/>
              </w:rPr>
            </w:pPr>
            <w:r w:rsidRPr="00254BE6">
              <w:rPr>
                <w:rFonts w:cs="Times New Roman"/>
                <w:b/>
                <w:bCs/>
                <w:u w:val="single"/>
                <w:lang w:eastAsia="en-GB"/>
              </w:rPr>
              <w:t xml:space="preserve">Legal Advice: </w:t>
            </w:r>
            <w:r w:rsidRPr="00254BE6">
              <w:rPr>
                <w:rFonts w:cs="Times New Roman"/>
                <w:lang w:eastAsia="en-GB"/>
              </w:rPr>
              <w:t>Both the victim and the employees involved should seek legal advice from qualified attorneys to understand their rights, responsibilities, and potential liabilities in this complex situation.</w:t>
            </w:r>
          </w:p>
          <w:p w14:paraId="05D70501" w14:textId="77777777" w:rsidR="00DF3AD1" w:rsidRPr="00254BE6" w:rsidRDefault="00DF3AD1" w:rsidP="00A25CD1">
            <w:pPr>
              <w:rPr>
                <w:rFonts w:cs="Times New Roman"/>
                <w:lang w:eastAsia="en-GB"/>
              </w:rPr>
            </w:pPr>
          </w:p>
          <w:p w14:paraId="24E7B4BB" w14:textId="77777777" w:rsidR="00DF3AD1" w:rsidRPr="00254BE6" w:rsidRDefault="00DF3AD1" w:rsidP="00A25CD1">
            <w:pPr>
              <w:pStyle w:val="ListParagraph"/>
              <w:numPr>
                <w:ilvl w:val="0"/>
                <w:numId w:val="1411"/>
              </w:numPr>
              <w:rPr>
                <w:rFonts w:cs="Times New Roman"/>
                <w:lang w:eastAsia="en-GB"/>
              </w:rPr>
            </w:pPr>
            <w:r w:rsidRPr="00254BE6">
              <w:rPr>
                <w:rFonts w:cs="Times New Roman"/>
                <w:lang w:eastAsia="en-GB"/>
              </w:rPr>
              <w:t>Ultimately, the specific outcome will depend on the details of the case, applicable laws, and legal proceedings. It's essential for all parties involved to consult legal professionals to navigate this situation appropriately.</w:t>
            </w:r>
          </w:p>
          <w:p w14:paraId="680D3AB4" w14:textId="77777777" w:rsidR="00DF3AD1" w:rsidRPr="00254BE6" w:rsidRDefault="00DF3AD1" w:rsidP="00A25CD1">
            <w:pPr>
              <w:rPr>
                <w:rFonts w:cs="Times New Roman"/>
                <w:lang w:eastAsia="en-GB"/>
              </w:rPr>
            </w:pPr>
          </w:p>
          <w:p w14:paraId="5E920440" w14:textId="77777777" w:rsidR="00DF3AD1" w:rsidRPr="00254BE6" w:rsidRDefault="00DF3AD1" w:rsidP="00A25CD1">
            <w:pPr>
              <w:rPr>
                <w:rFonts w:eastAsia="Times New Roman" w:cs="Times New Roman"/>
                <w:lang w:eastAsia="en-GB"/>
              </w:rPr>
            </w:pPr>
          </w:p>
          <w:p w14:paraId="22B9E491" w14:textId="04BE3CBD" w:rsidR="00DF3AD1" w:rsidRPr="00254BE6" w:rsidRDefault="00DF3AD1" w:rsidP="00A25CD1">
            <w:pPr>
              <w:rPr>
                <w:rFonts w:eastAsia="Times New Roman" w:cs="Times New Roman"/>
                <w:b/>
                <w:bCs/>
                <w:u w:val="single"/>
                <w:lang w:eastAsia="en-GB"/>
              </w:rPr>
            </w:pPr>
            <w:r w:rsidRPr="00254BE6">
              <w:rPr>
                <w:rFonts w:eastAsia="Times New Roman" w:cs="Times New Roman"/>
                <w:b/>
                <w:bCs/>
                <w:u w:val="single"/>
                <w:lang w:eastAsia="en-GB"/>
              </w:rPr>
              <w:t xml:space="preserve">If A Judge Agrees a Large Settlement </w:t>
            </w:r>
            <w:r w:rsidR="001D21A2" w:rsidRPr="00254BE6">
              <w:rPr>
                <w:rFonts w:eastAsia="Times New Roman" w:cs="Times New Roman"/>
                <w:b/>
                <w:bCs/>
                <w:u w:val="single"/>
                <w:lang w:eastAsia="en-GB"/>
              </w:rPr>
              <w:t>How</w:t>
            </w:r>
            <w:r w:rsidRPr="00254BE6">
              <w:rPr>
                <w:rFonts w:eastAsia="Times New Roman" w:cs="Times New Roman"/>
                <w:b/>
                <w:bCs/>
                <w:u w:val="single"/>
                <w:lang w:eastAsia="en-GB"/>
              </w:rPr>
              <w:t xml:space="preserve"> Do the Company Split </w:t>
            </w:r>
            <w:r w:rsidR="00E97A15" w:rsidRPr="00254BE6">
              <w:rPr>
                <w:rFonts w:eastAsia="Times New Roman" w:cs="Times New Roman"/>
                <w:b/>
                <w:bCs/>
                <w:u w:val="single"/>
                <w:lang w:eastAsia="en-GB"/>
              </w:rPr>
              <w:t>the</w:t>
            </w:r>
            <w:r w:rsidRPr="00254BE6">
              <w:rPr>
                <w:rFonts w:eastAsia="Times New Roman" w:cs="Times New Roman"/>
                <w:b/>
                <w:bCs/>
                <w:u w:val="single"/>
                <w:lang w:eastAsia="en-GB"/>
              </w:rPr>
              <w:t xml:space="preserve"> Cost</w:t>
            </w:r>
          </w:p>
          <w:p w14:paraId="332781B3" w14:textId="77777777" w:rsidR="00DF3AD1" w:rsidRPr="00254BE6" w:rsidRDefault="00DF3AD1" w:rsidP="00A25CD1">
            <w:pPr>
              <w:rPr>
                <w:rFonts w:cs="Times New Roman"/>
                <w:b/>
                <w:bCs/>
                <w:u w:val="single"/>
                <w:lang w:eastAsia="en-GB"/>
              </w:rPr>
            </w:pPr>
          </w:p>
          <w:p w14:paraId="0DA77BA2" w14:textId="77777777" w:rsidR="00DF3AD1" w:rsidRPr="00254BE6" w:rsidRDefault="00DF3AD1" w:rsidP="00A25CD1">
            <w:pPr>
              <w:pStyle w:val="ListParagraph"/>
              <w:numPr>
                <w:ilvl w:val="0"/>
                <w:numId w:val="1411"/>
              </w:numPr>
              <w:rPr>
                <w:rFonts w:cs="Times New Roman"/>
              </w:rPr>
            </w:pPr>
            <w:r w:rsidRPr="00254BE6">
              <w:rPr>
                <w:rFonts w:cs="Times New Roman"/>
                <w:lang w:eastAsia="en-GB"/>
              </w:rPr>
              <w:t xml:space="preserve">When a judge agrees to a large settlement in a legal case involving multiple defendants, such as the police, local council, and </w:t>
            </w:r>
            <w:r w:rsidRPr="00254BE6">
              <w:rPr>
                <w:rFonts w:cs="Times New Roman"/>
              </w:rPr>
              <w:t>neighbourhood</w:t>
            </w:r>
            <w:r w:rsidRPr="00254BE6">
              <w:rPr>
                <w:rFonts w:cs="Times New Roman"/>
                <w:lang w:eastAsia="en-GB"/>
              </w:rPr>
              <w:t xml:space="preserve"> watch companies, the allocation of the settlement costs typically depends on various factors. </w:t>
            </w:r>
          </w:p>
          <w:p w14:paraId="6D3EB3E4" w14:textId="77777777" w:rsidR="00DF3AD1" w:rsidRPr="00254BE6" w:rsidRDefault="00DF3AD1" w:rsidP="00A25CD1">
            <w:pPr>
              <w:pStyle w:val="ListParagraph"/>
              <w:rPr>
                <w:rFonts w:cs="Times New Roman"/>
              </w:rPr>
            </w:pPr>
          </w:p>
          <w:p w14:paraId="19881AF5" w14:textId="77777777" w:rsidR="00DF3AD1" w:rsidRPr="00254BE6" w:rsidRDefault="00DF3AD1" w:rsidP="00A25CD1">
            <w:pPr>
              <w:pStyle w:val="ListParagraph"/>
              <w:numPr>
                <w:ilvl w:val="0"/>
                <w:numId w:val="1411"/>
              </w:numPr>
              <w:rPr>
                <w:rFonts w:cs="Times New Roman"/>
                <w:b/>
                <w:bCs/>
                <w:u w:val="single"/>
                <w:lang w:eastAsia="en-GB"/>
              </w:rPr>
            </w:pPr>
            <w:r w:rsidRPr="00254BE6">
              <w:rPr>
                <w:rFonts w:cs="Times New Roman"/>
                <w:b/>
                <w:bCs/>
                <w:u w:val="single"/>
                <w:lang w:eastAsia="en-GB"/>
              </w:rPr>
              <w:t>Here's how it generally works:</w:t>
            </w:r>
          </w:p>
          <w:p w14:paraId="157ED67D" w14:textId="77777777" w:rsidR="00DF3AD1" w:rsidRPr="00254BE6" w:rsidRDefault="00DF3AD1" w:rsidP="00A25CD1">
            <w:pPr>
              <w:rPr>
                <w:rFonts w:cs="Times New Roman"/>
                <w:lang w:eastAsia="en-GB"/>
              </w:rPr>
            </w:pPr>
          </w:p>
          <w:p w14:paraId="3DF736B4" w14:textId="77777777" w:rsidR="00DF3AD1" w:rsidRPr="00254BE6" w:rsidRDefault="00DF3AD1" w:rsidP="00A25CD1">
            <w:pPr>
              <w:pStyle w:val="ListParagraph"/>
              <w:numPr>
                <w:ilvl w:val="0"/>
                <w:numId w:val="1412"/>
              </w:numPr>
              <w:rPr>
                <w:rFonts w:cs="Times New Roman"/>
              </w:rPr>
            </w:pPr>
            <w:r w:rsidRPr="00254BE6">
              <w:rPr>
                <w:rFonts w:cs="Times New Roman"/>
                <w:b/>
                <w:bCs/>
                <w:u w:val="single"/>
                <w:lang w:eastAsia="en-GB"/>
              </w:rPr>
              <w:t xml:space="preserve">Allocation by Liability: </w:t>
            </w:r>
            <w:r w:rsidRPr="00254BE6">
              <w:rPr>
                <w:rFonts w:cs="Times New Roman"/>
                <w:lang w:eastAsia="en-GB"/>
              </w:rPr>
              <w:t>The judge may allocate the settlement costs based on the degree of liability or fault attributed to each defendant. This means that each defendant pays a portion of the settlement in proportion to their level of responsibility for the victim's damages.</w:t>
            </w:r>
          </w:p>
          <w:p w14:paraId="4FFA6132" w14:textId="77777777" w:rsidR="00DF3AD1" w:rsidRPr="00254BE6" w:rsidRDefault="00DF3AD1" w:rsidP="00A25CD1">
            <w:pPr>
              <w:rPr>
                <w:rFonts w:cs="Times New Roman"/>
                <w:lang w:eastAsia="en-GB"/>
              </w:rPr>
            </w:pPr>
          </w:p>
          <w:p w14:paraId="536F91C8" w14:textId="77777777" w:rsidR="00DF3AD1" w:rsidRPr="00254BE6" w:rsidRDefault="00DF3AD1" w:rsidP="00A25CD1">
            <w:pPr>
              <w:pStyle w:val="ListParagraph"/>
              <w:numPr>
                <w:ilvl w:val="0"/>
                <w:numId w:val="1412"/>
              </w:numPr>
              <w:rPr>
                <w:rFonts w:cs="Times New Roman"/>
              </w:rPr>
            </w:pPr>
            <w:r w:rsidRPr="00254BE6">
              <w:rPr>
                <w:rFonts w:cs="Times New Roman"/>
                <w:b/>
                <w:bCs/>
                <w:u w:val="single"/>
                <w:lang w:eastAsia="en-GB"/>
              </w:rPr>
              <w:t>Contributory Negligence:</w:t>
            </w:r>
            <w:r w:rsidRPr="00254BE6">
              <w:rPr>
                <w:rFonts w:cs="Times New Roman"/>
                <w:lang w:eastAsia="en-GB"/>
              </w:rPr>
              <w:t xml:space="preserve"> If the victim is found to have contributed to their own losses through negligence or other factors, the judge may consider this when allocating the settlement costs. In some cases, the victim's compensation may be reduced to account for their contribution to the incident.</w:t>
            </w:r>
          </w:p>
          <w:p w14:paraId="7A387E98" w14:textId="77777777" w:rsidR="00DF3AD1" w:rsidRPr="00254BE6" w:rsidRDefault="00DF3AD1" w:rsidP="00A25CD1">
            <w:pPr>
              <w:rPr>
                <w:rFonts w:cs="Times New Roman"/>
                <w:lang w:eastAsia="en-GB"/>
              </w:rPr>
            </w:pPr>
          </w:p>
          <w:p w14:paraId="645D7E5C" w14:textId="77777777" w:rsidR="00DF3AD1" w:rsidRPr="00254BE6" w:rsidRDefault="00DF3AD1" w:rsidP="00A25CD1">
            <w:pPr>
              <w:pStyle w:val="ListParagraph"/>
              <w:numPr>
                <w:ilvl w:val="0"/>
                <w:numId w:val="1412"/>
              </w:numPr>
              <w:rPr>
                <w:rFonts w:cs="Times New Roman"/>
              </w:rPr>
            </w:pPr>
            <w:r w:rsidRPr="00254BE6">
              <w:rPr>
                <w:rFonts w:cs="Times New Roman"/>
                <w:b/>
                <w:bCs/>
                <w:u w:val="single"/>
                <w:lang w:eastAsia="en-GB"/>
              </w:rPr>
              <w:t xml:space="preserve">Insurance Coverage: </w:t>
            </w:r>
            <w:r w:rsidRPr="00254BE6">
              <w:rPr>
                <w:rFonts w:cs="Times New Roman"/>
                <w:lang w:eastAsia="en-GB"/>
              </w:rPr>
              <w:t>Defendants, such as the local council and neighbourhood watch companies, may have liability insurance policies that cover legal settlements. In such cases, their insurance providers may be responsible for covering a significant portion of the settlement costs.</w:t>
            </w:r>
          </w:p>
          <w:p w14:paraId="71C5740C" w14:textId="77777777" w:rsidR="00DF3AD1" w:rsidRPr="00254BE6" w:rsidRDefault="00DF3AD1" w:rsidP="00A25CD1">
            <w:pPr>
              <w:rPr>
                <w:rFonts w:cs="Times New Roman"/>
                <w:lang w:eastAsia="en-GB"/>
              </w:rPr>
            </w:pPr>
          </w:p>
          <w:p w14:paraId="3F01EE64" w14:textId="77777777" w:rsidR="00DF3AD1" w:rsidRPr="00254BE6" w:rsidRDefault="00DF3AD1" w:rsidP="00A25CD1">
            <w:pPr>
              <w:pStyle w:val="ListParagraph"/>
              <w:numPr>
                <w:ilvl w:val="0"/>
                <w:numId w:val="1412"/>
              </w:numPr>
              <w:rPr>
                <w:rFonts w:cs="Times New Roman"/>
              </w:rPr>
            </w:pPr>
            <w:r w:rsidRPr="00254BE6">
              <w:rPr>
                <w:rFonts w:cs="Times New Roman"/>
                <w:b/>
                <w:bCs/>
                <w:u w:val="single"/>
                <w:lang w:eastAsia="en-GB"/>
              </w:rPr>
              <w:t xml:space="preserve">Government Immunity: </w:t>
            </w:r>
            <w:r w:rsidRPr="00254BE6">
              <w:rPr>
                <w:rFonts w:cs="Times New Roman"/>
                <w:lang w:eastAsia="en-GB"/>
              </w:rPr>
              <w:t>Government entities like the police and local council may have certain immunities and limitations on the damages they can be held responsible for. The judge will consider these factors when determining their share of the settlement.</w:t>
            </w:r>
          </w:p>
          <w:p w14:paraId="482339E2" w14:textId="77777777" w:rsidR="00DF3AD1" w:rsidRPr="00254BE6" w:rsidRDefault="00DF3AD1" w:rsidP="00A25CD1">
            <w:pPr>
              <w:rPr>
                <w:rFonts w:cs="Times New Roman"/>
                <w:lang w:eastAsia="en-GB"/>
              </w:rPr>
            </w:pPr>
          </w:p>
          <w:p w14:paraId="0A707EDA" w14:textId="77777777" w:rsidR="00DF3AD1" w:rsidRPr="00254BE6" w:rsidRDefault="00DF3AD1" w:rsidP="00A25CD1">
            <w:pPr>
              <w:pStyle w:val="ListParagraph"/>
              <w:numPr>
                <w:ilvl w:val="0"/>
                <w:numId w:val="1412"/>
              </w:numPr>
              <w:rPr>
                <w:rFonts w:cs="Times New Roman"/>
              </w:rPr>
            </w:pPr>
            <w:r w:rsidRPr="00254BE6">
              <w:rPr>
                <w:rFonts w:cs="Times New Roman"/>
                <w:b/>
                <w:bCs/>
                <w:u w:val="single"/>
                <w:lang w:eastAsia="en-GB"/>
              </w:rPr>
              <w:t>Negotiated Agreements:</w:t>
            </w:r>
            <w:r w:rsidRPr="00254BE6">
              <w:rPr>
                <w:rFonts w:cs="Times New Roman"/>
                <w:lang w:eastAsia="en-GB"/>
              </w:rPr>
              <w:t xml:space="preserve"> Prior to a judge's decision, the parties involved (the victim, defendants, and their insurers) may negotiate and reach agreements on how to split the settlement costs. These negotiated agreements can then be presented to the judge for approval.</w:t>
            </w:r>
          </w:p>
          <w:p w14:paraId="18BF2C51" w14:textId="77777777" w:rsidR="00DF3AD1" w:rsidRPr="00254BE6" w:rsidRDefault="00DF3AD1" w:rsidP="00A25CD1">
            <w:pPr>
              <w:rPr>
                <w:rFonts w:cs="Times New Roman"/>
                <w:lang w:eastAsia="en-GB"/>
              </w:rPr>
            </w:pPr>
          </w:p>
          <w:p w14:paraId="7913DEF6" w14:textId="77777777" w:rsidR="00DF3AD1" w:rsidRPr="00254BE6" w:rsidRDefault="00DF3AD1" w:rsidP="00A25CD1">
            <w:pPr>
              <w:pStyle w:val="ListParagraph"/>
              <w:numPr>
                <w:ilvl w:val="0"/>
                <w:numId w:val="1412"/>
              </w:numPr>
              <w:rPr>
                <w:rFonts w:cs="Times New Roman"/>
              </w:rPr>
            </w:pPr>
            <w:r w:rsidRPr="00254BE6">
              <w:rPr>
                <w:rFonts w:cs="Times New Roman"/>
                <w:b/>
                <w:bCs/>
                <w:u w:val="single"/>
                <w:lang w:eastAsia="en-GB"/>
              </w:rPr>
              <w:t xml:space="preserve">Court's Decision: </w:t>
            </w:r>
            <w:r w:rsidRPr="00254BE6">
              <w:rPr>
                <w:rFonts w:cs="Times New Roman"/>
                <w:lang w:eastAsia="en-GB"/>
              </w:rPr>
              <w:t>Ultimately, the judge has the authority to make the final decision on the allocation of settlement costs. The judge will review the evidence, arguments, and any negotiated agreements to determine a fair distribution of liability among the defendants.</w:t>
            </w:r>
          </w:p>
          <w:p w14:paraId="0A5D84C6" w14:textId="77777777" w:rsidR="00DF3AD1" w:rsidRPr="00254BE6" w:rsidRDefault="00DF3AD1" w:rsidP="00A25CD1">
            <w:pPr>
              <w:rPr>
                <w:rFonts w:cs="Times New Roman"/>
                <w:lang w:eastAsia="en-GB"/>
              </w:rPr>
            </w:pPr>
          </w:p>
          <w:p w14:paraId="40BB47B8" w14:textId="77777777" w:rsidR="00DF3AD1" w:rsidRPr="00254BE6" w:rsidRDefault="00DF3AD1" w:rsidP="00A25CD1">
            <w:pPr>
              <w:pStyle w:val="ListParagraph"/>
              <w:numPr>
                <w:ilvl w:val="0"/>
                <w:numId w:val="1412"/>
              </w:numPr>
              <w:rPr>
                <w:rFonts w:cs="Times New Roman"/>
              </w:rPr>
            </w:pPr>
            <w:r w:rsidRPr="00254BE6">
              <w:rPr>
                <w:rFonts w:cs="Times New Roman"/>
                <w:b/>
                <w:bCs/>
                <w:u w:val="single"/>
                <w:lang w:eastAsia="en-GB"/>
              </w:rPr>
              <w:t>Payment by Defendants:</w:t>
            </w:r>
            <w:r w:rsidRPr="00254BE6">
              <w:rPr>
                <w:rFonts w:cs="Times New Roman"/>
                <w:lang w:eastAsia="en-GB"/>
              </w:rPr>
              <w:t xml:space="preserve"> Once the allocation is determined, each defendant is responsible for paying their respective share of the settlement. This payment can come from their own resources, insurance coverage, or other sources.</w:t>
            </w:r>
          </w:p>
          <w:p w14:paraId="6BBB22A0" w14:textId="77777777" w:rsidR="00DF3AD1" w:rsidRPr="00254BE6" w:rsidRDefault="00DF3AD1" w:rsidP="00A25CD1">
            <w:pPr>
              <w:rPr>
                <w:rFonts w:cs="Times New Roman"/>
              </w:rPr>
            </w:pPr>
          </w:p>
          <w:p w14:paraId="052C4A97" w14:textId="77777777" w:rsidR="00DF3AD1" w:rsidRPr="00254BE6" w:rsidRDefault="00DF3AD1" w:rsidP="00A25CD1">
            <w:pPr>
              <w:pStyle w:val="ListParagraph"/>
              <w:numPr>
                <w:ilvl w:val="0"/>
                <w:numId w:val="1411"/>
              </w:numPr>
              <w:rPr>
                <w:rFonts w:cs="Times New Roman"/>
                <w:lang w:eastAsia="en-GB"/>
              </w:rPr>
            </w:pPr>
            <w:r w:rsidRPr="00254BE6">
              <w:rPr>
                <w:rFonts w:cs="Times New Roman"/>
                <w:lang w:eastAsia="en-GB"/>
              </w:rPr>
              <w:t>It's important to note that the specific process and factors involved may vary depending on the jurisdiction and the details of the case. Legal professionals representing all parties involved will play a crucial role in presenting arguments and evidence related to liability and settlement allocation.</w:t>
            </w:r>
          </w:p>
          <w:p w14:paraId="0F363D14" w14:textId="77777777" w:rsidR="00DF3AD1" w:rsidRPr="00254BE6" w:rsidRDefault="00DF3AD1" w:rsidP="00A25CD1">
            <w:pPr>
              <w:pStyle w:val="ListParagraph"/>
              <w:rPr>
                <w:rFonts w:cs="Times New Roman"/>
                <w:lang w:eastAsia="en-GB"/>
              </w:rPr>
            </w:pPr>
          </w:p>
          <w:p w14:paraId="2ED1E0EA" w14:textId="77777777" w:rsidR="00DF3AD1" w:rsidRPr="00254BE6" w:rsidRDefault="00DF3AD1" w:rsidP="00A25CD1">
            <w:pPr>
              <w:pStyle w:val="ListParagraph"/>
              <w:numPr>
                <w:ilvl w:val="0"/>
                <w:numId w:val="1411"/>
              </w:numPr>
              <w:rPr>
                <w:rFonts w:cs="Times New Roman"/>
                <w:lang w:eastAsia="en-GB"/>
              </w:rPr>
            </w:pPr>
            <w:r w:rsidRPr="00254BE6">
              <w:rPr>
                <w:rFonts w:cs="Times New Roman"/>
                <w:lang w:eastAsia="en-GB"/>
              </w:rPr>
              <w:t>In complex cases with multiple defendants, it's common for settlements to be structured in a way that reflects the level of responsibility of each party. Legal experts, including attorneys and insurance adjusters, often work together to negotiate and determine a fair distribution of costs.</w:t>
            </w:r>
          </w:p>
          <w:p w14:paraId="44AE30C6" w14:textId="77777777" w:rsidR="00DF3AD1" w:rsidRPr="00254BE6" w:rsidRDefault="00DF3AD1" w:rsidP="00A25CD1">
            <w:pPr>
              <w:rPr>
                <w:rFonts w:cs="Times New Roman"/>
              </w:rPr>
            </w:pPr>
          </w:p>
          <w:p w14:paraId="7A651D15" w14:textId="77777777" w:rsidR="00FF5389" w:rsidRDefault="00FF5389" w:rsidP="00A25CD1">
            <w:pPr>
              <w:rPr>
                <w:rFonts w:eastAsia="Times New Roman" w:cs="Times New Roman"/>
                <w:lang w:eastAsia="en-GB"/>
              </w:rPr>
            </w:pPr>
          </w:p>
          <w:p w14:paraId="7AACB74A" w14:textId="77777777" w:rsidR="00FF5389" w:rsidRPr="00254BE6" w:rsidRDefault="00FF5389" w:rsidP="00A25CD1">
            <w:pPr>
              <w:rPr>
                <w:rFonts w:eastAsia="Times New Roman" w:cs="Times New Roman"/>
                <w:lang w:eastAsia="en-GB"/>
              </w:rPr>
            </w:pPr>
          </w:p>
          <w:p w14:paraId="1D1E944E" w14:textId="77777777" w:rsidR="00DF3AD1" w:rsidRPr="00254BE6" w:rsidRDefault="00DF3AD1" w:rsidP="00A25CD1">
            <w:pPr>
              <w:rPr>
                <w:rFonts w:cs="Times New Roman"/>
                <w:lang w:eastAsia="en-GB"/>
              </w:rPr>
            </w:pPr>
            <w:r w:rsidRPr="00254BE6">
              <w:rPr>
                <w:rFonts w:cs="Times New Roman"/>
                <w:lang w:eastAsia="en-GB"/>
              </w:rPr>
              <w:t>To calculate how much 50 million would be split per day over 8 years, you would first need to find the total number of days in 8 years and then divide 50 million by that number. Here's the calculation: --</w:t>
            </w:r>
          </w:p>
          <w:p w14:paraId="392C3347" w14:textId="77777777" w:rsidR="00DF3AD1" w:rsidRPr="00254BE6" w:rsidRDefault="00DF3AD1" w:rsidP="00A25CD1">
            <w:pPr>
              <w:pStyle w:val="ListParagraph"/>
              <w:numPr>
                <w:ilvl w:val="0"/>
                <w:numId w:val="1414"/>
              </w:numPr>
              <w:rPr>
                <w:rFonts w:cs="Times New Roman"/>
                <w:lang w:eastAsia="en-GB"/>
              </w:rPr>
            </w:pPr>
            <w:r w:rsidRPr="00254BE6">
              <w:rPr>
                <w:rFonts w:cs="Times New Roman"/>
                <w:lang w:eastAsia="en-GB"/>
              </w:rPr>
              <w:t>Number of days in 8 years: 8 years x 365 days/year = 2,920 days</w:t>
            </w:r>
          </w:p>
          <w:p w14:paraId="6FB7F472" w14:textId="77777777" w:rsidR="00DF3AD1" w:rsidRPr="00254BE6" w:rsidRDefault="00DF3AD1" w:rsidP="00A25CD1">
            <w:pPr>
              <w:pStyle w:val="ListParagraph"/>
              <w:numPr>
                <w:ilvl w:val="0"/>
                <w:numId w:val="1414"/>
              </w:numPr>
              <w:rPr>
                <w:rFonts w:cs="Times New Roman"/>
                <w:lang w:eastAsia="en-GB"/>
              </w:rPr>
            </w:pPr>
            <w:r w:rsidRPr="00254BE6">
              <w:rPr>
                <w:rFonts w:cs="Times New Roman"/>
                <w:lang w:eastAsia="en-GB"/>
              </w:rPr>
              <w:t>Now, divide 50 million by the number of days:</w:t>
            </w:r>
          </w:p>
          <w:p w14:paraId="7F29A874" w14:textId="77777777" w:rsidR="00DF3AD1" w:rsidRPr="00254BE6" w:rsidRDefault="00DF3AD1" w:rsidP="00A25CD1">
            <w:pPr>
              <w:pStyle w:val="ListParagraph"/>
              <w:numPr>
                <w:ilvl w:val="0"/>
                <w:numId w:val="1414"/>
              </w:numPr>
              <w:rPr>
                <w:rFonts w:cs="Times New Roman"/>
                <w:lang w:eastAsia="en-GB"/>
              </w:rPr>
            </w:pPr>
            <w:r w:rsidRPr="00254BE6">
              <w:rPr>
                <w:rFonts w:cs="Times New Roman"/>
                <w:lang w:eastAsia="en-GB"/>
              </w:rPr>
              <w:t>50,000,000 / 2,920 = 17,123.29 (approximately)</w:t>
            </w:r>
          </w:p>
          <w:p w14:paraId="7C3071D5" w14:textId="77777777" w:rsidR="00DF3AD1" w:rsidRPr="00254BE6" w:rsidRDefault="00DF3AD1" w:rsidP="00A25CD1">
            <w:pPr>
              <w:pStyle w:val="ListParagraph"/>
              <w:numPr>
                <w:ilvl w:val="0"/>
                <w:numId w:val="1414"/>
              </w:numPr>
              <w:rPr>
                <w:rFonts w:cs="Times New Roman"/>
                <w:lang w:eastAsia="en-GB"/>
              </w:rPr>
            </w:pPr>
            <w:r w:rsidRPr="00254BE6">
              <w:rPr>
                <w:rFonts w:cs="Times New Roman"/>
                <w:lang w:eastAsia="en-GB"/>
              </w:rPr>
              <w:lastRenderedPageBreak/>
              <w:t>So, if you were to split 50 million evenly over 8 years, it would be approximately 17,123.29 per day.</w:t>
            </w:r>
          </w:p>
          <w:p w14:paraId="698BF6C8" w14:textId="77777777" w:rsidR="00DF3AD1" w:rsidRPr="00254BE6" w:rsidRDefault="00DF3AD1" w:rsidP="00A25CD1">
            <w:pPr>
              <w:pStyle w:val="ListParagraph"/>
              <w:rPr>
                <w:rFonts w:cs="Times New Roman"/>
                <w:lang w:eastAsia="en-GB"/>
              </w:rPr>
            </w:pPr>
          </w:p>
          <w:p w14:paraId="398740FB" w14:textId="77777777" w:rsidR="00DF3AD1" w:rsidRPr="00254BE6" w:rsidRDefault="00DF3AD1" w:rsidP="00A25CD1">
            <w:pPr>
              <w:rPr>
                <w:rFonts w:cs="Times New Roman"/>
                <w:lang w:eastAsia="en-GB"/>
              </w:rPr>
            </w:pPr>
          </w:p>
          <w:p w14:paraId="14D4AD5C" w14:textId="77777777" w:rsidR="00DF3AD1" w:rsidRPr="00254BE6" w:rsidRDefault="00DF3AD1" w:rsidP="00A25CD1">
            <w:pPr>
              <w:rPr>
                <w:rFonts w:cs="Times New Roman"/>
                <w:b/>
                <w:bCs/>
                <w:u w:val="single"/>
                <w:lang w:eastAsia="en-GB"/>
              </w:rPr>
            </w:pPr>
            <w:r w:rsidRPr="00254BE6">
              <w:rPr>
                <w:rFonts w:cs="Times New Roman"/>
                <w:b/>
                <w:bCs/>
                <w:u w:val="single"/>
                <w:lang w:eastAsia="en-GB"/>
              </w:rPr>
              <w:t>What’s 17.123.29 divided by 4.</w:t>
            </w:r>
          </w:p>
          <w:p w14:paraId="3E0B6389" w14:textId="77777777" w:rsidR="00DF3AD1" w:rsidRPr="00254BE6" w:rsidRDefault="00DF3AD1" w:rsidP="00A25CD1">
            <w:pPr>
              <w:rPr>
                <w:rFonts w:cs="Times New Roman"/>
                <w:b/>
                <w:bCs/>
                <w:u w:val="single"/>
                <w:lang w:eastAsia="en-GB"/>
              </w:rPr>
            </w:pPr>
          </w:p>
          <w:p w14:paraId="65CF148F" w14:textId="77777777" w:rsidR="00DF3AD1" w:rsidRPr="00254BE6" w:rsidRDefault="00DF3AD1" w:rsidP="00A25CD1">
            <w:pPr>
              <w:pStyle w:val="ListParagraph"/>
              <w:numPr>
                <w:ilvl w:val="0"/>
                <w:numId w:val="1415"/>
              </w:numPr>
              <w:rPr>
                <w:rFonts w:cs="Times New Roman"/>
                <w:lang w:eastAsia="en-GB"/>
              </w:rPr>
            </w:pPr>
            <w:r w:rsidRPr="00254BE6">
              <w:rPr>
                <w:rFonts w:cs="Times New Roman"/>
                <w:lang w:eastAsia="en-GB"/>
              </w:rPr>
              <w:t>To divide 17,123.29 by 4, you simply perform the division:</w:t>
            </w:r>
          </w:p>
          <w:p w14:paraId="54549DFF" w14:textId="77777777" w:rsidR="00DF3AD1" w:rsidRPr="00254BE6" w:rsidRDefault="00DF3AD1" w:rsidP="00A25CD1">
            <w:pPr>
              <w:pStyle w:val="ListParagraph"/>
              <w:numPr>
                <w:ilvl w:val="0"/>
                <w:numId w:val="1415"/>
              </w:numPr>
              <w:rPr>
                <w:rFonts w:cs="Times New Roman"/>
                <w:lang w:eastAsia="en-GB"/>
              </w:rPr>
            </w:pPr>
            <w:r w:rsidRPr="00254BE6">
              <w:rPr>
                <w:rFonts w:cs="Times New Roman"/>
                <w:lang w:eastAsia="en-GB"/>
              </w:rPr>
              <w:t>17,123.29 / 4 = 4,280.8225</w:t>
            </w:r>
          </w:p>
          <w:p w14:paraId="4D3E16A1" w14:textId="77777777" w:rsidR="00DF3AD1" w:rsidRPr="00254BE6" w:rsidRDefault="00DF3AD1" w:rsidP="00A25CD1">
            <w:pPr>
              <w:pStyle w:val="ListParagraph"/>
              <w:numPr>
                <w:ilvl w:val="0"/>
                <w:numId w:val="1415"/>
              </w:numPr>
              <w:rPr>
                <w:rFonts w:cs="Times New Roman"/>
                <w:lang w:eastAsia="en-GB"/>
              </w:rPr>
            </w:pPr>
            <w:r w:rsidRPr="00254BE6">
              <w:rPr>
                <w:rFonts w:cs="Times New Roman"/>
                <w:lang w:eastAsia="en-GB"/>
              </w:rPr>
              <w:t>So, 17,123.29 divided by 4 is approximately 4,280.8225.</w:t>
            </w:r>
          </w:p>
          <w:p w14:paraId="12FF004C" w14:textId="77777777" w:rsidR="00DF3AD1" w:rsidRPr="00254BE6" w:rsidRDefault="00DF3AD1" w:rsidP="00A25CD1">
            <w:pPr>
              <w:rPr>
                <w:rFonts w:cs="Times New Roman"/>
              </w:rPr>
            </w:pPr>
          </w:p>
          <w:p w14:paraId="37066F69" w14:textId="77777777" w:rsidR="00E90CF6" w:rsidRPr="00254BE6" w:rsidRDefault="00E90CF6" w:rsidP="00A25CD1">
            <w:pPr>
              <w:rPr>
                <w:rFonts w:cs="Times New Roman"/>
              </w:rPr>
            </w:pPr>
          </w:p>
          <w:p w14:paraId="7617CFB6" w14:textId="77777777" w:rsidR="00E90CF6" w:rsidRDefault="00E90CF6" w:rsidP="00A25CD1">
            <w:pPr>
              <w:rPr>
                <w:rFonts w:cs="Times New Roman"/>
              </w:rPr>
            </w:pPr>
          </w:p>
          <w:p w14:paraId="61504AC3" w14:textId="77777777" w:rsidR="00FF5389" w:rsidRDefault="00FF5389" w:rsidP="00A25CD1">
            <w:pPr>
              <w:rPr>
                <w:rFonts w:cs="Times New Roman"/>
              </w:rPr>
            </w:pPr>
          </w:p>
          <w:p w14:paraId="3BEB40CF" w14:textId="5F5836F2" w:rsidR="00FF5389" w:rsidRPr="00FF5389" w:rsidRDefault="00FF5389" w:rsidP="00FF5389">
            <w:pPr>
              <w:rPr>
                <w:rFonts w:eastAsia="Times New Roman" w:cs="Times New Roman"/>
                <w:b/>
                <w:bCs/>
                <w:sz w:val="24"/>
                <w:szCs w:val="24"/>
                <w:u w:val="single"/>
                <w:lang w:eastAsia="en-GB"/>
              </w:rPr>
            </w:pPr>
            <w:r w:rsidRPr="00FF5389">
              <w:rPr>
                <w:rFonts w:eastAsia="Times New Roman" w:cs="Times New Roman"/>
                <w:b/>
                <w:bCs/>
                <w:sz w:val="24"/>
                <w:szCs w:val="24"/>
                <w:u w:val="single"/>
                <w:lang w:eastAsia="en-GB"/>
              </w:rPr>
              <w:t xml:space="preserve">Please Calculate How Much 50 </w:t>
            </w:r>
            <w:proofErr w:type="gramStart"/>
            <w:r w:rsidRPr="00FF5389">
              <w:rPr>
                <w:rFonts w:eastAsia="Times New Roman" w:cs="Times New Roman"/>
                <w:b/>
                <w:bCs/>
                <w:sz w:val="24"/>
                <w:szCs w:val="24"/>
                <w:u w:val="single"/>
                <w:lang w:eastAsia="en-GB"/>
              </w:rPr>
              <w:t>Million</w:t>
            </w:r>
            <w:proofErr w:type="gramEnd"/>
            <w:r w:rsidRPr="00FF5389">
              <w:rPr>
                <w:rFonts w:eastAsia="Times New Roman" w:cs="Times New Roman"/>
                <w:b/>
                <w:bCs/>
                <w:sz w:val="24"/>
                <w:szCs w:val="24"/>
                <w:u w:val="single"/>
                <w:lang w:eastAsia="en-GB"/>
              </w:rPr>
              <w:t xml:space="preserve"> Would Be Split Per Day Over 27 Years And Then Afterwards Divide That By 4 Please?</w:t>
            </w:r>
          </w:p>
          <w:p w14:paraId="4B220A0F" w14:textId="77777777" w:rsidR="00FF5389" w:rsidRPr="00FF5389" w:rsidRDefault="00FF5389" w:rsidP="00FF5389">
            <w:pPr>
              <w:rPr>
                <w:rFonts w:eastAsia="Times New Roman" w:cs="Times New Roman"/>
                <w:sz w:val="24"/>
                <w:szCs w:val="24"/>
                <w:lang w:eastAsia="en-GB"/>
              </w:rPr>
            </w:pPr>
          </w:p>
          <w:p w14:paraId="73E8B883" w14:textId="137B86DC" w:rsidR="00FF5389" w:rsidRPr="00FF5389" w:rsidRDefault="00FF5389" w:rsidP="00FF5389">
            <w:pPr>
              <w:pStyle w:val="NormalWeb"/>
              <w:spacing w:before="0" w:beforeAutospacing="0" w:after="0" w:afterAutospacing="0"/>
            </w:pPr>
            <w:r w:rsidRPr="00FF5389">
              <w:t>first, let’s calculate how much 50 million would be split per day over 27 years.</w:t>
            </w:r>
          </w:p>
          <w:p w14:paraId="41FB7C57" w14:textId="3A24CE0C" w:rsidR="00FF5389" w:rsidRPr="00FF5389" w:rsidRDefault="00FF5389" w:rsidP="00FF5389">
            <w:pPr>
              <w:pStyle w:val="NormalWeb"/>
              <w:spacing w:before="180" w:beforeAutospacing="0" w:after="0" w:afterAutospacing="0"/>
            </w:pPr>
            <w:r w:rsidRPr="00FF5389">
              <w:t>there are approximately 365.25 days in a year, accounting for leap years. so, 27 years would be approximately 27 * 365.25 = 9861.75 days.</w:t>
            </w:r>
          </w:p>
          <w:p w14:paraId="67DDEE18" w14:textId="1EADBD3B" w:rsidR="00FF5389" w:rsidRPr="00FF5389" w:rsidRDefault="00FF5389" w:rsidP="00FF5389">
            <w:pPr>
              <w:pStyle w:val="NormalWeb"/>
              <w:spacing w:before="180" w:beforeAutospacing="0" w:after="0" w:afterAutospacing="0"/>
            </w:pPr>
            <w:r w:rsidRPr="00FF5389">
              <w:t xml:space="preserve">so, 50 million </w:t>
            </w:r>
            <w:proofErr w:type="gramStart"/>
            <w:r w:rsidRPr="00FF5389">
              <w:t>split</w:t>
            </w:r>
            <w:proofErr w:type="gramEnd"/>
            <w:r w:rsidRPr="00FF5389">
              <w:t xml:space="preserve"> over 27 years would be:</w:t>
            </w:r>
          </w:p>
          <w:p w14:paraId="4803FC6A" w14:textId="04F80639" w:rsidR="00FF5389" w:rsidRPr="00FF5389" w:rsidRDefault="00FF5389" w:rsidP="00FF5389">
            <w:pPr>
              <w:pStyle w:val="NormalWeb"/>
              <w:spacing w:before="180" w:beforeAutospacing="0" w:after="0" w:afterAutospacing="0"/>
            </w:pPr>
            <w:r w:rsidRPr="00FF5389">
              <w:t>50,000,000 pounds / 9861.75 days = approximately 5070.31 pounds/day</w:t>
            </w:r>
          </w:p>
          <w:p w14:paraId="5BF74559" w14:textId="151EC4C7" w:rsidR="00FF5389" w:rsidRPr="00FF5389" w:rsidRDefault="00FF5389" w:rsidP="00FF5389">
            <w:pPr>
              <w:pStyle w:val="NormalWeb"/>
              <w:spacing w:before="180" w:beforeAutospacing="0" w:after="0" w:afterAutospacing="0"/>
            </w:pPr>
            <w:r w:rsidRPr="00FF5389">
              <w:t>now, let’s divide that amount by 4:</w:t>
            </w:r>
          </w:p>
          <w:p w14:paraId="382C552D" w14:textId="0E955239" w:rsidR="00FF5389" w:rsidRPr="00FF5389" w:rsidRDefault="00FF5389" w:rsidP="00FF5389">
            <w:pPr>
              <w:pStyle w:val="NormalWeb"/>
              <w:spacing w:before="180" w:beforeAutospacing="0" w:after="0" w:afterAutospacing="0"/>
            </w:pPr>
            <w:r w:rsidRPr="00FF5389">
              <w:t>5070.31 pounds/day / 4 = approximately 1267.58 pounds/day.</w:t>
            </w:r>
          </w:p>
          <w:p w14:paraId="17CC8421" w14:textId="13F341A1" w:rsidR="00FF5389" w:rsidRPr="00FF5389" w:rsidRDefault="00FF5389" w:rsidP="00FF5389">
            <w:pPr>
              <w:pStyle w:val="NormalWeb"/>
              <w:spacing w:before="180" w:beforeAutospacing="0" w:after="0" w:afterAutospacing="0"/>
            </w:pPr>
            <w:r w:rsidRPr="00FF5389">
              <w:t>so, if 50 million pounds were split evenly over 27 years and then divided by 4, each portion would be approximately </w:t>
            </w:r>
            <w:r w:rsidRPr="00FF5389">
              <w:rPr>
                <w:rStyle w:val="Strong"/>
              </w:rPr>
              <w:t>1267.58 pounds per day</w:t>
            </w:r>
            <w:r w:rsidRPr="00FF5389">
              <w:t>.</w:t>
            </w:r>
          </w:p>
          <w:p w14:paraId="215C541F" w14:textId="77777777" w:rsidR="00FF5389" w:rsidRDefault="00FF5389" w:rsidP="00A25CD1">
            <w:pPr>
              <w:rPr>
                <w:rFonts w:cs="Times New Roman"/>
              </w:rPr>
            </w:pPr>
          </w:p>
          <w:p w14:paraId="0BF3C5BB" w14:textId="77777777" w:rsidR="00FF5389" w:rsidRDefault="00FF5389" w:rsidP="00A25CD1">
            <w:pPr>
              <w:rPr>
                <w:rFonts w:cs="Times New Roman"/>
              </w:rPr>
            </w:pPr>
          </w:p>
          <w:p w14:paraId="5B3CE3EB" w14:textId="77777777" w:rsidR="00FF5389" w:rsidRDefault="00FF5389" w:rsidP="00A25CD1">
            <w:pPr>
              <w:rPr>
                <w:rFonts w:cs="Times New Roman"/>
              </w:rPr>
            </w:pPr>
          </w:p>
          <w:p w14:paraId="12118A4F" w14:textId="77777777" w:rsidR="00FF5389" w:rsidRPr="00254BE6" w:rsidRDefault="00FF5389" w:rsidP="00A25CD1">
            <w:pPr>
              <w:rPr>
                <w:rFonts w:cs="Times New Roman"/>
              </w:rPr>
            </w:pPr>
          </w:p>
          <w:p w14:paraId="60049AFC" w14:textId="77777777" w:rsidR="00E90CF6" w:rsidRPr="00254BE6" w:rsidRDefault="00E90CF6" w:rsidP="00A25CD1">
            <w:pPr>
              <w:pStyle w:val="ListParagraph"/>
              <w:numPr>
                <w:ilvl w:val="0"/>
                <w:numId w:val="1479"/>
              </w:numPr>
              <w:rPr>
                <w:rFonts w:cs="Times New Roman"/>
                <w:b/>
                <w:bCs/>
                <w:u w:val="single"/>
              </w:rPr>
            </w:pPr>
            <w:r w:rsidRPr="00254BE6">
              <w:rPr>
                <w:rFonts w:cs="Times New Roman"/>
                <w:b/>
                <w:bCs/>
                <w:u w:val="single"/>
              </w:rPr>
              <w:t>Police Arrests:</w:t>
            </w:r>
          </w:p>
          <w:p w14:paraId="2BBAA7AA" w14:textId="77777777" w:rsidR="00E90CF6" w:rsidRPr="00254BE6" w:rsidRDefault="00E90CF6" w:rsidP="00A25CD1">
            <w:pPr>
              <w:contextualSpacing/>
              <w:rPr>
                <w:rFonts w:cs="Times New Roman"/>
                <w:b/>
                <w:bCs/>
                <w:u w:val="single"/>
              </w:rPr>
            </w:pPr>
          </w:p>
          <w:p w14:paraId="32BEF0BC" w14:textId="77777777" w:rsidR="00E90CF6" w:rsidRPr="00254BE6" w:rsidRDefault="00E90CF6" w:rsidP="00A25CD1">
            <w:pPr>
              <w:pStyle w:val="ListParagraph"/>
              <w:numPr>
                <w:ilvl w:val="0"/>
                <w:numId w:val="1479"/>
              </w:numPr>
              <w:rPr>
                <w:rFonts w:cs="Times New Roman"/>
                <w:b/>
                <w:bCs/>
                <w:u w:val="single"/>
              </w:rPr>
            </w:pPr>
            <w:r w:rsidRPr="00254BE6">
              <w:rPr>
                <w:rFonts w:cs="Times New Roman"/>
                <w:b/>
                <w:bCs/>
                <w:u w:val="single"/>
              </w:rPr>
              <w:t xml:space="preserve">Police NFA </w:t>
            </w:r>
            <w:proofErr w:type="gramStart"/>
            <w:r w:rsidRPr="00254BE6">
              <w:rPr>
                <w:rFonts w:cs="Times New Roman"/>
                <w:b/>
                <w:bCs/>
                <w:u w:val="single"/>
              </w:rPr>
              <w:t>Number :</w:t>
            </w:r>
            <w:proofErr w:type="gramEnd"/>
          </w:p>
          <w:p w14:paraId="62263D2D" w14:textId="77777777" w:rsidR="00E90CF6" w:rsidRPr="00254BE6" w:rsidRDefault="00E90CF6" w:rsidP="00A25CD1">
            <w:pPr>
              <w:contextualSpacing/>
              <w:rPr>
                <w:rFonts w:cs="Times New Roman"/>
                <w:b/>
                <w:bCs/>
                <w:u w:val="single"/>
              </w:rPr>
            </w:pPr>
          </w:p>
          <w:p w14:paraId="7005E23A" w14:textId="77777777" w:rsidR="00E90CF6" w:rsidRPr="00254BE6" w:rsidRDefault="00E90CF6" w:rsidP="00A25CD1">
            <w:pPr>
              <w:pStyle w:val="ListParagraph"/>
              <w:numPr>
                <w:ilvl w:val="0"/>
                <w:numId w:val="1479"/>
              </w:numPr>
              <w:rPr>
                <w:rFonts w:cs="Times New Roman"/>
                <w:b/>
                <w:bCs/>
                <w:u w:val="single"/>
              </w:rPr>
            </w:pPr>
            <w:r w:rsidRPr="00254BE6">
              <w:rPr>
                <w:rFonts w:cs="Times New Roman"/>
                <w:b/>
                <w:bCs/>
                <w:u w:val="single"/>
              </w:rPr>
              <w:t>Bail Dates Pertaining Towards NFA:</w:t>
            </w:r>
          </w:p>
          <w:p w14:paraId="2CC4C714" w14:textId="77777777" w:rsidR="00E90CF6" w:rsidRPr="00254BE6" w:rsidRDefault="00E90CF6" w:rsidP="00A25CD1">
            <w:pPr>
              <w:contextualSpacing/>
              <w:rPr>
                <w:rFonts w:cs="Times New Roman"/>
                <w:b/>
                <w:bCs/>
                <w:u w:val="single"/>
              </w:rPr>
            </w:pPr>
          </w:p>
          <w:p w14:paraId="1416156C" w14:textId="77777777" w:rsidR="00E90CF6" w:rsidRPr="00254BE6" w:rsidRDefault="00E90CF6" w:rsidP="00A25CD1">
            <w:pPr>
              <w:pStyle w:val="ListParagraph"/>
              <w:numPr>
                <w:ilvl w:val="0"/>
                <w:numId w:val="1479"/>
              </w:numPr>
              <w:rPr>
                <w:rFonts w:cs="Times New Roman"/>
                <w:b/>
                <w:bCs/>
                <w:u w:val="single"/>
              </w:rPr>
            </w:pPr>
            <w:r w:rsidRPr="00254BE6">
              <w:rPr>
                <w:rFonts w:cs="Times New Roman"/>
                <w:b/>
                <w:bCs/>
                <w:u w:val="single"/>
              </w:rPr>
              <w:t>Total arrest in 2012:</w:t>
            </w:r>
          </w:p>
          <w:p w14:paraId="2E408AD4" w14:textId="77777777" w:rsidR="00E90CF6" w:rsidRPr="00254BE6" w:rsidRDefault="00E90CF6" w:rsidP="00A25CD1">
            <w:pPr>
              <w:contextualSpacing/>
              <w:rPr>
                <w:rFonts w:cs="Times New Roman"/>
                <w:b/>
                <w:bCs/>
                <w:u w:val="single"/>
              </w:rPr>
            </w:pPr>
          </w:p>
          <w:p w14:paraId="7D1AC280" w14:textId="77777777" w:rsidR="00E90CF6" w:rsidRPr="00254BE6" w:rsidRDefault="00E90CF6" w:rsidP="00A25CD1">
            <w:pPr>
              <w:pStyle w:val="ListParagraph"/>
              <w:numPr>
                <w:ilvl w:val="0"/>
                <w:numId w:val="1479"/>
              </w:numPr>
              <w:rPr>
                <w:rFonts w:cs="Times New Roman"/>
                <w:b/>
                <w:bCs/>
                <w:u w:val="single"/>
              </w:rPr>
            </w:pPr>
            <w:r w:rsidRPr="00254BE6">
              <w:rPr>
                <w:rFonts w:cs="Times New Roman"/>
                <w:b/>
                <w:bCs/>
                <w:u w:val="single"/>
              </w:rPr>
              <w:t>Total arrest in 2013:</w:t>
            </w:r>
          </w:p>
          <w:p w14:paraId="06A4A064" w14:textId="77777777" w:rsidR="00E90CF6" w:rsidRPr="00254BE6" w:rsidRDefault="00E90CF6" w:rsidP="00A25CD1">
            <w:pPr>
              <w:contextualSpacing/>
              <w:rPr>
                <w:rFonts w:cs="Times New Roman"/>
                <w:b/>
                <w:bCs/>
                <w:u w:val="single"/>
              </w:rPr>
            </w:pPr>
          </w:p>
          <w:p w14:paraId="74A9C16A" w14:textId="77777777" w:rsidR="00E90CF6" w:rsidRPr="00254BE6" w:rsidRDefault="00E90CF6" w:rsidP="00A25CD1">
            <w:pPr>
              <w:pStyle w:val="ListParagraph"/>
              <w:numPr>
                <w:ilvl w:val="0"/>
                <w:numId w:val="1479"/>
              </w:numPr>
              <w:rPr>
                <w:rFonts w:cs="Times New Roman"/>
                <w:b/>
                <w:bCs/>
                <w:u w:val="single"/>
              </w:rPr>
            </w:pPr>
            <w:r w:rsidRPr="00254BE6">
              <w:rPr>
                <w:rFonts w:cs="Times New Roman"/>
                <w:b/>
                <w:bCs/>
                <w:u w:val="single"/>
              </w:rPr>
              <w:t>Total arrest in 2014:</w:t>
            </w:r>
          </w:p>
          <w:p w14:paraId="2CE5DBAE" w14:textId="77777777" w:rsidR="00E90CF6" w:rsidRPr="00254BE6" w:rsidRDefault="00E90CF6" w:rsidP="00A25CD1">
            <w:pPr>
              <w:rPr>
                <w:rFonts w:cs="Times New Roman"/>
              </w:rPr>
            </w:pPr>
          </w:p>
          <w:p w14:paraId="6D344F75" w14:textId="77777777" w:rsidR="00B51060" w:rsidRPr="00254BE6" w:rsidRDefault="00B51060" w:rsidP="00A25CD1">
            <w:pPr>
              <w:rPr>
                <w:rFonts w:cs="Times New Roman"/>
              </w:rPr>
            </w:pPr>
          </w:p>
          <w:p w14:paraId="478186C8" w14:textId="49C841DD" w:rsidR="00B51060" w:rsidRPr="00254BE6" w:rsidRDefault="00B51060" w:rsidP="00A25CD1">
            <w:pPr>
              <w:pStyle w:val="ListParagraph"/>
              <w:numPr>
                <w:ilvl w:val="0"/>
                <w:numId w:val="1389"/>
              </w:numPr>
              <w:rPr>
                <w:rFonts w:cs="Times New Roman"/>
              </w:rPr>
            </w:pPr>
            <w:r w:rsidRPr="00254BE6">
              <w:rPr>
                <w:rFonts w:cs="Times New Roman"/>
              </w:rPr>
              <w:t xml:space="preserve">years just for Asbo </w:t>
            </w:r>
          </w:p>
          <w:p w14:paraId="0667738B" w14:textId="77777777" w:rsidR="004E43AD" w:rsidRPr="00254BE6" w:rsidRDefault="004E43AD" w:rsidP="00A25CD1">
            <w:pPr>
              <w:rPr>
                <w:rFonts w:cs="Times New Roman"/>
              </w:rPr>
            </w:pPr>
          </w:p>
          <w:p w14:paraId="65B38EB6" w14:textId="77777777" w:rsidR="004E43AD" w:rsidRDefault="004E43AD" w:rsidP="00A25CD1">
            <w:pPr>
              <w:rPr>
                <w:rFonts w:cs="Times New Roman"/>
              </w:rPr>
            </w:pPr>
          </w:p>
          <w:p w14:paraId="604E148F" w14:textId="77777777" w:rsidR="00FF5389" w:rsidRDefault="00FF5389" w:rsidP="00A25CD1">
            <w:pPr>
              <w:rPr>
                <w:rFonts w:cs="Times New Roman"/>
              </w:rPr>
            </w:pPr>
          </w:p>
          <w:p w14:paraId="3E70B111" w14:textId="77777777" w:rsidR="00FF5389" w:rsidRDefault="00FF5389" w:rsidP="00A25CD1">
            <w:pPr>
              <w:rPr>
                <w:rFonts w:cs="Times New Roman"/>
              </w:rPr>
            </w:pPr>
          </w:p>
          <w:p w14:paraId="0278608A" w14:textId="77777777" w:rsidR="00FF5389" w:rsidRDefault="00FF5389" w:rsidP="00A25CD1">
            <w:pPr>
              <w:rPr>
                <w:rFonts w:cs="Times New Roman"/>
              </w:rPr>
            </w:pPr>
          </w:p>
          <w:p w14:paraId="5C3B7641" w14:textId="77777777" w:rsidR="00FF5389" w:rsidRDefault="00FF5389" w:rsidP="00A25CD1">
            <w:pPr>
              <w:rPr>
                <w:rFonts w:cs="Times New Roman"/>
              </w:rPr>
            </w:pPr>
          </w:p>
          <w:p w14:paraId="2BD7A348" w14:textId="77777777" w:rsidR="00FF5389" w:rsidRDefault="00FF5389" w:rsidP="00A25CD1">
            <w:pPr>
              <w:rPr>
                <w:rFonts w:cs="Times New Roman"/>
              </w:rPr>
            </w:pPr>
          </w:p>
          <w:p w14:paraId="30C10466" w14:textId="77777777" w:rsidR="00FF5389" w:rsidRPr="00254BE6" w:rsidRDefault="00FF5389" w:rsidP="00A25CD1">
            <w:pPr>
              <w:rPr>
                <w:rFonts w:cs="Times New Roman"/>
              </w:rPr>
            </w:pPr>
          </w:p>
          <w:p w14:paraId="4CFADDF7" w14:textId="77777777" w:rsidR="004E43AD" w:rsidRPr="00254BE6" w:rsidRDefault="004E43AD" w:rsidP="00A25CD1">
            <w:pPr>
              <w:rPr>
                <w:rFonts w:cs="Times New Roman"/>
              </w:rPr>
            </w:pPr>
          </w:p>
          <w:p w14:paraId="6A5715EB" w14:textId="77777777" w:rsidR="004E43AD" w:rsidRPr="00254BE6" w:rsidRDefault="004E43AD" w:rsidP="00A25CD1">
            <w:pPr>
              <w:rPr>
                <w:rFonts w:cs="Times New Roman"/>
              </w:rPr>
            </w:pPr>
          </w:p>
          <w:p w14:paraId="0A2259E6" w14:textId="77777777" w:rsidR="004E43AD" w:rsidRPr="00254BE6" w:rsidRDefault="004E43AD" w:rsidP="00A25CD1">
            <w:pPr>
              <w:pStyle w:val="ListParagraph"/>
              <w:numPr>
                <w:ilvl w:val="0"/>
                <w:numId w:val="509"/>
              </w:numPr>
              <w:ind w:left="720"/>
              <w:rPr>
                <w:rFonts w:cs="Times New Roman"/>
              </w:rPr>
            </w:pPr>
            <w:r w:rsidRPr="00254BE6">
              <w:rPr>
                <w:rFonts w:eastAsia="Times New Roman" w:cs="Times New Roman"/>
                <w:b/>
                <w:bCs/>
                <w:kern w:val="0"/>
                <w:u w:val="single"/>
                <w:lang w:eastAsia="en-GB"/>
                <w14:ligatures w14:val="none"/>
              </w:rPr>
              <w:t>General Damages</w:t>
            </w:r>
            <w:r w:rsidRPr="00254BE6">
              <w:rPr>
                <w:rFonts w:eastAsia="Times New Roman" w:cs="Times New Roman"/>
                <w:b/>
                <w:bCs/>
                <w:kern w:val="0"/>
                <w:lang w:eastAsia="en-GB"/>
                <w14:ligatures w14:val="none"/>
              </w:rPr>
              <w:t xml:space="preserve"> = </w:t>
            </w:r>
            <w:r w:rsidRPr="00254BE6">
              <w:rPr>
                <w:rFonts w:eastAsia="Times New Roman" w:cs="Times New Roman"/>
                <w:kern w:val="0"/>
                <w:lang w:eastAsia="en-GB"/>
                <w14:ligatures w14:val="none"/>
              </w:rPr>
              <w:t>General Damages Relating Towards the Impact Within the Claimants Life Referring to Such Issues As: --</w:t>
            </w:r>
          </w:p>
          <w:p w14:paraId="62DF7CF5" w14:textId="77777777" w:rsidR="004E43AD" w:rsidRPr="00254BE6" w:rsidRDefault="004E43AD" w:rsidP="00A25CD1">
            <w:pPr>
              <w:numPr>
                <w:ilvl w:val="0"/>
                <w:numId w:val="1456"/>
              </w:numPr>
              <w:shd w:val="clear" w:color="auto" w:fill="FFFFFF"/>
              <w:rPr>
                <w:rFonts w:eastAsia="Times New Roman" w:cs="Times New Roman"/>
                <w:kern w:val="0"/>
                <w:lang w:eastAsia="en-GB"/>
                <w14:ligatures w14:val="none"/>
              </w:rPr>
            </w:pPr>
            <w:r w:rsidRPr="00254BE6">
              <w:rPr>
                <w:rFonts w:eastAsia="Times New Roman" w:cs="Times New Roman"/>
                <w:kern w:val="0"/>
                <w:lang w:eastAsia="en-GB"/>
                <w14:ligatures w14:val="none"/>
              </w:rPr>
              <w:lastRenderedPageBreak/>
              <w:t xml:space="preserve">Pain And Suffering Caused by </w:t>
            </w:r>
            <w:r w:rsidRPr="00254BE6">
              <w:rPr>
                <w:rFonts w:cs="Times New Roman"/>
              </w:rPr>
              <w:t>“</w:t>
            </w:r>
            <w:r w:rsidRPr="00254BE6">
              <w:rPr>
                <w:rFonts w:cs="Times New Roman"/>
                <w:b/>
                <w:bCs/>
                <w:u w:val="single"/>
              </w:rPr>
              <w:t>Our Listed as Liable</w:t>
            </w:r>
            <w:r w:rsidRPr="00254BE6">
              <w:rPr>
                <w:rFonts w:cs="Times New Roman"/>
                <w:b/>
                <w:bCs/>
              </w:rPr>
              <w:t xml:space="preserve">” </w:t>
            </w:r>
            <w:r w:rsidRPr="00254BE6">
              <w:rPr>
                <w:rFonts w:eastAsia="Times New Roman" w:cs="Times New Roman"/>
                <w:kern w:val="0"/>
                <w:lang w:eastAsia="en-GB"/>
                <w14:ligatures w14:val="none"/>
              </w:rPr>
              <w:t>Within This Official Document,</w:t>
            </w:r>
          </w:p>
          <w:p w14:paraId="32C9A9E2" w14:textId="77777777" w:rsidR="004E43AD" w:rsidRPr="00254BE6" w:rsidRDefault="004E43AD" w:rsidP="00A25CD1">
            <w:pPr>
              <w:numPr>
                <w:ilvl w:val="0"/>
                <w:numId w:val="1456"/>
              </w:numPr>
              <w:shd w:val="clear" w:color="auto" w:fill="FFFFFF"/>
              <w:ind w:left="1080"/>
              <w:rPr>
                <w:rFonts w:eastAsia="Times New Roman" w:cs="Times New Roman"/>
                <w:kern w:val="0"/>
                <w:lang w:eastAsia="en-GB"/>
                <w14:ligatures w14:val="none"/>
              </w:rPr>
            </w:pPr>
            <w:r w:rsidRPr="00254BE6">
              <w:rPr>
                <w:rFonts w:eastAsia="Times New Roman" w:cs="Times New Roman"/>
                <w:kern w:val="0"/>
                <w:lang w:eastAsia="en-GB"/>
                <w14:ligatures w14:val="none"/>
              </w:rPr>
              <w:t>Forced Changes to The Claimants Lifestyle,</w:t>
            </w:r>
          </w:p>
          <w:p w14:paraId="7D8705A2" w14:textId="77777777" w:rsidR="004E43AD" w:rsidRPr="00254BE6" w:rsidRDefault="004E43AD" w:rsidP="00A25CD1">
            <w:pPr>
              <w:numPr>
                <w:ilvl w:val="0"/>
                <w:numId w:val="1456"/>
              </w:numPr>
              <w:shd w:val="clear" w:color="auto" w:fill="FFFFFF"/>
              <w:ind w:left="1080"/>
              <w:rPr>
                <w:rFonts w:eastAsia="Times New Roman" w:cs="Times New Roman"/>
                <w:kern w:val="0"/>
                <w:lang w:eastAsia="en-GB"/>
                <w14:ligatures w14:val="none"/>
              </w:rPr>
            </w:pPr>
            <w:r w:rsidRPr="00254BE6">
              <w:rPr>
                <w:rFonts w:eastAsia="Times New Roman" w:cs="Times New Roman"/>
                <w:kern w:val="0"/>
                <w:lang w:eastAsia="en-GB"/>
                <w14:ligatures w14:val="none"/>
              </w:rPr>
              <w:t>Mental Trauma Also Caused by The Mentioned in This Data,</w:t>
            </w:r>
          </w:p>
          <w:p w14:paraId="3FF02371" w14:textId="77777777" w:rsidR="004E43AD" w:rsidRPr="00254BE6" w:rsidRDefault="004E43AD" w:rsidP="00A25CD1">
            <w:pPr>
              <w:pStyle w:val="ListParagraph"/>
              <w:numPr>
                <w:ilvl w:val="0"/>
                <w:numId w:val="510"/>
              </w:numPr>
              <w:rPr>
                <w:rFonts w:eastAsia="Times New Roman" w:cs="Times New Roman"/>
                <w:kern w:val="0"/>
                <w:lang w:eastAsia="en-GB"/>
                <w14:ligatures w14:val="none"/>
              </w:rPr>
            </w:pPr>
            <w:r w:rsidRPr="00254BE6">
              <w:rPr>
                <w:rFonts w:eastAsia="Times New Roman" w:cs="Times New Roman"/>
                <w:kern w:val="0"/>
                <w:lang w:eastAsia="en-GB"/>
                <w14:ligatures w14:val="none"/>
              </w:rPr>
              <w:t>And: --</w:t>
            </w:r>
          </w:p>
          <w:p w14:paraId="7A8C8F2C" w14:textId="77777777" w:rsidR="004E43AD" w:rsidRPr="00254BE6" w:rsidRDefault="004E43AD" w:rsidP="00A25CD1">
            <w:pPr>
              <w:pStyle w:val="ListParagraph"/>
              <w:numPr>
                <w:ilvl w:val="0"/>
                <w:numId w:val="509"/>
              </w:numPr>
              <w:ind w:left="714" w:hanging="357"/>
              <w:rPr>
                <w:rFonts w:cs="Times New Roman"/>
              </w:rPr>
            </w:pPr>
            <w:r w:rsidRPr="00254BE6">
              <w:rPr>
                <w:rFonts w:eastAsia="Times New Roman" w:cs="Times New Roman"/>
                <w:b/>
                <w:bCs/>
                <w:kern w:val="0"/>
                <w:u w:val="single"/>
                <w:lang w:eastAsia="en-GB"/>
                <w14:ligatures w14:val="none"/>
              </w:rPr>
              <w:t>Special Damages</w:t>
            </w:r>
            <w:r w:rsidRPr="00254BE6">
              <w:rPr>
                <w:rFonts w:eastAsia="Times New Roman" w:cs="Times New Roman"/>
                <w:b/>
                <w:bCs/>
                <w:kern w:val="0"/>
                <w:lang w:eastAsia="en-GB"/>
                <w14:ligatures w14:val="none"/>
              </w:rPr>
              <w:t xml:space="preserve"> = </w:t>
            </w:r>
            <w:r w:rsidRPr="00254BE6">
              <w:rPr>
                <w:rFonts w:eastAsia="Times New Roman" w:cs="Times New Roman"/>
                <w:kern w:val="0"/>
                <w:lang w:eastAsia="en-GB"/>
                <w14:ligatures w14:val="none"/>
              </w:rPr>
              <w:t xml:space="preserve">Special Damages Relate to The Impact caused by </w:t>
            </w:r>
            <w:r w:rsidRPr="00254BE6">
              <w:rPr>
                <w:rFonts w:cs="Times New Roman"/>
              </w:rPr>
              <w:t>“</w:t>
            </w:r>
            <w:r w:rsidRPr="00254BE6">
              <w:rPr>
                <w:rFonts w:cs="Times New Roman"/>
                <w:b/>
                <w:bCs/>
                <w:u w:val="single"/>
              </w:rPr>
              <w:t>Our Listed as Liable</w:t>
            </w:r>
            <w:r w:rsidRPr="00254BE6">
              <w:rPr>
                <w:rFonts w:cs="Times New Roman"/>
                <w:b/>
                <w:bCs/>
              </w:rPr>
              <w:t>”</w:t>
            </w:r>
            <w:r w:rsidRPr="00254BE6">
              <w:rPr>
                <w:rFonts w:eastAsia="Times New Roman" w:cs="Times New Roman"/>
                <w:kern w:val="0"/>
                <w:lang w:eastAsia="en-GB"/>
                <w14:ligatures w14:val="none"/>
              </w:rPr>
              <w:t xml:space="preserve"> within this Official Document to the Now Claimants Life Referring to Such Issues As: --</w:t>
            </w:r>
          </w:p>
          <w:p w14:paraId="7D5D851D" w14:textId="77777777" w:rsidR="004E43AD" w:rsidRPr="00254BE6" w:rsidRDefault="004E43AD" w:rsidP="00A25CD1">
            <w:pPr>
              <w:numPr>
                <w:ilvl w:val="0"/>
                <w:numId w:val="1457"/>
              </w:numPr>
              <w:shd w:val="clear" w:color="auto" w:fill="FFFFFF"/>
              <w:rPr>
                <w:rFonts w:eastAsia="Times New Roman" w:cs="Times New Roman"/>
                <w:kern w:val="0"/>
                <w:lang w:eastAsia="en-GB"/>
                <w14:ligatures w14:val="none"/>
              </w:rPr>
            </w:pPr>
            <w:r w:rsidRPr="00254BE6">
              <w:rPr>
                <w:rFonts w:eastAsia="Times New Roman" w:cs="Times New Roman"/>
                <w:kern w:val="0"/>
                <w:lang w:eastAsia="en-GB"/>
                <w14:ligatures w14:val="none"/>
              </w:rPr>
              <w:t>Loss Of Earnings,</w:t>
            </w:r>
          </w:p>
          <w:p w14:paraId="07C8ACBD" w14:textId="77777777" w:rsidR="004E43AD" w:rsidRPr="00254BE6" w:rsidRDefault="004E43AD" w:rsidP="00A25CD1">
            <w:pPr>
              <w:numPr>
                <w:ilvl w:val="0"/>
                <w:numId w:val="1457"/>
              </w:numPr>
              <w:shd w:val="clear" w:color="auto" w:fill="FFFFFF"/>
              <w:ind w:left="1074" w:hanging="357"/>
              <w:rPr>
                <w:rFonts w:eastAsia="Times New Roman" w:cs="Times New Roman"/>
                <w:kern w:val="0"/>
                <w:lang w:eastAsia="en-GB"/>
                <w14:ligatures w14:val="none"/>
              </w:rPr>
            </w:pPr>
            <w:r w:rsidRPr="00254BE6">
              <w:rPr>
                <w:rFonts w:eastAsia="Times New Roman" w:cs="Times New Roman"/>
                <w:kern w:val="0"/>
                <w:lang w:eastAsia="en-GB"/>
                <w14:ligatures w14:val="none"/>
              </w:rPr>
              <w:t>Future Loss of Earnings,</w:t>
            </w:r>
          </w:p>
          <w:p w14:paraId="3897843C" w14:textId="77777777" w:rsidR="004E43AD" w:rsidRPr="00254BE6" w:rsidRDefault="004E43AD" w:rsidP="00A25CD1">
            <w:pPr>
              <w:numPr>
                <w:ilvl w:val="0"/>
                <w:numId w:val="1457"/>
              </w:numPr>
              <w:shd w:val="clear" w:color="auto" w:fill="FFFFFF"/>
              <w:ind w:left="1074" w:hanging="357"/>
              <w:rPr>
                <w:rFonts w:eastAsia="Times New Roman" w:cs="Times New Roman"/>
                <w:kern w:val="0"/>
                <w:lang w:eastAsia="en-GB"/>
                <w14:ligatures w14:val="none"/>
              </w:rPr>
            </w:pPr>
            <w:r w:rsidRPr="00254BE6">
              <w:rPr>
                <w:rFonts w:eastAsia="Times New Roman" w:cs="Times New Roman"/>
                <w:kern w:val="0"/>
                <w:lang w:eastAsia="en-GB"/>
                <w14:ligatures w14:val="none"/>
              </w:rPr>
              <w:t>Medical Treatment,</w:t>
            </w:r>
          </w:p>
          <w:p w14:paraId="27B8C6C4" w14:textId="77777777" w:rsidR="004E43AD" w:rsidRPr="00254BE6" w:rsidRDefault="004E43AD" w:rsidP="00A25CD1">
            <w:pPr>
              <w:numPr>
                <w:ilvl w:val="0"/>
                <w:numId w:val="1457"/>
              </w:numPr>
              <w:shd w:val="clear" w:color="auto" w:fill="FFFFFF"/>
              <w:ind w:left="1074" w:hanging="357"/>
              <w:rPr>
                <w:rFonts w:eastAsia="Times New Roman" w:cs="Times New Roman"/>
                <w:kern w:val="0"/>
                <w:lang w:eastAsia="en-GB"/>
                <w14:ligatures w14:val="none"/>
              </w:rPr>
            </w:pPr>
            <w:r w:rsidRPr="00254BE6">
              <w:rPr>
                <w:rFonts w:eastAsia="Times New Roman" w:cs="Times New Roman"/>
                <w:kern w:val="0"/>
                <w:lang w:eastAsia="en-GB"/>
                <w14:ligatures w14:val="none"/>
              </w:rPr>
              <w:t>Future Medical Treatments,</w:t>
            </w:r>
          </w:p>
          <w:p w14:paraId="76AE264A" w14:textId="77777777" w:rsidR="004E43AD" w:rsidRPr="00254BE6" w:rsidRDefault="004E43AD" w:rsidP="00A25CD1">
            <w:pPr>
              <w:numPr>
                <w:ilvl w:val="0"/>
                <w:numId w:val="1457"/>
              </w:numPr>
              <w:shd w:val="clear" w:color="auto" w:fill="FFFFFF"/>
              <w:ind w:left="1074" w:hanging="357"/>
              <w:rPr>
                <w:rFonts w:eastAsia="Times New Roman" w:cs="Times New Roman"/>
                <w:kern w:val="0"/>
                <w:lang w:eastAsia="en-GB"/>
                <w14:ligatures w14:val="none"/>
              </w:rPr>
            </w:pPr>
            <w:r w:rsidRPr="00254BE6">
              <w:rPr>
                <w:rFonts w:eastAsia="Times New Roman" w:cs="Times New Roman"/>
                <w:kern w:val="0"/>
                <w:lang w:eastAsia="en-GB"/>
                <w14:ligatures w14:val="none"/>
              </w:rPr>
              <w:t>Transport Expenses Relating to Incidents as Below,</w:t>
            </w:r>
          </w:p>
          <w:p w14:paraId="11FFE3F7" w14:textId="77777777" w:rsidR="004E43AD" w:rsidRPr="00254BE6" w:rsidRDefault="004E43AD" w:rsidP="00A25CD1">
            <w:pPr>
              <w:numPr>
                <w:ilvl w:val="0"/>
                <w:numId w:val="1457"/>
              </w:numPr>
              <w:shd w:val="clear" w:color="auto" w:fill="FFFFFF"/>
              <w:ind w:left="1074" w:hanging="357"/>
              <w:rPr>
                <w:rFonts w:eastAsia="Times New Roman" w:cs="Times New Roman"/>
                <w:kern w:val="0"/>
                <w:lang w:eastAsia="en-GB"/>
                <w14:ligatures w14:val="none"/>
              </w:rPr>
            </w:pPr>
            <w:r w:rsidRPr="00254BE6">
              <w:rPr>
                <w:rFonts w:eastAsia="Times New Roman" w:cs="Times New Roman"/>
                <w:kern w:val="0"/>
                <w:lang w:eastAsia="en-GB"/>
                <w14:ligatures w14:val="none"/>
              </w:rPr>
              <w:t>Changes To the Now Claimants Living Environment.</w:t>
            </w:r>
          </w:p>
          <w:p w14:paraId="156CAB33" w14:textId="77777777" w:rsidR="004E43AD" w:rsidRPr="00254BE6" w:rsidRDefault="004E43AD" w:rsidP="00A25CD1">
            <w:pPr>
              <w:rPr>
                <w:rFonts w:cs="Times New Roman"/>
              </w:rPr>
            </w:pPr>
          </w:p>
          <w:p w14:paraId="758B7F73" w14:textId="77777777" w:rsidR="00E90CF6" w:rsidRPr="00254BE6" w:rsidRDefault="00E90CF6" w:rsidP="00A25CD1">
            <w:pPr>
              <w:rPr>
                <w:rFonts w:cs="Times New Roman"/>
              </w:rPr>
            </w:pPr>
          </w:p>
          <w:p w14:paraId="7784D42B" w14:textId="77777777" w:rsidR="004E43AD" w:rsidRPr="00254BE6" w:rsidRDefault="004E43AD" w:rsidP="00A25CD1">
            <w:pPr>
              <w:rPr>
                <w:rFonts w:cs="Times New Roman"/>
              </w:rPr>
            </w:pPr>
          </w:p>
          <w:p w14:paraId="69328191" w14:textId="77777777" w:rsidR="004E43AD" w:rsidRPr="00254BE6" w:rsidRDefault="004E43AD" w:rsidP="00A25CD1">
            <w:pPr>
              <w:pBdr>
                <w:bottom w:val="single" w:sz="6" w:space="1" w:color="auto"/>
              </w:pBdr>
              <w:rPr>
                <w:rFonts w:cs="Times New Roman"/>
              </w:rPr>
            </w:pPr>
          </w:p>
          <w:p w14:paraId="75B50FC4" w14:textId="77777777" w:rsidR="004E43AD" w:rsidRPr="00254BE6" w:rsidRDefault="004E43AD" w:rsidP="00A25CD1">
            <w:pPr>
              <w:rPr>
                <w:rFonts w:cs="Times New Roman"/>
              </w:rPr>
            </w:pPr>
          </w:p>
          <w:p w14:paraId="243965EE" w14:textId="77777777" w:rsidR="004E43AD" w:rsidRPr="00254BE6" w:rsidRDefault="004E43AD" w:rsidP="00A25CD1">
            <w:pPr>
              <w:pBdr>
                <w:top w:val="single" w:sz="2" w:space="0" w:color="D9D9E3"/>
                <w:left w:val="single" w:sz="2" w:space="0" w:color="D9D9E3"/>
                <w:bottom w:val="single" w:sz="2" w:space="0" w:color="D9D9E3"/>
                <w:right w:val="single" w:sz="2" w:space="0" w:color="D9D9E3"/>
              </w:pBdr>
              <w:shd w:val="clear" w:color="auto" w:fill="F7F7F8"/>
              <w:spacing w:after="300"/>
              <w:rPr>
                <w:rFonts w:eastAsia="Times New Roman" w:cs="Times New Roman"/>
                <w:color w:val="374151"/>
                <w:kern w:val="0"/>
                <w:lang w:eastAsia="en-GB"/>
                <w14:ligatures w14:val="none"/>
              </w:rPr>
            </w:pPr>
            <w:r w:rsidRPr="00254BE6">
              <w:rPr>
                <w:rFonts w:eastAsia="Times New Roman" w:cs="Times New Roman"/>
                <w:color w:val="374151"/>
                <w:kern w:val="0"/>
                <w:lang w:eastAsia="en-GB"/>
                <w14:ligatures w14:val="none"/>
              </w:rPr>
              <w:br/>
              <w:t>To calculate the loss per day for each category with a currency value and text, you need to follow these steps:</w:t>
            </w:r>
          </w:p>
          <w:p w14:paraId="49081442" w14:textId="77777777" w:rsidR="004E43AD" w:rsidRPr="00254BE6" w:rsidRDefault="004E43AD" w:rsidP="00A25CD1">
            <w:pPr>
              <w:numPr>
                <w:ilvl w:val="0"/>
                <w:numId w:val="1458"/>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lang w:eastAsia="en-GB"/>
                <w14:ligatures w14:val="none"/>
              </w:rPr>
            </w:pPr>
            <w:r w:rsidRPr="00254BE6">
              <w:rPr>
                <w:rFonts w:eastAsia="Times New Roman" w:cs="Times New Roman"/>
                <w:b/>
                <w:bCs/>
                <w:color w:val="374151"/>
                <w:kern w:val="0"/>
                <w:bdr w:val="single" w:sz="2" w:space="0" w:color="D9D9E3" w:frame="1"/>
                <w:lang w:eastAsia="en-GB"/>
                <w14:ligatures w14:val="none"/>
              </w:rPr>
              <w:t>Determine the Total Loss Value:</w:t>
            </w:r>
            <w:r w:rsidRPr="00254BE6">
              <w:rPr>
                <w:rFonts w:eastAsia="Times New Roman" w:cs="Times New Roman"/>
                <w:color w:val="374151"/>
                <w:kern w:val="0"/>
                <w:lang w:eastAsia="en-GB"/>
                <w14:ligatures w14:val="none"/>
              </w:rPr>
              <w:t xml:space="preserve"> Calculate the total loss value for each category. This would involve adding up all the expenses or damages associated with that category. For example, for General Damages, you would calculate the total value of pain and suffering, forced lifestyle changes, mental trauma, etc. For Special Damages, you would calculate the total value of loss of earnings, medical treatments, transportation expenses, and changes to the living environment.</w:t>
            </w:r>
          </w:p>
          <w:p w14:paraId="55FDF5AD" w14:textId="77777777" w:rsidR="004E43AD" w:rsidRPr="00254BE6" w:rsidRDefault="004E43AD" w:rsidP="00A25CD1">
            <w:pPr>
              <w:numPr>
                <w:ilvl w:val="0"/>
                <w:numId w:val="1458"/>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lang w:eastAsia="en-GB"/>
                <w14:ligatures w14:val="none"/>
              </w:rPr>
            </w:pPr>
            <w:r w:rsidRPr="00254BE6">
              <w:rPr>
                <w:rFonts w:eastAsia="Times New Roman" w:cs="Times New Roman"/>
                <w:b/>
                <w:bCs/>
                <w:color w:val="374151"/>
                <w:kern w:val="0"/>
                <w:bdr w:val="single" w:sz="2" w:space="0" w:color="D9D9E3" w:frame="1"/>
                <w:lang w:eastAsia="en-GB"/>
                <w14:ligatures w14:val="none"/>
              </w:rPr>
              <w:t>Calculate the Duration:</w:t>
            </w:r>
            <w:r w:rsidRPr="00254BE6">
              <w:rPr>
                <w:rFonts w:eastAsia="Times New Roman" w:cs="Times New Roman"/>
                <w:color w:val="374151"/>
                <w:kern w:val="0"/>
                <w:lang w:eastAsia="en-GB"/>
                <w14:ligatures w14:val="none"/>
              </w:rPr>
              <w:t xml:space="preserve"> Determine the duration or </w:t>
            </w:r>
            <w:proofErr w:type="gramStart"/>
            <w:r w:rsidRPr="00254BE6">
              <w:rPr>
                <w:rFonts w:eastAsia="Times New Roman" w:cs="Times New Roman"/>
                <w:color w:val="374151"/>
                <w:kern w:val="0"/>
                <w:lang w:eastAsia="en-GB"/>
                <w14:ligatures w14:val="none"/>
              </w:rPr>
              <w:t>time period</w:t>
            </w:r>
            <w:proofErr w:type="gramEnd"/>
            <w:r w:rsidRPr="00254BE6">
              <w:rPr>
                <w:rFonts w:eastAsia="Times New Roman" w:cs="Times New Roman"/>
                <w:color w:val="374151"/>
                <w:kern w:val="0"/>
                <w:lang w:eastAsia="en-GB"/>
                <w14:ligatures w14:val="none"/>
              </w:rPr>
              <w:t xml:space="preserve"> over which these damages occurred or are expected to occur. This is the timeframe for which you want to calculate the loss per day.</w:t>
            </w:r>
          </w:p>
          <w:p w14:paraId="0AC6D58D" w14:textId="77777777" w:rsidR="004E43AD" w:rsidRPr="00254BE6" w:rsidRDefault="004E43AD" w:rsidP="00A25CD1">
            <w:pPr>
              <w:numPr>
                <w:ilvl w:val="0"/>
                <w:numId w:val="1458"/>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lang w:eastAsia="en-GB"/>
                <w14:ligatures w14:val="none"/>
              </w:rPr>
            </w:pPr>
            <w:r w:rsidRPr="00254BE6">
              <w:rPr>
                <w:rFonts w:eastAsia="Times New Roman" w:cs="Times New Roman"/>
                <w:b/>
                <w:bCs/>
                <w:color w:val="374151"/>
                <w:kern w:val="0"/>
                <w:bdr w:val="single" w:sz="2" w:space="0" w:color="D9D9E3" w:frame="1"/>
                <w:lang w:eastAsia="en-GB"/>
                <w14:ligatures w14:val="none"/>
              </w:rPr>
              <w:t>Calculate Loss Per Day:</w:t>
            </w:r>
            <w:r w:rsidRPr="00254BE6">
              <w:rPr>
                <w:rFonts w:eastAsia="Times New Roman" w:cs="Times New Roman"/>
                <w:color w:val="374151"/>
                <w:kern w:val="0"/>
                <w:lang w:eastAsia="en-GB"/>
                <w14:ligatures w14:val="none"/>
              </w:rPr>
              <w:t xml:space="preserve"> Divide the total loss value for each category by the number of days in the specified duration. This will give you the loss per day. Make sure to include both the currency value and a clear text description of what this loss per day represents.</w:t>
            </w:r>
          </w:p>
          <w:p w14:paraId="08FB44B0" w14:textId="77777777" w:rsidR="004E43AD" w:rsidRPr="00254BE6" w:rsidRDefault="004E43AD" w:rsidP="00A25CD1">
            <w:pPr>
              <w:pBdr>
                <w:top w:val="single" w:sz="2" w:space="0" w:color="D9D9E3"/>
                <w:left w:val="single" w:sz="2" w:space="0" w:color="D9D9E3"/>
                <w:bottom w:val="single" w:sz="2" w:space="0" w:color="D9D9E3"/>
                <w:right w:val="single" w:sz="2" w:space="0" w:color="D9D9E3"/>
              </w:pBdr>
              <w:shd w:val="clear" w:color="auto" w:fill="F7F7F8"/>
              <w:spacing w:before="300" w:after="300"/>
              <w:rPr>
                <w:rFonts w:eastAsia="Times New Roman" w:cs="Times New Roman"/>
                <w:color w:val="374151"/>
                <w:kern w:val="0"/>
                <w:lang w:eastAsia="en-GB"/>
                <w14:ligatures w14:val="none"/>
              </w:rPr>
            </w:pPr>
            <w:r w:rsidRPr="00254BE6">
              <w:rPr>
                <w:rFonts w:eastAsia="Times New Roman" w:cs="Times New Roman"/>
                <w:color w:val="374151"/>
                <w:kern w:val="0"/>
                <w:lang w:eastAsia="en-GB"/>
                <w14:ligatures w14:val="none"/>
              </w:rPr>
              <w:t>Here's a breakdown for each category:</w:t>
            </w:r>
          </w:p>
          <w:p w14:paraId="2A86CBD6" w14:textId="77777777" w:rsidR="004E43AD" w:rsidRPr="00254BE6" w:rsidRDefault="004E43AD" w:rsidP="00A25CD1">
            <w:pPr>
              <w:pBdr>
                <w:top w:val="single" w:sz="2" w:space="0" w:color="D9D9E3"/>
                <w:left w:val="single" w:sz="2" w:space="0" w:color="D9D9E3"/>
                <w:bottom w:val="single" w:sz="2" w:space="0" w:color="D9D9E3"/>
                <w:right w:val="single" w:sz="2" w:space="0" w:color="D9D9E3"/>
              </w:pBdr>
              <w:shd w:val="clear" w:color="auto" w:fill="F7F7F8"/>
              <w:spacing w:before="300" w:after="300"/>
              <w:rPr>
                <w:rFonts w:eastAsia="Times New Roman" w:cs="Times New Roman"/>
                <w:color w:val="374151"/>
                <w:kern w:val="0"/>
                <w:lang w:eastAsia="en-GB"/>
                <w14:ligatures w14:val="none"/>
              </w:rPr>
            </w:pPr>
            <w:r w:rsidRPr="00254BE6">
              <w:rPr>
                <w:rFonts w:eastAsia="Times New Roman" w:cs="Times New Roman"/>
                <w:b/>
                <w:bCs/>
                <w:color w:val="374151"/>
                <w:kern w:val="0"/>
                <w:bdr w:val="single" w:sz="2" w:space="0" w:color="D9D9E3" w:frame="1"/>
                <w:lang w:eastAsia="en-GB"/>
                <w14:ligatures w14:val="none"/>
              </w:rPr>
              <w:t>General Damages:</w:t>
            </w:r>
          </w:p>
          <w:p w14:paraId="1046978D" w14:textId="77777777" w:rsidR="004E43AD" w:rsidRPr="00254BE6" w:rsidRDefault="004E43AD" w:rsidP="00A25CD1">
            <w:pPr>
              <w:numPr>
                <w:ilvl w:val="0"/>
                <w:numId w:val="1459"/>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lang w:eastAsia="en-GB"/>
                <w14:ligatures w14:val="none"/>
              </w:rPr>
            </w:pPr>
            <w:r w:rsidRPr="00254BE6">
              <w:rPr>
                <w:rFonts w:eastAsia="Times New Roman" w:cs="Times New Roman"/>
                <w:color w:val="374151"/>
                <w:kern w:val="0"/>
                <w:lang w:eastAsia="en-GB"/>
                <w14:ligatures w14:val="none"/>
              </w:rPr>
              <w:t>Calculate the total value of pain and suffering, forced lifestyle changes, mental trauma, etc.</w:t>
            </w:r>
          </w:p>
          <w:p w14:paraId="7F30C8A5" w14:textId="77777777" w:rsidR="004E43AD" w:rsidRPr="00254BE6" w:rsidRDefault="004E43AD" w:rsidP="00A25CD1">
            <w:pPr>
              <w:numPr>
                <w:ilvl w:val="0"/>
                <w:numId w:val="1459"/>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lang w:eastAsia="en-GB"/>
                <w14:ligatures w14:val="none"/>
              </w:rPr>
            </w:pPr>
            <w:r w:rsidRPr="00254BE6">
              <w:rPr>
                <w:rFonts w:eastAsia="Times New Roman" w:cs="Times New Roman"/>
                <w:color w:val="374151"/>
                <w:kern w:val="0"/>
                <w:lang w:eastAsia="en-GB"/>
                <w14:ligatures w14:val="none"/>
              </w:rPr>
              <w:t>Determine the duration over which these damages occurred or are expected to occur.</w:t>
            </w:r>
          </w:p>
          <w:p w14:paraId="0D8E6CA3" w14:textId="77777777" w:rsidR="004E43AD" w:rsidRPr="00254BE6" w:rsidRDefault="004E43AD" w:rsidP="00A25CD1">
            <w:pPr>
              <w:numPr>
                <w:ilvl w:val="0"/>
                <w:numId w:val="1459"/>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lang w:eastAsia="en-GB"/>
                <w14:ligatures w14:val="none"/>
              </w:rPr>
            </w:pPr>
            <w:r w:rsidRPr="00254BE6">
              <w:rPr>
                <w:rFonts w:eastAsia="Times New Roman" w:cs="Times New Roman"/>
                <w:color w:val="374151"/>
                <w:kern w:val="0"/>
                <w:lang w:eastAsia="en-GB"/>
                <w14:ligatures w14:val="none"/>
              </w:rPr>
              <w:t>Divide the total value by the number of days to calculate the loss per day.</w:t>
            </w:r>
          </w:p>
          <w:p w14:paraId="2BEA6516" w14:textId="77777777" w:rsidR="004E43AD" w:rsidRPr="00254BE6" w:rsidRDefault="004E43AD" w:rsidP="00A25CD1">
            <w:pPr>
              <w:numPr>
                <w:ilvl w:val="0"/>
                <w:numId w:val="1459"/>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lang w:eastAsia="en-GB"/>
                <w14:ligatures w14:val="none"/>
              </w:rPr>
            </w:pPr>
            <w:r w:rsidRPr="00254BE6">
              <w:rPr>
                <w:rFonts w:eastAsia="Times New Roman" w:cs="Times New Roman"/>
                <w:color w:val="374151"/>
                <w:kern w:val="0"/>
                <w:lang w:eastAsia="en-GB"/>
                <w14:ligatures w14:val="none"/>
              </w:rPr>
              <w:t>Express the loss per day in currency value (e.g., USD) and provide a clear text description.</w:t>
            </w:r>
          </w:p>
          <w:p w14:paraId="5A34B57D" w14:textId="77777777" w:rsidR="004E43AD" w:rsidRPr="00254BE6" w:rsidRDefault="004E43AD" w:rsidP="00A25CD1">
            <w:pPr>
              <w:pBdr>
                <w:top w:val="single" w:sz="2" w:space="0" w:color="D9D9E3"/>
                <w:left w:val="single" w:sz="2" w:space="0" w:color="D9D9E3"/>
                <w:bottom w:val="single" w:sz="2" w:space="0" w:color="D9D9E3"/>
                <w:right w:val="single" w:sz="2" w:space="0" w:color="D9D9E3"/>
              </w:pBdr>
              <w:shd w:val="clear" w:color="auto" w:fill="F7F7F8"/>
              <w:spacing w:before="300" w:after="300"/>
              <w:rPr>
                <w:rFonts w:eastAsia="Times New Roman" w:cs="Times New Roman"/>
                <w:color w:val="374151"/>
                <w:kern w:val="0"/>
                <w:lang w:eastAsia="en-GB"/>
                <w14:ligatures w14:val="none"/>
              </w:rPr>
            </w:pPr>
            <w:r w:rsidRPr="00254BE6">
              <w:rPr>
                <w:rFonts w:eastAsia="Times New Roman" w:cs="Times New Roman"/>
                <w:color w:val="374151"/>
                <w:kern w:val="0"/>
                <w:lang w:eastAsia="en-GB"/>
                <w14:ligatures w14:val="none"/>
              </w:rPr>
              <w:t>Example: "General Damages: The total value of pain, suffering, and mental trauma is $10,000 over a period of 100 days, resulting in a loss of $100 per day."</w:t>
            </w:r>
          </w:p>
          <w:p w14:paraId="3323549A" w14:textId="77777777" w:rsidR="004E43AD" w:rsidRPr="00254BE6" w:rsidRDefault="004E43AD" w:rsidP="00A25CD1">
            <w:pPr>
              <w:pBdr>
                <w:top w:val="single" w:sz="2" w:space="0" w:color="D9D9E3"/>
                <w:left w:val="single" w:sz="2" w:space="0" w:color="D9D9E3"/>
                <w:bottom w:val="single" w:sz="2" w:space="0" w:color="D9D9E3"/>
                <w:right w:val="single" w:sz="2" w:space="0" w:color="D9D9E3"/>
              </w:pBdr>
              <w:shd w:val="clear" w:color="auto" w:fill="F7F7F8"/>
              <w:spacing w:before="300" w:after="300"/>
              <w:rPr>
                <w:rFonts w:eastAsia="Times New Roman" w:cs="Times New Roman"/>
                <w:color w:val="374151"/>
                <w:kern w:val="0"/>
                <w:lang w:eastAsia="en-GB"/>
                <w14:ligatures w14:val="none"/>
              </w:rPr>
            </w:pPr>
            <w:r w:rsidRPr="00254BE6">
              <w:rPr>
                <w:rFonts w:eastAsia="Times New Roman" w:cs="Times New Roman"/>
                <w:b/>
                <w:bCs/>
                <w:color w:val="374151"/>
                <w:kern w:val="0"/>
                <w:bdr w:val="single" w:sz="2" w:space="0" w:color="D9D9E3" w:frame="1"/>
                <w:lang w:eastAsia="en-GB"/>
                <w14:ligatures w14:val="none"/>
              </w:rPr>
              <w:t>Special Damages:</w:t>
            </w:r>
          </w:p>
          <w:p w14:paraId="6D7169C4" w14:textId="77777777" w:rsidR="004E43AD" w:rsidRPr="00254BE6" w:rsidRDefault="004E43AD" w:rsidP="00A25CD1">
            <w:pPr>
              <w:numPr>
                <w:ilvl w:val="0"/>
                <w:numId w:val="1460"/>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lang w:eastAsia="en-GB"/>
                <w14:ligatures w14:val="none"/>
              </w:rPr>
            </w:pPr>
            <w:r w:rsidRPr="00254BE6">
              <w:rPr>
                <w:rFonts w:eastAsia="Times New Roman" w:cs="Times New Roman"/>
                <w:color w:val="374151"/>
                <w:kern w:val="0"/>
                <w:lang w:eastAsia="en-GB"/>
                <w14:ligatures w14:val="none"/>
              </w:rPr>
              <w:t>Calculate the total value of loss of earnings, medical treatments, transportation expenses, changes to the living environment, etc.</w:t>
            </w:r>
          </w:p>
          <w:p w14:paraId="32F36B88" w14:textId="77777777" w:rsidR="004E43AD" w:rsidRPr="00254BE6" w:rsidRDefault="004E43AD" w:rsidP="00A25CD1">
            <w:pPr>
              <w:numPr>
                <w:ilvl w:val="0"/>
                <w:numId w:val="1460"/>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lang w:eastAsia="en-GB"/>
                <w14:ligatures w14:val="none"/>
              </w:rPr>
            </w:pPr>
            <w:r w:rsidRPr="00254BE6">
              <w:rPr>
                <w:rFonts w:eastAsia="Times New Roman" w:cs="Times New Roman"/>
                <w:color w:val="374151"/>
                <w:kern w:val="0"/>
                <w:lang w:eastAsia="en-GB"/>
                <w14:ligatures w14:val="none"/>
              </w:rPr>
              <w:t>Determine the duration over which these damages occurred or are expected to occur.</w:t>
            </w:r>
          </w:p>
          <w:p w14:paraId="3F710677" w14:textId="77777777" w:rsidR="004E43AD" w:rsidRPr="00254BE6" w:rsidRDefault="004E43AD" w:rsidP="00A25CD1">
            <w:pPr>
              <w:numPr>
                <w:ilvl w:val="0"/>
                <w:numId w:val="1460"/>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lang w:eastAsia="en-GB"/>
                <w14:ligatures w14:val="none"/>
              </w:rPr>
            </w:pPr>
            <w:r w:rsidRPr="00254BE6">
              <w:rPr>
                <w:rFonts w:eastAsia="Times New Roman" w:cs="Times New Roman"/>
                <w:color w:val="374151"/>
                <w:kern w:val="0"/>
                <w:lang w:eastAsia="en-GB"/>
                <w14:ligatures w14:val="none"/>
              </w:rPr>
              <w:t>Divide the total value by the number of days to calculate the loss per day.</w:t>
            </w:r>
          </w:p>
          <w:p w14:paraId="6E11D6B3" w14:textId="77777777" w:rsidR="004E43AD" w:rsidRPr="00254BE6" w:rsidRDefault="004E43AD" w:rsidP="00A25CD1">
            <w:pPr>
              <w:numPr>
                <w:ilvl w:val="0"/>
                <w:numId w:val="1460"/>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lang w:eastAsia="en-GB"/>
                <w14:ligatures w14:val="none"/>
              </w:rPr>
            </w:pPr>
            <w:r w:rsidRPr="00254BE6">
              <w:rPr>
                <w:rFonts w:eastAsia="Times New Roman" w:cs="Times New Roman"/>
                <w:color w:val="374151"/>
                <w:kern w:val="0"/>
                <w:lang w:eastAsia="en-GB"/>
                <w14:ligatures w14:val="none"/>
              </w:rPr>
              <w:t>Express the loss per day in currency value (e.g., USD) and provide a clear text description.</w:t>
            </w:r>
          </w:p>
          <w:p w14:paraId="3D667834" w14:textId="77777777" w:rsidR="004E43AD" w:rsidRPr="00254BE6" w:rsidRDefault="004E43AD" w:rsidP="00A25CD1">
            <w:pPr>
              <w:pBdr>
                <w:top w:val="single" w:sz="2" w:space="0" w:color="D9D9E3"/>
                <w:left w:val="single" w:sz="2" w:space="0" w:color="D9D9E3"/>
                <w:bottom w:val="single" w:sz="2" w:space="0" w:color="D9D9E3"/>
                <w:right w:val="single" w:sz="2" w:space="0" w:color="D9D9E3"/>
              </w:pBdr>
              <w:shd w:val="clear" w:color="auto" w:fill="F7F7F8"/>
              <w:spacing w:before="300" w:after="300"/>
              <w:rPr>
                <w:rFonts w:eastAsia="Times New Roman" w:cs="Times New Roman"/>
                <w:color w:val="374151"/>
                <w:kern w:val="0"/>
                <w:lang w:eastAsia="en-GB"/>
                <w14:ligatures w14:val="none"/>
              </w:rPr>
            </w:pPr>
            <w:r w:rsidRPr="00254BE6">
              <w:rPr>
                <w:rFonts w:eastAsia="Times New Roman" w:cs="Times New Roman"/>
                <w:color w:val="374151"/>
                <w:kern w:val="0"/>
                <w:lang w:eastAsia="en-GB"/>
                <w14:ligatures w14:val="none"/>
              </w:rPr>
              <w:t>Example: "Special Damages: The total value of loss of earnings, medical treatments, and transportation expenses is $20,000 over a period of 200 days, resulting in a loss of $100 per day."</w:t>
            </w:r>
          </w:p>
          <w:p w14:paraId="1F1E4161" w14:textId="77777777" w:rsidR="004E43AD" w:rsidRPr="00254BE6" w:rsidRDefault="004E43AD" w:rsidP="00A25CD1">
            <w:pPr>
              <w:pBdr>
                <w:top w:val="single" w:sz="2" w:space="0" w:color="D9D9E3"/>
                <w:left w:val="single" w:sz="2" w:space="0" w:color="D9D9E3"/>
                <w:bottom w:val="single" w:sz="2" w:space="0" w:color="D9D9E3"/>
                <w:right w:val="single" w:sz="2" w:space="0" w:color="D9D9E3"/>
              </w:pBdr>
              <w:shd w:val="clear" w:color="auto" w:fill="F7F7F8"/>
              <w:spacing w:before="300"/>
              <w:rPr>
                <w:rFonts w:eastAsia="Times New Roman" w:cs="Times New Roman"/>
                <w:color w:val="374151"/>
                <w:kern w:val="0"/>
                <w:lang w:eastAsia="en-GB"/>
                <w14:ligatures w14:val="none"/>
              </w:rPr>
            </w:pPr>
            <w:r w:rsidRPr="00254BE6">
              <w:rPr>
                <w:rFonts w:eastAsia="Times New Roman" w:cs="Times New Roman"/>
                <w:color w:val="374151"/>
                <w:kern w:val="0"/>
                <w:lang w:eastAsia="en-GB"/>
                <w14:ligatures w14:val="none"/>
              </w:rPr>
              <w:lastRenderedPageBreak/>
              <w:t>Repeat these steps for each category, ensuring that you have a clear calculation of the loss per day with both currency value and explanatory text.</w:t>
            </w:r>
          </w:p>
          <w:p w14:paraId="0D3841B3" w14:textId="77777777" w:rsidR="004E43AD" w:rsidRPr="00254BE6" w:rsidRDefault="004E43AD" w:rsidP="00A25CD1">
            <w:pPr>
              <w:rPr>
                <w:rFonts w:cs="Times New Roman"/>
              </w:rPr>
            </w:pPr>
          </w:p>
          <w:p w14:paraId="7B4687BC" w14:textId="77777777" w:rsidR="009E3EB1" w:rsidRPr="00254BE6" w:rsidRDefault="009E3EB1" w:rsidP="00A25CD1">
            <w:pPr>
              <w:rPr>
                <w:rFonts w:cs="Times New Roman"/>
              </w:rPr>
            </w:pPr>
          </w:p>
          <w:p w14:paraId="2788DF34" w14:textId="77777777" w:rsidR="009E3EB1" w:rsidRPr="00254BE6" w:rsidRDefault="009E3EB1" w:rsidP="00A25CD1">
            <w:pPr>
              <w:rPr>
                <w:rFonts w:cs="Times New Roman"/>
              </w:rPr>
            </w:pPr>
          </w:p>
          <w:p w14:paraId="345A6D75" w14:textId="77777777" w:rsidR="009E3EB1" w:rsidRPr="00254BE6" w:rsidRDefault="009E3EB1" w:rsidP="00A25CD1">
            <w:pPr>
              <w:numPr>
                <w:ilvl w:val="0"/>
                <w:numId w:val="1524"/>
              </w:numPr>
              <w:contextualSpacing/>
              <w:jc w:val="both"/>
              <w:rPr>
                <w:rFonts w:eastAsia="Calibri" w:cs="Times New Roman"/>
                <w:b/>
                <w:bCs/>
                <w:color w:val="ED7D31" w:themeColor="accent2"/>
                <w:kern w:val="0"/>
                <w:u w:val="single"/>
                <w14:ligatures w14:val="none"/>
              </w:rPr>
            </w:pPr>
            <w:r w:rsidRPr="00254BE6">
              <w:rPr>
                <w:rFonts w:eastAsia="Calibri" w:cs="Times New Roman"/>
                <w:b/>
                <w:bCs/>
                <w:color w:val="ED7D31" w:themeColor="accent2"/>
                <w:kern w:val="0"/>
                <w:u w:val="single"/>
                <w14:ligatures w14:val="none"/>
              </w:rPr>
              <w:t>Personal Damages Health</w:t>
            </w:r>
          </w:p>
          <w:p w14:paraId="0C25F68D" w14:textId="77777777" w:rsidR="009E3EB1" w:rsidRPr="00254BE6" w:rsidRDefault="009E3EB1" w:rsidP="00A25CD1">
            <w:pPr>
              <w:numPr>
                <w:ilvl w:val="0"/>
                <w:numId w:val="1523"/>
              </w:numPr>
              <w:contextualSpacing/>
              <w:jc w:val="both"/>
              <w:rPr>
                <w:rFonts w:eastAsia="Calibri" w:cs="Times New Roman"/>
                <w:color w:val="ED7D31" w:themeColor="accent2"/>
                <w:kern w:val="0"/>
                <w14:ligatures w14:val="none"/>
              </w:rPr>
            </w:pPr>
            <w:r w:rsidRPr="00254BE6">
              <w:rPr>
                <w:rFonts w:eastAsia="Calibri" w:cs="Times New Roman"/>
                <w:color w:val="ED7D31" w:themeColor="accent2"/>
                <w:kern w:val="0"/>
                <w14:ligatures w14:val="none"/>
              </w:rPr>
              <w:t xml:space="preserve">As per my records the amount for the reimbursement comes to </w:t>
            </w:r>
            <w:r w:rsidRPr="00254BE6">
              <w:rPr>
                <w:rFonts w:eastAsia="Calibri" w:cs="Times New Roman"/>
                <w:b/>
                <w:bCs/>
                <w:color w:val="ED7D31" w:themeColor="accent2"/>
                <w:kern w:val="0"/>
                <w:u w:val="single"/>
                <w14:ligatures w14:val="none"/>
              </w:rPr>
              <w:t xml:space="preserve">£. (amount). </w:t>
            </w:r>
          </w:p>
          <w:p w14:paraId="277038EB" w14:textId="77777777" w:rsidR="009E3EB1" w:rsidRPr="00254BE6" w:rsidRDefault="009E3EB1" w:rsidP="00A25CD1">
            <w:pPr>
              <w:contextualSpacing/>
              <w:jc w:val="both"/>
              <w:rPr>
                <w:rFonts w:eastAsia="Calibri" w:cs="Times New Roman"/>
                <w:b/>
                <w:bCs/>
                <w:color w:val="ED7D31" w:themeColor="accent2"/>
                <w:kern w:val="0"/>
                <w:u w:val="single"/>
                <w14:ligatures w14:val="none"/>
              </w:rPr>
            </w:pPr>
          </w:p>
          <w:p w14:paraId="174463F8" w14:textId="77777777" w:rsidR="009E3EB1" w:rsidRPr="00254BE6" w:rsidRDefault="009E3EB1" w:rsidP="00A25CD1">
            <w:pPr>
              <w:numPr>
                <w:ilvl w:val="0"/>
                <w:numId w:val="1524"/>
              </w:numPr>
              <w:contextualSpacing/>
              <w:jc w:val="both"/>
              <w:rPr>
                <w:rFonts w:eastAsia="Calibri" w:cs="Times New Roman"/>
                <w:b/>
                <w:bCs/>
                <w:color w:val="ED7D31" w:themeColor="accent2"/>
                <w:kern w:val="0"/>
                <w:u w:val="single"/>
                <w14:ligatures w14:val="none"/>
              </w:rPr>
            </w:pPr>
            <w:r w:rsidRPr="00254BE6">
              <w:rPr>
                <w:rFonts w:eastAsia="Calibri" w:cs="Times New Roman"/>
                <w:b/>
                <w:bCs/>
                <w:color w:val="ED7D31" w:themeColor="accent2"/>
                <w:kern w:val="0"/>
                <w:u w:val="single"/>
                <w14:ligatures w14:val="none"/>
              </w:rPr>
              <w:t>Recovery of Expenses and/or Legal Fees</w:t>
            </w:r>
          </w:p>
          <w:p w14:paraId="35BBD758" w14:textId="77777777" w:rsidR="009E3EB1" w:rsidRPr="00254BE6" w:rsidRDefault="009E3EB1" w:rsidP="00A25CD1">
            <w:pPr>
              <w:numPr>
                <w:ilvl w:val="0"/>
                <w:numId w:val="1523"/>
              </w:numPr>
              <w:contextualSpacing/>
              <w:jc w:val="both"/>
              <w:rPr>
                <w:rFonts w:eastAsia="Calibri" w:cs="Times New Roman"/>
                <w:color w:val="ED7D31" w:themeColor="accent2"/>
                <w:kern w:val="0"/>
                <w14:ligatures w14:val="none"/>
              </w:rPr>
            </w:pPr>
            <w:r w:rsidRPr="00254BE6">
              <w:rPr>
                <w:rFonts w:eastAsia="Calibri" w:cs="Times New Roman"/>
                <w:color w:val="ED7D31" w:themeColor="accent2"/>
                <w:kern w:val="0"/>
                <w14:ligatures w14:val="none"/>
              </w:rPr>
              <w:t xml:space="preserve">As per my records the amount for the reimbursement comes to </w:t>
            </w:r>
            <w:r w:rsidRPr="00254BE6">
              <w:rPr>
                <w:rFonts w:eastAsia="Calibri" w:cs="Times New Roman"/>
                <w:b/>
                <w:bCs/>
                <w:color w:val="ED7D31" w:themeColor="accent2"/>
                <w:kern w:val="0"/>
                <w:u w:val="single"/>
                <w14:ligatures w14:val="none"/>
              </w:rPr>
              <w:t xml:space="preserve">£. (amount). </w:t>
            </w:r>
          </w:p>
          <w:p w14:paraId="024111EE" w14:textId="77777777" w:rsidR="009E3EB1" w:rsidRPr="00254BE6" w:rsidRDefault="009E3EB1" w:rsidP="00A25CD1">
            <w:pPr>
              <w:contextualSpacing/>
              <w:jc w:val="both"/>
              <w:rPr>
                <w:rFonts w:eastAsia="Calibri" w:cs="Times New Roman"/>
                <w:color w:val="ED7D31" w:themeColor="accent2"/>
                <w:kern w:val="0"/>
                <w14:ligatures w14:val="none"/>
              </w:rPr>
            </w:pPr>
          </w:p>
          <w:p w14:paraId="15598B77" w14:textId="77777777" w:rsidR="009E3EB1" w:rsidRPr="00254BE6" w:rsidRDefault="009E3EB1" w:rsidP="00A25CD1">
            <w:pPr>
              <w:numPr>
                <w:ilvl w:val="0"/>
                <w:numId w:val="1523"/>
              </w:numPr>
              <w:contextualSpacing/>
              <w:jc w:val="both"/>
              <w:rPr>
                <w:rFonts w:eastAsia="Calibri" w:cs="Times New Roman"/>
                <w:color w:val="ED7D31" w:themeColor="accent2"/>
                <w:kern w:val="0"/>
                <w14:ligatures w14:val="none"/>
              </w:rPr>
            </w:pPr>
            <w:r w:rsidRPr="00254BE6">
              <w:rPr>
                <w:rFonts w:eastAsia="Calibri" w:cs="Times New Roman"/>
                <w:color w:val="ED7D31" w:themeColor="accent2"/>
                <w:kern w:val="0"/>
                <w14:ligatures w14:val="none"/>
              </w:rPr>
              <w:t xml:space="preserve">The Below listed is the additional miscellaneous expenditure occurred by the Now Claimant caused as loss due to the ongoings within this claim and these specifics include receipts and bank transactions of purchase that are herewith attached and requested as recovered. </w:t>
            </w:r>
          </w:p>
          <w:p w14:paraId="274809F5" w14:textId="77777777" w:rsidR="009E3EB1" w:rsidRPr="00254BE6" w:rsidRDefault="009E3EB1" w:rsidP="00A25CD1">
            <w:pPr>
              <w:contextualSpacing/>
              <w:jc w:val="both"/>
              <w:rPr>
                <w:rFonts w:eastAsia="Calibri" w:cs="Times New Roman"/>
                <w:b/>
                <w:bCs/>
                <w:color w:val="ED7D31" w:themeColor="accent2"/>
                <w:kern w:val="0"/>
                <w:u w:val="single"/>
                <w14:ligatures w14:val="none"/>
              </w:rPr>
            </w:pPr>
          </w:p>
          <w:p w14:paraId="11B2CF8D" w14:textId="77777777" w:rsidR="009E3EB1" w:rsidRPr="00254BE6" w:rsidRDefault="009E3EB1" w:rsidP="00A25CD1">
            <w:pPr>
              <w:numPr>
                <w:ilvl w:val="0"/>
                <w:numId w:val="1524"/>
              </w:numPr>
              <w:contextualSpacing/>
              <w:jc w:val="both"/>
              <w:rPr>
                <w:rFonts w:eastAsia="Calibri" w:cs="Times New Roman"/>
                <w:b/>
                <w:bCs/>
                <w:color w:val="ED7D31" w:themeColor="accent2"/>
                <w:kern w:val="0"/>
                <w:u w:val="single"/>
                <w14:ligatures w14:val="none"/>
              </w:rPr>
            </w:pPr>
            <w:r w:rsidRPr="00254BE6">
              <w:rPr>
                <w:rFonts w:eastAsia="Calibri" w:cs="Times New Roman"/>
                <w:b/>
                <w:bCs/>
                <w:color w:val="ED7D31" w:themeColor="accent2"/>
                <w:kern w:val="0"/>
                <w:u w:val="single"/>
                <w14:ligatures w14:val="none"/>
              </w:rPr>
              <w:t xml:space="preserve">Receipt of Purchase: - </w:t>
            </w:r>
          </w:p>
          <w:p w14:paraId="13D11C02" w14:textId="77777777" w:rsidR="009E3EB1" w:rsidRPr="00254BE6" w:rsidRDefault="009E3EB1" w:rsidP="00A25CD1">
            <w:pPr>
              <w:ind w:left="720"/>
              <w:contextualSpacing/>
              <w:jc w:val="both"/>
              <w:rPr>
                <w:rFonts w:eastAsia="Calibri" w:cs="Times New Roman"/>
                <w:b/>
                <w:bCs/>
                <w:color w:val="ED7D31" w:themeColor="accent2"/>
                <w:kern w:val="0"/>
                <w:u w:val="single"/>
                <w14:ligatures w14:val="none"/>
              </w:rPr>
            </w:pPr>
          </w:p>
          <w:p w14:paraId="582C2CA7" w14:textId="77777777" w:rsidR="009E3EB1" w:rsidRPr="00254BE6" w:rsidRDefault="009E3EB1" w:rsidP="00A25CD1">
            <w:pPr>
              <w:numPr>
                <w:ilvl w:val="0"/>
                <w:numId w:val="1524"/>
              </w:numPr>
              <w:contextualSpacing/>
              <w:jc w:val="both"/>
              <w:rPr>
                <w:rFonts w:eastAsia="Calibri" w:cs="Times New Roman"/>
                <w:b/>
                <w:bCs/>
                <w:color w:val="ED7D31" w:themeColor="accent2"/>
                <w:kern w:val="0"/>
                <w:u w:val="single"/>
                <w14:ligatures w14:val="none"/>
              </w:rPr>
            </w:pPr>
            <w:r w:rsidRPr="00254BE6">
              <w:rPr>
                <w:rFonts w:eastAsia="Calibri" w:cs="Times New Roman"/>
                <w:b/>
                <w:bCs/>
                <w:color w:val="ED7D31" w:themeColor="accent2"/>
                <w:kern w:val="0"/>
                <w:u w:val="single"/>
                <w14:ligatures w14:val="none"/>
              </w:rPr>
              <w:t xml:space="preserve">Bank Transactions: - </w:t>
            </w:r>
          </w:p>
          <w:p w14:paraId="31B9D7CA" w14:textId="77777777" w:rsidR="009E3EB1" w:rsidRPr="00254BE6" w:rsidRDefault="009E3EB1" w:rsidP="00A25CD1">
            <w:pPr>
              <w:numPr>
                <w:ilvl w:val="0"/>
                <w:numId w:val="1523"/>
              </w:numPr>
              <w:contextualSpacing/>
              <w:jc w:val="both"/>
              <w:rPr>
                <w:rFonts w:eastAsia="Calibri" w:cs="Times New Roman"/>
                <w:color w:val="ED7D31" w:themeColor="accent2"/>
                <w:kern w:val="0"/>
                <w14:ligatures w14:val="none"/>
              </w:rPr>
            </w:pPr>
            <w:r w:rsidRPr="00254BE6">
              <w:rPr>
                <w:rFonts w:eastAsia="Calibri" w:cs="Times New Roman"/>
                <w:color w:val="ED7D31" w:themeColor="accent2"/>
                <w:kern w:val="0"/>
                <w14:ligatures w14:val="none"/>
              </w:rPr>
              <w:t xml:space="preserve">As per my records the amount for the reimbursement comes to </w:t>
            </w:r>
            <w:r w:rsidRPr="00254BE6">
              <w:rPr>
                <w:rFonts w:eastAsia="Calibri" w:cs="Times New Roman"/>
                <w:b/>
                <w:bCs/>
                <w:color w:val="ED7D31" w:themeColor="accent2"/>
                <w:kern w:val="0"/>
                <w:u w:val="single"/>
                <w14:ligatures w14:val="none"/>
              </w:rPr>
              <w:t xml:space="preserve">£. (amount). </w:t>
            </w:r>
          </w:p>
          <w:p w14:paraId="4198210C" w14:textId="77777777" w:rsidR="009E3EB1" w:rsidRPr="00254BE6" w:rsidRDefault="009E3EB1" w:rsidP="00A25CD1">
            <w:pPr>
              <w:numPr>
                <w:ilvl w:val="0"/>
                <w:numId w:val="1525"/>
              </w:numPr>
              <w:contextualSpacing/>
              <w:jc w:val="both"/>
              <w:rPr>
                <w:rFonts w:eastAsia="Calibri" w:cs="Times New Roman"/>
                <w:color w:val="ED7D31" w:themeColor="accent2"/>
                <w:kern w:val="0"/>
                <w14:ligatures w14:val="none"/>
              </w:rPr>
            </w:pPr>
            <w:r w:rsidRPr="00254BE6">
              <w:rPr>
                <w:rFonts w:eastAsia="Calibri" w:cs="Times New Roman"/>
                <w:color w:val="ED7D31" w:themeColor="accent2"/>
                <w:kern w:val="0"/>
                <w14:ligatures w14:val="none"/>
              </w:rPr>
              <w:t>The Now Claimant Sums of losses Create due to the Enfield Council create a total of the following: -</w:t>
            </w:r>
          </w:p>
          <w:p w14:paraId="043899D6" w14:textId="77777777" w:rsidR="009E3EB1" w:rsidRPr="00254BE6" w:rsidRDefault="009E3EB1" w:rsidP="00A25CD1">
            <w:pPr>
              <w:numPr>
                <w:ilvl w:val="0"/>
                <w:numId w:val="1525"/>
              </w:numPr>
              <w:contextualSpacing/>
              <w:jc w:val="both"/>
              <w:rPr>
                <w:rFonts w:eastAsia="Calibri" w:cs="Times New Roman"/>
                <w:color w:val="ED7D31" w:themeColor="accent2"/>
                <w:kern w:val="0"/>
                <w14:ligatures w14:val="none"/>
              </w:rPr>
            </w:pPr>
            <w:r w:rsidRPr="00254BE6">
              <w:rPr>
                <w:rFonts w:eastAsia="Calibri" w:cs="Times New Roman"/>
                <w:color w:val="ED7D31" w:themeColor="accent2"/>
                <w:kern w:val="0"/>
                <w14:ligatures w14:val="none"/>
              </w:rPr>
              <w:t xml:space="preserve">Total Amount we requested as paid is. </w:t>
            </w:r>
            <w:r w:rsidRPr="00254BE6">
              <w:rPr>
                <w:rFonts w:eastAsia="Calibri" w:cs="Times New Roman"/>
                <w:b/>
                <w:bCs/>
                <w:color w:val="ED7D31" w:themeColor="accent2"/>
                <w:kern w:val="0"/>
                <w:u w:val="single"/>
                <w14:ligatures w14:val="none"/>
              </w:rPr>
              <w:t>£</w:t>
            </w:r>
          </w:p>
          <w:p w14:paraId="0A725D5E" w14:textId="77777777" w:rsidR="009E3EB1" w:rsidRPr="00254BE6" w:rsidRDefault="009E3EB1" w:rsidP="00A25CD1">
            <w:pPr>
              <w:numPr>
                <w:ilvl w:val="0"/>
                <w:numId w:val="1525"/>
              </w:numPr>
              <w:contextualSpacing/>
              <w:jc w:val="both"/>
              <w:rPr>
                <w:rFonts w:eastAsia="Calibri" w:cs="Times New Roman"/>
                <w:color w:val="ED7D31" w:themeColor="accent2"/>
                <w:kern w:val="0"/>
                <w14:ligatures w14:val="none"/>
              </w:rPr>
            </w:pPr>
            <w:r w:rsidRPr="00254BE6">
              <w:rPr>
                <w:rFonts w:eastAsia="Calibri" w:cs="Times New Roman"/>
                <w:color w:val="ED7D31" w:themeColor="accent2"/>
                <w:kern w:val="0"/>
                <w14:ligatures w14:val="none"/>
              </w:rPr>
              <w:t>We request the Enfield Council to release the sums of loss as they are legally liable to pay for in respect of the damages caused to the Now Claimant.</w:t>
            </w:r>
          </w:p>
          <w:p w14:paraId="6074A295" w14:textId="77777777" w:rsidR="009E3EB1" w:rsidRPr="00254BE6" w:rsidRDefault="009E3EB1" w:rsidP="00A25CD1">
            <w:pPr>
              <w:numPr>
                <w:ilvl w:val="0"/>
                <w:numId w:val="1525"/>
              </w:numPr>
              <w:contextualSpacing/>
              <w:jc w:val="both"/>
              <w:rPr>
                <w:rFonts w:eastAsia="Calibri" w:cs="Times New Roman"/>
                <w:color w:val="ED7D31" w:themeColor="accent2"/>
                <w:kern w:val="0"/>
                <w14:ligatures w14:val="none"/>
              </w:rPr>
            </w:pPr>
            <w:r w:rsidRPr="00254BE6">
              <w:rPr>
                <w:rFonts w:eastAsia="Calibri" w:cs="Times New Roman"/>
                <w:color w:val="ED7D31" w:themeColor="accent2"/>
                <w:kern w:val="0"/>
                <w14:ligatures w14:val="none"/>
              </w:rPr>
              <w:t xml:space="preserve">We are looking forward to a prompt response from the Enfield Council so to be able to put right to right and an end to these proceedings. </w:t>
            </w:r>
          </w:p>
          <w:p w14:paraId="758E1A3F" w14:textId="77777777" w:rsidR="009E3EB1" w:rsidRPr="00254BE6" w:rsidRDefault="009E3EB1" w:rsidP="00A25CD1">
            <w:pPr>
              <w:numPr>
                <w:ilvl w:val="0"/>
                <w:numId w:val="1525"/>
              </w:numPr>
              <w:contextualSpacing/>
              <w:jc w:val="both"/>
              <w:rPr>
                <w:rFonts w:eastAsia="Calibri" w:cs="Times New Roman"/>
                <w:color w:val="ED7D31" w:themeColor="accent2"/>
                <w:kern w:val="0"/>
                <w14:ligatures w14:val="none"/>
              </w:rPr>
            </w:pPr>
            <w:r w:rsidRPr="00254BE6">
              <w:rPr>
                <w:rFonts w:eastAsia="Calibri" w:cs="Times New Roman"/>
                <w:color w:val="ED7D31" w:themeColor="accent2"/>
                <w:kern w:val="0"/>
                <w14:ligatures w14:val="none"/>
              </w:rPr>
              <w:t>Thanking you for your time.</w:t>
            </w:r>
          </w:p>
          <w:p w14:paraId="6791E735" w14:textId="77777777" w:rsidR="009E3EB1" w:rsidRPr="00254BE6" w:rsidRDefault="009E3EB1" w:rsidP="00A25CD1">
            <w:pPr>
              <w:numPr>
                <w:ilvl w:val="0"/>
                <w:numId w:val="1525"/>
              </w:numPr>
              <w:contextualSpacing/>
              <w:jc w:val="both"/>
              <w:rPr>
                <w:rFonts w:eastAsia="Calibri" w:cs="Times New Roman"/>
                <w:bCs/>
                <w:color w:val="ED7D31" w:themeColor="accent2"/>
                <w:kern w:val="0"/>
                <w14:ligatures w14:val="none"/>
              </w:rPr>
            </w:pPr>
            <w:r w:rsidRPr="00254BE6">
              <w:rPr>
                <w:rFonts w:eastAsia="Calibri" w:cs="Times New Roman"/>
                <w:bCs/>
                <w:color w:val="ED7D31" w:themeColor="accent2"/>
                <w:kern w:val="0"/>
                <w14:ligatures w14:val="none"/>
              </w:rPr>
              <w:t>If you have any questions, please feel free to contact us directly on the details below and we are looking forward to your response.</w:t>
            </w:r>
          </w:p>
          <w:p w14:paraId="635FD410" w14:textId="77777777" w:rsidR="009E3EB1" w:rsidRPr="00254BE6" w:rsidRDefault="009E3EB1" w:rsidP="00A25CD1">
            <w:pPr>
              <w:ind w:left="360"/>
              <w:contextualSpacing/>
              <w:jc w:val="both"/>
              <w:rPr>
                <w:rFonts w:eastAsia="Calibri" w:cs="Times New Roman"/>
                <w:bCs/>
                <w:color w:val="ED7D31" w:themeColor="accent2"/>
                <w:kern w:val="0"/>
                <w14:ligatures w14:val="none"/>
              </w:rPr>
            </w:pPr>
            <w:r w:rsidRPr="00254BE6">
              <w:rPr>
                <w:rFonts w:eastAsia="Times New Roman" w:cs="Times New Roman"/>
                <w:color w:val="ED7D31" w:themeColor="accent2"/>
                <w:kern w:val="0"/>
                <w14:ligatures w14:val="none"/>
              </w:rPr>
              <w:t>Yours sincerely,</w:t>
            </w:r>
          </w:p>
          <w:p w14:paraId="6E5754A8" w14:textId="77777777" w:rsidR="009E3EB1" w:rsidRPr="00254BE6" w:rsidRDefault="009E3EB1" w:rsidP="00A25CD1">
            <w:pPr>
              <w:rPr>
                <w:rFonts w:eastAsia="Calibri" w:cs="Times New Roman"/>
                <w:color w:val="ED7D31" w:themeColor="accent2"/>
                <w:kern w:val="0"/>
                <w14:ligatures w14:val="none"/>
              </w:rPr>
            </w:pPr>
          </w:p>
          <w:p w14:paraId="2757B1FC" w14:textId="77777777" w:rsidR="009E3EB1" w:rsidRPr="00254BE6" w:rsidRDefault="009E3EB1" w:rsidP="00A25CD1">
            <w:pPr>
              <w:numPr>
                <w:ilvl w:val="0"/>
                <w:numId w:val="1526"/>
              </w:numPr>
              <w:contextualSpacing/>
              <w:jc w:val="both"/>
              <w:rPr>
                <w:rFonts w:eastAsia="Calibri" w:cs="Times New Roman"/>
                <w:bCs/>
                <w:color w:val="ED7D31" w:themeColor="accent2"/>
                <w:kern w:val="0"/>
                <w14:ligatures w14:val="none"/>
              </w:rPr>
            </w:pPr>
            <w:r w:rsidRPr="00254BE6">
              <w:rPr>
                <w:rFonts w:eastAsia="Times New Roman" w:cs="Times New Roman"/>
                <w:b/>
                <w:bCs/>
                <w:color w:val="ED7D31" w:themeColor="accent2"/>
                <w:kern w:val="0"/>
                <w:u w:val="single"/>
                <w14:ligatures w14:val="none"/>
              </w:rPr>
              <w:t>An additional Legal Consent Form.</w:t>
            </w:r>
          </w:p>
          <w:p w14:paraId="6A53DB40" w14:textId="77777777" w:rsidR="009E3EB1" w:rsidRPr="00254BE6" w:rsidRDefault="009E3EB1" w:rsidP="00A25CD1">
            <w:pPr>
              <w:numPr>
                <w:ilvl w:val="0"/>
                <w:numId w:val="1523"/>
              </w:numPr>
              <w:contextualSpacing/>
              <w:jc w:val="both"/>
              <w:rPr>
                <w:rFonts w:eastAsia="Calibri" w:cs="Times New Roman"/>
                <w:color w:val="ED7D31" w:themeColor="accent2"/>
                <w:kern w:val="0"/>
                <w14:ligatures w14:val="none"/>
              </w:rPr>
            </w:pPr>
            <w:r w:rsidRPr="00254BE6">
              <w:rPr>
                <w:rFonts w:eastAsia="Times New Roman" w:cs="Times New Roman"/>
                <w:color w:val="ED7D31" w:themeColor="accent2"/>
                <w:kern w:val="0"/>
                <w14:ligatures w14:val="none"/>
              </w:rPr>
              <w:t>We have added a legal consent form below for the Now Claimants Mother a Ms Lorraine Cordell to have the legal consent to address these ongoing issues at any time of day.</w:t>
            </w:r>
          </w:p>
          <w:p w14:paraId="2E0F03C3" w14:textId="77777777" w:rsidR="009E3EB1" w:rsidRPr="00254BE6" w:rsidRDefault="009E3EB1" w:rsidP="00A25CD1">
            <w:pPr>
              <w:ind w:left="720"/>
              <w:contextualSpacing/>
              <w:jc w:val="both"/>
              <w:rPr>
                <w:rFonts w:eastAsia="Calibri" w:cs="Times New Roman"/>
                <w:bCs/>
                <w:color w:val="ED7D31" w:themeColor="accent2"/>
                <w:kern w:val="0"/>
                <w14:ligatures w14:val="none"/>
              </w:rPr>
            </w:pPr>
          </w:p>
          <w:p w14:paraId="11101DB2" w14:textId="77777777" w:rsidR="009E3EB1" w:rsidRPr="00254BE6" w:rsidRDefault="009E3EB1" w:rsidP="00A25CD1">
            <w:pPr>
              <w:numPr>
                <w:ilvl w:val="0"/>
                <w:numId w:val="1526"/>
              </w:numPr>
              <w:contextualSpacing/>
              <w:jc w:val="both"/>
              <w:rPr>
                <w:rFonts w:eastAsia="Calibri" w:cs="Times New Roman"/>
                <w:bCs/>
                <w:color w:val="ED7D31" w:themeColor="accent2"/>
                <w:kern w:val="0"/>
                <w14:ligatures w14:val="none"/>
              </w:rPr>
            </w:pPr>
            <w:r w:rsidRPr="00254BE6">
              <w:rPr>
                <w:rFonts w:eastAsia="Times New Roman" w:cs="Times New Roman"/>
                <w:b/>
                <w:bCs/>
                <w:color w:val="ED7D31" w:themeColor="accent2"/>
                <w:kern w:val="0"/>
                <w:u w:val="single"/>
                <w14:ligatures w14:val="none"/>
              </w:rPr>
              <w:t>Signature</w:t>
            </w:r>
            <w:r w:rsidRPr="00254BE6">
              <w:rPr>
                <w:rFonts w:eastAsia="Calibri" w:cs="Times New Roman"/>
                <w:b/>
                <w:bCs/>
                <w:color w:val="ED7D31" w:themeColor="accent2"/>
                <w:kern w:val="0"/>
                <w:u w:val="single"/>
                <w14:ligatures w14:val="none"/>
              </w:rPr>
              <w:t>: -</w:t>
            </w:r>
          </w:p>
          <w:p w14:paraId="324FDE93" w14:textId="77777777" w:rsidR="009E3EB1" w:rsidRPr="00254BE6" w:rsidRDefault="009E3EB1" w:rsidP="00A25CD1">
            <w:pPr>
              <w:numPr>
                <w:ilvl w:val="0"/>
                <w:numId w:val="1526"/>
              </w:numPr>
              <w:contextualSpacing/>
              <w:jc w:val="both"/>
              <w:rPr>
                <w:rFonts w:eastAsia="Calibri" w:cs="Times New Roman"/>
                <w:bCs/>
                <w:color w:val="ED7D31" w:themeColor="accent2"/>
                <w:kern w:val="0"/>
                <w14:ligatures w14:val="none"/>
              </w:rPr>
            </w:pPr>
            <w:r w:rsidRPr="00254BE6">
              <w:rPr>
                <w:rFonts w:eastAsia="Times New Roman" w:cs="Times New Roman"/>
                <w:b/>
                <w:bCs/>
                <w:color w:val="ED7D31" w:themeColor="accent2"/>
                <w:kern w:val="0"/>
                <w:u w:val="single"/>
                <w14:ligatures w14:val="none"/>
              </w:rPr>
              <w:t>Signature</w:t>
            </w:r>
            <w:r w:rsidRPr="00254BE6">
              <w:rPr>
                <w:rFonts w:eastAsia="Calibri" w:cs="Times New Roman"/>
                <w:b/>
                <w:bCs/>
                <w:color w:val="ED7D31" w:themeColor="accent2"/>
                <w:kern w:val="0"/>
                <w:u w:val="single"/>
                <w14:ligatures w14:val="none"/>
              </w:rPr>
              <w:t>: -</w:t>
            </w:r>
          </w:p>
          <w:p w14:paraId="3D1A8DFC" w14:textId="77777777" w:rsidR="009E3EB1" w:rsidRPr="00254BE6" w:rsidRDefault="009E3EB1" w:rsidP="00A25CD1">
            <w:pPr>
              <w:ind w:left="720"/>
              <w:contextualSpacing/>
              <w:jc w:val="both"/>
              <w:rPr>
                <w:rFonts w:eastAsia="Calibri" w:cs="Times New Roman"/>
                <w:bCs/>
                <w:color w:val="ED7D31" w:themeColor="accent2"/>
                <w:kern w:val="0"/>
                <w14:ligatures w14:val="none"/>
              </w:rPr>
            </w:pPr>
          </w:p>
          <w:p w14:paraId="3EC5DB8E" w14:textId="77777777" w:rsidR="009E3EB1" w:rsidRPr="00254BE6" w:rsidRDefault="009E3EB1" w:rsidP="00A25CD1">
            <w:pPr>
              <w:numPr>
                <w:ilvl w:val="0"/>
                <w:numId w:val="1526"/>
              </w:numPr>
              <w:contextualSpacing/>
              <w:jc w:val="both"/>
              <w:rPr>
                <w:rFonts w:eastAsia="Calibri" w:cs="Times New Roman"/>
                <w:bCs/>
                <w:color w:val="ED7D31" w:themeColor="accent2"/>
                <w:kern w:val="0"/>
                <w14:ligatures w14:val="none"/>
              </w:rPr>
            </w:pPr>
            <w:r w:rsidRPr="00254BE6">
              <w:rPr>
                <w:rFonts w:eastAsia="Times New Roman" w:cs="Times New Roman"/>
                <w:b/>
                <w:bCs/>
                <w:color w:val="ED7D31" w:themeColor="accent2"/>
                <w:kern w:val="0"/>
                <w:u w:val="single"/>
                <w14:ligatures w14:val="none"/>
              </w:rPr>
              <w:t>Formal Name + Title</w:t>
            </w:r>
            <w:r w:rsidRPr="00254BE6">
              <w:rPr>
                <w:rFonts w:eastAsia="Calibri" w:cs="Times New Roman"/>
                <w:b/>
                <w:bCs/>
                <w:color w:val="ED7D31" w:themeColor="accent2"/>
                <w:kern w:val="0"/>
                <w:u w:val="single"/>
                <w14:ligatures w14:val="none"/>
              </w:rPr>
              <w:t>: -</w:t>
            </w:r>
          </w:p>
          <w:p w14:paraId="4784BCB7" w14:textId="77777777" w:rsidR="009E3EB1" w:rsidRPr="00254BE6" w:rsidRDefault="009E3EB1" w:rsidP="00A25CD1">
            <w:pPr>
              <w:numPr>
                <w:ilvl w:val="0"/>
                <w:numId w:val="1523"/>
              </w:numPr>
              <w:contextualSpacing/>
              <w:jc w:val="both"/>
              <w:rPr>
                <w:rFonts w:eastAsia="Calibri" w:cs="Times New Roman"/>
                <w:color w:val="ED7D31" w:themeColor="accent2"/>
                <w:kern w:val="0"/>
                <w14:ligatures w14:val="none"/>
              </w:rPr>
            </w:pPr>
            <w:r w:rsidRPr="00254BE6">
              <w:rPr>
                <w:rFonts w:eastAsia="Calibri" w:cs="Times New Roman"/>
                <w:bCs/>
                <w:color w:val="ED7D31" w:themeColor="accent2"/>
                <w:kern w:val="0"/>
                <w14:ligatures w14:val="none"/>
              </w:rPr>
              <w:t>Mr. Simon Paul Cordell</w:t>
            </w:r>
          </w:p>
          <w:p w14:paraId="4A48820F" w14:textId="77777777" w:rsidR="009E3EB1" w:rsidRPr="00254BE6" w:rsidRDefault="009E3EB1" w:rsidP="00A25CD1">
            <w:pPr>
              <w:ind w:left="720"/>
              <w:contextualSpacing/>
              <w:rPr>
                <w:rFonts w:eastAsia="Times New Roman" w:cs="Times New Roman"/>
                <w:b/>
                <w:bCs/>
                <w:color w:val="ED7D31" w:themeColor="accent2"/>
                <w:kern w:val="0"/>
                <w:u w:val="single"/>
                <w14:ligatures w14:val="none"/>
              </w:rPr>
            </w:pPr>
          </w:p>
          <w:p w14:paraId="5AB26186" w14:textId="77777777" w:rsidR="009E3EB1" w:rsidRPr="00254BE6" w:rsidRDefault="009E3EB1" w:rsidP="00A25CD1">
            <w:pPr>
              <w:numPr>
                <w:ilvl w:val="0"/>
                <w:numId w:val="1526"/>
              </w:numPr>
              <w:contextualSpacing/>
              <w:jc w:val="both"/>
              <w:rPr>
                <w:rFonts w:eastAsia="Calibri" w:cs="Times New Roman"/>
                <w:bCs/>
                <w:color w:val="ED7D31" w:themeColor="accent2"/>
                <w:kern w:val="0"/>
                <w14:ligatures w14:val="none"/>
              </w:rPr>
            </w:pPr>
            <w:r w:rsidRPr="00254BE6">
              <w:rPr>
                <w:rFonts w:eastAsia="Times New Roman" w:cs="Times New Roman"/>
                <w:b/>
                <w:bCs/>
                <w:color w:val="ED7D31" w:themeColor="accent2"/>
                <w:kern w:val="0"/>
                <w:u w:val="single"/>
                <w14:ligatures w14:val="none"/>
              </w:rPr>
              <w:t>Address</w:t>
            </w:r>
            <w:r w:rsidRPr="00254BE6">
              <w:rPr>
                <w:rFonts w:eastAsia="Calibri" w:cs="Times New Roman"/>
                <w:b/>
                <w:bCs/>
                <w:color w:val="ED7D31" w:themeColor="accent2"/>
                <w:kern w:val="0"/>
                <w:u w:val="single"/>
                <w14:ligatures w14:val="none"/>
              </w:rPr>
              <w:t>: -</w:t>
            </w:r>
          </w:p>
          <w:p w14:paraId="085436FD" w14:textId="77777777" w:rsidR="009E3EB1" w:rsidRPr="00254BE6" w:rsidRDefault="009E3EB1" w:rsidP="00A25CD1">
            <w:pPr>
              <w:ind w:left="720"/>
              <w:rPr>
                <w:rFonts w:cs="Times New Roman"/>
                <w:color w:val="ED7D31" w:themeColor="accent2"/>
                <w:kern w:val="0"/>
                <w14:ligatures w14:val="none"/>
              </w:rPr>
            </w:pPr>
            <w:r w:rsidRPr="00254BE6">
              <w:rPr>
                <w:rFonts w:cs="Times New Roman"/>
                <w:color w:val="ED7D31" w:themeColor="accent2"/>
                <w:kern w:val="0"/>
                <w14:ligatures w14:val="none"/>
              </w:rPr>
              <w:t xml:space="preserve">109 Burncroft Avenue </w:t>
            </w:r>
          </w:p>
          <w:p w14:paraId="21CE2B34" w14:textId="77777777" w:rsidR="009E3EB1" w:rsidRPr="00254BE6" w:rsidRDefault="009E3EB1" w:rsidP="00A25CD1">
            <w:pPr>
              <w:ind w:left="720"/>
              <w:rPr>
                <w:rFonts w:cs="Times New Roman"/>
                <w:color w:val="ED7D31" w:themeColor="accent2"/>
                <w:kern w:val="0"/>
                <w14:ligatures w14:val="none"/>
              </w:rPr>
            </w:pPr>
            <w:r w:rsidRPr="00254BE6">
              <w:rPr>
                <w:rFonts w:cs="Times New Roman"/>
                <w:color w:val="ED7D31" w:themeColor="accent2"/>
                <w:kern w:val="0"/>
                <w14:ligatures w14:val="none"/>
              </w:rPr>
              <w:t>Enfield</w:t>
            </w:r>
          </w:p>
          <w:p w14:paraId="7D5C3291" w14:textId="77777777" w:rsidR="009E3EB1" w:rsidRPr="00254BE6" w:rsidRDefault="009E3EB1" w:rsidP="00A25CD1">
            <w:pPr>
              <w:ind w:left="720"/>
              <w:rPr>
                <w:rFonts w:cs="Times New Roman"/>
                <w:color w:val="ED7D31" w:themeColor="accent2"/>
                <w:kern w:val="0"/>
                <w14:ligatures w14:val="none"/>
              </w:rPr>
            </w:pPr>
            <w:r w:rsidRPr="00254BE6">
              <w:rPr>
                <w:rFonts w:cs="Times New Roman"/>
                <w:color w:val="ED7D31" w:themeColor="accent2"/>
                <w:kern w:val="0"/>
                <w14:ligatures w14:val="none"/>
              </w:rPr>
              <w:t>London</w:t>
            </w:r>
          </w:p>
          <w:p w14:paraId="550CEC38" w14:textId="77777777" w:rsidR="009E3EB1" w:rsidRPr="00254BE6" w:rsidRDefault="009E3EB1" w:rsidP="00A25CD1">
            <w:pPr>
              <w:ind w:left="720"/>
              <w:rPr>
                <w:rFonts w:cs="Times New Roman"/>
                <w:color w:val="ED7D31" w:themeColor="accent2"/>
                <w:kern w:val="0"/>
                <w14:ligatures w14:val="none"/>
              </w:rPr>
            </w:pPr>
            <w:r w:rsidRPr="00254BE6">
              <w:rPr>
                <w:rFonts w:cs="Times New Roman"/>
                <w:color w:val="ED7D31" w:themeColor="accent2"/>
                <w:kern w:val="0"/>
                <w14:ligatures w14:val="none"/>
              </w:rPr>
              <w:t>EN3 7JQ</w:t>
            </w:r>
          </w:p>
          <w:p w14:paraId="6BCF10CF" w14:textId="77777777" w:rsidR="009E3EB1" w:rsidRPr="00254BE6" w:rsidRDefault="009E3EB1" w:rsidP="00A25CD1">
            <w:pPr>
              <w:ind w:left="720"/>
              <w:contextualSpacing/>
              <w:jc w:val="both"/>
              <w:rPr>
                <w:rFonts w:eastAsia="Calibri" w:cs="Times New Roman"/>
                <w:bCs/>
                <w:color w:val="ED7D31" w:themeColor="accent2"/>
                <w:kern w:val="0"/>
                <w14:ligatures w14:val="none"/>
              </w:rPr>
            </w:pPr>
          </w:p>
          <w:p w14:paraId="01C4C7B2" w14:textId="77777777" w:rsidR="009E3EB1" w:rsidRPr="00254BE6" w:rsidRDefault="009E3EB1" w:rsidP="00A25CD1">
            <w:pPr>
              <w:numPr>
                <w:ilvl w:val="0"/>
                <w:numId w:val="1526"/>
              </w:numPr>
              <w:contextualSpacing/>
              <w:jc w:val="both"/>
              <w:rPr>
                <w:rFonts w:eastAsia="Calibri" w:cs="Times New Roman"/>
                <w:bCs/>
                <w:color w:val="ED7D31" w:themeColor="accent2"/>
                <w:kern w:val="0"/>
                <w14:ligatures w14:val="none"/>
              </w:rPr>
            </w:pPr>
            <w:r w:rsidRPr="00254BE6">
              <w:rPr>
                <w:rFonts w:eastAsia="Times New Roman" w:cs="Times New Roman"/>
                <w:b/>
                <w:bCs/>
                <w:color w:val="ED7D31" w:themeColor="accent2"/>
                <w:kern w:val="0"/>
                <w:u w:val="single"/>
                <w14:ligatures w14:val="none"/>
              </w:rPr>
              <w:t>Email</w:t>
            </w:r>
            <w:r w:rsidRPr="00254BE6">
              <w:rPr>
                <w:rFonts w:eastAsia="Calibri" w:cs="Times New Roman"/>
                <w:b/>
                <w:bCs/>
                <w:color w:val="ED7D31" w:themeColor="accent2"/>
                <w:kern w:val="0"/>
                <w:u w:val="single"/>
                <w14:ligatures w14:val="none"/>
              </w:rPr>
              <w:t>: -</w:t>
            </w:r>
          </w:p>
          <w:p w14:paraId="752D99C1" w14:textId="77777777" w:rsidR="009E3EB1" w:rsidRPr="00254BE6" w:rsidRDefault="00000000" w:rsidP="00A25CD1">
            <w:pPr>
              <w:numPr>
                <w:ilvl w:val="0"/>
                <w:numId w:val="1523"/>
              </w:numPr>
              <w:contextualSpacing/>
              <w:jc w:val="both"/>
              <w:rPr>
                <w:rFonts w:eastAsia="Calibri" w:cs="Times New Roman"/>
                <w:color w:val="ED7D31" w:themeColor="accent2"/>
                <w:kern w:val="0"/>
                <w14:ligatures w14:val="none"/>
              </w:rPr>
            </w:pPr>
            <w:hyperlink r:id="rId106" w:history="1">
              <w:r w:rsidR="009E3EB1" w:rsidRPr="00254BE6">
                <w:rPr>
                  <w:rFonts w:eastAsia="Times New Roman" w:cs="Times New Roman"/>
                  <w:color w:val="ED7D31" w:themeColor="accent2"/>
                  <w:kern w:val="0"/>
                  <w:u w:val="single"/>
                  <w14:ligatures w14:val="none"/>
                </w:rPr>
                <w:t>Re_Wired@ymail.com</w:t>
              </w:r>
            </w:hyperlink>
            <w:r w:rsidR="009E3EB1" w:rsidRPr="00254BE6">
              <w:rPr>
                <w:rFonts w:eastAsia="Times New Roman" w:cs="Times New Roman"/>
                <w:color w:val="ED7D31" w:themeColor="accent2"/>
                <w:kern w:val="0"/>
                <w:u w:val="single"/>
                <w14:ligatures w14:val="none"/>
              </w:rPr>
              <w:t xml:space="preserve"> </w:t>
            </w:r>
          </w:p>
          <w:p w14:paraId="717073C1" w14:textId="77777777" w:rsidR="009E3EB1" w:rsidRPr="00254BE6" w:rsidRDefault="009E3EB1" w:rsidP="00A25CD1">
            <w:pPr>
              <w:ind w:left="720"/>
              <w:contextualSpacing/>
              <w:jc w:val="both"/>
              <w:rPr>
                <w:rFonts w:eastAsia="Calibri" w:cs="Times New Roman"/>
                <w:color w:val="ED7D31" w:themeColor="accent2"/>
                <w:kern w:val="0"/>
                <w14:ligatures w14:val="none"/>
              </w:rPr>
            </w:pPr>
          </w:p>
          <w:p w14:paraId="0215A096" w14:textId="77777777" w:rsidR="009E3EB1" w:rsidRPr="00254BE6" w:rsidRDefault="009E3EB1" w:rsidP="00A25CD1">
            <w:pPr>
              <w:numPr>
                <w:ilvl w:val="0"/>
                <w:numId w:val="1526"/>
              </w:numPr>
              <w:contextualSpacing/>
              <w:jc w:val="both"/>
              <w:rPr>
                <w:rFonts w:eastAsia="Calibri" w:cs="Times New Roman"/>
                <w:bCs/>
                <w:color w:val="ED7D31" w:themeColor="accent2"/>
                <w:kern w:val="0"/>
                <w14:ligatures w14:val="none"/>
              </w:rPr>
            </w:pPr>
            <w:r w:rsidRPr="00254BE6">
              <w:rPr>
                <w:rFonts w:eastAsia="Times New Roman" w:cs="Times New Roman"/>
                <w:b/>
                <w:bCs/>
                <w:color w:val="ED7D31" w:themeColor="accent2"/>
                <w:kern w:val="0"/>
                <w:u w:val="single"/>
                <w14:ligatures w14:val="none"/>
              </w:rPr>
              <w:t>Tel Number</w:t>
            </w:r>
            <w:r w:rsidRPr="00254BE6">
              <w:rPr>
                <w:rFonts w:eastAsia="Calibri" w:cs="Times New Roman"/>
                <w:b/>
                <w:bCs/>
                <w:color w:val="ED7D31" w:themeColor="accent2"/>
                <w:kern w:val="0"/>
                <w:u w:val="single"/>
                <w14:ligatures w14:val="none"/>
              </w:rPr>
              <w:t>: -</w:t>
            </w:r>
          </w:p>
          <w:p w14:paraId="12BE5C82" w14:textId="77777777" w:rsidR="009E3EB1" w:rsidRPr="00254BE6" w:rsidRDefault="009E3EB1" w:rsidP="00A25CD1">
            <w:pPr>
              <w:numPr>
                <w:ilvl w:val="0"/>
                <w:numId w:val="1523"/>
              </w:numPr>
              <w:contextualSpacing/>
              <w:jc w:val="both"/>
              <w:rPr>
                <w:rFonts w:eastAsia="Calibri" w:cs="Times New Roman"/>
                <w:color w:val="ED7D31" w:themeColor="accent2"/>
                <w:kern w:val="0"/>
                <w14:ligatures w14:val="none"/>
              </w:rPr>
            </w:pPr>
            <w:r w:rsidRPr="00254BE6">
              <w:rPr>
                <w:rFonts w:eastAsia="Calibri" w:cs="Times New Roman"/>
                <w:color w:val="ED7D31" w:themeColor="accent2"/>
                <w:kern w:val="0"/>
                <w14:ligatures w14:val="none"/>
              </w:rPr>
              <w:t xml:space="preserve">This Information is up to date on the Enfield Councils Databases. </w:t>
            </w:r>
          </w:p>
          <w:p w14:paraId="748BA29E" w14:textId="77777777" w:rsidR="009E3EB1" w:rsidRPr="00254BE6" w:rsidRDefault="009E3EB1" w:rsidP="00A25CD1">
            <w:pPr>
              <w:rPr>
                <w:rFonts w:cs="Times New Roman"/>
              </w:rPr>
            </w:pPr>
          </w:p>
          <w:p w14:paraId="604F8608" w14:textId="77777777" w:rsidR="009E3EB1" w:rsidRPr="00254BE6" w:rsidRDefault="009E3EB1" w:rsidP="00A25CD1">
            <w:pPr>
              <w:rPr>
                <w:rFonts w:cs="Times New Roman"/>
              </w:rPr>
            </w:pPr>
          </w:p>
          <w:p w14:paraId="55EB0638" w14:textId="77777777" w:rsidR="009E3EB1" w:rsidRPr="00254BE6" w:rsidRDefault="009E3EB1" w:rsidP="00A25CD1">
            <w:pPr>
              <w:rPr>
                <w:rFonts w:cs="Times New Roman"/>
              </w:rPr>
            </w:pPr>
          </w:p>
          <w:p w14:paraId="61F6F3E8" w14:textId="546DA549" w:rsidR="004E43AD" w:rsidRPr="00254BE6" w:rsidRDefault="004E43AD" w:rsidP="00A25CD1">
            <w:pPr>
              <w:rPr>
                <w:rFonts w:cs="Times New Roman"/>
              </w:rPr>
            </w:pPr>
          </w:p>
        </w:tc>
      </w:tr>
    </w:tbl>
    <w:p w14:paraId="4373ABD5" w14:textId="77777777" w:rsidR="00555CAF" w:rsidRPr="00254BE6" w:rsidRDefault="00555CAF" w:rsidP="00A25CD1">
      <w:pPr>
        <w:spacing w:line="240" w:lineRule="auto"/>
        <w:contextualSpacing/>
        <w:rPr>
          <w:rFonts w:cs="Times New Roman"/>
        </w:rPr>
      </w:pPr>
    </w:p>
    <w:p w14:paraId="0F568DA4" w14:textId="77777777" w:rsidR="00555CAF" w:rsidRPr="00254BE6" w:rsidRDefault="00555CAF" w:rsidP="00A25CD1">
      <w:pPr>
        <w:spacing w:line="240" w:lineRule="auto"/>
        <w:contextualSpacing/>
        <w:rPr>
          <w:rFonts w:cs="Times New Roman"/>
        </w:rPr>
      </w:pPr>
    </w:p>
    <w:p w14:paraId="242BAB05" w14:textId="77777777" w:rsidR="00555CAF" w:rsidRPr="00254BE6" w:rsidRDefault="00555CAF" w:rsidP="00A25CD1">
      <w:pPr>
        <w:spacing w:line="240" w:lineRule="auto"/>
        <w:contextualSpacing/>
        <w:rPr>
          <w:rFonts w:cs="Times New Roman"/>
        </w:rPr>
      </w:pPr>
    </w:p>
    <w:sectPr w:rsidR="00555CAF" w:rsidRPr="00254BE6" w:rsidSect="00B2786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6BA02" w14:textId="77777777" w:rsidR="00B27864" w:rsidRDefault="00B27864" w:rsidP="00714CED">
      <w:pPr>
        <w:spacing w:line="240" w:lineRule="auto"/>
      </w:pPr>
      <w:r>
        <w:separator/>
      </w:r>
    </w:p>
  </w:endnote>
  <w:endnote w:type="continuationSeparator" w:id="0">
    <w:p w14:paraId="268B9E67" w14:textId="77777777" w:rsidR="00B27864" w:rsidRDefault="00B27864" w:rsidP="00714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C8840" w14:textId="77777777" w:rsidR="00B27864" w:rsidRDefault="00B27864" w:rsidP="00714CED">
      <w:pPr>
        <w:spacing w:line="240" w:lineRule="auto"/>
      </w:pPr>
      <w:r>
        <w:separator/>
      </w:r>
    </w:p>
  </w:footnote>
  <w:footnote w:type="continuationSeparator" w:id="0">
    <w:p w14:paraId="67D0BEE7" w14:textId="77777777" w:rsidR="00B27864" w:rsidRDefault="00B27864" w:rsidP="00714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2389"/>
    <w:multiLevelType w:val="multilevel"/>
    <w:tmpl w:val="DBC0D912"/>
    <w:lvl w:ilvl="0">
      <w:start w:val="1"/>
      <w:numFmt w:val="bullet"/>
      <w:lvlText w:val=""/>
      <w:lvlJc w:val="left"/>
      <w:pPr>
        <w:tabs>
          <w:tab w:val="num" w:pos="579"/>
        </w:tabs>
        <w:ind w:left="579" w:hanging="360"/>
      </w:pPr>
      <w:rPr>
        <w:rFonts w:ascii="Symbol" w:hAnsi="Symbol" w:hint="default"/>
        <w:sz w:val="20"/>
      </w:rPr>
    </w:lvl>
    <w:lvl w:ilvl="1" w:tentative="1">
      <w:start w:val="1"/>
      <w:numFmt w:val="bullet"/>
      <w:lvlText w:val=""/>
      <w:lvlJc w:val="left"/>
      <w:pPr>
        <w:tabs>
          <w:tab w:val="num" w:pos="1299"/>
        </w:tabs>
        <w:ind w:left="1299" w:hanging="360"/>
      </w:pPr>
      <w:rPr>
        <w:rFonts w:ascii="Symbol" w:hAnsi="Symbol" w:hint="default"/>
        <w:sz w:val="20"/>
      </w:rPr>
    </w:lvl>
    <w:lvl w:ilvl="2" w:tentative="1">
      <w:start w:val="1"/>
      <w:numFmt w:val="bullet"/>
      <w:lvlText w:val=""/>
      <w:lvlJc w:val="left"/>
      <w:pPr>
        <w:tabs>
          <w:tab w:val="num" w:pos="2019"/>
        </w:tabs>
        <w:ind w:left="2019" w:hanging="360"/>
      </w:pPr>
      <w:rPr>
        <w:rFonts w:ascii="Symbol" w:hAnsi="Symbol" w:hint="default"/>
        <w:sz w:val="20"/>
      </w:rPr>
    </w:lvl>
    <w:lvl w:ilvl="3" w:tentative="1">
      <w:start w:val="1"/>
      <w:numFmt w:val="bullet"/>
      <w:lvlText w:val=""/>
      <w:lvlJc w:val="left"/>
      <w:pPr>
        <w:tabs>
          <w:tab w:val="num" w:pos="2739"/>
        </w:tabs>
        <w:ind w:left="2739" w:hanging="360"/>
      </w:pPr>
      <w:rPr>
        <w:rFonts w:ascii="Symbol" w:hAnsi="Symbol" w:hint="default"/>
        <w:sz w:val="20"/>
      </w:rPr>
    </w:lvl>
    <w:lvl w:ilvl="4" w:tentative="1">
      <w:start w:val="1"/>
      <w:numFmt w:val="bullet"/>
      <w:lvlText w:val=""/>
      <w:lvlJc w:val="left"/>
      <w:pPr>
        <w:tabs>
          <w:tab w:val="num" w:pos="3459"/>
        </w:tabs>
        <w:ind w:left="3459" w:hanging="360"/>
      </w:pPr>
      <w:rPr>
        <w:rFonts w:ascii="Symbol" w:hAnsi="Symbol" w:hint="default"/>
        <w:sz w:val="20"/>
      </w:rPr>
    </w:lvl>
    <w:lvl w:ilvl="5" w:tentative="1">
      <w:start w:val="1"/>
      <w:numFmt w:val="bullet"/>
      <w:lvlText w:val=""/>
      <w:lvlJc w:val="left"/>
      <w:pPr>
        <w:tabs>
          <w:tab w:val="num" w:pos="4179"/>
        </w:tabs>
        <w:ind w:left="4179" w:hanging="360"/>
      </w:pPr>
      <w:rPr>
        <w:rFonts w:ascii="Symbol" w:hAnsi="Symbol" w:hint="default"/>
        <w:sz w:val="20"/>
      </w:rPr>
    </w:lvl>
    <w:lvl w:ilvl="6" w:tentative="1">
      <w:start w:val="1"/>
      <w:numFmt w:val="bullet"/>
      <w:lvlText w:val=""/>
      <w:lvlJc w:val="left"/>
      <w:pPr>
        <w:tabs>
          <w:tab w:val="num" w:pos="4899"/>
        </w:tabs>
        <w:ind w:left="4899" w:hanging="360"/>
      </w:pPr>
      <w:rPr>
        <w:rFonts w:ascii="Symbol" w:hAnsi="Symbol" w:hint="default"/>
        <w:sz w:val="20"/>
      </w:rPr>
    </w:lvl>
    <w:lvl w:ilvl="7" w:tentative="1">
      <w:start w:val="1"/>
      <w:numFmt w:val="bullet"/>
      <w:lvlText w:val=""/>
      <w:lvlJc w:val="left"/>
      <w:pPr>
        <w:tabs>
          <w:tab w:val="num" w:pos="5619"/>
        </w:tabs>
        <w:ind w:left="5619" w:hanging="360"/>
      </w:pPr>
      <w:rPr>
        <w:rFonts w:ascii="Symbol" w:hAnsi="Symbol" w:hint="default"/>
        <w:sz w:val="20"/>
      </w:rPr>
    </w:lvl>
    <w:lvl w:ilvl="8" w:tentative="1">
      <w:start w:val="1"/>
      <w:numFmt w:val="bullet"/>
      <w:lvlText w:val=""/>
      <w:lvlJc w:val="left"/>
      <w:pPr>
        <w:tabs>
          <w:tab w:val="num" w:pos="6339"/>
        </w:tabs>
        <w:ind w:left="6339" w:hanging="360"/>
      </w:pPr>
      <w:rPr>
        <w:rFonts w:ascii="Symbol" w:hAnsi="Symbol" w:hint="default"/>
        <w:sz w:val="20"/>
      </w:rPr>
    </w:lvl>
  </w:abstractNum>
  <w:abstractNum w:abstractNumId="1" w15:restartNumberingAfterBreak="0">
    <w:nsid w:val="001F6273"/>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4A379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04B5BC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0637EE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683EE3"/>
    <w:multiLevelType w:val="hybridMultilevel"/>
    <w:tmpl w:val="95764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07837A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08A61D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09A35B8"/>
    <w:multiLevelType w:val="hybridMultilevel"/>
    <w:tmpl w:val="069A8BBE"/>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9"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A7331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0CF3EAB"/>
    <w:multiLevelType w:val="hybridMultilevel"/>
    <w:tmpl w:val="2A627E98"/>
    <w:lvl w:ilvl="0" w:tplc="08090011">
      <w:start w:val="1"/>
      <w:numFmt w:val="decimal"/>
      <w:lvlText w:val="%1)"/>
      <w:lvlJc w:val="left"/>
      <w:pPr>
        <w:ind w:left="360" w:hanging="360"/>
      </w:pPr>
      <w:rPr>
        <w:rFonts w:hint="default"/>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1110DAB"/>
    <w:multiLevelType w:val="hybridMultilevel"/>
    <w:tmpl w:val="758262FA"/>
    <w:lvl w:ilvl="0" w:tplc="A7F4E74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3A315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1A3098E"/>
    <w:multiLevelType w:val="hybridMultilevel"/>
    <w:tmpl w:val="8CE6CB3E"/>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01A65DA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1BF37A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1CF1CD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1D1615E"/>
    <w:multiLevelType w:val="hybridMultilevel"/>
    <w:tmpl w:val="3984F6CC"/>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1DC7BD4"/>
    <w:multiLevelType w:val="hybridMultilevel"/>
    <w:tmpl w:val="E63C40F8"/>
    <w:lvl w:ilvl="0" w:tplc="CA34A2D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1E147D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1F36B94"/>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1F834BB"/>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2036292"/>
    <w:multiLevelType w:val="hybridMultilevel"/>
    <w:tmpl w:val="9E221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211655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21353CB"/>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21A4DD5"/>
    <w:multiLevelType w:val="hybridMultilevel"/>
    <w:tmpl w:val="5CE09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2511F0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2B340A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2E7761E"/>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02EF2B27"/>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02F776B6"/>
    <w:multiLevelType w:val="hybridMultilevel"/>
    <w:tmpl w:val="5504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3046D1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031B439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32A7F41"/>
    <w:multiLevelType w:val="hybridMultilevel"/>
    <w:tmpl w:val="ABD8F2FC"/>
    <w:lvl w:ilvl="0" w:tplc="8DD0DF9C">
      <w:start w:val="1"/>
      <w:numFmt w:val="upperRoman"/>
      <w:suff w:val="space"/>
      <w:lvlText w:val="%1."/>
      <w:lvlJc w:val="righ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032C5736"/>
    <w:multiLevelType w:val="hybridMultilevel"/>
    <w:tmpl w:val="1AB8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346397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34A4E3D"/>
    <w:multiLevelType w:val="multilevel"/>
    <w:tmpl w:val="7158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3557B2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035F09A4"/>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036D1F35"/>
    <w:multiLevelType w:val="hybridMultilevel"/>
    <w:tmpl w:val="C4545022"/>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38B154F"/>
    <w:multiLevelType w:val="hybridMultilevel"/>
    <w:tmpl w:val="6CBCE664"/>
    <w:lvl w:ilvl="0" w:tplc="24A4F5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3A510CC"/>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3DB19FB"/>
    <w:multiLevelType w:val="hybridMultilevel"/>
    <w:tmpl w:val="809C8078"/>
    <w:lvl w:ilvl="0" w:tplc="08090011">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3EF2A2A"/>
    <w:multiLevelType w:val="hybridMultilevel"/>
    <w:tmpl w:val="FAE6CF30"/>
    <w:lvl w:ilvl="0" w:tplc="DD96742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03F3325D"/>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4167C8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0419539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41A05BD"/>
    <w:multiLevelType w:val="multilevel"/>
    <w:tmpl w:val="9BD6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42813B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04444D42"/>
    <w:multiLevelType w:val="hybridMultilevel"/>
    <w:tmpl w:val="6B12241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044B633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046F56F5"/>
    <w:multiLevelType w:val="hybridMultilevel"/>
    <w:tmpl w:val="AB0210D2"/>
    <w:lvl w:ilvl="0" w:tplc="A054306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4782B7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0494596E"/>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49E4914"/>
    <w:multiLevelType w:val="multilevel"/>
    <w:tmpl w:val="ACA26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4A6024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04AA3082"/>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04B53B0C"/>
    <w:multiLevelType w:val="hybridMultilevel"/>
    <w:tmpl w:val="EF8EC13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04B66372"/>
    <w:multiLevelType w:val="hybridMultilevel"/>
    <w:tmpl w:val="90E05ACA"/>
    <w:lvl w:ilvl="0" w:tplc="70A0275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04C76FE8"/>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04DB6717"/>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04F31906"/>
    <w:multiLevelType w:val="hybridMultilevel"/>
    <w:tmpl w:val="F1B08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05194A1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051D6016"/>
    <w:multiLevelType w:val="hybridMultilevel"/>
    <w:tmpl w:val="FBB4CE44"/>
    <w:lvl w:ilvl="0" w:tplc="9544D8F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052C0B7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056A6AFA"/>
    <w:multiLevelType w:val="hybridMultilevel"/>
    <w:tmpl w:val="3B6CF6D8"/>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67" w15:restartNumberingAfterBreak="0">
    <w:nsid w:val="057639B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058B59B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5970EC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05AB195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05C34036"/>
    <w:multiLevelType w:val="hybridMultilevel"/>
    <w:tmpl w:val="225EC34C"/>
    <w:lvl w:ilvl="0" w:tplc="B29A5DE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080CCA">
      <w:numFmt w:val="bullet"/>
      <w:lvlText w:val="•"/>
      <w:lvlJc w:val="left"/>
      <w:pPr>
        <w:ind w:left="3537" w:hanging="150"/>
      </w:pPr>
      <w:rPr>
        <w:rFonts w:hint="default"/>
        <w:lang w:val="en-GB" w:eastAsia="en-US" w:bidi="ar-SA"/>
      </w:rPr>
    </w:lvl>
    <w:lvl w:ilvl="2" w:tplc="19DC67DE">
      <w:numFmt w:val="bullet"/>
      <w:lvlText w:val="•"/>
      <w:lvlJc w:val="left"/>
      <w:pPr>
        <w:ind w:left="4094" w:hanging="150"/>
      </w:pPr>
      <w:rPr>
        <w:rFonts w:hint="default"/>
        <w:lang w:val="en-GB" w:eastAsia="en-US" w:bidi="ar-SA"/>
      </w:rPr>
    </w:lvl>
    <w:lvl w:ilvl="3" w:tplc="4D86A27A">
      <w:numFmt w:val="bullet"/>
      <w:lvlText w:val="•"/>
      <w:lvlJc w:val="left"/>
      <w:pPr>
        <w:ind w:left="4651" w:hanging="150"/>
      </w:pPr>
      <w:rPr>
        <w:rFonts w:hint="default"/>
        <w:lang w:val="en-GB" w:eastAsia="en-US" w:bidi="ar-SA"/>
      </w:rPr>
    </w:lvl>
    <w:lvl w:ilvl="4" w:tplc="C890AFDA">
      <w:numFmt w:val="bullet"/>
      <w:lvlText w:val="•"/>
      <w:lvlJc w:val="left"/>
      <w:pPr>
        <w:ind w:left="5208" w:hanging="150"/>
      </w:pPr>
      <w:rPr>
        <w:rFonts w:hint="default"/>
        <w:lang w:val="en-GB" w:eastAsia="en-US" w:bidi="ar-SA"/>
      </w:rPr>
    </w:lvl>
    <w:lvl w:ilvl="5" w:tplc="E126FFF6">
      <w:numFmt w:val="bullet"/>
      <w:lvlText w:val="•"/>
      <w:lvlJc w:val="left"/>
      <w:pPr>
        <w:ind w:left="5765" w:hanging="150"/>
      </w:pPr>
      <w:rPr>
        <w:rFonts w:hint="default"/>
        <w:lang w:val="en-GB" w:eastAsia="en-US" w:bidi="ar-SA"/>
      </w:rPr>
    </w:lvl>
    <w:lvl w:ilvl="6" w:tplc="0E726DAE">
      <w:numFmt w:val="bullet"/>
      <w:lvlText w:val="•"/>
      <w:lvlJc w:val="left"/>
      <w:pPr>
        <w:ind w:left="6322" w:hanging="150"/>
      </w:pPr>
      <w:rPr>
        <w:rFonts w:hint="default"/>
        <w:lang w:val="en-GB" w:eastAsia="en-US" w:bidi="ar-SA"/>
      </w:rPr>
    </w:lvl>
    <w:lvl w:ilvl="7" w:tplc="4E30FBC8">
      <w:numFmt w:val="bullet"/>
      <w:lvlText w:val="•"/>
      <w:lvlJc w:val="left"/>
      <w:pPr>
        <w:ind w:left="6879" w:hanging="150"/>
      </w:pPr>
      <w:rPr>
        <w:rFonts w:hint="default"/>
        <w:lang w:val="en-GB" w:eastAsia="en-US" w:bidi="ar-SA"/>
      </w:rPr>
    </w:lvl>
    <w:lvl w:ilvl="8" w:tplc="C10C75BA">
      <w:numFmt w:val="bullet"/>
      <w:lvlText w:val="•"/>
      <w:lvlJc w:val="left"/>
      <w:pPr>
        <w:ind w:left="7436" w:hanging="150"/>
      </w:pPr>
      <w:rPr>
        <w:rFonts w:hint="default"/>
        <w:lang w:val="en-GB" w:eastAsia="en-US" w:bidi="ar-SA"/>
      </w:rPr>
    </w:lvl>
  </w:abstractNum>
  <w:abstractNum w:abstractNumId="72" w15:restartNumberingAfterBreak="0">
    <w:nsid w:val="05DB3F8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05ED0385"/>
    <w:multiLevelType w:val="hybridMultilevel"/>
    <w:tmpl w:val="57DA9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05FC50C3"/>
    <w:multiLevelType w:val="hybridMultilevel"/>
    <w:tmpl w:val="9CE224E8"/>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061F1547"/>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0635560B"/>
    <w:multiLevelType w:val="hybridMultilevel"/>
    <w:tmpl w:val="E72AE672"/>
    <w:lvl w:ilvl="0" w:tplc="4CC80F2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063C5965"/>
    <w:multiLevelType w:val="hybridMultilevel"/>
    <w:tmpl w:val="DA0EF43A"/>
    <w:lvl w:ilvl="0" w:tplc="FDB48BFE">
      <w:start w:val="1"/>
      <w:numFmt w:val="decimal"/>
      <w:lvlText w:val="%1)"/>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063E369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063F3D77"/>
    <w:multiLevelType w:val="hybridMultilevel"/>
    <w:tmpl w:val="F4FC17EC"/>
    <w:lvl w:ilvl="0" w:tplc="08090019">
      <w:start w:val="1"/>
      <w:numFmt w:val="lowerLetter"/>
      <w:lvlText w:val="%1."/>
      <w:lvlJc w:val="left"/>
      <w:pPr>
        <w:ind w:left="360" w:hanging="360"/>
      </w:pPr>
      <w:rPr>
        <w:b/>
        <w:bCs/>
        <w:color w:val="auto"/>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064F3FDE"/>
    <w:multiLevelType w:val="multilevel"/>
    <w:tmpl w:val="F6A6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06593D9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0665704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066F0DB9"/>
    <w:multiLevelType w:val="hybridMultilevel"/>
    <w:tmpl w:val="5BB245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069C31B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06C73C3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06C73FC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7" w15:restartNumberingAfterBreak="0">
    <w:nsid w:val="06D4227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06E0761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06EC2C44"/>
    <w:multiLevelType w:val="hybridMultilevel"/>
    <w:tmpl w:val="1FFA264E"/>
    <w:lvl w:ilvl="0" w:tplc="EDFA28E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06F04A7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 w15:restartNumberingAfterBreak="0">
    <w:nsid w:val="06F2247A"/>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2" w15:restartNumberingAfterBreak="0">
    <w:nsid w:val="06F5162E"/>
    <w:multiLevelType w:val="hybridMultilevel"/>
    <w:tmpl w:val="7AE8A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0702040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071C739B"/>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071F6AFD"/>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072244F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072F4223"/>
    <w:multiLevelType w:val="hybridMultilevel"/>
    <w:tmpl w:val="EA72B8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073C3D2E"/>
    <w:multiLevelType w:val="hybridMultilevel"/>
    <w:tmpl w:val="768E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076427B2"/>
    <w:multiLevelType w:val="hybridMultilevel"/>
    <w:tmpl w:val="D8FCF946"/>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0" w15:restartNumberingAfterBreak="0">
    <w:nsid w:val="078403EB"/>
    <w:multiLevelType w:val="multilevel"/>
    <w:tmpl w:val="E78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7AA3938"/>
    <w:multiLevelType w:val="hybridMultilevel"/>
    <w:tmpl w:val="F8A8D5DE"/>
    <w:lvl w:ilvl="0" w:tplc="629A306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07B72E68"/>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3" w15:restartNumberingAfterBreak="0">
    <w:nsid w:val="07D643B4"/>
    <w:multiLevelType w:val="hybridMultilevel"/>
    <w:tmpl w:val="ED2AE22E"/>
    <w:lvl w:ilvl="0" w:tplc="FFFFFFFF">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07DC25F2"/>
    <w:multiLevelType w:val="hybridMultilevel"/>
    <w:tmpl w:val="AB6AAA9A"/>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07DD65C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0825166F"/>
    <w:multiLevelType w:val="hybridMultilevel"/>
    <w:tmpl w:val="2098BD28"/>
    <w:lvl w:ilvl="0" w:tplc="4CD63E6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082A572F"/>
    <w:multiLevelType w:val="hybridMultilevel"/>
    <w:tmpl w:val="6DD8560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0835062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9" w15:restartNumberingAfterBreak="0">
    <w:nsid w:val="08374997"/>
    <w:multiLevelType w:val="hybridMultilevel"/>
    <w:tmpl w:val="4B406578"/>
    <w:lvl w:ilvl="0" w:tplc="30A6C43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0841673B"/>
    <w:multiLevelType w:val="hybridMultilevel"/>
    <w:tmpl w:val="1000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08431284"/>
    <w:multiLevelType w:val="hybridMultilevel"/>
    <w:tmpl w:val="F58211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085C6BAD"/>
    <w:multiLevelType w:val="hybridMultilevel"/>
    <w:tmpl w:val="366C2A5C"/>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087D608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088F016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08955A99"/>
    <w:multiLevelType w:val="hybridMultilevel"/>
    <w:tmpl w:val="E8BE7960"/>
    <w:lvl w:ilvl="0" w:tplc="10EEF308">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089A232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089F683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08AF6160"/>
    <w:multiLevelType w:val="hybridMultilevel"/>
    <w:tmpl w:val="C09A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08C1754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0" w15:restartNumberingAfterBreak="0">
    <w:nsid w:val="08EA178D"/>
    <w:multiLevelType w:val="hybridMultilevel"/>
    <w:tmpl w:val="29260A04"/>
    <w:lvl w:ilvl="0" w:tplc="D28E088A">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1" w15:restartNumberingAfterBreak="0">
    <w:nsid w:val="08EB583C"/>
    <w:multiLevelType w:val="hybridMultilevel"/>
    <w:tmpl w:val="719CE5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08FE1934"/>
    <w:multiLevelType w:val="hybridMultilevel"/>
    <w:tmpl w:val="35742A8C"/>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3" w15:restartNumberingAfterBreak="0">
    <w:nsid w:val="09041BA5"/>
    <w:multiLevelType w:val="multilevel"/>
    <w:tmpl w:val="71D45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09327624"/>
    <w:multiLevelType w:val="hybridMultilevel"/>
    <w:tmpl w:val="35EABEA6"/>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09343BC5"/>
    <w:multiLevelType w:val="hybridMultilevel"/>
    <w:tmpl w:val="621C63B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09401DC7"/>
    <w:multiLevelType w:val="multilevel"/>
    <w:tmpl w:val="605C4020"/>
    <w:lvl w:ilvl="0">
      <w:start w:val="1"/>
      <w:numFmt w:val="upperLetter"/>
      <w:lvlText w:val="%1."/>
      <w:lvlJc w:val="left"/>
      <w:pPr>
        <w:ind w:left="454" w:hanging="454"/>
      </w:pPr>
      <w:rPr>
        <w:rFonts w:hint="default"/>
        <w:b/>
        <w:bCs/>
        <w:i w:val="0"/>
        <w:iCs w:val="0"/>
        <w:smallCaps w:val="0"/>
        <w:strike w:val="0"/>
        <w:color w:val="000000"/>
        <w:spacing w:val="0"/>
        <w:w w:val="100"/>
        <w:position w:val="0"/>
        <w:sz w:val="24"/>
        <w:szCs w:val="24"/>
        <w:u w:val="none"/>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7" w15:restartNumberingAfterBreak="0">
    <w:nsid w:val="09594F28"/>
    <w:multiLevelType w:val="hybridMultilevel"/>
    <w:tmpl w:val="FA2639E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0961756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096F18B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097C08C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0982609C"/>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98D13C7"/>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09942E16"/>
    <w:multiLevelType w:val="hybridMultilevel"/>
    <w:tmpl w:val="6DA4CC9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099B24FF"/>
    <w:multiLevelType w:val="multilevel"/>
    <w:tmpl w:val="F38A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09B932CA"/>
    <w:multiLevelType w:val="hybridMultilevel"/>
    <w:tmpl w:val="199849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09F358C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0A0C0CBF"/>
    <w:multiLevelType w:val="hybridMultilevel"/>
    <w:tmpl w:val="3E84E1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8" w15:restartNumberingAfterBreak="0">
    <w:nsid w:val="0A4359F8"/>
    <w:multiLevelType w:val="hybridMultilevel"/>
    <w:tmpl w:val="3232F5DE"/>
    <w:lvl w:ilvl="0" w:tplc="FFFFFFFF">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0A6C0C7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0A7C5E1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 w15:restartNumberingAfterBreak="0">
    <w:nsid w:val="0A8B1CAC"/>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0A910204"/>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0AB44867"/>
    <w:multiLevelType w:val="hybridMultilevel"/>
    <w:tmpl w:val="BC16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0ADE065C"/>
    <w:multiLevelType w:val="hybridMultilevel"/>
    <w:tmpl w:val="70F6FF20"/>
    <w:lvl w:ilvl="0" w:tplc="735E4F5C">
      <w:start w:val="1"/>
      <w:numFmt w:val="decimal"/>
      <w:lvlText w:val="%1"/>
      <w:lvlJc w:val="left"/>
      <w:pPr>
        <w:ind w:left="720" w:hanging="360"/>
      </w:pPr>
      <w:rPr>
        <w:b/>
        <w:bCs/>
      </w:rPr>
    </w:lvl>
    <w:lvl w:ilvl="1" w:tplc="08090019">
      <w:start w:val="1"/>
      <w:numFmt w:val="lowerLetter"/>
      <w:lvlText w:val="%2."/>
      <w:lvlJc w:val="left"/>
      <w:pPr>
        <w:ind w:left="1440" w:hanging="360"/>
      </w:pPr>
    </w:lvl>
    <w:lvl w:ilvl="2" w:tplc="E08E4FFC">
      <w:start w:val="1"/>
      <w:numFmt w:val="lowerRoman"/>
      <w:suff w:val="space"/>
      <w:lvlText w:val="%3."/>
      <w:lvlJc w:val="right"/>
      <w:pPr>
        <w:ind w:left="2160" w:hanging="180"/>
      </w:pPr>
      <w:rPr>
        <w:rFonts w:hint="default"/>
        <w:b/>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0ADE1AB4"/>
    <w:multiLevelType w:val="hybridMultilevel"/>
    <w:tmpl w:val="3F38D47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0AF62EE6"/>
    <w:multiLevelType w:val="hybridMultilevel"/>
    <w:tmpl w:val="E87EC038"/>
    <w:lvl w:ilvl="0" w:tplc="4DA651EC">
      <w:start w:val="1"/>
      <w:numFmt w:val="lowerRoman"/>
      <w:lvlText w:val="%1."/>
      <w:lvlJc w:val="right"/>
      <w:pPr>
        <w:ind w:left="72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0AFC0819"/>
    <w:multiLevelType w:val="hybridMultilevel"/>
    <w:tmpl w:val="37040FF2"/>
    <w:lvl w:ilvl="0" w:tplc="0AD8555E">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0B045475"/>
    <w:multiLevelType w:val="hybridMultilevel"/>
    <w:tmpl w:val="AB8E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0B072B66"/>
    <w:multiLevelType w:val="hybridMultilevel"/>
    <w:tmpl w:val="50401E68"/>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50" w15:restartNumberingAfterBreak="0">
    <w:nsid w:val="0B3342C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0B347760"/>
    <w:multiLevelType w:val="hybridMultilevel"/>
    <w:tmpl w:val="6A863862"/>
    <w:lvl w:ilvl="0" w:tplc="F3AE2230">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2" w15:restartNumberingAfterBreak="0">
    <w:nsid w:val="0B382232"/>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3" w15:restartNumberingAfterBreak="0">
    <w:nsid w:val="0B486DF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0B5735CB"/>
    <w:multiLevelType w:val="hybridMultilevel"/>
    <w:tmpl w:val="9F7E3B08"/>
    <w:lvl w:ilvl="0" w:tplc="0809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0B7F43D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0BD81E4A"/>
    <w:multiLevelType w:val="hybridMultilevel"/>
    <w:tmpl w:val="5F8E58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0BE50AD0"/>
    <w:multiLevelType w:val="hybridMultilevel"/>
    <w:tmpl w:val="F022D87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58" w15:restartNumberingAfterBreak="0">
    <w:nsid w:val="0BE6186F"/>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 w15:restartNumberingAfterBreak="0">
    <w:nsid w:val="0C147F35"/>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60" w15:restartNumberingAfterBreak="0">
    <w:nsid w:val="0C152CAE"/>
    <w:multiLevelType w:val="hybridMultilevel"/>
    <w:tmpl w:val="8CBCA39C"/>
    <w:lvl w:ilvl="0" w:tplc="03042B4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0C2635C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0C2D4E31"/>
    <w:multiLevelType w:val="multilevel"/>
    <w:tmpl w:val="D2B0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0C327EA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0C553DC5"/>
    <w:multiLevelType w:val="multilevel"/>
    <w:tmpl w:val="605C4020"/>
    <w:lvl w:ilvl="0">
      <w:start w:val="1"/>
      <w:numFmt w:val="upperLetter"/>
      <w:lvlText w:val="%1."/>
      <w:lvlJc w:val="left"/>
      <w:pPr>
        <w:ind w:left="454" w:hanging="454"/>
      </w:pPr>
      <w:rPr>
        <w:rFonts w:hint="default"/>
        <w:b/>
        <w:bCs/>
        <w:i w:val="0"/>
        <w:iCs w:val="0"/>
        <w:smallCaps w:val="0"/>
        <w:strike w:val="0"/>
        <w:color w:val="000000"/>
        <w:spacing w:val="0"/>
        <w:w w:val="100"/>
        <w:position w:val="0"/>
        <w:sz w:val="24"/>
        <w:szCs w:val="24"/>
        <w:u w:val="none"/>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15:restartNumberingAfterBreak="0">
    <w:nsid w:val="0C6F374C"/>
    <w:multiLevelType w:val="hybridMultilevel"/>
    <w:tmpl w:val="27DA380A"/>
    <w:lvl w:ilvl="0" w:tplc="28D83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6" w15:restartNumberingAfterBreak="0">
    <w:nsid w:val="0C750D1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15:restartNumberingAfterBreak="0">
    <w:nsid w:val="0C77509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8" w15:restartNumberingAfterBreak="0">
    <w:nsid w:val="0C850888"/>
    <w:multiLevelType w:val="multilevel"/>
    <w:tmpl w:val="03CC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0C874848"/>
    <w:multiLevelType w:val="hybridMultilevel"/>
    <w:tmpl w:val="69122F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0CBD700F"/>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0CC8055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0CCC2A3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0CCF21D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0CE157F5"/>
    <w:multiLevelType w:val="hybridMultilevel"/>
    <w:tmpl w:val="1E46D808"/>
    <w:lvl w:ilvl="0" w:tplc="55D2CA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10E6076">
      <w:numFmt w:val="bullet"/>
      <w:lvlText w:val="•"/>
      <w:lvlJc w:val="left"/>
      <w:pPr>
        <w:ind w:left="3537" w:hanging="150"/>
      </w:pPr>
      <w:rPr>
        <w:rFonts w:hint="default"/>
        <w:lang w:val="en-GB" w:eastAsia="en-US" w:bidi="ar-SA"/>
      </w:rPr>
    </w:lvl>
    <w:lvl w:ilvl="2" w:tplc="224C3B96">
      <w:numFmt w:val="bullet"/>
      <w:lvlText w:val="•"/>
      <w:lvlJc w:val="left"/>
      <w:pPr>
        <w:ind w:left="4094" w:hanging="150"/>
      </w:pPr>
      <w:rPr>
        <w:rFonts w:hint="default"/>
        <w:lang w:val="en-GB" w:eastAsia="en-US" w:bidi="ar-SA"/>
      </w:rPr>
    </w:lvl>
    <w:lvl w:ilvl="3" w:tplc="6CC2D894">
      <w:numFmt w:val="bullet"/>
      <w:lvlText w:val="•"/>
      <w:lvlJc w:val="left"/>
      <w:pPr>
        <w:ind w:left="4651" w:hanging="150"/>
      </w:pPr>
      <w:rPr>
        <w:rFonts w:hint="default"/>
        <w:lang w:val="en-GB" w:eastAsia="en-US" w:bidi="ar-SA"/>
      </w:rPr>
    </w:lvl>
    <w:lvl w:ilvl="4" w:tplc="541C430E">
      <w:numFmt w:val="bullet"/>
      <w:lvlText w:val="•"/>
      <w:lvlJc w:val="left"/>
      <w:pPr>
        <w:ind w:left="5208" w:hanging="150"/>
      </w:pPr>
      <w:rPr>
        <w:rFonts w:hint="default"/>
        <w:lang w:val="en-GB" w:eastAsia="en-US" w:bidi="ar-SA"/>
      </w:rPr>
    </w:lvl>
    <w:lvl w:ilvl="5" w:tplc="FBE04946">
      <w:numFmt w:val="bullet"/>
      <w:lvlText w:val="•"/>
      <w:lvlJc w:val="left"/>
      <w:pPr>
        <w:ind w:left="5765" w:hanging="150"/>
      </w:pPr>
      <w:rPr>
        <w:rFonts w:hint="default"/>
        <w:lang w:val="en-GB" w:eastAsia="en-US" w:bidi="ar-SA"/>
      </w:rPr>
    </w:lvl>
    <w:lvl w:ilvl="6" w:tplc="57E0C6F0">
      <w:numFmt w:val="bullet"/>
      <w:lvlText w:val="•"/>
      <w:lvlJc w:val="left"/>
      <w:pPr>
        <w:ind w:left="6322" w:hanging="150"/>
      </w:pPr>
      <w:rPr>
        <w:rFonts w:hint="default"/>
        <w:lang w:val="en-GB" w:eastAsia="en-US" w:bidi="ar-SA"/>
      </w:rPr>
    </w:lvl>
    <w:lvl w:ilvl="7" w:tplc="9A9CC622">
      <w:numFmt w:val="bullet"/>
      <w:lvlText w:val="•"/>
      <w:lvlJc w:val="left"/>
      <w:pPr>
        <w:ind w:left="6879" w:hanging="150"/>
      </w:pPr>
      <w:rPr>
        <w:rFonts w:hint="default"/>
        <w:lang w:val="en-GB" w:eastAsia="en-US" w:bidi="ar-SA"/>
      </w:rPr>
    </w:lvl>
    <w:lvl w:ilvl="8" w:tplc="AAAC34D0">
      <w:numFmt w:val="bullet"/>
      <w:lvlText w:val="•"/>
      <w:lvlJc w:val="left"/>
      <w:pPr>
        <w:ind w:left="7436" w:hanging="150"/>
      </w:pPr>
      <w:rPr>
        <w:rFonts w:hint="default"/>
        <w:lang w:val="en-GB" w:eastAsia="en-US" w:bidi="ar-SA"/>
      </w:rPr>
    </w:lvl>
  </w:abstractNum>
  <w:abstractNum w:abstractNumId="175" w15:restartNumberingAfterBreak="0">
    <w:nsid w:val="0CFD6D9F"/>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 w15:restartNumberingAfterBreak="0">
    <w:nsid w:val="0D0B174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0D1A441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 w15:restartNumberingAfterBreak="0">
    <w:nsid w:val="0D1E6E32"/>
    <w:multiLevelType w:val="hybridMultilevel"/>
    <w:tmpl w:val="61CC5D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0D2277F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0D2F6555"/>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0D6D3C9F"/>
    <w:multiLevelType w:val="hybridMultilevel"/>
    <w:tmpl w:val="37309A5A"/>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0D70370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0D884294"/>
    <w:multiLevelType w:val="hybridMultilevel"/>
    <w:tmpl w:val="0D92D46E"/>
    <w:lvl w:ilvl="0" w:tplc="2A96392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0D8964AC"/>
    <w:multiLevelType w:val="hybridMultilevel"/>
    <w:tmpl w:val="DADA97E2"/>
    <w:lvl w:ilvl="0" w:tplc="5AB8B4F2">
      <w:start w:val="1"/>
      <w:numFmt w:val="upperLetter"/>
      <w:lvlText w:val="%1."/>
      <w:lvlJc w:val="left"/>
      <w:pPr>
        <w:ind w:left="720" w:hanging="360"/>
      </w:pPr>
      <w:rPr>
        <w:rFonts w:hint="default"/>
        <w:b/>
        <w:bCs/>
        <w:color w:val="auto"/>
        <w:u w:val="single"/>
      </w:rPr>
    </w:lvl>
    <w:lvl w:ilvl="1" w:tplc="23FA8ED6">
      <w:start w:val="4"/>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0D970E8D"/>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86" w15:restartNumberingAfterBreak="0">
    <w:nsid w:val="0DA4788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7" w15:restartNumberingAfterBreak="0">
    <w:nsid w:val="0DB341F8"/>
    <w:multiLevelType w:val="hybridMultilevel"/>
    <w:tmpl w:val="2DD8FEE8"/>
    <w:lvl w:ilvl="0" w:tplc="941675C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0DB51CB4"/>
    <w:multiLevelType w:val="hybridMultilevel"/>
    <w:tmpl w:val="D04ECF0E"/>
    <w:lvl w:ilvl="0" w:tplc="084A4A5C">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0DB745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0DB767CC"/>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1" w15:restartNumberingAfterBreak="0">
    <w:nsid w:val="0DCA291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0DD727F4"/>
    <w:multiLevelType w:val="hybridMultilevel"/>
    <w:tmpl w:val="0C76459E"/>
    <w:lvl w:ilvl="0" w:tplc="FFFFFFFF">
      <w:start w:val="1"/>
      <w:numFmt w:val="decimal"/>
      <w:lvlText w:val="%1)"/>
      <w:lvlJc w:val="left"/>
      <w:pPr>
        <w:ind w:left="927" w:hanging="360"/>
      </w:pPr>
      <w:rPr>
        <w:rFonts w:hint="default"/>
        <w:b/>
        <w:bCs/>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3" w15:restartNumberingAfterBreak="0">
    <w:nsid w:val="0DF40AEC"/>
    <w:multiLevelType w:val="hybridMultilevel"/>
    <w:tmpl w:val="60C0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0E225A03"/>
    <w:multiLevelType w:val="hybridMultilevel"/>
    <w:tmpl w:val="FC74B50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95" w15:restartNumberingAfterBreak="0">
    <w:nsid w:val="0E226A04"/>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0E4066EB"/>
    <w:multiLevelType w:val="hybridMultilevel"/>
    <w:tmpl w:val="05F4CB72"/>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0E4A52C5"/>
    <w:multiLevelType w:val="hybridMultilevel"/>
    <w:tmpl w:val="7C9A932C"/>
    <w:lvl w:ilvl="0" w:tplc="9DFC6794">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0E5E6821"/>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0E5F031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0E74383E"/>
    <w:multiLevelType w:val="hybridMultilevel"/>
    <w:tmpl w:val="9EDAB9E8"/>
    <w:lvl w:ilvl="0" w:tplc="AAF86D7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5C51C4">
      <w:numFmt w:val="bullet"/>
      <w:lvlText w:val="•"/>
      <w:lvlJc w:val="left"/>
      <w:pPr>
        <w:ind w:left="3537" w:hanging="150"/>
      </w:pPr>
      <w:rPr>
        <w:rFonts w:hint="default"/>
        <w:lang w:val="en-GB" w:eastAsia="en-US" w:bidi="ar-SA"/>
      </w:rPr>
    </w:lvl>
    <w:lvl w:ilvl="2" w:tplc="58FE75E2">
      <w:numFmt w:val="bullet"/>
      <w:lvlText w:val="•"/>
      <w:lvlJc w:val="left"/>
      <w:pPr>
        <w:ind w:left="4094" w:hanging="150"/>
      </w:pPr>
      <w:rPr>
        <w:rFonts w:hint="default"/>
        <w:lang w:val="en-GB" w:eastAsia="en-US" w:bidi="ar-SA"/>
      </w:rPr>
    </w:lvl>
    <w:lvl w:ilvl="3" w:tplc="FC62FF3C">
      <w:numFmt w:val="bullet"/>
      <w:lvlText w:val="•"/>
      <w:lvlJc w:val="left"/>
      <w:pPr>
        <w:ind w:left="4651" w:hanging="150"/>
      </w:pPr>
      <w:rPr>
        <w:rFonts w:hint="default"/>
        <w:lang w:val="en-GB" w:eastAsia="en-US" w:bidi="ar-SA"/>
      </w:rPr>
    </w:lvl>
    <w:lvl w:ilvl="4" w:tplc="5066EEF2">
      <w:numFmt w:val="bullet"/>
      <w:lvlText w:val="•"/>
      <w:lvlJc w:val="left"/>
      <w:pPr>
        <w:ind w:left="5208" w:hanging="150"/>
      </w:pPr>
      <w:rPr>
        <w:rFonts w:hint="default"/>
        <w:lang w:val="en-GB" w:eastAsia="en-US" w:bidi="ar-SA"/>
      </w:rPr>
    </w:lvl>
    <w:lvl w:ilvl="5" w:tplc="78802BB4">
      <w:numFmt w:val="bullet"/>
      <w:lvlText w:val="•"/>
      <w:lvlJc w:val="left"/>
      <w:pPr>
        <w:ind w:left="5765" w:hanging="150"/>
      </w:pPr>
      <w:rPr>
        <w:rFonts w:hint="default"/>
        <w:lang w:val="en-GB" w:eastAsia="en-US" w:bidi="ar-SA"/>
      </w:rPr>
    </w:lvl>
    <w:lvl w:ilvl="6" w:tplc="F7F64D5E">
      <w:numFmt w:val="bullet"/>
      <w:lvlText w:val="•"/>
      <w:lvlJc w:val="left"/>
      <w:pPr>
        <w:ind w:left="6322" w:hanging="150"/>
      </w:pPr>
      <w:rPr>
        <w:rFonts w:hint="default"/>
        <w:lang w:val="en-GB" w:eastAsia="en-US" w:bidi="ar-SA"/>
      </w:rPr>
    </w:lvl>
    <w:lvl w:ilvl="7" w:tplc="82A09B5C">
      <w:numFmt w:val="bullet"/>
      <w:lvlText w:val="•"/>
      <w:lvlJc w:val="left"/>
      <w:pPr>
        <w:ind w:left="6879" w:hanging="150"/>
      </w:pPr>
      <w:rPr>
        <w:rFonts w:hint="default"/>
        <w:lang w:val="en-GB" w:eastAsia="en-US" w:bidi="ar-SA"/>
      </w:rPr>
    </w:lvl>
    <w:lvl w:ilvl="8" w:tplc="B5309376">
      <w:numFmt w:val="bullet"/>
      <w:lvlText w:val="•"/>
      <w:lvlJc w:val="left"/>
      <w:pPr>
        <w:ind w:left="7436" w:hanging="150"/>
      </w:pPr>
      <w:rPr>
        <w:rFonts w:hint="default"/>
        <w:lang w:val="en-GB" w:eastAsia="en-US" w:bidi="ar-SA"/>
      </w:rPr>
    </w:lvl>
  </w:abstractNum>
  <w:abstractNum w:abstractNumId="201" w15:restartNumberingAfterBreak="0">
    <w:nsid w:val="0EBC628E"/>
    <w:multiLevelType w:val="multilevel"/>
    <w:tmpl w:val="3DC6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0EC83A5A"/>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3" w15:restartNumberingAfterBreak="0">
    <w:nsid w:val="0ECE2D5C"/>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0ECF4F7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5" w15:restartNumberingAfterBreak="0">
    <w:nsid w:val="0ED82E9E"/>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6" w15:restartNumberingAfterBreak="0">
    <w:nsid w:val="0EDF2777"/>
    <w:multiLevelType w:val="hybridMultilevel"/>
    <w:tmpl w:val="9280B0E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7" w15:restartNumberingAfterBreak="0">
    <w:nsid w:val="0EF62E2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15:restartNumberingAfterBreak="0">
    <w:nsid w:val="0F03287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0F351C32"/>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0F3758B7"/>
    <w:multiLevelType w:val="hybridMultilevel"/>
    <w:tmpl w:val="4664B97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1" w15:restartNumberingAfterBreak="0">
    <w:nsid w:val="0F543CC7"/>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2" w15:restartNumberingAfterBreak="0">
    <w:nsid w:val="0F69625E"/>
    <w:multiLevelType w:val="hybridMultilevel"/>
    <w:tmpl w:val="001A4B5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3" w15:restartNumberingAfterBreak="0">
    <w:nsid w:val="0F69732C"/>
    <w:multiLevelType w:val="hybridMultilevel"/>
    <w:tmpl w:val="5E44B5B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0F740EA4"/>
    <w:multiLevelType w:val="hybridMultilevel"/>
    <w:tmpl w:val="F08CB1CE"/>
    <w:styleLink w:val="C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5" w15:restartNumberingAfterBreak="0">
    <w:nsid w:val="0F7533E0"/>
    <w:multiLevelType w:val="hybridMultilevel"/>
    <w:tmpl w:val="AB24374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6" w15:restartNumberingAfterBreak="0">
    <w:nsid w:val="0FA2796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7" w15:restartNumberingAfterBreak="0">
    <w:nsid w:val="0FA7296D"/>
    <w:multiLevelType w:val="hybridMultilevel"/>
    <w:tmpl w:val="0234008C"/>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8" w15:restartNumberingAfterBreak="0">
    <w:nsid w:val="0FAD16C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9" w15:restartNumberingAfterBreak="0">
    <w:nsid w:val="0FAD25E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0FB2426E"/>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1" w15:restartNumberingAfterBreak="0">
    <w:nsid w:val="0FBF4023"/>
    <w:multiLevelType w:val="hybridMultilevel"/>
    <w:tmpl w:val="C40EDA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2" w15:restartNumberingAfterBreak="0">
    <w:nsid w:val="101366F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3" w15:restartNumberingAfterBreak="0">
    <w:nsid w:val="1027673C"/>
    <w:multiLevelType w:val="hybridMultilevel"/>
    <w:tmpl w:val="AEBA82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102D39E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103D2B7A"/>
    <w:multiLevelType w:val="hybridMultilevel"/>
    <w:tmpl w:val="4692BB3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106805F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7" w15:restartNumberingAfterBreak="0">
    <w:nsid w:val="107876E4"/>
    <w:multiLevelType w:val="hybridMultilevel"/>
    <w:tmpl w:val="A0660F00"/>
    <w:lvl w:ilvl="0" w:tplc="C90C8796">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8" w15:restartNumberingAfterBreak="0">
    <w:nsid w:val="107E69F7"/>
    <w:multiLevelType w:val="hybridMultilevel"/>
    <w:tmpl w:val="F85A5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9" w15:restartNumberingAfterBreak="0">
    <w:nsid w:val="10856C3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10861F51"/>
    <w:multiLevelType w:val="hybridMultilevel"/>
    <w:tmpl w:val="67386E2E"/>
    <w:lvl w:ilvl="0" w:tplc="1958A6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10901451"/>
    <w:multiLevelType w:val="hybridMultilevel"/>
    <w:tmpl w:val="45E23B52"/>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2" w15:restartNumberingAfterBreak="0">
    <w:nsid w:val="10A2411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3" w15:restartNumberingAfterBreak="0">
    <w:nsid w:val="10A83B3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4" w15:restartNumberingAfterBreak="0">
    <w:nsid w:val="10AF355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10CB00DA"/>
    <w:multiLevelType w:val="hybridMultilevel"/>
    <w:tmpl w:val="C8D0483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6" w15:restartNumberingAfterBreak="0">
    <w:nsid w:val="10D151D1"/>
    <w:multiLevelType w:val="hybridMultilevel"/>
    <w:tmpl w:val="DA0EF43A"/>
    <w:lvl w:ilvl="0" w:tplc="FFFFFFFF">
      <w:start w:val="1"/>
      <w:numFmt w:val="decimal"/>
      <w:lvlText w:val="%1)"/>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7" w15:restartNumberingAfterBreak="0">
    <w:nsid w:val="10E1421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111A3EC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9" w15:restartNumberingAfterBreak="0">
    <w:nsid w:val="111B7602"/>
    <w:multiLevelType w:val="multilevel"/>
    <w:tmpl w:val="D4F2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112F65E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113270E4"/>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1169099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3" w15:restartNumberingAfterBreak="0">
    <w:nsid w:val="117020A3"/>
    <w:multiLevelType w:val="multilevel"/>
    <w:tmpl w:val="752E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11703B4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5" w15:restartNumberingAfterBreak="0">
    <w:nsid w:val="119112A5"/>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11B156AB"/>
    <w:multiLevelType w:val="multilevel"/>
    <w:tmpl w:val="352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11C15F0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8" w15:restartNumberingAfterBreak="0">
    <w:nsid w:val="11D851F5"/>
    <w:multiLevelType w:val="hybridMultilevel"/>
    <w:tmpl w:val="171CFFA0"/>
    <w:lvl w:ilvl="0" w:tplc="2ED88CC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9" w15:restartNumberingAfterBreak="0">
    <w:nsid w:val="1200488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12073C2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1216784A"/>
    <w:multiLevelType w:val="hybridMultilevel"/>
    <w:tmpl w:val="7610B66E"/>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2" w15:restartNumberingAfterBreak="0">
    <w:nsid w:val="122411F5"/>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122961B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4" w15:restartNumberingAfterBreak="0">
    <w:nsid w:val="128F18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12947BD6"/>
    <w:multiLevelType w:val="hybridMultilevel"/>
    <w:tmpl w:val="399EE698"/>
    <w:lvl w:ilvl="0" w:tplc="F97A46B4">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6" w15:restartNumberingAfterBreak="0">
    <w:nsid w:val="12950C6D"/>
    <w:multiLevelType w:val="hybridMultilevel"/>
    <w:tmpl w:val="C330905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12A86B07"/>
    <w:multiLevelType w:val="hybridMultilevel"/>
    <w:tmpl w:val="D02C9C92"/>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12A86CFD"/>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9" w15:restartNumberingAfterBreak="0">
    <w:nsid w:val="12AA444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0"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1" w15:restartNumberingAfterBreak="0">
    <w:nsid w:val="12CE0A2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2" w15:restartNumberingAfterBreak="0">
    <w:nsid w:val="12D11E98"/>
    <w:multiLevelType w:val="multilevel"/>
    <w:tmpl w:val="D984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12E34977"/>
    <w:multiLevelType w:val="hybridMultilevel"/>
    <w:tmpl w:val="24426978"/>
    <w:lvl w:ilvl="0" w:tplc="BA864D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96848A8">
      <w:numFmt w:val="bullet"/>
      <w:lvlText w:val="•"/>
      <w:lvlJc w:val="left"/>
      <w:pPr>
        <w:ind w:left="3537" w:hanging="150"/>
      </w:pPr>
      <w:rPr>
        <w:rFonts w:hint="default"/>
        <w:lang w:val="en-GB" w:eastAsia="en-US" w:bidi="ar-SA"/>
      </w:rPr>
    </w:lvl>
    <w:lvl w:ilvl="2" w:tplc="C73CE4CE">
      <w:numFmt w:val="bullet"/>
      <w:lvlText w:val="•"/>
      <w:lvlJc w:val="left"/>
      <w:pPr>
        <w:ind w:left="4094" w:hanging="150"/>
      </w:pPr>
      <w:rPr>
        <w:rFonts w:hint="default"/>
        <w:lang w:val="en-GB" w:eastAsia="en-US" w:bidi="ar-SA"/>
      </w:rPr>
    </w:lvl>
    <w:lvl w:ilvl="3" w:tplc="34C497EC">
      <w:numFmt w:val="bullet"/>
      <w:lvlText w:val="•"/>
      <w:lvlJc w:val="left"/>
      <w:pPr>
        <w:ind w:left="4651" w:hanging="150"/>
      </w:pPr>
      <w:rPr>
        <w:rFonts w:hint="default"/>
        <w:lang w:val="en-GB" w:eastAsia="en-US" w:bidi="ar-SA"/>
      </w:rPr>
    </w:lvl>
    <w:lvl w:ilvl="4" w:tplc="B4F0D346">
      <w:numFmt w:val="bullet"/>
      <w:lvlText w:val="•"/>
      <w:lvlJc w:val="left"/>
      <w:pPr>
        <w:ind w:left="5208" w:hanging="150"/>
      </w:pPr>
      <w:rPr>
        <w:rFonts w:hint="default"/>
        <w:lang w:val="en-GB" w:eastAsia="en-US" w:bidi="ar-SA"/>
      </w:rPr>
    </w:lvl>
    <w:lvl w:ilvl="5" w:tplc="C5BC4F0E">
      <w:numFmt w:val="bullet"/>
      <w:lvlText w:val="•"/>
      <w:lvlJc w:val="left"/>
      <w:pPr>
        <w:ind w:left="5765" w:hanging="150"/>
      </w:pPr>
      <w:rPr>
        <w:rFonts w:hint="default"/>
        <w:lang w:val="en-GB" w:eastAsia="en-US" w:bidi="ar-SA"/>
      </w:rPr>
    </w:lvl>
    <w:lvl w:ilvl="6" w:tplc="40F66C4C">
      <w:numFmt w:val="bullet"/>
      <w:lvlText w:val="•"/>
      <w:lvlJc w:val="left"/>
      <w:pPr>
        <w:ind w:left="6322" w:hanging="150"/>
      </w:pPr>
      <w:rPr>
        <w:rFonts w:hint="default"/>
        <w:lang w:val="en-GB" w:eastAsia="en-US" w:bidi="ar-SA"/>
      </w:rPr>
    </w:lvl>
    <w:lvl w:ilvl="7" w:tplc="139EDE38">
      <w:numFmt w:val="bullet"/>
      <w:lvlText w:val="•"/>
      <w:lvlJc w:val="left"/>
      <w:pPr>
        <w:ind w:left="6879" w:hanging="150"/>
      </w:pPr>
      <w:rPr>
        <w:rFonts w:hint="default"/>
        <w:lang w:val="en-GB" w:eastAsia="en-US" w:bidi="ar-SA"/>
      </w:rPr>
    </w:lvl>
    <w:lvl w:ilvl="8" w:tplc="A0E61CBE">
      <w:numFmt w:val="bullet"/>
      <w:lvlText w:val="•"/>
      <w:lvlJc w:val="left"/>
      <w:pPr>
        <w:ind w:left="7436" w:hanging="150"/>
      </w:pPr>
      <w:rPr>
        <w:rFonts w:hint="default"/>
        <w:lang w:val="en-GB" w:eastAsia="en-US" w:bidi="ar-SA"/>
      </w:rPr>
    </w:lvl>
  </w:abstractNum>
  <w:abstractNum w:abstractNumId="264" w15:restartNumberingAfterBreak="0">
    <w:nsid w:val="12F0404E"/>
    <w:multiLevelType w:val="hybridMultilevel"/>
    <w:tmpl w:val="80662E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12F16DA3"/>
    <w:multiLevelType w:val="hybridMultilevel"/>
    <w:tmpl w:val="A194155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13142D5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15:restartNumberingAfterBreak="0">
    <w:nsid w:val="131F48B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8" w15:restartNumberingAfterBreak="0">
    <w:nsid w:val="132E7198"/>
    <w:multiLevelType w:val="hybridMultilevel"/>
    <w:tmpl w:val="27901E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1332097F"/>
    <w:multiLevelType w:val="multilevel"/>
    <w:tmpl w:val="21CE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133F7E5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1" w15:restartNumberingAfterBreak="0">
    <w:nsid w:val="13512B6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2" w15:restartNumberingAfterBreak="0">
    <w:nsid w:val="13636D4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3" w15:restartNumberingAfterBreak="0">
    <w:nsid w:val="13A31B7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4" w15:restartNumberingAfterBreak="0">
    <w:nsid w:val="13BC3C2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13C51CDC"/>
    <w:multiLevelType w:val="hybridMultilevel"/>
    <w:tmpl w:val="BDEA56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13C527C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7" w15:restartNumberingAfterBreak="0">
    <w:nsid w:val="13F602C6"/>
    <w:multiLevelType w:val="hybridMultilevel"/>
    <w:tmpl w:val="1A521E7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13FA017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9" w15:restartNumberingAfterBreak="0">
    <w:nsid w:val="140F32E1"/>
    <w:multiLevelType w:val="hybridMultilevel"/>
    <w:tmpl w:val="6DC8329E"/>
    <w:lvl w:ilvl="0" w:tplc="4DBE08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0" w15:restartNumberingAfterBreak="0">
    <w:nsid w:val="14147052"/>
    <w:multiLevelType w:val="hybridMultilevel"/>
    <w:tmpl w:val="97FE8C4E"/>
    <w:lvl w:ilvl="0" w:tplc="F496DDA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4D64DA2">
      <w:numFmt w:val="bullet"/>
      <w:lvlText w:val="•"/>
      <w:lvlJc w:val="left"/>
      <w:pPr>
        <w:ind w:left="3537" w:hanging="150"/>
      </w:pPr>
      <w:rPr>
        <w:rFonts w:hint="default"/>
        <w:lang w:val="en-GB" w:eastAsia="en-US" w:bidi="ar-SA"/>
      </w:rPr>
    </w:lvl>
    <w:lvl w:ilvl="2" w:tplc="AD18DBC8">
      <w:numFmt w:val="bullet"/>
      <w:lvlText w:val="•"/>
      <w:lvlJc w:val="left"/>
      <w:pPr>
        <w:ind w:left="4094" w:hanging="150"/>
      </w:pPr>
      <w:rPr>
        <w:rFonts w:hint="default"/>
        <w:lang w:val="en-GB" w:eastAsia="en-US" w:bidi="ar-SA"/>
      </w:rPr>
    </w:lvl>
    <w:lvl w:ilvl="3" w:tplc="438CAEF4">
      <w:numFmt w:val="bullet"/>
      <w:lvlText w:val="•"/>
      <w:lvlJc w:val="left"/>
      <w:pPr>
        <w:ind w:left="4651" w:hanging="150"/>
      </w:pPr>
      <w:rPr>
        <w:rFonts w:hint="default"/>
        <w:lang w:val="en-GB" w:eastAsia="en-US" w:bidi="ar-SA"/>
      </w:rPr>
    </w:lvl>
    <w:lvl w:ilvl="4" w:tplc="5824E8A4">
      <w:numFmt w:val="bullet"/>
      <w:lvlText w:val="•"/>
      <w:lvlJc w:val="left"/>
      <w:pPr>
        <w:ind w:left="5208" w:hanging="150"/>
      </w:pPr>
      <w:rPr>
        <w:rFonts w:hint="default"/>
        <w:lang w:val="en-GB" w:eastAsia="en-US" w:bidi="ar-SA"/>
      </w:rPr>
    </w:lvl>
    <w:lvl w:ilvl="5" w:tplc="A322F2FE">
      <w:numFmt w:val="bullet"/>
      <w:lvlText w:val="•"/>
      <w:lvlJc w:val="left"/>
      <w:pPr>
        <w:ind w:left="5765" w:hanging="150"/>
      </w:pPr>
      <w:rPr>
        <w:rFonts w:hint="default"/>
        <w:lang w:val="en-GB" w:eastAsia="en-US" w:bidi="ar-SA"/>
      </w:rPr>
    </w:lvl>
    <w:lvl w:ilvl="6" w:tplc="C56A22CE">
      <w:numFmt w:val="bullet"/>
      <w:lvlText w:val="•"/>
      <w:lvlJc w:val="left"/>
      <w:pPr>
        <w:ind w:left="6322" w:hanging="150"/>
      </w:pPr>
      <w:rPr>
        <w:rFonts w:hint="default"/>
        <w:lang w:val="en-GB" w:eastAsia="en-US" w:bidi="ar-SA"/>
      </w:rPr>
    </w:lvl>
    <w:lvl w:ilvl="7" w:tplc="7E3C3F32">
      <w:numFmt w:val="bullet"/>
      <w:lvlText w:val="•"/>
      <w:lvlJc w:val="left"/>
      <w:pPr>
        <w:ind w:left="6879" w:hanging="150"/>
      </w:pPr>
      <w:rPr>
        <w:rFonts w:hint="default"/>
        <w:lang w:val="en-GB" w:eastAsia="en-US" w:bidi="ar-SA"/>
      </w:rPr>
    </w:lvl>
    <w:lvl w:ilvl="8" w:tplc="F1CA8E94">
      <w:numFmt w:val="bullet"/>
      <w:lvlText w:val="•"/>
      <w:lvlJc w:val="left"/>
      <w:pPr>
        <w:ind w:left="7436" w:hanging="150"/>
      </w:pPr>
      <w:rPr>
        <w:rFonts w:hint="default"/>
        <w:lang w:val="en-GB" w:eastAsia="en-US" w:bidi="ar-SA"/>
      </w:rPr>
    </w:lvl>
  </w:abstractNum>
  <w:abstractNum w:abstractNumId="281" w15:restartNumberingAfterBreak="0">
    <w:nsid w:val="14203F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2" w15:restartNumberingAfterBreak="0">
    <w:nsid w:val="142863E2"/>
    <w:multiLevelType w:val="hybridMultilevel"/>
    <w:tmpl w:val="5C301E0A"/>
    <w:lvl w:ilvl="0" w:tplc="FFFFFFFF">
      <w:start w:val="1"/>
      <w:numFmt w:val="decimal"/>
      <w:lvlText w:val="%1)"/>
      <w:lvlJc w:val="left"/>
      <w:pPr>
        <w:ind w:left="1985" w:hanging="360"/>
      </w:pPr>
      <w:rPr>
        <w:rFonts w:hint="default"/>
        <w:b/>
        <w:bCs/>
        <w:u w:val="single"/>
      </w:rPr>
    </w:lvl>
    <w:lvl w:ilvl="1" w:tplc="FFFFFFFF" w:tentative="1">
      <w:start w:val="1"/>
      <w:numFmt w:val="lowerLetter"/>
      <w:lvlText w:val="%2."/>
      <w:lvlJc w:val="left"/>
      <w:pPr>
        <w:ind w:left="2705" w:hanging="360"/>
      </w:pPr>
    </w:lvl>
    <w:lvl w:ilvl="2" w:tplc="FFFFFFFF" w:tentative="1">
      <w:start w:val="1"/>
      <w:numFmt w:val="lowerRoman"/>
      <w:lvlText w:val="%3."/>
      <w:lvlJc w:val="right"/>
      <w:pPr>
        <w:ind w:left="3425" w:hanging="180"/>
      </w:pPr>
    </w:lvl>
    <w:lvl w:ilvl="3" w:tplc="FFFFFFFF" w:tentative="1">
      <w:start w:val="1"/>
      <w:numFmt w:val="decimal"/>
      <w:lvlText w:val="%4."/>
      <w:lvlJc w:val="left"/>
      <w:pPr>
        <w:ind w:left="4145" w:hanging="360"/>
      </w:pPr>
    </w:lvl>
    <w:lvl w:ilvl="4" w:tplc="FFFFFFFF" w:tentative="1">
      <w:start w:val="1"/>
      <w:numFmt w:val="lowerLetter"/>
      <w:lvlText w:val="%5."/>
      <w:lvlJc w:val="left"/>
      <w:pPr>
        <w:ind w:left="4865" w:hanging="360"/>
      </w:pPr>
    </w:lvl>
    <w:lvl w:ilvl="5" w:tplc="FFFFFFFF" w:tentative="1">
      <w:start w:val="1"/>
      <w:numFmt w:val="lowerRoman"/>
      <w:lvlText w:val="%6."/>
      <w:lvlJc w:val="right"/>
      <w:pPr>
        <w:ind w:left="5585" w:hanging="180"/>
      </w:pPr>
    </w:lvl>
    <w:lvl w:ilvl="6" w:tplc="FFFFFFFF" w:tentative="1">
      <w:start w:val="1"/>
      <w:numFmt w:val="decimal"/>
      <w:lvlText w:val="%7."/>
      <w:lvlJc w:val="left"/>
      <w:pPr>
        <w:ind w:left="6305" w:hanging="360"/>
      </w:pPr>
    </w:lvl>
    <w:lvl w:ilvl="7" w:tplc="FFFFFFFF" w:tentative="1">
      <w:start w:val="1"/>
      <w:numFmt w:val="lowerLetter"/>
      <w:lvlText w:val="%8."/>
      <w:lvlJc w:val="left"/>
      <w:pPr>
        <w:ind w:left="7025" w:hanging="360"/>
      </w:pPr>
    </w:lvl>
    <w:lvl w:ilvl="8" w:tplc="FFFFFFFF" w:tentative="1">
      <w:start w:val="1"/>
      <w:numFmt w:val="lowerRoman"/>
      <w:lvlText w:val="%9."/>
      <w:lvlJc w:val="right"/>
      <w:pPr>
        <w:ind w:left="7745" w:hanging="180"/>
      </w:pPr>
    </w:lvl>
  </w:abstractNum>
  <w:abstractNum w:abstractNumId="283" w15:restartNumberingAfterBreak="0">
    <w:nsid w:val="14287CC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4" w15:restartNumberingAfterBreak="0">
    <w:nsid w:val="14303BBD"/>
    <w:multiLevelType w:val="hybridMultilevel"/>
    <w:tmpl w:val="722A588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14367DA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6" w15:restartNumberingAfterBreak="0">
    <w:nsid w:val="14400B6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7" w15:restartNumberingAfterBreak="0">
    <w:nsid w:val="145E0143"/>
    <w:multiLevelType w:val="hybridMultilevel"/>
    <w:tmpl w:val="E35285C0"/>
    <w:lvl w:ilvl="0" w:tplc="BAE6930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147B61EC"/>
    <w:multiLevelType w:val="multilevel"/>
    <w:tmpl w:val="EB3A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148741A3"/>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0" w15:restartNumberingAfterBreak="0">
    <w:nsid w:val="1490099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1" w15:restartNumberingAfterBreak="0">
    <w:nsid w:val="1492466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14A358A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3" w15:restartNumberingAfterBreak="0">
    <w:nsid w:val="14AD66B6"/>
    <w:multiLevelType w:val="hybridMultilevel"/>
    <w:tmpl w:val="AE380FB0"/>
    <w:lvl w:ilvl="0" w:tplc="1C6E0444">
      <w:start w:val="1"/>
      <w:numFmt w:val="upperLetter"/>
      <w:lvlText w:val="%1."/>
      <w:lvlJc w:val="left"/>
      <w:pPr>
        <w:ind w:left="360" w:hanging="360"/>
      </w:pPr>
      <w:rPr>
        <w:rFonts w:hint="default"/>
        <w:b w:val="0"/>
        <w:bCs w:val="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4" w15:restartNumberingAfterBreak="0">
    <w:nsid w:val="14C87F8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5" w15:restartNumberingAfterBreak="0">
    <w:nsid w:val="14E71D93"/>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6" w15:restartNumberingAfterBreak="0">
    <w:nsid w:val="14E8372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7" w15:restartNumberingAfterBreak="0">
    <w:nsid w:val="14E9604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8" w15:restartNumberingAfterBreak="0">
    <w:nsid w:val="14EE142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150628C9"/>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0" w15:restartNumberingAfterBreak="0">
    <w:nsid w:val="150806C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1" w15:restartNumberingAfterBreak="0">
    <w:nsid w:val="150A61B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2" w15:restartNumberingAfterBreak="0">
    <w:nsid w:val="150B038B"/>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3" w15:restartNumberingAfterBreak="0">
    <w:nsid w:val="15132246"/>
    <w:multiLevelType w:val="hybridMultilevel"/>
    <w:tmpl w:val="8E886B84"/>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4" w15:restartNumberingAfterBreak="0">
    <w:nsid w:val="152554E5"/>
    <w:multiLevelType w:val="hybridMultilevel"/>
    <w:tmpl w:val="C30A0A50"/>
    <w:lvl w:ilvl="0" w:tplc="DB02780E">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154352F5"/>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15A4716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15A6286E"/>
    <w:multiLevelType w:val="hybridMultilevel"/>
    <w:tmpl w:val="7CB8FD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15B611A0"/>
    <w:multiLevelType w:val="hybridMultilevel"/>
    <w:tmpl w:val="A836C1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15:restartNumberingAfterBreak="0">
    <w:nsid w:val="15C0240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0" w15:restartNumberingAfterBreak="0">
    <w:nsid w:val="15D2449B"/>
    <w:multiLevelType w:val="hybridMultilevel"/>
    <w:tmpl w:val="8144706A"/>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15D2464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2" w15:restartNumberingAfterBreak="0">
    <w:nsid w:val="15E22C96"/>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3" w15:restartNumberingAfterBreak="0">
    <w:nsid w:val="15F45404"/>
    <w:multiLevelType w:val="hybridMultilevel"/>
    <w:tmpl w:val="D3727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4" w15:restartNumberingAfterBreak="0">
    <w:nsid w:val="15F50412"/>
    <w:multiLevelType w:val="hybridMultilevel"/>
    <w:tmpl w:val="8E76D142"/>
    <w:lvl w:ilvl="0" w:tplc="4DA08206">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160211B9"/>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16" w15:restartNumberingAfterBreak="0">
    <w:nsid w:val="16057D41"/>
    <w:multiLevelType w:val="hybridMultilevel"/>
    <w:tmpl w:val="86C6DBF0"/>
    <w:lvl w:ilvl="0" w:tplc="FFFFFFFF">
      <w:start w:val="1"/>
      <w:numFmt w:val="decimal"/>
      <w:lvlText w:val="%1."/>
      <w:lvlJc w:val="left"/>
      <w:pPr>
        <w:ind w:left="1080" w:hanging="360"/>
      </w:pPr>
      <w:rPr>
        <w:b/>
        <w:bCs/>
      </w:rPr>
    </w:lvl>
    <w:lvl w:ilvl="1" w:tplc="FFFFFFFF">
      <w:start w:val="1"/>
      <w:numFmt w:val="lowerLetter"/>
      <w:lvlText w:val="%2."/>
      <w:lvlJc w:val="left"/>
      <w:pPr>
        <w:ind w:left="1800" w:hanging="360"/>
      </w:pPr>
      <w:rPr>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7" w15:restartNumberingAfterBreak="0">
    <w:nsid w:val="160855B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8" w15:restartNumberingAfterBreak="0">
    <w:nsid w:val="1609113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9" w15:restartNumberingAfterBreak="0">
    <w:nsid w:val="1614383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0" w15:restartNumberingAfterBreak="0">
    <w:nsid w:val="1617139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1" w15:restartNumberingAfterBreak="0">
    <w:nsid w:val="168641FB"/>
    <w:multiLevelType w:val="hybridMultilevel"/>
    <w:tmpl w:val="725CCB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2" w15:restartNumberingAfterBreak="0">
    <w:nsid w:val="16877E1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3" w15:restartNumberingAfterBreak="0">
    <w:nsid w:val="169E637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16FC7276"/>
    <w:multiLevelType w:val="hybridMultilevel"/>
    <w:tmpl w:val="B0B82296"/>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1716524C"/>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6" w15:restartNumberingAfterBreak="0">
    <w:nsid w:val="17402174"/>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7" w15:restartNumberingAfterBreak="0">
    <w:nsid w:val="174F611B"/>
    <w:multiLevelType w:val="multilevel"/>
    <w:tmpl w:val="491E637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177B03B2"/>
    <w:multiLevelType w:val="hybridMultilevel"/>
    <w:tmpl w:val="FFAC1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178D37D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0" w15:restartNumberingAfterBreak="0">
    <w:nsid w:val="17914D32"/>
    <w:multiLevelType w:val="hybridMultilevel"/>
    <w:tmpl w:val="6F76679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1" w15:restartNumberingAfterBreak="0">
    <w:nsid w:val="17A53D7B"/>
    <w:multiLevelType w:val="hybridMultilevel"/>
    <w:tmpl w:val="C2B08E7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2" w15:restartNumberingAfterBreak="0">
    <w:nsid w:val="17A70DC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3" w15:restartNumberingAfterBreak="0">
    <w:nsid w:val="17C93CE8"/>
    <w:multiLevelType w:val="hybridMultilevel"/>
    <w:tmpl w:val="0CCC4348"/>
    <w:lvl w:ilvl="0" w:tplc="74DE0DF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17E02C42"/>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5" w15:restartNumberingAfterBreak="0">
    <w:nsid w:val="17E15490"/>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17E15795"/>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7" w15:restartNumberingAfterBreak="0">
    <w:nsid w:val="17FC4FD5"/>
    <w:multiLevelType w:val="hybridMultilevel"/>
    <w:tmpl w:val="CBD08048"/>
    <w:lvl w:ilvl="0" w:tplc="C59EDB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3C973A">
      <w:numFmt w:val="bullet"/>
      <w:lvlText w:val="•"/>
      <w:lvlJc w:val="left"/>
      <w:pPr>
        <w:ind w:left="3537" w:hanging="150"/>
      </w:pPr>
      <w:rPr>
        <w:rFonts w:hint="default"/>
        <w:lang w:val="en-GB" w:eastAsia="en-US" w:bidi="ar-SA"/>
      </w:rPr>
    </w:lvl>
    <w:lvl w:ilvl="2" w:tplc="1C4875C2">
      <w:numFmt w:val="bullet"/>
      <w:lvlText w:val="•"/>
      <w:lvlJc w:val="left"/>
      <w:pPr>
        <w:ind w:left="4094" w:hanging="150"/>
      </w:pPr>
      <w:rPr>
        <w:rFonts w:hint="default"/>
        <w:lang w:val="en-GB" w:eastAsia="en-US" w:bidi="ar-SA"/>
      </w:rPr>
    </w:lvl>
    <w:lvl w:ilvl="3" w:tplc="12CC7C8A">
      <w:numFmt w:val="bullet"/>
      <w:lvlText w:val="•"/>
      <w:lvlJc w:val="left"/>
      <w:pPr>
        <w:ind w:left="4651" w:hanging="150"/>
      </w:pPr>
      <w:rPr>
        <w:rFonts w:hint="default"/>
        <w:lang w:val="en-GB" w:eastAsia="en-US" w:bidi="ar-SA"/>
      </w:rPr>
    </w:lvl>
    <w:lvl w:ilvl="4" w:tplc="3D86BB3E">
      <w:numFmt w:val="bullet"/>
      <w:lvlText w:val="•"/>
      <w:lvlJc w:val="left"/>
      <w:pPr>
        <w:ind w:left="5208" w:hanging="150"/>
      </w:pPr>
      <w:rPr>
        <w:rFonts w:hint="default"/>
        <w:lang w:val="en-GB" w:eastAsia="en-US" w:bidi="ar-SA"/>
      </w:rPr>
    </w:lvl>
    <w:lvl w:ilvl="5" w:tplc="B17E9AB8">
      <w:numFmt w:val="bullet"/>
      <w:lvlText w:val="•"/>
      <w:lvlJc w:val="left"/>
      <w:pPr>
        <w:ind w:left="5765" w:hanging="150"/>
      </w:pPr>
      <w:rPr>
        <w:rFonts w:hint="default"/>
        <w:lang w:val="en-GB" w:eastAsia="en-US" w:bidi="ar-SA"/>
      </w:rPr>
    </w:lvl>
    <w:lvl w:ilvl="6" w:tplc="271E0F8A">
      <w:numFmt w:val="bullet"/>
      <w:lvlText w:val="•"/>
      <w:lvlJc w:val="left"/>
      <w:pPr>
        <w:ind w:left="6322" w:hanging="150"/>
      </w:pPr>
      <w:rPr>
        <w:rFonts w:hint="default"/>
        <w:lang w:val="en-GB" w:eastAsia="en-US" w:bidi="ar-SA"/>
      </w:rPr>
    </w:lvl>
    <w:lvl w:ilvl="7" w:tplc="A6CEA750">
      <w:numFmt w:val="bullet"/>
      <w:lvlText w:val="•"/>
      <w:lvlJc w:val="left"/>
      <w:pPr>
        <w:ind w:left="6879" w:hanging="150"/>
      </w:pPr>
      <w:rPr>
        <w:rFonts w:hint="default"/>
        <w:lang w:val="en-GB" w:eastAsia="en-US" w:bidi="ar-SA"/>
      </w:rPr>
    </w:lvl>
    <w:lvl w:ilvl="8" w:tplc="3940DAC8">
      <w:numFmt w:val="bullet"/>
      <w:lvlText w:val="•"/>
      <w:lvlJc w:val="left"/>
      <w:pPr>
        <w:ind w:left="7436" w:hanging="150"/>
      </w:pPr>
      <w:rPr>
        <w:rFonts w:hint="default"/>
        <w:lang w:val="en-GB" w:eastAsia="en-US" w:bidi="ar-SA"/>
      </w:rPr>
    </w:lvl>
  </w:abstractNum>
  <w:abstractNum w:abstractNumId="338" w15:restartNumberingAfterBreak="0">
    <w:nsid w:val="17FD78E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9" w15:restartNumberingAfterBreak="0">
    <w:nsid w:val="181477F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0" w15:restartNumberingAfterBreak="0">
    <w:nsid w:val="184B33DA"/>
    <w:multiLevelType w:val="hybridMultilevel"/>
    <w:tmpl w:val="46BE4662"/>
    <w:lvl w:ilvl="0" w:tplc="94F61D8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18511868"/>
    <w:multiLevelType w:val="multilevel"/>
    <w:tmpl w:val="05B2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18622834"/>
    <w:multiLevelType w:val="hybridMultilevel"/>
    <w:tmpl w:val="C70CABB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3" w15:restartNumberingAfterBreak="0">
    <w:nsid w:val="187B4954"/>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4" w15:restartNumberingAfterBreak="0">
    <w:nsid w:val="189130F4"/>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5" w15:restartNumberingAfterBreak="0">
    <w:nsid w:val="18A10725"/>
    <w:multiLevelType w:val="multilevel"/>
    <w:tmpl w:val="A1A4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18AE01E5"/>
    <w:multiLevelType w:val="hybridMultilevel"/>
    <w:tmpl w:val="DAEAEF72"/>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18BB6ED9"/>
    <w:multiLevelType w:val="hybridMultilevel"/>
    <w:tmpl w:val="91C4AF6E"/>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8" w15:restartNumberingAfterBreak="0">
    <w:nsid w:val="18BC1231"/>
    <w:multiLevelType w:val="hybridMultilevel"/>
    <w:tmpl w:val="129E92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9" w15:restartNumberingAfterBreak="0">
    <w:nsid w:val="18CA2605"/>
    <w:multiLevelType w:val="hybridMultilevel"/>
    <w:tmpl w:val="A724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18E06C5C"/>
    <w:multiLevelType w:val="hybridMultilevel"/>
    <w:tmpl w:val="4B904B92"/>
    <w:lvl w:ilvl="0" w:tplc="A35C8E8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18E24D43"/>
    <w:multiLevelType w:val="hybridMultilevel"/>
    <w:tmpl w:val="C542F634"/>
    <w:lvl w:ilvl="0" w:tplc="DCA0683A">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1906227E"/>
    <w:multiLevelType w:val="hybridMultilevel"/>
    <w:tmpl w:val="D9EEFFC4"/>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353" w15:restartNumberingAfterBreak="0">
    <w:nsid w:val="190E66B1"/>
    <w:multiLevelType w:val="multilevel"/>
    <w:tmpl w:val="C5BC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1922672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5" w15:restartNumberingAfterBreak="0">
    <w:nsid w:val="192D002C"/>
    <w:multiLevelType w:val="hybridMultilevel"/>
    <w:tmpl w:val="D298BC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6" w15:restartNumberingAfterBreak="0">
    <w:nsid w:val="192F5C2A"/>
    <w:multiLevelType w:val="hybridMultilevel"/>
    <w:tmpl w:val="DC125C94"/>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7" w15:restartNumberingAfterBreak="0">
    <w:nsid w:val="1934153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8" w15:restartNumberingAfterBreak="0">
    <w:nsid w:val="19783564"/>
    <w:multiLevelType w:val="hybridMultilevel"/>
    <w:tmpl w:val="F8384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9" w15:restartNumberingAfterBreak="0">
    <w:nsid w:val="197B3DFF"/>
    <w:multiLevelType w:val="hybridMultilevel"/>
    <w:tmpl w:val="51582C28"/>
    <w:lvl w:ilvl="0" w:tplc="D380899A">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0" w15:restartNumberingAfterBreak="0">
    <w:nsid w:val="1984137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1" w15:restartNumberingAfterBreak="0">
    <w:nsid w:val="19AD39F3"/>
    <w:multiLevelType w:val="hybridMultilevel"/>
    <w:tmpl w:val="520AD4F0"/>
    <w:lvl w:ilvl="0" w:tplc="9C469288">
      <w:start w:val="1"/>
      <w:numFmt w:val="lowerRoman"/>
      <w:suff w:val="space"/>
      <w:lvlText w:val="%1."/>
      <w:lvlJc w:val="right"/>
      <w:pPr>
        <w:ind w:left="108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19C12E1F"/>
    <w:multiLevelType w:val="multilevel"/>
    <w:tmpl w:val="4A6C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19E50C5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4" w15:restartNumberingAfterBreak="0">
    <w:nsid w:val="19F91BA0"/>
    <w:multiLevelType w:val="hybridMultilevel"/>
    <w:tmpl w:val="8CDE9068"/>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1A0C6C1F"/>
    <w:multiLevelType w:val="hybridMultilevel"/>
    <w:tmpl w:val="722A588E"/>
    <w:lvl w:ilvl="0" w:tplc="08090019">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1A19765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7" w15:restartNumberingAfterBreak="0">
    <w:nsid w:val="1A1F3B1A"/>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8" w15:restartNumberingAfterBreak="0">
    <w:nsid w:val="1A2B123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9" w15:restartNumberingAfterBreak="0">
    <w:nsid w:val="1A2D660A"/>
    <w:multiLevelType w:val="hybridMultilevel"/>
    <w:tmpl w:val="A024324C"/>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1A834CA8"/>
    <w:multiLevelType w:val="hybridMultilevel"/>
    <w:tmpl w:val="FFF88E00"/>
    <w:lvl w:ilvl="0" w:tplc="10EEF30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1" w15:restartNumberingAfterBreak="0">
    <w:nsid w:val="1A974801"/>
    <w:multiLevelType w:val="hybridMultilevel"/>
    <w:tmpl w:val="11FE82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2" w15:restartNumberingAfterBreak="0">
    <w:nsid w:val="1AAB352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1AAB4792"/>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4" w15:restartNumberingAfterBreak="0">
    <w:nsid w:val="1AB11FB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5" w15:restartNumberingAfterBreak="0">
    <w:nsid w:val="1ABA7917"/>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6" w15:restartNumberingAfterBreak="0">
    <w:nsid w:val="1AEE5100"/>
    <w:multiLevelType w:val="hybridMultilevel"/>
    <w:tmpl w:val="8B48B6AC"/>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1AFB556A"/>
    <w:multiLevelType w:val="multilevel"/>
    <w:tmpl w:val="2962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1B0D6CF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1B12366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0" w15:restartNumberingAfterBreak="0">
    <w:nsid w:val="1B6475DB"/>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1" w15:restartNumberingAfterBreak="0">
    <w:nsid w:val="1B8D2928"/>
    <w:multiLevelType w:val="hybridMultilevel"/>
    <w:tmpl w:val="180AA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2" w15:restartNumberingAfterBreak="0">
    <w:nsid w:val="1B914F70"/>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3" w15:restartNumberingAfterBreak="0">
    <w:nsid w:val="1B9C63EC"/>
    <w:multiLevelType w:val="hybridMultilevel"/>
    <w:tmpl w:val="4176A012"/>
    <w:lvl w:ilvl="0" w:tplc="4C1C279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4" w15:restartNumberingAfterBreak="0">
    <w:nsid w:val="1BBD4F36"/>
    <w:multiLevelType w:val="hybridMultilevel"/>
    <w:tmpl w:val="155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5" w15:restartNumberingAfterBreak="0">
    <w:nsid w:val="1BE55749"/>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6" w15:restartNumberingAfterBreak="0">
    <w:nsid w:val="1BE6089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7" w15:restartNumberingAfterBreak="0">
    <w:nsid w:val="1BF12EAC"/>
    <w:multiLevelType w:val="hybridMultilevel"/>
    <w:tmpl w:val="95B02262"/>
    <w:lvl w:ilvl="0" w:tplc="5C70BAA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D870C8">
      <w:numFmt w:val="bullet"/>
      <w:lvlText w:val="•"/>
      <w:lvlJc w:val="left"/>
      <w:pPr>
        <w:ind w:left="3537" w:hanging="150"/>
      </w:pPr>
      <w:rPr>
        <w:rFonts w:hint="default"/>
        <w:lang w:val="en-GB" w:eastAsia="en-US" w:bidi="ar-SA"/>
      </w:rPr>
    </w:lvl>
    <w:lvl w:ilvl="2" w:tplc="38989B34">
      <w:numFmt w:val="bullet"/>
      <w:lvlText w:val="•"/>
      <w:lvlJc w:val="left"/>
      <w:pPr>
        <w:ind w:left="4094" w:hanging="150"/>
      </w:pPr>
      <w:rPr>
        <w:rFonts w:hint="default"/>
        <w:lang w:val="en-GB" w:eastAsia="en-US" w:bidi="ar-SA"/>
      </w:rPr>
    </w:lvl>
    <w:lvl w:ilvl="3" w:tplc="ABB6E992">
      <w:numFmt w:val="bullet"/>
      <w:lvlText w:val="•"/>
      <w:lvlJc w:val="left"/>
      <w:pPr>
        <w:ind w:left="4651" w:hanging="150"/>
      </w:pPr>
      <w:rPr>
        <w:rFonts w:hint="default"/>
        <w:lang w:val="en-GB" w:eastAsia="en-US" w:bidi="ar-SA"/>
      </w:rPr>
    </w:lvl>
    <w:lvl w:ilvl="4" w:tplc="457ACA36">
      <w:numFmt w:val="bullet"/>
      <w:lvlText w:val="•"/>
      <w:lvlJc w:val="left"/>
      <w:pPr>
        <w:ind w:left="5208" w:hanging="150"/>
      </w:pPr>
      <w:rPr>
        <w:rFonts w:hint="default"/>
        <w:lang w:val="en-GB" w:eastAsia="en-US" w:bidi="ar-SA"/>
      </w:rPr>
    </w:lvl>
    <w:lvl w:ilvl="5" w:tplc="F446A0DC">
      <w:numFmt w:val="bullet"/>
      <w:lvlText w:val="•"/>
      <w:lvlJc w:val="left"/>
      <w:pPr>
        <w:ind w:left="5765" w:hanging="150"/>
      </w:pPr>
      <w:rPr>
        <w:rFonts w:hint="default"/>
        <w:lang w:val="en-GB" w:eastAsia="en-US" w:bidi="ar-SA"/>
      </w:rPr>
    </w:lvl>
    <w:lvl w:ilvl="6" w:tplc="9926EE86">
      <w:numFmt w:val="bullet"/>
      <w:lvlText w:val="•"/>
      <w:lvlJc w:val="left"/>
      <w:pPr>
        <w:ind w:left="6322" w:hanging="150"/>
      </w:pPr>
      <w:rPr>
        <w:rFonts w:hint="default"/>
        <w:lang w:val="en-GB" w:eastAsia="en-US" w:bidi="ar-SA"/>
      </w:rPr>
    </w:lvl>
    <w:lvl w:ilvl="7" w:tplc="17EE5886">
      <w:numFmt w:val="bullet"/>
      <w:lvlText w:val="•"/>
      <w:lvlJc w:val="left"/>
      <w:pPr>
        <w:ind w:left="6879" w:hanging="150"/>
      </w:pPr>
      <w:rPr>
        <w:rFonts w:hint="default"/>
        <w:lang w:val="en-GB" w:eastAsia="en-US" w:bidi="ar-SA"/>
      </w:rPr>
    </w:lvl>
    <w:lvl w:ilvl="8" w:tplc="67E66662">
      <w:numFmt w:val="bullet"/>
      <w:lvlText w:val="•"/>
      <w:lvlJc w:val="left"/>
      <w:pPr>
        <w:ind w:left="7436" w:hanging="150"/>
      </w:pPr>
      <w:rPr>
        <w:rFonts w:hint="default"/>
        <w:lang w:val="en-GB" w:eastAsia="en-US" w:bidi="ar-SA"/>
      </w:rPr>
    </w:lvl>
  </w:abstractNum>
  <w:abstractNum w:abstractNumId="388" w15:restartNumberingAfterBreak="0">
    <w:nsid w:val="1C1A46FB"/>
    <w:multiLevelType w:val="hybridMultilevel"/>
    <w:tmpl w:val="C22C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9" w15:restartNumberingAfterBreak="0">
    <w:nsid w:val="1C3F4291"/>
    <w:multiLevelType w:val="hybridMultilevel"/>
    <w:tmpl w:val="46B4C0E4"/>
    <w:lvl w:ilvl="0" w:tplc="8F38DBD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1C576D08"/>
    <w:multiLevelType w:val="hybridMultilevel"/>
    <w:tmpl w:val="36EA01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1" w15:restartNumberingAfterBreak="0">
    <w:nsid w:val="1C6F0CBE"/>
    <w:multiLevelType w:val="hybridMultilevel"/>
    <w:tmpl w:val="911C7B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2" w15:restartNumberingAfterBreak="0">
    <w:nsid w:val="1C7F63D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3" w15:restartNumberingAfterBreak="0">
    <w:nsid w:val="1C872C6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4" w15:restartNumberingAfterBreak="0">
    <w:nsid w:val="1CA63543"/>
    <w:multiLevelType w:val="hybridMultilevel"/>
    <w:tmpl w:val="C2A25B42"/>
    <w:lvl w:ilvl="0" w:tplc="5B08D2E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5" w15:restartNumberingAfterBreak="0">
    <w:nsid w:val="1CA77BBC"/>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6" w15:restartNumberingAfterBreak="0">
    <w:nsid w:val="1CC1612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7" w15:restartNumberingAfterBreak="0">
    <w:nsid w:val="1CC67D2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8" w15:restartNumberingAfterBreak="0">
    <w:nsid w:val="1CC86BB6"/>
    <w:multiLevelType w:val="hybridMultilevel"/>
    <w:tmpl w:val="9D94A854"/>
    <w:lvl w:ilvl="0" w:tplc="FFFFFFFF">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9" w15:restartNumberingAfterBreak="0">
    <w:nsid w:val="1CE10C11"/>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00" w15:restartNumberingAfterBreak="0">
    <w:nsid w:val="1CF0518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1" w15:restartNumberingAfterBreak="0">
    <w:nsid w:val="1CF651E0"/>
    <w:multiLevelType w:val="hybridMultilevel"/>
    <w:tmpl w:val="52B8E7AA"/>
    <w:lvl w:ilvl="0" w:tplc="FFFFFFFF">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2" w15:restartNumberingAfterBreak="0">
    <w:nsid w:val="1CFD4E8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3" w15:restartNumberingAfterBreak="0">
    <w:nsid w:val="1D242327"/>
    <w:multiLevelType w:val="hybridMultilevel"/>
    <w:tmpl w:val="D7F2F08C"/>
    <w:lvl w:ilvl="0" w:tplc="E53E2E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4" w15:restartNumberingAfterBreak="0">
    <w:nsid w:val="1D34786E"/>
    <w:multiLevelType w:val="hybridMultilevel"/>
    <w:tmpl w:val="45E23B52"/>
    <w:lvl w:ilvl="0" w:tplc="FFFFFFFF">
      <w:start w:val="1"/>
      <w:numFmt w:val="upperLetter"/>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5" w15:restartNumberingAfterBreak="0">
    <w:nsid w:val="1D365E8A"/>
    <w:multiLevelType w:val="hybridMultilevel"/>
    <w:tmpl w:val="5A98E224"/>
    <w:lvl w:ilvl="0" w:tplc="4DA651EC">
      <w:start w:val="1"/>
      <w:numFmt w:val="lowerRoman"/>
      <w:suff w:val="space"/>
      <w:lvlText w:val="%1."/>
      <w:lvlJc w:val="right"/>
      <w:pPr>
        <w:ind w:left="108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6" w15:restartNumberingAfterBreak="0">
    <w:nsid w:val="1D404AF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7" w15:restartNumberingAfterBreak="0">
    <w:nsid w:val="1D481856"/>
    <w:multiLevelType w:val="hybridMultilevel"/>
    <w:tmpl w:val="AE94D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8" w15:restartNumberingAfterBreak="0">
    <w:nsid w:val="1D5573C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9" w15:restartNumberingAfterBreak="0">
    <w:nsid w:val="1D614841"/>
    <w:multiLevelType w:val="hybridMultilevel"/>
    <w:tmpl w:val="5A1A29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0" w15:restartNumberingAfterBreak="0">
    <w:nsid w:val="1D75592C"/>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1" w15:restartNumberingAfterBreak="0">
    <w:nsid w:val="1D7B32E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2" w15:restartNumberingAfterBreak="0">
    <w:nsid w:val="1D8829E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1D991E44"/>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4" w15:restartNumberingAfterBreak="0">
    <w:nsid w:val="1DB014F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15:restartNumberingAfterBreak="0">
    <w:nsid w:val="1DB841B2"/>
    <w:multiLevelType w:val="hybridMultilevel"/>
    <w:tmpl w:val="1ABC0A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6" w15:restartNumberingAfterBreak="0">
    <w:nsid w:val="1DC54C0E"/>
    <w:multiLevelType w:val="hybridMultilevel"/>
    <w:tmpl w:val="6050433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15:restartNumberingAfterBreak="0">
    <w:nsid w:val="1DD23487"/>
    <w:multiLevelType w:val="hybridMultilevel"/>
    <w:tmpl w:val="45E23B52"/>
    <w:lvl w:ilvl="0" w:tplc="FFFFFFFF">
      <w:start w:val="1"/>
      <w:numFmt w:val="upperLetter"/>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8" w15:restartNumberingAfterBreak="0">
    <w:nsid w:val="1DD6431B"/>
    <w:multiLevelType w:val="hybridMultilevel"/>
    <w:tmpl w:val="3BC0B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9" w15:restartNumberingAfterBreak="0">
    <w:nsid w:val="1DDA7DF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0" w15:restartNumberingAfterBreak="0">
    <w:nsid w:val="1DDB10A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1" w15:restartNumberingAfterBreak="0">
    <w:nsid w:val="1DE74EB3"/>
    <w:multiLevelType w:val="hybridMultilevel"/>
    <w:tmpl w:val="44CA664C"/>
    <w:lvl w:ilvl="0" w:tplc="26E818BA">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2" w15:restartNumberingAfterBreak="0">
    <w:nsid w:val="1DFD1EC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3" w15:restartNumberingAfterBreak="0">
    <w:nsid w:val="1E1A081C"/>
    <w:multiLevelType w:val="hybridMultilevel"/>
    <w:tmpl w:val="A74462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4" w15:restartNumberingAfterBreak="0">
    <w:nsid w:val="1E1B3176"/>
    <w:multiLevelType w:val="hybridMultilevel"/>
    <w:tmpl w:val="F5347E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5" w15:restartNumberingAfterBreak="0">
    <w:nsid w:val="1E2C3B9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6" w15:restartNumberingAfterBreak="0">
    <w:nsid w:val="1E74074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7" w15:restartNumberingAfterBreak="0">
    <w:nsid w:val="1E9621D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8" w15:restartNumberingAfterBreak="0">
    <w:nsid w:val="1EA12E21"/>
    <w:multiLevelType w:val="hybridMultilevel"/>
    <w:tmpl w:val="0A8023F8"/>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9" w15:restartNumberingAfterBreak="0">
    <w:nsid w:val="1EA8451F"/>
    <w:multiLevelType w:val="hybridMultilevel"/>
    <w:tmpl w:val="FE1AB89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0" w15:restartNumberingAfterBreak="0">
    <w:nsid w:val="1EAB3B87"/>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1" w15:restartNumberingAfterBreak="0">
    <w:nsid w:val="1EBD798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2" w15:restartNumberingAfterBreak="0">
    <w:nsid w:val="1ECC2FF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3" w15:restartNumberingAfterBreak="0">
    <w:nsid w:val="1F082134"/>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4" w15:restartNumberingAfterBreak="0">
    <w:nsid w:val="1F0B241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5" w15:restartNumberingAfterBreak="0">
    <w:nsid w:val="1F1773FC"/>
    <w:multiLevelType w:val="hybridMultilevel"/>
    <w:tmpl w:val="B86E0038"/>
    <w:lvl w:ilvl="0" w:tplc="BDFC0A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A6F13A">
      <w:numFmt w:val="bullet"/>
      <w:lvlText w:val="•"/>
      <w:lvlJc w:val="left"/>
      <w:pPr>
        <w:ind w:left="3537" w:hanging="150"/>
      </w:pPr>
      <w:rPr>
        <w:rFonts w:hint="default"/>
        <w:lang w:val="en-GB" w:eastAsia="en-US" w:bidi="ar-SA"/>
      </w:rPr>
    </w:lvl>
    <w:lvl w:ilvl="2" w:tplc="02F6D702">
      <w:numFmt w:val="bullet"/>
      <w:lvlText w:val="•"/>
      <w:lvlJc w:val="left"/>
      <w:pPr>
        <w:ind w:left="4094" w:hanging="150"/>
      </w:pPr>
      <w:rPr>
        <w:rFonts w:hint="default"/>
        <w:lang w:val="en-GB" w:eastAsia="en-US" w:bidi="ar-SA"/>
      </w:rPr>
    </w:lvl>
    <w:lvl w:ilvl="3" w:tplc="EB1C0EEE">
      <w:numFmt w:val="bullet"/>
      <w:lvlText w:val="•"/>
      <w:lvlJc w:val="left"/>
      <w:pPr>
        <w:ind w:left="4651" w:hanging="150"/>
      </w:pPr>
      <w:rPr>
        <w:rFonts w:hint="default"/>
        <w:lang w:val="en-GB" w:eastAsia="en-US" w:bidi="ar-SA"/>
      </w:rPr>
    </w:lvl>
    <w:lvl w:ilvl="4" w:tplc="26889B96">
      <w:numFmt w:val="bullet"/>
      <w:lvlText w:val="•"/>
      <w:lvlJc w:val="left"/>
      <w:pPr>
        <w:ind w:left="5208" w:hanging="150"/>
      </w:pPr>
      <w:rPr>
        <w:rFonts w:hint="default"/>
        <w:lang w:val="en-GB" w:eastAsia="en-US" w:bidi="ar-SA"/>
      </w:rPr>
    </w:lvl>
    <w:lvl w:ilvl="5" w:tplc="622CC2A8">
      <w:numFmt w:val="bullet"/>
      <w:lvlText w:val="•"/>
      <w:lvlJc w:val="left"/>
      <w:pPr>
        <w:ind w:left="5765" w:hanging="150"/>
      </w:pPr>
      <w:rPr>
        <w:rFonts w:hint="default"/>
        <w:lang w:val="en-GB" w:eastAsia="en-US" w:bidi="ar-SA"/>
      </w:rPr>
    </w:lvl>
    <w:lvl w:ilvl="6" w:tplc="3A74F130">
      <w:numFmt w:val="bullet"/>
      <w:lvlText w:val="•"/>
      <w:lvlJc w:val="left"/>
      <w:pPr>
        <w:ind w:left="6322" w:hanging="150"/>
      </w:pPr>
      <w:rPr>
        <w:rFonts w:hint="default"/>
        <w:lang w:val="en-GB" w:eastAsia="en-US" w:bidi="ar-SA"/>
      </w:rPr>
    </w:lvl>
    <w:lvl w:ilvl="7" w:tplc="417807C2">
      <w:numFmt w:val="bullet"/>
      <w:lvlText w:val="•"/>
      <w:lvlJc w:val="left"/>
      <w:pPr>
        <w:ind w:left="6879" w:hanging="150"/>
      </w:pPr>
      <w:rPr>
        <w:rFonts w:hint="default"/>
        <w:lang w:val="en-GB" w:eastAsia="en-US" w:bidi="ar-SA"/>
      </w:rPr>
    </w:lvl>
    <w:lvl w:ilvl="8" w:tplc="E3306BD6">
      <w:numFmt w:val="bullet"/>
      <w:lvlText w:val="•"/>
      <w:lvlJc w:val="left"/>
      <w:pPr>
        <w:ind w:left="7436" w:hanging="150"/>
      </w:pPr>
      <w:rPr>
        <w:rFonts w:hint="default"/>
        <w:lang w:val="en-GB" w:eastAsia="en-US" w:bidi="ar-SA"/>
      </w:rPr>
    </w:lvl>
  </w:abstractNum>
  <w:abstractNum w:abstractNumId="436" w15:restartNumberingAfterBreak="0">
    <w:nsid w:val="1F2A3E89"/>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7" w15:restartNumberingAfterBreak="0">
    <w:nsid w:val="1F3C744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8" w15:restartNumberingAfterBreak="0">
    <w:nsid w:val="1F4A0CC8"/>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439" w15:restartNumberingAfterBreak="0">
    <w:nsid w:val="1F71664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0" w15:restartNumberingAfterBreak="0">
    <w:nsid w:val="1F93735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1" w15:restartNumberingAfterBreak="0">
    <w:nsid w:val="1FA81ABA"/>
    <w:multiLevelType w:val="hybridMultilevel"/>
    <w:tmpl w:val="F89062AE"/>
    <w:lvl w:ilvl="0" w:tplc="1C6E0444">
      <w:start w:val="1"/>
      <w:numFmt w:val="upperLetter"/>
      <w:lvlText w:val="%1."/>
      <w:lvlJc w:val="left"/>
      <w:pPr>
        <w:ind w:left="360" w:hanging="360"/>
      </w:pPr>
      <w:rPr>
        <w:rFonts w:hint="default"/>
        <w:b w:val="0"/>
        <w:bCs w:val="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2" w15:restartNumberingAfterBreak="0">
    <w:nsid w:val="1FDD104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3" w15:restartNumberingAfterBreak="0">
    <w:nsid w:val="200941D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4" w15:restartNumberingAfterBreak="0">
    <w:nsid w:val="20190CE1"/>
    <w:multiLevelType w:val="hybridMultilevel"/>
    <w:tmpl w:val="48A07A5E"/>
    <w:lvl w:ilvl="0" w:tplc="9D44A3D4">
      <w:start w:val="1"/>
      <w:numFmt w:val="lowerRoman"/>
      <w:suff w:val="space"/>
      <w:lvlText w:val="%1."/>
      <w:lvlJc w:val="righ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5" w15:restartNumberingAfterBreak="0">
    <w:nsid w:val="202262A9"/>
    <w:multiLevelType w:val="hybridMultilevel"/>
    <w:tmpl w:val="7DEE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6" w15:restartNumberingAfterBreak="0">
    <w:nsid w:val="20464DA2"/>
    <w:multiLevelType w:val="hybridMultilevel"/>
    <w:tmpl w:val="A586AFF0"/>
    <w:lvl w:ilvl="0" w:tplc="FFFFFFFF">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7" w15:restartNumberingAfterBreak="0">
    <w:nsid w:val="204C3BEB"/>
    <w:multiLevelType w:val="hybridMultilevel"/>
    <w:tmpl w:val="56186A9C"/>
    <w:lvl w:ilvl="0" w:tplc="DB803C66">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48" w15:restartNumberingAfterBreak="0">
    <w:nsid w:val="207B4DA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9" w15:restartNumberingAfterBreak="0">
    <w:nsid w:val="20907A2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0" w15:restartNumberingAfterBreak="0">
    <w:nsid w:val="20B923A6"/>
    <w:multiLevelType w:val="hybridMultilevel"/>
    <w:tmpl w:val="9D9E2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1" w15:restartNumberingAfterBreak="0">
    <w:nsid w:val="20D11AA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2" w15:restartNumberingAfterBreak="0">
    <w:nsid w:val="20DF487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3" w15:restartNumberingAfterBreak="0">
    <w:nsid w:val="20E93BAC"/>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4" w15:restartNumberingAfterBreak="0">
    <w:nsid w:val="210A30C8"/>
    <w:multiLevelType w:val="hybridMultilevel"/>
    <w:tmpl w:val="6336A1F8"/>
    <w:lvl w:ilvl="0" w:tplc="53C2C33E">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5" w15:restartNumberingAfterBreak="0">
    <w:nsid w:val="210B51CC"/>
    <w:multiLevelType w:val="hybridMultilevel"/>
    <w:tmpl w:val="20384BDE"/>
    <w:lvl w:ilvl="0" w:tplc="08090011">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6" w15:restartNumberingAfterBreak="0">
    <w:nsid w:val="21277AFF"/>
    <w:multiLevelType w:val="hybridMultilevel"/>
    <w:tmpl w:val="FAB8E68C"/>
    <w:lvl w:ilvl="0" w:tplc="0809000F">
      <w:start w:val="1"/>
      <w:numFmt w:val="decimal"/>
      <w:lvlText w:val="%1."/>
      <w:lvlJc w:val="left"/>
      <w:pPr>
        <w:ind w:left="1080" w:hanging="360"/>
      </w:pPr>
      <w:rPr>
        <w:b/>
        <w:bCs/>
      </w:rPr>
    </w:lvl>
    <w:lvl w:ilvl="1" w:tplc="96B2C33C">
      <w:start w:val="1"/>
      <w:numFmt w:val="lowerLetter"/>
      <w:lvlText w:val="%2."/>
      <w:lvlJc w:val="left"/>
      <w:pPr>
        <w:ind w:left="1800" w:hanging="360"/>
      </w:pPr>
      <w:rPr>
        <w:b/>
        <w:bCs/>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7" w15:restartNumberingAfterBreak="0">
    <w:nsid w:val="21475B95"/>
    <w:multiLevelType w:val="multilevel"/>
    <w:tmpl w:val="6E40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8" w15:restartNumberingAfterBreak="0">
    <w:nsid w:val="2164310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9" w15:restartNumberingAfterBreak="0">
    <w:nsid w:val="217D631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0" w15:restartNumberingAfterBreak="0">
    <w:nsid w:val="218B7A3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1" w15:restartNumberingAfterBreak="0">
    <w:nsid w:val="219456C5"/>
    <w:multiLevelType w:val="hybridMultilevel"/>
    <w:tmpl w:val="2940EA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2" w15:restartNumberingAfterBreak="0">
    <w:nsid w:val="21A15D43"/>
    <w:multiLevelType w:val="multilevel"/>
    <w:tmpl w:val="47BC5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21A3130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4" w15:restartNumberingAfterBreak="0">
    <w:nsid w:val="21B132BB"/>
    <w:multiLevelType w:val="hybridMultilevel"/>
    <w:tmpl w:val="CF6AD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5" w15:restartNumberingAfterBreak="0">
    <w:nsid w:val="21B4377A"/>
    <w:multiLevelType w:val="hybridMultilevel"/>
    <w:tmpl w:val="EADC9E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6" w15:restartNumberingAfterBreak="0">
    <w:nsid w:val="21B8377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7" w15:restartNumberingAfterBreak="0">
    <w:nsid w:val="21C711F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8" w15:restartNumberingAfterBreak="0">
    <w:nsid w:val="21DB0056"/>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9" w15:restartNumberingAfterBreak="0">
    <w:nsid w:val="21DF198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0" w15:restartNumberingAfterBreak="0">
    <w:nsid w:val="21E50319"/>
    <w:multiLevelType w:val="hybridMultilevel"/>
    <w:tmpl w:val="F566F9CA"/>
    <w:lvl w:ilvl="0" w:tplc="FFFFFFFF">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1" w15:restartNumberingAfterBreak="0">
    <w:nsid w:val="22315F4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2" w15:restartNumberingAfterBreak="0">
    <w:nsid w:val="22763A7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3" w15:restartNumberingAfterBreak="0">
    <w:nsid w:val="227D51AF"/>
    <w:multiLevelType w:val="multilevel"/>
    <w:tmpl w:val="C50E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4" w15:restartNumberingAfterBreak="0">
    <w:nsid w:val="228049A0"/>
    <w:multiLevelType w:val="hybridMultilevel"/>
    <w:tmpl w:val="8B08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5" w15:restartNumberingAfterBreak="0">
    <w:nsid w:val="228B55A8"/>
    <w:multiLevelType w:val="hybridMultilevel"/>
    <w:tmpl w:val="39107F66"/>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6" w15:restartNumberingAfterBreak="0">
    <w:nsid w:val="22BE1738"/>
    <w:multiLevelType w:val="hybridMultilevel"/>
    <w:tmpl w:val="3200B95A"/>
    <w:lvl w:ilvl="0" w:tplc="F1F02448">
      <w:start w:val="1"/>
      <w:numFmt w:val="upperLetter"/>
      <w:lvlText w:val="%1."/>
      <w:lvlJc w:val="left"/>
      <w:pPr>
        <w:ind w:left="843" w:hanging="360"/>
      </w:pPr>
      <w:rPr>
        <w:rFonts w:hint="default"/>
        <w:b/>
        <w:bCs/>
        <w:color w:val="auto"/>
      </w:r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477" w15:restartNumberingAfterBreak="0">
    <w:nsid w:val="22E73208"/>
    <w:multiLevelType w:val="hybridMultilevel"/>
    <w:tmpl w:val="ECC00786"/>
    <w:lvl w:ilvl="0" w:tplc="E98E9CA0">
      <w:start w:val="1"/>
      <w:numFmt w:val="lowerRoman"/>
      <w:suff w:val="space"/>
      <w:lvlText w:val="%1."/>
      <w:lvlJc w:val="righ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8" w15:restartNumberingAfterBreak="0">
    <w:nsid w:val="22FC6708"/>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9" w15:restartNumberingAfterBreak="0">
    <w:nsid w:val="230B27E7"/>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0" w15:restartNumberingAfterBreak="0">
    <w:nsid w:val="23116C52"/>
    <w:multiLevelType w:val="multilevel"/>
    <w:tmpl w:val="9B440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1" w15:restartNumberingAfterBreak="0">
    <w:nsid w:val="231C2684"/>
    <w:multiLevelType w:val="hybridMultilevel"/>
    <w:tmpl w:val="EC5AF1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2" w15:restartNumberingAfterBreak="0">
    <w:nsid w:val="23261FC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3" w15:restartNumberingAfterBreak="0">
    <w:nsid w:val="232B5B16"/>
    <w:multiLevelType w:val="hybridMultilevel"/>
    <w:tmpl w:val="435A45EC"/>
    <w:lvl w:ilvl="0" w:tplc="0614966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428634">
      <w:numFmt w:val="bullet"/>
      <w:lvlText w:val="•"/>
      <w:lvlJc w:val="left"/>
      <w:pPr>
        <w:ind w:left="3537" w:hanging="150"/>
      </w:pPr>
      <w:rPr>
        <w:rFonts w:hint="default"/>
        <w:lang w:val="en-GB" w:eastAsia="en-US" w:bidi="ar-SA"/>
      </w:rPr>
    </w:lvl>
    <w:lvl w:ilvl="2" w:tplc="0FBAD292">
      <w:numFmt w:val="bullet"/>
      <w:lvlText w:val="•"/>
      <w:lvlJc w:val="left"/>
      <w:pPr>
        <w:ind w:left="4094" w:hanging="150"/>
      </w:pPr>
      <w:rPr>
        <w:rFonts w:hint="default"/>
        <w:lang w:val="en-GB" w:eastAsia="en-US" w:bidi="ar-SA"/>
      </w:rPr>
    </w:lvl>
    <w:lvl w:ilvl="3" w:tplc="CE9006F4">
      <w:numFmt w:val="bullet"/>
      <w:lvlText w:val="•"/>
      <w:lvlJc w:val="left"/>
      <w:pPr>
        <w:ind w:left="4651" w:hanging="150"/>
      </w:pPr>
      <w:rPr>
        <w:rFonts w:hint="default"/>
        <w:lang w:val="en-GB" w:eastAsia="en-US" w:bidi="ar-SA"/>
      </w:rPr>
    </w:lvl>
    <w:lvl w:ilvl="4" w:tplc="1C506B60">
      <w:numFmt w:val="bullet"/>
      <w:lvlText w:val="•"/>
      <w:lvlJc w:val="left"/>
      <w:pPr>
        <w:ind w:left="5208" w:hanging="150"/>
      </w:pPr>
      <w:rPr>
        <w:rFonts w:hint="default"/>
        <w:lang w:val="en-GB" w:eastAsia="en-US" w:bidi="ar-SA"/>
      </w:rPr>
    </w:lvl>
    <w:lvl w:ilvl="5" w:tplc="9856A04C">
      <w:numFmt w:val="bullet"/>
      <w:lvlText w:val="•"/>
      <w:lvlJc w:val="left"/>
      <w:pPr>
        <w:ind w:left="5765" w:hanging="150"/>
      </w:pPr>
      <w:rPr>
        <w:rFonts w:hint="default"/>
        <w:lang w:val="en-GB" w:eastAsia="en-US" w:bidi="ar-SA"/>
      </w:rPr>
    </w:lvl>
    <w:lvl w:ilvl="6" w:tplc="F454BE22">
      <w:numFmt w:val="bullet"/>
      <w:lvlText w:val="•"/>
      <w:lvlJc w:val="left"/>
      <w:pPr>
        <w:ind w:left="6322" w:hanging="150"/>
      </w:pPr>
      <w:rPr>
        <w:rFonts w:hint="default"/>
        <w:lang w:val="en-GB" w:eastAsia="en-US" w:bidi="ar-SA"/>
      </w:rPr>
    </w:lvl>
    <w:lvl w:ilvl="7" w:tplc="C5B2C94A">
      <w:numFmt w:val="bullet"/>
      <w:lvlText w:val="•"/>
      <w:lvlJc w:val="left"/>
      <w:pPr>
        <w:ind w:left="6879" w:hanging="150"/>
      </w:pPr>
      <w:rPr>
        <w:rFonts w:hint="default"/>
        <w:lang w:val="en-GB" w:eastAsia="en-US" w:bidi="ar-SA"/>
      </w:rPr>
    </w:lvl>
    <w:lvl w:ilvl="8" w:tplc="96048612">
      <w:numFmt w:val="bullet"/>
      <w:lvlText w:val="•"/>
      <w:lvlJc w:val="left"/>
      <w:pPr>
        <w:ind w:left="7436" w:hanging="150"/>
      </w:pPr>
      <w:rPr>
        <w:rFonts w:hint="default"/>
        <w:lang w:val="en-GB" w:eastAsia="en-US" w:bidi="ar-SA"/>
      </w:rPr>
    </w:lvl>
  </w:abstractNum>
  <w:abstractNum w:abstractNumId="484" w15:restartNumberingAfterBreak="0">
    <w:nsid w:val="2334298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5" w15:restartNumberingAfterBreak="0">
    <w:nsid w:val="23482F5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6" w15:restartNumberingAfterBreak="0">
    <w:nsid w:val="2355303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7" w15:restartNumberingAfterBreak="0">
    <w:nsid w:val="23633A9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8" w15:restartNumberingAfterBreak="0">
    <w:nsid w:val="237573A0"/>
    <w:multiLevelType w:val="hybridMultilevel"/>
    <w:tmpl w:val="BE2895FE"/>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9" w15:restartNumberingAfterBreak="0">
    <w:nsid w:val="237C793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0" w15:restartNumberingAfterBreak="0">
    <w:nsid w:val="237D2AD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1" w15:restartNumberingAfterBreak="0">
    <w:nsid w:val="23800BD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2" w15:restartNumberingAfterBreak="0">
    <w:nsid w:val="239E0DE6"/>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3" w15:restartNumberingAfterBreak="0">
    <w:nsid w:val="23B87E6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4" w15:restartNumberingAfterBreak="0">
    <w:nsid w:val="23B92BFC"/>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5" w15:restartNumberingAfterBreak="0">
    <w:nsid w:val="23BB6E3C"/>
    <w:multiLevelType w:val="hybridMultilevel"/>
    <w:tmpl w:val="AB4E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6" w15:restartNumberingAfterBreak="0">
    <w:nsid w:val="23C74318"/>
    <w:multiLevelType w:val="hybridMultilevel"/>
    <w:tmpl w:val="58FC4C9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7" w15:restartNumberingAfterBreak="0">
    <w:nsid w:val="23C85F83"/>
    <w:multiLevelType w:val="hybridMultilevel"/>
    <w:tmpl w:val="C8AE5518"/>
    <w:lvl w:ilvl="0" w:tplc="FFFFFFFF">
      <w:start w:val="1"/>
      <w:numFmt w:val="upperLetter"/>
      <w:lvlText w:val="%1."/>
      <w:lvlJc w:val="left"/>
      <w:pPr>
        <w:ind w:left="360" w:hanging="360"/>
      </w:pPr>
      <w:rPr>
        <w:b/>
        <w:bCs/>
        <w:color w:val="auto"/>
      </w:rPr>
    </w:lvl>
    <w:lvl w:ilvl="1" w:tplc="FFFFFFFF">
      <w:start w:val="1"/>
      <w:numFmt w:val="bullet"/>
      <w:lvlText w:val="•"/>
      <w:lvlJc w:val="left"/>
      <w:pPr>
        <w:ind w:left="1080" w:hanging="360"/>
      </w:pPr>
      <w:rPr>
        <w:rFonts w:ascii="Times New Roman" w:eastAsiaTheme="minorHAnsi"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8" w15:restartNumberingAfterBreak="0">
    <w:nsid w:val="23FF15C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9" w15:restartNumberingAfterBreak="0">
    <w:nsid w:val="240C1433"/>
    <w:multiLevelType w:val="hybridMultilevel"/>
    <w:tmpl w:val="AD40117E"/>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500" w15:restartNumberingAfterBreak="0">
    <w:nsid w:val="241A3FE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1" w15:restartNumberingAfterBreak="0">
    <w:nsid w:val="24201CB8"/>
    <w:multiLevelType w:val="hybridMultilevel"/>
    <w:tmpl w:val="2408BE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2" w15:restartNumberingAfterBreak="0">
    <w:nsid w:val="242F5F2E"/>
    <w:multiLevelType w:val="hybridMultilevel"/>
    <w:tmpl w:val="58E0E1B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3" w15:restartNumberingAfterBreak="0">
    <w:nsid w:val="24452277"/>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4" w15:restartNumberingAfterBreak="0">
    <w:nsid w:val="244D68A4"/>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05" w15:restartNumberingAfterBreak="0">
    <w:nsid w:val="24505D37"/>
    <w:multiLevelType w:val="hybridMultilevel"/>
    <w:tmpl w:val="B43CE1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6" w15:restartNumberingAfterBreak="0">
    <w:nsid w:val="245A46C2"/>
    <w:multiLevelType w:val="hybridMultilevel"/>
    <w:tmpl w:val="B7863830"/>
    <w:lvl w:ilvl="0" w:tplc="04B01052">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07" w15:restartNumberingAfterBreak="0">
    <w:nsid w:val="2482590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8" w15:restartNumberingAfterBreak="0">
    <w:nsid w:val="2486565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9" w15:restartNumberingAfterBreak="0">
    <w:nsid w:val="24B746F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0" w15:restartNumberingAfterBreak="0">
    <w:nsid w:val="24C83DD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1" w15:restartNumberingAfterBreak="0">
    <w:nsid w:val="24D124D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2" w15:restartNumberingAfterBreak="0">
    <w:nsid w:val="24DF269D"/>
    <w:multiLevelType w:val="hybridMultilevel"/>
    <w:tmpl w:val="B0B82296"/>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3" w15:restartNumberingAfterBreak="0">
    <w:nsid w:val="24E23686"/>
    <w:multiLevelType w:val="hybridMultilevel"/>
    <w:tmpl w:val="BE2895F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4" w15:restartNumberingAfterBreak="0">
    <w:nsid w:val="250149F3"/>
    <w:multiLevelType w:val="hybridMultilevel"/>
    <w:tmpl w:val="1EA0631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5" w15:restartNumberingAfterBreak="0">
    <w:nsid w:val="25015807"/>
    <w:multiLevelType w:val="hybridMultilevel"/>
    <w:tmpl w:val="7FE04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6" w15:restartNumberingAfterBreak="0">
    <w:nsid w:val="25026EB3"/>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7" w15:restartNumberingAfterBreak="0">
    <w:nsid w:val="250B4146"/>
    <w:multiLevelType w:val="hybridMultilevel"/>
    <w:tmpl w:val="92C2A230"/>
    <w:lvl w:ilvl="0" w:tplc="B2D4FF0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6BE93CE">
      <w:numFmt w:val="bullet"/>
      <w:lvlText w:val="•"/>
      <w:lvlJc w:val="left"/>
      <w:pPr>
        <w:ind w:left="3537" w:hanging="150"/>
      </w:pPr>
      <w:rPr>
        <w:rFonts w:hint="default"/>
        <w:lang w:val="en-GB" w:eastAsia="en-US" w:bidi="ar-SA"/>
      </w:rPr>
    </w:lvl>
    <w:lvl w:ilvl="2" w:tplc="D842DB72">
      <w:numFmt w:val="bullet"/>
      <w:lvlText w:val="•"/>
      <w:lvlJc w:val="left"/>
      <w:pPr>
        <w:ind w:left="4094" w:hanging="150"/>
      </w:pPr>
      <w:rPr>
        <w:rFonts w:hint="default"/>
        <w:lang w:val="en-GB" w:eastAsia="en-US" w:bidi="ar-SA"/>
      </w:rPr>
    </w:lvl>
    <w:lvl w:ilvl="3" w:tplc="274A9012">
      <w:numFmt w:val="bullet"/>
      <w:lvlText w:val="•"/>
      <w:lvlJc w:val="left"/>
      <w:pPr>
        <w:ind w:left="4651" w:hanging="150"/>
      </w:pPr>
      <w:rPr>
        <w:rFonts w:hint="default"/>
        <w:lang w:val="en-GB" w:eastAsia="en-US" w:bidi="ar-SA"/>
      </w:rPr>
    </w:lvl>
    <w:lvl w:ilvl="4" w:tplc="A90CBB20">
      <w:numFmt w:val="bullet"/>
      <w:lvlText w:val="•"/>
      <w:lvlJc w:val="left"/>
      <w:pPr>
        <w:ind w:left="5208" w:hanging="150"/>
      </w:pPr>
      <w:rPr>
        <w:rFonts w:hint="default"/>
        <w:lang w:val="en-GB" w:eastAsia="en-US" w:bidi="ar-SA"/>
      </w:rPr>
    </w:lvl>
    <w:lvl w:ilvl="5" w:tplc="3C4CC3FC">
      <w:numFmt w:val="bullet"/>
      <w:lvlText w:val="•"/>
      <w:lvlJc w:val="left"/>
      <w:pPr>
        <w:ind w:left="5765" w:hanging="150"/>
      </w:pPr>
      <w:rPr>
        <w:rFonts w:hint="default"/>
        <w:lang w:val="en-GB" w:eastAsia="en-US" w:bidi="ar-SA"/>
      </w:rPr>
    </w:lvl>
    <w:lvl w:ilvl="6" w:tplc="48A8DDCE">
      <w:numFmt w:val="bullet"/>
      <w:lvlText w:val="•"/>
      <w:lvlJc w:val="left"/>
      <w:pPr>
        <w:ind w:left="6322" w:hanging="150"/>
      </w:pPr>
      <w:rPr>
        <w:rFonts w:hint="default"/>
        <w:lang w:val="en-GB" w:eastAsia="en-US" w:bidi="ar-SA"/>
      </w:rPr>
    </w:lvl>
    <w:lvl w:ilvl="7" w:tplc="B366BC76">
      <w:numFmt w:val="bullet"/>
      <w:lvlText w:val="•"/>
      <w:lvlJc w:val="left"/>
      <w:pPr>
        <w:ind w:left="6879" w:hanging="150"/>
      </w:pPr>
      <w:rPr>
        <w:rFonts w:hint="default"/>
        <w:lang w:val="en-GB" w:eastAsia="en-US" w:bidi="ar-SA"/>
      </w:rPr>
    </w:lvl>
    <w:lvl w:ilvl="8" w:tplc="727C6E58">
      <w:numFmt w:val="bullet"/>
      <w:lvlText w:val="•"/>
      <w:lvlJc w:val="left"/>
      <w:pPr>
        <w:ind w:left="7436" w:hanging="150"/>
      </w:pPr>
      <w:rPr>
        <w:rFonts w:hint="default"/>
        <w:lang w:val="en-GB" w:eastAsia="en-US" w:bidi="ar-SA"/>
      </w:rPr>
    </w:lvl>
  </w:abstractNum>
  <w:abstractNum w:abstractNumId="518" w15:restartNumberingAfterBreak="0">
    <w:nsid w:val="251A1FB3"/>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9" w15:restartNumberingAfterBreak="0">
    <w:nsid w:val="2525313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0" w15:restartNumberingAfterBreak="0">
    <w:nsid w:val="2532364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1" w15:restartNumberingAfterBreak="0">
    <w:nsid w:val="253C1A1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2" w15:restartNumberingAfterBreak="0">
    <w:nsid w:val="254917A0"/>
    <w:multiLevelType w:val="multilevel"/>
    <w:tmpl w:val="083E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255B5D87"/>
    <w:multiLevelType w:val="hybridMultilevel"/>
    <w:tmpl w:val="6068D40C"/>
    <w:lvl w:ilvl="0" w:tplc="85C448A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4" w15:restartNumberingAfterBreak="0">
    <w:nsid w:val="2563703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5" w15:restartNumberingAfterBreak="0">
    <w:nsid w:val="257D6FD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6" w15:restartNumberingAfterBreak="0">
    <w:nsid w:val="25851743"/>
    <w:multiLevelType w:val="hybridMultilevel"/>
    <w:tmpl w:val="E58A8DAE"/>
    <w:lvl w:ilvl="0" w:tplc="FFFFFFFF">
      <w:start w:val="1"/>
      <w:numFmt w:val="upp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7" w15:restartNumberingAfterBreak="0">
    <w:nsid w:val="25851F20"/>
    <w:multiLevelType w:val="hybridMultilevel"/>
    <w:tmpl w:val="5C8E23BC"/>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8" w15:restartNumberingAfterBreak="0">
    <w:nsid w:val="259E6673"/>
    <w:multiLevelType w:val="multilevel"/>
    <w:tmpl w:val="4242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9" w15:restartNumberingAfterBreak="0">
    <w:nsid w:val="25A6102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0" w15:restartNumberingAfterBreak="0">
    <w:nsid w:val="25DC275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1" w15:restartNumberingAfterBreak="0">
    <w:nsid w:val="25DD4402"/>
    <w:multiLevelType w:val="hybridMultilevel"/>
    <w:tmpl w:val="31D408A8"/>
    <w:lvl w:ilvl="0" w:tplc="5748CC86">
      <w:start w:val="1"/>
      <w:numFmt w:val="lowerRoman"/>
      <w:suff w:val="space"/>
      <w:lvlText w:val="%1."/>
      <w:lvlJc w:val="righ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2" w15:restartNumberingAfterBreak="0">
    <w:nsid w:val="25F429F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3" w15:restartNumberingAfterBreak="0">
    <w:nsid w:val="260E1FF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4" w15:restartNumberingAfterBreak="0">
    <w:nsid w:val="26320BC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5" w15:restartNumberingAfterBreak="0">
    <w:nsid w:val="263E4D6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6" w15:restartNumberingAfterBreak="0">
    <w:nsid w:val="264E462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7" w15:restartNumberingAfterBreak="0">
    <w:nsid w:val="26634C01"/>
    <w:multiLevelType w:val="hybridMultilevel"/>
    <w:tmpl w:val="20DCE1D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8" w15:restartNumberingAfterBreak="0">
    <w:nsid w:val="2666598D"/>
    <w:multiLevelType w:val="hybridMultilevel"/>
    <w:tmpl w:val="B8529DD6"/>
    <w:lvl w:ilvl="0" w:tplc="68F8823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9" w15:restartNumberingAfterBreak="0">
    <w:nsid w:val="268E58CD"/>
    <w:multiLevelType w:val="hybridMultilevel"/>
    <w:tmpl w:val="AD40117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540" w15:restartNumberingAfterBreak="0">
    <w:nsid w:val="26A70B2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1" w15:restartNumberingAfterBreak="0">
    <w:nsid w:val="26B40490"/>
    <w:multiLevelType w:val="hybridMultilevel"/>
    <w:tmpl w:val="782E209C"/>
    <w:lvl w:ilvl="0" w:tplc="6DD26CB2">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1644A3C">
      <w:numFmt w:val="bullet"/>
      <w:lvlText w:val="•"/>
      <w:lvlJc w:val="left"/>
      <w:pPr>
        <w:ind w:left="3537" w:hanging="150"/>
      </w:pPr>
      <w:rPr>
        <w:rFonts w:hint="default"/>
        <w:lang w:val="en-GB" w:eastAsia="en-US" w:bidi="ar-SA"/>
      </w:rPr>
    </w:lvl>
    <w:lvl w:ilvl="2" w:tplc="5EC8AD7A">
      <w:numFmt w:val="bullet"/>
      <w:lvlText w:val="•"/>
      <w:lvlJc w:val="left"/>
      <w:pPr>
        <w:ind w:left="4094" w:hanging="150"/>
      </w:pPr>
      <w:rPr>
        <w:rFonts w:hint="default"/>
        <w:lang w:val="en-GB" w:eastAsia="en-US" w:bidi="ar-SA"/>
      </w:rPr>
    </w:lvl>
    <w:lvl w:ilvl="3" w:tplc="B21212D2">
      <w:numFmt w:val="bullet"/>
      <w:lvlText w:val="•"/>
      <w:lvlJc w:val="left"/>
      <w:pPr>
        <w:ind w:left="4651" w:hanging="150"/>
      </w:pPr>
      <w:rPr>
        <w:rFonts w:hint="default"/>
        <w:lang w:val="en-GB" w:eastAsia="en-US" w:bidi="ar-SA"/>
      </w:rPr>
    </w:lvl>
    <w:lvl w:ilvl="4" w:tplc="426A7122">
      <w:numFmt w:val="bullet"/>
      <w:lvlText w:val="•"/>
      <w:lvlJc w:val="left"/>
      <w:pPr>
        <w:ind w:left="5208" w:hanging="150"/>
      </w:pPr>
      <w:rPr>
        <w:rFonts w:hint="default"/>
        <w:lang w:val="en-GB" w:eastAsia="en-US" w:bidi="ar-SA"/>
      </w:rPr>
    </w:lvl>
    <w:lvl w:ilvl="5" w:tplc="A1387580">
      <w:numFmt w:val="bullet"/>
      <w:lvlText w:val="•"/>
      <w:lvlJc w:val="left"/>
      <w:pPr>
        <w:ind w:left="5765" w:hanging="150"/>
      </w:pPr>
      <w:rPr>
        <w:rFonts w:hint="default"/>
        <w:lang w:val="en-GB" w:eastAsia="en-US" w:bidi="ar-SA"/>
      </w:rPr>
    </w:lvl>
    <w:lvl w:ilvl="6" w:tplc="3114219E">
      <w:numFmt w:val="bullet"/>
      <w:lvlText w:val="•"/>
      <w:lvlJc w:val="left"/>
      <w:pPr>
        <w:ind w:left="6322" w:hanging="150"/>
      </w:pPr>
      <w:rPr>
        <w:rFonts w:hint="default"/>
        <w:lang w:val="en-GB" w:eastAsia="en-US" w:bidi="ar-SA"/>
      </w:rPr>
    </w:lvl>
    <w:lvl w:ilvl="7" w:tplc="0292ED26">
      <w:numFmt w:val="bullet"/>
      <w:lvlText w:val="•"/>
      <w:lvlJc w:val="left"/>
      <w:pPr>
        <w:ind w:left="6879" w:hanging="150"/>
      </w:pPr>
      <w:rPr>
        <w:rFonts w:hint="default"/>
        <w:lang w:val="en-GB" w:eastAsia="en-US" w:bidi="ar-SA"/>
      </w:rPr>
    </w:lvl>
    <w:lvl w:ilvl="8" w:tplc="50DC5A7C">
      <w:numFmt w:val="bullet"/>
      <w:lvlText w:val="•"/>
      <w:lvlJc w:val="left"/>
      <w:pPr>
        <w:ind w:left="7436" w:hanging="150"/>
      </w:pPr>
      <w:rPr>
        <w:rFonts w:hint="default"/>
        <w:lang w:val="en-GB" w:eastAsia="en-US" w:bidi="ar-SA"/>
      </w:rPr>
    </w:lvl>
  </w:abstractNum>
  <w:abstractNum w:abstractNumId="542" w15:restartNumberingAfterBreak="0">
    <w:nsid w:val="26C040D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3" w15:restartNumberingAfterBreak="0">
    <w:nsid w:val="26DF042C"/>
    <w:multiLevelType w:val="hybridMultilevel"/>
    <w:tmpl w:val="4AC85A44"/>
    <w:lvl w:ilvl="0" w:tplc="75D615F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4" w15:restartNumberingAfterBreak="0">
    <w:nsid w:val="26EA115F"/>
    <w:multiLevelType w:val="hybridMultilevel"/>
    <w:tmpl w:val="3B66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5" w15:restartNumberingAfterBreak="0">
    <w:nsid w:val="27005BC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6" w15:restartNumberingAfterBreak="0">
    <w:nsid w:val="27022197"/>
    <w:multiLevelType w:val="multilevel"/>
    <w:tmpl w:val="8786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7" w15:restartNumberingAfterBreak="0">
    <w:nsid w:val="271D34EB"/>
    <w:multiLevelType w:val="hybridMultilevel"/>
    <w:tmpl w:val="7C567B58"/>
    <w:lvl w:ilvl="0" w:tplc="D0A0428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8" w15:restartNumberingAfterBreak="0">
    <w:nsid w:val="27261B87"/>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9" w15:restartNumberingAfterBreak="0">
    <w:nsid w:val="27471B6D"/>
    <w:multiLevelType w:val="hybridMultilevel"/>
    <w:tmpl w:val="DD46790A"/>
    <w:lvl w:ilvl="0" w:tplc="FFFFFFFF">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0" w15:restartNumberingAfterBreak="0">
    <w:nsid w:val="2755267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1" w15:restartNumberingAfterBreak="0">
    <w:nsid w:val="27603F8C"/>
    <w:multiLevelType w:val="hybridMultilevel"/>
    <w:tmpl w:val="C04E2B2E"/>
    <w:lvl w:ilvl="0" w:tplc="F7FC4A7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2" w15:restartNumberingAfterBreak="0">
    <w:nsid w:val="279952F0"/>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53" w15:restartNumberingAfterBreak="0">
    <w:nsid w:val="27D6054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4" w15:restartNumberingAfterBreak="0">
    <w:nsid w:val="27DD068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5" w15:restartNumberingAfterBreak="0">
    <w:nsid w:val="27DF54D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56" w15:restartNumberingAfterBreak="0">
    <w:nsid w:val="27E947A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7" w15:restartNumberingAfterBreak="0">
    <w:nsid w:val="27EC302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8" w15:restartNumberingAfterBreak="0">
    <w:nsid w:val="27F236A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9" w15:restartNumberingAfterBreak="0">
    <w:nsid w:val="28057EF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0" w15:restartNumberingAfterBreak="0">
    <w:nsid w:val="280D4613"/>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1" w15:restartNumberingAfterBreak="0">
    <w:nsid w:val="280E67F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2" w15:restartNumberingAfterBreak="0">
    <w:nsid w:val="282956B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3" w15:restartNumberingAfterBreak="0">
    <w:nsid w:val="2833547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4" w15:restartNumberingAfterBreak="0">
    <w:nsid w:val="283A6E4D"/>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5" w15:restartNumberingAfterBreak="0">
    <w:nsid w:val="283E7F99"/>
    <w:multiLevelType w:val="hybridMultilevel"/>
    <w:tmpl w:val="B45A957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66" w15:restartNumberingAfterBreak="0">
    <w:nsid w:val="2865767F"/>
    <w:multiLevelType w:val="hybridMultilevel"/>
    <w:tmpl w:val="4D9831A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67" w15:restartNumberingAfterBreak="0">
    <w:nsid w:val="28667B28"/>
    <w:multiLevelType w:val="hybridMultilevel"/>
    <w:tmpl w:val="A7F4EB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8" w15:restartNumberingAfterBreak="0">
    <w:nsid w:val="286E36B8"/>
    <w:multiLevelType w:val="hybridMultilevel"/>
    <w:tmpl w:val="1B504D4E"/>
    <w:lvl w:ilvl="0" w:tplc="CD5CBC82">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9" w15:restartNumberingAfterBreak="0">
    <w:nsid w:val="28D114B2"/>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70" w15:restartNumberingAfterBreak="0">
    <w:nsid w:val="28E0638F"/>
    <w:multiLevelType w:val="hybridMultilevel"/>
    <w:tmpl w:val="5DE0D606"/>
    <w:lvl w:ilvl="0" w:tplc="55D89DAE">
      <w:start w:val="1"/>
      <w:numFmt w:val="decimal"/>
      <w:lvlText w:val="%1"/>
      <w:lvlJc w:val="left"/>
      <w:pPr>
        <w:ind w:left="360" w:hanging="360"/>
      </w:pPr>
      <w:rPr>
        <w:rFonts w:ascii="Times New Roman" w:eastAsia="Arial" w:hAnsi="Times New Roman" w:cs="Times New Roman"/>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1" w15:restartNumberingAfterBreak="0">
    <w:nsid w:val="28E1684E"/>
    <w:multiLevelType w:val="multilevel"/>
    <w:tmpl w:val="9C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28E35A2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3" w15:restartNumberingAfterBreak="0">
    <w:nsid w:val="28F87BC9"/>
    <w:multiLevelType w:val="hybridMultilevel"/>
    <w:tmpl w:val="253E28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4" w15:restartNumberingAfterBreak="0">
    <w:nsid w:val="291D77C2"/>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5" w15:restartNumberingAfterBreak="0">
    <w:nsid w:val="2920749C"/>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6" w15:restartNumberingAfterBreak="0">
    <w:nsid w:val="292A7BA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7" w15:restartNumberingAfterBreak="0">
    <w:nsid w:val="292F2C4B"/>
    <w:multiLevelType w:val="hybridMultilevel"/>
    <w:tmpl w:val="E98E8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8" w15:restartNumberingAfterBreak="0">
    <w:nsid w:val="293D3D4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9" w15:restartNumberingAfterBreak="0">
    <w:nsid w:val="29457A62"/>
    <w:multiLevelType w:val="hybridMultilevel"/>
    <w:tmpl w:val="C1AC6706"/>
    <w:lvl w:ilvl="0" w:tplc="D3CE21A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C6459FC">
      <w:numFmt w:val="bullet"/>
      <w:lvlText w:val="•"/>
      <w:lvlJc w:val="left"/>
      <w:pPr>
        <w:ind w:left="3537" w:hanging="150"/>
      </w:pPr>
      <w:rPr>
        <w:rFonts w:hint="default"/>
        <w:lang w:val="en-GB" w:eastAsia="en-US" w:bidi="ar-SA"/>
      </w:rPr>
    </w:lvl>
    <w:lvl w:ilvl="2" w:tplc="8A1A7EDE">
      <w:numFmt w:val="bullet"/>
      <w:lvlText w:val="•"/>
      <w:lvlJc w:val="left"/>
      <w:pPr>
        <w:ind w:left="4094" w:hanging="150"/>
      </w:pPr>
      <w:rPr>
        <w:rFonts w:hint="default"/>
        <w:lang w:val="en-GB" w:eastAsia="en-US" w:bidi="ar-SA"/>
      </w:rPr>
    </w:lvl>
    <w:lvl w:ilvl="3" w:tplc="892CC7C6">
      <w:numFmt w:val="bullet"/>
      <w:lvlText w:val="•"/>
      <w:lvlJc w:val="left"/>
      <w:pPr>
        <w:ind w:left="4651" w:hanging="150"/>
      </w:pPr>
      <w:rPr>
        <w:rFonts w:hint="default"/>
        <w:lang w:val="en-GB" w:eastAsia="en-US" w:bidi="ar-SA"/>
      </w:rPr>
    </w:lvl>
    <w:lvl w:ilvl="4" w:tplc="6C66E742">
      <w:numFmt w:val="bullet"/>
      <w:lvlText w:val="•"/>
      <w:lvlJc w:val="left"/>
      <w:pPr>
        <w:ind w:left="5208" w:hanging="150"/>
      </w:pPr>
      <w:rPr>
        <w:rFonts w:hint="default"/>
        <w:lang w:val="en-GB" w:eastAsia="en-US" w:bidi="ar-SA"/>
      </w:rPr>
    </w:lvl>
    <w:lvl w:ilvl="5" w:tplc="60F61DD6">
      <w:numFmt w:val="bullet"/>
      <w:lvlText w:val="•"/>
      <w:lvlJc w:val="left"/>
      <w:pPr>
        <w:ind w:left="5765" w:hanging="150"/>
      </w:pPr>
      <w:rPr>
        <w:rFonts w:hint="default"/>
        <w:lang w:val="en-GB" w:eastAsia="en-US" w:bidi="ar-SA"/>
      </w:rPr>
    </w:lvl>
    <w:lvl w:ilvl="6" w:tplc="2586EC84">
      <w:numFmt w:val="bullet"/>
      <w:lvlText w:val="•"/>
      <w:lvlJc w:val="left"/>
      <w:pPr>
        <w:ind w:left="6322" w:hanging="150"/>
      </w:pPr>
      <w:rPr>
        <w:rFonts w:hint="default"/>
        <w:lang w:val="en-GB" w:eastAsia="en-US" w:bidi="ar-SA"/>
      </w:rPr>
    </w:lvl>
    <w:lvl w:ilvl="7" w:tplc="0CC6770C">
      <w:numFmt w:val="bullet"/>
      <w:lvlText w:val="•"/>
      <w:lvlJc w:val="left"/>
      <w:pPr>
        <w:ind w:left="6879" w:hanging="150"/>
      </w:pPr>
      <w:rPr>
        <w:rFonts w:hint="default"/>
        <w:lang w:val="en-GB" w:eastAsia="en-US" w:bidi="ar-SA"/>
      </w:rPr>
    </w:lvl>
    <w:lvl w:ilvl="8" w:tplc="7FF44DB8">
      <w:numFmt w:val="bullet"/>
      <w:lvlText w:val="•"/>
      <w:lvlJc w:val="left"/>
      <w:pPr>
        <w:ind w:left="7436" w:hanging="150"/>
      </w:pPr>
      <w:rPr>
        <w:rFonts w:hint="default"/>
        <w:lang w:val="en-GB" w:eastAsia="en-US" w:bidi="ar-SA"/>
      </w:rPr>
    </w:lvl>
  </w:abstractNum>
  <w:abstractNum w:abstractNumId="580" w15:restartNumberingAfterBreak="0">
    <w:nsid w:val="294C752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1" w15:restartNumberingAfterBreak="0">
    <w:nsid w:val="294E3FB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2" w15:restartNumberingAfterBreak="0">
    <w:nsid w:val="295973ED"/>
    <w:multiLevelType w:val="hybridMultilevel"/>
    <w:tmpl w:val="55B69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3" w15:restartNumberingAfterBreak="0">
    <w:nsid w:val="298503CC"/>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84" w15:restartNumberingAfterBreak="0">
    <w:nsid w:val="299204F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5" w15:restartNumberingAfterBreak="0">
    <w:nsid w:val="29B822B7"/>
    <w:multiLevelType w:val="hybridMultilevel"/>
    <w:tmpl w:val="DD3856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6" w15:restartNumberingAfterBreak="0">
    <w:nsid w:val="29EE5B3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7" w15:restartNumberingAfterBreak="0">
    <w:nsid w:val="2A106DF9"/>
    <w:multiLevelType w:val="hybridMultilevel"/>
    <w:tmpl w:val="8A9E5B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8" w15:restartNumberingAfterBreak="0">
    <w:nsid w:val="2A2A47F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9" w15:restartNumberingAfterBreak="0">
    <w:nsid w:val="2A32083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0" w15:restartNumberingAfterBreak="0">
    <w:nsid w:val="2A3900E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1" w15:restartNumberingAfterBreak="0">
    <w:nsid w:val="2A390F9A"/>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2" w15:restartNumberingAfterBreak="0">
    <w:nsid w:val="2A3A1D3C"/>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3" w15:restartNumberingAfterBreak="0">
    <w:nsid w:val="2A3F73C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4" w15:restartNumberingAfterBreak="0">
    <w:nsid w:val="2A4F4B2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5" w15:restartNumberingAfterBreak="0">
    <w:nsid w:val="2A52402D"/>
    <w:multiLevelType w:val="hybridMultilevel"/>
    <w:tmpl w:val="A0C8851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6" w15:restartNumberingAfterBreak="0">
    <w:nsid w:val="2A7E4F66"/>
    <w:multiLevelType w:val="hybridMultilevel"/>
    <w:tmpl w:val="B35EB764"/>
    <w:lvl w:ilvl="0" w:tplc="11425ECC">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7" w15:restartNumberingAfterBreak="0">
    <w:nsid w:val="2A827E2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8" w15:restartNumberingAfterBreak="0">
    <w:nsid w:val="2A83304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9" w15:restartNumberingAfterBreak="0">
    <w:nsid w:val="2A8869A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0" w15:restartNumberingAfterBreak="0">
    <w:nsid w:val="2A995C3D"/>
    <w:multiLevelType w:val="hybridMultilevel"/>
    <w:tmpl w:val="4B660AA0"/>
    <w:lvl w:ilvl="0" w:tplc="185843E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1" w15:restartNumberingAfterBreak="0">
    <w:nsid w:val="2A9C6791"/>
    <w:multiLevelType w:val="hybridMultilevel"/>
    <w:tmpl w:val="3DC622A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2" w15:restartNumberingAfterBreak="0">
    <w:nsid w:val="2AAE0FE9"/>
    <w:multiLevelType w:val="hybridMultilevel"/>
    <w:tmpl w:val="9CE224E8"/>
    <w:lvl w:ilvl="0" w:tplc="FFFFFFFF">
      <w:start w:val="1"/>
      <w:numFmt w:val="upperLetter"/>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3" w15:restartNumberingAfterBreak="0">
    <w:nsid w:val="2AC32AB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04" w15:restartNumberingAfterBreak="0">
    <w:nsid w:val="2AE41E30"/>
    <w:multiLevelType w:val="hybridMultilevel"/>
    <w:tmpl w:val="187E2274"/>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5" w15:restartNumberingAfterBreak="0">
    <w:nsid w:val="2B050FE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6" w15:restartNumberingAfterBreak="0">
    <w:nsid w:val="2B080A2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7" w15:restartNumberingAfterBreak="0">
    <w:nsid w:val="2B201AA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8" w15:restartNumberingAfterBreak="0">
    <w:nsid w:val="2B2F6F2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2B370BB5"/>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0" w15:restartNumberingAfterBreak="0">
    <w:nsid w:val="2B592B7A"/>
    <w:multiLevelType w:val="hybridMultilevel"/>
    <w:tmpl w:val="6E960212"/>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1" w15:restartNumberingAfterBreak="0">
    <w:nsid w:val="2B6D2ED4"/>
    <w:multiLevelType w:val="multilevel"/>
    <w:tmpl w:val="6EEE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2" w15:restartNumberingAfterBreak="0">
    <w:nsid w:val="2B714D46"/>
    <w:multiLevelType w:val="hybridMultilevel"/>
    <w:tmpl w:val="894CC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3" w15:restartNumberingAfterBreak="0">
    <w:nsid w:val="2B7E395C"/>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614" w15:restartNumberingAfterBreak="0">
    <w:nsid w:val="2B82618E"/>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15" w15:restartNumberingAfterBreak="0">
    <w:nsid w:val="2B83710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6" w15:restartNumberingAfterBreak="0">
    <w:nsid w:val="2BA460F6"/>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2BC434D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8" w15:restartNumberingAfterBreak="0">
    <w:nsid w:val="2BD67AED"/>
    <w:multiLevelType w:val="hybridMultilevel"/>
    <w:tmpl w:val="3EF24B08"/>
    <w:lvl w:ilvl="0" w:tplc="FD8A317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9" w15:restartNumberingAfterBreak="0">
    <w:nsid w:val="2C1E45F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0" w15:restartNumberingAfterBreak="0">
    <w:nsid w:val="2C207C1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1" w15:restartNumberingAfterBreak="0">
    <w:nsid w:val="2C26761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2" w15:restartNumberingAfterBreak="0">
    <w:nsid w:val="2C3949F3"/>
    <w:multiLevelType w:val="hybridMultilevel"/>
    <w:tmpl w:val="57C8F402"/>
    <w:lvl w:ilvl="0" w:tplc="0B901548">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3" w15:restartNumberingAfterBreak="0">
    <w:nsid w:val="2C3B11F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4" w15:restartNumberingAfterBreak="0">
    <w:nsid w:val="2C560C81"/>
    <w:multiLevelType w:val="hybridMultilevel"/>
    <w:tmpl w:val="EDCA0D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5" w15:restartNumberingAfterBreak="0">
    <w:nsid w:val="2C63058A"/>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26" w15:restartNumberingAfterBreak="0">
    <w:nsid w:val="2C835235"/>
    <w:multiLevelType w:val="hybridMultilevel"/>
    <w:tmpl w:val="492C763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7" w15:restartNumberingAfterBreak="0">
    <w:nsid w:val="2C9D49F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8" w15:restartNumberingAfterBreak="0">
    <w:nsid w:val="2CA750E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9" w15:restartNumberingAfterBreak="0">
    <w:nsid w:val="2CB2621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0" w15:restartNumberingAfterBreak="0">
    <w:nsid w:val="2CB84509"/>
    <w:multiLevelType w:val="hybridMultilevel"/>
    <w:tmpl w:val="7CB21ED4"/>
    <w:lvl w:ilvl="0" w:tplc="32B4A2B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1" w15:restartNumberingAfterBreak="0">
    <w:nsid w:val="2CBA1B6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2" w15:restartNumberingAfterBreak="0">
    <w:nsid w:val="2CBF687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3" w15:restartNumberingAfterBreak="0">
    <w:nsid w:val="2CC005F2"/>
    <w:multiLevelType w:val="hybridMultilevel"/>
    <w:tmpl w:val="AF04AEC8"/>
    <w:lvl w:ilvl="0" w:tplc="B7DC2B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34" w15:restartNumberingAfterBreak="0">
    <w:nsid w:val="2CC40B2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35" w15:restartNumberingAfterBreak="0">
    <w:nsid w:val="2CE053A9"/>
    <w:multiLevelType w:val="hybridMultilevel"/>
    <w:tmpl w:val="7E72685A"/>
    <w:lvl w:ilvl="0" w:tplc="5AB8B4F2">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6" w15:restartNumberingAfterBreak="0">
    <w:nsid w:val="2CE7464B"/>
    <w:multiLevelType w:val="multilevel"/>
    <w:tmpl w:val="CC8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7" w15:restartNumberingAfterBreak="0">
    <w:nsid w:val="2CE872F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8" w15:restartNumberingAfterBreak="0">
    <w:nsid w:val="2CFC0A33"/>
    <w:multiLevelType w:val="hybridMultilevel"/>
    <w:tmpl w:val="CB68F06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9" w15:restartNumberingAfterBreak="0">
    <w:nsid w:val="2D1D7E3F"/>
    <w:multiLevelType w:val="hybridMultilevel"/>
    <w:tmpl w:val="C8AE5518"/>
    <w:lvl w:ilvl="0" w:tplc="CA34A2D0">
      <w:start w:val="1"/>
      <w:numFmt w:val="upperLetter"/>
      <w:lvlText w:val="%1."/>
      <w:lvlJc w:val="left"/>
      <w:pPr>
        <w:ind w:left="360" w:hanging="360"/>
      </w:pPr>
      <w:rPr>
        <w:b/>
        <w:bCs/>
        <w:color w:val="auto"/>
      </w:rPr>
    </w:lvl>
    <w:lvl w:ilvl="1" w:tplc="88CC5A86">
      <w:start w:val="1"/>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0" w15:restartNumberingAfterBreak="0">
    <w:nsid w:val="2D3870E0"/>
    <w:multiLevelType w:val="multilevel"/>
    <w:tmpl w:val="38E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1" w15:restartNumberingAfterBreak="0">
    <w:nsid w:val="2D472C2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2" w15:restartNumberingAfterBreak="0">
    <w:nsid w:val="2D4734B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3" w15:restartNumberingAfterBreak="0">
    <w:nsid w:val="2D4B5679"/>
    <w:multiLevelType w:val="hybridMultilevel"/>
    <w:tmpl w:val="47A4F2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4" w15:restartNumberingAfterBreak="0">
    <w:nsid w:val="2D584F14"/>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5" w15:restartNumberingAfterBreak="0">
    <w:nsid w:val="2D6C3C4A"/>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6" w15:restartNumberingAfterBreak="0">
    <w:nsid w:val="2D763305"/>
    <w:multiLevelType w:val="hybridMultilevel"/>
    <w:tmpl w:val="AB0093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7" w15:restartNumberingAfterBreak="0">
    <w:nsid w:val="2D77670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8" w15:restartNumberingAfterBreak="0">
    <w:nsid w:val="2D9C74DA"/>
    <w:multiLevelType w:val="hybridMultilevel"/>
    <w:tmpl w:val="D62C0EC6"/>
    <w:lvl w:ilvl="0" w:tplc="34867F8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9" w15:restartNumberingAfterBreak="0">
    <w:nsid w:val="2D9C7DF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0" w15:restartNumberingAfterBreak="0">
    <w:nsid w:val="2DA70CA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1" w15:restartNumberingAfterBreak="0">
    <w:nsid w:val="2DAB336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2" w15:restartNumberingAfterBreak="0">
    <w:nsid w:val="2DB5246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3" w15:restartNumberingAfterBreak="0">
    <w:nsid w:val="2DC06CB4"/>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4" w15:restartNumberingAfterBreak="0">
    <w:nsid w:val="2DCE688F"/>
    <w:multiLevelType w:val="hybridMultilevel"/>
    <w:tmpl w:val="F69A3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5" w15:restartNumberingAfterBreak="0">
    <w:nsid w:val="2DDF6D51"/>
    <w:multiLevelType w:val="multilevel"/>
    <w:tmpl w:val="0AD8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6" w15:restartNumberingAfterBreak="0">
    <w:nsid w:val="2DF664AA"/>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57" w15:restartNumberingAfterBreak="0">
    <w:nsid w:val="2DFA04FA"/>
    <w:multiLevelType w:val="hybridMultilevel"/>
    <w:tmpl w:val="120A5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8" w15:restartNumberingAfterBreak="0">
    <w:nsid w:val="2E0B1BC2"/>
    <w:multiLevelType w:val="hybridMultilevel"/>
    <w:tmpl w:val="E112F9E4"/>
    <w:lvl w:ilvl="0" w:tplc="58E23E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9" w15:restartNumberingAfterBreak="0">
    <w:nsid w:val="2E4E28B2"/>
    <w:multiLevelType w:val="hybridMultilevel"/>
    <w:tmpl w:val="73D2C5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0" w15:restartNumberingAfterBreak="0">
    <w:nsid w:val="2E7C7F3D"/>
    <w:multiLevelType w:val="hybridMultilevel"/>
    <w:tmpl w:val="1450BE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1" w15:restartNumberingAfterBreak="0">
    <w:nsid w:val="2E80186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2"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3" w15:restartNumberingAfterBreak="0">
    <w:nsid w:val="2EB93D7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4" w15:restartNumberingAfterBreak="0">
    <w:nsid w:val="2ED30FF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5" w15:restartNumberingAfterBreak="0">
    <w:nsid w:val="2ED6766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66" w15:restartNumberingAfterBreak="0">
    <w:nsid w:val="2EE82B2A"/>
    <w:multiLevelType w:val="hybridMultilevel"/>
    <w:tmpl w:val="B0B82296"/>
    <w:lvl w:ilvl="0" w:tplc="5BECDC56">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7" w15:restartNumberingAfterBreak="0">
    <w:nsid w:val="2F1E3CD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8" w15:restartNumberingAfterBreak="0">
    <w:nsid w:val="2F3B13DA"/>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69" w15:restartNumberingAfterBreak="0">
    <w:nsid w:val="2F3B2687"/>
    <w:multiLevelType w:val="hybridMultilevel"/>
    <w:tmpl w:val="C302DE66"/>
    <w:lvl w:ilvl="0" w:tplc="7E28300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0" w15:restartNumberingAfterBreak="0">
    <w:nsid w:val="2F7A051A"/>
    <w:multiLevelType w:val="hybridMultilevel"/>
    <w:tmpl w:val="43FA62D2"/>
    <w:lvl w:ilvl="0" w:tplc="8C9602A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1" w15:restartNumberingAfterBreak="0">
    <w:nsid w:val="2F7A217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2" w15:restartNumberingAfterBreak="0">
    <w:nsid w:val="2F9656C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3" w15:restartNumberingAfterBreak="0">
    <w:nsid w:val="2FAA4A78"/>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74" w15:restartNumberingAfterBreak="0">
    <w:nsid w:val="2FB56E0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5"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6" w15:restartNumberingAfterBreak="0">
    <w:nsid w:val="2FC43132"/>
    <w:multiLevelType w:val="hybridMultilevel"/>
    <w:tmpl w:val="2ECE05C6"/>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7" w15:restartNumberingAfterBreak="0">
    <w:nsid w:val="2FCA14E8"/>
    <w:multiLevelType w:val="hybridMultilevel"/>
    <w:tmpl w:val="5DE22CB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8" w15:restartNumberingAfterBreak="0">
    <w:nsid w:val="2FD12DC9"/>
    <w:multiLevelType w:val="hybridMultilevel"/>
    <w:tmpl w:val="D1F64732"/>
    <w:lvl w:ilvl="0" w:tplc="9F528C3C">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79" w15:restartNumberingAfterBreak="0">
    <w:nsid w:val="302C3305"/>
    <w:multiLevelType w:val="hybridMultilevel"/>
    <w:tmpl w:val="091A7F94"/>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0" w15:restartNumberingAfterBreak="0">
    <w:nsid w:val="302C541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1" w15:restartNumberingAfterBreak="0">
    <w:nsid w:val="302D6D74"/>
    <w:multiLevelType w:val="hybridMultilevel"/>
    <w:tmpl w:val="0CE85ABC"/>
    <w:lvl w:ilvl="0" w:tplc="638EDA8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2" w15:restartNumberingAfterBreak="0">
    <w:nsid w:val="3031157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3" w15:restartNumberingAfterBreak="0">
    <w:nsid w:val="303B718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4" w15:restartNumberingAfterBreak="0">
    <w:nsid w:val="304215C7"/>
    <w:multiLevelType w:val="multilevel"/>
    <w:tmpl w:val="3EAC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5" w15:restartNumberingAfterBreak="0">
    <w:nsid w:val="304327C4"/>
    <w:multiLevelType w:val="hybridMultilevel"/>
    <w:tmpl w:val="D78A600C"/>
    <w:lvl w:ilvl="0" w:tplc="7EB0C0FE">
      <w:start w:val="1"/>
      <w:numFmt w:val="decimal"/>
      <w:lvlText w:val="%1"/>
      <w:lvlJc w:val="left"/>
      <w:pPr>
        <w:ind w:left="842" w:hanging="360"/>
      </w:pPr>
      <w:rPr>
        <w:rFonts w:hint="default"/>
        <w:b/>
        <w:bCs/>
        <w:color w:val="auto"/>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686" w15:restartNumberingAfterBreak="0">
    <w:nsid w:val="305C688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7" w15:restartNumberingAfterBreak="0">
    <w:nsid w:val="305F6E5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8" w15:restartNumberingAfterBreak="0">
    <w:nsid w:val="30613138"/>
    <w:multiLevelType w:val="hybridMultilevel"/>
    <w:tmpl w:val="C12A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9" w15:restartNumberingAfterBreak="0">
    <w:nsid w:val="3077057F"/>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0" w15:restartNumberingAfterBreak="0">
    <w:nsid w:val="308403D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1" w15:restartNumberingAfterBreak="0">
    <w:nsid w:val="308776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2" w15:restartNumberingAfterBreak="0">
    <w:nsid w:val="30AE46A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3" w15:restartNumberingAfterBreak="0">
    <w:nsid w:val="30AE52F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4" w15:restartNumberingAfterBreak="0">
    <w:nsid w:val="30BD75A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5" w15:restartNumberingAfterBreak="0">
    <w:nsid w:val="30C667B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6" w15:restartNumberingAfterBreak="0">
    <w:nsid w:val="30D2220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7" w15:restartNumberingAfterBreak="0">
    <w:nsid w:val="30DD40F0"/>
    <w:multiLevelType w:val="hybridMultilevel"/>
    <w:tmpl w:val="4172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8" w15:restartNumberingAfterBreak="0">
    <w:nsid w:val="30FB4BFB"/>
    <w:multiLevelType w:val="hybridMultilevel"/>
    <w:tmpl w:val="335CB4EE"/>
    <w:lvl w:ilvl="0" w:tplc="90ACB52E">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798D7D6">
      <w:numFmt w:val="bullet"/>
      <w:lvlText w:val="•"/>
      <w:lvlJc w:val="left"/>
      <w:pPr>
        <w:ind w:left="3537" w:hanging="150"/>
      </w:pPr>
      <w:rPr>
        <w:rFonts w:hint="default"/>
        <w:lang w:val="en-GB" w:eastAsia="en-US" w:bidi="ar-SA"/>
      </w:rPr>
    </w:lvl>
    <w:lvl w:ilvl="2" w:tplc="C3D2F5B8">
      <w:numFmt w:val="bullet"/>
      <w:lvlText w:val="•"/>
      <w:lvlJc w:val="left"/>
      <w:pPr>
        <w:ind w:left="4094" w:hanging="150"/>
      </w:pPr>
      <w:rPr>
        <w:rFonts w:hint="default"/>
        <w:lang w:val="en-GB" w:eastAsia="en-US" w:bidi="ar-SA"/>
      </w:rPr>
    </w:lvl>
    <w:lvl w:ilvl="3" w:tplc="5484D91E">
      <w:numFmt w:val="bullet"/>
      <w:lvlText w:val="•"/>
      <w:lvlJc w:val="left"/>
      <w:pPr>
        <w:ind w:left="4651" w:hanging="150"/>
      </w:pPr>
      <w:rPr>
        <w:rFonts w:hint="default"/>
        <w:lang w:val="en-GB" w:eastAsia="en-US" w:bidi="ar-SA"/>
      </w:rPr>
    </w:lvl>
    <w:lvl w:ilvl="4" w:tplc="EDCC4AC6">
      <w:numFmt w:val="bullet"/>
      <w:lvlText w:val="•"/>
      <w:lvlJc w:val="left"/>
      <w:pPr>
        <w:ind w:left="5208" w:hanging="150"/>
      </w:pPr>
      <w:rPr>
        <w:rFonts w:hint="default"/>
        <w:lang w:val="en-GB" w:eastAsia="en-US" w:bidi="ar-SA"/>
      </w:rPr>
    </w:lvl>
    <w:lvl w:ilvl="5" w:tplc="EA5A095E">
      <w:numFmt w:val="bullet"/>
      <w:lvlText w:val="•"/>
      <w:lvlJc w:val="left"/>
      <w:pPr>
        <w:ind w:left="5765" w:hanging="150"/>
      </w:pPr>
      <w:rPr>
        <w:rFonts w:hint="default"/>
        <w:lang w:val="en-GB" w:eastAsia="en-US" w:bidi="ar-SA"/>
      </w:rPr>
    </w:lvl>
    <w:lvl w:ilvl="6" w:tplc="A0D826BE">
      <w:numFmt w:val="bullet"/>
      <w:lvlText w:val="•"/>
      <w:lvlJc w:val="left"/>
      <w:pPr>
        <w:ind w:left="6322" w:hanging="150"/>
      </w:pPr>
      <w:rPr>
        <w:rFonts w:hint="default"/>
        <w:lang w:val="en-GB" w:eastAsia="en-US" w:bidi="ar-SA"/>
      </w:rPr>
    </w:lvl>
    <w:lvl w:ilvl="7" w:tplc="C69A7C46">
      <w:numFmt w:val="bullet"/>
      <w:lvlText w:val="•"/>
      <w:lvlJc w:val="left"/>
      <w:pPr>
        <w:ind w:left="6879" w:hanging="150"/>
      </w:pPr>
      <w:rPr>
        <w:rFonts w:hint="default"/>
        <w:lang w:val="en-GB" w:eastAsia="en-US" w:bidi="ar-SA"/>
      </w:rPr>
    </w:lvl>
    <w:lvl w:ilvl="8" w:tplc="00226E7A">
      <w:numFmt w:val="bullet"/>
      <w:lvlText w:val="•"/>
      <w:lvlJc w:val="left"/>
      <w:pPr>
        <w:ind w:left="7436" w:hanging="150"/>
      </w:pPr>
      <w:rPr>
        <w:rFonts w:hint="default"/>
        <w:lang w:val="en-GB" w:eastAsia="en-US" w:bidi="ar-SA"/>
      </w:rPr>
    </w:lvl>
  </w:abstractNum>
  <w:abstractNum w:abstractNumId="699" w15:restartNumberingAfterBreak="0">
    <w:nsid w:val="3118160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0" w15:restartNumberingAfterBreak="0">
    <w:nsid w:val="311834D6"/>
    <w:multiLevelType w:val="hybridMultilevel"/>
    <w:tmpl w:val="29E457B8"/>
    <w:lvl w:ilvl="0" w:tplc="978ECAA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1" w15:restartNumberingAfterBreak="0">
    <w:nsid w:val="313F7E20"/>
    <w:multiLevelType w:val="hybridMultilevel"/>
    <w:tmpl w:val="57B8B962"/>
    <w:lvl w:ilvl="0" w:tplc="632CFE72">
      <w:start w:val="1"/>
      <w:numFmt w:val="decimal"/>
      <w:lvlText w:val="%1)"/>
      <w:lvlJc w:val="left"/>
      <w:pPr>
        <w:ind w:left="360" w:hanging="360"/>
      </w:pPr>
      <w:rPr>
        <w:rFonts w:hint="default"/>
        <w:b w:val="0"/>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2" w15:restartNumberingAfterBreak="0">
    <w:nsid w:val="314156A8"/>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3" w15:restartNumberingAfterBreak="0">
    <w:nsid w:val="31425CA6"/>
    <w:multiLevelType w:val="hybridMultilevel"/>
    <w:tmpl w:val="11402AC0"/>
    <w:lvl w:ilvl="0" w:tplc="886ABBA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C9C9CAC">
      <w:numFmt w:val="bullet"/>
      <w:lvlText w:val="•"/>
      <w:lvlJc w:val="left"/>
      <w:pPr>
        <w:ind w:left="3537" w:hanging="150"/>
      </w:pPr>
      <w:rPr>
        <w:rFonts w:hint="default"/>
        <w:lang w:val="en-GB" w:eastAsia="en-US" w:bidi="ar-SA"/>
      </w:rPr>
    </w:lvl>
    <w:lvl w:ilvl="2" w:tplc="22AA5964">
      <w:numFmt w:val="bullet"/>
      <w:lvlText w:val="•"/>
      <w:lvlJc w:val="left"/>
      <w:pPr>
        <w:ind w:left="4094" w:hanging="150"/>
      </w:pPr>
      <w:rPr>
        <w:rFonts w:hint="default"/>
        <w:lang w:val="en-GB" w:eastAsia="en-US" w:bidi="ar-SA"/>
      </w:rPr>
    </w:lvl>
    <w:lvl w:ilvl="3" w:tplc="A7B8B762">
      <w:numFmt w:val="bullet"/>
      <w:lvlText w:val="•"/>
      <w:lvlJc w:val="left"/>
      <w:pPr>
        <w:ind w:left="4651" w:hanging="150"/>
      </w:pPr>
      <w:rPr>
        <w:rFonts w:hint="default"/>
        <w:lang w:val="en-GB" w:eastAsia="en-US" w:bidi="ar-SA"/>
      </w:rPr>
    </w:lvl>
    <w:lvl w:ilvl="4" w:tplc="C4FA2914">
      <w:numFmt w:val="bullet"/>
      <w:lvlText w:val="•"/>
      <w:lvlJc w:val="left"/>
      <w:pPr>
        <w:ind w:left="5208" w:hanging="150"/>
      </w:pPr>
      <w:rPr>
        <w:rFonts w:hint="default"/>
        <w:lang w:val="en-GB" w:eastAsia="en-US" w:bidi="ar-SA"/>
      </w:rPr>
    </w:lvl>
    <w:lvl w:ilvl="5" w:tplc="346ED7F0">
      <w:numFmt w:val="bullet"/>
      <w:lvlText w:val="•"/>
      <w:lvlJc w:val="left"/>
      <w:pPr>
        <w:ind w:left="5765" w:hanging="150"/>
      </w:pPr>
      <w:rPr>
        <w:rFonts w:hint="default"/>
        <w:lang w:val="en-GB" w:eastAsia="en-US" w:bidi="ar-SA"/>
      </w:rPr>
    </w:lvl>
    <w:lvl w:ilvl="6" w:tplc="B8540E18">
      <w:numFmt w:val="bullet"/>
      <w:lvlText w:val="•"/>
      <w:lvlJc w:val="left"/>
      <w:pPr>
        <w:ind w:left="6322" w:hanging="150"/>
      </w:pPr>
      <w:rPr>
        <w:rFonts w:hint="default"/>
        <w:lang w:val="en-GB" w:eastAsia="en-US" w:bidi="ar-SA"/>
      </w:rPr>
    </w:lvl>
    <w:lvl w:ilvl="7" w:tplc="1DB61248">
      <w:numFmt w:val="bullet"/>
      <w:lvlText w:val="•"/>
      <w:lvlJc w:val="left"/>
      <w:pPr>
        <w:ind w:left="6879" w:hanging="150"/>
      </w:pPr>
      <w:rPr>
        <w:rFonts w:hint="default"/>
        <w:lang w:val="en-GB" w:eastAsia="en-US" w:bidi="ar-SA"/>
      </w:rPr>
    </w:lvl>
    <w:lvl w:ilvl="8" w:tplc="C37C256E">
      <w:numFmt w:val="bullet"/>
      <w:lvlText w:val="•"/>
      <w:lvlJc w:val="left"/>
      <w:pPr>
        <w:ind w:left="7436" w:hanging="150"/>
      </w:pPr>
      <w:rPr>
        <w:rFonts w:hint="default"/>
        <w:lang w:val="en-GB" w:eastAsia="en-US" w:bidi="ar-SA"/>
      </w:rPr>
    </w:lvl>
  </w:abstractNum>
  <w:abstractNum w:abstractNumId="704" w15:restartNumberingAfterBreak="0">
    <w:nsid w:val="316359C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5" w15:restartNumberingAfterBreak="0">
    <w:nsid w:val="31A71285"/>
    <w:multiLevelType w:val="hybridMultilevel"/>
    <w:tmpl w:val="37D437CC"/>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06" w15:restartNumberingAfterBreak="0">
    <w:nsid w:val="31B36DC2"/>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7" w15:restartNumberingAfterBreak="0">
    <w:nsid w:val="31BF38A6"/>
    <w:multiLevelType w:val="hybridMultilevel"/>
    <w:tmpl w:val="01A684E8"/>
    <w:lvl w:ilvl="0" w:tplc="3BC20F3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E0C0664">
      <w:numFmt w:val="bullet"/>
      <w:lvlText w:val="•"/>
      <w:lvlJc w:val="left"/>
      <w:pPr>
        <w:ind w:left="3537" w:hanging="150"/>
      </w:pPr>
      <w:rPr>
        <w:rFonts w:hint="default"/>
        <w:lang w:val="en-GB" w:eastAsia="en-US" w:bidi="ar-SA"/>
      </w:rPr>
    </w:lvl>
    <w:lvl w:ilvl="2" w:tplc="631CB6AE">
      <w:numFmt w:val="bullet"/>
      <w:lvlText w:val="•"/>
      <w:lvlJc w:val="left"/>
      <w:pPr>
        <w:ind w:left="4094" w:hanging="150"/>
      </w:pPr>
      <w:rPr>
        <w:rFonts w:hint="default"/>
        <w:lang w:val="en-GB" w:eastAsia="en-US" w:bidi="ar-SA"/>
      </w:rPr>
    </w:lvl>
    <w:lvl w:ilvl="3" w:tplc="E45E7304">
      <w:numFmt w:val="bullet"/>
      <w:lvlText w:val="•"/>
      <w:lvlJc w:val="left"/>
      <w:pPr>
        <w:ind w:left="4651" w:hanging="150"/>
      </w:pPr>
      <w:rPr>
        <w:rFonts w:hint="default"/>
        <w:lang w:val="en-GB" w:eastAsia="en-US" w:bidi="ar-SA"/>
      </w:rPr>
    </w:lvl>
    <w:lvl w:ilvl="4" w:tplc="EC643A36">
      <w:numFmt w:val="bullet"/>
      <w:lvlText w:val="•"/>
      <w:lvlJc w:val="left"/>
      <w:pPr>
        <w:ind w:left="5208" w:hanging="150"/>
      </w:pPr>
      <w:rPr>
        <w:rFonts w:hint="default"/>
        <w:lang w:val="en-GB" w:eastAsia="en-US" w:bidi="ar-SA"/>
      </w:rPr>
    </w:lvl>
    <w:lvl w:ilvl="5" w:tplc="7E367EF4">
      <w:numFmt w:val="bullet"/>
      <w:lvlText w:val="•"/>
      <w:lvlJc w:val="left"/>
      <w:pPr>
        <w:ind w:left="5765" w:hanging="150"/>
      </w:pPr>
      <w:rPr>
        <w:rFonts w:hint="default"/>
        <w:lang w:val="en-GB" w:eastAsia="en-US" w:bidi="ar-SA"/>
      </w:rPr>
    </w:lvl>
    <w:lvl w:ilvl="6" w:tplc="E440282E">
      <w:numFmt w:val="bullet"/>
      <w:lvlText w:val="•"/>
      <w:lvlJc w:val="left"/>
      <w:pPr>
        <w:ind w:left="6322" w:hanging="150"/>
      </w:pPr>
      <w:rPr>
        <w:rFonts w:hint="default"/>
        <w:lang w:val="en-GB" w:eastAsia="en-US" w:bidi="ar-SA"/>
      </w:rPr>
    </w:lvl>
    <w:lvl w:ilvl="7" w:tplc="EC2AB8E8">
      <w:numFmt w:val="bullet"/>
      <w:lvlText w:val="•"/>
      <w:lvlJc w:val="left"/>
      <w:pPr>
        <w:ind w:left="6879" w:hanging="150"/>
      </w:pPr>
      <w:rPr>
        <w:rFonts w:hint="default"/>
        <w:lang w:val="en-GB" w:eastAsia="en-US" w:bidi="ar-SA"/>
      </w:rPr>
    </w:lvl>
    <w:lvl w:ilvl="8" w:tplc="42A89C40">
      <w:numFmt w:val="bullet"/>
      <w:lvlText w:val="•"/>
      <w:lvlJc w:val="left"/>
      <w:pPr>
        <w:ind w:left="7436" w:hanging="150"/>
      </w:pPr>
      <w:rPr>
        <w:rFonts w:hint="default"/>
        <w:lang w:val="en-GB" w:eastAsia="en-US" w:bidi="ar-SA"/>
      </w:rPr>
    </w:lvl>
  </w:abstractNum>
  <w:abstractNum w:abstractNumId="708" w15:restartNumberingAfterBreak="0">
    <w:nsid w:val="31D153F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9" w15:restartNumberingAfterBreak="0">
    <w:nsid w:val="31D44AD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0" w15:restartNumberingAfterBreak="0">
    <w:nsid w:val="323F658C"/>
    <w:multiLevelType w:val="hybridMultilevel"/>
    <w:tmpl w:val="B04844BC"/>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1" w15:restartNumberingAfterBreak="0">
    <w:nsid w:val="325F14C3"/>
    <w:multiLevelType w:val="hybridMultilevel"/>
    <w:tmpl w:val="2CC6F3A0"/>
    <w:lvl w:ilvl="0" w:tplc="CB92449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2" w15:restartNumberingAfterBreak="0">
    <w:nsid w:val="328718DB"/>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3" w15:restartNumberingAfterBreak="0">
    <w:nsid w:val="328A1B75"/>
    <w:multiLevelType w:val="hybridMultilevel"/>
    <w:tmpl w:val="30CA00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4" w15:restartNumberingAfterBreak="0">
    <w:nsid w:val="329674ED"/>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15" w15:restartNumberingAfterBreak="0">
    <w:nsid w:val="32BB5CE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6" w15:restartNumberingAfterBreak="0">
    <w:nsid w:val="32C740DD"/>
    <w:multiLevelType w:val="hybridMultilevel"/>
    <w:tmpl w:val="0D92D46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7" w15:restartNumberingAfterBreak="0">
    <w:nsid w:val="32E541C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8" w15:restartNumberingAfterBreak="0">
    <w:nsid w:val="332C518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9" w15:restartNumberingAfterBreak="0">
    <w:nsid w:val="332F5853"/>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0" w15:restartNumberingAfterBreak="0">
    <w:nsid w:val="33395E08"/>
    <w:multiLevelType w:val="hybridMultilevel"/>
    <w:tmpl w:val="DA36D838"/>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1" w15:restartNumberingAfterBreak="0">
    <w:nsid w:val="333A6A82"/>
    <w:multiLevelType w:val="hybridMultilevel"/>
    <w:tmpl w:val="7B56204E"/>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722" w15:restartNumberingAfterBreak="0">
    <w:nsid w:val="333E7ED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3" w15:restartNumberingAfterBreak="0">
    <w:nsid w:val="33503C8B"/>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24" w15:restartNumberingAfterBreak="0">
    <w:nsid w:val="3379606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5" w15:restartNumberingAfterBreak="0">
    <w:nsid w:val="33881E3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6" w15:restartNumberingAfterBreak="0">
    <w:nsid w:val="33935DE1"/>
    <w:multiLevelType w:val="hybridMultilevel"/>
    <w:tmpl w:val="C81669BE"/>
    <w:lvl w:ilvl="0" w:tplc="720EE9D0">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7" w15:restartNumberingAfterBreak="0">
    <w:nsid w:val="33AD29C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8" w15:restartNumberingAfterBreak="0">
    <w:nsid w:val="33AF788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9" w15:restartNumberingAfterBreak="0">
    <w:nsid w:val="33FA3D8C"/>
    <w:multiLevelType w:val="hybridMultilevel"/>
    <w:tmpl w:val="2940EA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0" w15:restartNumberingAfterBreak="0">
    <w:nsid w:val="3406003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1" w15:restartNumberingAfterBreak="0">
    <w:nsid w:val="340B38E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2" w15:restartNumberingAfterBreak="0">
    <w:nsid w:val="341E2DA6"/>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33" w15:restartNumberingAfterBreak="0">
    <w:nsid w:val="34293684"/>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4" w15:restartNumberingAfterBreak="0">
    <w:nsid w:val="343A635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5" w15:restartNumberingAfterBreak="0">
    <w:nsid w:val="34490AA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6" w15:restartNumberingAfterBreak="0">
    <w:nsid w:val="34561072"/>
    <w:multiLevelType w:val="hybridMultilevel"/>
    <w:tmpl w:val="3754F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7" w15:restartNumberingAfterBreak="0">
    <w:nsid w:val="34637DFC"/>
    <w:multiLevelType w:val="hybridMultilevel"/>
    <w:tmpl w:val="7E0628E4"/>
    <w:lvl w:ilvl="0" w:tplc="00D093E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8" w15:restartNumberingAfterBreak="0">
    <w:nsid w:val="347B7E0C"/>
    <w:multiLevelType w:val="hybridMultilevel"/>
    <w:tmpl w:val="3DBE0890"/>
    <w:lvl w:ilvl="0" w:tplc="B7E66772">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9" w15:restartNumberingAfterBreak="0">
    <w:nsid w:val="349618F7"/>
    <w:multiLevelType w:val="hybridMultilevel"/>
    <w:tmpl w:val="DCA2C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0" w15:restartNumberingAfterBreak="0">
    <w:nsid w:val="34A274C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1" w15:restartNumberingAfterBreak="0">
    <w:nsid w:val="34B0024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2" w15:restartNumberingAfterBreak="0">
    <w:nsid w:val="34B40F7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3" w15:restartNumberingAfterBreak="0">
    <w:nsid w:val="34BC448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4" w15:restartNumberingAfterBreak="0">
    <w:nsid w:val="34C81AA0"/>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5" w15:restartNumberingAfterBreak="0">
    <w:nsid w:val="34D81358"/>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46" w15:restartNumberingAfterBreak="0">
    <w:nsid w:val="34F273D7"/>
    <w:multiLevelType w:val="hybridMultilevel"/>
    <w:tmpl w:val="8178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7" w15:restartNumberingAfterBreak="0">
    <w:nsid w:val="34F43AD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748" w15:restartNumberingAfterBreak="0">
    <w:nsid w:val="351221D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9" w15:restartNumberingAfterBreak="0">
    <w:nsid w:val="3516433E"/>
    <w:multiLevelType w:val="hybridMultilevel"/>
    <w:tmpl w:val="62A0F0DA"/>
    <w:lvl w:ilvl="0" w:tplc="8626BF34">
      <w:start w:val="1"/>
      <w:numFmt w:val="upperLetter"/>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0" w15:restartNumberingAfterBreak="0">
    <w:nsid w:val="352054D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51" w15:restartNumberingAfterBreak="0">
    <w:nsid w:val="35360D35"/>
    <w:multiLevelType w:val="hybridMultilevel"/>
    <w:tmpl w:val="C8F4D0C6"/>
    <w:lvl w:ilvl="0" w:tplc="10EEF30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2" w15:restartNumberingAfterBreak="0">
    <w:nsid w:val="35391CC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3" w15:restartNumberingAfterBreak="0">
    <w:nsid w:val="353B67D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4" w15:restartNumberingAfterBreak="0">
    <w:nsid w:val="354007B5"/>
    <w:multiLevelType w:val="hybridMultilevel"/>
    <w:tmpl w:val="AB6E3E3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5" w15:restartNumberingAfterBreak="0">
    <w:nsid w:val="355B14E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6" w15:restartNumberingAfterBreak="0">
    <w:nsid w:val="35664652"/>
    <w:multiLevelType w:val="hybridMultilevel"/>
    <w:tmpl w:val="806E998A"/>
    <w:lvl w:ilvl="0" w:tplc="C3A651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7" w15:restartNumberingAfterBreak="0">
    <w:nsid w:val="356A742F"/>
    <w:multiLevelType w:val="hybridMultilevel"/>
    <w:tmpl w:val="F1CCC21E"/>
    <w:lvl w:ilvl="0" w:tplc="A9606FF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24EE5A">
      <w:numFmt w:val="bullet"/>
      <w:lvlText w:val="•"/>
      <w:lvlJc w:val="left"/>
      <w:pPr>
        <w:ind w:left="3537" w:hanging="150"/>
      </w:pPr>
      <w:rPr>
        <w:rFonts w:hint="default"/>
        <w:lang w:val="en-GB" w:eastAsia="en-US" w:bidi="ar-SA"/>
      </w:rPr>
    </w:lvl>
    <w:lvl w:ilvl="2" w:tplc="A3E8A61E">
      <w:numFmt w:val="bullet"/>
      <w:lvlText w:val="•"/>
      <w:lvlJc w:val="left"/>
      <w:pPr>
        <w:ind w:left="4094" w:hanging="150"/>
      </w:pPr>
      <w:rPr>
        <w:rFonts w:hint="default"/>
        <w:lang w:val="en-GB" w:eastAsia="en-US" w:bidi="ar-SA"/>
      </w:rPr>
    </w:lvl>
    <w:lvl w:ilvl="3" w:tplc="3CC260A4">
      <w:numFmt w:val="bullet"/>
      <w:lvlText w:val="•"/>
      <w:lvlJc w:val="left"/>
      <w:pPr>
        <w:ind w:left="4651" w:hanging="150"/>
      </w:pPr>
      <w:rPr>
        <w:rFonts w:hint="default"/>
        <w:lang w:val="en-GB" w:eastAsia="en-US" w:bidi="ar-SA"/>
      </w:rPr>
    </w:lvl>
    <w:lvl w:ilvl="4" w:tplc="E2B4AC6C">
      <w:numFmt w:val="bullet"/>
      <w:lvlText w:val="•"/>
      <w:lvlJc w:val="left"/>
      <w:pPr>
        <w:ind w:left="5208" w:hanging="150"/>
      </w:pPr>
      <w:rPr>
        <w:rFonts w:hint="default"/>
        <w:lang w:val="en-GB" w:eastAsia="en-US" w:bidi="ar-SA"/>
      </w:rPr>
    </w:lvl>
    <w:lvl w:ilvl="5" w:tplc="3F1EF5F4">
      <w:numFmt w:val="bullet"/>
      <w:lvlText w:val="•"/>
      <w:lvlJc w:val="left"/>
      <w:pPr>
        <w:ind w:left="5765" w:hanging="150"/>
      </w:pPr>
      <w:rPr>
        <w:rFonts w:hint="default"/>
        <w:lang w:val="en-GB" w:eastAsia="en-US" w:bidi="ar-SA"/>
      </w:rPr>
    </w:lvl>
    <w:lvl w:ilvl="6" w:tplc="20141CCA">
      <w:numFmt w:val="bullet"/>
      <w:lvlText w:val="•"/>
      <w:lvlJc w:val="left"/>
      <w:pPr>
        <w:ind w:left="6322" w:hanging="150"/>
      </w:pPr>
      <w:rPr>
        <w:rFonts w:hint="default"/>
        <w:lang w:val="en-GB" w:eastAsia="en-US" w:bidi="ar-SA"/>
      </w:rPr>
    </w:lvl>
    <w:lvl w:ilvl="7" w:tplc="C84487B8">
      <w:numFmt w:val="bullet"/>
      <w:lvlText w:val="•"/>
      <w:lvlJc w:val="left"/>
      <w:pPr>
        <w:ind w:left="6879" w:hanging="150"/>
      </w:pPr>
      <w:rPr>
        <w:rFonts w:hint="default"/>
        <w:lang w:val="en-GB" w:eastAsia="en-US" w:bidi="ar-SA"/>
      </w:rPr>
    </w:lvl>
    <w:lvl w:ilvl="8" w:tplc="2002300A">
      <w:numFmt w:val="bullet"/>
      <w:lvlText w:val="•"/>
      <w:lvlJc w:val="left"/>
      <w:pPr>
        <w:ind w:left="7436" w:hanging="150"/>
      </w:pPr>
      <w:rPr>
        <w:rFonts w:hint="default"/>
        <w:lang w:val="en-GB" w:eastAsia="en-US" w:bidi="ar-SA"/>
      </w:rPr>
    </w:lvl>
  </w:abstractNum>
  <w:abstractNum w:abstractNumId="758" w15:restartNumberingAfterBreak="0">
    <w:nsid w:val="35750ADE"/>
    <w:multiLevelType w:val="hybridMultilevel"/>
    <w:tmpl w:val="ADCCD794"/>
    <w:lvl w:ilvl="0" w:tplc="E548863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9" w15:restartNumberingAfterBreak="0">
    <w:nsid w:val="35762D9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0" w15:restartNumberingAfterBreak="0">
    <w:nsid w:val="357C03CE"/>
    <w:multiLevelType w:val="hybridMultilevel"/>
    <w:tmpl w:val="6B32B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1" w15:restartNumberingAfterBreak="0">
    <w:nsid w:val="357E73A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2" w15:restartNumberingAfterBreak="0">
    <w:nsid w:val="3580389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3" w15:restartNumberingAfterBreak="0">
    <w:nsid w:val="3587362C"/>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64" w15:restartNumberingAfterBreak="0">
    <w:nsid w:val="359729A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5" w15:restartNumberingAfterBreak="0">
    <w:nsid w:val="35DC067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6" w15:restartNumberingAfterBreak="0">
    <w:nsid w:val="35DC6658"/>
    <w:multiLevelType w:val="hybridMultilevel"/>
    <w:tmpl w:val="27E4D728"/>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7" w15:restartNumberingAfterBreak="0">
    <w:nsid w:val="36051833"/>
    <w:multiLevelType w:val="hybridMultilevel"/>
    <w:tmpl w:val="6BBC848A"/>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768" w15:restartNumberingAfterBreak="0">
    <w:nsid w:val="36174BC2"/>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9" w15:restartNumberingAfterBreak="0">
    <w:nsid w:val="362B43B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0" w15:restartNumberingAfterBreak="0">
    <w:nsid w:val="36477D7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1" w15:restartNumberingAfterBreak="0">
    <w:nsid w:val="365229B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72" w15:restartNumberingAfterBreak="0">
    <w:nsid w:val="3663239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3" w15:restartNumberingAfterBreak="0">
    <w:nsid w:val="367D0864"/>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4" w15:restartNumberingAfterBreak="0">
    <w:nsid w:val="369A6B5B"/>
    <w:multiLevelType w:val="multilevel"/>
    <w:tmpl w:val="7E80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5" w15:restartNumberingAfterBreak="0">
    <w:nsid w:val="36DC4880"/>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6" w15:restartNumberingAfterBreak="0">
    <w:nsid w:val="37086663"/>
    <w:multiLevelType w:val="hybridMultilevel"/>
    <w:tmpl w:val="6336A1F8"/>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7" w15:restartNumberingAfterBreak="0">
    <w:nsid w:val="3712684B"/>
    <w:multiLevelType w:val="multilevel"/>
    <w:tmpl w:val="B08A2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8" w15:restartNumberingAfterBreak="0">
    <w:nsid w:val="371A227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9" w15:restartNumberingAfterBreak="0">
    <w:nsid w:val="373652DD"/>
    <w:multiLevelType w:val="hybridMultilevel"/>
    <w:tmpl w:val="77F45894"/>
    <w:lvl w:ilvl="0" w:tplc="9398AAFE">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0" w15:restartNumberingAfterBreak="0">
    <w:nsid w:val="37527644"/>
    <w:multiLevelType w:val="hybridMultilevel"/>
    <w:tmpl w:val="A5367BA0"/>
    <w:lvl w:ilvl="0" w:tplc="4CBC3274">
      <w:start w:val="1"/>
      <w:numFmt w:val="upperRoman"/>
      <w:suff w:val="space"/>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1" w15:restartNumberingAfterBreak="0">
    <w:nsid w:val="3766051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2" w15:restartNumberingAfterBreak="0">
    <w:nsid w:val="37725BB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3" w15:restartNumberingAfterBreak="0">
    <w:nsid w:val="3784764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4" w15:restartNumberingAfterBreak="0">
    <w:nsid w:val="378C4017"/>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85" w15:restartNumberingAfterBreak="0">
    <w:nsid w:val="37AC0867"/>
    <w:multiLevelType w:val="multilevel"/>
    <w:tmpl w:val="27E0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6" w15:restartNumberingAfterBreak="0">
    <w:nsid w:val="37BE43B5"/>
    <w:multiLevelType w:val="hybridMultilevel"/>
    <w:tmpl w:val="8BCE0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7" w15:restartNumberingAfterBreak="0">
    <w:nsid w:val="37C23ECA"/>
    <w:multiLevelType w:val="hybridMultilevel"/>
    <w:tmpl w:val="35C67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8"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9" w15:restartNumberingAfterBreak="0">
    <w:nsid w:val="37EE6B55"/>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0" w15:restartNumberingAfterBreak="0">
    <w:nsid w:val="37F9093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1" w15:restartNumberingAfterBreak="0">
    <w:nsid w:val="38043935"/>
    <w:multiLevelType w:val="hybridMultilevel"/>
    <w:tmpl w:val="AE3E00B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792" w15:restartNumberingAfterBreak="0">
    <w:nsid w:val="38084DA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3" w15:restartNumberingAfterBreak="0">
    <w:nsid w:val="380E360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4" w15:restartNumberingAfterBreak="0">
    <w:nsid w:val="380F5B91"/>
    <w:multiLevelType w:val="hybridMultilevel"/>
    <w:tmpl w:val="24622A6C"/>
    <w:lvl w:ilvl="0" w:tplc="735E4F5C">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8D162AEC">
      <w:start w:val="1"/>
      <w:numFmt w:val="lowerRoman"/>
      <w:suff w:val="space"/>
      <w:lvlText w:val="%4."/>
      <w:lvlJc w:val="right"/>
      <w:pPr>
        <w:ind w:left="2520" w:hanging="360"/>
      </w:pPr>
      <w:rPr>
        <w:rFonts w:hint="default"/>
        <w:b/>
        <w:bCs/>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5" w15:restartNumberingAfterBreak="0">
    <w:nsid w:val="38183CC7"/>
    <w:multiLevelType w:val="hybridMultilevel"/>
    <w:tmpl w:val="CE587C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6" w15:restartNumberingAfterBreak="0">
    <w:nsid w:val="383161D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7" w15:restartNumberingAfterBreak="0">
    <w:nsid w:val="383B77E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8" w15:restartNumberingAfterBreak="0">
    <w:nsid w:val="384B61E2"/>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9" w15:restartNumberingAfterBreak="0">
    <w:nsid w:val="385013AA"/>
    <w:multiLevelType w:val="hybridMultilevel"/>
    <w:tmpl w:val="7940FB20"/>
    <w:lvl w:ilvl="0" w:tplc="FFFFFFFF">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0" w15:restartNumberingAfterBreak="0">
    <w:nsid w:val="38584B94"/>
    <w:multiLevelType w:val="multilevel"/>
    <w:tmpl w:val="836C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1" w15:restartNumberingAfterBreak="0">
    <w:nsid w:val="385A0C85"/>
    <w:multiLevelType w:val="hybridMultilevel"/>
    <w:tmpl w:val="E69A58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2" w15:restartNumberingAfterBreak="0">
    <w:nsid w:val="385F49F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3" w15:restartNumberingAfterBreak="0">
    <w:nsid w:val="38717F6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4" w15:restartNumberingAfterBreak="0">
    <w:nsid w:val="3887654E"/>
    <w:multiLevelType w:val="hybridMultilevel"/>
    <w:tmpl w:val="5FB2A5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5" w15:restartNumberingAfterBreak="0">
    <w:nsid w:val="389B46E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6" w15:restartNumberingAfterBreak="0">
    <w:nsid w:val="38A84B5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7" w15:restartNumberingAfterBreak="0">
    <w:nsid w:val="3902390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8" w15:restartNumberingAfterBreak="0">
    <w:nsid w:val="390B18F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9" w15:restartNumberingAfterBreak="0">
    <w:nsid w:val="393C7252"/>
    <w:multiLevelType w:val="hybridMultilevel"/>
    <w:tmpl w:val="0D6EB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0" w15:restartNumberingAfterBreak="0">
    <w:nsid w:val="394F443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11" w15:restartNumberingAfterBreak="0">
    <w:nsid w:val="396526B6"/>
    <w:multiLevelType w:val="hybridMultilevel"/>
    <w:tmpl w:val="405C7B54"/>
    <w:lvl w:ilvl="0" w:tplc="A1DABED8">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2" w15:restartNumberingAfterBreak="0">
    <w:nsid w:val="396B0EF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3" w15:restartNumberingAfterBreak="0">
    <w:nsid w:val="3973401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4" w15:restartNumberingAfterBreak="0">
    <w:nsid w:val="39774D56"/>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5" w15:restartNumberingAfterBreak="0">
    <w:nsid w:val="398440D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6" w15:restartNumberingAfterBreak="0">
    <w:nsid w:val="398C7329"/>
    <w:multiLevelType w:val="hybridMultilevel"/>
    <w:tmpl w:val="98744A3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817" w15:restartNumberingAfterBreak="0">
    <w:nsid w:val="3994105D"/>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8" w15:restartNumberingAfterBreak="0">
    <w:nsid w:val="39983463"/>
    <w:multiLevelType w:val="hybridMultilevel"/>
    <w:tmpl w:val="D932F16A"/>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819" w15:restartNumberingAfterBreak="0">
    <w:nsid w:val="39A22C2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0" w15:restartNumberingAfterBreak="0">
    <w:nsid w:val="39A829E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1" w15:restartNumberingAfterBreak="0">
    <w:nsid w:val="39B93E9A"/>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22" w15:restartNumberingAfterBreak="0">
    <w:nsid w:val="39DD0509"/>
    <w:multiLevelType w:val="hybridMultilevel"/>
    <w:tmpl w:val="C5000D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3" w15:restartNumberingAfterBreak="0">
    <w:nsid w:val="3A197DA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4" w15:restartNumberingAfterBreak="0">
    <w:nsid w:val="3A27382A"/>
    <w:multiLevelType w:val="hybridMultilevel"/>
    <w:tmpl w:val="6EB6BB72"/>
    <w:lvl w:ilvl="0" w:tplc="7B781BF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5" w15:restartNumberingAfterBreak="0">
    <w:nsid w:val="3A51768E"/>
    <w:multiLevelType w:val="hybridMultilevel"/>
    <w:tmpl w:val="38E4F6D0"/>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26" w15:restartNumberingAfterBreak="0">
    <w:nsid w:val="3A603578"/>
    <w:multiLevelType w:val="hybridMultilevel"/>
    <w:tmpl w:val="CA4E8E1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7" w15:restartNumberingAfterBreak="0">
    <w:nsid w:val="3A713791"/>
    <w:multiLevelType w:val="hybridMultilevel"/>
    <w:tmpl w:val="C30A0A50"/>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8" w15:restartNumberingAfterBreak="0">
    <w:nsid w:val="3A731581"/>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9" w15:restartNumberingAfterBreak="0">
    <w:nsid w:val="3A7B4F42"/>
    <w:multiLevelType w:val="hybridMultilevel"/>
    <w:tmpl w:val="CEA42336"/>
    <w:lvl w:ilvl="0" w:tplc="D0A0428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0" w15:restartNumberingAfterBreak="0">
    <w:nsid w:val="3A842A7F"/>
    <w:multiLevelType w:val="hybridMultilevel"/>
    <w:tmpl w:val="D25A4D94"/>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1" w15:restartNumberingAfterBreak="0">
    <w:nsid w:val="3A8B2A52"/>
    <w:multiLevelType w:val="hybridMultilevel"/>
    <w:tmpl w:val="65EEDE08"/>
    <w:lvl w:ilvl="0" w:tplc="1A8CE906">
      <w:start w:val="1"/>
      <w:numFmt w:val="upperRoman"/>
      <w:suff w:val="space"/>
      <w:lvlText w:val="%1."/>
      <w:lvlJc w:val="righ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2" w15:restartNumberingAfterBreak="0">
    <w:nsid w:val="3A951E1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3" w15:restartNumberingAfterBreak="0">
    <w:nsid w:val="3AA63597"/>
    <w:multiLevelType w:val="hybridMultilevel"/>
    <w:tmpl w:val="5ACCD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4" w15:restartNumberingAfterBreak="0">
    <w:nsid w:val="3AD11F40"/>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5" w15:restartNumberingAfterBreak="0">
    <w:nsid w:val="3AD709FE"/>
    <w:multiLevelType w:val="multilevel"/>
    <w:tmpl w:val="F0F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6" w15:restartNumberingAfterBreak="0">
    <w:nsid w:val="3AE1016D"/>
    <w:multiLevelType w:val="hybridMultilevel"/>
    <w:tmpl w:val="51BCFEA6"/>
    <w:lvl w:ilvl="0" w:tplc="C08C6722">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7" w15:restartNumberingAfterBreak="0">
    <w:nsid w:val="3AF767D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8" w15:restartNumberingAfterBreak="0">
    <w:nsid w:val="3AFA49E7"/>
    <w:multiLevelType w:val="hybridMultilevel"/>
    <w:tmpl w:val="F3A45D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9" w15:restartNumberingAfterBreak="0">
    <w:nsid w:val="3B241DDE"/>
    <w:multiLevelType w:val="hybridMultilevel"/>
    <w:tmpl w:val="D5AE3318"/>
    <w:lvl w:ilvl="0" w:tplc="81A8916E">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40" w15:restartNumberingAfterBreak="0">
    <w:nsid w:val="3B3F281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1" w15:restartNumberingAfterBreak="0">
    <w:nsid w:val="3B6D7949"/>
    <w:multiLevelType w:val="hybridMultilevel"/>
    <w:tmpl w:val="D02C9C92"/>
    <w:lvl w:ilvl="0" w:tplc="1E34FE4A">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2" w15:restartNumberingAfterBreak="0">
    <w:nsid w:val="3B87740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3" w15:restartNumberingAfterBreak="0">
    <w:nsid w:val="3BA61C63"/>
    <w:multiLevelType w:val="hybridMultilevel"/>
    <w:tmpl w:val="84402C6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4" w15:restartNumberingAfterBreak="0">
    <w:nsid w:val="3BB54C7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5" w15:restartNumberingAfterBreak="0">
    <w:nsid w:val="3BBD6ECE"/>
    <w:multiLevelType w:val="hybridMultilevel"/>
    <w:tmpl w:val="53CC411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846" w15:restartNumberingAfterBreak="0">
    <w:nsid w:val="3BF617FE"/>
    <w:multiLevelType w:val="hybridMultilevel"/>
    <w:tmpl w:val="8D5473E0"/>
    <w:lvl w:ilvl="0" w:tplc="B34CF23A">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7" w15:restartNumberingAfterBreak="0">
    <w:nsid w:val="3C053C7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8" w15:restartNumberingAfterBreak="0">
    <w:nsid w:val="3C0D01B7"/>
    <w:multiLevelType w:val="multilevel"/>
    <w:tmpl w:val="F88C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3C106B5E"/>
    <w:multiLevelType w:val="hybridMultilevel"/>
    <w:tmpl w:val="6874BFDA"/>
    <w:lvl w:ilvl="0" w:tplc="9C66969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0" w15:restartNumberingAfterBreak="0">
    <w:nsid w:val="3C2100B3"/>
    <w:multiLevelType w:val="hybridMultilevel"/>
    <w:tmpl w:val="EBE65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1" w15:restartNumberingAfterBreak="0">
    <w:nsid w:val="3C455E15"/>
    <w:multiLevelType w:val="hybridMultilevel"/>
    <w:tmpl w:val="F3F82310"/>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2" w15:restartNumberingAfterBreak="0">
    <w:nsid w:val="3C653DF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3" w15:restartNumberingAfterBreak="0">
    <w:nsid w:val="3C8340B3"/>
    <w:multiLevelType w:val="hybridMultilevel"/>
    <w:tmpl w:val="8DEAD5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4" w15:restartNumberingAfterBreak="0">
    <w:nsid w:val="3C8F066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5" w15:restartNumberingAfterBreak="0">
    <w:nsid w:val="3CB10BDF"/>
    <w:multiLevelType w:val="multilevel"/>
    <w:tmpl w:val="56F2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3CC214F7"/>
    <w:multiLevelType w:val="hybridMultilevel"/>
    <w:tmpl w:val="2D1A886C"/>
    <w:lvl w:ilvl="0" w:tplc="08090011">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7" w15:restartNumberingAfterBreak="0">
    <w:nsid w:val="3CCD3DFB"/>
    <w:multiLevelType w:val="hybridMultilevel"/>
    <w:tmpl w:val="8D465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8" w15:restartNumberingAfterBreak="0">
    <w:nsid w:val="3CCD493D"/>
    <w:multiLevelType w:val="hybridMultilevel"/>
    <w:tmpl w:val="DB585FA4"/>
    <w:lvl w:ilvl="0" w:tplc="FFFFFFFF">
      <w:start w:val="1"/>
      <w:numFmt w:val="decimal"/>
      <w:suff w:val="space"/>
      <w:lvlText w:val="%1"/>
      <w:lvlJc w:val="left"/>
      <w:pPr>
        <w:ind w:left="600" w:hanging="60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9" w15:restartNumberingAfterBreak="0">
    <w:nsid w:val="3CD5723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0" w15:restartNumberingAfterBreak="0">
    <w:nsid w:val="3CE2633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1" w15:restartNumberingAfterBreak="0">
    <w:nsid w:val="3CE97850"/>
    <w:multiLevelType w:val="hybridMultilevel"/>
    <w:tmpl w:val="8D520740"/>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2" w15:restartNumberingAfterBreak="0">
    <w:nsid w:val="3CF96140"/>
    <w:multiLevelType w:val="multilevel"/>
    <w:tmpl w:val="2860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3" w15:restartNumberingAfterBreak="0">
    <w:nsid w:val="3D12167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4" w15:restartNumberingAfterBreak="0">
    <w:nsid w:val="3D33083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5" w15:restartNumberingAfterBreak="0">
    <w:nsid w:val="3D34338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6" w15:restartNumberingAfterBreak="0">
    <w:nsid w:val="3D44197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7" w15:restartNumberingAfterBreak="0">
    <w:nsid w:val="3D4F3BD2"/>
    <w:multiLevelType w:val="hybridMultilevel"/>
    <w:tmpl w:val="6F2C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8" w15:restartNumberingAfterBreak="0">
    <w:nsid w:val="3D76136B"/>
    <w:multiLevelType w:val="hybridMultilevel"/>
    <w:tmpl w:val="2304B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9" w15:restartNumberingAfterBreak="0">
    <w:nsid w:val="3D9F393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0" w15:restartNumberingAfterBreak="0">
    <w:nsid w:val="3DAA623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1" w15:restartNumberingAfterBreak="0">
    <w:nsid w:val="3DB63CF5"/>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2" w15:restartNumberingAfterBreak="0">
    <w:nsid w:val="3DD12A5F"/>
    <w:multiLevelType w:val="hybridMultilevel"/>
    <w:tmpl w:val="D8F0090E"/>
    <w:lvl w:ilvl="0" w:tplc="9DE28B4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3" w15:restartNumberingAfterBreak="0">
    <w:nsid w:val="3DDD778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4" w15:restartNumberingAfterBreak="0">
    <w:nsid w:val="3DE840D7"/>
    <w:multiLevelType w:val="hybridMultilevel"/>
    <w:tmpl w:val="7116E9C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5" w15:restartNumberingAfterBreak="0">
    <w:nsid w:val="3DEE1E50"/>
    <w:multiLevelType w:val="hybridMultilevel"/>
    <w:tmpl w:val="EF9E3E3E"/>
    <w:lvl w:ilvl="0" w:tplc="223CC0C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6" w15:restartNumberingAfterBreak="0">
    <w:nsid w:val="3DF77DEB"/>
    <w:multiLevelType w:val="hybridMultilevel"/>
    <w:tmpl w:val="DA98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7" w15:restartNumberingAfterBreak="0">
    <w:nsid w:val="3E101B6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78" w15:restartNumberingAfterBreak="0">
    <w:nsid w:val="3E1321E7"/>
    <w:multiLevelType w:val="hybridMultilevel"/>
    <w:tmpl w:val="C42208A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9" w15:restartNumberingAfterBreak="0">
    <w:nsid w:val="3E1C6E4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0" w15:restartNumberingAfterBreak="0">
    <w:nsid w:val="3E200F41"/>
    <w:multiLevelType w:val="hybridMultilevel"/>
    <w:tmpl w:val="A72E388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1" w15:restartNumberingAfterBreak="0">
    <w:nsid w:val="3E27213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2" w15:restartNumberingAfterBreak="0">
    <w:nsid w:val="3E307AD0"/>
    <w:multiLevelType w:val="hybridMultilevel"/>
    <w:tmpl w:val="4EB28CA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3" w15:restartNumberingAfterBreak="0">
    <w:nsid w:val="3E43621E"/>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4" w15:restartNumberingAfterBreak="0">
    <w:nsid w:val="3E515E34"/>
    <w:multiLevelType w:val="hybridMultilevel"/>
    <w:tmpl w:val="6C546CF6"/>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5" w15:restartNumberingAfterBreak="0">
    <w:nsid w:val="3E5D37B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6" w15:restartNumberingAfterBreak="0">
    <w:nsid w:val="3E67339A"/>
    <w:multiLevelType w:val="hybridMultilevel"/>
    <w:tmpl w:val="BB5C2F22"/>
    <w:lvl w:ilvl="0" w:tplc="5E3A3F6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7" w15:restartNumberingAfterBreak="0">
    <w:nsid w:val="3E6A219A"/>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88" w15:restartNumberingAfterBreak="0">
    <w:nsid w:val="3E6C641F"/>
    <w:multiLevelType w:val="multilevel"/>
    <w:tmpl w:val="7442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9" w15:restartNumberingAfterBreak="0">
    <w:nsid w:val="3E7E18DE"/>
    <w:multiLevelType w:val="hybridMultilevel"/>
    <w:tmpl w:val="7BF26A2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0" w15:restartNumberingAfterBreak="0">
    <w:nsid w:val="3E964AA9"/>
    <w:multiLevelType w:val="hybridMultilevel"/>
    <w:tmpl w:val="0D62C282"/>
    <w:lvl w:ilvl="0" w:tplc="03DC5B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1" w15:restartNumberingAfterBreak="0">
    <w:nsid w:val="3EAB78CA"/>
    <w:multiLevelType w:val="hybridMultilevel"/>
    <w:tmpl w:val="4672DD4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2" w15:restartNumberingAfterBreak="0">
    <w:nsid w:val="3EB2006B"/>
    <w:multiLevelType w:val="hybridMultilevel"/>
    <w:tmpl w:val="AB6AAA9A"/>
    <w:lvl w:ilvl="0" w:tplc="455062D0">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3" w15:restartNumberingAfterBreak="0">
    <w:nsid w:val="3EB67E8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4" w15:restartNumberingAfterBreak="0">
    <w:nsid w:val="3EB8669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5" w15:restartNumberingAfterBreak="0">
    <w:nsid w:val="3ED22C7C"/>
    <w:multiLevelType w:val="hybridMultilevel"/>
    <w:tmpl w:val="D63A0B0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6" w15:restartNumberingAfterBreak="0">
    <w:nsid w:val="3ED47A19"/>
    <w:multiLevelType w:val="hybridMultilevel"/>
    <w:tmpl w:val="51A238B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97" w15:restartNumberingAfterBreak="0">
    <w:nsid w:val="3EEB024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8" w15:restartNumberingAfterBreak="0">
    <w:nsid w:val="3EEF26C9"/>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9" w15:restartNumberingAfterBreak="0">
    <w:nsid w:val="3EFC1363"/>
    <w:multiLevelType w:val="hybridMultilevel"/>
    <w:tmpl w:val="FC18EEDC"/>
    <w:lvl w:ilvl="0" w:tplc="201656CC">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91AB712">
      <w:numFmt w:val="bullet"/>
      <w:lvlText w:val="•"/>
      <w:lvlJc w:val="left"/>
      <w:pPr>
        <w:ind w:left="3537" w:hanging="150"/>
      </w:pPr>
      <w:rPr>
        <w:rFonts w:hint="default"/>
        <w:lang w:val="en-GB" w:eastAsia="en-US" w:bidi="ar-SA"/>
      </w:rPr>
    </w:lvl>
    <w:lvl w:ilvl="2" w:tplc="D76AA3EA">
      <w:numFmt w:val="bullet"/>
      <w:lvlText w:val="•"/>
      <w:lvlJc w:val="left"/>
      <w:pPr>
        <w:ind w:left="4094" w:hanging="150"/>
      </w:pPr>
      <w:rPr>
        <w:rFonts w:hint="default"/>
        <w:lang w:val="en-GB" w:eastAsia="en-US" w:bidi="ar-SA"/>
      </w:rPr>
    </w:lvl>
    <w:lvl w:ilvl="3" w:tplc="B2CCE4E8">
      <w:numFmt w:val="bullet"/>
      <w:lvlText w:val="•"/>
      <w:lvlJc w:val="left"/>
      <w:pPr>
        <w:ind w:left="4651" w:hanging="150"/>
      </w:pPr>
      <w:rPr>
        <w:rFonts w:hint="default"/>
        <w:lang w:val="en-GB" w:eastAsia="en-US" w:bidi="ar-SA"/>
      </w:rPr>
    </w:lvl>
    <w:lvl w:ilvl="4" w:tplc="4E848EFC">
      <w:numFmt w:val="bullet"/>
      <w:lvlText w:val="•"/>
      <w:lvlJc w:val="left"/>
      <w:pPr>
        <w:ind w:left="5208" w:hanging="150"/>
      </w:pPr>
      <w:rPr>
        <w:rFonts w:hint="default"/>
        <w:lang w:val="en-GB" w:eastAsia="en-US" w:bidi="ar-SA"/>
      </w:rPr>
    </w:lvl>
    <w:lvl w:ilvl="5" w:tplc="C84800F4">
      <w:numFmt w:val="bullet"/>
      <w:lvlText w:val="•"/>
      <w:lvlJc w:val="left"/>
      <w:pPr>
        <w:ind w:left="5765" w:hanging="150"/>
      </w:pPr>
      <w:rPr>
        <w:rFonts w:hint="default"/>
        <w:lang w:val="en-GB" w:eastAsia="en-US" w:bidi="ar-SA"/>
      </w:rPr>
    </w:lvl>
    <w:lvl w:ilvl="6" w:tplc="ED4AC778">
      <w:numFmt w:val="bullet"/>
      <w:lvlText w:val="•"/>
      <w:lvlJc w:val="left"/>
      <w:pPr>
        <w:ind w:left="6322" w:hanging="150"/>
      </w:pPr>
      <w:rPr>
        <w:rFonts w:hint="default"/>
        <w:lang w:val="en-GB" w:eastAsia="en-US" w:bidi="ar-SA"/>
      </w:rPr>
    </w:lvl>
    <w:lvl w:ilvl="7" w:tplc="01B83500">
      <w:numFmt w:val="bullet"/>
      <w:lvlText w:val="•"/>
      <w:lvlJc w:val="left"/>
      <w:pPr>
        <w:ind w:left="6879" w:hanging="150"/>
      </w:pPr>
      <w:rPr>
        <w:rFonts w:hint="default"/>
        <w:lang w:val="en-GB" w:eastAsia="en-US" w:bidi="ar-SA"/>
      </w:rPr>
    </w:lvl>
    <w:lvl w:ilvl="8" w:tplc="9D9AA9A2">
      <w:numFmt w:val="bullet"/>
      <w:lvlText w:val="•"/>
      <w:lvlJc w:val="left"/>
      <w:pPr>
        <w:ind w:left="7436" w:hanging="150"/>
      </w:pPr>
      <w:rPr>
        <w:rFonts w:hint="default"/>
        <w:lang w:val="en-GB" w:eastAsia="en-US" w:bidi="ar-SA"/>
      </w:rPr>
    </w:lvl>
  </w:abstractNum>
  <w:abstractNum w:abstractNumId="900" w15:restartNumberingAfterBreak="0">
    <w:nsid w:val="3F1017F2"/>
    <w:multiLevelType w:val="hybridMultilevel"/>
    <w:tmpl w:val="A7AACE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1" w15:restartNumberingAfterBreak="0">
    <w:nsid w:val="3F2071C0"/>
    <w:multiLevelType w:val="hybridMultilevel"/>
    <w:tmpl w:val="DF9AA8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2" w15:restartNumberingAfterBreak="0">
    <w:nsid w:val="3F2E13BE"/>
    <w:multiLevelType w:val="hybridMultilevel"/>
    <w:tmpl w:val="50DEE8BC"/>
    <w:lvl w:ilvl="0" w:tplc="21D44130">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3" w15:restartNumberingAfterBreak="0">
    <w:nsid w:val="3F2E168F"/>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4" w15:restartNumberingAfterBreak="0">
    <w:nsid w:val="3F3A4734"/>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05" w15:restartNumberingAfterBreak="0">
    <w:nsid w:val="3F3B709A"/>
    <w:multiLevelType w:val="hybridMultilevel"/>
    <w:tmpl w:val="178001F2"/>
    <w:lvl w:ilvl="0" w:tplc="68F88236">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6" w15:restartNumberingAfterBreak="0">
    <w:nsid w:val="3F461EA0"/>
    <w:multiLevelType w:val="hybridMultilevel"/>
    <w:tmpl w:val="53E2997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7" w15:restartNumberingAfterBreak="0">
    <w:nsid w:val="3F572DBF"/>
    <w:multiLevelType w:val="hybridMultilevel"/>
    <w:tmpl w:val="E06E7B5C"/>
    <w:lvl w:ilvl="0" w:tplc="0EA4FB5A">
      <w:start w:val="1"/>
      <w:numFmt w:val="upperRoman"/>
      <w:suff w:val="space"/>
      <w:lvlText w:val="%1."/>
      <w:lvlJc w:val="right"/>
      <w:pPr>
        <w:ind w:left="1800" w:hanging="360"/>
      </w:pPr>
      <w:rPr>
        <w:rFonts w:hint="default"/>
        <w:b/>
        <w:bCs/>
        <w:color w:val="auto"/>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08" w15:restartNumberingAfterBreak="0">
    <w:nsid w:val="3F6C41BB"/>
    <w:multiLevelType w:val="hybridMultilevel"/>
    <w:tmpl w:val="C630C570"/>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9" w15:restartNumberingAfterBreak="0">
    <w:nsid w:val="3F6E187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0" w15:restartNumberingAfterBreak="0">
    <w:nsid w:val="3F740678"/>
    <w:multiLevelType w:val="hybridMultilevel"/>
    <w:tmpl w:val="A052D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1" w15:restartNumberingAfterBreak="0">
    <w:nsid w:val="3F7E103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2" w15:restartNumberingAfterBreak="0">
    <w:nsid w:val="3F80544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3" w15:restartNumberingAfterBreak="0">
    <w:nsid w:val="3F932A7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4" w15:restartNumberingAfterBreak="0">
    <w:nsid w:val="3F9F665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5" w15:restartNumberingAfterBreak="0">
    <w:nsid w:val="3FBE1A1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6" w15:restartNumberingAfterBreak="0">
    <w:nsid w:val="3FBE1A37"/>
    <w:multiLevelType w:val="hybridMultilevel"/>
    <w:tmpl w:val="EED2A5D4"/>
    <w:lvl w:ilvl="0" w:tplc="3290236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FF2B20E">
      <w:numFmt w:val="bullet"/>
      <w:lvlText w:val="•"/>
      <w:lvlJc w:val="left"/>
      <w:pPr>
        <w:ind w:left="3537" w:hanging="150"/>
      </w:pPr>
      <w:rPr>
        <w:rFonts w:hint="default"/>
        <w:lang w:val="en-GB" w:eastAsia="en-US" w:bidi="ar-SA"/>
      </w:rPr>
    </w:lvl>
    <w:lvl w:ilvl="2" w:tplc="5B7C1A0A">
      <w:numFmt w:val="bullet"/>
      <w:lvlText w:val="•"/>
      <w:lvlJc w:val="left"/>
      <w:pPr>
        <w:ind w:left="4094" w:hanging="150"/>
      </w:pPr>
      <w:rPr>
        <w:rFonts w:hint="default"/>
        <w:lang w:val="en-GB" w:eastAsia="en-US" w:bidi="ar-SA"/>
      </w:rPr>
    </w:lvl>
    <w:lvl w:ilvl="3" w:tplc="3744BDC2">
      <w:numFmt w:val="bullet"/>
      <w:lvlText w:val="•"/>
      <w:lvlJc w:val="left"/>
      <w:pPr>
        <w:ind w:left="4651" w:hanging="150"/>
      </w:pPr>
      <w:rPr>
        <w:rFonts w:hint="default"/>
        <w:lang w:val="en-GB" w:eastAsia="en-US" w:bidi="ar-SA"/>
      </w:rPr>
    </w:lvl>
    <w:lvl w:ilvl="4" w:tplc="65D88B30">
      <w:numFmt w:val="bullet"/>
      <w:lvlText w:val="•"/>
      <w:lvlJc w:val="left"/>
      <w:pPr>
        <w:ind w:left="5208" w:hanging="150"/>
      </w:pPr>
      <w:rPr>
        <w:rFonts w:hint="default"/>
        <w:lang w:val="en-GB" w:eastAsia="en-US" w:bidi="ar-SA"/>
      </w:rPr>
    </w:lvl>
    <w:lvl w:ilvl="5" w:tplc="22B84C5A">
      <w:numFmt w:val="bullet"/>
      <w:lvlText w:val="•"/>
      <w:lvlJc w:val="left"/>
      <w:pPr>
        <w:ind w:left="5765" w:hanging="150"/>
      </w:pPr>
      <w:rPr>
        <w:rFonts w:hint="default"/>
        <w:lang w:val="en-GB" w:eastAsia="en-US" w:bidi="ar-SA"/>
      </w:rPr>
    </w:lvl>
    <w:lvl w:ilvl="6" w:tplc="A25E8C7C">
      <w:numFmt w:val="bullet"/>
      <w:lvlText w:val="•"/>
      <w:lvlJc w:val="left"/>
      <w:pPr>
        <w:ind w:left="6322" w:hanging="150"/>
      </w:pPr>
      <w:rPr>
        <w:rFonts w:hint="default"/>
        <w:lang w:val="en-GB" w:eastAsia="en-US" w:bidi="ar-SA"/>
      </w:rPr>
    </w:lvl>
    <w:lvl w:ilvl="7" w:tplc="E7AC2D86">
      <w:numFmt w:val="bullet"/>
      <w:lvlText w:val="•"/>
      <w:lvlJc w:val="left"/>
      <w:pPr>
        <w:ind w:left="6879" w:hanging="150"/>
      </w:pPr>
      <w:rPr>
        <w:rFonts w:hint="default"/>
        <w:lang w:val="en-GB" w:eastAsia="en-US" w:bidi="ar-SA"/>
      </w:rPr>
    </w:lvl>
    <w:lvl w:ilvl="8" w:tplc="BA5A878A">
      <w:numFmt w:val="bullet"/>
      <w:lvlText w:val="•"/>
      <w:lvlJc w:val="left"/>
      <w:pPr>
        <w:ind w:left="7436" w:hanging="150"/>
      </w:pPr>
      <w:rPr>
        <w:rFonts w:hint="default"/>
        <w:lang w:val="en-GB" w:eastAsia="en-US" w:bidi="ar-SA"/>
      </w:rPr>
    </w:lvl>
  </w:abstractNum>
  <w:abstractNum w:abstractNumId="917" w15:restartNumberingAfterBreak="0">
    <w:nsid w:val="3FBF3D3C"/>
    <w:multiLevelType w:val="hybridMultilevel"/>
    <w:tmpl w:val="F816FDF6"/>
    <w:lvl w:ilvl="0" w:tplc="FFFFFFFF">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18" w15:restartNumberingAfterBreak="0">
    <w:nsid w:val="3FBF3FBB"/>
    <w:multiLevelType w:val="hybridMultilevel"/>
    <w:tmpl w:val="BEA4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9" w15:restartNumberingAfterBreak="0">
    <w:nsid w:val="3FC951B3"/>
    <w:multiLevelType w:val="hybridMultilevel"/>
    <w:tmpl w:val="6592EC76"/>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20" w15:restartNumberingAfterBreak="0">
    <w:nsid w:val="3FDD34C4"/>
    <w:multiLevelType w:val="hybridMultilevel"/>
    <w:tmpl w:val="CD42DFDC"/>
    <w:lvl w:ilvl="0" w:tplc="8AECF99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1" w15:restartNumberingAfterBreak="0">
    <w:nsid w:val="3FE03E1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2" w15:restartNumberingAfterBreak="0">
    <w:nsid w:val="400F36E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3" w15:restartNumberingAfterBreak="0">
    <w:nsid w:val="402165D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4" w15:restartNumberingAfterBreak="0">
    <w:nsid w:val="403B59A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5" w15:restartNumberingAfterBreak="0">
    <w:nsid w:val="4070371C"/>
    <w:multiLevelType w:val="hybridMultilevel"/>
    <w:tmpl w:val="ED4E775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926" w15:restartNumberingAfterBreak="0">
    <w:nsid w:val="407B6E31"/>
    <w:multiLevelType w:val="hybridMultilevel"/>
    <w:tmpl w:val="400A4F3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7" w15:restartNumberingAfterBreak="0">
    <w:nsid w:val="408033A2"/>
    <w:multiLevelType w:val="multilevel"/>
    <w:tmpl w:val="0A5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8" w15:restartNumberingAfterBreak="0">
    <w:nsid w:val="40886F9E"/>
    <w:multiLevelType w:val="hybridMultilevel"/>
    <w:tmpl w:val="938CDE6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9" w15:restartNumberingAfterBreak="0">
    <w:nsid w:val="40943E1B"/>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0" w15:restartNumberingAfterBreak="0">
    <w:nsid w:val="40B531F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1" w15:restartNumberingAfterBreak="0">
    <w:nsid w:val="40CE6B0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2" w15:restartNumberingAfterBreak="0">
    <w:nsid w:val="40D8691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3" w15:restartNumberingAfterBreak="0">
    <w:nsid w:val="40E43CB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4" w15:restartNumberingAfterBreak="0">
    <w:nsid w:val="411A31B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35" w15:restartNumberingAfterBreak="0">
    <w:nsid w:val="41313883"/>
    <w:multiLevelType w:val="hybridMultilevel"/>
    <w:tmpl w:val="809C8078"/>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6" w15:restartNumberingAfterBreak="0">
    <w:nsid w:val="4139625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7" w15:restartNumberingAfterBreak="0">
    <w:nsid w:val="41477E5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8" w15:restartNumberingAfterBreak="0">
    <w:nsid w:val="414F36F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9" w15:restartNumberingAfterBreak="0">
    <w:nsid w:val="4152379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0" w15:restartNumberingAfterBreak="0">
    <w:nsid w:val="418668CE"/>
    <w:multiLevelType w:val="multilevel"/>
    <w:tmpl w:val="E100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1" w15:restartNumberingAfterBreak="0">
    <w:nsid w:val="4191084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2" w15:restartNumberingAfterBreak="0">
    <w:nsid w:val="419248FD"/>
    <w:multiLevelType w:val="hybridMultilevel"/>
    <w:tmpl w:val="6FDE33C6"/>
    <w:lvl w:ilvl="0" w:tplc="8CD096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3" w15:restartNumberingAfterBreak="0">
    <w:nsid w:val="4198327C"/>
    <w:multiLevelType w:val="hybridMultilevel"/>
    <w:tmpl w:val="BD38B7A6"/>
    <w:lvl w:ilvl="0" w:tplc="CA34A2D0">
      <w:start w:val="1"/>
      <w:numFmt w:val="upperLetter"/>
      <w:lvlText w:val="%1."/>
      <w:lvlJc w:val="left"/>
      <w:pPr>
        <w:ind w:left="360" w:hanging="360"/>
      </w:pPr>
      <w:rPr>
        <w:b/>
        <w:bCs/>
        <w:color w:val="auto"/>
      </w:rPr>
    </w:lvl>
    <w:lvl w:ilvl="1" w:tplc="2604C12E">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4" w15:restartNumberingAfterBreak="0">
    <w:nsid w:val="41A9243A"/>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5" w15:restartNumberingAfterBreak="0">
    <w:nsid w:val="41D30CC0"/>
    <w:multiLevelType w:val="hybridMultilevel"/>
    <w:tmpl w:val="7FA8CCB8"/>
    <w:lvl w:ilvl="0" w:tplc="053ACDC0">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46" w15:restartNumberingAfterBreak="0">
    <w:nsid w:val="41DA7801"/>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7" w15:restartNumberingAfterBreak="0">
    <w:nsid w:val="41F04EA6"/>
    <w:multiLevelType w:val="multilevel"/>
    <w:tmpl w:val="133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8" w15:restartNumberingAfterBreak="0">
    <w:nsid w:val="41F762D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9" w15:restartNumberingAfterBreak="0">
    <w:nsid w:val="42296D44"/>
    <w:multiLevelType w:val="hybridMultilevel"/>
    <w:tmpl w:val="4DC63130"/>
    <w:lvl w:ilvl="0" w:tplc="77CA127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0" w15:restartNumberingAfterBreak="0">
    <w:nsid w:val="423E0448"/>
    <w:multiLevelType w:val="hybridMultilevel"/>
    <w:tmpl w:val="8414844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51" w15:restartNumberingAfterBreak="0">
    <w:nsid w:val="425C7638"/>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2" w15:restartNumberingAfterBreak="0">
    <w:nsid w:val="42767BEB"/>
    <w:multiLevelType w:val="hybridMultilevel"/>
    <w:tmpl w:val="DF9E5162"/>
    <w:lvl w:ilvl="0" w:tplc="FFFFFFFF">
      <w:start w:val="1"/>
      <w:numFmt w:val="decimal"/>
      <w:lvlText w:val="%1)"/>
      <w:lvlJc w:val="left"/>
      <w:pPr>
        <w:ind w:left="360" w:hanging="360"/>
      </w:pPr>
      <w:rPr>
        <w:rFonts w:hint="default"/>
        <w:b w:val="0"/>
        <w:bCs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3" w15:restartNumberingAfterBreak="0">
    <w:nsid w:val="42A15C5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4" w15:restartNumberingAfterBreak="0">
    <w:nsid w:val="42B72AAC"/>
    <w:multiLevelType w:val="hybridMultilevel"/>
    <w:tmpl w:val="98B6081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5" w15:restartNumberingAfterBreak="0">
    <w:nsid w:val="42B8600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6" w15:restartNumberingAfterBreak="0">
    <w:nsid w:val="42C42C9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7" w15:restartNumberingAfterBreak="0">
    <w:nsid w:val="42F90CF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8" w15:restartNumberingAfterBreak="0">
    <w:nsid w:val="42FE4A42"/>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59" w15:restartNumberingAfterBreak="0">
    <w:nsid w:val="430E324E"/>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0" w15:restartNumberingAfterBreak="0">
    <w:nsid w:val="431135E4"/>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61" w15:restartNumberingAfterBreak="0">
    <w:nsid w:val="434E3FB8"/>
    <w:multiLevelType w:val="hybridMultilevel"/>
    <w:tmpl w:val="6AA0F378"/>
    <w:lvl w:ilvl="0" w:tplc="D0A04284">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2" w15:restartNumberingAfterBreak="0">
    <w:nsid w:val="435017D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3" w15:restartNumberingAfterBreak="0">
    <w:nsid w:val="439A3CBB"/>
    <w:multiLevelType w:val="hybridMultilevel"/>
    <w:tmpl w:val="D25A4D9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4" w15:restartNumberingAfterBreak="0">
    <w:nsid w:val="43D919DB"/>
    <w:multiLevelType w:val="hybridMultilevel"/>
    <w:tmpl w:val="341094D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5" w15:restartNumberingAfterBreak="0">
    <w:nsid w:val="43DA5675"/>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6" w15:restartNumberingAfterBreak="0">
    <w:nsid w:val="43E7451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7" w15:restartNumberingAfterBreak="0">
    <w:nsid w:val="43FC61AD"/>
    <w:multiLevelType w:val="hybridMultilevel"/>
    <w:tmpl w:val="37309A5A"/>
    <w:lvl w:ilvl="0" w:tplc="5E3A3F68">
      <w:start w:val="1"/>
      <w:numFmt w:val="upperLetter"/>
      <w:lvlText w:val="%1."/>
      <w:lvlJc w:val="left"/>
      <w:pPr>
        <w:ind w:left="360" w:hanging="360"/>
      </w:pPr>
      <w:rPr>
        <w:b/>
        <w:bCs/>
      </w:rPr>
    </w:lvl>
    <w:lvl w:ilvl="1" w:tplc="0624DBB2">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8" w15:restartNumberingAfterBreak="0">
    <w:nsid w:val="4400666D"/>
    <w:multiLevelType w:val="multilevel"/>
    <w:tmpl w:val="6556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9" w15:restartNumberingAfterBreak="0">
    <w:nsid w:val="44024B0D"/>
    <w:multiLevelType w:val="hybridMultilevel"/>
    <w:tmpl w:val="8A8A37F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70" w15:restartNumberingAfterBreak="0">
    <w:nsid w:val="441D5CE1"/>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1" w15:restartNumberingAfterBreak="0">
    <w:nsid w:val="442C0CCB"/>
    <w:multiLevelType w:val="hybridMultilevel"/>
    <w:tmpl w:val="6518B19E"/>
    <w:lvl w:ilvl="0" w:tplc="886ABB5E">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72" w15:restartNumberingAfterBreak="0">
    <w:nsid w:val="44634D5B"/>
    <w:multiLevelType w:val="hybridMultilevel"/>
    <w:tmpl w:val="3E36F8F8"/>
    <w:lvl w:ilvl="0" w:tplc="0340060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3" w15:restartNumberingAfterBreak="0">
    <w:nsid w:val="4465164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4" w15:restartNumberingAfterBreak="0">
    <w:nsid w:val="44867C20"/>
    <w:multiLevelType w:val="hybridMultilevel"/>
    <w:tmpl w:val="91C265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5" w15:restartNumberingAfterBreak="0">
    <w:nsid w:val="44A109F8"/>
    <w:multiLevelType w:val="hybridMultilevel"/>
    <w:tmpl w:val="3ABA3DD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6" w15:restartNumberingAfterBreak="0">
    <w:nsid w:val="44A35BE9"/>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7" w15:restartNumberingAfterBreak="0">
    <w:nsid w:val="44A5437C"/>
    <w:multiLevelType w:val="hybridMultilevel"/>
    <w:tmpl w:val="51D4C14C"/>
    <w:lvl w:ilvl="0" w:tplc="FCEA5360">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07989A70">
      <w:numFmt w:val="bullet"/>
      <w:lvlText w:val="•"/>
      <w:lvlJc w:val="left"/>
      <w:pPr>
        <w:ind w:left="3537" w:hanging="150"/>
      </w:pPr>
      <w:rPr>
        <w:rFonts w:hint="default"/>
        <w:lang w:val="en-GB" w:eastAsia="en-US" w:bidi="ar-SA"/>
      </w:rPr>
    </w:lvl>
    <w:lvl w:ilvl="2" w:tplc="645697F2">
      <w:numFmt w:val="bullet"/>
      <w:lvlText w:val="•"/>
      <w:lvlJc w:val="left"/>
      <w:pPr>
        <w:ind w:left="4094" w:hanging="150"/>
      </w:pPr>
      <w:rPr>
        <w:rFonts w:hint="default"/>
        <w:lang w:val="en-GB" w:eastAsia="en-US" w:bidi="ar-SA"/>
      </w:rPr>
    </w:lvl>
    <w:lvl w:ilvl="3" w:tplc="C300662E">
      <w:numFmt w:val="bullet"/>
      <w:lvlText w:val="•"/>
      <w:lvlJc w:val="left"/>
      <w:pPr>
        <w:ind w:left="4651" w:hanging="150"/>
      </w:pPr>
      <w:rPr>
        <w:rFonts w:hint="default"/>
        <w:lang w:val="en-GB" w:eastAsia="en-US" w:bidi="ar-SA"/>
      </w:rPr>
    </w:lvl>
    <w:lvl w:ilvl="4" w:tplc="79202740">
      <w:numFmt w:val="bullet"/>
      <w:lvlText w:val="•"/>
      <w:lvlJc w:val="left"/>
      <w:pPr>
        <w:ind w:left="5208" w:hanging="150"/>
      </w:pPr>
      <w:rPr>
        <w:rFonts w:hint="default"/>
        <w:lang w:val="en-GB" w:eastAsia="en-US" w:bidi="ar-SA"/>
      </w:rPr>
    </w:lvl>
    <w:lvl w:ilvl="5" w:tplc="4816F9A8">
      <w:numFmt w:val="bullet"/>
      <w:lvlText w:val="•"/>
      <w:lvlJc w:val="left"/>
      <w:pPr>
        <w:ind w:left="5765" w:hanging="150"/>
      </w:pPr>
      <w:rPr>
        <w:rFonts w:hint="default"/>
        <w:lang w:val="en-GB" w:eastAsia="en-US" w:bidi="ar-SA"/>
      </w:rPr>
    </w:lvl>
    <w:lvl w:ilvl="6" w:tplc="635AFBDA">
      <w:numFmt w:val="bullet"/>
      <w:lvlText w:val="•"/>
      <w:lvlJc w:val="left"/>
      <w:pPr>
        <w:ind w:left="6322" w:hanging="150"/>
      </w:pPr>
      <w:rPr>
        <w:rFonts w:hint="default"/>
        <w:lang w:val="en-GB" w:eastAsia="en-US" w:bidi="ar-SA"/>
      </w:rPr>
    </w:lvl>
    <w:lvl w:ilvl="7" w:tplc="98E63EBA">
      <w:numFmt w:val="bullet"/>
      <w:lvlText w:val="•"/>
      <w:lvlJc w:val="left"/>
      <w:pPr>
        <w:ind w:left="6879" w:hanging="150"/>
      </w:pPr>
      <w:rPr>
        <w:rFonts w:hint="default"/>
        <w:lang w:val="en-GB" w:eastAsia="en-US" w:bidi="ar-SA"/>
      </w:rPr>
    </w:lvl>
    <w:lvl w:ilvl="8" w:tplc="E5021E80">
      <w:numFmt w:val="bullet"/>
      <w:lvlText w:val="•"/>
      <w:lvlJc w:val="left"/>
      <w:pPr>
        <w:ind w:left="7436" w:hanging="150"/>
      </w:pPr>
      <w:rPr>
        <w:rFonts w:hint="default"/>
        <w:lang w:val="en-GB" w:eastAsia="en-US" w:bidi="ar-SA"/>
      </w:rPr>
    </w:lvl>
  </w:abstractNum>
  <w:abstractNum w:abstractNumId="978" w15:restartNumberingAfterBreak="0">
    <w:nsid w:val="44CD215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79" w15:restartNumberingAfterBreak="0">
    <w:nsid w:val="44CD37E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0" w15:restartNumberingAfterBreak="0">
    <w:nsid w:val="44D96E7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1" w15:restartNumberingAfterBreak="0">
    <w:nsid w:val="44E30D36"/>
    <w:multiLevelType w:val="hybridMultilevel"/>
    <w:tmpl w:val="93D4A1A6"/>
    <w:lvl w:ilvl="0" w:tplc="EE503140">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2" w15:restartNumberingAfterBreak="0">
    <w:nsid w:val="44E8401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3" w15:restartNumberingAfterBreak="0">
    <w:nsid w:val="44F8304F"/>
    <w:multiLevelType w:val="hybridMultilevel"/>
    <w:tmpl w:val="31A26EB6"/>
    <w:lvl w:ilvl="0" w:tplc="E2709932">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84" w15:restartNumberingAfterBreak="0">
    <w:nsid w:val="450478B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5" w15:restartNumberingAfterBreak="0">
    <w:nsid w:val="45115DB3"/>
    <w:multiLevelType w:val="hybridMultilevel"/>
    <w:tmpl w:val="681C664A"/>
    <w:lvl w:ilvl="0" w:tplc="B03EC0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6" w15:restartNumberingAfterBreak="0">
    <w:nsid w:val="455C109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7" w15:restartNumberingAfterBreak="0">
    <w:nsid w:val="45632CE2"/>
    <w:multiLevelType w:val="hybridMultilevel"/>
    <w:tmpl w:val="2976E6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8" w15:restartNumberingAfterBreak="0">
    <w:nsid w:val="456E4E8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9" w15:restartNumberingAfterBreak="0">
    <w:nsid w:val="458D764E"/>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0" w15:restartNumberingAfterBreak="0">
    <w:nsid w:val="45AF7BC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1" w15:restartNumberingAfterBreak="0">
    <w:nsid w:val="45C60C08"/>
    <w:multiLevelType w:val="hybridMultilevel"/>
    <w:tmpl w:val="CF822D7A"/>
    <w:lvl w:ilvl="0" w:tplc="13E6DA80">
      <w:start w:val="1"/>
      <w:numFmt w:val="decimal"/>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2" w15:restartNumberingAfterBreak="0">
    <w:nsid w:val="45C85C4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3" w15:restartNumberingAfterBreak="0">
    <w:nsid w:val="45CC7013"/>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4" w15:restartNumberingAfterBreak="0">
    <w:nsid w:val="45CF4EFE"/>
    <w:multiLevelType w:val="hybridMultilevel"/>
    <w:tmpl w:val="6A968B86"/>
    <w:lvl w:ilvl="0" w:tplc="08090019">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5" w15:restartNumberingAfterBreak="0">
    <w:nsid w:val="45D365D9"/>
    <w:multiLevelType w:val="hybridMultilevel"/>
    <w:tmpl w:val="04DCD71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6" w15:restartNumberingAfterBreak="0">
    <w:nsid w:val="45FA40EF"/>
    <w:multiLevelType w:val="hybridMultilevel"/>
    <w:tmpl w:val="A790F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7" w15:restartNumberingAfterBreak="0">
    <w:nsid w:val="463062D4"/>
    <w:multiLevelType w:val="hybridMultilevel"/>
    <w:tmpl w:val="712A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8" w15:restartNumberingAfterBreak="0">
    <w:nsid w:val="463659B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99" w15:restartNumberingAfterBreak="0">
    <w:nsid w:val="4641672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0" w15:restartNumberingAfterBreak="0">
    <w:nsid w:val="46572C8E"/>
    <w:multiLevelType w:val="hybridMultilevel"/>
    <w:tmpl w:val="6AC0B5D6"/>
    <w:lvl w:ilvl="0" w:tplc="6A6292C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1" w15:restartNumberingAfterBreak="0">
    <w:nsid w:val="4679636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2" w15:restartNumberingAfterBreak="0">
    <w:nsid w:val="469E52AB"/>
    <w:multiLevelType w:val="hybridMultilevel"/>
    <w:tmpl w:val="EEC47D2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3" w15:restartNumberingAfterBreak="0">
    <w:nsid w:val="46C24BB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4" w15:restartNumberingAfterBreak="0">
    <w:nsid w:val="46F269D7"/>
    <w:multiLevelType w:val="hybridMultilevel"/>
    <w:tmpl w:val="4EBCFFD8"/>
    <w:lvl w:ilvl="0" w:tplc="A3661CA2">
      <w:start w:val="2"/>
      <w:numFmt w:val="low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5" w15:restartNumberingAfterBreak="0">
    <w:nsid w:val="47012EA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6" w15:restartNumberingAfterBreak="0">
    <w:nsid w:val="47136632"/>
    <w:multiLevelType w:val="hybridMultilevel"/>
    <w:tmpl w:val="54A82C8E"/>
    <w:lvl w:ilvl="0" w:tplc="AF829762">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7" w15:restartNumberingAfterBreak="0">
    <w:nsid w:val="47153178"/>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8" w15:restartNumberingAfterBreak="0">
    <w:nsid w:val="471D74A8"/>
    <w:multiLevelType w:val="hybridMultilevel"/>
    <w:tmpl w:val="09DA63BE"/>
    <w:lvl w:ilvl="0" w:tplc="D6F40FB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9" w15:restartNumberingAfterBreak="0">
    <w:nsid w:val="4743192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0" w15:restartNumberingAfterBreak="0">
    <w:nsid w:val="474B4AC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1" w15:restartNumberingAfterBreak="0">
    <w:nsid w:val="475D048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2" w15:restartNumberingAfterBreak="0">
    <w:nsid w:val="479B40A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3" w15:restartNumberingAfterBreak="0">
    <w:nsid w:val="47E2744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4" w15:restartNumberingAfterBreak="0">
    <w:nsid w:val="47E5724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5" w15:restartNumberingAfterBreak="0">
    <w:nsid w:val="47F01347"/>
    <w:multiLevelType w:val="hybridMultilevel"/>
    <w:tmpl w:val="6E74DDC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016" w15:restartNumberingAfterBreak="0">
    <w:nsid w:val="47F36B44"/>
    <w:multiLevelType w:val="hybridMultilevel"/>
    <w:tmpl w:val="5CC8C45E"/>
    <w:lvl w:ilvl="0" w:tplc="08090015">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7" w15:restartNumberingAfterBreak="0">
    <w:nsid w:val="47F964E8"/>
    <w:multiLevelType w:val="hybridMultilevel"/>
    <w:tmpl w:val="28942486"/>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18" w15:restartNumberingAfterBreak="0">
    <w:nsid w:val="4805228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9" w15:restartNumberingAfterBreak="0">
    <w:nsid w:val="480D4E2C"/>
    <w:multiLevelType w:val="hybridMultilevel"/>
    <w:tmpl w:val="A6824F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0" w15:restartNumberingAfterBreak="0">
    <w:nsid w:val="4811015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1" w15:restartNumberingAfterBreak="0">
    <w:nsid w:val="482A2EB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2" w15:restartNumberingAfterBreak="0">
    <w:nsid w:val="483C5918"/>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3" w15:restartNumberingAfterBreak="0">
    <w:nsid w:val="484664B2"/>
    <w:multiLevelType w:val="hybridMultilevel"/>
    <w:tmpl w:val="8AEAB598"/>
    <w:lvl w:ilvl="0" w:tplc="33CC608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ED0F042">
      <w:numFmt w:val="bullet"/>
      <w:lvlText w:val="•"/>
      <w:lvlJc w:val="left"/>
      <w:pPr>
        <w:ind w:left="3537" w:hanging="150"/>
      </w:pPr>
      <w:rPr>
        <w:rFonts w:hint="default"/>
        <w:lang w:val="en-GB" w:eastAsia="en-US" w:bidi="ar-SA"/>
      </w:rPr>
    </w:lvl>
    <w:lvl w:ilvl="2" w:tplc="D1125948">
      <w:numFmt w:val="bullet"/>
      <w:lvlText w:val="•"/>
      <w:lvlJc w:val="left"/>
      <w:pPr>
        <w:ind w:left="4094" w:hanging="150"/>
      </w:pPr>
      <w:rPr>
        <w:rFonts w:hint="default"/>
        <w:lang w:val="en-GB" w:eastAsia="en-US" w:bidi="ar-SA"/>
      </w:rPr>
    </w:lvl>
    <w:lvl w:ilvl="3" w:tplc="A6127200">
      <w:numFmt w:val="bullet"/>
      <w:lvlText w:val="•"/>
      <w:lvlJc w:val="left"/>
      <w:pPr>
        <w:ind w:left="4651" w:hanging="150"/>
      </w:pPr>
      <w:rPr>
        <w:rFonts w:hint="default"/>
        <w:lang w:val="en-GB" w:eastAsia="en-US" w:bidi="ar-SA"/>
      </w:rPr>
    </w:lvl>
    <w:lvl w:ilvl="4" w:tplc="FCB07B9C">
      <w:numFmt w:val="bullet"/>
      <w:lvlText w:val="•"/>
      <w:lvlJc w:val="left"/>
      <w:pPr>
        <w:ind w:left="5208" w:hanging="150"/>
      </w:pPr>
      <w:rPr>
        <w:rFonts w:hint="default"/>
        <w:lang w:val="en-GB" w:eastAsia="en-US" w:bidi="ar-SA"/>
      </w:rPr>
    </w:lvl>
    <w:lvl w:ilvl="5" w:tplc="A202D00C">
      <w:numFmt w:val="bullet"/>
      <w:lvlText w:val="•"/>
      <w:lvlJc w:val="left"/>
      <w:pPr>
        <w:ind w:left="5765" w:hanging="150"/>
      </w:pPr>
      <w:rPr>
        <w:rFonts w:hint="default"/>
        <w:lang w:val="en-GB" w:eastAsia="en-US" w:bidi="ar-SA"/>
      </w:rPr>
    </w:lvl>
    <w:lvl w:ilvl="6" w:tplc="D90C57A6">
      <w:numFmt w:val="bullet"/>
      <w:lvlText w:val="•"/>
      <w:lvlJc w:val="left"/>
      <w:pPr>
        <w:ind w:left="6322" w:hanging="150"/>
      </w:pPr>
      <w:rPr>
        <w:rFonts w:hint="default"/>
        <w:lang w:val="en-GB" w:eastAsia="en-US" w:bidi="ar-SA"/>
      </w:rPr>
    </w:lvl>
    <w:lvl w:ilvl="7" w:tplc="06AC7296">
      <w:numFmt w:val="bullet"/>
      <w:lvlText w:val="•"/>
      <w:lvlJc w:val="left"/>
      <w:pPr>
        <w:ind w:left="6879" w:hanging="150"/>
      </w:pPr>
      <w:rPr>
        <w:rFonts w:hint="default"/>
        <w:lang w:val="en-GB" w:eastAsia="en-US" w:bidi="ar-SA"/>
      </w:rPr>
    </w:lvl>
    <w:lvl w:ilvl="8" w:tplc="65CA8E2C">
      <w:numFmt w:val="bullet"/>
      <w:lvlText w:val="•"/>
      <w:lvlJc w:val="left"/>
      <w:pPr>
        <w:ind w:left="7436" w:hanging="150"/>
      </w:pPr>
      <w:rPr>
        <w:rFonts w:hint="default"/>
        <w:lang w:val="en-GB" w:eastAsia="en-US" w:bidi="ar-SA"/>
      </w:rPr>
    </w:lvl>
  </w:abstractNum>
  <w:abstractNum w:abstractNumId="1024" w15:restartNumberingAfterBreak="0">
    <w:nsid w:val="484D6400"/>
    <w:multiLevelType w:val="hybridMultilevel"/>
    <w:tmpl w:val="FAD66EA2"/>
    <w:lvl w:ilvl="0" w:tplc="C022537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5" w15:restartNumberingAfterBreak="0">
    <w:nsid w:val="485E7822"/>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6" w15:restartNumberingAfterBreak="0">
    <w:nsid w:val="486E6669"/>
    <w:multiLevelType w:val="hybridMultilevel"/>
    <w:tmpl w:val="076896BE"/>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027" w15:restartNumberingAfterBreak="0">
    <w:nsid w:val="487B5023"/>
    <w:multiLevelType w:val="hybridMultilevel"/>
    <w:tmpl w:val="137820BE"/>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8" w15:restartNumberingAfterBreak="0">
    <w:nsid w:val="488677B2"/>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9" w15:restartNumberingAfterBreak="0">
    <w:nsid w:val="48A0584F"/>
    <w:multiLevelType w:val="hybridMultilevel"/>
    <w:tmpl w:val="216A39CA"/>
    <w:lvl w:ilvl="0" w:tplc="792E5DE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04CCBA">
      <w:numFmt w:val="bullet"/>
      <w:lvlText w:val="•"/>
      <w:lvlJc w:val="left"/>
      <w:pPr>
        <w:ind w:left="3537" w:hanging="150"/>
      </w:pPr>
      <w:rPr>
        <w:rFonts w:hint="default"/>
        <w:lang w:val="en-GB" w:eastAsia="en-US" w:bidi="ar-SA"/>
      </w:rPr>
    </w:lvl>
    <w:lvl w:ilvl="2" w:tplc="AE14E686">
      <w:numFmt w:val="bullet"/>
      <w:lvlText w:val="•"/>
      <w:lvlJc w:val="left"/>
      <w:pPr>
        <w:ind w:left="4094" w:hanging="150"/>
      </w:pPr>
      <w:rPr>
        <w:rFonts w:hint="default"/>
        <w:lang w:val="en-GB" w:eastAsia="en-US" w:bidi="ar-SA"/>
      </w:rPr>
    </w:lvl>
    <w:lvl w:ilvl="3" w:tplc="6628A004">
      <w:numFmt w:val="bullet"/>
      <w:lvlText w:val="•"/>
      <w:lvlJc w:val="left"/>
      <w:pPr>
        <w:ind w:left="4651" w:hanging="150"/>
      </w:pPr>
      <w:rPr>
        <w:rFonts w:hint="default"/>
        <w:lang w:val="en-GB" w:eastAsia="en-US" w:bidi="ar-SA"/>
      </w:rPr>
    </w:lvl>
    <w:lvl w:ilvl="4" w:tplc="5B0C2E0E">
      <w:numFmt w:val="bullet"/>
      <w:lvlText w:val="•"/>
      <w:lvlJc w:val="left"/>
      <w:pPr>
        <w:ind w:left="5208" w:hanging="150"/>
      </w:pPr>
      <w:rPr>
        <w:rFonts w:hint="default"/>
        <w:lang w:val="en-GB" w:eastAsia="en-US" w:bidi="ar-SA"/>
      </w:rPr>
    </w:lvl>
    <w:lvl w:ilvl="5" w:tplc="3522E702">
      <w:numFmt w:val="bullet"/>
      <w:lvlText w:val="•"/>
      <w:lvlJc w:val="left"/>
      <w:pPr>
        <w:ind w:left="5765" w:hanging="150"/>
      </w:pPr>
      <w:rPr>
        <w:rFonts w:hint="default"/>
        <w:lang w:val="en-GB" w:eastAsia="en-US" w:bidi="ar-SA"/>
      </w:rPr>
    </w:lvl>
    <w:lvl w:ilvl="6" w:tplc="E76A5BB0">
      <w:numFmt w:val="bullet"/>
      <w:lvlText w:val="•"/>
      <w:lvlJc w:val="left"/>
      <w:pPr>
        <w:ind w:left="6322" w:hanging="150"/>
      </w:pPr>
      <w:rPr>
        <w:rFonts w:hint="default"/>
        <w:lang w:val="en-GB" w:eastAsia="en-US" w:bidi="ar-SA"/>
      </w:rPr>
    </w:lvl>
    <w:lvl w:ilvl="7" w:tplc="F8CC6EBA">
      <w:numFmt w:val="bullet"/>
      <w:lvlText w:val="•"/>
      <w:lvlJc w:val="left"/>
      <w:pPr>
        <w:ind w:left="6879" w:hanging="150"/>
      </w:pPr>
      <w:rPr>
        <w:rFonts w:hint="default"/>
        <w:lang w:val="en-GB" w:eastAsia="en-US" w:bidi="ar-SA"/>
      </w:rPr>
    </w:lvl>
    <w:lvl w:ilvl="8" w:tplc="32E2515E">
      <w:numFmt w:val="bullet"/>
      <w:lvlText w:val="•"/>
      <w:lvlJc w:val="left"/>
      <w:pPr>
        <w:ind w:left="7436" w:hanging="150"/>
      </w:pPr>
      <w:rPr>
        <w:rFonts w:hint="default"/>
        <w:lang w:val="en-GB" w:eastAsia="en-US" w:bidi="ar-SA"/>
      </w:rPr>
    </w:lvl>
  </w:abstractNum>
  <w:abstractNum w:abstractNumId="1030" w15:restartNumberingAfterBreak="0">
    <w:nsid w:val="48B17F84"/>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31" w15:restartNumberingAfterBreak="0">
    <w:nsid w:val="48B218B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2" w15:restartNumberingAfterBreak="0">
    <w:nsid w:val="48B80CF5"/>
    <w:multiLevelType w:val="hybridMultilevel"/>
    <w:tmpl w:val="0024B22C"/>
    <w:lvl w:ilvl="0" w:tplc="08090019">
      <w:start w:val="1"/>
      <w:numFmt w:val="low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3" w15:restartNumberingAfterBreak="0">
    <w:nsid w:val="48C72C53"/>
    <w:multiLevelType w:val="hybridMultilevel"/>
    <w:tmpl w:val="1B0C03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4" w15:restartNumberingAfterBreak="0">
    <w:nsid w:val="48DA2347"/>
    <w:multiLevelType w:val="hybridMultilevel"/>
    <w:tmpl w:val="3E54A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5" w15:restartNumberingAfterBreak="0">
    <w:nsid w:val="48DD039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6" w15:restartNumberingAfterBreak="0">
    <w:nsid w:val="48F0528F"/>
    <w:multiLevelType w:val="hybridMultilevel"/>
    <w:tmpl w:val="76C49724"/>
    <w:lvl w:ilvl="0" w:tplc="830A849C">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7" w15:restartNumberingAfterBreak="0">
    <w:nsid w:val="4937067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8" w15:restartNumberingAfterBreak="0">
    <w:nsid w:val="49421FBF"/>
    <w:multiLevelType w:val="hybridMultilevel"/>
    <w:tmpl w:val="E3A6E11E"/>
    <w:lvl w:ilvl="0" w:tplc="DE84F2D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9" w15:restartNumberingAfterBreak="0">
    <w:nsid w:val="49422A5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0" w15:restartNumberingAfterBreak="0">
    <w:nsid w:val="495C215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41" w15:restartNumberingAfterBreak="0">
    <w:nsid w:val="496D1C32"/>
    <w:multiLevelType w:val="hybridMultilevel"/>
    <w:tmpl w:val="CB6C7346"/>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2" w15:restartNumberingAfterBreak="0">
    <w:nsid w:val="49724EF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3" w15:restartNumberingAfterBreak="0">
    <w:nsid w:val="49A15923"/>
    <w:multiLevelType w:val="hybridMultilevel"/>
    <w:tmpl w:val="B80E6914"/>
    <w:lvl w:ilvl="0" w:tplc="13E6DA80">
      <w:start w:val="1"/>
      <w:numFmt w:val="decimal"/>
      <w:lvlText w:val="%1."/>
      <w:lvlJc w:val="left"/>
      <w:pPr>
        <w:ind w:left="1080" w:hanging="360"/>
      </w:pPr>
      <w:rPr>
        <w:rFonts w:hint="default"/>
        <w:b/>
        <w:bCs/>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4" w15:restartNumberingAfterBreak="0">
    <w:nsid w:val="49AE594E"/>
    <w:multiLevelType w:val="hybridMultilevel"/>
    <w:tmpl w:val="B874F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5" w15:restartNumberingAfterBreak="0">
    <w:nsid w:val="49EA4F5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6" w15:restartNumberingAfterBreak="0">
    <w:nsid w:val="49F32185"/>
    <w:multiLevelType w:val="hybridMultilevel"/>
    <w:tmpl w:val="C4545BA2"/>
    <w:lvl w:ilvl="0" w:tplc="EAF8E8D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7" w15:restartNumberingAfterBreak="0">
    <w:nsid w:val="4A072BC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8" w15:restartNumberingAfterBreak="0">
    <w:nsid w:val="4A2520B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9" w15:restartNumberingAfterBreak="0">
    <w:nsid w:val="4A2A5F3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0" w15:restartNumberingAfterBreak="0">
    <w:nsid w:val="4A741B3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1" w15:restartNumberingAfterBreak="0">
    <w:nsid w:val="4A770562"/>
    <w:multiLevelType w:val="hybridMultilevel"/>
    <w:tmpl w:val="550877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2" w15:restartNumberingAfterBreak="0">
    <w:nsid w:val="4A7B139C"/>
    <w:multiLevelType w:val="hybridMultilevel"/>
    <w:tmpl w:val="E07A6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3" w15:restartNumberingAfterBreak="0">
    <w:nsid w:val="4A7C37DE"/>
    <w:multiLevelType w:val="hybridMultilevel"/>
    <w:tmpl w:val="07CA1892"/>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4" w15:restartNumberingAfterBreak="0">
    <w:nsid w:val="4A7F238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5" w15:restartNumberingAfterBreak="0">
    <w:nsid w:val="4A9743B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6" w15:restartNumberingAfterBreak="0">
    <w:nsid w:val="4AAB5888"/>
    <w:multiLevelType w:val="hybridMultilevel"/>
    <w:tmpl w:val="505C6A80"/>
    <w:lvl w:ilvl="0" w:tplc="2C96E224">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D74FF0E">
      <w:numFmt w:val="bullet"/>
      <w:lvlText w:val="•"/>
      <w:lvlJc w:val="left"/>
      <w:pPr>
        <w:ind w:left="3537" w:hanging="150"/>
      </w:pPr>
      <w:rPr>
        <w:rFonts w:hint="default"/>
        <w:lang w:val="en-GB" w:eastAsia="en-US" w:bidi="ar-SA"/>
      </w:rPr>
    </w:lvl>
    <w:lvl w:ilvl="2" w:tplc="59C43F08">
      <w:numFmt w:val="bullet"/>
      <w:lvlText w:val="•"/>
      <w:lvlJc w:val="left"/>
      <w:pPr>
        <w:ind w:left="4094" w:hanging="150"/>
      </w:pPr>
      <w:rPr>
        <w:rFonts w:hint="default"/>
        <w:lang w:val="en-GB" w:eastAsia="en-US" w:bidi="ar-SA"/>
      </w:rPr>
    </w:lvl>
    <w:lvl w:ilvl="3" w:tplc="A8EC03AA">
      <w:numFmt w:val="bullet"/>
      <w:lvlText w:val="•"/>
      <w:lvlJc w:val="left"/>
      <w:pPr>
        <w:ind w:left="4651" w:hanging="150"/>
      </w:pPr>
      <w:rPr>
        <w:rFonts w:hint="default"/>
        <w:lang w:val="en-GB" w:eastAsia="en-US" w:bidi="ar-SA"/>
      </w:rPr>
    </w:lvl>
    <w:lvl w:ilvl="4" w:tplc="0B202EB6">
      <w:numFmt w:val="bullet"/>
      <w:lvlText w:val="•"/>
      <w:lvlJc w:val="left"/>
      <w:pPr>
        <w:ind w:left="5208" w:hanging="150"/>
      </w:pPr>
      <w:rPr>
        <w:rFonts w:hint="default"/>
        <w:lang w:val="en-GB" w:eastAsia="en-US" w:bidi="ar-SA"/>
      </w:rPr>
    </w:lvl>
    <w:lvl w:ilvl="5" w:tplc="553AEB34">
      <w:numFmt w:val="bullet"/>
      <w:lvlText w:val="•"/>
      <w:lvlJc w:val="left"/>
      <w:pPr>
        <w:ind w:left="5765" w:hanging="150"/>
      </w:pPr>
      <w:rPr>
        <w:rFonts w:hint="default"/>
        <w:lang w:val="en-GB" w:eastAsia="en-US" w:bidi="ar-SA"/>
      </w:rPr>
    </w:lvl>
    <w:lvl w:ilvl="6" w:tplc="C23642AE">
      <w:numFmt w:val="bullet"/>
      <w:lvlText w:val="•"/>
      <w:lvlJc w:val="left"/>
      <w:pPr>
        <w:ind w:left="6322" w:hanging="150"/>
      </w:pPr>
      <w:rPr>
        <w:rFonts w:hint="default"/>
        <w:lang w:val="en-GB" w:eastAsia="en-US" w:bidi="ar-SA"/>
      </w:rPr>
    </w:lvl>
    <w:lvl w:ilvl="7" w:tplc="6F240FAC">
      <w:numFmt w:val="bullet"/>
      <w:lvlText w:val="•"/>
      <w:lvlJc w:val="left"/>
      <w:pPr>
        <w:ind w:left="6879" w:hanging="150"/>
      </w:pPr>
      <w:rPr>
        <w:rFonts w:hint="default"/>
        <w:lang w:val="en-GB" w:eastAsia="en-US" w:bidi="ar-SA"/>
      </w:rPr>
    </w:lvl>
    <w:lvl w:ilvl="8" w:tplc="B4AEE448">
      <w:numFmt w:val="bullet"/>
      <w:lvlText w:val="•"/>
      <w:lvlJc w:val="left"/>
      <w:pPr>
        <w:ind w:left="7436" w:hanging="150"/>
      </w:pPr>
      <w:rPr>
        <w:rFonts w:hint="default"/>
        <w:lang w:val="en-GB" w:eastAsia="en-US" w:bidi="ar-SA"/>
      </w:rPr>
    </w:lvl>
  </w:abstractNum>
  <w:abstractNum w:abstractNumId="1057" w15:restartNumberingAfterBreak="0">
    <w:nsid w:val="4AB432BE"/>
    <w:multiLevelType w:val="hybridMultilevel"/>
    <w:tmpl w:val="48BEED4C"/>
    <w:lvl w:ilvl="0" w:tplc="17E032C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8" w15:restartNumberingAfterBreak="0">
    <w:nsid w:val="4AC53D30"/>
    <w:multiLevelType w:val="hybridMultilevel"/>
    <w:tmpl w:val="4EB28C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9" w15:restartNumberingAfterBreak="0">
    <w:nsid w:val="4AD76F6C"/>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0" w15:restartNumberingAfterBreak="0">
    <w:nsid w:val="4AE74B6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1" w15:restartNumberingAfterBreak="0">
    <w:nsid w:val="4AE97FB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2" w15:restartNumberingAfterBreak="0">
    <w:nsid w:val="4AEC73BB"/>
    <w:multiLevelType w:val="hybridMultilevel"/>
    <w:tmpl w:val="9C143350"/>
    <w:lvl w:ilvl="0" w:tplc="84426458">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63" w15:restartNumberingAfterBreak="0">
    <w:nsid w:val="4AED181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4" w15:restartNumberingAfterBreak="0">
    <w:nsid w:val="4AF42F3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65" w15:restartNumberingAfterBreak="0">
    <w:nsid w:val="4AF60E1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6" w15:restartNumberingAfterBreak="0">
    <w:nsid w:val="4AF975C0"/>
    <w:multiLevelType w:val="hybridMultilevel"/>
    <w:tmpl w:val="10A00DC2"/>
    <w:lvl w:ilvl="0" w:tplc="427E49C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B9ACD7E">
      <w:numFmt w:val="bullet"/>
      <w:lvlText w:val="•"/>
      <w:lvlJc w:val="left"/>
      <w:pPr>
        <w:ind w:left="3537" w:hanging="150"/>
      </w:pPr>
      <w:rPr>
        <w:rFonts w:hint="default"/>
        <w:lang w:val="en-GB" w:eastAsia="en-US" w:bidi="ar-SA"/>
      </w:rPr>
    </w:lvl>
    <w:lvl w:ilvl="2" w:tplc="0A828E66">
      <w:numFmt w:val="bullet"/>
      <w:lvlText w:val="•"/>
      <w:lvlJc w:val="left"/>
      <w:pPr>
        <w:ind w:left="4094" w:hanging="150"/>
      </w:pPr>
      <w:rPr>
        <w:rFonts w:hint="default"/>
        <w:lang w:val="en-GB" w:eastAsia="en-US" w:bidi="ar-SA"/>
      </w:rPr>
    </w:lvl>
    <w:lvl w:ilvl="3" w:tplc="7FA0B098">
      <w:numFmt w:val="bullet"/>
      <w:lvlText w:val="•"/>
      <w:lvlJc w:val="left"/>
      <w:pPr>
        <w:ind w:left="4651" w:hanging="150"/>
      </w:pPr>
      <w:rPr>
        <w:rFonts w:hint="default"/>
        <w:lang w:val="en-GB" w:eastAsia="en-US" w:bidi="ar-SA"/>
      </w:rPr>
    </w:lvl>
    <w:lvl w:ilvl="4" w:tplc="622EE3E8">
      <w:numFmt w:val="bullet"/>
      <w:lvlText w:val="•"/>
      <w:lvlJc w:val="left"/>
      <w:pPr>
        <w:ind w:left="5208" w:hanging="150"/>
      </w:pPr>
      <w:rPr>
        <w:rFonts w:hint="default"/>
        <w:lang w:val="en-GB" w:eastAsia="en-US" w:bidi="ar-SA"/>
      </w:rPr>
    </w:lvl>
    <w:lvl w:ilvl="5" w:tplc="F6E65CF0">
      <w:numFmt w:val="bullet"/>
      <w:lvlText w:val="•"/>
      <w:lvlJc w:val="left"/>
      <w:pPr>
        <w:ind w:left="5765" w:hanging="150"/>
      </w:pPr>
      <w:rPr>
        <w:rFonts w:hint="default"/>
        <w:lang w:val="en-GB" w:eastAsia="en-US" w:bidi="ar-SA"/>
      </w:rPr>
    </w:lvl>
    <w:lvl w:ilvl="6" w:tplc="DE480A70">
      <w:numFmt w:val="bullet"/>
      <w:lvlText w:val="•"/>
      <w:lvlJc w:val="left"/>
      <w:pPr>
        <w:ind w:left="6322" w:hanging="150"/>
      </w:pPr>
      <w:rPr>
        <w:rFonts w:hint="default"/>
        <w:lang w:val="en-GB" w:eastAsia="en-US" w:bidi="ar-SA"/>
      </w:rPr>
    </w:lvl>
    <w:lvl w:ilvl="7" w:tplc="A80A3B58">
      <w:numFmt w:val="bullet"/>
      <w:lvlText w:val="•"/>
      <w:lvlJc w:val="left"/>
      <w:pPr>
        <w:ind w:left="6879" w:hanging="150"/>
      </w:pPr>
      <w:rPr>
        <w:rFonts w:hint="default"/>
        <w:lang w:val="en-GB" w:eastAsia="en-US" w:bidi="ar-SA"/>
      </w:rPr>
    </w:lvl>
    <w:lvl w:ilvl="8" w:tplc="004EF6BC">
      <w:numFmt w:val="bullet"/>
      <w:lvlText w:val="•"/>
      <w:lvlJc w:val="left"/>
      <w:pPr>
        <w:ind w:left="7436" w:hanging="150"/>
      </w:pPr>
      <w:rPr>
        <w:rFonts w:hint="default"/>
        <w:lang w:val="en-GB" w:eastAsia="en-US" w:bidi="ar-SA"/>
      </w:rPr>
    </w:lvl>
  </w:abstractNum>
  <w:abstractNum w:abstractNumId="1067" w15:restartNumberingAfterBreak="0">
    <w:nsid w:val="4B1B1C4E"/>
    <w:multiLevelType w:val="hybridMultilevel"/>
    <w:tmpl w:val="1AD4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8" w15:restartNumberingAfterBreak="0">
    <w:nsid w:val="4B2939F3"/>
    <w:multiLevelType w:val="hybridMultilevel"/>
    <w:tmpl w:val="D338C3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9" w15:restartNumberingAfterBreak="0">
    <w:nsid w:val="4B5E2A01"/>
    <w:multiLevelType w:val="hybridMultilevel"/>
    <w:tmpl w:val="632E5F08"/>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0" w15:restartNumberingAfterBreak="0">
    <w:nsid w:val="4B7F7D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1" w15:restartNumberingAfterBreak="0">
    <w:nsid w:val="4B9E3CFD"/>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2" w15:restartNumberingAfterBreak="0">
    <w:nsid w:val="4BB409F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3" w15:restartNumberingAfterBreak="0">
    <w:nsid w:val="4BB64647"/>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4" w15:restartNumberingAfterBreak="0">
    <w:nsid w:val="4BCC21A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5" w15:restartNumberingAfterBreak="0">
    <w:nsid w:val="4BE0221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6" w15:restartNumberingAfterBreak="0">
    <w:nsid w:val="4BE4291E"/>
    <w:multiLevelType w:val="hybridMultilevel"/>
    <w:tmpl w:val="9D94A854"/>
    <w:lvl w:ilvl="0" w:tplc="A7BC6A1E">
      <w:start w:val="1"/>
      <w:numFmt w:val="lowerRoman"/>
      <w:suff w:val="space"/>
      <w:lvlText w:val="%1."/>
      <w:lvlJc w:val="right"/>
      <w:pPr>
        <w:ind w:left="108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7" w15:restartNumberingAfterBreak="0">
    <w:nsid w:val="4C08227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8" w15:restartNumberingAfterBreak="0">
    <w:nsid w:val="4C1207BA"/>
    <w:multiLevelType w:val="multilevel"/>
    <w:tmpl w:val="101C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9" w15:restartNumberingAfterBreak="0">
    <w:nsid w:val="4C2320B9"/>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0" w15:restartNumberingAfterBreak="0">
    <w:nsid w:val="4C337DDA"/>
    <w:multiLevelType w:val="hybridMultilevel"/>
    <w:tmpl w:val="DF704AFE"/>
    <w:lvl w:ilvl="0" w:tplc="E08E4FFC">
      <w:start w:val="1"/>
      <w:numFmt w:val="lowerRoman"/>
      <w:lvlText w:val="%1."/>
      <w:lvlJc w:val="righ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1" w15:restartNumberingAfterBreak="0">
    <w:nsid w:val="4C370DAD"/>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2" w15:restartNumberingAfterBreak="0">
    <w:nsid w:val="4C4361D4"/>
    <w:multiLevelType w:val="hybridMultilevel"/>
    <w:tmpl w:val="F8486806"/>
    <w:lvl w:ilvl="0" w:tplc="17DCD8DA">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3" w15:restartNumberingAfterBreak="0">
    <w:nsid w:val="4C9B2E9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4" w15:restartNumberingAfterBreak="0">
    <w:nsid w:val="4CF47DC6"/>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5" w15:restartNumberingAfterBreak="0">
    <w:nsid w:val="4D0321EF"/>
    <w:multiLevelType w:val="hybridMultilevel"/>
    <w:tmpl w:val="7C9A932C"/>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6" w15:restartNumberingAfterBreak="0">
    <w:nsid w:val="4D0D3D1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7" w15:restartNumberingAfterBreak="0">
    <w:nsid w:val="4D155FD3"/>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8" w15:restartNumberingAfterBreak="0">
    <w:nsid w:val="4D267BF9"/>
    <w:multiLevelType w:val="multilevel"/>
    <w:tmpl w:val="8E5A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9" w15:restartNumberingAfterBreak="0">
    <w:nsid w:val="4D2F4376"/>
    <w:multiLevelType w:val="hybridMultilevel"/>
    <w:tmpl w:val="BE9E3D1C"/>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0" w15:restartNumberingAfterBreak="0">
    <w:nsid w:val="4D5461ED"/>
    <w:multiLevelType w:val="hybridMultilevel"/>
    <w:tmpl w:val="090A1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1" w15:restartNumberingAfterBreak="0">
    <w:nsid w:val="4D64405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92" w15:restartNumberingAfterBreak="0">
    <w:nsid w:val="4D713BDC"/>
    <w:multiLevelType w:val="hybridMultilevel"/>
    <w:tmpl w:val="3A30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3" w15:restartNumberingAfterBreak="0">
    <w:nsid w:val="4D754FAE"/>
    <w:multiLevelType w:val="hybridMultilevel"/>
    <w:tmpl w:val="35BAA8B8"/>
    <w:lvl w:ilvl="0" w:tplc="3016276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998D806">
      <w:numFmt w:val="bullet"/>
      <w:lvlText w:val="•"/>
      <w:lvlJc w:val="left"/>
      <w:pPr>
        <w:ind w:left="3537" w:hanging="150"/>
      </w:pPr>
      <w:rPr>
        <w:rFonts w:hint="default"/>
        <w:lang w:val="en-GB" w:eastAsia="en-US" w:bidi="ar-SA"/>
      </w:rPr>
    </w:lvl>
    <w:lvl w:ilvl="2" w:tplc="19820B04">
      <w:numFmt w:val="bullet"/>
      <w:lvlText w:val="•"/>
      <w:lvlJc w:val="left"/>
      <w:pPr>
        <w:ind w:left="4094" w:hanging="150"/>
      </w:pPr>
      <w:rPr>
        <w:rFonts w:hint="default"/>
        <w:lang w:val="en-GB" w:eastAsia="en-US" w:bidi="ar-SA"/>
      </w:rPr>
    </w:lvl>
    <w:lvl w:ilvl="3" w:tplc="151E9542">
      <w:numFmt w:val="bullet"/>
      <w:lvlText w:val="•"/>
      <w:lvlJc w:val="left"/>
      <w:pPr>
        <w:ind w:left="4651" w:hanging="150"/>
      </w:pPr>
      <w:rPr>
        <w:rFonts w:hint="default"/>
        <w:lang w:val="en-GB" w:eastAsia="en-US" w:bidi="ar-SA"/>
      </w:rPr>
    </w:lvl>
    <w:lvl w:ilvl="4" w:tplc="A490C66C">
      <w:numFmt w:val="bullet"/>
      <w:lvlText w:val="•"/>
      <w:lvlJc w:val="left"/>
      <w:pPr>
        <w:ind w:left="5208" w:hanging="150"/>
      </w:pPr>
      <w:rPr>
        <w:rFonts w:hint="default"/>
        <w:lang w:val="en-GB" w:eastAsia="en-US" w:bidi="ar-SA"/>
      </w:rPr>
    </w:lvl>
    <w:lvl w:ilvl="5" w:tplc="A0C4FDD2">
      <w:numFmt w:val="bullet"/>
      <w:lvlText w:val="•"/>
      <w:lvlJc w:val="left"/>
      <w:pPr>
        <w:ind w:left="5765" w:hanging="150"/>
      </w:pPr>
      <w:rPr>
        <w:rFonts w:hint="default"/>
        <w:lang w:val="en-GB" w:eastAsia="en-US" w:bidi="ar-SA"/>
      </w:rPr>
    </w:lvl>
    <w:lvl w:ilvl="6" w:tplc="0BC4ABCE">
      <w:numFmt w:val="bullet"/>
      <w:lvlText w:val="•"/>
      <w:lvlJc w:val="left"/>
      <w:pPr>
        <w:ind w:left="6322" w:hanging="150"/>
      </w:pPr>
      <w:rPr>
        <w:rFonts w:hint="default"/>
        <w:lang w:val="en-GB" w:eastAsia="en-US" w:bidi="ar-SA"/>
      </w:rPr>
    </w:lvl>
    <w:lvl w:ilvl="7" w:tplc="966651D8">
      <w:numFmt w:val="bullet"/>
      <w:lvlText w:val="•"/>
      <w:lvlJc w:val="left"/>
      <w:pPr>
        <w:ind w:left="6879" w:hanging="150"/>
      </w:pPr>
      <w:rPr>
        <w:rFonts w:hint="default"/>
        <w:lang w:val="en-GB" w:eastAsia="en-US" w:bidi="ar-SA"/>
      </w:rPr>
    </w:lvl>
    <w:lvl w:ilvl="8" w:tplc="5702762C">
      <w:numFmt w:val="bullet"/>
      <w:lvlText w:val="•"/>
      <w:lvlJc w:val="left"/>
      <w:pPr>
        <w:ind w:left="7436" w:hanging="150"/>
      </w:pPr>
      <w:rPr>
        <w:rFonts w:hint="default"/>
        <w:lang w:val="en-GB" w:eastAsia="en-US" w:bidi="ar-SA"/>
      </w:rPr>
    </w:lvl>
  </w:abstractNum>
  <w:abstractNum w:abstractNumId="1094" w15:restartNumberingAfterBreak="0">
    <w:nsid w:val="4D8C2E56"/>
    <w:multiLevelType w:val="multilevel"/>
    <w:tmpl w:val="9CE6B41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5" w15:restartNumberingAfterBreak="0">
    <w:nsid w:val="4D8D5417"/>
    <w:multiLevelType w:val="hybridMultilevel"/>
    <w:tmpl w:val="5A7808CE"/>
    <w:lvl w:ilvl="0" w:tplc="42EE18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F08EE2">
      <w:numFmt w:val="bullet"/>
      <w:lvlText w:val="•"/>
      <w:lvlJc w:val="left"/>
      <w:pPr>
        <w:ind w:left="3537" w:hanging="150"/>
      </w:pPr>
      <w:rPr>
        <w:rFonts w:hint="default"/>
        <w:lang w:val="en-GB" w:eastAsia="en-US" w:bidi="ar-SA"/>
      </w:rPr>
    </w:lvl>
    <w:lvl w:ilvl="2" w:tplc="043024C4">
      <w:numFmt w:val="bullet"/>
      <w:lvlText w:val="•"/>
      <w:lvlJc w:val="left"/>
      <w:pPr>
        <w:ind w:left="4094" w:hanging="150"/>
      </w:pPr>
      <w:rPr>
        <w:rFonts w:hint="default"/>
        <w:lang w:val="en-GB" w:eastAsia="en-US" w:bidi="ar-SA"/>
      </w:rPr>
    </w:lvl>
    <w:lvl w:ilvl="3" w:tplc="C25A69CE">
      <w:numFmt w:val="bullet"/>
      <w:lvlText w:val="•"/>
      <w:lvlJc w:val="left"/>
      <w:pPr>
        <w:ind w:left="4651" w:hanging="150"/>
      </w:pPr>
      <w:rPr>
        <w:rFonts w:hint="default"/>
        <w:lang w:val="en-GB" w:eastAsia="en-US" w:bidi="ar-SA"/>
      </w:rPr>
    </w:lvl>
    <w:lvl w:ilvl="4" w:tplc="8014E45A">
      <w:numFmt w:val="bullet"/>
      <w:lvlText w:val="•"/>
      <w:lvlJc w:val="left"/>
      <w:pPr>
        <w:ind w:left="5208" w:hanging="150"/>
      </w:pPr>
      <w:rPr>
        <w:rFonts w:hint="default"/>
        <w:lang w:val="en-GB" w:eastAsia="en-US" w:bidi="ar-SA"/>
      </w:rPr>
    </w:lvl>
    <w:lvl w:ilvl="5" w:tplc="FF3AF504">
      <w:numFmt w:val="bullet"/>
      <w:lvlText w:val="•"/>
      <w:lvlJc w:val="left"/>
      <w:pPr>
        <w:ind w:left="5765" w:hanging="150"/>
      </w:pPr>
      <w:rPr>
        <w:rFonts w:hint="default"/>
        <w:lang w:val="en-GB" w:eastAsia="en-US" w:bidi="ar-SA"/>
      </w:rPr>
    </w:lvl>
    <w:lvl w:ilvl="6" w:tplc="562C63F4">
      <w:numFmt w:val="bullet"/>
      <w:lvlText w:val="•"/>
      <w:lvlJc w:val="left"/>
      <w:pPr>
        <w:ind w:left="6322" w:hanging="150"/>
      </w:pPr>
      <w:rPr>
        <w:rFonts w:hint="default"/>
        <w:lang w:val="en-GB" w:eastAsia="en-US" w:bidi="ar-SA"/>
      </w:rPr>
    </w:lvl>
    <w:lvl w:ilvl="7" w:tplc="F2902038">
      <w:numFmt w:val="bullet"/>
      <w:lvlText w:val="•"/>
      <w:lvlJc w:val="left"/>
      <w:pPr>
        <w:ind w:left="6879" w:hanging="150"/>
      </w:pPr>
      <w:rPr>
        <w:rFonts w:hint="default"/>
        <w:lang w:val="en-GB" w:eastAsia="en-US" w:bidi="ar-SA"/>
      </w:rPr>
    </w:lvl>
    <w:lvl w:ilvl="8" w:tplc="691E047E">
      <w:numFmt w:val="bullet"/>
      <w:lvlText w:val="•"/>
      <w:lvlJc w:val="left"/>
      <w:pPr>
        <w:ind w:left="7436" w:hanging="150"/>
      </w:pPr>
      <w:rPr>
        <w:rFonts w:hint="default"/>
        <w:lang w:val="en-GB" w:eastAsia="en-US" w:bidi="ar-SA"/>
      </w:rPr>
    </w:lvl>
  </w:abstractNum>
  <w:abstractNum w:abstractNumId="1096" w15:restartNumberingAfterBreak="0">
    <w:nsid w:val="4D8E78B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7" w15:restartNumberingAfterBreak="0">
    <w:nsid w:val="4D95082D"/>
    <w:multiLevelType w:val="hybridMultilevel"/>
    <w:tmpl w:val="214CE6F2"/>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98" w15:restartNumberingAfterBreak="0">
    <w:nsid w:val="4DA9021F"/>
    <w:multiLevelType w:val="hybridMultilevel"/>
    <w:tmpl w:val="273C9A8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9" w15:restartNumberingAfterBreak="0">
    <w:nsid w:val="4DDE0546"/>
    <w:multiLevelType w:val="multilevel"/>
    <w:tmpl w:val="12606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0" w15:restartNumberingAfterBreak="0">
    <w:nsid w:val="4DF73D1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1" w15:restartNumberingAfterBreak="0">
    <w:nsid w:val="4E0016EC"/>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2" w15:restartNumberingAfterBreak="0">
    <w:nsid w:val="4E136395"/>
    <w:multiLevelType w:val="hybridMultilevel"/>
    <w:tmpl w:val="3DBCB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3" w15:restartNumberingAfterBreak="0">
    <w:nsid w:val="4E2E124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4" w15:restartNumberingAfterBreak="0">
    <w:nsid w:val="4E641468"/>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5" w15:restartNumberingAfterBreak="0">
    <w:nsid w:val="4E8F0A0F"/>
    <w:multiLevelType w:val="hybridMultilevel"/>
    <w:tmpl w:val="20B4D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6" w15:restartNumberingAfterBreak="0">
    <w:nsid w:val="4E956AE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7" w15:restartNumberingAfterBreak="0">
    <w:nsid w:val="4E9625A6"/>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8" w15:restartNumberingAfterBreak="0">
    <w:nsid w:val="4EA262E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09" w15:restartNumberingAfterBreak="0">
    <w:nsid w:val="4EC52E2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0" w15:restartNumberingAfterBreak="0">
    <w:nsid w:val="4ED628C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1" w15:restartNumberingAfterBreak="0">
    <w:nsid w:val="4EDF0327"/>
    <w:multiLevelType w:val="hybridMultilevel"/>
    <w:tmpl w:val="3ABA3DD4"/>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2" w15:restartNumberingAfterBreak="0">
    <w:nsid w:val="4EE01DC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3" w15:restartNumberingAfterBreak="0">
    <w:nsid w:val="4EEF665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4" w15:restartNumberingAfterBreak="0">
    <w:nsid w:val="4F1C35B4"/>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5" w15:restartNumberingAfterBreak="0">
    <w:nsid w:val="4F1F1A31"/>
    <w:multiLevelType w:val="multilevel"/>
    <w:tmpl w:val="2578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6" w15:restartNumberingAfterBreak="0">
    <w:nsid w:val="4F292B2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7" w15:restartNumberingAfterBreak="0">
    <w:nsid w:val="4F3A3000"/>
    <w:multiLevelType w:val="hybridMultilevel"/>
    <w:tmpl w:val="FCD40708"/>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18" w15:restartNumberingAfterBreak="0">
    <w:nsid w:val="4F4B3427"/>
    <w:multiLevelType w:val="hybridMultilevel"/>
    <w:tmpl w:val="12E410FA"/>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19" w15:restartNumberingAfterBreak="0">
    <w:nsid w:val="4F5C3FA4"/>
    <w:multiLevelType w:val="hybridMultilevel"/>
    <w:tmpl w:val="D8326FF8"/>
    <w:lvl w:ilvl="0" w:tplc="FFFFFFFF">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20" w15:restartNumberingAfterBreak="0">
    <w:nsid w:val="4F5E1C9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1" w15:restartNumberingAfterBreak="0">
    <w:nsid w:val="4F652CA9"/>
    <w:multiLevelType w:val="multilevel"/>
    <w:tmpl w:val="0EFC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2" w15:restartNumberingAfterBreak="0">
    <w:nsid w:val="4F7503B7"/>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3" w15:restartNumberingAfterBreak="0">
    <w:nsid w:val="4F7F0539"/>
    <w:multiLevelType w:val="hybridMultilevel"/>
    <w:tmpl w:val="AB6AAA9A"/>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4" w15:restartNumberingAfterBreak="0">
    <w:nsid w:val="4F81578F"/>
    <w:multiLevelType w:val="hybridMultilevel"/>
    <w:tmpl w:val="6172AD88"/>
    <w:lvl w:ilvl="0" w:tplc="6F663046">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25" w15:restartNumberingAfterBreak="0">
    <w:nsid w:val="4F912F5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6"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7" w15:restartNumberingAfterBreak="0">
    <w:nsid w:val="4FA2321E"/>
    <w:multiLevelType w:val="hybridMultilevel"/>
    <w:tmpl w:val="4518253A"/>
    <w:lvl w:ilvl="0" w:tplc="6E7E46E6">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8" w15:restartNumberingAfterBreak="0">
    <w:nsid w:val="4FA6519F"/>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29"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0" w15:restartNumberingAfterBreak="0">
    <w:nsid w:val="4FB631A6"/>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1" w15:restartNumberingAfterBreak="0">
    <w:nsid w:val="4FBA46C0"/>
    <w:multiLevelType w:val="hybridMultilevel"/>
    <w:tmpl w:val="CB26079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2" w15:restartNumberingAfterBreak="0">
    <w:nsid w:val="4FBA567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33" w15:restartNumberingAfterBreak="0">
    <w:nsid w:val="4FC74B01"/>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4" w15:restartNumberingAfterBreak="0">
    <w:nsid w:val="4FCF0E3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35" w15:restartNumberingAfterBreak="0">
    <w:nsid w:val="5010290E"/>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6" w15:restartNumberingAfterBreak="0">
    <w:nsid w:val="50102B5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7" w15:restartNumberingAfterBreak="0">
    <w:nsid w:val="501759C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8" w15:restartNumberingAfterBreak="0">
    <w:nsid w:val="5023078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9" w15:restartNumberingAfterBreak="0">
    <w:nsid w:val="50260752"/>
    <w:multiLevelType w:val="hybridMultilevel"/>
    <w:tmpl w:val="9BA0C5BA"/>
    <w:lvl w:ilvl="0" w:tplc="2A9020AE">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140" w15:restartNumberingAfterBreak="0">
    <w:nsid w:val="502F5D6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1"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2" w15:restartNumberingAfterBreak="0">
    <w:nsid w:val="504402E0"/>
    <w:multiLevelType w:val="hybridMultilevel"/>
    <w:tmpl w:val="70CCBEDE"/>
    <w:lvl w:ilvl="0" w:tplc="57501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3" w15:restartNumberingAfterBreak="0">
    <w:nsid w:val="5071501D"/>
    <w:multiLevelType w:val="hybridMultilevel"/>
    <w:tmpl w:val="3ADA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4" w15:restartNumberingAfterBreak="0">
    <w:nsid w:val="50B60A5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5" w15:restartNumberingAfterBreak="0">
    <w:nsid w:val="50C67FF3"/>
    <w:multiLevelType w:val="hybridMultilevel"/>
    <w:tmpl w:val="E20A24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6" w15:restartNumberingAfterBreak="0">
    <w:nsid w:val="50DB3153"/>
    <w:multiLevelType w:val="hybridMultilevel"/>
    <w:tmpl w:val="F214ABA6"/>
    <w:lvl w:ilvl="0" w:tplc="68F88236">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7" w15:restartNumberingAfterBreak="0">
    <w:nsid w:val="50DF3491"/>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8" w15:restartNumberingAfterBreak="0">
    <w:nsid w:val="50E52F82"/>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9" w15:restartNumberingAfterBreak="0">
    <w:nsid w:val="510D1ED6"/>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0" w15:restartNumberingAfterBreak="0">
    <w:nsid w:val="511E288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1" w15:restartNumberingAfterBreak="0">
    <w:nsid w:val="51323D00"/>
    <w:multiLevelType w:val="hybridMultilevel"/>
    <w:tmpl w:val="BF6644B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2" w15:restartNumberingAfterBreak="0">
    <w:nsid w:val="51365DD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3" w15:restartNumberingAfterBreak="0">
    <w:nsid w:val="51376E9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4" w15:restartNumberingAfterBreak="0">
    <w:nsid w:val="514505B7"/>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5" w15:restartNumberingAfterBreak="0">
    <w:nsid w:val="5159000A"/>
    <w:multiLevelType w:val="hybridMultilevel"/>
    <w:tmpl w:val="80525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6" w15:restartNumberingAfterBreak="0">
    <w:nsid w:val="5175407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7" w15:restartNumberingAfterBreak="0">
    <w:nsid w:val="519E65F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8" w15:restartNumberingAfterBreak="0">
    <w:nsid w:val="51A44B6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9" w15:restartNumberingAfterBreak="0">
    <w:nsid w:val="51AA1F5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0" w15:restartNumberingAfterBreak="0">
    <w:nsid w:val="51B439F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1" w15:restartNumberingAfterBreak="0">
    <w:nsid w:val="51C36D1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2" w15:restartNumberingAfterBreak="0">
    <w:nsid w:val="51D23EB3"/>
    <w:multiLevelType w:val="hybridMultilevel"/>
    <w:tmpl w:val="3EB86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3" w15:restartNumberingAfterBreak="0">
    <w:nsid w:val="51F1519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4" w15:restartNumberingAfterBreak="0">
    <w:nsid w:val="520553C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5" w15:restartNumberingAfterBreak="0">
    <w:nsid w:val="520E1D3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6" w15:restartNumberingAfterBreak="0">
    <w:nsid w:val="52193F5B"/>
    <w:multiLevelType w:val="hybridMultilevel"/>
    <w:tmpl w:val="9CE224E8"/>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7" w15:restartNumberingAfterBreak="0">
    <w:nsid w:val="5231711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8" w15:restartNumberingAfterBreak="0">
    <w:nsid w:val="52457248"/>
    <w:multiLevelType w:val="hybridMultilevel"/>
    <w:tmpl w:val="1ABC1A9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9" w15:restartNumberingAfterBreak="0">
    <w:nsid w:val="525979F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0" w15:restartNumberingAfterBreak="0">
    <w:nsid w:val="525C4C60"/>
    <w:multiLevelType w:val="hybridMultilevel"/>
    <w:tmpl w:val="7CB233C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1" w15:restartNumberingAfterBreak="0">
    <w:nsid w:val="52625101"/>
    <w:multiLevelType w:val="hybridMultilevel"/>
    <w:tmpl w:val="998E5B7A"/>
    <w:lvl w:ilvl="0" w:tplc="08090011">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2" w15:restartNumberingAfterBreak="0">
    <w:nsid w:val="527923E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3" w15:restartNumberingAfterBreak="0">
    <w:nsid w:val="527C304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4" w15:restartNumberingAfterBreak="0">
    <w:nsid w:val="52C51A09"/>
    <w:multiLevelType w:val="hybridMultilevel"/>
    <w:tmpl w:val="D02C9C92"/>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5" w15:restartNumberingAfterBreak="0">
    <w:nsid w:val="52D21B0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6" w15:restartNumberingAfterBreak="0">
    <w:nsid w:val="52D611E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7" w15:restartNumberingAfterBreak="0">
    <w:nsid w:val="52DD273B"/>
    <w:multiLevelType w:val="hybridMultilevel"/>
    <w:tmpl w:val="854C2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8" w15:restartNumberingAfterBreak="0">
    <w:nsid w:val="52E443B6"/>
    <w:multiLevelType w:val="hybridMultilevel"/>
    <w:tmpl w:val="D98E96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9" w15:restartNumberingAfterBreak="0">
    <w:nsid w:val="52F12F0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0" w15:restartNumberingAfterBreak="0">
    <w:nsid w:val="530D57D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1" w15:restartNumberingAfterBreak="0">
    <w:nsid w:val="530E7C6F"/>
    <w:multiLevelType w:val="hybridMultilevel"/>
    <w:tmpl w:val="6E60BA38"/>
    <w:lvl w:ilvl="0" w:tplc="0D54AA72">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82" w15:restartNumberingAfterBreak="0">
    <w:nsid w:val="5321532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3" w15:restartNumberingAfterBreak="0">
    <w:nsid w:val="533262F7"/>
    <w:multiLevelType w:val="hybridMultilevel"/>
    <w:tmpl w:val="843EDEE8"/>
    <w:lvl w:ilvl="0" w:tplc="FE36F232">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4" w15:restartNumberingAfterBreak="0">
    <w:nsid w:val="53385D61"/>
    <w:multiLevelType w:val="hybridMultilevel"/>
    <w:tmpl w:val="1F3A6C90"/>
    <w:lvl w:ilvl="0" w:tplc="FFFFFFFF">
      <w:start w:val="1"/>
      <w:numFmt w:val="lowerRoman"/>
      <w:lvlText w:val="%1."/>
      <w:lvlJc w:val="righ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5" w15:restartNumberingAfterBreak="0">
    <w:nsid w:val="53412E4D"/>
    <w:multiLevelType w:val="hybridMultilevel"/>
    <w:tmpl w:val="9E082AF4"/>
    <w:lvl w:ilvl="0" w:tplc="5E3227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6" w15:restartNumberingAfterBreak="0">
    <w:nsid w:val="53552899"/>
    <w:multiLevelType w:val="multilevel"/>
    <w:tmpl w:val="83C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7" w15:restartNumberingAfterBreak="0">
    <w:nsid w:val="5356624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8" w15:restartNumberingAfterBreak="0">
    <w:nsid w:val="5357020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9" w15:restartNumberingAfterBreak="0">
    <w:nsid w:val="535826E8"/>
    <w:multiLevelType w:val="hybridMultilevel"/>
    <w:tmpl w:val="96EED6A6"/>
    <w:lvl w:ilvl="0" w:tplc="1C1A6C1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0" w15:restartNumberingAfterBreak="0">
    <w:nsid w:val="53687516"/>
    <w:multiLevelType w:val="hybridMultilevel"/>
    <w:tmpl w:val="383A857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1" w15:restartNumberingAfterBreak="0">
    <w:nsid w:val="536B6CE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2" w15:restartNumberingAfterBreak="0">
    <w:nsid w:val="53827806"/>
    <w:multiLevelType w:val="hybridMultilevel"/>
    <w:tmpl w:val="59207F3C"/>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3" w15:restartNumberingAfterBreak="0">
    <w:nsid w:val="53965BD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4" w15:restartNumberingAfterBreak="0">
    <w:nsid w:val="53996456"/>
    <w:multiLevelType w:val="hybridMultilevel"/>
    <w:tmpl w:val="B04844BC"/>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5" w15:restartNumberingAfterBreak="0">
    <w:nsid w:val="53A65A9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6" w15:restartNumberingAfterBreak="0">
    <w:nsid w:val="53C90B8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7" w15:restartNumberingAfterBreak="0">
    <w:nsid w:val="53D26242"/>
    <w:multiLevelType w:val="hybridMultilevel"/>
    <w:tmpl w:val="253A688A"/>
    <w:lvl w:ilvl="0" w:tplc="AA1ED0FC">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98"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9" w15:restartNumberingAfterBreak="0">
    <w:nsid w:val="53F76912"/>
    <w:multiLevelType w:val="hybridMultilevel"/>
    <w:tmpl w:val="509CEE12"/>
    <w:lvl w:ilvl="0" w:tplc="C6006F3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E72AD01C">
      <w:numFmt w:val="bullet"/>
      <w:lvlText w:val="•"/>
      <w:lvlJc w:val="left"/>
      <w:pPr>
        <w:ind w:left="3537" w:hanging="150"/>
      </w:pPr>
      <w:rPr>
        <w:rFonts w:hint="default"/>
        <w:lang w:val="en-GB" w:eastAsia="en-US" w:bidi="ar-SA"/>
      </w:rPr>
    </w:lvl>
    <w:lvl w:ilvl="2" w:tplc="4742249C">
      <w:numFmt w:val="bullet"/>
      <w:lvlText w:val="•"/>
      <w:lvlJc w:val="left"/>
      <w:pPr>
        <w:ind w:left="4094" w:hanging="150"/>
      </w:pPr>
      <w:rPr>
        <w:rFonts w:hint="default"/>
        <w:lang w:val="en-GB" w:eastAsia="en-US" w:bidi="ar-SA"/>
      </w:rPr>
    </w:lvl>
    <w:lvl w:ilvl="3" w:tplc="C73CBC8C">
      <w:numFmt w:val="bullet"/>
      <w:lvlText w:val="•"/>
      <w:lvlJc w:val="left"/>
      <w:pPr>
        <w:ind w:left="4651" w:hanging="150"/>
      </w:pPr>
      <w:rPr>
        <w:rFonts w:hint="default"/>
        <w:lang w:val="en-GB" w:eastAsia="en-US" w:bidi="ar-SA"/>
      </w:rPr>
    </w:lvl>
    <w:lvl w:ilvl="4" w:tplc="D71A8D50">
      <w:numFmt w:val="bullet"/>
      <w:lvlText w:val="•"/>
      <w:lvlJc w:val="left"/>
      <w:pPr>
        <w:ind w:left="5208" w:hanging="150"/>
      </w:pPr>
      <w:rPr>
        <w:rFonts w:hint="default"/>
        <w:lang w:val="en-GB" w:eastAsia="en-US" w:bidi="ar-SA"/>
      </w:rPr>
    </w:lvl>
    <w:lvl w:ilvl="5" w:tplc="9C444C86">
      <w:numFmt w:val="bullet"/>
      <w:lvlText w:val="•"/>
      <w:lvlJc w:val="left"/>
      <w:pPr>
        <w:ind w:left="5765" w:hanging="150"/>
      </w:pPr>
      <w:rPr>
        <w:rFonts w:hint="default"/>
        <w:lang w:val="en-GB" w:eastAsia="en-US" w:bidi="ar-SA"/>
      </w:rPr>
    </w:lvl>
    <w:lvl w:ilvl="6" w:tplc="027E1B9A">
      <w:numFmt w:val="bullet"/>
      <w:lvlText w:val="•"/>
      <w:lvlJc w:val="left"/>
      <w:pPr>
        <w:ind w:left="6322" w:hanging="150"/>
      </w:pPr>
      <w:rPr>
        <w:rFonts w:hint="default"/>
        <w:lang w:val="en-GB" w:eastAsia="en-US" w:bidi="ar-SA"/>
      </w:rPr>
    </w:lvl>
    <w:lvl w:ilvl="7" w:tplc="46FEECDE">
      <w:numFmt w:val="bullet"/>
      <w:lvlText w:val="•"/>
      <w:lvlJc w:val="left"/>
      <w:pPr>
        <w:ind w:left="6879" w:hanging="150"/>
      </w:pPr>
      <w:rPr>
        <w:rFonts w:hint="default"/>
        <w:lang w:val="en-GB" w:eastAsia="en-US" w:bidi="ar-SA"/>
      </w:rPr>
    </w:lvl>
    <w:lvl w:ilvl="8" w:tplc="9B20A6A8">
      <w:numFmt w:val="bullet"/>
      <w:lvlText w:val="•"/>
      <w:lvlJc w:val="left"/>
      <w:pPr>
        <w:ind w:left="7436" w:hanging="150"/>
      </w:pPr>
      <w:rPr>
        <w:rFonts w:hint="default"/>
        <w:lang w:val="en-GB" w:eastAsia="en-US" w:bidi="ar-SA"/>
      </w:rPr>
    </w:lvl>
  </w:abstractNum>
  <w:abstractNum w:abstractNumId="1200" w15:restartNumberingAfterBreak="0">
    <w:nsid w:val="5409355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1" w15:restartNumberingAfterBreak="0">
    <w:nsid w:val="54481591"/>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2" w15:restartNumberingAfterBreak="0">
    <w:nsid w:val="5459112F"/>
    <w:multiLevelType w:val="hybridMultilevel"/>
    <w:tmpl w:val="DC56810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3" w15:restartNumberingAfterBreak="0">
    <w:nsid w:val="546C6FAD"/>
    <w:multiLevelType w:val="hybridMultilevel"/>
    <w:tmpl w:val="348404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4" w15:restartNumberingAfterBreak="0">
    <w:nsid w:val="5474238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5" w15:restartNumberingAfterBreak="0">
    <w:nsid w:val="549800AD"/>
    <w:multiLevelType w:val="hybridMultilevel"/>
    <w:tmpl w:val="A2565F58"/>
    <w:lvl w:ilvl="0" w:tplc="27D20C8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6" w15:restartNumberingAfterBreak="0">
    <w:nsid w:val="54A17505"/>
    <w:multiLevelType w:val="hybridMultilevel"/>
    <w:tmpl w:val="2E9A2D1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7" w15:restartNumberingAfterBreak="0">
    <w:nsid w:val="54B16120"/>
    <w:multiLevelType w:val="hybridMultilevel"/>
    <w:tmpl w:val="531E1AF6"/>
    <w:lvl w:ilvl="0" w:tplc="FFFFFFFF">
      <w:start w:val="1"/>
      <w:numFmt w:val="upperLetter"/>
      <w:lvlText w:val="%1."/>
      <w:lvlJc w:val="left"/>
      <w:pPr>
        <w:ind w:left="843" w:hanging="360"/>
      </w:pPr>
      <w:rPr>
        <w:rFonts w:hint="default"/>
        <w:b/>
        <w:bCs/>
        <w:color w:val="auto"/>
      </w:rPr>
    </w:lvl>
    <w:lvl w:ilvl="1" w:tplc="FFFFFFFF" w:tentative="1">
      <w:start w:val="1"/>
      <w:numFmt w:val="lowerLetter"/>
      <w:lvlText w:val="%2."/>
      <w:lvlJc w:val="left"/>
      <w:pPr>
        <w:ind w:left="1563" w:hanging="360"/>
      </w:pPr>
    </w:lvl>
    <w:lvl w:ilvl="2" w:tplc="FFFFFFFF" w:tentative="1">
      <w:start w:val="1"/>
      <w:numFmt w:val="lowerRoman"/>
      <w:lvlText w:val="%3."/>
      <w:lvlJc w:val="right"/>
      <w:pPr>
        <w:ind w:left="2283" w:hanging="180"/>
      </w:pPr>
    </w:lvl>
    <w:lvl w:ilvl="3" w:tplc="FFFFFFFF" w:tentative="1">
      <w:start w:val="1"/>
      <w:numFmt w:val="decimal"/>
      <w:lvlText w:val="%4."/>
      <w:lvlJc w:val="left"/>
      <w:pPr>
        <w:ind w:left="3003" w:hanging="360"/>
      </w:pPr>
    </w:lvl>
    <w:lvl w:ilvl="4" w:tplc="FFFFFFFF" w:tentative="1">
      <w:start w:val="1"/>
      <w:numFmt w:val="lowerLetter"/>
      <w:lvlText w:val="%5."/>
      <w:lvlJc w:val="left"/>
      <w:pPr>
        <w:ind w:left="3723" w:hanging="360"/>
      </w:pPr>
    </w:lvl>
    <w:lvl w:ilvl="5" w:tplc="FFFFFFFF" w:tentative="1">
      <w:start w:val="1"/>
      <w:numFmt w:val="lowerRoman"/>
      <w:lvlText w:val="%6."/>
      <w:lvlJc w:val="right"/>
      <w:pPr>
        <w:ind w:left="4443" w:hanging="180"/>
      </w:pPr>
    </w:lvl>
    <w:lvl w:ilvl="6" w:tplc="FFFFFFFF" w:tentative="1">
      <w:start w:val="1"/>
      <w:numFmt w:val="decimal"/>
      <w:lvlText w:val="%7."/>
      <w:lvlJc w:val="left"/>
      <w:pPr>
        <w:ind w:left="5163" w:hanging="360"/>
      </w:pPr>
    </w:lvl>
    <w:lvl w:ilvl="7" w:tplc="FFFFFFFF" w:tentative="1">
      <w:start w:val="1"/>
      <w:numFmt w:val="lowerLetter"/>
      <w:lvlText w:val="%8."/>
      <w:lvlJc w:val="left"/>
      <w:pPr>
        <w:ind w:left="5883" w:hanging="360"/>
      </w:pPr>
    </w:lvl>
    <w:lvl w:ilvl="8" w:tplc="FFFFFFFF" w:tentative="1">
      <w:start w:val="1"/>
      <w:numFmt w:val="lowerRoman"/>
      <w:lvlText w:val="%9."/>
      <w:lvlJc w:val="right"/>
      <w:pPr>
        <w:ind w:left="6603" w:hanging="180"/>
      </w:pPr>
    </w:lvl>
  </w:abstractNum>
  <w:abstractNum w:abstractNumId="1208" w15:restartNumberingAfterBreak="0">
    <w:nsid w:val="54BE343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9" w15:restartNumberingAfterBreak="0">
    <w:nsid w:val="54CA0684"/>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10" w15:restartNumberingAfterBreak="0">
    <w:nsid w:val="54CF4ACF"/>
    <w:multiLevelType w:val="hybridMultilevel"/>
    <w:tmpl w:val="47A642FE"/>
    <w:lvl w:ilvl="0" w:tplc="735E4F5C">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211" w15:restartNumberingAfterBreak="0">
    <w:nsid w:val="54CF5343"/>
    <w:multiLevelType w:val="hybridMultilevel"/>
    <w:tmpl w:val="99FE26CC"/>
    <w:lvl w:ilvl="0" w:tplc="C2364D2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2" w15:restartNumberingAfterBreak="0">
    <w:nsid w:val="54D826D2"/>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3" w15:restartNumberingAfterBreak="0">
    <w:nsid w:val="55154305"/>
    <w:multiLevelType w:val="hybridMultilevel"/>
    <w:tmpl w:val="9E942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4" w15:restartNumberingAfterBreak="0">
    <w:nsid w:val="551F60B7"/>
    <w:multiLevelType w:val="hybridMultilevel"/>
    <w:tmpl w:val="37062B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5" w15:restartNumberingAfterBreak="0">
    <w:nsid w:val="55206DAD"/>
    <w:multiLevelType w:val="hybridMultilevel"/>
    <w:tmpl w:val="AB0093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6" w15:restartNumberingAfterBreak="0">
    <w:nsid w:val="553E7D29"/>
    <w:multiLevelType w:val="hybridMultilevel"/>
    <w:tmpl w:val="19F63B38"/>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7" w15:restartNumberingAfterBreak="0">
    <w:nsid w:val="55404A3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8" w15:restartNumberingAfterBreak="0">
    <w:nsid w:val="554162C6"/>
    <w:multiLevelType w:val="hybridMultilevel"/>
    <w:tmpl w:val="E72AE6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9" w15:restartNumberingAfterBreak="0">
    <w:nsid w:val="5555753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0" w15:restartNumberingAfterBreak="0">
    <w:nsid w:val="55573BD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1" w15:restartNumberingAfterBreak="0">
    <w:nsid w:val="55641FD2"/>
    <w:multiLevelType w:val="hybridMultilevel"/>
    <w:tmpl w:val="CE226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2"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23" w15:restartNumberingAfterBreak="0">
    <w:nsid w:val="558A57A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4" w15:restartNumberingAfterBreak="0">
    <w:nsid w:val="55A5543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5" w15:restartNumberingAfterBreak="0">
    <w:nsid w:val="55A6786F"/>
    <w:multiLevelType w:val="hybridMultilevel"/>
    <w:tmpl w:val="1480F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6" w15:restartNumberingAfterBreak="0">
    <w:nsid w:val="55B26118"/>
    <w:multiLevelType w:val="hybridMultilevel"/>
    <w:tmpl w:val="04BACCFC"/>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7" w15:restartNumberingAfterBreak="0">
    <w:nsid w:val="55C818D1"/>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8" w15:restartNumberingAfterBreak="0">
    <w:nsid w:val="55E27C1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9" w15:restartNumberingAfterBreak="0">
    <w:nsid w:val="563A277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0" w15:restartNumberingAfterBreak="0">
    <w:nsid w:val="565D787D"/>
    <w:multiLevelType w:val="hybridMultilevel"/>
    <w:tmpl w:val="46F0C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1" w15:restartNumberingAfterBreak="0">
    <w:nsid w:val="56815580"/>
    <w:multiLevelType w:val="hybridMultilevel"/>
    <w:tmpl w:val="843EDEE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2" w15:restartNumberingAfterBreak="0">
    <w:nsid w:val="56A6746D"/>
    <w:multiLevelType w:val="hybridMultilevel"/>
    <w:tmpl w:val="8D2EBC80"/>
    <w:lvl w:ilvl="0" w:tplc="D0A0428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3" w15:restartNumberingAfterBreak="0">
    <w:nsid w:val="56A70399"/>
    <w:multiLevelType w:val="hybridMultilevel"/>
    <w:tmpl w:val="732A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4" w15:restartNumberingAfterBreak="0">
    <w:nsid w:val="56E13693"/>
    <w:multiLevelType w:val="hybridMultilevel"/>
    <w:tmpl w:val="BC826476"/>
    <w:lvl w:ilvl="0" w:tplc="598A573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C0AD6C">
      <w:numFmt w:val="bullet"/>
      <w:lvlText w:val="•"/>
      <w:lvlJc w:val="left"/>
      <w:pPr>
        <w:ind w:left="3537" w:hanging="150"/>
      </w:pPr>
      <w:rPr>
        <w:rFonts w:hint="default"/>
        <w:lang w:val="en-GB" w:eastAsia="en-US" w:bidi="ar-SA"/>
      </w:rPr>
    </w:lvl>
    <w:lvl w:ilvl="2" w:tplc="900A5148">
      <w:numFmt w:val="bullet"/>
      <w:lvlText w:val="•"/>
      <w:lvlJc w:val="left"/>
      <w:pPr>
        <w:ind w:left="4094" w:hanging="150"/>
      </w:pPr>
      <w:rPr>
        <w:rFonts w:hint="default"/>
        <w:lang w:val="en-GB" w:eastAsia="en-US" w:bidi="ar-SA"/>
      </w:rPr>
    </w:lvl>
    <w:lvl w:ilvl="3" w:tplc="901C0B0E">
      <w:numFmt w:val="bullet"/>
      <w:lvlText w:val="•"/>
      <w:lvlJc w:val="left"/>
      <w:pPr>
        <w:ind w:left="4651" w:hanging="150"/>
      </w:pPr>
      <w:rPr>
        <w:rFonts w:hint="default"/>
        <w:lang w:val="en-GB" w:eastAsia="en-US" w:bidi="ar-SA"/>
      </w:rPr>
    </w:lvl>
    <w:lvl w:ilvl="4" w:tplc="8E48DB44">
      <w:numFmt w:val="bullet"/>
      <w:lvlText w:val="•"/>
      <w:lvlJc w:val="left"/>
      <w:pPr>
        <w:ind w:left="5208" w:hanging="150"/>
      </w:pPr>
      <w:rPr>
        <w:rFonts w:hint="default"/>
        <w:lang w:val="en-GB" w:eastAsia="en-US" w:bidi="ar-SA"/>
      </w:rPr>
    </w:lvl>
    <w:lvl w:ilvl="5" w:tplc="687CB502">
      <w:numFmt w:val="bullet"/>
      <w:lvlText w:val="•"/>
      <w:lvlJc w:val="left"/>
      <w:pPr>
        <w:ind w:left="5765" w:hanging="150"/>
      </w:pPr>
      <w:rPr>
        <w:rFonts w:hint="default"/>
        <w:lang w:val="en-GB" w:eastAsia="en-US" w:bidi="ar-SA"/>
      </w:rPr>
    </w:lvl>
    <w:lvl w:ilvl="6" w:tplc="A120BC20">
      <w:numFmt w:val="bullet"/>
      <w:lvlText w:val="•"/>
      <w:lvlJc w:val="left"/>
      <w:pPr>
        <w:ind w:left="6322" w:hanging="150"/>
      </w:pPr>
      <w:rPr>
        <w:rFonts w:hint="default"/>
        <w:lang w:val="en-GB" w:eastAsia="en-US" w:bidi="ar-SA"/>
      </w:rPr>
    </w:lvl>
    <w:lvl w:ilvl="7" w:tplc="88D60AD2">
      <w:numFmt w:val="bullet"/>
      <w:lvlText w:val="•"/>
      <w:lvlJc w:val="left"/>
      <w:pPr>
        <w:ind w:left="6879" w:hanging="150"/>
      </w:pPr>
      <w:rPr>
        <w:rFonts w:hint="default"/>
        <w:lang w:val="en-GB" w:eastAsia="en-US" w:bidi="ar-SA"/>
      </w:rPr>
    </w:lvl>
    <w:lvl w:ilvl="8" w:tplc="8E9459A4">
      <w:numFmt w:val="bullet"/>
      <w:lvlText w:val="•"/>
      <w:lvlJc w:val="left"/>
      <w:pPr>
        <w:ind w:left="7436" w:hanging="150"/>
      </w:pPr>
      <w:rPr>
        <w:rFonts w:hint="default"/>
        <w:lang w:val="en-GB" w:eastAsia="en-US" w:bidi="ar-SA"/>
      </w:rPr>
    </w:lvl>
  </w:abstractNum>
  <w:abstractNum w:abstractNumId="1235" w15:restartNumberingAfterBreak="0">
    <w:nsid w:val="56F81D8C"/>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6" w15:restartNumberingAfterBreak="0">
    <w:nsid w:val="56FA7340"/>
    <w:multiLevelType w:val="hybridMultilevel"/>
    <w:tmpl w:val="3804715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7" w15:restartNumberingAfterBreak="0">
    <w:nsid w:val="5711737D"/>
    <w:multiLevelType w:val="hybridMultilevel"/>
    <w:tmpl w:val="87E4A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8" w15:restartNumberingAfterBreak="0">
    <w:nsid w:val="573E3637"/>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9" w15:restartNumberingAfterBreak="0">
    <w:nsid w:val="574126EE"/>
    <w:multiLevelType w:val="hybridMultilevel"/>
    <w:tmpl w:val="422A9B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0" w15:restartNumberingAfterBreak="0">
    <w:nsid w:val="5756378E"/>
    <w:multiLevelType w:val="hybridMultilevel"/>
    <w:tmpl w:val="E84EA6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1" w15:restartNumberingAfterBreak="0">
    <w:nsid w:val="57564036"/>
    <w:multiLevelType w:val="hybridMultilevel"/>
    <w:tmpl w:val="54D619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2" w15:restartNumberingAfterBreak="0">
    <w:nsid w:val="576E51C0"/>
    <w:multiLevelType w:val="multilevel"/>
    <w:tmpl w:val="0F3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3" w15:restartNumberingAfterBreak="0">
    <w:nsid w:val="579D611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4" w15:restartNumberingAfterBreak="0">
    <w:nsid w:val="57AE0435"/>
    <w:multiLevelType w:val="hybridMultilevel"/>
    <w:tmpl w:val="3DAC6F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5" w15:restartNumberingAfterBreak="0">
    <w:nsid w:val="57B326F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6" w15:restartNumberingAfterBreak="0">
    <w:nsid w:val="57D268B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7" w15:restartNumberingAfterBreak="0">
    <w:nsid w:val="58027EE5"/>
    <w:multiLevelType w:val="hybridMultilevel"/>
    <w:tmpl w:val="60F062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8" w15:restartNumberingAfterBreak="0">
    <w:nsid w:val="5810357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9" w15:restartNumberingAfterBreak="0">
    <w:nsid w:val="581745F6"/>
    <w:multiLevelType w:val="hybridMultilevel"/>
    <w:tmpl w:val="8A8A37F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50" w15:restartNumberingAfterBreak="0">
    <w:nsid w:val="582E35B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51" w15:restartNumberingAfterBreak="0">
    <w:nsid w:val="58475FED"/>
    <w:multiLevelType w:val="hybridMultilevel"/>
    <w:tmpl w:val="C70CABB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2" w15:restartNumberingAfterBreak="0">
    <w:nsid w:val="58655A88"/>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3" w15:restartNumberingAfterBreak="0">
    <w:nsid w:val="58660284"/>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54" w15:restartNumberingAfterBreak="0">
    <w:nsid w:val="587E221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5" w15:restartNumberingAfterBreak="0">
    <w:nsid w:val="58905C56"/>
    <w:multiLevelType w:val="hybridMultilevel"/>
    <w:tmpl w:val="5D3664E8"/>
    <w:lvl w:ilvl="0" w:tplc="D714D9E4">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6" w15:restartNumberingAfterBreak="0">
    <w:nsid w:val="58C712FF"/>
    <w:multiLevelType w:val="hybridMultilevel"/>
    <w:tmpl w:val="E550F0C0"/>
    <w:lvl w:ilvl="0" w:tplc="50AC606C">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57" w15:restartNumberingAfterBreak="0">
    <w:nsid w:val="58CC4B5F"/>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8" w15:restartNumberingAfterBreak="0">
    <w:nsid w:val="58D230C2"/>
    <w:multiLevelType w:val="hybridMultilevel"/>
    <w:tmpl w:val="329E56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9" w15:restartNumberingAfterBreak="0">
    <w:nsid w:val="58D2347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0" w15:restartNumberingAfterBreak="0">
    <w:nsid w:val="58F73E13"/>
    <w:multiLevelType w:val="hybridMultilevel"/>
    <w:tmpl w:val="453C7E2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1" w15:restartNumberingAfterBreak="0">
    <w:nsid w:val="59031884"/>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2" w15:restartNumberingAfterBreak="0">
    <w:nsid w:val="590859BE"/>
    <w:multiLevelType w:val="hybridMultilevel"/>
    <w:tmpl w:val="678496BA"/>
    <w:lvl w:ilvl="0" w:tplc="D3DE81A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3" w15:restartNumberingAfterBreak="0">
    <w:nsid w:val="591000E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4" w15:restartNumberingAfterBreak="0">
    <w:nsid w:val="5916618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65" w15:restartNumberingAfterBreak="0">
    <w:nsid w:val="59210BE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66" w15:restartNumberingAfterBreak="0">
    <w:nsid w:val="59391C76"/>
    <w:multiLevelType w:val="hybridMultilevel"/>
    <w:tmpl w:val="40101B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67" w15:restartNumberingAfterBreak="0">
    <w:nsid w:val="594F7E3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8" w15:restartNumberingAfterBreak="0">
    <w:nsid w:val="595D195C"/>
    <w:multiLevelType w:val="hybridMultilevel"/>
    <w:tmpl w:val="369E9EA6"/>
    <w:lvl w:ilvl="0" w:tplc="FFFFFFFF">
      <w:start w:val="1"/>
      <w:numFmt w:val="lowerRoman"/>
      <w:lvlText w:val="%1."/>
      <w:lvlJc w:val="right"/>
      <w:pPr>
        <w:ind w:left="720" w:hanging="360"/>
      </w:pPr>
      <w:rPr>
        <w:rFonts w:hint="default"/>
        <w:b/>
        <w:bCs/>
      </w:rPr>
    </w:lvl>
    <w:lvl w:ilvl="1" w:tplc="E08E4FFC">
      <w:start w:val="1"/>
      <w:numFmt w:val="lowerRoman"/>
      <w:lvlText w:val="%2."/>
      <w:lvlJc w:val="righ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9" w15:restartNumberingAfterBreak="0">
    <w:nsid w:val="597C2B9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0" w15:restartNumberingAfterBreak="0">
    <w:nsid w:val="5982076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1" w15:restartNumberingAfterBreak="0">
    <w:nsid w:val="59880993"/>
    <w:multiLevelType w:val="hybridMultilevel"/>
    <w:tmpl w:val="F2BCDEC6"/>
    <w:lvl w:ilvl="0" w:tplc="13E6DA80">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2" w15:restartNumberingAfterBreak="0">
    <w:nsid w:val="598A52A1"/>
    <w:multiLevelType w:val="hybridMultilevel"/>
    <w:tmpl w:val="704C6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3" w15:restartNumberingAfterBreak="0">
    <w:nsid w:val="599751E3"/>
    <w:multiLevelType w:val="hybridMultilevel"/>
    <w:tmpl w:val="B04844BC"/>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4" w15:restartNumberingAfterBreak="0">
    <w:nsid w:val="599A3B9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5" w15:restartNumberingAfterBreak="0">
    <w:nsid w:val="59A4282A"/>
    <w:multiLevelType w:val="multilevel"/>
    <w:tmpl w:val="2BF8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6" w15:restartNumberingAfterBreak="0">
    <w:nsid w:val="59C75DC7"/>
    <w:multiLevelType w:val="hybridMultilevel"/>
    <w:tmpl w:val="A8C8A17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7" w15:restartNumberingAfterBreak="0">
    <w:nsid w:val="59D164F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8" w15:restartNumberingAfterBreak="0">
    <w:nsid w:val="59D51460"/>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79" w15:restartNumberingAfterBreak="0">
    <w:nsid w:val="59DD45CB"/>
    <w:multiLevelType w:val="hybridMultilevel"/>
    <w:tmpl w:val="176ABEE8"/>
    <w:lvl w:ilvl="0" w:tplc="3BE66040">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0" w15:restartNumberingAfterBreak="0">
    <w:nsid w:val="59E3110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1" w15:restartNumberingAfterBreak="0">
    <w:nsid w:val="59F66A9D"/>
    <w:multiLevelType w:val="hybridMultilevel"/>
    <w:tmpl w:val="BE1487C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2" w15:restartNumberingAfterBreak="0">
    <w:nsid w:val="59FA229D"/>
    <w:multiLevelType w:val="hybridMultilevel"/>
    <w:tmpl w:val="77044092"/>
    <w:lvl w:ilvl="0" w:tplc="B220FB1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3" w15:restartNumberingAfterBreak="0">
    <w:nsid w:val="5A066D3E"/>
    <w:multiLevelType w:val="hybridMultilevel"/>
    <w:tmpl w:val="4EE2AEB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4" w15:restartNumberingAfterBreak="0">
    <w:nsid w:val="5A19377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85" w15:restartNumberingAfterBreak="0">
    <w:nsid w:val="5A2048F1"/>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86" w15:restartNumberingAfterBreak="0">
    <w:nsid w:val="5A29142A"/>
    <w:multiLevelType w:val="hybridMultilevel"/>
    <w:tmpl w:val="A9F0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7" w15:restartNumberingAfterBreak="0">
    <w:nsid w:val="5A5533B8"/>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88" w15:restartNumberingAfterBreak="0">
    <w:nsid w:val="5A5A68FA"/>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9" w15:restartNumberingAfterBreak="0">
    <w:nsid w:val="5A5D6D4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0" w15:restartNumberingAfterBreak="0">
    <w:nsid w:val="5A763BF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91" w15:restartNumberingAfterBreak="0">
    <w:nsid w:val="5A82666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2" w15:restartNumberingAfterBreak="0">
    <w:nsid w:val="5A900431"/>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93" w15:restartNumberingAfterBreak="0">
    <w:nsid w:val="5A997555"/>
    <w:multiLevelType w:val="hybridMultilevel"/>
    <w:tmpl w:val="18A8479A"/>
    <w:lvl w:ilvl="0" w:tplc="5CDE33FE">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294" w15:restartNumberingAfterBreak="0">
    <w:nsid w:val="5AAD5CA1"/>
    <w:multiLevelType w:val="hybridMultilevel"/>
    <w:tmpl w:val="D0B6757E"/>
    <w:lvl w:ilvl="0" w:tplc="03DC5B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5" w15:restartNumberingAfterBreak="0">
    <w:nsid w:val="5AAD67F1"/>
    <w:multiLevelType w:val="hybridMultilevel"/>
    <w:tmpl w:val="B54A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6" w15:restartNumberingAfterBreak="0">
    <w:nsid w:val="5ABE67AA"/>
    <w:multiLevelType w:val="multilevel"/>
    <w:tmpl w:val="5BF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7" w15:restartNumberingAfterBreak="0">
    <w:nsid w:val="5AD60F44"/>
    <w:multiLevelType w:val="multilevel"/>
    <w:tmpl w:val="AE74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8" w15:restartNumberingAfterBreak="0">
    <w:nsid w:val="5ADC68D1"/>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99" w15:restartNumberingAfterBreak="0">
    <w:nsid w:val="5AE01136"/>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0" w15:restartNumberingAfterBreak="0">
    <w:nsid w:val="5AE7192A"/>
    <w:multiLevelType w:val="hybridMultilevel"/>
    <w:tmpl w:val="BA0AA5B2"/>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1" w15:restartNumberingAfterBreak="0">
    <w:nsid w:val="5AEA0A9F"/>
    <w:multiLevelType w:val="hybridMultilevel"/>
    <w:tmpl w:val="7862E2B0"/>
    <w:lvl w:ilvl="0" w:tplc="3EC2200A">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2" w15:restartNumberingAfterBreak="0">
    <w:nsid w:val="5B144C4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3" w15:restartNumberingAfterBreak="0">
    <w:nsid w:val="5B2F6F19"/>
    <w:multiLevelType w:val="hybridMultilevel"/>
    <w:tmpl w:val="A7F4EB3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4" w15:restartNumberingAfterBreak="0">
    <w:nsid w:val="5B3D0DF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5" w15:restartNumberingAfterBreak="0">
    <w:nsid w:val="5B41032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6" w15:restartNumberingAfterBreak="0">
    <w:nsid w:val="5B6574CA"/>
    <w:multiLevelType w:val="hybridMultilevel"/>
    <w:tmpl w:val="0D6A0314"/>
    <w:lvl w:ilvl="0" w:tplc="70BAEF4A">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07" w15:restartNumberingAfterBreak="0">
    <w:nsid w:val="5B6B5A10"/>
    <w:multiLevelType w:val="hybridMultilevel"/>
    <w:tmpl w:val="A5EE0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8" w15:restartNumberingAfterBreak="0">
    <w:nsid w:val="5B7F6B7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09" w15:restartNumberingAfterBreak="0">
    <w:nsid w:val="5B947F1A"/>
    <w:multiLevelType w:val="multilevel"/>
    <w:tmpl w:val="C85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0" w15:restartNumberingAfterBreak="0">
    <w:nsid w:val="5BE5224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1" w15:restartNumberingAfterBreak="0">
    <w:nsid w:val="5BE82E5E"/>
    <w:multiLevelType w:val="hybridMultilevel"/>
    <w:tmpl w:val="FF54B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2" w15:restartNumberingAfterBreak="0">
    <w:nsid w:val="5BED5B3E"/>
    <w:multiLevelType w:val="hybridMultilevel"/>
    <w:tmpl w:val="415CD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13" w15:restartNumberingAfterBreak="0">
    <w:nsid w:val="5C3C422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14" w15:restartNumberingAfterBreak="0">
    <w:nsid w:val="5C4B7B6E"/>
    <w:multiLevelType w:val="hybridMultilevel"/>
    <w:tmpl w:val="747EA0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5" w15:restartNumberingAfterBreak="0">
    <w:nsid w:val="5C4E684F"/>
    <w:multiLevelType w:val="hybridMultilevel"/>
    <w:tmpl w:val="E2F0D668"/>
    <w:lvl w:ilvl="0" w:tplc="084A4A5C">
      <w:start w:val="2"/>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6" w15:restartNumberingAfterBreak="0">
    <w:nsid w:val="5C4E74FE"/>
    <w:multiLevelType w:val="hybridMultilevel"/>
    <w:tmpl w:val="2DEE83C8"/>
    <w:lvl w:ilvl="0" w:tplc="68F88236">
      <w:start w:val="1"/>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7" w15:restartNumberingAfterBreak="0">
    <w:nsid w:val="5C5162E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8" w15:restartNumberingAfterBreak="0">
    <w:nsid w:val="5C600AE7"/>
    <w:multiLevelType w:val="hybridMultilevel"/>
    <w:tmpl w:val="1E3EAAEE"/>
    <w:lvl w:ilvl="0" w:tplc="08090011">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9" w15:restartNumberingAfterBreak="0">
    <w:nsid w:val="5C79450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0" w15:restartNumberingAfterBreak="0">
    <w:nsid w:val="5C7A767C"/>
    <w:multiLevelType w:val="hybridMultilevel"/>
    <w:tmpl w:val="8482FB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1" w15:restartNumberingAfterBreak="0">
    <w:nsid w:val="5C7B187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2" w15:restartNumberingAfterBreak="0">
    <w:nsid w:val="5C893E55"/>
    <w:multiLevelType w:val="multilevel"/>
    <w:tmpl w:val="1A6A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3" w15:restartNumberingAfterBreak="0">
    <w:nsid w:val="5CBA0392"/>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4" w15:restartNumberingAfterBreak="0">
    <w:nsid w:val="5CC411D8"/>
    <w:multiLevelType w:val="hybridMultilevel"/>
    <w:tmpl w:val="69E035E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5" w15:restartNumberingAfterBreak="0">
    <w:nsid w:val="5CD402E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6" w15:restartNumberingAfterBreak="0">
    <w:nsid w:val="5CDA723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27" w15:restartNumberingAfterBreak="0">
    <w:nsid w:val="5CDF134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8" w15:restartNumberingAfterBreak="0">
    <w:nsid w:val="5D194AE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9" w15:restartNumberingAfterBreak="0">
    <w:nsid w:val="5D222623"/>
    <w:multiLevelType w:val="hybridMultilevel"/>
    <w:tmpl w:val="843EDEE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0" w15:restartNumberingAfterBreak="0">
    <w:nsid w:val="5D3B7BD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1" w15:restartNumberingAfterBreak="0">
    <w:nsid w:val="5D57147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2" w15:restartNumberingAfterBreak="0">
    <w:nsid w:val="5D5B3737"/>
    <w:multiLevelType w:val="hybridMultilevel"/>
    <w:tmpl w:val="90544A6E"/>
    <w:lvl w:ilvl="0" w:tplc="FFFFFFFF">
      <w:start w:val="1"/>
      <w:numFmt w:val="lowerRoman"/>
      <w:lvlText w:val="%1."/>
      <w:lvlJc w:val="right"/>
      <w:pPr>
        <w:ind w:left="720" w:hanging="360"/>
      </w:pPr>
      <w:rPr>
        <w:rFonts w:hint="default"/>
        <w:b/>
        <w:bCs/>
        <w:color w:val="auto"/>
      </w:rPr>
    </w:lvl>
    <w:lvl w:ilvl="1" w:tplc="084482C0">
      <w:start w:val="1"/>
      <w:numFmt w:val="lowerRoman"/>
      <w:suff w:val="space"/>
      <w:lvlText w:val="%2."/>
      <w:lvlJc w:val="right"/>
      <w:pPr>
        <w:ind w:left="1080" w:hanging="360"/>
      </w:pPr>
      <w:rPr>
        <w:rFonts w:hint="default"/>
        <w:b/>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3" w15:restartNumberingAfterBreak="0">
    <w:nsid w:val="5D8741B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4" w15:restartNumberingAfterBreak="0">
    <w:nsid w:val="5D8D22B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5" w15:restartNumberingAfterBreak="0">
    <w:nsid w:val="5D960FE1"/>
    <w:multiLevelType w:val="hybridMultilevel"/>
    <w:tmpl w:val="353EF30C"/>
    <w:lvl w:ilvl="0" w:tplc="CDD4F98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6" w15:restartNumberingAfterBreak="0">
    <w:nsid w:val="5DAE2F5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7" w15:restartNumberingAfterBreak="0">
    <w:nsid w:val="5DB35E28"/>
    <w:multiLevelType w:val="multilevel"/>
    <w:tmpl w:val="6388F8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8" w15:restartNumberingAfterBreak="0">
    <w:nsid w:val="5DB70B53"/>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9" w15:restartNumberingAfterBreak="0">
    <w:nsid w:val="5DC105AA"/>
    <w:multiLevelType w:val="hybridMultilevel"/>
    <w:tmpl w:val="E75EBE0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40" w15:restartNumberingAfterBreak="0">
    <w:nsid w:val="5DC21AB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1" w15:restartNumberingAfterBreak="0">
    <w:nsid w:val="5DC477C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2" w15:restartNumberingAfterBreak="0">
    <w:nsid w:val="5DED09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3" w15:restartNumberingAfterBreak="0">
    <w:nsid w:val="5DFD0F0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4" w15:restartNumberingAfterBreak="0">
    <w:nsid w:val="5DFE1635"/>
    <w:multiLevelType w:val="hybridMultilevel"/>
    <w:tmpl w:val="C560B19C"/>
    <w:lvl w:ilvl="0" w:tplc="AAFC1D68">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5" w15:restartNumberingAfterBreak="0">
    <w:nsid w:val="5E081144"/>
    <w:multiLevelType w:val="hybridMultilevel"/>
    <w:tmpl w:val="8E9C6282"/>
    <w:lvl w:ilvl="0" w:tplc="2A9020AE">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6" w15:restartNumberingAfterBreak="0">
    <w:nsid w:val="5E2A2ACF"/>
    <w:multiLevelType w:val="multilevel"/>
    <w:tmpl w:val="EBDC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7" w15:restartNumberingAfterBreak="0">
    <w:nsid w:val="5E4A103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8" w15:restartNumberingAfterBreak="0">
    <w:nsid w:val="5E507E8E"/>
    <w:multiLevelType w:val="hybridMultilevel"/>
    <w:tmpl w:val="DD801DE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349" w15:restartNumberingAfterBreak="0">
    <w:nsid w:val="5E6175E3"/>
    <w:multiLevelType w:val="hybridMultilevel"/>
    <w:tmpl w:val="8F8A1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50" w15:restartNumberingAfterBreak="0">
    <w:nsid w:val="5E681322"/>
    <w:multiLevelType w:val="hybridMultilevel"/>
    <w:tmpl w:val="6504C0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1" w15:restartNumberingAfterBreak="0">
    <w:nsid w:val="5E7217AC"/>
    <w:multiLevelType w:val="hybridMultilevel"/>
    <w:tmpl w:val="FD8690C4"/>
    <w:lvl w:ilvl="0" w:tplc="4F6C6CB0">
      <w:start w:val="1"/>
      <w:numFmt w:val="lowerRoman"/>
      <w:suff w:val="space"/>
      <w:lvlText w:val="%1."/>
      <w:lvlJc w:val="righ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2" w15:restartNumberingAfterBreak="0">
    <w:nsid w:val="5E856341"/>
    <w:multiLevelType w:val="hybridMultilevel"/>
    <w:tmpl w:val="D0C6F596"/>
    <w:lvl w:ilvl="0" w:tplc="10EEF308">
      <w:start w:val="1"/>
      <w:numFmt w:val="upperLetter"/>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53" w15:restartNumberingAfterBreak="0">
    <w:nsid w:val="5E8B392B"/>
    <w:multiLevelType w:val="hybridMultilevel"/>
    <w:tmpl w:val="33767F76"/>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4" w15:restartNumberingAfterBreak="0">
    <w:nsid w:val="5ED314FF"/>
    <w:multiLevelType w:val="hybridMultilevel"/>
    <w:tmpl w:val="505C4186"/>
    <w:lvl w:ilvl="0" w:tplc="04A487F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CC87A6">
      <w:numFmt w:val="bullet"/>
      <w:lvlText w:val="•"/>
      <w:lvlJc w:val="left"/>
      <w:pPr>
        <w:ind w:left="3537" w:hanging="150"/>
      </w:pPr>
      <w:rPr>
        <w:rFonts w:hint="default"/>
        <w:lang w:val="en-GB" w:eastAsia="en-US" w:bidi="ar-SA"/>
      </w:rPr>
    </w:lvl>
    <w:lvl w:ilvl="2" w:tplc="853CE6DA">
      <w:numFmt w:val="bullet"/>
      <w:lvlText w:val="•"/>
      <w:lvlJc w:val="left"/>
      <w:pPr>
        <w:ind w:left="4094" w:hanging="150"/>
      </w:pPr>
      <w:rPr>
        <w:rFonts w:hint="default"/>
        <w:lang w:val="en-GB" w:eastAsia="en-US" w:bidi="ar-SA"/>
      </w:rPr>
    </w:lvl>
    <w:lvl w:ilvl="3" w:tplc="F6C8EF64">
      <w:numFmt w:val="bullet"/>
      <w:lvlText w:val="•"/>
      <w:lvlJc w:val="left"/>
      <w:pPr>
        <w:ind w:left="4651" w:hanging="150"/>
      </w:pPr>
      <w:rPr>
        <w:rFonts w:hint="default"/>
        <w:lang w:val="en-GB" w:eastAsia="en-US" w:bidi="ar-SA"/>
      </w:rPr>
    </w:lvl>
    <w:lvl w:ilvl="4" w:tplc="569C28DC">
      <w:numFmt w:val="bullet"/>
      <w:lvlText w:val="•"/>
      <w:lvlJc w:val="left"/>
      <w:pPr>
        <w:ind w:left="5208" w:hanging="150"/>
      </w:pPr>
      <w:rPr>
        <w:rFonts w:hint="default"/>
        <w:lang w:val="en-GB" w:eastAsia="en-US" w:bidi="ar-SA"/>
      </w:rPr>
    </w:lvl>
    <w:lvl w:ilvl="5" w:tplc="D50818D8">
      <w:numFmt w:val="bullet"/>
      <w:lvlText w:val="•"/>
      <w:lvlJc w:val="left"/>
      <w:pPr>
        <w:ind w:left="5765" w:hanging="150"/>
      </w:pPr>
      <w:rPr>
        <w:rFonts w:hint="default"/>
        <w:lang w:val="en-GB" w:eastAsia="en-US" w:bidi="ar-SA"/>
      </w:rPr>
    </w:lvl>
    <w:lvl w:ilvl="6" w:tplc="987067B0">
      <w:numFmt w:val="bullet"/>
      <w:lvlText w:val="•"/>
      <w:lvlJc w:val="left"/>
      <w:pPr>
        <w:ind w:left="6322" w:hanging="150"/>
      </w:pPr>
      <w:rPr>
        <w:rFonts w:hint="default"/>
        <w:lang w:val="en-GB" w:eastAsia="en-US" w:bidi="ar-SA"/>
      </w:rPr>
    </w:lvl>
    <w:lvl w:ilvl="7" w:tplc="3A5E9D0A">
      <w:numFmt w:val="bullet"/>
      <w:lvlText w:val="•"/>
      <w:lvlJc w:val="left"/>
      <w:pPr>
        <w:ind w:left="6879" w:hanging="150"/>
      </w:pPr>
      <w:rPr>
        <w:rFonts w:hint="default"/>
        <w:lang w:val="en-GB" w:eastAsia="en-US" w:bidi="ar-SA"/>
      </w:rPr>
    </w:lvl>
    <w:lvl w:ilvl="8" w:tplc="094860FE">
      <w:numFmt w:val="bullet"/>
      <w:lvlText w:val="•"/>
      <w:lvlJc w:val="left"/>
      <w:pPr>
        <w:ind w:left="7436" w:hanging="150"/>
      </w:pPr>
      <w:rPr>
        <w:rFonts w:hint="default"/>
        <w:lang w:val="en-GB" w:eastAsia="en-US" w:bidi="ar-SA"/>
      </w:rPr>
    </w:lvl>
  </w:abstractNum>
  <w:abstractNum w:abstractNumId="1355" w15:restartNumberingAfterBreak="0">
    <w:nsid w:val="5EDB4899"/>
    <w:multiLevelType w:val="hybridMultilevel"/>
    <w:tmpl w:val="2FF2A5E0"/>
    <w:lvl w:ilvl="0" w:tplc="3EE417E8">
      <w:start w:val="1"/>
      <w:numFmt w:val="upperRoman"/>
      <w:suff w:val="space"/>
      <w:lvlText w:val="%1."/>
      <w:lvlJc w:val="right"/>
      <w:pPr>
        <w:ind w:left="72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6" w15:restartNumberingAfterBreak="0">
    <w:nsid w:val="5F01619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7" w15:restartNumberingAfterBreak="0">
    <w:nsid w:val="5F16200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8" w15:restartNumberingAfterBreak="0">
    <w:nsid w:val="5F340BB1"/>
    <w:multiLevelType w:val="hybridMultilevel"/>
    <w:tmpl w:val="8EA6E8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9" w15:restartNumberingAfterBreak="0">
    <w:nsid w:val="5F46411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0" w15:restartNumberingAfterBreak="0">
    <w:nsid w:val="5F4B16E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1" w15:restartNumberingAfterBreak="0">
    <w:nsid w:val="5F4D4DCE"/>
    <w:multiLevelType w:val="hybridMultilevel"/>
    <w:tmpl w:val="50EA80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2" w15:restartNumberingAfterBreak="0">
    <w:nsid w:val="5F73780F"/>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3" w15:restartNumberingAfterBreak="0">
    <w:nsid w:val="5F824A7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4" w15:restartNumberingAfterBreak="0">
    <w:nsid w:val="5F88319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5" w15:restartNumberingAfterBreak="0">
    <w:nsid w:val="5F8E0389"/>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6" w15:restartNumberingAfterBreak="0">
    <w:nsid w:val="5F947F82"/>
    <w:multiLevelType w:val="hybridMultilevel"/>
    <w:tmpl w:val="A426E8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7" w15:restartNumberingAfterBreak="0">
    <w:nsid w:val="5FB748A0"/>
    <w:multiLevelType w:val="hybridMultilevel"/>
    <w:tmpl w:val="ECA4108A"/>
    <w:lvl w:ilvl="0" w:tplc="F3383FD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8" w15:restartNumberingAfterBreak="0">
    <w:nsid w:val="5FBA2DC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9" w15:restartNumberingAfterBreak="0">
    <w:nsid w:val="5FD7014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0" w15:restartNumberingAfterBreak="0">
    <w:nsid w:val="6002769E"/>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1" w15:restartNumberingAfterBreak="0">
    <w:nsid w:val="601729A5"/>
    <w:multiLevelType w:val="hybridMultilevel"/>
    <w:tmpl w:val="048CDA92"/>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2" w15:restartNumberingAfterBreak="0">
    <w:nsid w:val="601C56FE"/>
    <w:multiLevelType w:val="hybridMultilevel"/>
    <w:tmpl w:val="3D16E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3" w15:restartNumberingAfterBreak="0">
    <w:nsid w:val="6028374B"/>
    <w:multiLevelType w:val="hybridMultilevel"/>
    <w:tmpl w:val="CD04B6F8"/>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74" w15:restartNumberingAfterBreak="0">
    <w:nsid w:val="6033509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5" w15:restartNumberingAfterBreak="0">
    <w:nsid w:val="603B7784"/>
    <w:multiLevelType w:val="hybridMultilevel"/>
    <w:tmpl w:val="AA96C444"/>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76" w15:restartNumberingAfterBreak="0">
    <w:nsid w:val="603F230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77" w15:restartNumberingAfterBreak="0">
    <w:nsid w:val="60487DEB"/>
    <w:multiLevelType w:val="hybridMultilevel"/>
    <w:tmpl w:val="929864E0"/>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8" w15:restartNumberingAfterBreak="0">
    <w:nsid w:val="6053201C"/>
    <w:multiLevelType w:val="hybridMultilevel"/>
    <w:tmpl w:val="42D8ED8E"/>
    <w:lvl w:ilvl="0" w:tplc="158E607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9" w15:restartNumberingAfterBreak="0">
    <w:nsid w:val="60625C5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0" w15:restartNumberingAfterBreak="0">
    <w:nsid w:val="60654A0B"/>
    <w:multiLevelType w:val="hybridMultilevel"/>
    <w:tmpl w:val="D5AE3318"/>
    <w:lvl w:ilvl="0" w:tplc="FFFFFFFF">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2517" w:hanging="360"/>
      </w:pPr>
    </w:lvl>
    <w:lvl w:ilvl="2" w:tplc="FFFFFFFF" w:tentative="1">
      <w:start w:val="1"/>
      <w:numFmt w:val="lowerRoman"/>
      <w:lvlText w:val="%3."/>
      <w:lvlJc w:val="right"/>
      <w:pPr>
        <w:ind w:left="3237" w:hanging="180"/>
      </w:pPr>
    </w:lvl>
    <w:lvl w:ilvl="3" w:tplc="FFFFFFFF" w:tentative="1">
      <w:start w:val="1"/>
      <w:numFmt w:val="decimal"/>
      <w:lvlText w:val="%4."/>
      <w:lvlJc w:val="left"/>
      <w:pPr>
        <w:ind w:left="3957" w:hanging="360"/>
      </w:pPr>
    </w:lvl>
    <w:lvl w:ilvl="4" w:tplc="FFFFFFFF" w:tentative="1">
      <w:start w:val="1"/>
      <w:numFmt w:val="lowerLetter"/>
      <w:lvlText w:val="%5."/>
      <w:lvlJc w:val="left"/>
      <w:pPr>
        <w:ind w:left="4677" w:hanging="360"/>
      </w:pPr>
    </w:lvl>
    <w:lvl w:ilvl="5" w:tplc="FFFFFFFF" w:tentative="1">
      <w:start w:val="1"/>
      <w:numFmt w:val="lowerRoman"/>
      <w:lvlText w:val="%6."/>
      <w:lvlJc w:val="right"/>
      <w:pPr>
        <w:ind w:left="5397" w:hanging="180"/>
      </w:pPr>
    </w:lvl>
    <w:lvl w:ilvl="6" w:tplc="FFFFFFFF" w:tentative="1">
      <w:start w:val="1"/>
      <w:numFmt w:val="decimal"/>
      <w:lvlText w:val="%7."/>
      <w:lvlJc w:val="left"/>
      <w:pPr>
        <w:ind w:left="6117" w:hanging="360"/>
      </w:pPr>
    </w:lvl>
    <w:lvl w:ilvl="7" w:tplc="FFFFFFFF" w:tentative="1">
      <w:start w:val="1"/>
      <w:numFmt w:val="lowerLetter"/>
      <w:lvlText w:val="%8."/>
      <w:lvlJc w:val="left"/>
      <w:pPr>
        <w:ind w:left="6837" w:hanging="360"/>
      </w:pPr>
    </w:lvl>
    <w:lvl w:ilvl="8" w:tplc="FFFFFFFF" w:tentative="1">
      <w:start w:val="1"/>
      <w:numFmt w:val="lowerRoman"/>
      <w:lvlText w:val="%9."/>
      <w:lvlJc w:val="right"/>
      <w:pPr>
        <w:ind w:left="7557" w:hanging="180"/>
      </w:pPr>
    </w:lvl>
  </w:abstractNum>
  <w:abstractNum w:abstractNumId="1381" w15:restartNumberingAfterBreak="0">
    <w:nsid w:val="609F7787"/>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82" w15:restartNumberingAfterBreak="0">
    <w:nsid w:val="60A2049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3" w15:restartNumberingAfterBreak="0">
    <w:nsid w:val="60A27A86"/>
    <w:multiLevelType w:val="hybridMultilevel"/>
    <w:tmpl w:val="20189AEC"/>
    <w:lvl w:ilvl="0" w:tplc="921834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4" w15:restartNumberingAfterBreak="0">
    <w:nsid w:val="60AD204D"/>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5" w15:restartNumberingAfterBreak="0">
    <w:nsid w:val="60B55C10"/>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386" w15:restartNumberingAfterBreak="0">
    <w:nsid w:val="60B664C5"/>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387" w15:restartNumberingAfterBreak="0">
    <w:nsid w:val="60DD3EC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8" w15:restartNumberingAfterBreak="0">
    <w:nsid w:val="60F01132"/>
    <w:multiLevelType w:val="hybridMultilevel"/>
    <w:tmpl w:val="DD826F66"/>
    <w:lvl w:ilvl="0" w:tplc="68F88236">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9" w15:restartNumberingAfterBreak="0">
    <w:nsid w:val="61013D8C"/>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0" w15:restartNumberingAfterBreak="0">
    <w:nsid w:val="610C593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1" w15:restartNumberingAfterBreak="0">
    <w:nsid w:val="61164706"/>
    <w:multiLevelType w:val="hybridMultilevel"/>
    <w:tmpl w:val="EC0C2D46"/>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2" w15:restartNumberingAfterBreak="0">
    <w:nsid w:val="611A5B5A"/>
    <w:multiLevelType w:val="hybridMultilevel"/>
    <w:tmpl w:val="9BF23D4A"/>
    <w:lvl w:ilvl="0" w:tplc="735E4F5C">
      <w:start w:val="1"/>
      <w:numFmt w:val="decimal"/>
      <w:suff w:val="space"/>
      <w:lvlText w:val="%1"/>
      <w:lvlJc w:val="left"/>
      <w:pPr>
        <w:ind w:left="725" w:hanging="600"/>
      </w:pPr>
      <w:rPr>
        <w:b/>
        <w:bCs/>
      </w:rPr>
    </w:lvl>
    <w:lvl w:ilvl="1" w:tplc="08090019">
      <w:start w:val="1"/>
      <w:numFmt w:val="lowerLetter"/>
      <w:lvlText w:val="%2."/>
      <w:lvlJc w:val="left"/>
      <w:pPr>
        <w:ind w:left="1565" w:hanging="360"/>
      </w:pPr>
    </w:lvl>
    <w:lvl w:ilvl="2" w:tplc="0809001B">
      <w:start w:val="1"/>
      <w:numFmt w:val="lowerRoman"/>
      <w:lvlText w:val="%3."/>
      <w:lvlJc w:val="right"/>
      <w:pPr>
        <w:ind w:left="2285" w:hanging="180"/>
      </w:pPr>
    </w:lvl>
    <w:lvl w:ilvl="3" w:tplc="0809000F">
      <w:start w:val="1"/>
      <w:numFmt w:val="decimal"/>
      <w:lvlText w:val="%4."/>
      <w:lvlJc w:val="left"/>
      <w:pPr>
        <w:ind w:left="3005" w:hanging="360"/>
      </w:pPr>
    </w:lvl>
    <w:lvl w:ilvl="4" w:tplc="08090019">
      <w:start w:val="1"/>
      <w:numFmt w:val="lowerLetter"/>
      <w:lvlText w:val="%5."/>
      <w:lvlJc w:val="left"/>
      <w:pPr>
        <w:ind w:left="3725" w:hanging="360"/>
      </w:pPr>
    </w:lvl>
    <w:lvl w:ilvl="5" w:tplc="0809001B">
      <w:start w:val="1"/>
      <w:numFmt w:val="lowerRoman"/>
      <w:lvlText w:val="%6."/>
      <w:lvlJc w:val="right"/>
      <w:pPr>
        <w:ind w:left="4445" w:hanging="180"/>
      </w:pPr>
    </w:lvl>
    <w:lvl w:ilvl="6" w:tplc="0809000F">
      <w:start w:val="1"/>
      <w:numFmt w:val="decimal"/>
      <w:lvlText w:val="%7."/>
      <w:lvlJc w:val="left"/>
      <w:pPr>
        <w:ind w:left="5165" w:hanging="360"/>
      </w:pPr>
    </w:lvl>
    <w:lvl w:ilvl="7" w:tplc="08090019">
      <w:start w:val="1"/>
      <w:numFmt w:val="lowerLetter"/>
      <w:lvlText w:val="%8."/>
      <w:lvlJc w:val="left"/>
      <w:pPr>
        <w:ind w:left="5885" w:hanging="360"/>
      </w:pPr>
    </w:lvl>
    <w:lvl w:ilvl="8" w:tplc="0809001B">
      <w:start w:val="1"/>
      <w:numFmt w:val="lowerRoman"/>
      <w:lvlText w:val="%9."/>
      <w:lvlJc w:val="right"/>
      <w:pPr>
        <w:ind w:left="6605" w:hanging="180"/>
      </w:pPr>
    </w:lvl>
  </w:abstractNum>
  <w:abstractNum w:abstractNumId="1393" w15:restartNumberingAfterBreak="0">
    <w:nsid w:val="61391D97"/>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4" w15:restartNumberingAfterBreak="0">
    <w:nsid w:val="6155436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5" w15:restartNumberingAfterBreak="0">
    <w:nsid w:val="615A7687"/>
    <w:multiLevelType w:val="hybridMultilevel"/>
    <w:tmpl w:val="B1A21ABE"/>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96" w15:restartNumberingAfterBreak="0">
    <w:nsid w:val="616240E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7" w15:restartNumberingAfterBreak="0">
    <w:nsid w:val="61B63E55"/>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8" w15:restartNumberingAfterBreak="0">
    <w:nsid w:val="61C0501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9" w15:restartNumberingAfterBreak="0">
    <w:nsid w:val="61D026E9"/>
    <w:multiLevelType w:val="hybridMultilevel"/>
    <w:tmpl w:val="C2A4AF8C"/>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00" w15:restartNumberingAfterBreak="0">
    <w:nsid w:val="61D4462D"/>
    <w:multiLevelType w:val="hybridMultilevel"/>
    <w:tmpl w:val="AB5C7A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1" w15:restartNumberingAfterBreak="0">
    <w:nsid w:val="61D86E8D"/>
    <w:multiLevelType w:val="hybridMultilevel"/>
    <w:tmpl w:val="D71E3AA4"/>
    <w:lvl w:ilvl="0" w:tplc="194013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2" w15:restartNumberingAfterBreak="0">
    <w:nsid w:val="61E97DEF"/>
    <w:multiLevelType w:val="hybridMultilevel"/>
    <w:tmpl w:val="2B04A70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03" w15:restartNumberingAfterBreak="0">
    <w:nsid w:val="620770D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04" w15:restartNumberingAfterBreak="0">
    <w:nsid w:val="62663848"/>
    <w:multiLevelType w:val="multilevel"/>
    <w:tmpl w:val="D592F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5" w15:restartNumberingAfterBreak="0">
    <w:nsid w:val="62675198"/>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6" w15:restartNumberingAfterBreak="0">
    <w:nsid w:val="6274514A"/>
    <w:multiLevelType w:val="hybridMultilevel"/>
    <w:tmpl w:val="2344386C"/>
    <w:lvl w:ilvl="0" w:tplc="EE9A2C7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07" w15:restartNumberingAfterBreak="0">
    <w:nsid w:val="6285514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8" w15:restartNumberingAfterBreak="0">
    <w:nsid w:val="628C5A1B"/>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9" w15:restartNumberingAfterBreak="0">
    <w:nsid w:val="628E2A5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0" w15:restartNumberingAfterBreak="0">
    <w:nsid w:val="62AC23B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1" w15:restartNumberingAfterBreak="0">
    <w:nsid w:val="62B90F8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2" w15:restartNumberingAfterBreak="0">
    <w:nsid w:val="62D66D02"/>
    <w:multiLevelType w:val="hybridMultilevel"/>
    <w:tmpl w:val="8654D9A8"/>
    <w:lvl w:ilvl="0" w:tplc="832A609E">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3" w15:restartNumberingAfterBreak="0">
    <w:nsid w:val="62E663A0"/>
    <w:multiLevelType w:val="hybridMultilevel"/>
    <w:tmpl w:val="54CC71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4" w15:restartNumberingAfterBreak="0">
    <w:nsid w:val="62F820C3"/>
    <w:multiLevelType w:val="hybridMultilevel"/>
    <w:tmpl w:val="06A2D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15" w15:restartNumberingAfterBreak="0">
    <w:nsid w:val="631D2CBA"/>
    <w:multiLevelType w:val="multilevel"/>
    <w:tmpl w:val="0E54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6" w15:restartNumberingAfterBreak="0">
    <w:nsid w:val="63417826"/>
    <w:multiLevelType w:val="hybridMultilevel"/>
    <w:tmpl w:val="4BC428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17" w15:restartNumberingAfterBreak="0">
    <w:nsid w:val="6343583F"/>
    <w:multiLevelType w:val="hybridMultilevel"/>
    <w:tmpl w:val="6B3072D8"/>
    <w:lvl w:ilvl="0" w:tplc="25FA694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88C28C4">
      <w:numFmt w:val="bullet"/>
      <w:lvlText w:val="•"/>
      <w:lvlJc w:val="left"/>
      <w:pPr>
        <w:ind w:left="3537" w:hanging="150"/>
      </w:pPr>
      <w:rPr>
        <w:rFonts w:hint="default"/>
        <w:lang w:val="en-GB" w:eastAsia="en-US" w:bidi="ar-SA"/>
      </w:rPr>
    </w:lvl>
    <w:lvl w:ilvl="2" w:tplc="6CD0C3AC">
      <w:numFmt w:val="bullet"/>
      <w:lvlText w:val="•"/>
      <w:lvlJc w:val="left"/>
      <w:pPr>
        <w:ind w:left="4094" w:hanging="150"/>
      </w:pPr>
      <w:rPr>
        <w:rFonts w:hint="default"/>
        <w:lang w:val="en-GB" w:eastAsia="en-US" w:bidi="ar-SA"/>
      </w:rPr>
    </w:lvl>
    <w:lvl w:ilvl="3" w:tplc="3794AD34">
      <w:numFmt w:val="bullet"/>
      <w:lvlText w:val="•"/>
      <w:lvlJc w:val="left"/>
      <w:pPr>
        <w:ind w:left="4651" w:hanging="150"/>
      </w:pPr>
      <w:rPr>
        <w:rFonts w:hint="default"/>
        <w:lang w:val="en-GB" w:eastAsia="en-US" w:bidi="ar-SA"/>
      </w:rPr>
    </w:lvl>
    <w:lvl w:ilvl="4" w:tplc="53B48BCC">
      <w:numFmt w:val="bullet"/>
      <w:lvlText w:val="•"/>
      <w:lvlJc w:val="left"/>
      <w:pPr>
        <w:ind w:left="5208" w:hanging="150"/>
      </w:pPr>
      <w:rPr>
        <w:rFonts w:hint="default"/>
        <w:lang w:val="en-GB" w:eastAsia="en-US" w:bidi="ar-SA"/>
      </w:rPr>
    </w:lvl>
    <w:lvl w:ilvl="5" w:tplc="77BE44A6">
      <w:numFmt w:val="bullet"/>
      <w:lvlText w:val="•"/>
      <w:lvlJc w:val="left"/>
      <w:pPr>
        <w:ind w:left="5765" w:hanging="150"/>
      </w:pPr>
      <w:rPr>
        <w:rFonts w:hint="default"/>
        <w:lang w:val="en-GB" w:eastAsia="en-US" w:bidi="ar-SA"/>
      </w:rPr>
    </w:lvl>
    <w:lvl w:ilvl="6" w:tplc="12CA3F28">
      <w:numFmt w:val="bullet"/>
      <w:lvlText w:val="•"/>
      <w:lvlJc w:val="left"/>
      <w:pPr>
        <w:ind w:left="6322" w:hanging="150"/>
      </w:pPr>
      <w:rPr>
        <w:rFonts w:hint="default"/>
        <w:lang w:val="en-GB" w:eastAsia="en-US" w:bidi="ar-SA"/>
      </w:rPr>
    </w:lvl>
    <w:lvl w:ilvl="7" w:tplc="61F4650E">
      <w:numFmt w:val="bullet"/>
      <w:lvlText w:val="•"/>
      <w:lvlJc w:val="left"/>
      <w:pPr>
        <w:ind w:left="6879" w:hanging="150"/>
      </w:pPr>
      <w:rPr>
        <w:rFonts w:hint="default"/>
        <w:lang w:val="en-GB" w:eastAsia="en-US" w:bidi="ar-SA"/>
      </w:rPr>
    </w:lvl>
    <w:lvl w:ilvl="8" w:tplc="3C0CFFD4">
      <w:numFmt w:val="bullet"/>
      <w:lvlText w:val="•"/>
      <w:lvlJc w:val="left"/>
      <w:pPr>
        <w:ind w:left="7436" w:hanging="150"/>
      </w:pPr>
      <w:rPr>
        <w:rFonts w:hint="default"/>
        <w:lang w:val="en-GB" w:eastAsia="en-US" w:bidi="ar-SA"/>
      </w:rPr>
    </w:lvl>
  </w:abstractNum>
  <w:abstractNum w:abstractNumId="1418" w15:restartNumberingAfterBreak="0">
    <w:nsid w:val="6348022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19" w15:restartNumberingAfterBreak="0">
    <w:nsid w:val="6379746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20" w15:restartNumberingAfterBreak="0">
    <w:nsid w:val="6383608A"/>
    <w:multiLevelType w:val="hybridMultilevel"/>
    <w:tmpl w:val="1D42C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1" w15:restartNumberingAfterBreak="0">
    <w:nsid w:val="63894E8B"/>
    <w:multiLevelType w:val="hybridMultilevel"/>
    <w:tmpl w:val="04BACCFC"/>
    <w:lvl w:ilvl="0" w:tplc="741E3410">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2" w15:restartNumberingAfterBreak="0">
    <w:nsid w:val="638B173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3" w15:restartNumberingAfterBreak="0">
    <w:nsid w:val="63AB5ACD"/>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24" w15:restartNumberingAfterBreak="0">
    <w:nsid w:val="63DF378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5" w15:restartNumberingAfterBreak="0">
    <w:nsid w:val="63F50BC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6" w15:restartNumberingAfterBreak="0">
    <w:nsid w:val="64002FA5"/>
    <w:multiLevelType w:val="hybridMultilevel"/>
    <w:tmpl w:val="806E998A"/>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7" w15:restartNumberingAfterBreak="0">
    <w:nsid w:val="640B34D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8" w15:restartNumberingAfterBreak="0">
    <w:nsid w:val="640F65DE"/>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9" w15:restartNumberingAfterBreak="0">
    <w:nsid w:val="64112AB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0" w15:restartNumberingAfterBreak="0">
    <w:nsid w:val="64210FF4"/>
    <w:multiLevelType w:val="hybridMultilevel"/>
    <w:tmpl w:val="87A68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1" w15:restartNumberingAfterBreak="0">
    <w:nsid w:val="642225BA"/>
    <w:multiLevelType w:val="hybridMultilevel"/>
    <w:tmpl w:val="89B2F3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2" w15:restartNumberingAfterBreak="0">
    <w:nsid w:val="642956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3" w15:restartNumberingAfterBreak="0">
    <w:nsid w:val="642C359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4" w15:restartNumberingAfterBreak="0">
    <w:nsid w:val="644C05E0"/>
    <w:multiLevelType w:val="hybridMultilevel"/>
    <w:tmpl w:val="1070D9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5" w15:restartNumberingAfterBreak="0">
    <w:nsid w:val="64637C5A"/>
    <w:multiLevelType w:val="hybridMultilevel"/>
    <w:tmpl w:val="46FC9A76"/>
    <w:lvl w:ilvl="0" w:tplc="A310304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6" w15:restartNumberingAfterBreak="0">
    <w:nsid w:val="64706AC8"/>
    <w:multiLevelType w:val="hybridMultilevel"/>
    <w:tmpl w:val="B77ED67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7" w15:restartNumberingAfterBreak="0">
    <w:nsid w:val="647B0794"/>
    <w:multiLevelType w:val="hybridMultilevel"/>
    <w:tmpl w:val="8E0CD580"/>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8" w15:restartNumberingAfterBreak="0">
    <w:nsid w:val="64832FA1"/>
    <w:multiLevelType w:val="hybridMultilevel"/>
    <w:tmpl w:val="F856906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9" w15:restartNumberingAfterBreak="0">
    <w:nsid w:val="64892E22"/>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440" w15:restartNumberingAfterBreak="0">
    <w:nsid w:val="6491644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1" w15:restartNumberingAfterBreak="0">
    <w:nsid w:val="6497353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2" w15:restartNumberingAfterBreak="0">
    <w:nsid w:val="64A54781"/>
    <w:multiLevelType w:val="hybridMultilevel"/>
    <w:tmpl w:val="A17E013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43" w15:restartNumberingAfterBreak="0">
    <w:nsid w:val="64AC56F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44" w15:restartNumberingAfterBreak="0">
    <w:nsid w:val="64DC1A9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5" w15:restartNumberingAfterBreak="0">
    <w:nsid w:val="64E1589C"/>
    <w:multiLevelType w:val="hybridMultilevel"/>
    <w:tmpl w:val="3CFA9C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6" w15:restartNumberingAfterBreak="0">
    <w:nsid w:val="64E56507"/>
    <w:multiLevelType w:val="hybridMultilevel"/>
    <w:tmpl w:val="283CCE12"/>
    <w:lvl w:ilvl="0" w:tplc="13FACF9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7AADC1A">
      <w:numFmt w:val="bullet"/>
      <w:lvlText w:val="•"/>
      <w:lvlJc w:val="left"/>
      <w:pPr>
        <w:ind w:left="3537" w:hanging="150"/>
      </w:pPr>
      <w:rPr>
        <w:rFonts w:hint="default"/>
        <w:lang w:val="en-GB" w:eastAsia="en-US" w:bidi="ar-SA"/>
      </w:rPr>
    </w:lvl>
    <w:lvl w:ilvl="2" w:tplc="897E0DCE">
      <w:numFmt w:val="bullet"/>
      <w:lvlText w:val="•"/>
      <w:lvlJc w:val="left"/>
      <w:pPr>
        <w:ind w:left="4094" w:hanging="150"/>
      </w:pPr>
      <w:rPr>
        <w:rFonts w:hint="default"/>
        <w:lang w:val="en-GB" w:eastAsia="en-US" w:bidi="ar-SA"/>
      </w:rPr>
    </w:lvl>
    <w:lvl w:ilvl="3" w:tplc="09F43A16">
      <w:numFmt w:val="bullet"/>
      <w:lvlText w:val="•"/>
      <w:lvlJc w:val="left"/>
      <w:pPr>
        <w:ind w:left="4651" w:hanging="150"/>
      </w:pPr>
      <w:rPr>
        <w:rFonts w:hint="default"/>
        <w:lang w:val="en-GB" w:eastAsia="en-US" w:bidi="ar-SA"/>
      </w:rPr>
    </w:lvl>
    <w:lvl w:ilvl="4" w:tplc="AEE2B60E">
      <w:numFmt w:val="bullet"/>
      <w:lvlText w:val="•"/>
      <w:lvlJc w:val="left"/>
      <w:pPr>
        <w:ind w:left="5208" w:hanging="150"/>
      </w:pPr>
      <w:rPr>
        <w:rFonts w:hint="default"/>
        <w:lang w:val="en-GB" w:eastAsia="en-US" w:bidi="ar-SA"/>
      </w:rPr>
    </w:lvl>
    <w:lvl w:ilvl="5" w:tplc="D690053A">
      <w:numFmt w:val="bullet"/>
      <w:lvlText w:val="•"/>
      <w:lvlJc w:val="left"/>
      <w:pPr>
        <w:ind w:left="5765" w:hanging="150"/>
      </w:pPr>
      <w:rPr>
        <w:rFonts w:hint="default"/>
        <w:lang w:val="en-GB" w:eastAsia="en-US" w:bidi="ar-SA"/>
      </w:rPr>
    </w:lvl>
    <w:lvl w:ilvl="6" w:tplc="01743F26">
      <w:numFmt w:val="bullet"/>
      <w:lvlText w:val="•"/>
      <w:lvlJc w:val="left"/>
      <w:pPr>
        <w:ind w:left="6322" w:hanging="150"/>
      </w:pPr>
      <w:rPr>
        <w:rFonts w:hint="default"/>
        <w:lang w:val="en-GB" w:eastAsia="en-US" w:bidi="ar-SA"/>
      </w:rPr>
    </w:lvl>
    <w:lvl w:ilvl="7" w:tplc="2062AB3A">
      <w:numFmt w:val="bullet"/>
      <w:lvlText w:val="•"/>
      <w:lvlJc w:val="left"/>
      <w:pPr>
        <w:ind w:left="6879" w:hanging="150"/>
      </w:pPr>
      <w:rPr>
        <w:rFonts w:hint="default"/>
        <w:lang w:val="en-GB" w:eastAsia="en-US" w:bidi="ar-SA"/>
      </w:rPr>
    </w:lvl>
    <w:lvl w:ilvl="8" w:tplc="43DE2E56">
      <w:numFmt w:val="bullet"/>
      <w:lvlText w:val="•"/>
      <w:lvlJc w:val="left"/>
      <w:pPr>
        <w:ind w:left="7436" w:hanging="150"/>
      </w:pPr>
      <w:rPr>
        <w:rFonts w:hint="default"/>
        <w:lang w:val="en-GB" w:eastAsia="en-US" w:bidi="ar-SA"/>
      </w:rPr>
    </w:lvl>
  </w:abstractNum>
  <w:abstractNum w:abstractNumId="1447" w15:restartNumberingAfterBreak="0">
    <w:nsid w:val="64F027A7"/>
    <w:multiLevelType w:val="hybridMultilevel"/>
    <w:tmpl w:val="CC268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48" w15:restartNumberingAfterBreak="0">
    <w:nsid w:val="64F54B4C"/>
    <w:multiLevelType w:val="hybridMultilevel"/>
    <w:tmpl w:val="A970B5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49" w15:restartNumberingAfterBreak="0">
    <w:nsid w:val="65023BC1"/>
    <w:multiLevelType w:val="hybridMultilevel"/>
    <w:tmpl w:val="8E76D142"/>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0"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1" w15:restartNumberingAfterBreak="0">
    <w:nsid w:val="650952DB"/>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2" w15:restartNumberingAfterBreak="0">
    <w:nsid w:val="65204820"/>
    <w:multiLevelType w:val="hybridMultilevel"/>
    <w:tmpl w:val="21C4A07C"/>
    <w:lvl w:ilvl="0" w:tplc="52E488B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3" w15:restartNumberingAfterBreak="0">
    <w:nsid w:val="65217B2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4" w15:restartNumberingAfterBreak="0">
    <w:nsid w:val="65232A69"/>
    <w:multiLevelType w:val="multilevel"/>
    <w:tmpl w:val="5C12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5" w15:restartNumberingAfterBreak="0">
    <w:nsid w:val="65275F7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6" w15:restartNumberingAfterBreak="0">
    <w:nsid w:val="6531623D"/>
    <w:multiLevelType w:val="hybridMultilevel"/>
    <w:tmpl w:val="A9F6D480"/>
    <w:lvl w:ilvl="0" w:tplc="E67A670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7" w15:restartNumberingAfterBreak="0">
    <w:nsid w:val="653B58C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8" w15:restartNumberingAfterBreak="0">
    <w:nsid w:val="654C6E8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9" w15:restartNumberingAfterBreak="0">
    <w:nsid w:val="656B7B7F"/>
    <w:multiLevelType w:val="hybridMultilevel"/>
    <w:tmpl w:val="0B24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0" w15:restartNumberingAfterBreak="0">
    <w:nsid w:val="65BF2406"/>
    <w:multiLevelType w:val="hybridMultilevel"/>
    <w:tmpl w:val="457E748E"/>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1" w15:restartNumberingAfterBreak="0">
    <w:nsid w:val="65C46A38"/>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62" w15:restartNumberingAfterBreak="0">
    <w:nsid w:val="65D43461"/>
    <w:multiLevelType w:val="hybridMultilevel"/>
    <w:tmpl w:val="52D42500"/>
    <w:lvl w:ilvl="0" w:tplc="BB7AB19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4E4F5D6">
      <w:numFmt w:val="bullet"/>
      <w:lvlText w:val="•"/>
      <w:lvlJc w:val="left"/>
      <w:pPr>
        <w:ind w:left="3537" w:hanging="150"/>
      </w:pPr>
      <w:rPr>
        <w:rFonts w:hint="default"/>
        <w:lang w:val="en-GB" w:eastAsia="en-US" w:bidi="ar-SA"/>
      </w:rPr>
    </w:lvl>
    <w:lvl w:ilvl="2" w:tplc="B290C43C">
      <w:numFmt w:val="bullet"/>
      <w:lvlText w:val="•"/>
      <w:lvlJc w:val="left"/>
      <w:pPr>
        <w:ind w:left="4094" w:hanging="150"/>
      </w:pPr>
      <w:rPr>
        <w:rFonts w:hint="default"/>
        <w:lang w:val="en-GB" w:eastAsia="en-US" w:bidi="ar-SA"/>
      </w:rPr>
    </w:lvl>
    <w:lvl w:ilvl="3" w:tplc="C0088028">
      <w:numFmt w:val="bullet"/>
      <w:lvlText w:val="•"/>
      <w:lvlJc w:val="left"/>
      <w:pPr>
        <w:ind w:left="4651" w:hanging="150"/>
      </w:pPr>
      <w:rPr>
        <w:rFonts w:hint="default"/>
        <w:lang w:val="en-GB" w:eastAsia="en-US" w:bidi="ar-SA"/>
      </w:rPr>
    </w:lvl>
    <w:lvl w:ilvl="4" w:tplc="1A383A76">
      <w:numFmt w:val="bullet"/>
      <w:lvlText w:val="•"/>
      <w:lvlJc w:val="left"/>
      <w:pPr>
        <w:ind w:left="5208" w:hanging="150"/>
      </w:pPr>
      <w:rPr>
        <w:rFonts w:hint="default"/>
        <w:lang w:val="en-GB" w:eastAsia="en-US" w:bidi="ar-SA"/>
      </w:rPr>
    </w:lvl>
    <w:lvl w:ilvl="5" w:tplc="37120E7A">
      <w:numFmt w:val="bullet"/>
      <w:lvlText w:val="•"/>
      <w:lvlJc w:val="left"/>
      <w:pPr>
        <w:ind w:left="5765" w:hanging="150"/>
      </w:pPr>
      <w:rPr>
        <w:rFonts w:hint="default"/>
        <w:lang w:val="en-GB" w:eastAsia="en-US" w:bidi="ar-SA"/>
      </w:rPr>
    </w:lvl>
    <w:lvl w:ilvl="6" w:tplc="DFCC40F6">
      <w:numFmt w:val="bullet"/>
      <w:lvlText w:val="•"/>
      <w:lvlJc w:val="left"/>
      <w:pPr>
        <w:ind w:left="6322" w:hanging="150"/>
      </w:pPr>
      <w:rPr>
        <w:rFonts w:hint="default"/>
        <w:lang w:val="en-GB" w:eastAsia="en-US" w:bidi="ar-SA"/>
      </w:rPr>
    </w:lvl>
    <w:lvl w:ilvl="7" w:tplc="74EE371E">
      <w:numFmt w:val="bullet"/>
      <w:lvlText w:val="•"/>
      <w:lvlJc w:val="left"/>
      <w:pPr>
        <w:ind w:left="6879" w:hanging="150"/>
      </w:pPr>
      <w:rPr>
        <w:rFonts w:hint="default"/>
        <w:lang w:val="en-GB" w:eastAsia="en-US" w:bidi="ar-SA"/>
      </w:rPr>
    </w:lvl>
    <w:lvl w:ilvl="8" w:tplc="D93E9A3C">
      <w:numFmt w:val="bullet"/>
      <w:lvlText w:val="•"/>
      <w:lvlJc w:val="left"/>
      <w:pPr>
        <w:ind w:left="7436" w:hanging="150"/>
      </w:pPr>
      <w:rPr>
        <w:rFonts w:hint="default"/>
        <w:lang w:val="en-GB" w:eastAsia="en-US" w:bidi="ar-SA"/>
      </w:rPr>
    </w:lvl>
  </w:abstractNum>
  <w:abstractNum w:abstractNumId="1463" w15:restartNumberingAfterBreak="0">
    <w:nsid w:val="65E3718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4" w15:restartNumberingAfterBreak="0">
    <w:nsid w:val="65F943FB"/>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5" w15:restartNumberingAfterBreak="0">
    <w:nsid w:val="6634160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6" w15:restartNumberingAfterBreak="0">
    <w:nsid w:val="665D503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7" w15:restartNumberingAfterBreak="0">
    <w:nsid w:val="666320D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8" w15:restartNumberingAfterBreak="0">
    <w:nsid w:val="667E3CA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9" w15:restartNumberingAfterBreak="0">
    <w:nsid w:val="66A056B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0" w15:restartNumberingAfterBreak="0">
    <w:nsid w:val="66AA602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1" w15:restartNumberingAfterBreak="0">
    <w:nsid w:val="66AC27F1"/>
    <w:multiLevelType w:val="hybridMultilevel"/>
    <w:tmpl w:val="3A2898DC"/>
    <w:lvl w:ilvl="0" w:tplc="D722AA18">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72" w15:restartNumberingAfterBreak="0">
    <w:nsid w:val="66AD397A"/>
    <w:multiLevelType w:val="hybridMultilevel"/>
    <w:tmpl w:val="0420BD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3" w15:restartNumberingAfterBreak="0">
    <w:nsid w:val="66D2577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4" w15:restartNumberingAfterBreak="0">
    <w:nsid w:val="66ED6743"/>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475" w15:restartNumberingAfterBreak="0">
    <w:nsid w:val="67160DB5"/>
    <w:multiLevelType w:val="hybridMultilevel"/>
    <w:tmpl w:val="1C3229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6" w15:restartNumberingAfterBreak="0">
    <w:nsid w:val="671907D3"/>
    <w:multiLevelType w:val="hybridMultilevel"/>
    <w:tmpl w:val="B0AC5132"/>
    <w:lvl w:ilvl="0" w:tplc="50FE76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783ACA">
      <w:numFmt w:val="bullet"/>
      <w:lvlText w:val="•"/>
      <w:lvlJc w:val="left"/>
      <w:pPr>
        <w:ind w:left="3537" w:hanging="150"/>
      </w:pPr>
      <w:rPr>
        <w:rFonts w:hint="default"/>
        <w:lang w:val="en-GB" w:eastAsia="en-US" w:bidi="ar-SA"/>
      </w:rPr>
    </w:lvl>
    <w:lvl w:ilvl="2" w:tplc="BD2A6B34">
      <w:numFmt w:val="bullet"/>
      <w:lvlText w:val="•"/>
      <w:lvlJc w:val="left"/>
      <w:pPr>
        <w:ind w:left="4094" w:hanging="150"/>
      </w:pPr>
      <w:rPr>
        <w:rFonts w:hint="default"/>
        <w:lang w:val="en-GB" w:eastAsia="en-US" w:bidi="ar-SA"/>
      </w:rPr>
    </w:lvl>
    <w:lvl w:ilvl="3" w:tplc="1BCE3120">
      <w:numFmt w:val="bullet"/>
      <w:lvlText w:val="•"/>
      <w:lvlJc w:val="left"/>
      <w:pPr>
        <w:ind w:left="4651" w:hanging="150"/>
      </w:pPr>
      <w:rPr>
        <w:rFonts w:hint="default"/>
        <w:lang w:val="en-GB" w:eastAsia="en-US" w:bidi="ar-SA"/>
      </w:rPr>
    </w:lvl>
    <w:lvl w:ilvl="4" w:tplc="0AAA8614">
      <w:numFmt w:val="bullet"/>
      <w:lvlText w:val="•"/>
      <w:lvlJc w:val="left"/>
      <w:pPr>
        <w:ind w:left="5208" w:hanging="150"/>
      </w:pPr>
      <w:rPr>
        <w:rFonts w:hint="default"/>
        <w:lang w:val="en-GB" w:eastAsia="en-US" w:bidi="ar-SA"/>
      </w:rPr>
    </w:lvl>
    <w:lvl w:ilvl="5" w:tplc="54AEF484">
      <w:numFmt w:val="bullet"/>
      <w:lvlText w:val="•"/>
      <w:lvlJc w:val="left"/>
      <w:pPr>
        <w:ind w:left="5765" w:hanging="150"/>
      </w:pPr>
      <w:rPr>
        <w:rFonts w:hint="default"/>
        <w:lang w:val="en-GB" w:eastAsia="en-US" w:bidi="ar-SA"/>
      </w:rPr>
    </w:lvl>
    <w:lvl w:ilvl="6" w:tplc="16A649C2">
      <w:numFmt w:val="bullet"/>
      <w:lvlText w:val="•"/>
      <w:lvlJc w:val="left"/>
      <w:pPr>
        <w:ind w:left="6322" w:hanging="150"/>
      </w:pPr>
      <w:rPr>
        <w:rFonts w:hint="default"/>
        <w:lang w:val="en-GB" w:eastAsia="en-US" w:bidi="ar-SA"/>
      </w:rPr>
    </w:lvl>
    <w:lvl w:ilvl="7" w:tplc="1CDECDA6">
      <w:numFmt w:val="bullet"/>
      <w:lvlText w:val="•"/>
      <w:lvlJc w:val="left"/>
      <w:pPr>
        <w:ind w:left="6879" w:hanging="150"/>
      </w:pPr>
      <w:rPr>
        <w:rFonts w:hint="default"/>
        <w:lang w:val="en-GB" w:eastAsia="en-US" w:bidi="ar-SA"/>
      </w:rPr>
    </w:lvl>
    <w:lvl w:ilvl="8" w:tplc="149CE52E">
      <w:numFmt w:val="bullet"/>
      <w:lvlText w:val="•"/>
      <w:lvlJc w:val="left"/>
      <w:pPr>
        <w:ind w:left="7436" w:hanging="150"/>
      </w:pPr>
      <w:rPr>
        <w:rFonts w:hint="default"/>
        <w:lang w:val="en-GB" w:eastAsia="en-US" w:bidi="ar-SA"/>
      </w:rPr>
    </w:lvl>
  </w:abstractNum>
  <w:abstractNum w:abstractNumId="1477" w15:restartNumberingAfterBreak="0">
    <w:nsid w:val="671C7633"/>
    <w:multiLevelType w:val="hybridMultilevel"/>
    <w:tmpl w:val="B21A42BA"/>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8" w15:restartNumberingAfterBreak="0">
    <w:nsid w:val="673A649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9" w15:restartNumberingAfterBreak="0">
    <w:nsid w:val="673C3811"/>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0" w15:restartNumberingAfterBreak="0">
    <w:nsid w:val="6744659D"/>
    <w:multiLevelType w:val="hybridMultilevel"/>
    <w:tmpl w:val="1BE8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1" w15:restartNumberingAfterBreak="0">
    <w:nsid w:val="67527939"/>
    <w:multiLevelType w:val="hybridMultilevel"/>
    <w:tmpl w:val="0B24DA56"/>
    <w:lvl w:ilvl="0" w:tplc="D60036DA">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2" w15:restartNumberingAfterBreak="0">
    <w:nsid w:val="675573F0"/>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83" w15:restartNumberingAfterBreak="0">
    <w:nsid w:val="675914D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4" w15:restartNumberingAfterBreak="0">
    <w:nsid w:val="67597BD7"/>
    <w:multiLevelType w:val="hybridMultilevel"/>
    <w:tmpl w:val="9910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5" w15:restartNumberingAfterBreak="0">
    <w:nsid w:val="675C12DA"/>
    <w:multiLevelType w:val="hybridMultilevel"/>
    <w:tmpl w:val="58E0E1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6" w15:restartNumberingAfterBreak="0">
    <w:nsid w:val="67630AEB"/>
    <w:multiLevelType w:val="hybridMultilevel"/>
    <w:tmpl w:val="3BBE3C28"/>
    <w:lvl w:ilvl="0" w:tplc="B08C74E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7" w15:restartNumberingAfterBreak="0">
    <w:nsid w:val="67672CC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8" w15:restartNumberingAfterBreak="0">
    <w:nsid w:val="676D1103"/>
    <w:multiLevelType w:val="hybridMultilevel"/>
    <w:tmpl w:val="FD6CA43A"/>
    <w:lvl w:ilvl="0" w:tplc="AF3AE1B4">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89" w15:restartNumberingAfterBreak="0">
    <w:nsid w:val="67880A9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0" w15:restartNumberingAfterBreak="0">
    <w:nsid w:val="67934FF9"/>
    <w:multiLevelType w:val="hybridMultilevel"/>
    <w:tmpl w:val="04D83F54"/>
    <w:lvl w:ilvl="0" w:tplc="65A022F6">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91" w15:restartNumberingAfterBreak="0">
    <w:nsid w:val="67B672F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2" w15:restartNumberingAfterBreak="0">
    <w:nsid w:val="67CF3813"/>
    <w:multiLevelType w:val="hybridMultilevel"/>
    <w:tmpl w:val="214CE6F2"/>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93" w15:restartNumberingAfterBreak="0">
    <w:nsid w:val="67D81E2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4" w15:restartNumberingAfterBreak="0">
    <w:nsid w:val="67D822AA"/>
    <w:multiLevelType w:val="hybridMultilevel"/>
    <w:tmpl w:val="2CE2211A"/>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95" w15:restartNumberingAfterBreak="0">
    <w:nsid w:val="67E21FA1"/>
    <w:multiLevelType w:val="hybridMultilevel"/>
    <w:tmpl w:val="49385A8A"/>
    <w:lvl w:ilvl="0" w:tplc="ABB0F8DA">
      <w:start w:val="1"/>
      <w:numFmt w:val="decimal"/>
      <w:lvlText w:val="%1."/>
      <w:lvlJc w:val="left"/>
      <w:pPr>
        <w:ind w:left="485" w:hanging="360"/>
      </w:pPr>
      <w:rPr>
        <w:b/>
        <w:bCs/>
      </w:rPr>
    </w:lvl>
    <w:lvl w:ilvl="1" w:tplc="08090019">
      <w:start w:val="1"/>
      <w:numFmt w:val="lowerLetter"/>
      <w:lvlText w:val="%2."/>
      <w:lvlJc w:val="left"/>
      <w:pPr>
        <w:ind w:left="1205" w:hanging="360"/>
      </w:pPr>
    </w:lvl>
    <w:lvl w:ilvl="2" w:tplc="0809001B">
      <w:start w:val="1"/>
      <w:numFmt w:val="lowerRoman"/>
      <w:lvlText w:val="%3."/>
      <w:lvlJc w:val="right"/>
      <w:pPr>
        <w:ind w:left="1925" w:hanging="180"/>
      </w:pPr>
    </w:lvl>
    <w:lvl w:ilvl="3" w:tplc="0809000F">
      <w:start w:val="1"/>
      <w:numFmt w:val="decimal"/>
      <w:lvlText w:val="%4."/>
      <w:lvlJc w:val="left"/>
      <w:pPr>
        <w:ind w:left="2645" w:hanging="360"/>
      </w:pPr>
    </w:lvl>
    <w:lvl w:ilvl="4" w:tplc="08090019">
      <w:start w:val="1"/>
      <w:numFmt w:val="lowerLetter"/>
      <w:lvlText w:val="%5."/>
      <w:lvlJc w:val="left"/>
      <w:pPr>
        <w:ind w:left="3365" w:hanging="360"/>
      </w:pPr>
    </w:lvl>
    <w:lvl w:ilvl="5" w:tplc="0809001B">
      <w:start w:val="1"/>
      <w:numFmt w:val="lowerRoman"/>
      <w:lvlText w:val="%6."/>
      <w:lvlJc w:val="right"/>
      <w:pPr>
        <w:ind w:left="4085" w:hanging="180"/>
      </w:pPr>
    </w:lvl>
    <w:lvl w:ilvl="6" w:tplc="0809000F">
      <w:start w:val="1"/>
      <w:numFmt w:val="decimal"/>
      <w:lvlText w:val="%7."/>
      <w:lvlJc w:val="left"/>
      <w:pPr>
        <w:ind w:left="4805" w:hanging="360"/>
      </w:pPr>
    </w:lvl>
    <w:lvl w:ilvl="7" w:tplc="08090019">
      <w:start w:val="1"/>
      <w:numFmt w:val="lowerLetter"/>
      <w:lvlText w:val="%8."/>
      <w:lvlJc w:val="left"/>
      <w:pPr>
        <w:ind w:left="5525" w:hanging="360"/>
      </w:pPr>
    </w:lvl>
    <w:lvl w:ilvl="8" w:tplc="0809001B">
      <w:start w:val="1"/>
      <w:numFmt w:val="lowerRoman"/>
      <w:lvlText w:val="%9."/>
      <w:lvlJc w:val="right"/>
      <w:pPr>
        <w:ind w:left="6245" w:hanging="180"/>
      </w:pPr>
    </w:lvl>
  </w:abstractNum>
  <w:abstractNum w:abstractNumId="1496" w15:restartNumberingAfterBreak="0">
    <w:nsid w:val="67E32B2F"/>
    <w:multiLevelType w:val="hybridMultilevel"/>
    <w:tmpl w:val="D506C4C4"/>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7" w15:restartNumberingAfterBreak="0">
    <w:nsid w:val="67ED4560"/>
    <w:multiLevelType w:val="hybridMultilevel"/>
    <w:tmpl w:val="8C729770"/>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8" w15:restartNumberingAfterBreak="0">
    <w:nsid w:val="67F32F9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9" w15:restartNumberingAfterBreak="0">
    <w:nsid w:val="68013B73"/>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0" w15:restartNumberingAfterBreak="0">
    <w:nsid w:val="6802621C"/>
    <w:multiLevelType w:val="hybridMultilevel"/>
    <w:tmpl w:val="1E0E64E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1" w15:restartNumberingAfterBreak="0">
    <w:nsid w:val="682D54C7"/>
    <w:multiLevelType w:val="multilevel"/>
    <w:tmpl w:val="7E528966"/>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2" w15:restartNumberingAfterBreak="0">
    <w:nsid w:val="683C1D88"/>
    <w:multiLevelType w:val="hybridMultilevel"/>
    <w:tmpl w:val="6E960212"/>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03" w15:restartNumberingAfterBreak="0">
    <w:nsid w:val="683D2CD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4" w15:restartNumberingAfterBreak="0">
    <w:nsid w:val="684E42C0"/>
    <w:multiLevelType w:val="hybridMultilevel"/>
    <w:tmpl w:val="FC0E67DC"/>
    <w:lvl w:ilvl="0" w:tplc="F5DEEF0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05" w15:restartNumberingAfterBreak="0">
    <w:nsid w:val="68610DD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6" w15:restartNumberingAfterBreak="0">
    <w:nsid w:val="687349E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7" w15:restartNumberingAfterBreak="0">
    <w:nsid w:val="68850BB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8" w15:restartNumberingAfterBreak="0">
    <w:nsid w:val="68997AE5"/>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9" w15:restartNumberingAfterBreak="0">
    <w:nsid w:val="689E4A6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0" w15:restartNumberingAfterBreak="0">
    <w:nsid w:val="689F76E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11" w15:restartNumberingAfterBreak="0">
    <w:nsid w:val="68A43028"/>
    <w:multiLevelType w:val="hybridMultilevel"/>
    <w:tmpl w:val="7974F32C"/>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512" w15:restartNumberingAfterBreak="0">
    <w:nsid w:val="68C06661"/>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3" w15:restartNumberingAfterBreak="0">
    <w:nsid w:val="68C349B5"/>
    <w:multiLevelType w:val="hybridMultilevel"/>
    <w:tmpl w:val="2D16F7A8"/>
    <w:lvl w:ilvl="0" w:tplc="75A26858">
      <w:start w:val="1"/>
      <w:numFmt w:val="lowerRoman"/>
      <w:suff w:val="space"/>
      <w:lvlText w:val="%1."/>
      <w:lvlJc w:val="right"/>
      <w:pPr>
        <w:ind w:left="2520" w:hanging="360"/>
      </w:pPr>
      <w:rPr>
        <w:rFonts w:hint="default"/>
        <w:b/>
        <w:bCs/>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514" w15:restartNumberingAfterBreak="0">
    <w:nsid w:val="68C87FE0"/>
    <w:multiLevelType w:val="hybridMultilevel"/>
    <w:tmpl w:val="6A968B86"/>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15" w15:restartNumberingAfterBreak="0">
    <w:nsid w:val="68ED2342"/>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6" w15:restartNumberingAfterBreak="0">
    <w:nsid w:val="68EE492F"/>
    <w:multiLevelType w:val="hybridMultilevel"/>
    <w:tmpl w:val="3D88D430"/>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7" w15:restartNumberingAfterBreak="0">
    <w:nsid w:val="68FF4658"/>
    <w:multiLevelType w:val="hybridMultilevel"/>
    <w:tmpl w:val="DCB6C8D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8" w15:restartNumberingAfterBreak="0">
    <w:nsid w:val="69082A7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9" w15:restartNumberingAfterBreak="0">
    <w:nsid w:val="6916321C"/>
    <w:multiLevelType w:val="hybridMultilevel"/>
    <w:tmpl w:val="EB4EA5A0"/>
    <w:lvl w:ilvl="0" w:tplc="08090015">
      <w:start w:val="1"/>
      <w:numFmt w:val="upperLetter"/>
      <w:lvlText w:val="%1."/>
      <w:lvlJc w:val="left"/>
      <w:pPr>
        <w:ind w:left="720" w:hanging="360"/>
      </w:pPr>
      <w:rPr>
        <w:rFonts w:hint="default"/>
      </w:rPr>
    </w:lvl>
    <w:lvl w:ilvl="1" w:tplc="991EBA2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0" w15:restartNumberingAfterBreak="0">
    <w:nsid w:val="6928762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1" w15:restartNumberingAfterBreak="0">
    <w:nsid w:val="69344979"/>
    <w:multiLevelType w:val="multilevel"/>
    <w:tmpl w:val="CA2C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2" w15:restartNumberingAfterBreak="0">
    <w:nsid w:val="69634A88"/>
    <w:multiLevelType w:val="hybridMultilevel"/>
    <w:tmpl w:val="27403BEE"/>
    <w:lvl w:ilvl="0" w:tplc="84F8C1A8">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3" w15:restartNumberingAfterBreak="0">
    <w:nsid w:val="69664CF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4" w15:restartNumberingAfterBreak="0">
    <w:nsid w:val="6985601D"/>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5" w15:restartNumberingAfterBreak="0">
    <w:nsid w:val="698976FB"/>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6" w15:restartNumberingAfterBreak="0">
    <w:nsid w:val="699429E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7" w15:restartNumberingAfterBreak="0">
    <w:nsid w:val="69954851"/>
    <w:multiLevelType w:val="hybridMultilevel"/>
    <w:tmpl w:val="0C742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28" w15:restartNumberingAfterBreak="0">
    <w:nsid w:val="699D055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9" w15:restartNumberingAfterBreak="0">
    <w:nsid w:val="69A768F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0" w15:restartNumberingAfterBreak="0">
    <w:nsid w:val="69C2176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1" w15:restartNumberingAfterBreak="0">
    <w:nsid w:val="69D1573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32" w15:restartNumberingAfterBreak="0">
    <w:nsid w:val="69D5539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3" w15:restartNumberingAfterBreak="0">
    <w:nsid w:val="69E37385"/>
    <w:multiLevelType w:val="hybridMultilevel"/>
    <w:tmpl w:val="B9963112"/>
    <w:lvl w:ilvl="0" w:tplc="DFE4AC8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4" w15:restartNumberingAfterBreak="0">
    <w:nsid w:val="69E955C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5" w15:restartNumberingAfterBreak="0">
    <w:nsid w:val="69F76E6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6" w15:restartNumberingAfterBreak="0">
    <w:nsid w:val="69F930BD"/>
    <w:multiLevelType w:val="hybridMultilevel"/>
    <w:tmpl w:val="464079E4"/>
    <w:lvl w:ilvl="0" w:tplc="18641D44">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37" w15:restartNumberingAfterBreak="0">
    <w:nsid w:val="6A0A44CD"/>
    <w:multiLevelType w:val="hybridMultilevel"/>
    <w:tmpl w:val="F634A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8" w15:restartNumberingAfterBreak="0">
    <w:nsid w:val="6A1741B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9" w15:restartNumberingAfterBreak="0">
    <w:nsid w:val="6A2B3012"/>
    <w:multiLevelType w:val="hybridMultilevel"/>
    <w:tmpl w:val="F2683C5E"/>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0" w15:restartNumberingAfterBreak="0">
    <w:nsid w:val="6A2B3CD7"/>
    <w:multiLevelType w:val="hybridMultilevel"/>
    <w:tmpl w:val="E58A8DAE"/>
    <w:lvl w:ilvl="0" w:tplc="FFFFFFFF">
      <w:start w:val="1"/>
      <w:numFmt w:val="upp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1" w15:restartNumberingAfterBreak="0">
    <w:nsid w:val="6A42331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2" w15:restartNumberingAfterBreak="0">
    <w:nsid w:val="6A905B42"/>
    <w:multiLevelType w:val="multilevel"/>
    <w:tmpl w:val="5BDE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3" w15:restartNumberingAfterBreak="0">
    <w:nsid w:val="6A906752"/>
    <w:multiLevelType w:val="hybridMultilevel"/>
    <w:tmpl w:val="E82096D2"/>
    <w:lvl w:ilvl="0" w:tplc="68A627DA">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44" w15:restartNumberingAfterBreak="0">
    <w:nsid w:val="6A9700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5" w15:restartNumberingAfterBreak="0">
    <w:nsid w:val="6AE3626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6" w15:restartNumberingAfterBreak="0">
    <w:nsid w:val="6AE47C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7" w15:restartNumberingAfterBreak="0">
    <w:nsid w:val="6AF21229"/>
    <w:multiLevelType w:val="hybridMultilevel"/>
    <w:tmpl w:val="A3C8C4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8" w15:restartNumberingAfterBreak="0">
    <w:nsid w:val="6AFC12C3"/>
    <w:multiLevelType w:val="hybridMultilevel"/>
    <w:tmpl w:val="B2AA9614"/>
    <w:lvl w:ilvl="0" w:tplc="F0E40E2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49" w15:restartNumberingAfterBreak="0">
    <w:nsid w:val="6B002EB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0" w15:restartNumberingAfterBreak="0">
    <w:nsid w:val="6B19712F"/>
    <w:multiLevelType w:val="multilevel"/>
    <w:tmpl w:val="D3A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1" w15:restartNumberingAfterBreak="0">
    <w:nsid w:val="6B2F341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2" w15:restartNumberingAfterBreak="0">
    <w:nsid w:val="6B3D5124"/>
    <w:multiLevelType w:val="hybridMultilevel"/>
    <w:tmpl w:val="3B5ED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53" w15:restartNumberingAfterBreak="0">
    <w:nsid w:val="6B4B6D8D"/>
    <w:multiLevelType w:val="hybridMultilevel"/>
    <w:tmpl w:val="7E0628E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4" w15:restartNumberingAfterBreak="0">
    <w:nsid w:val="6B50272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5" w15:restartNumberingAfterBreak="0">
    <w:nsid w:val="6B5559D5"/>
    <w:multiLevelType w:val="hybridMultilevel"/>
    <w:tmpl w:val="2CD65C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6" w15:restartNumberingAfterBreak="0">
    <w:nsid w:val="6B584E62"/>
    <w:multiLevelType w:val="multilevel"/>
    <w:tmpl w:val="B2642B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7" w15:restartNumberingAfterBreak="0">
    <w:nsid w:val="6B65558D"/>
    <w:multiLevelType w:val="hybridMultilevel"/>
    <w:tmpl w:val="C30A0A50"/>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8" w15:restartNumberingAfterBreak="0">
    <w:nsid w:val="6B6E2202"/>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59" w15:restartNumberingAfterBreak="0">
    <w:nsid w:val="6B7F2981"/>
    <w:multiLevelType w:val="hybridMultilevel"/>
    <w:tmpl w:val="586EC728"/>
    <w:lvl w:ilvl="0" w:tplc="CE0426B6">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0" w15:restartNumberingAfterBreak="0">
    <w:nsid w:val="6B920CB7"/>
    <w:multiLevelType w:val="hybridMultilevel"/>
    <w:tmpl w:val="128267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1" w15:restartNumberingAfterBreak="0">
    <w:nsid w:val="6BAB4289"/>
    <w:multiLevelType w:val="hybridMultilevel"/>
    <w:tmpl w:val="67CC5DDE"/>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2" w15:restartNumberingAfterBreak="0">
    <w:nsid w:val="6BBD7BF4"/>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3" w15:restartNumberingAfterBreak="0">
    <w:nsid w:val="6BC82B2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4" w15:restartNumberingAfterBreak="0">
    <w:nsid w:val="6BCB08E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5" w15:restartNumberingAfterBreak="0">
    <w:nsid w:val="6BCC3967"/>
    <w:multiLevelType w:val="hybridMultilevel"/>
    <w:tmpl w:val="A260AE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6" w15:restartNumberingAfterBreak="0">
    <w:nsid w:val="6BEC03E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7" w15:restartNumberingAfterBreak="0">
    <w:nsid w:val="6BF01E2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8" w15:restartNumberingAfterBreak="0">
    <w:nsid w:val="6BFE2AFD"/>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9" w15:restartNumberingAfterBreak="0">
    <w:nsid w:val="6C1B0D41"/>
    <w:multiLevelType w:val="hybridMultilevel"/>
    <w:tmpl w:val="5EFC4E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70" w15:restartNumberingAfterBreak="0">
    <w:nsid w:val="6C2D3AE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1" w15:restartNumberingAfterBreak="0">
    <w:nsid w:val="6C44469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2" w15:restartNumberingAfterBreak="0">
    <w:nsid w:val="6C5F3755"/>
    <w:multiLevelType w:val="hybridMultilevel"/>
    <w:tmpl w:val="EA929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3" w15:restartNumberingAfterBreak="0">
    <w:nsid w:val="6C65397C"/>
    <w:multiLevelType w:val="hybridMultilevel"/>
    <w:tmpl w:val="FC34DF2C"/>
    <w:lvl w:ilvl="0" w:tplc="2AB26FC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020BDA">
      <w:numFmt w:val="bullet"/>
      <w:lvlText w:val="•"/>
      <w:lvlJc w:val="left"/>
      <w:pPr>
        <w:ind w:left="3537" w:hanging="150"/>
      </w:pPr>
      <w:rPr>
        <w:rFonts w:hint="default"/>
        <w:lang w:val="en-GB" w:eastAsia="en-US" w:bidi="ar-SA"/>
      </w:rPr>
    </w:lvl>
    <w:lvl w:ilvl="2" w:tplc="FAAE8FE8">
      <w:numFmt w:val="bullet"/>
      <w:lvlText w:val="•"/>
      <w:lvlJc w:val="left"/>
      <w:pPr>
        <w:ind w:left="4094" w:hanging="150"/>
      </w:pPr>
      <w:rPr>
        <w:rFonts w:hint="default"/>
        <w:lang w:val="en-GB" w:eastAsia="en-US" w:bidi="ar-SA"/>
      </w:rPr>
    </w:lvl>
    <w:lvl w:ilvl="3" w:tplc="47D06BEE">
      <w:numFmt w:val="bullet"/>
      <w:lvlText w:val="•"/>
      <w:lvlJc w:val="left"/>
      <w:pPr>
        <w:ind w:left="4651" w:hanging="150"/>
      </w:pPr>
      <w:rPr>
        <w:rFonts w:hint="default"/>
        <w:lang w:val="en-GB" w:eastAsia="en-US" w:bidi="ar-SA"/>
      </w:rPr>
    </w:lvl>
    <w:lvl w:ilvl="4" w:tplc="22D226B0">
      <w:numFmt w:val="bullet"/>
      <w:lvlText w:val="•"/>
      <w:lvlJc w:val="left"/>
      <w:pPr>
        <w:ind w:left="5208" w:hanging="150"/>
      </w:pPr>
      <w:rPr>
        <w:rFonts w:hint="default"/>
        <w:lang w:val="en-GB" w:eastAsia="en-US" w:bidi="ar-SA"/>
      </w:rPr>
    </w:lvl>
    <w:lvl w:ilvl="5" w:tplc="838C3100">
      <w:numFmt w:val="bullet"/>
      <w:lvlText w:val="•"/>
      <w:lvlJc w:val="left"/>
      <w:pPr>
        <w:ind w:left="5765" w:hanging="150"/>
      </w:pPr>
      <w:rPr>
        <w:rFonts w:hint="default"/>
        <w:lang w:val="en-GB" w:eastAsia="en-US" w:bidi="ar-SA"/>
      </w:rPr>
    </w:lvl>
    <w:lvl w:ilvl="6" w:tplc="1AF2214A">
      <w:numFmt w:val="bullet"/>
      <w:lvlText w:val="•"/>
      <w:lvlJc w:val="left"/>
      <w:pPr>
        <w:ind w:left="6322" w:hanging="150"/>
      </w:pPr>
      <w:rPr>
        <w:rFonts w:hint="default"/>
        <w:lang w:val="en-GB" w:eastAsia="en-US" w:bidi="ar-SA"/>
      </w:rPr>
    </w:lvl>
    <w:lvl w:ilvl="7" w:tplc="6AB87FD4">
      <w:numFmt w:val="bullet"/>
      <w:lvlText w:val="•"/>
      <w:lvlJc w:val="left"/>
      <w:pPr>
        <w:ind w:left="6879" w:hanging="150"/>
      </w:pPr>
      <w:rPr>
        <w:rFonts w:hint="default"/>
        <w:lang w:val="en-GB" w:eastAsia="en-US" w:bidi="ar-SA"/>
      </w:rPr>
    </w:lvl>
    <w:lvl w:ilvl="8" w:tplc="6B0C1A9C">
      <w:numFmt w:val="bullet"/>
      <w:lvlText w:val="•"/>
      <w:lvlJc w:val="left"/>
      <w:pPr>
        <w:ind w:left="7436" w:hanging="150"/>
      </w:pPr>
      <w:rPr>
        <w:rFonts w:hint="default"/>
        <w:lang w:val="en-GB" w:eastAsia="en-US" w:bidi="ar-SA"/>
      </w:rPr>
    </w:lvl>
  </w:abstractNum>
  <w:abstractNum w:abstractNumId="1574" w15:restartNumberingAfterBreak="0">
    <w:nsid w:val="6C670BB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5" w15:restartNumberingAfterBreak="0">
    <w:nsid w:val="6C9C6C2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6" w15:restartNumberingAfterBreak="0">
    <w:nsid w:val="6CA545CD"/>
    <w:multiLevelType w:val="hybridMultilevel"/>
    <w:tmpl w:val="3200B95A"/>
    <w:lvl w:ilvl="0" w:tplc="FFFFFFFF">
      <w:start w:val="1"/>
      <w:numFmt w:val="upperLetter"/>
      <w:lvlText w:val="%1."/>
      <w:lvlJc w:val="left"/>
      <w:pPr>
        <w:ind w:left="843" w:hanging="360"/>
      </w:pPr>
      <w:rPr>
        <w:rFonts w:hint="default"/>
        <w:b/>
        <w:bCs/>
        <w:color w:val="auto"/>
      </w:rPr>
    </w:lvl>
    <w:lvl w:ilvl="1" w:tplc="FFFFFFFF" w:tentative="1">
      <w:start w:val="1"/>
      <w:numFmt w:val="lowerLetter"/>
      <w:lvlText w:val="%2."/>
      <w:lvlJc w:val="left"/>
      <w:pPr>
        <w:ind w:left="1563" w:hanging="360"/>
      </w:pPr>
    </w:lvl>
    <w:lvl w:ilvl="2" w:tplc="FFFFFFFF" w:tentative="1">
      <w:start w:val="1"/>
      <w:numFmt w:val="lowerRoman"/>
      <w:lvlText w:val="%3."/>
      <w:lvlJc w:val="right"/>
      <w:pPr>
        <w:ind w:left="2283" w:hanging="180"/>
      </w:pPr>
    </w:lvl>
    <w:lvl w:ilvl="3" w:tplc="FFFFFFFF" w:tentative="1">
      <w:start w:val="1"/>
      <w:numFmt w:val="decimal"/>
      <w:lvlText w:val="%4."/>
      <w:lvlJc w:val="left"/>
      <w:pPr>
        <w:ind w:left="3003" w:hanging="360"/>
      </w:pPr>
    </w:lvl>
    <w:lvl w:ilvl="4" w:tplc="FFFFFFFF" w:tentative="1">
      <w:start w:val="1"/>
      <w:numFmt w:val="lowerLetter"/>
      <w:lvlText w:val="%5."/>
      <w:lvlJc w:val="left"/>
      <w:pPr>
        <w:ind w:left="3723" w:hanging="360"/>
      </w:pPr>
    </w:lvl>
    <w:lvl w:ilvl="5" w:tplc="FFFFFFFF" w:tentative="1">
      <w:start w:val="1"/>
      <w:numFmt w:val="lowerRoman"/>
      <w:lvlText w:val="%6."/>
      <w:lvlJc w:val="right"/>
      <w:pPr>
        <w:ind w:left="4443" w:hanging="180"/>
      </w:pPr>
    </w:lvl>
    <w:lvl w:ilvl="6" w:tplc="FFFFFFFF" w:tentative="1">
      <w:start w:val="1"/>
      <w:numFmt w:val="decimal"/>
      <w:lvlText w:val="%7."/>
      <w:lvlJc w:val="left"/>
      <w:pPr>
        <w:ind w:left="5163" w:hanging="360"/>
      </w:pPr>
    </w:lvl>
    <w:lvl w:ilvl="7" w:tplc="FFFFFFFF" w:tentative="1">
      <w:start w:val="1"/>
      <w:numFmt w:val="lowerLetter"/>
      <w:lvlText w:val="%8."/>
      <w:lvlJc w:val="left"/>
      <w:pPr>
        <w:ind w:left="5883" w:hanging="360"/>
      </w:pPr>
    </w:lvl>
    <w:lvl w:ilvl="8" w:tplc="FFFFFFFF" w:tentative="1">
      <w:start w:val="1"/>
      <w:numFmt w:val="lowerRoman"/>
      <w:lvlText w:val="%9."/>
      <w:lvlJc w:val="right"/>
      <w:pPr>
        <w:ind w:left="6603" w:hanging="180"/>
      </w:pPr>
    </w:lvl>
  </w:abstractNum>
  <w:abstractNum w:abstractNumId="1577" w15:restartNumberingAfterBreak="0">
    <w:nsid w:val="6CB8168D"/>
    <w:multiLevelType w:val="hybridMultilevel"/>
    <w:tmpl w:val="96B632F2"/>
    <w:lvl w:ilvl="0" w:tplc="E78C738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8" w15:restartNumberingAfterBreak="0">
    <w:nsid w:val="6CD91A74"/>
    <w:multiLevelType w:val="hybridMultilevel"/>
    <w:tmpl w:val="1282674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79" w15:restartNumberingAfterBreak="0">
    <w:nsid w:val="6CED11F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0" w15:restartNumberingAfterBreak="0">
    <w:nsid w:val="6CF82C5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1" w15:restartNumberingAfterBreak="0">
    <w:nsid w:val="6D03512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82" w15:restartNumberingAfterBreak="0">
    <w:nsid w:val="6D09373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3"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84" w15:restartNumberingAfterBreak="0">
    <w:nsid w:val="6D67625C"/>
    <w:multiLevelType w:val="hybridMultilevel"/>
    <w:tmpl w:val="5DAAAB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5" w15:restartNumberingAfterBreak="0">
    <w:nsid w:val="6D715582"/>
    <w:multiLevelType w:val="hybridMultilevel"/>
    <w:tmpl w:val="0790634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86" w15:restartNumberingAfterBreak="0">
    <w:nsid w:val="6D9F339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7" w15:restartNumberingAfterBreak="0">
    <w:nsid w:val="6DA93386"/>
    <w:multiLevelType w:val="hybridMultilevel"/>
    <w:tmpl w:val="D23E4E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8" w15:restartNumberingAfterBreak="0">
    <w:nsid w:val="6DDE38A7"/>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589" w15:restartNumberingAfterBreak="0">
    <w:nsid w:val="6DE36E6B"/>
    <w:multiLevelType w:val="hybridMultilevel"/>
    <w:tmpl w:val="5F84D76A"/>
    <w:lvl w:ilvl="0" w:tplc="7F681F4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0" w15:restartNumberingAfterBreak="0">
    <w:nsid w:val="6E15655C"/>
    <w:multiLevelType w:val="hybridMultilevel"/>
    <w:tmpl w:val="A848541A"/>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591" w15:restartNumberingAfterBreak="0">
    <w:nsid w:val="6E447C02"/>
    <w:multiLevelType w:val="hybridMultilevel"/>
    <w:tmpl w:val="9214ADA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2" w15:restartNumberingAfterBreak="0">
    <w:nsid w:val="6E4B0A65"/>
    <w:multiLevelType w:val="hybridMultilevel"/>
    <w:tmpl w:val="5D329DFC"/>
    <w:lvl w:ilvl="0" w:tplc="9F4CA8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3" w15:restartNumberingAfterBreak="0">
    <w:nsid w:val="6E4C23B9"/>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94" w15:restartNumberingAfterBreak="0">
    <w:nsid w:val="6E6E45EC"/>
    <w:multiLevelType w:val="hybridMultilevel"/>
    <w:tmpl w:val="3CF4C6C6"/>
    <w:lvl w:ilvl="0" w:tplc="2E32A31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5" w15:restartNumberingAfterBreak="0">
    <w:nsid w:val="6E8240F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6" w15:restartNumberingAfterBreak="0">
    <w:nsid w:val="6E870346"/>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97" w15:restartNumberingAfterBreak="0">
    <w:nsid w:val="6EAA2DA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8" w15:restartNumberingAfterBreak="0">
    <w:nsid w:val="6EAC7B26"/>
    <w:multiLevelType w:val="hybridMultilevel"/>
    <w:tmpl w:val="8398E62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599" w15:restartNumberingAfterBreak="0">
    <w:nsid w:val="6EBC757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0" w15:restartNumberingAfterBreak="0">
    <w:nsid w:val="6EC24785"/>
    <w:multiLevelType w:val="hybridMultilevel"/>
    <w:tmpl w:val="6E2C01D4"/>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1" w15:restartNumberingAfterBreak="0">
    <w:nsid w:val="6ED65E27"/>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02" w15:restartNumberingAfterBreak="0">
    <w:nsid w:val="6EE933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3" w15:restartNumberingAfterBreak="0">
    <w:nsid w:val="6F001476"/>
    <w:multiLevelType w:val="hybridMultilevel"/>
    <w:tmpl w:val="3970F5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4" w15:restartNumberingAfterBreak="0">
    <w:nsid w:val="6F060D6A"/>
    <w:multiLevelType w:val="multilevel"/>
    <w:tmpl w:val="BAAE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5" w15:restartNumberingAfterBreak="0">
    <w:nsid w:val="6F097128"/>
    <w:multiLevelType w:val="hybridMultilevel"/>
    <w:tmpl w:val="6CBCE66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6" w15:restartNumberingAfterBreak="0">
    <w:nsid w:val="6F10065D"/>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7" w15:restartNumberingAfterBreak="0">
    <w:nsid w:val="6F3A5ABD"/>
    <w:multiLevelType w:val="hybridMultilevel"/>
    <w:tmpl w:val="42EE301C"/>
    <w:lvl w:ilvl="0" w:tplc="9DB49820">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8" w15:restartNumberingAfterBreak="0">
    <w:nsid w:val="6F3F239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9" w15:restartNumberingAfterBreak="0">
    <w:nsid w:val="6F432A27"/>
    <w:multiLevelType w:val="hybridMultilevel"/>
    <w:tmpl w:val="2EA6EA50"/>
    <w:lvl w:ilvl="0" w:tplc="C01C7C0A">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10" w15:restartNumberingAfterBreak="0">
    <w:nsid w:val="6F5D11B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1" w15:restartNumberingAfterBreak="0">
    <w:nsid w:val="6F78186E"/>
    <w:multiLevelType w:val="hybridMultilevel"/>
    <w:tmpl w:val="C9FE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2" w15:restartNumberingAfterBreak="0">
    <w:nsid w:val="6FBB2D7E"/>
    <w:multiLevelType w:val="hybridMultilevel"/>
    <w:tmpl w:val="7800279C"/>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13" w15:restartNumberingAfterBreak="0">
    <w:nsid w:val="6FCE764C"/>
    <w:multiLevelType w:val="hybridMultilevel"/>
    <w:tmpl w:val="4BB6E432"/>
    <w:lvl w:ilvl="0" w:tplc="F9F86B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4" w15:restartNumberingAfterBreak="0">
    <w:nsid w:val="6FF603D0"/>
    <w:multiLevelType w:val="hybridMultilevel"/>
    <w:tmpl w:val="DBB65580"/>
    <w:lvl w:ilvl="0" w:tplc="6E460DF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5" w15:restartNumberingAfterBreak="0">
    <w:nsid w:val="6FFE3AEB"/>
    <w:multiLevelType w:val="hybridMultilevel"/>
    <w:tmpl w:val="30300954"/>
    <w:lvl w:ilvl="0" w:tplc="3A067F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48207E">
      <w:numFmt w:val="bullet"/>
      <w:lvlText w:val="•"/>
      <w:lvlJc w:val="left"/>
      <w:pPr>
        <w:ind w:left="3537" w:hanging="150"/>
      </w:pPr>
      <w:rPr>
        <w:rFonts w:hint="default"/>
        <w:lang w:val="en-GB" w:eastAsia="en-US" w:bidi="ar-SA"/>
      </w:rPr>
    </w:lvl>
    <w:lvl w:ilvl="2" w:tplc="F23476FE">
      <w:numFmt w:val="bullet"/>
      <w:lvlText w:val="•"/>
      <w:lvlJc w:val="left"/>
      <w:pPr>
        <w:ind w:left="4094" w:hanging="150"/>
      </w:pPr>
      <w:rPr>
        <w:rFonts w:hint="default"/>
        <w:lang w:val="en-GB" w:eastAsia="en-US" w:bidi="ar-SA"/>
      </w:rPr>
    </w:lvl>
    <w:lvl w:ilvl="3" w:tplc="6BE80302">
      <w:numFmt w:val="bullet"/>
      <w:lvlText w:val="•"/>
      <w:lvlJc w:val="left"/>
      <w:pPr>
        <w:ind w:left="4651" w:hanging="150"/>
      </w:pPr>
      <w:rPr>
        <w:rFonts w:hint="default"/>
        <w:lang w:val="en-GB" w:eastAsia="en-US" w:bidi="ar-SA"/>
      </w:rPr>
    </w:lvl>
    <w:lvl w:ilvl="4" w:tplc="E3BAD744">
      <w:numFmt w:val="bullet"/>
      <w:lvlText w:val="•"/>
      <w:lvlJc w:val="left"/>
      <w:pPr>
        <w:ind w:left="5208" w:hanging="150"/>
      </w:pPr>
      <w:rPr>
        <w:rFonts w:hint="default"/>
        <w:lang w:val="en-GB" w:eastAsia="en-US" w:bidi="ar-SA"/>
      </w:rPr>
    </w:lvl>
    <w:lvl w:ilvl="5" w:tplc="CE24BED8">
      <w:numFmt w:val="bullet"/>
      <w:lvlText w:val="•"/>
      <w:lvlJc w:val="left"/>
      <w:pPr>
        <w:ind w:left="5765" w:hanging="150"/>
      </w:pPr>
      <w:rPr>
        <w:rFonts w:hint="default"/>
        <w:lang w:val="en-GB" w:eastAsia="en-US" w:bidi="ar-SA"/>
      </w:rPr>
    </w:lvl>
    <w:lvl w:ilvl="6" w:tplc="E0D2679C">
      <w:numFmt w:val="bullet"/>
      <w:lvlText w:val="•"/>
      <w:lvlJc w:val="left"/>
      <w:pPr>
        <w:ind w:left="6322" w:hanging="150"/>
      </w:pPr>
      <w:rPr>
        <w:rFonts w:hint="default"/>
        <w:lang w:val="en-GB" w:eastAsia="en-US" w:bidi="ar-SA"/>
      </w:rPr>
    </w:lvl>
    <w:lvl w:ilvl="7" w:tplc="67E054FA">
      <w:numFmt w:val="bullet"/>
      <w:lvlText w:val="•"/>
      <w:lvlJc w:val="left"/>
      <w:pPr>
        <w:ind w:left="6879" w:hanging="150"/>
      </w:pPr>
      <w:rPr>
        <w:rFonts w:hint="default"/>
        <w:lang w:val="en-GB" w:eastAsia="en-US" w:bidi="ar-SA"/>
      </w:rPr>
    </w:lvl>
    <w:lvl w:ilvl="8" w:tplc="94F2B080">
      <w:numFmt w:val="bullet"/>
      <w:lvlText w:val="•"/>
      <w:lvlJc w:val="left"/>
      <w:pPr>
        <w:ind w:left="7436" w:hanging="150"/>
      </w:pPr>
      <w:rPr>
        <w:rFonts w:hint="default"/>
        <w:lang w:val="en-GB" w:eastAsia="en-US" w:bidi="ar-SA"/>
      </w:rPr>
    </w:lvl>
  </w:abstractNum>
  <w:abstractNum w:abstractNumId="1616" w15:restartNumberingAfterBreak="0">
    <w:nsid w:val="70000CEF"/>
    <w:multiLevelType w:val="hybridMultilevel"/>
    <w:tmpl w:val="A61C30E4"/>
    <w:lvl w:ilvl="0" w:tplc="0809000B">
      <w:start w:val="1"/>
      <w:numFmt w:val="bullet"/>
      <w:lvlText w:val=""/>
      <w:lvlJc w:val="left"/>
      <w:pPr>
        <w:ind w:left="843" w:hanging="360"/>
      </w:pPr>
      <w:rPr>
        <w:rFonts w:ascii="Wingdings" w:hAnsi="Wingdings"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17" w15:restartNumberingAfterBreak="0">
    <w:nsid w:val="7015289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8" w15:restartNumberingAfterBreak="0">
    <w:nsid w:val="7016516D"/>
    <w:multiLevelType w:val="hybridMultilevel"/>
    <w:tmpl w:val="D3B07E2C"/>
    <w:lvl w:ilvl="0" w:tplc="BBDC843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19" w15:restartNumberingAfterBreak="0">
    <w:nsid w:val="701B1315"/>
    <w:multiLevelType w:val="hybridMultilevel"/>
    <w:tmpl w:val="BCB2B244"/>
    <w:lvl w:ilvl="0" w:tplc="6F28B0D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0" w15:restartNumberingAfterBreak="0">
    <w:nsid w:val="7028716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1" w15:restartNumberingAfterBreak="0">
    <w:nsid w:val="703B572C"/>
    <w:multiLevelType w:val="hybridMultilevel"/>
    <w:tmpl w:val="4F4C6AF2"/>
    <w:lvl w:ilvl="0" w:tplc="5A34DAA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2" w15:restartNumberingAfterBreak="0">
    <w:nsid w:val="705D647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3" w15:restartNumberingAfterBreak="0">
    <w:nsid w:val="706518BD"/>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4" w15:restartNumberingAfterBreak="0">
    <w:nsid w:val="706C2D6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5" w15:restartNumberingAfterBreak="0">
    <w:nsid w:val="70901DE1"/>
    <w:multiLevelType w:val="hybridMultilevel"/>
    <w:tmpl w:val="ECA642CA"/>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6" w15:restartNumberingAfterBreak="0">
    <w:nsid w:val="70A06AC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7" w15:restartNumberingAfterBreak="0">
    <w:nsid w:val="70B92936"/>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28" w15:restartNumberingAfterBreak="0">
    <w:nsid w:val="70BB1488"/>
    <w:multiLevelType w:val="hybridMultilevel"/>
    <w:tmpl w:val="991A096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29" w15:restartNumberingAfterBreak="0">
    <w:nsid w:val="70BB7F77"/>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30" w15:restartNumberingAfterBreak="0">
    <w:nsid w:val="70BF255D"/>
    <w:multiLevelType w:val="hybridMultilevel"/>
    <w:tmpl w:val="0A8023F8"/>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31" w15:restartNumberingAfterBreak="0">
    <w:nsid w:val="70CD3E72"/>
    <w:multiLevelType w:val="hybridMultilevel"/>
    <w:tmpl w:val="F5FA407E"/>
    <w:lvl w:ilvl="0" w:tplc="83CE007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2" w15:restartNumberingAfterBreak="0">
    <w:nsid w:val="70D7268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33" w15:restartNumberingAfterBreak="0">
    <w:nsid w:val="70E67E0C"/>
    <w:multiLevelType w:val="multilevel"/>
    <w:tmpl w:val="CADA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4" w15:restartNumberingAfterBreak="0">
    <w:nsid w:val="70EC6F1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5" w15:restartNumberingAfterBreak="0">
    <w:nsid w:val="70F8310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6" w15:restartNumberingAfterBreak="0">
    <w:nsid w:val="7113428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7" w15:restartNumberingAfterBreak="0">
    <w:nsid w:val="71163088"/>
    <w:multiLevelType w:val="hybridMultilevel"/>
    <w:tmpl w:val="31FACC2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38" w15:restartNumberingAfterBreak="0">
    <w:nsid w:val="71201E7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9" w15:restartNumberingAfterBreak="0">
    <w:nsid w:val="713560A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0" w15:restartNumberingAfterBreak="0">
    <w:nsid w:val="7158056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1" w15:restartNumberingAfterBreak="0">
    <w:nsid w:val="716219DC"/>
    <w:multiLevelType w:val="hybridMultilevel"/>
    <w:tmpl w:val="8952B26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642" w15:restartNumberingAfterBreak="0">
    <w:nsid w:val="718B216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43" w15:restartNumberingAfterBreak="0">
    <w:nsid w:val="719D6180"/>
    <w:multiLevelType w:val="hybridMultilevel"/>
    <w:tmpl w:val="46B4C0E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4" w15:restartNumberingAfterBreak="0">
    <w:nsid w:val="719D6BE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5" w15:restartNumberingAfterBreak="0">
    <w:nsid w:val="719E06F4"/>
    <w:multiLevelType w:val="hybridMultilevel"/>
    <w:tmpl w:val="FAAE94E4"/>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646" w15:restartNumberingAfterBreak="0">
    <w:nsid w:val="71BD2218"/>
    <w:multiLevelType w:val="hybridMultilevel"/>
    <w:tmpl w:val="0ACCB2FE"/>
    <w:lvl w:ilvl="0" w:tplc="33EA18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7" w15:restartNumberingAfterBreak="0">
    <w:nsid w:val="71D55AD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8" w15:restartNumberingAfterBreak="0">
    <w:nsid w:val="71D836E5"/>
    <w:multiLevelType w:val="hybridMultilevel"/>
    <w:tmpl w:val="41CC9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49" w15:restartNumberingAfterBreak="0">
    <w:nsid w:val="71E107FE"/>
    <w:multiLevelType w:val="hybridMultilevel"/>
    <w:tmpl w:val="DB585FA4"/>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50" w15:restartNumberingAfterBreak="0">
    <w:nsid w:val="71E115D7"/>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1" w15:restartNumberingAfterBreak="0">
    <w:nsid w:val="71E94E1F"/>
    <w:multiLevelType w:val="hybridMultilevel"/>
    <w:tmpl w:val="E2E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2" w15:restartNumberingAfterBreak="0">
    <w:nsid w:val="71FB794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3" w15:restartNumberingAfterBreak="0">
    <w:nsid w:val="7207491A"/>
    <w:multiLevelType w:val="hybridMultilevel"/>
    <w:tmpl w:val="4A7E1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4" w15:restartNumberingAfterBreak="0">
    <w:nsid w:val="722D70E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5" w15:restartNumberingAfterBreak="0">
    <w:nsid w:val="723C3192"/>
    <w:multiLevelType w:val="hybridMultilevel"/>
    <w:tmpl w:val="E74E19C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6" w15:restartNumberingAfterBreak="0">
    <w:nsid w:val="723E0F2B"/>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7" w15:restartNumberingAfterBreak="0">
    <w:nsid w:val="72464A72"/>
    <w:multiLevelType w:val="multilevel"/>
    <w:tmpl w:val="7C6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8" w15:restartNumberingAfterBreak="0">
    <w:nsid w:val="724F1399"/>
    <w:multiLevelType w:val="hybridMultilevel"/>
    <w:tmpl w:val="F8B6F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59" w15:restartNumberingAfterBreak="0">
    <w:nsid w:val="72834974"/>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60" w15:restartNumberingAfterBreak="0">
    <w:nsid w:val="7290474F"/>
    <w:multiLevelType w:val="hybridMultilevel"/>
    <w:tmpl w:val="D8780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1" w15:restartNumberingAfterBreak="0">
    <w:nsid w:val="729511A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2"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3" w15:restartNumberingAfterBreak="0">
    <w:nsid w:val="729C2A06"/>
    <w:multiLevelType w:val="hybridMultilevel"/>
    <w:tmpl w:val="97C4B0E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64" w15:restartNumberingAfterBreak="0">
    <w:nsid w:val="72BC570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5" w15:restartNumberingAfterBreak="0">
    <w:nsid w:val="72CF4BD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6" w15:restartNumberingAfterBreak="0">
    <w:nsid w:val="72E804A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7" w15:restartNumberingAfterBreak="0">
    <w:nsid w:val="72EC086B"/>
    <w:multiLevelType w:val="hybridMultilevel"/>
    <w:tmpl w:val="2CC4CD02"/>
    <w:lvl w:ilvl="0" w:tplc="4CB6340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11ADCB0">
      <w:numFmt w:val="bullet"/>
      <w:lvlText w:val="•"/>
      <w:lvlJc w:val="left"/>
      <w:pPr>
        <w:ind w:left="3537" w:hanging="150"/>
      </w:pPr>
      <w:rPr>
        <w:rFonts w:hint="default"/>
        <w:lang w:val="en-GB" w:eastAsia="en-US" w:bidi="ar-SA"/>
      </w:rPr>
    </w:lvl>
    <w:lvl w:ilvl="2" w:tplc="D8D03FCE">
      <w:numFmt w:val="bullet"/>
      <w:lvlText w:val="•"/>
      <w:lvlJc w:val="left"/>
      <w:pPr>
        <w:ind w:left="4094" w:hanging="150"/>
      </w:pPr>
      <w:rPr>
        <w:rFonts w:hint="default"/>
        <w:lang w:val="en-GB" w:eastAsia="en-US" w:bidi="ar-SA"/>
      </w:rPr>
    </w:lvl>
    <w:lvl w:ilvl="3" w:tplc="3FB21916">
      <w:numFmt w:val="bullet"/>
      <w:lvlText w:val="•"/>
      <w:lvlJc w:val="left"/>
      <w:pPr>
        <w:ind w:left="4651" w:hanging="150"/>
      </w:pPr>
      <w:rPr>
        <w:rFonts w:hint="default"/>
        <w:lang w:val="en-GB" w:eastAsia="en-US" w:bidi="ar-SA"/>
      </w:rPr>
    </w:lvl>
    <w:lvl w:ilvl="4" w:tplc="CE704812">
      <w:numFmt w:val="bullet"/>
      <w:lvlText w:val="•"/>
      <w:lvlJc w:val="left"/>
      <w:pPr>
        <w:ind w:left="5208" w:hanging="150"/>
      </w:pPr>
      <w:rPr>
        <w:rFonts w:hint="default"/>
        <w:lang w:val="en-GB" w:eastAsia="en-US" w:bidi="ar-SA"/>
      </w:rPr>
    </w:lvl>
    <w:lvl w:ilvl="5" w:tplc="62A0F8C2">
      <w:numFmt w:val="bullet"/>
      <w:lvlText w:val="•"/>
      <w:lvlJc w:val="left"/>
      <w:pPr>
        <w:ind w:left="5765" w:hanging="150"/>
      </w:pPr>
      <w:rPr>
        <w:rFonts w:hint="default"/>
        <w:lang w:val="en-GB" w:eastAsia="en-US" w:bidi="ar-SA"/>
      </w:rPr>
    </w:lvl>
    <w:lvl w:ilvl="6" w:tplc="E49E0368">
      <w:numFmt w:val="bullet"/>
      <w:lvlText w:val="•"/>
      <w:lvlJc w:val="left"/>
      <w:pPr>
        <w:ind w:left="6322" w:hanging="150"/>
      </w:pPr>
      <w:rPr>
        <w:rFonts w:hint="default"/>
        <w:lang w:val="en-GB" w:eastAsia="en-US" w:bidi="ar-SA"/>
      </w:rPr>
    </w:lvl>
    <w:lvl w:ilvl="7" w:tplc="FE662306">
      <w:numFmt w:val="bullet"/>
      <w:lvlText w:val="•"/>
      <w:lvlJc w:val="left"/>
      <w:pPr>
        <w:ind w:left="6879" w:hanging="150"/>
      </w:pPr>
      <w:rPr>
        <w:rFonts w:hint="default"/>
        <w:lang w:val="en-GB" w:eastAsia="en-US" w:bidi="ar-SA"/>
      </w:rPr>
    </w:lvl>
    <w:lvl w:ilvl="8" w:tplc="238276DE">
      <w:numFmt w:val="bullet"/>
      <w:lvlText w:val="•"/>
      <w:lvlJc w:val="left"/>
      <w:pPr>
        <w:ind w:left="7436" w:hanging="150"/>
      </w:pPr>
      <w:rPr>
        <w:rFonts w:hint="default"/>
        <w:lang w:val="en-GB" w:eastAsia="en-US" w:bidi="ar-SA"/>
      </w:rPr>
    </w:lvl>
  </w:abstractNum>
  <w:abstractNum w:abstractNumId="1668" w15:restartNumberingAfterBreak="0">
    <w:nsid w:val="72EC20E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69" w15:restartNumberingAfterBreak="0">
    <w:nsid w:val="72F73134"/>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0"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1" w15:restartNumberingAfterBreak="0">
    <w:nsid w:val="731D5ECC"/>
    <w:multiLevelType w:val="hybridMultilevel"/>
    <w:tmpl w:val="FEAA6A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2" w15:restartNumberingAfterBreak="0">
    <w:nsid w:val="73345635"/>
    <w:multiLevelType w:val="hybridMultilevel"/>
    <w:tmpl w:val="0CDA765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3" w15:restartNumberingAfterBreak="0">
    <w:nsid w:val="7344372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4" w15:restartNumberingAfterBreak="0">
    <w:nsid w:val="7360058F"/>
    <w:multiLevelType w:val="hybridMultilevel"/>
    <w:tmpl w:val="BB682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75" w15:restartNumberingAfterBreak="0">
    <w:nsid w:val="73735C09"/>
    <w:multiLevelType w:val="hybridMultilevel"/>
    <w:tmpl w:val="FF669CF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76" w15:restartNumberingAfterBreak="0">
    <w:nsid w:val="73821BA6"/>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77" w15:restartNumberingAfterBreak="0">
    <w:nsid w:val="73AF6318"/>
    <w:multiLevelType w:val="hybridMultilevel"/>
    <w:tmpl w:val="DB40E60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78" w15:restartNumberingAfterBreak="0">
    <w:nsid w:val="73CF1DE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9" w15:restartNumberingAfterBreak="0">
    <w:nsid w:val="73D75CDA"/>
    <w:multiLevelType w:val="hybridMultilevel"/>
    <w:tmpl w:val="C008986C"/>
    <w:lvl w:ilvl="0" w:tplc="F520955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680" w15:restartNumberingAfterBreak="0">
    <w:nsid w:val="73F41909"/>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81" w15:restartNumberingAfterBreak="0">
    <w:nsid w:val="741B0D3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2" w15:restartNumberingAfterBreak="0">
    <w:nsid w:val="74250435"/>
    <w:multiLevelType w:val="hybridMultilevel"/>
    <w:tmpl w:val="932C7766"/>
    <w:lvl w:ilvl="0" w:tplc="F32A1B6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3" w15:restartNumberingAfterBreak="0">
    <w:nsid w:val="743306AD"/>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84" w15:restartNumberingAfterBreak="0">
    <w:nsid w:val="74467DF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5" w15:restartNumberingAfterBreak="0">
    <w:nsid w:val="7462159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6" w15:restartNumberingAfterBreak="0">
    <w:nsid w:val="74676D77"/>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87" w15:restartNumberingAfterBreak="0">
    <w:nsid w:val="747B629D"/>
    <w:multiLevelType w:val="multilevel"/>
    <w:tmpl w:val="E842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8" w15:restartNumberingAfterBreak="0">
    <w:nsid w:val="74856108"/>
    <w:multiLevelType w:val="hybridMultilevel"/>
    <w:tmpl w:val="757EF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89" w15:restartNumberingAfterBreak="0">
    <w:nsid w:val="748F709E"/>
    <w:multiLevelType w:val="multilevel"/>
    <w:tmpl w:val="63C043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0" w15:restartNumberingAfterBreak="0">
    <w:nsid w:val="74A35E8F"/>
    <w:multiLevelType w:val="hybridMultilevel"/>
    <w:tmpl w:val="C7EC5506"/>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1" w15:restartNumberingAfterBreak="0">
    <w:nsid w:val="74C04A06"/>
    <w:multiLevelType w:val="hybridMultilevel"/>
    <w:tmpl w:val="4A2027C2"/>
    <w:lvl w:ilvl="0" w:tplc="8FB48360">
      <w:start w:val="1"/>
      <w:numFmt w:val="bullet"/>
      <w:lvlText w:val=""/>
      <w:lvlJc w:val="left"/>
      <w:pPr>
        <w:ind w:left="843" w:hanging="360"/>
      </w:pPr>
      <w:rPr>
        <w:rFonts w:ascii="Symbol" w:hAnsi="Symbol" w:hint="default"/>
        <w:color w:val="auto"/>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92" w15:restartNumberingAfterBreak="0">
    <w:nsid w:val="74C61AAC"/>
    <w:multiLevelType w:val="hybridMultilevel"/>
    <w:tmpl w:val="AEB0069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93" w15:restartNumberingAfterBreak="0">
    <w:nsid w:val="74CD3A25"/>
    <w:multiLevelType w:val="multilevel"/>
    <w:tmpl w:val="C9F8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4" w15:restartNumberingAfterBreak="0">
    <w:nsid w:val="74E11E94"/>
    <w:multiLevelType w:val="multilevel"/>
    <w:tmpl w:val="7D36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5" w15:restartNumberingAfterBreak="0">
    <w:nsid w:val="74F24192"/>
    <w:multiLevelType w:val="hybridMultilevel"/>
    <w:tmpl w:val="71A8B5CE"/>
    <w:lvl w:ilvl="0" w:tplc="084A4A5C">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6" w15:restartNumberingAfterBreak="0">
    <w:nsid w:val="75093AD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7" w15:restartNumberingAfterBreak="0">
    <w:nsid w:val="751C074F"/>
    <w:multiLevelType w:val="hybridMultilevel"/>
    <w:tmpl w:val="CD8C10E6"/>
    <w:lvl w:ilvl="0" w:tplc="BFDCFD20">
      <w:start w:val="1"/>
      <w:numFmt w:val="lowerRoman"/>
      <w:suff w:val="space"/>
      <w:lvlText w:val="%1."/>
      <w:lvlJc w:val="righ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98" w15:restartNumberingAfterBreak="0">
    <w:nsid w:val="752738E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9" w15:restartNumberingAfterBreak="0">
    <w:nsid w:val="753F412E"/>
    <w:multiLevelType w:val="hybridMultilevel"/>
    <w:tmpl w:val="76368AC8"/>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0" w15:restartNumberingAfterBreak="0">
    <w:nsid w:val="7546551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1" w15:restartNumberingAfterBreak="0">
    <w:nsid w:val="754C3D01"/>
    <w:multiLevelType w:val="hybridMultilevel"/>
    <w:tmpl w:val="3A4E0F72"/>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702" w15:restartNumberingAfterBreak="0">
    <w:nsid w:val="754C4397"/>
    <w:multiLevelType w:val="multilevel"/>
    <w:tmpl w:val="980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3" w15:restartNumberingAfterBreak="0">
    <w:nsid w:val="756E5C91"/>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4" w15:restartNumberingAfterBreak="0">
    <w:nsid w:val="75852EE4"/>
    <w:multiLevelType w:val="hybridMultilevel"/>
    <w:tmpl w:val="46D0E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05" w15:restartNumberingAfterBreak="0">
    <w:nsid w:val="758B30F4"/>
    <w:multiLevelType w:val="multilevel"/>
    <w:tmpl w:val="7A1A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6" w15:restartNumberingAfterBreak="0">
    <w:nsid w:val="758D682C"/>
    <w:multiLevelType w:val="hybridMultilevel"/>
    <w:tmpl w:val="DB585FA4"/>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07" w15:restartNumberingAfterBreak="0">
    <w:nsid w:val="75947DE4"/>
    <w:multiLevelType w:val="hybridMultilevel"/>
    <w:tmpl w:val="B7F0E0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8" w15:restartNumberingAfterBreak="0">
    <w:nsid w:val="75A0516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9" w15:restartNumberingAfterBreak="0">
    <w:nsid w:val="75C96F67"/>
    <w:multiLevelType w:val="hybridMultilevel"/>
    <w:tmpl w:val="09FA25C4"/>
    <w:lvl w:ilvl="0" w:tplc="57060B10">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742ED68">
      <w:numFmt w:val="bullet"/>
      <w:lvlText w:val="•"/>
      <w:lvlJc w:val="left"/>
      <w:pPr>
        <w:ind w:left="3537" w:hanging="150"/>
      </w:pPr>
      <w:rPr>
        <w:rFonts w:hint="default"/>
        <w:lang w:val="en-GB" w:eastAsia="en-US" w:bidi="ar-SA"/>
      </w:rPr>
    </w:lvl>
    <w:lvl w:ilvl="2" w:tplc="387C79C4">
      <w:numFmt w:val="bullet"/>
      <w:lvlText w:val="•"/>
      <w:lvlJc w:val="left"/>
      <w:pPr>
        <w:ind w:left="4094" w:hanging="150"/>
      </w:pPr>
      <w:rPr>
        <w:rFonts w:hint="default"/>
        <w:lang w:val="en-GB" w:eastAsia="en-US" w:bidi="ar-SA"/>
      </w:rPr>
    </w:lvl>
    <w:lvl w:ilvl="3" w:tplc="D06C3C54">
      <w:numFmt w:val="bullet"/>
      <w:lvlText w:val="•"/>
      <w:lvlJc w:val="left"/>
      <w:pPr>
        <w:ind w:left="4651" w:hanging="150"/>
      </w:pPr>
      <w:rPr>
        <w:rFonts w:hint="default"/>
        <w:lang w:val="en-GB" w:eastAsia="en-US" w:bidi="ar-SA"/>
      </w:rPr>
    </w:lvl>
    <w:lvl w:ilvl="4" w:tplc="D880672C">
      <w:numFmt w:val="bullet"/>
      <w:lvlText w:val="•"/>
      <w:lvlJc w:val="left"/>
      <w:pPr>
        <w:ind w:left="5208" w:hanging="150"/>
      </w:pPr>
      <w:rPr>
        <w:rFonts w:hint="default"/>
        <w:lang w:val="en-GB" w:eastAsia="en-US" w:bidi="ar-SA"/>
      </w:rPr>
    </w:lvl>
    <w:lvl w:ilvl="5" w:tplc="584EFF90">
      <w:numFmt w:val="bullet"/>
      <w:lvlText w:val="•"/>
      <w:lvlJc w:val="left"/>
      <w:pPr>
        <w:ind w:left="5765" w:hanging="150"/>
      </w:pPr>
      <w:rPr>
        <w:rFonts w:hint="default"/>
        <w:lang w:val="en-GB" w:eastAsia="en-US" w:bidi="ar-SA"/>
      </w:rPr>
    </w:lvl>
    <w:lvl w:ilvl="6" w:tplc="F6C0EDC4">
      <w:numFmt w:val="bullet"/>
      <w:lvlText w:val="•"/>
      <w:lvlJc w:val="left"/>
      <w:pPr>
        <w:ind w:left="6322" w:hanging="150"/>
      </w:pPr>
      <w:rPr>
        <w:rFonts w:hint="default"/>
        <w:lang w:val="en-GB" w:eastAsia="en-US" w:bidi="ar-SA"/>
      </w:rPr>
    </w:lvl>
    <w:lvl w:ilvl="7" w:tplc="35A2E81A">
      <w:numFmt w:val="bullet"/>
      <w:lvlText w:val="•"/>
      <w:lvlJc w:val="left"/>
      <w:pPr>
        <w:ind w:left="6879" w:hanging="150"/>
      </w:pPr>
      <w:rPr>
        <w:rFonts w:hint="default"/>
        <w:lang w:val="en-GB" w:eastAsia="en-US" w:bidi="ar-SA"/>
      </w:rPr>
    </w:lvl>
    <w:lvl w:ilvl="8" w:tplc="E7CE579C">
      <w:numFmt w:val="bullet"/>
      <w:lvlText w:val="•"/>
      <w:lvlJc w:val="left"/>
      <w:pPr>
        <w:ind w:left="7436" w:hanging="150"/>
      </w:pPr>
      <w:rPr>
        <w:rFonts w:hint="default"/>
        <w:lang w:val="en-GB" w:eastAsia="en-US" w:bidi="ar-SA"/>
      </w:rPr>
    </w:lvl>
  </w:abstractNum>
  <w:abstractNum w:abstractNumId="1710" w15:restartNumberingAfterBreak="0">
    <w:nsid w:val="75CB479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1" w15:restartNumberingAfterBreak="0">
    <w:nsid w:val="75D379B6"/>
    <w:multiLevelType w:val="hybridMultilevel"/>
    <w:tmpl w:val="80F81324"/>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12" w15:restartNumberingAfterBreak="0">
    <w:nsid w:val="75D714E1"/>
    <w:multiLevelType w:val="hybridMultilevel"/>
    <w:tmpl w:val="52587E4A"/>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3" w15:restartNumberingAfterBreak="0">
    <w:nsid w:val="75DA78B5"/>
    <w:multiLevelType w:val="multilevel"/>
    <w:tmpl w:val="07000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4" w15:restartNumberingAfterBreak="0">
    <w:nsid w:val="75E3566B"/>
    <w:multiLevelType w:val="hybridMultilevel"/>
    <w:tmpl w:val="001A4B56"/>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5" w15:restartNumberingAfterBreak="0">
    <w:nsid w:val="75FC1C6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6" w15:restartNumberingAfterBreak="0">
    <w:nsid w:val="760319FF"/>
    <w:multiLevelType w:val="hybridMultilevel"/>
    <w:tmpl w:val="EE000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7" w15:restartNumberingAfterBreak="0">
    <w:nsid w:val="7603270B"/>
    <w:multiLevelType w:val="hybridMultilevel"/>
    <w:tmpl w:val="1FE28F3E"/>
    <w:lvl w:ilvl="0" w:tplc="ABE642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8" w15:restartNumberingAfterBreak="0">
    <w:nsid w:val="761C55C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19" w15:restartNumberingAfterBreak="0">
    <w:nsid w:val="762A7878"/>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0" w15:restartNumberingAfterBreak="0">
    <w:nsid w:val="764749B3"/>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1" w15:restartNumberingAfterBreak="0">
    <w:nsid w:val="765271F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2" w15:restartNumberingAfterBreak="0">
    <w:nsid w:val="76601C02"/>
    <w:multiLevelType w:val="hybridMultilevel"/>
    <w:tmpl w:val="7CD6B31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3" w15:restartNumberingAfterBreak="0">
    <w:nsid w:val="766B2E6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4" w15:restartNumberingAfterBreak="0">
    <w:nsid w:val="76887F5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25" w15:restartNumberingAfterBreak="0">
    <w:nsid w:val="769F7CD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6" w15:restartNumberingAfterBreak="0">
    <w:nsid w:val="76A724A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27" w15:restartNumberingAfterBreak="0">
    <w:nsid w:val="76B13B83"/>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8" w15:restartNumberingAfterBreak="0">
    <w:nsid w:val="76B424C3"/>
    <w:multiLevelType w:val="hybridMultilevel"/>
    <w:tmpl w:val="E74E3FB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729" w15:restartNumberingAfterBreak="0">
    <w:nsid w:val="76C07B15"/>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30" w15:restartNumberingAfterBreak="0">
    <w:nsid w:val="76E04BF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1" w15:restartNumberingAfterBreak="0">
    <w:nsid w:val="76EE4B36"/>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2" w15:restartNumberingAfterBreak="0">
    <w:nsid w:val="76FB5BDD"/>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33" w15:restartNumberingAfterBreak="0">
    <w:nsid w:val="770B2805"/>
    <w:multiLevelType w:val="hybridMultilevel"/>
    <w:tmpl w:val="D97AA1D6"/>
    <w:lvl w:ilvl="0" w:tplc="240E9F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4" w15:restartNumberingAfterBreak="0">
    <w:nsid w:val="77106C2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5" w15:restartNumberingAfterBreak="0">
    <w:nsid w:val="77135403"/>
    <w:multiLevelType w:val="multilevel"/>
    <w:tmpl w:val="75EE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6" w15:restartNumberingAfterBreak="0">
    <w:nsid w:val="771D6723"/>
    <w:multiLevelType w:val="hybridMultilevel"/>
    <w:tmpl w:val="D48A3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7" w15:restartNumberingAfterBreak="0">
    <w:nsid w:val="772B06E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8" w15:restartNumberingAfterBreak="0">
    <w:nsid w:val="7753074D"/>
    <w:multiLevelType w:val="hybridMultilevel"/>
    <w:tmpl w:val="89A0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9" w15:restartNumberingAfterBreak="0">
    <w:nsid w:val="775B286A"/>
    <w:multiLevelType w:val="multilevel"/>
    <w:tmpl w:val="60F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0" w15:restartNumberingAfterBreak="0">
    <w:nsid w:val="776D5FD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1" w15:restartNumberingAfterBreak="0">
    <w:nsid w:val="776F3E3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2" w15:restartNumberingAfterBreak="0">
    <w:nsid w:val="77925F4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43" w15:restartNumberingAfterBreak="0">
    <w:nsid w:val="77930404"/>
    <w:multiLevelType w:val="hybridMultilevel"/>
    <w:tmpl w:val="7FB6EEB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44" w15:restartNumberingAfterBreak="0">
    <w:nsid w:val="779C69C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5" w15:restartNumberingAfterBreak="0">
    <w:nsid w:val="77A300B2"/>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46" w15:restartNumberingAfterBreak="0">
    <w:nsid w:val="77AC4DD4"/>
    <w:multiLevelType w:val="multilevel"/>
    <w:tmpl w:val="0316A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7" w15:restartNumberingAfterBreak="0">
    <w:nsid w:val="77D14D9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8" w15:restartNumberingAfterBreak="0">
    <w:nsid w:val="77E71E3F"/>
    <w:multiLevelType w:val="hybridMultilevel"/>
    <w:tmpl w:val="7800279C"/>
    <w:lvl w:ilvl="0" w:tplc="ABB0F8D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49" w15:restartNumberingAfterBreak="0">
    <w:nsid w:val="77E9786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0" w15:restartNumberingAfterBreak="0">
    <w:nsid w:val="781A61D2"/>
    <w:multiLevelType w:val="hybridMultilevel"/>
    <w:tmpl w:val="16DC3928"/>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51" w15:restartNumberingAfterBreak="0">
    <w:nsid w:val="78273BE3"/>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2" w15:restartNumberingAfterBreak="0">
    <w:nsid w:val="782B580B"/>
    <w:multiLevelType w:val="hybridMultilevel"/>
    <w:tmpl w:val="E8C8CD5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3" w15:restartNumberingAfterBreak="0">
    <w:nsid w:val="78564DC2"/>
    <w:multiLevelType w:val="hybridMultilevel"/>
    <w:tmpl w:val="93C0A53A"/>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4" w15:restartNumberingAfterBreak="0">
    <w:nsid w:val="78662564"/>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55" w15:restartNumberingAfterBreak="0">
    <w:nsid w:val="786E74F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6" w15:restartNumberingAfterBreak="0">
    <w:nsid w:val="787B6BF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7" w15:restartNumberingAfterBreak="0">
    <w:nsid w:val="78A536FA"/>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58" w15:restartNumberingAfterBreak="0">
    <w:nsid w:val="78B172F1"/>
    <w:multiLevelType w:val="hybridMultilevel"/>
    <w:tmpl w:val="EEC20EE0"/>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59" w15:restartNumberingAfterBreak="0">
    <w:nsid w:val="78B50C64"/>
    <w:multiLevelType w:val="hybridMultilevel"/>
    <w:tmpl w:val="249CC586"/>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0" w15:restartNumberingAfterBreak="0">
    <w:nsid w:val="78C44AC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1" w15:restartNumberingAfterBreak="0">
    <w:nsid w:val="78C7324A"/>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2" w15:restartNumberingAfterBreak="0">
    <w:nsid w:val="78F63563"/>
    <w:multiLevelType w:val="hybridMultilevel"/>
    <w:tmpl w:val="C4BE4C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3" w15:restartNumberingAfterBreak="0">
    <w:nsid w:val="78FF231F"/>
    <w:multiLevelType w:val="multilevel"/>
    <w:tmpl w:val="34C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4" w15:restartNumberingAfterBreak="0">
    <w:nsid w:val="790B600E"/>
    <w:multiLevelType w:val="hybridMultilevel"/>
    <w:tmpl w:val="05D28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65" w15:restartNumberingAfterBreak="0">
    <w:nsid w:val="79446CBB"/>
    <w:multiLevelType w:val="hybridMultilevel"/>
    <w:tmpl w:val="1574636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66" w15:restartNumberingAfterBreak="0">
    <w:nsid w:val="794E07EF"/>
    <w:multiLevelType w:val="hybridMultilevel"/>
    <w:tmpl w:val="2F5C3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7" w15:restartNumberingAfterBreak="0">
    <w:nsid w:val="794F2116"/>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768" w15:restartNumberingAfterBreak="0">
    <w:nsid w:val="795466EA"/>
    <w:multiLevelType w:val="hybridMultilevel"/>
    <w:tmpl w:val="50AC33DE"/>
    <w:lvl w:ilvl="0" w:tplc="21FE9676">
      <w:start w:val="1"/>
      <w:numFmt w:val="upperLetter"/>
      <w:lvlText w:val="%1."/>
      <w:lvlJc w:val="left"/>
      <w:pPr>
        <w:ind w:left="180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69" w15:restartNumberingAfterBreak="0">
    <w:nsid w:val="79627036"/>
    <w:multiLevelType w:val="hybridMultilevel"/>
    <w:tmpl w:val="0B0E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0" w15:restartNumberingAfterBreak="0">
    <w:nsid w:val="796D130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1" w15:restartNumberingAfterBreak="0">
    <w:nsid w:val="79755C11"/>
    <w:multiLevelType w:val="hybridMultilevel"/>
    <w:tmpl w:val="87983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72" w15:restartNumberingAfterBreak="0">
    <w:nsid w:val="798079E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3" w15:restartNumberingAfterBreak="0">
    <w:nsid w:val="79950AF6"/>
    <w:multiLevelType w:val="hybridMultilevel"/>
    <w:tmpl w:val="3D988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4" w15:restartNumberingAfterBreak="0">
    <w:nsid w:val="79AA3C57"/>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5" w15:restartNumberingAfterBreak="0">
    <w:nsid w:val="79B8647F"/>
    <w:multiLevelType w:val="hybridMultilevel"/>
    <w:tmpl w:val="53FE9A2A"/>
    <w:lvl w:ilvl="0" w:tplc="D6A650EC">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76" w15:restartNumberingAfterBreak="0">
    <w:nsid w:val="79BA30D5"/>
    <w:multiLevelType w:val="hybridMultilevel"/>
    <w:tmpl w:val="8A80C32E"/>
    <w:lvl w:ilvl="0" w:tplc="310A9B80">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77" w15:restartNumberingAfterBreak="0">
    <w:nsid w:val="79CB339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8" w15:restartNumberingAfterBreak="0">
    <w:nsid w:val="79D126A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9" w15:restartNumberingAfterBreak="0">
    <w:nsid w:val="79DD702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0" w15:restartNumberingAfterBreak="0">
    <w:nsid w:val="79E101CA"/>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781" w15:restartNumberingAfterBreak="0">
    <w:nsid w:val="79E179F6"/>
    <w:multiLevelType w:val="hybridMultilevel"/>
    <w:tmpl w:val="4790CDAC"/>
    <w:lvl w:ilvl="0" w:tplc="E292A5A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2A60C92">
      <w:numFmt w:val="bullet"/>
      <w:lvlText w:val="•"/>
      <w:lvlJc w:val="left"/>
      <w:pPr>
        <w:ind w:left="3537" w:hanging="150"/>
      </w:pPr>
      <w:rPr>
        <w:rFonts w:hint="default"/>
        <w:lang w:val="en-GB" w:eastAsia="en-US" w:bidi="ar-SA"/>
      </w:rPr>
    </w:lvl>
    <w:lvl w:ilvl="2" w:tplc="8AC67566">
      <w:numFmt w:val="bullet"/>
      <w:lvlText w:val="•"/>
      <w:lvlJc w:val="left"/>
      <w:pPr>
        <w:ind w:left="4094" w:hanging="150"/>
      </w:pPr>
      <w:rPr>
        <w:rFonts w:hint="default"/>
        <w:lang w:val="en-GB" w:eastAsia="en-US" w:bidi="ar-SA"/>
      </w:rPr>
    </w:lvl>
    <w:lvl w:ilvl="3" w:tplc="5A6E8D6A">
      <w:numFmt w:val="bullet"/>
      <w:lvlText w:val="•"/>
      <w:lvlJc w:val="left"/>
      <w:pPr>
        <w:ind w:left="4651" w:hanging="150"/>
      </w:pPr>
      <w:rPr>
        <w:rFonts w:hint="default"/>
        <w:lang w:val="en-GB" w:eastAsia="en-US" w:bidi="ar-SA"/>
      </w:rPr>
    </w:lvl>
    <w:lvl w:ilvl="4" w:tplc="8F7E634A">
      <w:numFmt w:val="bullet"/>
      <w:lvlText w:val="•"/>
      <w:lvlJc w:val="left"/>
      <w:pPr>
        <w:ind w:left="5208" w:hanging="150"/>
      </w:pPr>
      <w:rPr>
        <w:rFonts w:hint="default"/>
        <w:lang w:val="en-GB" w:eastAsia="en-US" w:bidi="ar-SA"/>
      </w:rPr>
    </w:lvl>
    <w:lvl w:ilvl="5" w:tplc="7EACEEF8">
      <w:numFmt w:val="bullet"/>
      <w:lvlText w:val="•"/>
      <w:lvlJc w:val="left"/>
      <w:pPr>
        <w:ind w:left="5765" w:hanging="150"/>
      </w:pPr>
      <w:rPr>
        <w:rFonts w:hint="default"/>
        <w:lang w:val="en-GB" w:eastAsia="en-US" w:bidi="ar-SA"/>
      </w:rPr>
    </w:lvl>
    <w:lvl w:ilvl="6" w:tplc="447A75BE">
      <w:numFmt w:val="bullet"/>
      <w:lvlText w:val="•"/>
      <w:lvlJc w:val="left"/>
      <w:pPr>
        <w:ind w:left="6322" w:hanging="150"/>
      </w:pPr>
      <w:rPr>
        <w:rFonts w:hint="default"/>
        <w:lang w:val="en-GB" w:eastAsia="en-US" w:bidi="ar-SA"/>
      </w:rPr>
    </w:lvl>
    <w:lvl w:ilvl="7" w:tplc="8C16C8EA">
      <w:numFmt w:val="bullet"/>
      <w:lvlText w:val="•"/>
      <w:lvlJc w:val="left"/>
      <w:pPr>
        <w:ind w:left="6879" w:hanging="150"/>
      </w:pPr>
      <w:rPr>
        <w:rFonts w:hint="default"/>
        <w:lang w:val="en-GB" w:eastAsia="en-US" w:bidi="ar-SA"/>
      </w:rPr>
    </w:lvl>
    <w:lvl w:ilvl="8" w:tplc="33B06C86">
      <w:numFmt w:val="bullet"/>
      <w:lvlText w:val="•"/>
      <w:lvlJc w:val="left"/>
      <w:pPr>
        <w:ind w:left="7436" w:hanging="150"/>
      </w:pPr>
      <w:rPr>
        <w:rFonts w:hint="default"/>
        <w:lang w:val="en-GB" w:eastAsia="en-US" w:bidi="ar-SA"/>
      </w:rPr>
    </w:lvl>
  </w:abstractNum>
  <w:abstractNum w:abstractNumId="1782" w15:restartNumberingAfterBreak="0">
    <w:nsid w:val="7A0E3F2C"/>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83" w15:restartNumberingAfterBreak="0">
    <w:nsid w:val="7A265BC0"/>
    <w:multiLevelType w:val="hybridMultilevel"/>
    <w:tmpl w:val="10087292"/>
    <w:lvl w:ilvl="0" w:tplc="AB4ACE44">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84" w15:restartNumberingAfterBreak="0">
    <w:nsid w:val="7A404396"/>
    <w:multiLevelType w:val="multilevel"/>
    <w:tmpl w:val="459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5" w15:restartNumberingAfterBreak="0">
    <w:nsid w:val="7A4A3929"/>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6" w15:restartNumberingAfterBreak="0">
    <w:nsid w:val="7A7105B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87" w15:restartNumberingAfterBreak="0">
    <w:nsid w:val="7A8E5BA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8" w15:restartNumberingAfterBreak="0">
    <w:nsid w:val="7AA303F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89" w15:restartNumberingAfterBreak="0">
    <w:nsid w:val="7AAC7947"/>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90" w15:restartNumberingAfterBreak="0">
    <w:nsid w:val="7AB53F3F"/>
    <w:multiLevelType w:val="hybridMultilevel"/>
    <w:tmpl w:val="1F3A6C90"/>
    <w:lvl w:ilvl="0" w:tplc="4DA651EC">
      <w:start w:val="1"/>
      <w:numFmt w:val="lowerRoman"/>
      <w:lvlText w:val="%1."/>
      <w:lvlJc w:val="righ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1" w15:restartNumberingAfterBreak="0">
    <w:nsid w:val="7ABB308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2" w15:restartNumberingAfterBreak="0">
    <w:nsid w:val="7AE04413"/>
    <w:multiLevelType w:val="hybridMultilevel"/>
    <w:tmpl w:val="C4AA263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3" w15:restartNumberingAfterBreak="0">
    <w:nsid w:val="7AEC150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4" w15:restartNumberingAfterBreak="0">
    <w:nsid w:val="7B25081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5" w15:restartNumberingAfterBreak="0">
    <w:nsid w:val="7B356E8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6" w15:restartNumberingAfterBreak="0">
    <w:nsid w:val="7B360AE6"/>
    <w:multiLevelType w:val="hybridMultilevel"/>
    <w:tmpl w:val="3FC610D8"/>
    <w:lvl w:ilvl="0" w:tplc="FFFFFFFF">
      <w:start w:val="1"/>
      <w:numFmt w:val="decimal"/>
      <w:lvlText w:val="%1."/>
      <w:lvlJc w:val="left"/>
      <w:pPr>
        <w:ind w:left="1080" w:hanging="360"/>
      </w:pPr>
      <w:rPr>
        <w:b/>
        <w:bCs/>
      </w:rPr>
    </w:lvl>
    <w:lvl w:ilvl="1" w:tplc="FFFFFFFF">
      <w:start w:val="1"/>
      <w:numFmt w:val="lowerLetter"/>
      <w:lvlText w:val="%2."/>
      <w:lvlJc w:val="left"/>
      <w:pPr>
        <w:ind w:left="1800" w:hanging="360"/>
      </w:pPr>
      <w:rPr>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97" w15:restartNumberingAfterBreak="0">
    <w:nsid w:val="7B467B51"/>
    <w:multiLevelType w:val="hybridMultilevel"/>
    <w:tmpl w:val="3B1633A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98" w15:restartNumberingAfterBreak="0">
    <w:nsid w:val="7B570F9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9" w15:restartNumberingAfterBreak="0">
    <w:nsid w:val="7B7A401C"/>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0" w15:restartNumberingAfterBreak="0">
    <w:nsid w:val="7B7E66C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1" w15:restartNumberingAfterBreak="0">
    <w:nsid w:val="7B9313F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2" w15:restartNumberingAfterBreak="0">
    <w:nsid w:val="7B9E3E5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3" w15:restartNumberingAfterBreak="0">
    <w:nsid w:val="7BA5401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4" w15:restartNumberingAfterBreak="0">
    <w:nsid w:val="7BB64698"/>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805" w15:restartNumberingAfterBreak="0">
    <w:nsid w:val="7BEE2A94"/>
    <w:multiLevelType w:val="hybridMultilevel"/>
    <w:tmpl w:val="5D505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06" w15:restartNumberingAfterBreak="0">
    <w:nsid w:val="7C0105B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7" w15:restartNumberingAfterBreak="0">
    <w:nsid w:val="7C116F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8" w15:restartNumberingAfterBreak="0">
    <w:nsid w:val="7C117993"/>
    <w:multiLevelType w:val="multilevel"/>
    <w:tmpl w:val="A85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9" w15:restartNumberingAfterBreak="0">
    <w:nsid w:val="7C7270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0" w15:restartNumberingAfterBreak="0">
    <w:nsid w:val="7C9F240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1" w15:restartNumberingAfterBreak="0">
    <w:nsid w:val="7CA1000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2" w15:restartNumberingAfterBreak="0">
    <w:nsid w:val="7CBF6BFB"/>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3" w15:restartNumberingAfterBreak="0">
    <w:nsid w:val="7CD4211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4" w15:restartNumberingAfterBreak="0">
    <w:nsid w:val="7CE76E3D"/>
    <w:multiLevelType w:val="hybridMultilevel"/>
    <w:tmpl w:val="E2546EC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5" w15:restartNumberingAfterBreak="0">
    <w:nsid w:val="7D00361C"/>
    <w:multiLevelType w:val="hybridMultilevel"/>
    <w:tmpl w:val="071C2440"/>
    <w:lvl w:ilvl="0" w:tplc="0A7ED0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9880C4C">
      <w:numFmt w:val="bullet"/>
      <w:lvlText w:val="•"/>
      <w:lvlJc w:val="left"/>
      <w:pPr>
        <w:ind w:left="3537" w:hanging="150"/>
      </w:pPr>
      <w:rPr>
        <w:rFonts w:hint="default"/>
        <w:lang w:val="en-GB" w:eastAsia="en-US" w:bidi="ar-SA"/>
      </w:rPr>
    </w:lvl>
    <w:lvl w:ilvl="2" w:tplc="04E89A30">
      <w:numFmt w:val="bullet"/>
      <w:lvlText w:val="•"/>
      <w:lvlJc w:val="left"/>
      <w:pPr>
        <w:ind w:left="4094" w:hanging="150"/>
      </w:pPr>
      <w:rPr>
        <w:rFonts w:hint="default"/>
        <w:lang w:val="en-GB" w:eastAsia="en-US" w:bidi="ar-SA"/>
      </w:rPr>
    </w:lvl>
    <w:lvl w:ilvl="3" w:tplc="AB5A310C">
      <w:numFmt w:val="bullet"/>
      <w:lvlText w:val="•"/>
      <w:lvlJc w:val="left"/>
      <w:pPr>
        <w:ind w:left="4651" w:hanging="150"/>
      </w:pPr>
      <w:rPr>
        <w:rFonts w:hint="default"/>
        <w:lang w:val="en-GB" w:eastAsia="en-US" w:bidi="ar-SA"/>
      </w:rPr>
    </w:lvl>
    <w:lvl w:ilvl="4" w:tplc="2A86C4BC">
      <w:numFmt w:val="bullet"/>
      <w:lvlText w:val="•"/>
      <w:lvlJc w:val="left"/>
      <w:pPr>
        <w:ind w:left="5208" w:hanging="150"/>
      </w:pPr>
      <w:rPr>
        <w:rFonts w:hint="default"/>
        <w:lang w:val="en-GB" w:eastAsia="en-US" w:bidi="ar-SA"/>
      </w:rPr>
    </w:lvl>
    <w:lvl w:ilvl="5" w:tplc="F86A836A">
      <w:numFmt w:val="bullet"/>
      <w:lvlText w:val="•"/>
      <w:lvlJc w:val="left"/>
      <w:pPr>
        <w:ind w:left="5765" w:hanging="150"/>
      </w:pPr>
      <w:rPr>
        <w:rFonts w:hint="default"/>
        <w:lang w:val="en-GB" w:eastAsia="en-US" w:bidi="ar-SA"/>
      </w:rPr>
    </w:lvl>
    <w:lvl w:ilvl="6" w:tplc="12688152">
      <w:numFmt w:val="bullet"/>
      <w:lvlText w:val="•"/>
      <w:lvlJc w:val="left"/>
      <w:pPr>
        <w:ind w:left="6322" w:hanging="150"/>
      </w:pPr>
      <w:rPr>
        <w:rFonts w:hint="default"/>
        <w:lang w:val="en-GB" w:eastAsia="en-US" w:bidi="ar-SA"/>
      </w:rPr>
    </w:lvl>
    <w:lvl w:ilvl="7" w:tplc="B8DC5D18">
      <w:numFmt w:val="bullet"/>
      <w:lvlText w:val="•"/>
      <w:lvlJc w:val="left"/>
      <w:pPr>
        <w:ind w:left="6879" w:hanging="150"/>
      </w:pPr>
      <w:rPr>
        <w:rFonts w:hint="default"/>
        <w:lang w:val="en-GB" w:eastAsia="en-US" w:bidi="ar-SA"/>
      </w:rPr>
    </w:lvl>
    <w:lvl w:ilvl="8" w:tplc="BD32CAE8">
      <w:numFmt w:val="bullet"/>
      <w:lvlText w:val="•"/>
      <w:lvlJc w:val="left"/>
      <w:pPr>
        <w:ind w:left="7436" w:hanging="150"/>
      </w:pPr>
      <w:rPr>
        <w:rFonts w:hint="default"/>
        <w:lang w:val="en-GB" w:eastAsia="en-US" w:bidi="ar-SA"/>
      </w:rPr>
    </w:lvl>
  </w:abstractNum>
  <w:abstractNum w:abstractNumId="1816" w15:restartNumberingAfterBreak="0">
    <w:nsid w:val="7D06277B"/>
    <w:multiLevelType w:val="hybridMultilevel"/>
    <w:tmpl w:val="492C763C"/>
    <w:lvl w:ilvl="0" w:tplc="68F8823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7" w15:restartNumberingAfterBreak="0">
    <w:nsid w:val="7D3A5E10"/>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818" w15:restartNumberingAfterBreak="0">
    <w:nsid w:val="7D3F2390"/>
    <w:multiLevelType w:val="hybridMultilevel"/>
    <w:tmpl w:val="B7FCCA1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19" w15:restartNumberingAfterBreak="0">
    <w:nsid w:val="7D5161D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0" w15:restartNumberingAfterBreak="0">
    <w:nsid w:val="7D696B2F"/>
    <w:multiLevelType w:val="hybridMultilevel"/>
    <w:tmpl w:val="722C6D8C"/>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21" w15:restartNumberingAfterBreak="0">
    <w:nsid w:val="7D807B7C"/>
    <w:multiLevelType w:val="hybridMultilevel"/>
    <w:tmpl w:val="19AC3E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2" w15:restartNumberingAfterBreak="0">
    <w:nsid w:val="7DB14BD6"/>
    <w:multiLevelType w:val="hybridMultilevel"/>
    <w:tmpl w:val="348429F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23" w15:restartNumberingAfterBreak="0">
    <w:nsid w:val="7DB6101A"/>
    <w:multiLevelType w:val="hybridMultilevel"/>
    <w:tmpl w:val="A180485E"/>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824" w15:restartNumberingAfterBreak="0">
    <w:nsid w:val="7DC2523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5" w15:restartNumberingAfterBreak="0">
    <w:nsid w:val="7DC82CB1"/>
    <w:multiLevelType w:val="multilevel"/>
    <w:tmpl w:val="7E645698"/>
    <w:lvl w:ilvl="0">
      <w:start w:val="1"/>
      <w:numFmt w:val="decimal"/>
      <w:lvlText w:val="%1)"/>
      <w:lvlJc w:val="left"/>
      <w:pPr>
        <w:ind w:left="454" w:hanging="454"/>
      </w:pPr>
      <w:rPr>
        <w:rFonts w:hint="default"/>
        <w:b/>
        <w:bCs/>
        <w:i w:val="0"/>
        <w:iCs w:val="0"/>
        <w:smallCaps w:val="0"/>
        <w:strike w:val="0"/>
        <w:color w:val="000000"/>
        <w:spacing w:val="0"/>
        <w:w w:val="100"/>
        <w:position w:val="0"/>
        <w:sz w:val="24"/>
        <w:szCs w:val="24"/>
        <w:u w:val="none"/>
        <w:lang w:val="en-GB" w:eastAsia="en-GB" w:bidi="en-GB"/>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26" w15:restartNumberingAfterBreak="0">
    <w:nsid w:val="7DE1631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7" w15:restartNumberingAfterBreak="0">
    <w:nsid w:val="7DFA3868"/>
    <w:multiLevelType w:val="hybridMultilevel"/>
    <w:tmpl w:val="849E0D44"/>
    <w:lvl w:ilvl="0" w:tplc="DC0A18E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28" w15:restartNumberingAfterBreak="0">
    <w:nsid w:val="7E0C72FF"/>
    <w:multiLevelType w:val="hybridMultilevel"/>
    <w:tmpl w:val="20F2564E"/>
    <w:lvl w:ilvl="0" w:tplc="7518797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9" w15:restartNumberingAfterBreak="0">
    <w:nsid w:val="7E21047A"/>
    <w:multiLevelType w:val="hybridMultilevel"/>
    <w:tmpl w:val="9A80B62A"/>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30" w15:restartNumberingAfterBreak="0">
    <w:nsid w:val="7E24703A"/>
    <w:multiLevelType w:val="hybridMultilevel"/>
    <w:tmpl w:val="72BC14D0"/>
    <w:lvl w:ilvl="0" w:tplc="ABB0F8DA">
      <w:start w:val="1"/>
      <w:numFmt w:val="decimal"/>
      <w:lvlText w:val="%1."/>
      <w:lvlJc w:val="left"/>
      <w:pPr>
        <w:ind w:left="845" w:hanging="360"/>
      </w:pPr>
      <w:rPr>
        <w:b/>
        <w:bCs/>
      </w:rPr>
    </w:lvl>
    <w:lvl w:ilvl="1" w:tplc="08090019">
      <w:start w:val="1"/>
      <w:numFmt w:val="lowerLetter"/>
      <w:lvlText w:val="%2."/>
      <w:lvlJc w:val="left"/>
      <w:pPr>
        <w:ind w:left="1565" w:hanging="360"/>
      </w:pPr>
    </w:lvl>
    <w:lvl w:ilvl="2" w:tplc="0809001B">
      <w:start w:val="1"/>
      <w:numFmt w:val="lowerRoman"/>
      <w:lvlText w:val="%3."/>
      <w:lvlJc w:val="right"/>
      <w:pPr>
        <w:ind w:left="2285" w:hanging="180"/>
      </w:pPr>
    </w:lvl>
    <w:lvl w:ilvl="3" w:tplc="0809000F">
      <w:start w:val="1"/>
      <w:numFmt w:val="decimal"/>
      <w:lvlText w:val="%4."/>
      <w:lvlJc w:val="left"/>
      <w:pPr>
        <w:ind w:left="3005" w:hanging="360"/>
      </w:pPr>
    </w:lvl>
    <w:lvl w:ilvl="4" w:tplc="08090019">
      <w:start w:val="1"/>
      <w:numFmt w:val="lowerLetter"/>
      <w:lvlText w:val="%5."/>
      <w:lvlJc w:val="left"/>
      <w:pPr>
        <w:ind w:left="3725" w:hanging="360"/>
      </w:pPr>
    </w:lvl>
    <w:lvl w:ilvl="5" w:tplc="0809001B">
      <w:start w:val="1"/>
      <w:numFmt w:val="lowerRoman"/>
      <w:lvlText w:val="%6."/>
      <w:lvlJc w:val="right"/>
      <w:pPr>
        <w:ind w:left="4445" w:hanging="180"/>
      </w:pPr>
    </w:lvl>
    <w:lvl w:ilvl="6" w:tplc="0809000F">
      <w:start w:val="1"/>
      <w:numFmt w:val="decimal"/>
      <w:lvlText w:val="%7."/>
      <w:lvlJc w:val="left"/>
      <w:pPr>
        <w:ind w:left="5165" w:hanging="360"/>
      </w:pPr>
    </w:lvl>
    <w:lvl w:ilvl="7" w:tplc="08090019">
      <w:start w:val="1"/>
      <w:numFmt w:val="lowerLetter"/>
      <w:lvlText w:val="%8."/>
      <w:lvlJc w:val="left"/>
      <w:pPr>
        <w:ind w:left="5885" w:hanging="360"/>
      </w:pPr>
    </w:lvl>
    <w:lvl w:ilvl="8" w:tplc="0809001B">
      <w:start w:val="1"/>
      <w:numFmt w:val="lowerRoman"/>
      <w:lvlText w:val="%9."/>
      <w:lvlJc w:val="right"/>
      <w:pPr>
        <w:ind w:left="6605" w:hanging="180"/>
      </w:pPr>
    </w:lvl>
  </w:abstractNum>
  <w:abstractNum w:abstractNumId="1831" w15:restartNumberingAfterBreak="0">
    <w:nsid w:val="7E41624A"/>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32" w15:restartNumberingAfterBreak="0">
    <w:nsid w:val="7E4B4A8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33" w15:restartNumberingAfterBreak="0">
    <w:nsid w:val="7E6531D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4" w15:restartNumberingAfterBreak="0">
    <w:nsid w:val="7E740E7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5" w15:restartNumberingAfterBreak="0">
    <w:nsid w:val="7E7A6771"/>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6" w15:restartNumberingAfterBreak="0">
    <w:nsid w:val="7E820587"/>
    <w:multiLevelType w:val="multilevel"/>
    <w:tmpl w:val="87D4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7" w15:restartNumberingAfterBreak="0">
    <w:nsid w:val="7E845D31"/>
    <w:multiLevelType w:val="hybridMultilevel"/>
    <w:tmpl w:val="DFC4F4CA"/>
    <w:lvl w:ilvl="0" w:tplc="ABF0ABE4">
      <w:start w:val="11"/>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8" w15:restartNumberingAfterBreak="0">
    <w:nsid w:val="7E8A363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9" w15:restartNumberingAfterBreak="0">
    <w:nsid w:val="7E8D39A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0" w15:restartNumberingAfterBreak="0">
    <w:nsid w:val="7E9D1C50"/>
    <w:multiLevelType w:val="hybridMultilevel"/>
    <w:tmpl w:val="5D8883C2"/>
    <w:lvl w:ilvl="0" w:tplc="4D2E7582">
      <w:start w:val="1"/>
      <w:numFmt w:val="upperLetter"/>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1" w15:restartNumberingAfterBreak="0">
    <w:nsid w:val="7EAA1127"/>
    <w:multiLevelType w:val="hybridMultilevel"/>
    <w:tmpl w:val="5F20A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42" w15:restartNumberingAfterBreak="0">
    <w:nsid w:val="7EAC614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3" w15:restartNumberingAfterBreak="0">
    <w:nsid w:val="7EB253D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4" w15:restartNumberingAfterBreak="0">
    <w:nsid w:val="7EB833F9"/>
    <w:multiLevelType w:val="hybridMultilevel"/>
    <w:tmpl w:val="F7D8C1F8"/>
    <w:lvl w:ilvl="0" w:tplc="EADC9B2C">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5" w15:restartNumberingAfterBreak="0">
    <w:nsid w:val="7ECA518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6" w15:restartNumberingAfterBreak="0">
    <w:nsid w:val="7ED21E65"/>
    <w:multiLevelType w:val="multilevel"/>
    <w:tmpl w:val="82C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7" w15:restartNumberingAfterBreak="0">
    <w:nsid w:val="7EDB65BC"/>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848" w15:restartNumberingAfterBreak="0">
    <w:nsid w:val="7EDD2C24"/>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9" w15:restartNumberingAfterBreak="0">
    <w:nsid w:val="7EE3274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0" w15:restartNumberingAfterBreak="0">
    <w:nsid w:val="7F0A7873"/>
    <w:multiLevelType w:val="hybridMultilevel"/>
    <w:tmpl w:val="4ABA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1" w15:restartNumberingAfterBreak="0">
    <w:nsid w:val="7F330B6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2" w15:restartNumberingAfterBreak="0">
    <w:nsid w:val="7F43798F"/>
    <w:multiLevelType w:val="multilevel"/>
    <w:tmpl w:val="6E02CAF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3" w15:restartNumberingAfterBreak="0">
    <w:nsid w:val="7F483CE6"/>
    <w:multiLevelType w:val="hybridMultilevel"/>
    <w:tmpl w:val="3866EF56"/>
    <w:lvl w:ilvl="0" w:tplc="4DE816E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4" w15:restartNumberingAfterBreak="0">
    <w:nsid w:val="7F62236B"/>
    <w:multiLevelType w:val="hybridMultilevel"/>
    <w:tmpl w:val="10AC0E34"/>
    <w:lvl w:ilvl="0" w:tplc="296EDF0C">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55" w15:restartNumberingAfterBreak="0">
    <w:nsid w:val="7F7451C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6" w15:restartNumberingAfterBreak="0">
    <w:nsid w:val="7F7A4D5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7" w15:restartNumberingAfterBreak="0">
    <w:nsid w:val="7F830FBA"/>
    <w:multiLevelType w:val="hybridMultilevel"/>
    <w:tmpl w:val="462A28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8" w15:restartNumberingAfterBreak="0">
    <w:nsid w:val="7F885A1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9" w15:restartNumberingAfterBreak="0">
    <w:nsid w:val="7FA22C1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0" w15:restartNumberingAfterBreak="0">
    <w:nsid w:val="7FA23613"/>
    <w:multiLevelType w:val="hybridMultilevel"/>
    <w:tmpl w:val="5692B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61" w15:restartNumberingAfterBreak="0">
    <w:nsid w:val="7FAA6425"/>
    <w:multiLevelType w:val="hybridMultilevel"/>
    <w:tmpl w:val="9D94A854"/>
    <w:lvl w:ilvl="0" w:tplc="FFFFFFFF">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62" w15:restartNumberingAfterBreak="0">
    <w:nsid w:val="7FB35033"/>
    <w:multiLevelType w:val="hybridMultilevel"/>
    <w:tmpl w:val="D018CA8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63" w15:restartNumberingAfterBreak="0">
    <w:nsid w:val="7FC03D7B"/>
    <w:multiLevelType w:val="hybridMultilevel"/>
    <w:tmpl w:val="9214ADA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4" w15:restartNumberingAfterBreak="0">
    <w:nsid w:val="7FC1761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65" w15:restartNumberingAfterBreak="0">
    <w:nsid w:val="7FE1337B"/>
    <w:multiLevelType w:val="hybridMultilevel"/>
    <w:tmpl w:val="6C58DB9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66" w15:restartNumberingAfterBreak="0">
    <w:nsid w:val="7FE7211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7" w15:restartNumberingAfterBreak="0">
    <w:nsid w:val="7FF83060"/>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8" w15:restartNumberingAfterBreak="0">
    <w:nsid w:val="7FFD59F7"/>
    <w:multiLevelType w:val="hybridMultilevel"/>
    <w:tmpl w:val="24B82B4C"/>
    <w:lvl w:ilvl="0" w:tplc="5FC0D36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C55877B2">
      <w:numFmt w:val="bullet"/>
      <w:lvlText w:val="•"/>
      <w:lvlJc w:val="left"/>
      <w:pPr>
        <w:ind w:left="3537" w:hanging="150"/>
      </w:pPr>
      <w:rPr>
        <w:rFonts w:hint="default"/>
        <w:lang w:val="en-GB" w:eastAsia="en-US" w:bidi="ar-SA"/>
      </w:rPr>
    </w:lvl>
    <w:lvl w:ilvl="2" w:tplc="517EAE18">
      <w:numFmt w:val="bullet"/>
      <w:lvlText w:val="•"/>
      <w:lvlJc w:val="left"/>
      <w:pPr>
        <w:ind w:left="4094" w:hanging="150"/>
      </w:pPr>
      <w:rPr>
        <w:rFonts w:hint="default"/>
        <w:lang w:val="en-GB" w:eastAsia="en-US" w:bidi="ar-SA"/>
      </w:rPr>
    </w:lvl>
    <w:lvl w:ilvl="3" w:tplc="479C7F3C">
      <w:numFmt w:val="bullet"/>
      <w:lvlText w:val="•"/>
      <w:lvlJc w:val="left"/>
      <w:pPr>
        <w:ind w:left="4651" w:hanging="150"/>
      </w:pPr>
      <w:rPr>
        <w:rFonts w:hint="default"/>
        <w:lang w:val="en-GB" w:eastAsia="en-US" w:bidi="ar-SA"/>
      </w:rPr>
    </w:lvl>
    <w:lvl w:ilvl="4" w:tplc="B05A027A">
      <w:numFmt w:val="bullet"/>
      <w:lvlText w:val="•"/>
      <w:lvlJc w:val="left"/>
      <w:pPr>
        <w:ind w:left="5208" w:hanging="150"/>
      </w:pPr>
      <w:rPr>
        <w:rFonts w:hint="default"/>
        <w:lang w:val="en-GB" w:eastAsia="en-US" w:bidi="ar-SA"/>
      </w:rPr>
    </w:lvl>
    <w:lvl w:ilvl="5" w:tplc="5084557C">
      <w:numFmt w:val="bullet"/>
      <w:lvlText w:val="•"/>
      <w:lvlJc w:val="left"/>
      <w:pPr>
        <w:ind w:left="5765" w:hanging="150"/>
      </w:pPr>
      <w:rPr>
        <w:rFonts w:hint="default"/>
        <w:lang w:val="en-GB" w:eastAsia="en-US" w:bidi="ar-SA"/>
      </w:rPr>
    </w:lvl>
    <w:lvl w:ilvl="6" w:tplc="0ED68714">
      <w:numFmt w:val="bullet"/>
      <w:lvlText w:val="•"/>
      <w:lvlJc w:val="left"/>
      <w:pPr>
        <w:ind w:left="6322" w:hanging="150"/>
      </w:pPr>
      <w:rPr>
        <w:rFonts w:hint="default"/>
        <w:lang w:val="en-GB" w:eastAsia="en-US" w:bidi="ar-SA"/>
      </w:rPr>
    </w:lvl>
    <w:lvl w:ilvl="7" w:tplc="9E549CBC">
      <w:numFmt w:val="bullet"/>
      <w:lvlText w:val="•"/>
      <w:lvlJc w:val="left"/>
      <w:pPr>
        <w:ind w:left="6879" w:hanging="150"/>
      </w:pPr>
      <w:rPr>
        <w:rFonts w:hint="default"/>
        <w:lang w:val="en-GB" w:eastAsia="en-US" w:bidi="ar-SA"/>
      </w:rPr>
    </w:lvl>
    <w:lvl w:ilvl="8" w:tplc="6DBAE074">
      <w:numFmt w:val="bullet"/>
      <w:lvlText w:val="•"/>
      <w:lvlJc w:val="left"/>
      <w:pPr>
        <w:ind w:left="7436" w:hanging="150"/>
      </w:pPr>
      <w:rPr>
        <w:rFonts w:hint="default"/>
        <w:lang w:val="en-GB" w:eastAsia="en-US" w:bidi="ar-SA"/>
      </w:rPr>
    </w:lvl>
  </w:abstractNum>
  <w:num w:numId="1" w16cid:durableId="1811366404">
    <w:abstractNumId w:val="184"/>
  </w:num>
  <w:num w:numId="2" w16cid:durableId="1700273670">
    <w:abstractNumId w:val="59"/>
  </w:num>
  <w:num w:numId="3" w16cid:durableId="1849129858">
    <w:abstractNumId w:val="31"/>
  </w:num>
  <w:num w:numId="4" w16cid:durableId="2015107984">
    <w:abstractNumId w:val="596"/>
  </w:num>
  <w:num w:numId="5" w16cid:durableId="215167498">
    <w:abstractNumId w:val="1587"/>
  </w:num>
  <w:num w:numId="6" w16cid:durableId="1276908787">
    <w:abstractNumId w:val="1603"/>
  </w:num>
  <w:num w:numId="7" w16cid:durableId="564529253">
    <w:abstractNumId w:val="255"/>
  </w:num>
  <w:num w:numId="8" w16cid:durableId="1249732897">
    <w:abstractNumId w:val="1232"/>
  </w:num>
  <w:num w:numId="9" w16cid:durableId="1217467856">
    <w:abstractNumId w:val="46"/>
  </w:num>
  <w:num w:numId="10" w16cid:durableId="71007578">
    <w:abstractNumId w:val="139"/>
  </w:num>
  <w:num w:numId="11" w16cid:durableId="1892961818">
    <w:abstractNumId w:val="1409"/>
  </w:num>
  <w:num w:numId="12" w16cid:durableId="1168668353">
    <w:abstractNumId w:val="1843"/>
  </w:num>
  <w:num w:numId="13" w16cid:durableId="170728703">
    <w:abstractNumId w:val="1304"/>
  </w:num>
  <w:num w:numId="14" w16cid:durableId="1111707833">
    <w:abstractNumId w:val="1811"/>
  </w:num>
  <w:num w:numId="15" w16cid:durableId="1789162168">
    <w:abstractNumId w:val="1200"/>
  </w:num>
  <w:num w:numId="16" w16cid:durableId="890725583">
    <w:abstractNumId w:val="1479"/>
  </w:num>
  <w:num w:numId="17" w16cid:durableId="1298223404">
    <w:abstractNumId w:val="1328"/>
  </w:num>
  <w:num w:numId="18" w16cid:durableId="991980294">
    <w:abstractNumId w:val="1310"/>
  </w:num>
  <w:num w:numId="19" w16cid:durableId="1628849784">
    <w:abstractNumId w:val="209"/>
  </w:num>
  <w:num w:numId="20" w16cid:durableId="539125103">
    <w:abstractNumId w:val="1638"/>
  </w:num>
  <w:num w:numId="21" w16cid:durableId="659624415">
    <w:abstractNumId w:val="1364"/>
  </w:num>
  <w:num w:numId="22" w16cid:durableId="1752116344">
    <w:abstractNumId w:val="1859"/>
  </w:num>
  <w:num w:numId="23" w16cid:durableId="481317581">
    <w:abstractNumId w:val="485"/>
  </w:num>
  <w:num w:numId="24" w16cid:durableId="1283607807">
    <w:abstractNumId w:val="521"/>
  </w:num>
  <w:num w:numId="25" w16cid:durableId="81999992">
    <w:abstractNumId w:val="1642"/>
  </w:num>
  <w:num w:numId="26" w16cid:durableId="322318935">
    <w:abstractNumId w:val="90"/>
  </w:num>
  <w:num w:numId="27" w16cid:durableId="1571620030">
    <w:abstractNumId w:val="1531"/>
  </w:num>
  <w:num w:numId="28" w16cid:durableId="1955749440">
    <w:abstractNumId w:val="1064"/>
  </w:num>
  <w:num w:numId="29" w16cid:durableId="821581615">
    <w:abstractNumId w:val="1632"/>
  </w:num>
  <w:num w:numId="30" w16cid:durableId="1212501936">
    <w:abstractNumId w:val="1601"/>
  </w:num>
  <w:num w:numId="31" w16cid:durableId="1938714662">
    <w:abstractNumId w:val="1718"/>
  </w:num>
  <w:num w:numId="32" w16cid:durableId="1846899455">
    <w:abstractNumId w:val="810"/>
  </w:num>
  <w:num w:numId="33" w16cid:durableId="1955162620">
    <w:abstractNumId w:val="119"/>
  </w:num>
  <w:num w:numId="34" w16cid:durableId="93674961">
    <w:abstractNumId w:val="603"/>
  </w:num>
  <w:num w:numId="35" w16cid:durableId="1852603040">
    <w:abstractNumId w:val="912"/>
  </w:num>
  <w:num w:numId="36" w16cid:durableId="1752460133">
    <w:abstractNumId w:val="1274"/>
  </w:num>
  <w:num w:numId="37" w16cid:durableId="1216310729">
    <w:abstractNumId w:val="368"/>
  </w:num>
  <w:num w:numId="38" w16cid:durableId="1178615467">
    <w:abstractNumId w:val="553"/>
  </w:num>
  <w:num w:numId="39" w16cid:durableId="1396507748">
    <w:abstractNumId w:val="1265"/>
  </w:num>
  <w:num w:numId="40" w16cid:durableId="1061951386">
    <w:abstractNumId w:val="865"/>
  </w:num>
  <w:num w:numId="41" w16cid:durableId="363362205">
    <w:abstractNumId w:val="1091"/>
  </w:num>
  <w:num w:numId="42" w16cid:durableId="1323893276">
    <w:abstractNumId w:val="634"/>
  </w:num>
  <w:num w:numId="43" w16cid:durableId="1186595938">
    <w:abstractNumId w:val="410"/>
  </w:num>
  <w:num w:numId="44" w16cid:durableId="408430853">
    <w:abstractNumId w:val="1581"/>
  </w:num>
  <w:num w:numId="45" w16cid:durableId="807825385">
    <w:abstractNumId w:val="329"/>
  </w:num>
  <w:num w:numId="46" w16cid:durableId="1792624059">
    <w:abstractNumId w:val="60"/>
  </w:num>
  <w:num w:numId="47" w16cid:durableId="907152864">
    <w:abstractNumId w:val="1443"/>
  </w:num>
  <w:num w:numId="48" w16cid:durableId="755788164">
    <w:abstractNumId w:val="1510"/>
  </w:num>
  <w:num w:numId="49" w16cid:durableId="585189993">
    <w:abstractNumId w:val="1403"/>
  </w:num>
  <w:num w:numId="50" w16cid:durableId="1663049044">
    <w:abstractNumId w:val="86"/>
  </w:num>
  <w:num w:numId="51" w16cid:durableId="1922057853">
    <w:abstractNumId w:val="1284"/>
  </w:num>
  <w:num w:numId="52" w16cid:durableId="651911664">
    <w:abstractNumId w:val="294"/>
  </w:num>
  <w:num w:numId="53" w16cid:durableId="345906335">
    <w:abstractNumId w:val="1250"/>
  </w:num>
  <w:num w:numId="54" w16cid:durableId="1484197169">
    <w:abstractNumId w:val="750"/>
  </w:num>
  <w:num w:numId="55" w16cid:durableId="383410024">
    <w:abstractNumId w:val="647"/>
  </w:num>
  <w:num w:numId="56" w16cid:durableId="748039466">
    <w:abstractNumId w:val="311"/>
  </w:num>
  <w:num w:numId="57" w16cid:durableId="764571879">
    <w:abstractNumId w:val="673"/>
  </w:num>
  <w:num w:numId="58" w16cid:durableId="2119255957">
    <w:abstractNumId w:val="665"/>
  </w:num>
  <w:num w:numId="59" w16cid:durableId="112599529">
    <w:abstractNumId w:val="152"/>
  </w:num>
  <w:num w:numId="60" w16cid:durableId="1207451001">
    <w:abstractNumId w:val="1287"/>
  </w:num>
  <w:num w:numId="61" w16cid:durableId="47724240">
    <w:abstractNumId w:val="706"/>
  </w:num>
  <w:num w:numId="62" w16cid:durableId="1251738960">
    <w:abstractNumId w:val="576"/>
  </w:num>
  <w:num w:numId="63" w16cid:durableId="63259406">
    <w:abstractNumId w:val="1726"/>
  </w:num>
  <w:num w:numId="64" w16cid:durableId="1191454534">
    <w:abstractNumId w:val="1030"/>
  </w:num>
  <w:num w:numId="65" w16cid:durableId="399593347">
    <w:abstractNumId w:val="1742"/>
  </w:num>
  <w:num w:numId="66" w16cid:durableId="1868591752">
    <w:abstractNumId w:val="642"/>
  </w:num>
  <w:num w:numId="67" w16cid:durableId="50732333">
    <w:abstractNumId w:val="1313"/>
  </w:num>
  <w:num w:numId="68" w16cid:durableId="1212619594">
    <w:abstractNumId w:val="583"/>
  </w:num>
  <w:num w:numId="69" w16cid:durableId="1303466405">
    <w:abstractNumId w:val="1264"/>
  </w:num>
  <w:num w:numId="70" w16cid:durableId="1745493864">
    <w:abstractNumId w:val="167"/>
  </w:num>
  <w:num w:numId="71" w16cid:durableId="1052847943">
    <w:abstractNumId w:val="1724"/>
  </w:num>
  <w:num w:numId="72" w16cid:durableId="1621455438">
    <w:abstractNumId w:val="708"/>
  </w:num>
  <w:num w:numId="73" w16cid:durableId="1538928975">
    <w:abstractNumId w:val="1442"/>
  </w:num>
  <w:num w:numId="74" w16cid:durableId="2067559974">
    <w:abstractNumId w:val="1241"/>
  </w:num>
  <w:num w:numId="75" w16cid:durableId="724597217">
    <w:abstractNumId w:val="169"/>
  </w:num>
  <w:num w:numId="76" w16cid:durableId="1735078334">
    <w:abstractNumId w:val="1176"/>
  </w:num>
  <w:num w:numId="77" w16cid:durableId="678049372">
    <w:abstractNumId w:val="1751"/>
  </w:num>
  <w:num w:numId="78" w16cid:durableId="795176427">
    <w:abstractNumId w:val="1666"/>
  </w:num>
  <w:num w:numId="79" w16cid:durableId="914704313">
    <w:abstractNumId w:val="578"/>
  </w:num>
  <w:num w:numId="80" w16cid:durableId="1912041032">
    <w:abstractNumId w:val="140"/>
  </w:num>
  <w:num w:numId="81" w16cid:durableId="1966884554">
    <w:abstractNumId w:val="1530"/>
  </w:num>
  <w:num w:numId="82" w16cid:durableId="1715232481">
    <w:abstractNumId w:val="619"/>
  </w:num>
  <w:num w:numId="83" w16cid:durableId="612901569">
    <w:abstractNumId w:val="366"/>
  </w:num>
  <w:num w:numId="84" w16cid:durableId="655695189">
    <w:abstractNumId w:val="1720"/>
  </w:num>
  <w:num w:numId="85" w16cid:durableId="1580401333">
    <w:abstractNumId w:val="1393"/>
  </w:num>
  <w:num w:numId="86" w16cid:durableId="303582261">
    <w:abstractNumId w:val="740"/>
  </w:num>
  <w:num w:numId="87" w16cid:durableId="1043553950">
    <w:abstractNumId w:val="1228"/>
  </w:num>
  <w:num w:numId="88" w16cid:durableId="1575357282">
    <w:abstractNumId w:val="535"/>
  </w:num>
  <w:num w:numId="89" w16cid:durableId="642927067">
    <w:abstractNumId w:val="250"/>
  </w:num>
  <w:num w:numId="90" w16cid:durableId="1227257766">
    <w:abstractNumId w:val="682"/>
  </w:num>
  <w:num w:numId="91" w16cid:durableId="633147362">
    <w:abstractNumId w:val="57"/>
  </w:num>
  <w:num w:numId="92" w16cid:durableId="865362004">
    <w:abstractNumId w:val="1333"/>
  </w:num>
  <w:num w:numId="93" w16cid:durableId="347829017">
    <w:abstractNumId w:val="252"/>
  </w:num>
  <w:num w:numId="94" w16cid:durableId="715931024">
    <w:abstractNumId w:val="7"/>
  </w:num>
  <w:num w:numId="95" w16cid:durableId="149175474">
    <w:abstractNumId w:val="1644"/>
  </w:num>
  <w:num w:numId="96" w16cid:durableId="1798832975">
    <w:abstractNumId w:val="1154"/>
  </w:num>
  <w:num w:numId="97" w16cid:durableId="1204751205">
    <w:abstractNumId w:val="864"/>
  </w:num>
  <w:num w:numId="98" w16cid:durableId="1725374474">
    <w:abstractNumId w:val="844"/>
  </w:num>
  <w:num w:numId="99" w16cid:durableId="427429805">
    <w:abstractNumId w:val="1549"/>
  </w:num>
  <w:num w:numId="100" w16cid:durableId="675154714">
    <w:abstractNumId w:val="1833"/>
  </w:num>
  <w:num w:numId="101" w16cid:durableId="30228299">
    <w:abstractNumId w:val="1665"/>
  </w:num>
  <w:num w:numId="102" w16cid:durableId="2089381759">
    <w:abstractNumId w:val="623"/>
  </w:num>
  <w:num w:numId="103" w16cid:durableId="881012926">
    <w:abstractNumId w:val="460"/>
  </w:num>
  <w:num w:numId="104" w16cid:durableId="1293317932">
    <w:abstractNumId w:val="752"/>
  </w:num>
  <w:num w:numId="105" w16cid:durableId="173956600">
    <w:abstractNumId w:val="1562"/>
  </w:num>
  <w:num w:numId="106" w16cid:durableId="1408726298">
    <w:abstractNumId w:val="727"/>
  </w:num>
  <w:num w:numId="107" w16cid:durableId="1044871612">
    <w:abstractNumId w:val="322"/>
  </w:num>
  <w:num w:numId="108" w16cid:durableId="20860863">
    <w:abstractNumId w:val="1493"/>
  </w:num>
  <w:num w:numId="109" w16cid:durableId="121990018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299443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37039472">
    <w:abstractNumId w:val="13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56929274">
    <w:abstractNumId w:val="210"/>
  </w:num>
  <w:num w:numId="113" w16cid:durableId="1120107785">
    <w:abstractNumId w:val="18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93456997">
    <w:abstractNumId w:val="6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06091968">
    <w:abstractNumId w:val="1431"/>
  </w:num>
  <w:num w:numId="116" w16cid:durableId="769817930">
    <w:abstractNumId w:val="6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18204112">
    <w:abstractNumId w:val="15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25824097">
    <w:abstractNumId w:val="1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41237484">
    <w:abstractNumId w:val="6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57623116">
    <w:abstractNumId w:val="1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84024570">
    <w:abstractNumId w:val="1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29443773">
    <w:abstractNumId w:val="17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41108874">
    <w:abstractNumId w:val="16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34556114">
    <w:abstractNumId w:val="16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8018588">
    <w:abstractNumId w:val="4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04373834">
    <w:abstractNumId w:val="7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35924326">
    <w:abstractNumId w:val="18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64396926">
    <w:abstractNumId w:val="5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01826557">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68850734">
    <w:abstractNumId w:val="1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65259525">
    <w:abstractNumId w:val="1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66043256">
    <w:abstractNumId w:val="16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57681656">
    <w:abstractNumId w:val="17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71806873">
    <w:abstractNumId w:val="10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75914361">
    <w:abstractNumId w:val="1054"/>
  </w:num>
  <w:num w:numId="136" w16cid:durableId="890579085">
    <w:abstractNumId w:val="941"/>
  </w:num>
  <w:num w:numId="137" w16cid:durableId="47580043">
    <w:abstractNumId w:val="1639"/>
  </w:num>
  <w:num w:numId="138" w16cid:durableId="393897248">
    <w:abstractNumId w:val="326"/>
  </w:num>
  <w:num w:numId="139" w16cid:durableId="2111242907">
    <w:abstractNumId w:val="482"/>
  </w:num>
  <w:num w:numId="140" w16cid:durableId="1954090806">
    <w:abstractNumId w:val="1357"/>
  </w:num>
  <w:num w:numId="141" w16cid:durableId="234974062">
    <w:abstractNumId w:val="1575"/>
  </w:num>
  <w:num w:numId="142" w16cid:durableId="1653874614">
    <w:abstractNumId w:val="451"/>
  </w:num>
  <w:num w:numId="143" w16cid:durableId="1299650585">
    <w:abstractNumId w:val="1507"/>
  </w:num>
  <w:num w:numId="144" w16cid:durableId="2107580993">
    <w:abstractNumId w:val="1267"/>
  </w:num>
  <w:num w:numId="145" w16cid:durableId="1372341791">
    <w:abstractNumId w:val="1528"/>
  </w:num>
  <w:num w:numId="146" w16cid:durableId="1022829034">
    <w:abstractNumId w:val="312"/>
  </w:num>
  <w:num w:numId="147" w16cid:durableId="647901542">
    <w:abstractNumId w:val="948"/>
  </w:num>
  <w:num w:numId="148" w16cid:durableId="1066144399">
    <w:abstractNumId w:val="914"/>
  </w:num>
  <w:num w:numId="149" w16cid:durableId="1852835778">
    <w:abstractNumId w:val="1529"/>
  </w:num>
  <w:num w:numId="150" w16cid:durableId="137888570">
    <w:abstractNumId w:val="540"/>
  </w:num>
  <w:num w:numId="151" w16cid:durableId="915284535">
    <w:abstractNumId w:val="832"/>
  </w:num>
  <w:num w:numId="152" w16cid:durableId="1769737449">
    <w:abstractNumId w:val="1636"/>
  </w:num>
  <w:num w:numId="153" w16cid:durableId="1939287169">
    <w:abstractNumId w:val="881"/>
  </w:num>
  <w:num w:numId="154" w16cid:durableId="35784779">
    <w:abstractNumId w:val="1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94780073">
    <w:abstractNumId w:val="4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35760252">
    <w:abstractNumId w:val="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742831478">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20420852">
    <w:abstractNumId w:val="9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654483560">
    <w:abstractNumId w:val="1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42743181">
    <w:abstractNumId w:val="1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39625461">
    <w:abstractNumId w:val="1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67598548">
    <w:abstractNumId w:val="1326"/>
  </w:num>
  <w:num w:numId="163" w16cid:durableId="1030179523">
    <w:abstractNumId w:val="190"/>
  </w:num>
  <w:num w:numId="164" w16cid:durableId="1251039004">
    <w:abstractNumId w:val="934"/>
  </w:num>
  <w:num w:numId="165" w16cid:durableId="842008036">
    <w:abstractNumId w:val="427"/>
  </w:num>
  <w:num w:numId="166" w16cid:durableId="286667617">
    <w:abstractNumId w:val="63"/>
  </w:num>
  <w:num w:numId="167" w16cid:durableId="866872645">
    <w:abstractNumId w:val="525"/>
  </w:num>
  <w:num w:numId="168" w16cid:durableId="1289120790">
    <w:abstractNumId w:val="519"/>
  </w:num>
  <w:num w:numId="169" w16cid:durableId="749038357">
    <w:abstractNumId w:val="998"/>
  </w:num>
  <w:num w:numId="170" w16cid:durableId="1391270841">
    <w:abstractNumId w:val="1040"/>
  </w:num>
  <w:num w:numId="171" w16cid:durableId="277222156">
    <w:abstractNumId w:val="253"/>
  </w:num>
  <w:num w:numId="172" w16cid:durableId="1203248460">
    <w:abstractNumId w:val="1786"/>
  </w:num>
  <w:num w:numId="173" w16cid:durableId="850224141">
    <w:abstractNumId w:val="1418"/>
  </w:num>
  <w:num w:numId="174" w16cid:durableId="17195404">
    <w:abstractNumId w:val="999"/>
  </w:num>
  <w:num w:numId="175" w16cid:durableId="80301579">
    <w:abstractNumId w:val="1832"/>
  </w:num>
  <w:num w:numId="176" w16cid:durableId="220480387">
    <w:abstractNumId w:val="479"/>
  </w:num>
  <w:num w:numId="177" w16cid:durableId="1206286152">
    <w:abstractNumId w:val="1686"/>
  </w:num>
  <w:num w:numId="178" w16cid:durableId="2090879135">
    <w:abstractNumId w:val="443"/>
  </w:num>
  <w:num w:numId="179" w16cid:durableId="1692955184">
    <w:abstractNumId w:val="904"/>
  </w:num>
  <w:num w:numId="180" w16cid:durableId="1476411864">
    <w:abstractNumId w:val="1132"/>
  </w:num>
  <w:num w:numId="181" w16cid:durableId="1973510707">
    <w:abstractNumId w:val="771"/>
  </w:num>
  <w:num w:numId="182" w16cid:durableId="1762217762">
    <w:abstractNumId w:val="18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1763909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23881498">
    <w:abstractNumId w:val="16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971787369">
    <w:abstractNumId w:val="9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64848213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781077049">
    <w:abstractNumId w:val="14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596640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471943722">
    <w:abstractNumId w:val="1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641545582">
    <w:abstractNumId w:val="10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966280977">
    <w:abstractNumId w:val="18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11413057">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75017748">
    <w:abstractNumId w:val="6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531305978">
    <w:abstractNumId w:val="8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115788603">
    <w:abstractNumId w:val="14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866990437">
    <w:abstractNumId w:val="17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25436553">
    <w:abstractNumId w:val="18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571110436">
    <w:abstractNumId w:val="10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846333517">
    <w:abstractNumId w:val="1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83395827">
    <w:abstractNumId w:val="8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383753171">
    <w:abstractNumId w:val="7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42371288">
    <w:abstractNumId w:val="1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929704019">
    <w:abstractNumId w:val="9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35910742">
    <w:abstractNumId w:val="1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334606484">
    <w:abstractNumId w:val="1825"/>
  </w:num>
  <w:num w:numId="206" w16cid:durableId="247082897">
    <w:abstractNumId w:val="287"/>
  </w:num>
  <w:num w:numId="207" w16cid:durableId="1495102606">
    <w:abstractNumId w:val="659"/>
  </w:num>
  <w:num w:numId="208" w16cid:durableId="378894855">
    <w:abstractNumId w:val="809"/>
  </w:num>
  <w:num w:numId="209" w16cid:durableId="2065903303">
    <w:abstractNumId w:val="961"/>
  </w:num>
  <w:num w:numId="210" w16cid:durableId="475685108">
    <w:abstractNumId w:val="660"/>
  </w:num>
  <w:num w:numId="211" w16cid:durableId="1471703578">
    <w:abstractNumId w:val="505"/>
  </w:num>
  <w:num w:numId="212" w16cid:durableId="2052994941">
    <w:abstractNumId w:val="1682"/>
  </w:num>
  <w:num w:numId="213" w16cid:durableId="180051079">
    <w:abstractNumId w:val="41"/>
  </w:num>
  <w:num w:numId="214" w16cid:durableId="1770808452">
    <w:abstractNumId w:val="1768"/>
  </w:num>
  <w:num w:numId="215" w16cid:durableId="269436381">
    <w:abstractNumId w:val="1753"/>
  </w:num>
  <w:num w:numId="216" w16cid:durableId="148254908">
    <w:abstractNumId w:val="1041"/>
  </w:num>
  <w:num w:numId="217" w16cid:durableId="1166744916">
    <w:abstractNumId w:val="1816"/>
  </w:num>
  <w:num w:numId="218" w16cid:durableId="1522009903">
    <w:abstractNumId w:val="1146"/>
  </w:num>
  <w:num w:numId="219" w16cid:durableId="1679188031">
    <w:abstractNumId w:val="346"/>
  </w:num>
  <w:num w:numId="220" w16cid:durableId="69162668">
    <w:abstractNumId w:val="905"/>
  </w:num>
  <w:num w:numId="221" w16cid:durableId="1080058107">
    <w:abstractNumId w:val="991"/>
  </w:num>
  <w:num w:numId="222" w16cid:durableId="1720976261">
    <w:abstractNumId w:val="658"/>
  </w:num>
  <w:num w:numId="223" w16cid:durableId="830026210">
    <w:abstractNumId w:val="1690"/>
  </w:num>
  <w:num w:numId="224" w16cid:durableId="995261104">
    <w:abstractNumId w:val="126"/>
  </w:num>
  <w:num w:numId="225" w16cid:durableId="1213883596">
    <w:abstractNumId w:val="829"/>
  </w:num>
  <w:num w:numId="226" w16cid:durableId="2140762419">
    <w:abstractNumId w:val="9"/>
  </w:num>
  <w:num w:numId="227" w16cid:durableId="1011493052">
    <w:abstractNumId w:val="1594"/>
  </w:num>
  <w:num w:numId="228" w16cid:durableId="513374755">
    <w:abstractNumId w:val="1496"/>
  </w:num>
  <w:num w:numId="229" w16cid:durableId="279919493">
    <w:abstractNumId w:val="626"/>
  </w:num>
  <w:num w:numId="230" w16cid:durableId="1339191562">
    <w:abstractNumId w:val="1388"/>
  </w:num>
  <w:num w:numId="231" w16cid:durableId="1146631479">
    <w:abstractNumId w:val="30"/>
  </w:num>
  <w:num w:numId="232" w16cid:durableId="1259024467">
    <w:abstractNumId w:val="769"/>
  </w:num>
  <w:num w:numId="233" w16cid:durableId="1469326281">
    <w:abstractNumId w:val="343"/>
  </w:num>
  <w:num w:numId="234" w16cid:durableId="2063819579">
    <w:abstractNumId w:val="271"/>
  </w:num>
  <w:num w:numId="235" w16cid:durableId="520632384">
    <w:abstractNumId w:val="1867"/>
  </w:num>
  <w:num w:numId="236" w16cid:durableId="37557339">
    <w:abstractNumId w:val="1007"/>
  </w:num>
  <w:num w:numId="237" w16cid:durableId="502399592">
    <w:abstractNumId w:val="1133"/>
  </w:num>
  <w:num w:numId="238" w16cid:durableId="1384794508">
    <w:abstractNumId w:val="976"/>
  </w:num>
  <w:num w:numId="239" w16cid:durableId="2134784117">
    <w:abstractNumId w:val="944"/>
  </w:num>
  <w:num w:numId="240" w16cid:durableId="1166017799">
    <w:abstractNumId w:val="1059"/>
  </w:num>
  <w:num w:numId="241" w16cid:durableId="424494277">
    <w:abstractNumId w:val="768"/>
  </w:num>
  <w:num w:numId="242" w16cid:durableId="45379675">
    <w:abstractNumId w:val="367"/>
  </w:num>
  <w:num w:numId="243" w16cid:durableId="737826797">
    <w:abstractNumId w:val="879"/>
  </w:num>
  <w:num w:numId="244" w16cid:durableId="802306478">
    <w:abstractNumId w:val="301"/>
  </w:num>
  <w:num w:numId="245" w16cid:durableId="314795637">
    <w:abstractNumId w:val="1582"/>
  </w:num>
  <w:num w:numId="246" w16cid:durableId="464548850">
    <w:abstractNumId w:val="1301"/>
  </w:num>
  <w:num w:numId="247" w16cid:durableId="87044483">
    <w:abstractNumId w:val="630"/>
  </w:num>
  <w:num w:numId="248" w16cid:durableId="222059429">
    <w:abstractNumId w:val="314"/>
  </w:num>
  <w:num w:numId="249" w16cid:durableId="1064525339">
    <w:abstractNumId w:val="1733"/>
  </w:num>
  <w:num w:numId="250" w16cid:durableId="866911864">
    <w:abstractNumId w:val="1183"/>
  </w:num>
  <w:num w:numId="251" w16cid:durableId="761756650">
    <w:abstractNumId w:val="464"/>
  </w:num>
  <w:num w:numId="252" w16cid:durableId="1685669149">
    <w:abstractNumId w:val="892"/>
  </w:num>
  <w:num w:numId="253" w16cid:durableId="1308168758">
    <w:abstractNumId w:val="1213"/>
  </w:num>
  <w:num w:numId="254" w16cid:durableId="651254888">
    <w:abstractNumId w:val="841"/>
  </w:num>
  <w:num w:numId="255" w16cid:durableId="1583681649">
    <w:abstractNumId w:val="1660"/>
  </w:num>
  <w:num w:numId="256" w16cid:durableId="1029524726">
    <w:abstractNumId w:val="666"/>
  </w:num>
  <w:num w:numId="257" w16cid:durableId="1958486497">
    <w:abstractNumId w:val="1572"/>
  </w:num>
  <w:num w:numId="258" w16cid:durableId="608971328">
    <w:abstractNumId w:val="304"/>
  </w:num>
  <w:num w:numId="259" w16cid:durableId="403185820">
    <w:abstractNumId w:val="760"/>
  </w:num>
  <w:num w:numId="260" w16cid:durableId="41906139">
    <w:abstractNumId w:val="1412"/>
  </w:num>
  <w:num w:numId="261" w16cid:durableId="1259220772">
    <w:abstractNumId w:val="985"/>
  </w:num>
  <w:num w:numId="262" w16cid:durableId="652488859">
    <w:abstractNumId w:val="293"/>
  </w:num>
  <w:num w:numId="263" w16cid:durableId="77095831">
    <w:abstractNumId w:val="1316"/>
  </w:num>
  <w:num w:numId="264" w16cid:durableId="246429559">
    <w:abstractNumId w:val="228"/>
  </w:num>
  <w:num w:numId="265" w16cid:durableId="494496104">
    <w:abstractNumId w:val="1716"/>
  </w:num>
  <w:num w:numId="266" w16cid:durableId="4013953">
    <w:abstractNumId w:val="5"/>
  </w:num>
  <w:num w:numId="267" w16cid:durableId="1201743038">
    <w:abstractNumId w:val="838"/>
  </w:num>
  <w:num w:numId="268" w16cid:durableId="619452874">
    <w:abstractNumId w:val="62"/>
  </w:num>
  <w:num w:numId="269" w16cid:durableId="63525933">
    <w:abstractNumId w:val="92"/>
  </w:num>
  <w:num w:numId="270" w16cid:durableId="1864248303">
    <w:abstractNumId w:val="758"/>
  </w:num>
  <w:num w:numId="271" w16cid:durableId="1813017404">
    <w:abstractNumId w:val="103"/>
  </w:num>
  <w:num w:numId="272" w16cid:durableId="1690641925">
    <w:abstractNumId w:val="1192"/>
  </w:num>
  <w:num w:numId="273" w16cid:durableId="1017848980">
    <w:abstractNumId w:val="1119"/>
  </w:num>
  <w:num w:numId="274" w16cid:durableId="281307928">
    <w:abstractNumId w:val="303"/>
  </w:num>
  <w:num w:numId="275" w16cid:durableId="928850516">
    <w:abstractNumId w:val="405"/>
  </w:num>
  <w:num w:numId="276" w16cid:durableId="914782954">
    <w:abstractNumId w:val="833"/>
  </w:num>
  <w:num w:numId="277" w16cid:durableId="1403792216">
    <w:abstractNumId w:val="23"/>
  </w:num>
  <w:num w:numId="278" w16cid:durableId="1464156105">
    <w:abstractNumId w:val="1481"/>
  </w:num>
  <w:num w:numId="279" w16cid:durableId="2147239680">
    <w:abstractNumId w:val="370"/>
  </w:num>
  <w:num w:numId="280" w16cid:durableId="1166477704">
    <w:abstractNumId w:val="1057"/>
  </w:num>
  <w:num w:numId="281" w16cid:durableId="1686712614">
    <w:abstractNumId w:val="787"/>
  </w:num>
  <w:num w:numId="282" w16cid:durableId="81610520">
    <w:abstractNumId w:val="1621"/>
  </w:num>
  <w:num w:numId="283" w16cid:durableId="1714384862">
    <w:abstractNumId w:val="1561"/>
  </w:num>
  <w:num w:numId="284" w16cid:durableId="1944875494">
    <w:abstractNumId w:val="1437"/>
  </w:num>
  <w:num w:numId="285" w16cid:durableId="1288974127">
    <w:abstractNumId w:val="538"/>
  </w:num>
  <w:num w:numId="286" w16cid:durableId="974481554">
    <w:abstractNumId w:val="112"/>
  </w:num>
  <w:num w:numId="287" w16cid:durableId="1257638387">
    <w:abstractNumId w:val="1583"/>
  </w:num>
  <w:num w:numId="288" w16cid:durableId="988707582">
    <w:abstractNumId w:val="1129"/>
  </w:num>
  <w:num w:numId="289" w16cid:durableId="344982500">
    <w:abstractNumId w:val="1352"/>
  </w:num>
  <w:num w:numId="290" w16cid:durableId="1154025116">
    <w:abstractNumId w:val="1155"/>
  </w:num>
  <w:num w:numId="291" w16cid:durableId="825129705">
    <w:abstractNumId w:val="454"/>
  </w:num>
  <w:num w:numId="292" w16cid:durableId="1182891026">
    <w:abstractNumId w:val="183"/>
  </w:num>
  <w:num w:numId="293" w16cid:durableId="1043792883">
    <w:abstractNumId w:val="582"/>
  </w:num>
  <w:num w:numId="294" w16cid:durableId="1594123879">
    <w:abstractNumId w:val="1177"/>
  </w:num>
  <w:num w:numId="295" w16cid:durableId="1160997663">
    <w:abstractNumId w:val="1307"/>
  </w:num>
  <w:num w:numId="296" w16cid:durableId="1287853345">
    <w:abstractNumId w:val="1272"/>
  </w:num>
  <w:num w:numId="297" w16cid:durableId="1581519000">
    <w:abstractNumId w:val="1105"/>
  </w:num>
  <w:num w:numId="298" w16cid:durableId="134033047">
    <w:abstractNumId w:val="526"/>
  </w:num>
  <w:num w:numId="299" w16cid:durableId="78648545">
    <w:abstractNumId w:val="544"/>
  </w:num>
  <w:num w:numId="300" w16cid:durableId="1753969240">
    <w:abstractNumId w:val="1537"/>
  </w:num>
  <w:num w:numId="301" w16cid:durableId="421536111">
    <w:abstractNumId w:val="197"/>
  </w:num>
  <w:num w:numId="302" w16cid:durableId="1114981200">
    <w:abstractNumId w:val="101"/>
  </w:num>
  <w:num w:numId="303" w16cid:durableId="1931307215">
    <w:abstractNumId w:val="547"/>
  </w:num>
  <w:num w:numId="304" w16cid:durableId="1803034560">
    <w:abstractNumId w:val="678"/>
  </w:num>
  <w:num w:numId="305" w16cid:durableId="185750453">
    <w:abstractNumId w:val="958"/>
  </w:num>
  <w:num w:numId="306" w16cid:durableId="337998357">
    <w:abstractNumId w:val="334"/>
  </w:num>
  <w:num w:numId="307" w16cid:durableId="85346030">
    <w:abstractNumId w:val="1732"/>
  </w:num>
  <w:num w:numId="308" w16cid:durableId="483862081">
    <w:abstractNumId w:val="1847"/>
  </w:num>
  <w:num w:numId="309" w16cid:durableId="466632989">
    <w:abstractNumId w:val="656"/>
  </w:num>
  <w:num w:numId="310" w16cid:durableId="1980307993">
    <w:abstractNumId w:val="1804"/>
  </w:num>
  <w:num w:numId="311" w16cid:durableId="954629781">
    <w:abstractNumId w:val="1253"/>
  </w:num>
  <w:num w:numId="312" w16cid:durableId="309402785">
    <w:abstractNumId w:val="1285"/>
  </w:num>
  <w:num w:numId="313" w16cid:durableId="1794471989">
    <w:abstractNumId w:val="258"/>
  </w:num>
  <w:num w:numId="314" w16cid:durableId="746923919">
    <w:abstractNumId w:val="205"/>
  </w:num>
  <w:num w:numId="315" w16cid:durableId="1454596231">
    <w:abstractNumId w:val="723"/>
  </w:num>
  <w:num w:numId="316" w16cid:durableId="1189293901">
    <w:abstractNumId w:val="1073"/>
  </w:num>
  <w:num w:numId="317" w16cid:durableId="728501133">
    <w:abstractNumId w:val="1782"/>
  </w:num>
  <w:num w:numId="318" w16cid:durableId="900946167">
    <w:abstractNumId w:val="788"/>
  </w:num>
  <w:num w:numId="319" w16cid:durableId="171841054">
    <w:abstractNumId w:val="549"/>
  </w:num>
  <w:num w:numId="320" w16cid:durableId="1654603310">
    <w:abstractNumId w:val="470"/>
  </w:num>
  <w:num w:numId="321" w16cid:durableId="2011789410">
    <w:abstractNumId w:val="446"/>
  </w:num>
  <w:num w:numId="322" w16cid:durableId="368337730">
    <w:abstractNumId w:val="720"/>
  </w:num>
  <w:num w:numId="323" w16cid:durableId="1423334518">
    <w:abstractNumId w:val="138"/>
  </w:num>
  <w:num w:numId="324" w16cid:durableId="2147239680">
    <w:abstractNumId w:val="370"/>
  </w:num>
  <w:num w:numId="325" w16cid:durableId="350762805">
    <w:abstractNumId w:val="716"/>
  </w:num>
  <w:num w:numId="326" w16cid:durableId="1027371181">
    <w:abstractNumId w:val="1540"/>
  </w:num>
  <w:num w:numId="327" w16cid:durableId="1905791686">
    <w:abstractNumId w:val="1377"/>
  </w:num>
  <w:num w:numId="328" w16cid:durableId="295961249">
    <w:abstractNumId w:val="1085"/>
  </w:num>
  <w:num w:numId="329" w16cid:durableId="822238869">
    <w:abstractNumId w:val="776"/>
  </w:num>
  <w:num w:numId="330" w16cid:durableId="928732004">
    <w:abstractNumId w:val="1227"/>
  </w:num>
  <w:num w:numId="331" w16cid:durableId="1486044119">
    <w:abstractNumId w:val="1499"/>
  </w:num>
  <w:num w:numId="332" w16cid:durableId="398985254">
    <w:abstractNumId w:val="1449"/>
  </w:num>
  <w:num w:numId="333" w16cid:durableId="1093284410">
    <w:abstractNumId w:val="1557"/>
  </w:num>
  <w:num w:numId="334" w16cid:durableId="890843725">
    <w:abstractNumId w:val="1329"/>
  </w:num>
  <w:num w:numId="335" w16cid:durableId="1546335336">
    <w:abstractNumId w:val="104"/>
  </w:num>
  <w:num w:numId="336" w16cid:durableId="1997805698">
    <w:abstractNumId w:val="1174"/>
  </w:num>
  <w:num w:numId="337" w16cid:durableId="145896654">
    <w:abstractNumId w:val="512"/>
  </w:num>
  <w:num w:numId="338" w16cid:durableId="646785331">
    <w:abstractNumId w:val="1027"/>
  </w:num>
  <w:num w:numId="339" w16cid:durableId="383870239">
    <w:abstractNumId w:val="527"/>
  </w:num>
  <w:num w:numId="340" w16cid:durableId="1606842693">
    <w:abstractNumId w:val="502"/>
  </w:num>
  <w:num w:numId="341" w16cid:durableId="1667250253">
    <w:abstractNumId w:val="213"/>
  </w:num>
  <w:num w:numId="342" w16cid:durableId="1714384862">
    <w:abstractNumId w:val="1485"/>
  </w:num>
  <w:num w:numId="343" w16cid:durableId="1910461771">
    <w:abstractNumId w:val="1734"/>
  </w:num>
  <w:num w:numId="344" w16cid:durableId="613563999">
    <w:abstractNumId w:val="1455"/>
  </w:num>
  <w:num w:numId="345" w16cid:durableId="345639596">
    <w:abstractNumId w:val="186"/>
  </w:num>
  <w:num w:numId="346" w16cid:durableId="1070037903">
    <w:abstractNumId w:val="1224"/>
  </w:num>
  <w:num w:numId="347" w16cid:durableId="909775396">
    <w:abstractNumId w:val="1411"/>
  </w:num>
  <w:num w:numId="348" w16cid:durableId="99304028">
    <w:abstractNumId w:val="498"/>
  </w:num>
  <w:num w:numId="349" w16cid:durableId="776482279">
    <w:abstractNumId w:val="962"/>
  </w:num>
  <w:num w:numId="350" w16cid:durableId="541478306">
    <w:abstractNumId w:val="1749"/>
  </w:num>
  <w:num w:numId="351" w16cid:durableId="1640919144">
    <w:abstractNumId w:val="782"/>
  </w:num>
  <w:num w:numId="352" w16cid:durableId="2118060956">
    <w:abstractNumId w:val="1382"/>
  </w:num>
  <w:num w:numId="353" w16cid:durableId="2105105942">
    <w:abstractNumId w:val="15"/>
  </w:num>
  <w:num w:numId="354" w16cid:durableId="902565066">
    <w:abstractNumId w:val="813"/>
  </w:num>
  <w:num w:numId="355" w16cid:durableId="1721048412">
    <w:abstractNumId w:val="1172"/>
  </w:num>
  <w:num w:numId="356" w16cid:durableId="757559174">
    <w:abstractNumId w:val="78"/>
  </w:num>
  <w:num w:numId="357" w16cid:durableId="1706716042">
    <w:abstractNumId w:val="852"/>
  </w:num>
  <w:num w:numId="358" w16cid:durableId="1329019896">
    <w:abstractNumId w:val="1787"/>
  </w:num>
  <w:num w:numId="359" w16cid:durableId="366832762">
    <w:abstractNumId w:val="39"/>
  </w:num>
  <w:num w:numId="360" w16cid:durableId="866874413">
    <w:abstractNumId w:val="6"/>
  </w:num>
  <w:num w:numId="361" w16cid:durableId="2002729919">
    <w:abstractNumId w:val="1710"/>
  </w:num>
  <w:num w:numId="362" w16cid:durableId="933513271">
    <w:abstractNumId w:val="1737"/>
  </w:num>
  <w:num w:numId="363" w16cid:durableId="1549878301">
    <w:abstractNumId w:val="1065"/>
  </w:num>
  <w:num w:numId="364" w16cid:durableId="1654479893">
    <w:abstractNumId w:val="10"/>
  </w:num>
  <w:num w:numId="365" w16cid:durableId="1403794257">
    <w:abstractNumId w:val="216"/>
  </w:num>
  <w:num w:numId="366" w16cid:durableId="1162549450">
    <w:abstractNumId w:val="484"/>
  </w:num>
  <w:num w:numId="367" w16cid:durableId="429394849">
    <w:abstractNumId w:val="1800"/>
  </w:num>
  <w:num w:numId="368" w16cid:durableId="1282229145">
    <w:abstractNumId w:val="764"/>
  </w:num>
  <w:num w:numId="369" w16cid:durableId="966280800">
    <w:abstractNumId w:val="191"/>
  </w:num>
  <w:num w:numId="370" w16cid:durableId="676425151">
    <w:abstractNumId w:val="161"/>
  </w:num>
  <w:num w:numId="371" w16cid:durableId="1709405817">
    <w:abstractNumId w:val="1740"/>
  </w:num>
  <w:num w:numId="372" w16cid:durableId="1785076621">
    <w:abstractNumId w:val="632"/>
  </w:num>
  <w:num w:numId="373" w16cid:durableId="1035035665">
    <w:abstractNumId w:val="261"/>
  </w:num>
  <w:num w:numId="374" w16cid:durableId="88552796">
    <w:abstractNumId w:val="166"/>
  </w:num>
  <w:num w:numId="375" w16cid:durableId="163319903">
    <w:abstractNumId w:val="728"/>
  </w:num>
  <w:num w:numId="376" w16cid:durableId="1651909000">
    <w:abstractNumId w:val="386"/>
  </w:num>
  <w:num w:numId="377" w16cid:durableId="897206844">
    <w:abstractNumId w:val="339"/>
  </w:num>
  <w:num w:numId="378" w16cid:durableId="1395087565">
    <w:abstractNumId w:val="267"/>
  </w:num>
  <w:num w:numId="379" w16cid:durableId="1565749661">
    <w:abstractNumId w:val="273"/>
  </w:num>
  <w:num w:numId="380" w16cid:durableId="343017129">
    <w:abstractNumId w:val="4"/>
  </w:num>
  <w:num w:numId="381" w16cid:durableId="1320695430">
    <w:abstractNumId w:val="1179"/>
  </w:num>
  <w:num w:numId="382" w16cid:durableId="1575312890">
    <w:abstractNumId w:val="1390"/>
  </w:num>
  <w:num w:numId="383" w16cid:durableId="1088845834">
    <w:abstractNumId w:val="615"/>
  </w:num>
  <w:num w:numId="384" w16cid:durableId="1976594090">
    <w:abstractNumId w:val="155"/>
  </w:num>
  <w:num w:numId="385" w16cid:durableId="1331835246">
    <w:abstractNumId w:val="471"/>
  </w:num>
  <w:num w:numId="386" w16cid:durableId="1460758549">
    <w:abstractNumId w:val="885"/>
  </w:num>
  <w:num w:numId="387" w16cid:durableId="1269696330">
    <w:abstractNumId w:val="1661"/>
  </w:num>
  <w:num w:numId="388" w16cid:durableId="1450860876">
    <w:abstractNumId w:val="672"/>
  </w:num>
  <w:num w:numId="389" w16cid:durableId="411781302">
    <w:abstractNumId w:val="1340"/>
  </w:num>
  <w:num w:numId="390" w16cid:durableId="950940916">
    <w:abstractNumId w:val="554"/>
  </w:num>
  <w:num w:numId="391" w16cid:durableId="318730953">
    <w:abstractNumId w:val="136"/>
  </w:num>
  <w:num w:numId="392" w16cid:durableId="576288310">
    <w:abstractNumId w:val="1422"/>
  </w:num>
  <w:num w:numId="393" w16cid:durableId="1482234779">
    <w:abstractNumId w:val="440"/>
  </w:num>
  <w:num w:numId="394" w16cid:durableId="2002541053">
    <w:abstractNumId w:val="870"/>
  </w:num>
  <w:num w:numId="395" w16cid:durableId="1208488210">
    <w:abstractNumId w:val="589"/>
  </w:num>
  <w:num w:numId="396" w16cid:durableId="757753797">
    <w:abstractNumId w:val="182"/>
  </w:num>
  <w:num w:numId="397" w16cid:durableId="1487820222">
    <w:abstractNumId w:val="572"/>
  </w:num>
  <w:num w:numId="398" w16cid:durableId="961767156">
    <w:abstractNumId w:val="469"/>
  </w:num>
  <w:num w:numId="399" w16cid:durableId="1607956566">
    <w:abstractNumId w:val="1204"/>
  </w:num>
  <w:num w:numId="400" w16cid:durableId="580137038">
    <w:abstractNumId w:val="283"/>
  </w:num>
  <w:num w:numId="401" w16cid:durableId="1286886085">
    <w:abstractNumId w:val="542"/>
  </w:num>
  <w:num w:numId="402" w16cid:durableId="1622304979">
    <w:abstractNumId w:val="439"/>
  </w:num>
  <w:num w:numId="403" w16cid:durableId="865800301">
    <w:abstractNumId w:val="1574"/>
  </w:num>
  <w:num w:numId="404" w16cid:durableId="2105151904">
    <w:abstractNumId w:val="1427"/>
  </w:num>
  <w:num w:numId="405" w16cid:durableId="1714503254">
    <w:abstractNumId w:val="1317"/>
  </w:num>
  <w:num w:numId="406" w16cid:durableId="803740246">
    <w:abstractNumId w:val="401"/>
  </w:num>
  <w:num w:numId="407" w16cid:durableId="1070151562">
    <w:abstractNumId w:val="1543"/>
  </w:num>
  <w:num w:numId="408" w16cid:durableId="904678750">
    <w:abstractNumId w:val="1344"/>
  </w:num>
  <w:num w:numId="409" w16cid:durableId="182666878">
    <w:abstractNumId w:val="120"/>
  </w:num>
  <w:num w:numId="410" w16cid:durableId="178979993">
    <w:abstractNumId w:val="1536"/>
  </w:num>
  <w:num w:numId="411" w16cid:durableId="1225221609">
    <w:abstractNumId w:val="726"/>
  </w:num>
  <w:num w:numId="412" w16cid:durableId="726219580">
    <w:abstractNumId w:val="475"/>
  </w:num>
  <w:num w:numId="413" w16cid:durableId="190263239">
    <w:abstractNumId w:val="1062"/>
  </w:num>
  <w:num w:numId="414" w16cid:durableId="2016766404">
    <w:abstractNumId w:val="945"/>
  </w:num>
  <w:num w:numId="415" w16cid:durableId="1752582368">
    <w:abstractNumId w:val="1648"/>
  </w:num>
  <w:num w:numId="416" w16cid:durableId="1953441056">
    <w:abstractNumId w:val="983"/>
  </w:num>
  <w:num w:numId="417" w16cid:durableId="1860241176">
    <w:abstractNumId w:val="1197"/>
  </w:num>
  <w:num w:numId="418" w16cid:durableId="156725350">
    <w:abstractNumId w:val="1124"/>
  </w:num>
  <w:num w:numId="419" w16cid:durableId="478766109">
    <w:abstractNumId w:val="1840"/>
  </w:num>
  <w:num w:numId="420" w16cid:durableId="209416797">
    <w:abstractNumId w:val="799"/>
  </w:num>
  <w:num w:numId="421" w16cid:durableId="1769041172">
    <w:abstractNumId w:val="1663"/>
  </w:num>
  <w:num w:numId="422" w16cid:durableId="423263824">
    <w:abstractNumId w:val="115"/>
  </w:num>
  <w:num w:numId="423" w16cid:durableId="42876008">
    <w:abstractNumId w:val="151"/>
  </w:num>
  <w:num w:numId="424" w16cid:durableId="80032562">
    <w:abstractNumId w:val="1006"/>
  </w:num>
  <w:num w:numId="425" w16cid:durableId="1038354931">
    <w:abstractNumId w:val="1256"/>
  </w:num>
  <w:num w:numId="426" w16cid:durableId="1495952402">
    <w:abstractNumId w:val="1004"/>
  </w:num>
  <w:num w:numId="427" w16cid:durableId="576288310">
    <w:abstractNumId w:val="737"/>
  </w:num>
  <w:num w:numId="428" w16cid:durableId="40522671">
    <w:abstractNumId w:val="1553"/>
  </w:num>
  <w:num w:numId="429" w16cid:durableId="1938827654">
    <w:abstractNumId w:val="751"/>
  </w:num>
  <w:num w:numId="430" w16cid:durableId="1223368127">
    <w:abstractNumId w:val="1488"/>
  </w:num>
  <w:num w:numId="431" w16cid:durableId="1621494651">
    <w:abstractNumId w:val="929"/>
  </w:num>
  <w:num w:numId="432" w16cid:durableId="824472368">
    <w:abstractNumId w:val="702"/>
  </w:num>
  <w:num w:numId="433" w16cid:durableId="1192303606">
    <w:abstractNumId w:val="1308"/>
  </w:num>
  <w:num w:numId="434" w16cid:durableId="1036276367">
    <w:abstractNumId w:val="1627"/>
  </w:num>
  <w:num w:numId="435" w16cid:durableId="929697513">
    <w:abstractNumId w:val="1356"/>
  </w:num>
  <w:num w:numId="436" w16cid:durableId="1556964528">
    <w:abstractNumId w:val="1278"/>
  </w:num>
  <w:num w:numId="437" w16cid:durableId="939488437">
    <w:abstractNumId w:val="520"/>
  </w:num>
  <w:num w:numId="438" w16cid:durableId="1975212830">
    <w:abstractNumId w:val="681"/>
  </w:num>
  <w:num w:numId="439" w16cid:durableId="926882447">
    <w:abstractNumId w:val="824"/>
  </w:num>
  <w:num w:numId="440" w16cid:durableId="73557301">
    <w:abstractNumId w:val="1401"/>
  </w:num>
  <w:num w:numId="441" w16cid:durableId="149949909">
    <w:abstractNumId w:val="14"/>
  </w:num>
  <w:num w:numId="442" w16cid:durableId="1588273734">
    <w:abstractNumId w:val="107"/>
  </w:num>
  <w:num w:numId="443" w16cid:durableId="353531466">
    <w:abstractNumId w:val="1266"/>
  </w:num>
  <w:num w:numId="444" w16cid:durableId="1611159053">
    <w:abstractNumId w:val="1762"/>
  </w:num>
  <w:num w:numId="445" w16cid:durableId="47412902">
    <w:abstractNumId w:val="26"/>
  </w:num>
  <w:num w:numId="446" w16cid:durableId="605960883">
    <w:abstractNumId w:val="577"/>
  </w:num>
  <w:num w:numId="447" w16cid:durableId="1640263335">
    <w:abstractNumId w:val="987"/>
  </w:num>
  <w:num w:numId="448" w16cid:durableId="8289754">
    <w:abstractNumId w:val="1776"/>
  </w:num>
  <w:num w:numId="449" w16cid:durableId="319431147">
    <w:abstractNumId w:val="1420"/>
  </w:num>
  <w:num w:numId="450" w16cid:durableId="1614283136">
    <w:abstractNumId w:val="996"/>
  </w:num>
  <w:num w:numId="451" w16cid:durableId="1463619136">
    <w:abstractNumId w:val="1306"/>
  </w:num>
  <w:num w:numId="452" w16cid:durableId="622275228">
    <w:abstractNumId w:val="1082"/>
  </w:num>
  <w:num w:numId="453" w16cid:durableId="171142996">
    <w:abstractNumId w:val="857"/>
  </w:num>
  <w:num w:numId="454" w16cid:durableId="2023436213">
    <w:abstractNumId w:val="1783"/>
  </w:num>
  <w:num w:numId="455" w16cid:durableId="1549755616">
    <w:abstractNumId w:val="738"/>
  </w:num>
  <w:num w:numId="456" w16cid:durableId="1688829767">
    <w:abstractNumId w:val="1789"/>
  </w:num>
  <w:num w:numId="457" w16cid:durableId="823358758">
    <w:abstractNumId w:val="1209"/>
  </w:num>
  <w:num w:numId="458" w16cid:durableId="1729842515">
    <w:abstractNumId w:val="1605"/>
  </w:num>
  <w:num w:numId="459" w16cid:durableId="858355284">
    <w:abstractNumId w:val="1680"/>
  </w:num>
  <w:num w:numId="460" w16cid:durableId="1065030666">
    <w:abstractNumId w:val="1513"/>
  </w:num>
  <w:num w:numId="461" w16cid:durableId="581136549">
    <w:abstractNumId w:val="504"/>
  </w:num>
  <w:num w:numId="462" w16cid:durableId="2134013931">
    <w:abstractNumId w:val="732"/>
  </w:num>
  <w:num w:numId="463" w16cid:durableId="608976493">
    <w:abstractNumId w:val="1385"/>
  </w:num>
  <w:num w:numId="464" w16cid:durableId="70394707">
    <w:abstractNumId w:val="784"/>
  </w:num>
  <w:num w:numId="465" w16cid:durableId="532574011">
    <w:abstractNumId w:val="569"/>
  </w:num>
  <w:num w:numId="466" w16cid:durableId="1448815537">
    <w:abstractNumId w:val="159"/>
  </w:num>
  <w:num w:numId="467" w16cid:durableId="226233205">
    <w:abstractNumId w:val="1439"/>
  </w:num>
  <w:num w:numId="468" w16cid:durableId="300308728">
    <w:abstractNumId w:val="1767"/>
  </w:num>
  <w:num w:numId="469" w16cid:durableId="1318998153">
    <w:abstractNumId w:val="1474"/>
  </w:num>
  <w:num w:numId="470" w16cid:durableId="442188854">
    <w:abstractNumId w:val="1588"/>
  </w:num>
  <w:num w:numId="471" w16cid:durableId="1301425286">
    <w:abstractNumId w:val="1590"/>
  </w:num>
  <w:num w:numId="472" w16cid:durableId="1889876303">
    <w:abstractNumId w:val="714"/>
  </w:num>
  <w:num w:numId="473" w16cid:durableId="1664969362">
    <w:abstractNumId w:val="1817"/>
  </w:num>
  <w:num w:numId="474" w16cid:durableId="1043285818">
    <w:abstractNumId w:val="614"/>
  </w:num>
  <w:num w:numId="475" w16cid:durableId="508371552">
    <w:abstractNumId w:val="315"/>
  </w:num>
  <w:num w:numId="476" w16cid:durableId="1402092687">
    <w:abstractNumId w:val="1780"/>
  </w:num>
  <w:num w:numId="477" w16cid:durableId="320886781">
    <w:abstractNumId w:val="1386"/>
  </w:num>
  <w:num w:numId="478" w16cid:durableId="1670282536">
    <w:abstractNumId w:val="185"/>
  </w:num>
  <w:num w:numId="479" w16cid:durableId="212038888">
    <w:abstractNumId w:val="552"/>
  </w:num>
  <w:num w:numId="480" w16cid:durableId="658264884">
    <w:abstractNumId w:val="1051"/>
  </w:num>
  <w:num w:numId="481" w16cid:durableId="1701734047">
    <w:abstractNumId w:val="822"/>
  </w:num>
  <w:num w:numId="482" w16cid:durableId="504325956">
    <w:abstractNumId w:val="431"/>
  </w:num>
  <w:num w:numId="483" w16cid:durableId="303893570">
    <w:abstractNumId w:val="1290"/>
  </w:num>
  <w:num w:numId="484" w16cid:durableId="1050500779">
    <w:abstractNumId w:val="591"/>
  </w:num>
  <w:num w:numId="485" w16cid:durableId="1428816261">
    <w:abstractNumId w:val="1157"/>
  </w:num>
  <w:num w:numId="486" w16cid:durableId="1975016059">
    <w:abstractNumId w:val="492"/>
  </w:num>
  <w:num w:numId="487" w16cid:durableId="1124815136">
    <w:abstractNumId w:val="1022"/>
  </w:num>
  <w:num w:numId="488" w16cid:durableId="2094084340">
    <w:abstractNumId w:val="1104"/>
  </w:num>
  <w:num w:numId="489" w16cid:durableId="980304770">
    <w:abstractNumId w:val="1149"/>
  </w:num>
  <w:num w:numId="490" w16cid:durableId="854805578">
    <w:abstractNumId w:val="1471"/>
  </w:num>
  <w:num w:numId="491" w16cid:durableId="729616425">
    <w:abstractNumId w:val="1362"/>
  </w:num>
  <w:num w:numId="492" w16cid:durableId="1662155655">
    <w:abstractNumId w:val="798"/>
  </w:num>
  <w:num w:numId="493" w16cid:durableId="1195998487">
    <w:abstractNumId w:val="863"/>
  </w:num>
  <w:num w:numId="494" w16cid:durableId="985088463">
    <w:abstractNumId w:val="1257"/>
  </w:num>
  <w:num w:numId="495" w16cid:durableId="724763865">
    <w:abstractNumId w:val="1134"/>
  </w:num>
  <w:num w:numId="496" w16cid:durableId="712195008">
    <w:abstractNumId w:val="1754"/>
  </w:num>
  <w:num w:numId="497" w16cid:durableId="1909880639">
    <w:abstractNumId w:val="211"/>
  </w:num>
  <w:num w:numId="498" w16cid:durableId="1470436838">
    <w:abstractNumId w:val="1013"/>
  </w:num>
  <w:num w:numId="499" w16cid:durableId="1775246495">
    <w:abstractNumId w:val="317"/>
  </w:num>
  <w:num w:numId="500" w16cid:durableId="1395815885">
    <w:abstractNumId w:val="978"/>
  </w:num>
  <w:num w:numId="501" w16cid:durableId="820922098">
    <w:abstractNumId w:val="81"/>
  </w:num>
  <w:num w:numId="502" w16cid:durableId="507797295">
    <w:abstractNumId w:val="629"/>
  </w:num>
  <w:num w:numId="503" w16cid:durableId="1093434808">
    <w:abstractNumId w:val="1770"/>
  </w:num>
  <w:num w:numId="504" w16cid:durableId="545028526">
    <w:abstractNumId w:val="1419"/>
  </w:num>
  <w:num w:numId="505" w16cid:durableId="2132086141">
    <w:abstractNumId w:val="1101"/>
  </w:num>
  <w:num w:numId="506" w16cid:durableId="128520989">
    <w:abstractNumId w:val="292"/>
  </w:num>
  <w:num w:numId="507" w16cid:durableId="210196568">
    <w:abstractNumId w:val="365"/>
  </w:num>
  <w:num w:numId="508" w16cid:durableId="1966230393">
    <w:abstractNumId w:val="994"/>
  </w:num>
  <w:num w:numId="509" w16cid:durableId="828986018">
    <w:abstractNumId w:val="1178"/>
  </w:num>
  <w:num w:numId="510" w16cid:durableId="1101535370">
    <w:abstractNumId w:val="308"/>
  </w:num>
  <w:num w:numId="511" w16cid:durableId="490996277">
    <w:abstractNumId w:val="1127"/>
  </w:num>
  <w:num w:numId="512" w16cid:durableId="1063063730">
    <w:abstractNumId w:val="612"/>
  </w:num>
  <w:num w:numId="513" w16cid:durableId="1816100251">
    <w:abstractNumId w:val="1569"/>
  </w:num>
  <w:num w:numId="514" w16cid:durableId="1912427017">
    <w:abstractNumId w:val="1764"/>
  </w:num>
  <w:num w:numId="515" w16cid:durableId="371929332">
    <w:abstractNumId w:val="1323"/>
  </w:num>
  <w:num w:numId="516" w16cid:durableId="1368523737">
    <w:abstractNumId w:val="548"/>
  </w:num>
  <w:num w:numId="517" w16cid:durableId="137919021">
    <w:abstractNumId w:val="1397"/>
  </w:num>
  <w:num w:numId="518" w16cid:durableId="1079407063">
    <w:abstractNumId w:val="221"/>
  </w:num>
  <w:num w:numId="519" w16cid:durableId="1016274660">
    <w:abstractNumId w:val="1221"/>
  </w:num>
  <w:num w:numId="520" w16cid:durableId="480540727">
    <w:abstractNumId w:val="654"/>
  </w:num>
  <w:num w:numId="521" w16cid:durableId="2078554356">
    <w:abstractNumId w:val="933"/>
  </w:num>
  <w:num w:numId="522" w16cid:durableId="395015039">
    <w:abstractNumId w:val="456"/>
  </w:num>
  <w:num w:numId="523" w16cid:durableId="1390960834">
    <w:abstractNumId w:val="942"/>
  </w:num>
  <w:num w:numId="524" w16cid:durableId="1682463182">
    <w:abstractNumId w:val="1773"/>
  </w:num>
  <w:num w:numId="525" w16cid:durableId="424762794">
    <w:abstractNumId w:val="389"/>
  </w:num>
  <w:num w:numId="526" w16cid:durableId="250117790">
    <w:abstractNumId w:val="917"/>
  </w:num>
  <w:num w:numId="527" w16cid:durableId="1001547847">
    <w:abstractNumId w:val="1279"/>
  </w:num>
  <w:num w:numId="528" w16cid:durableId="247931380">
    <w:abstractNumId w:val="890"/>
  </w:num>
  <w:num w:numId="529" w16cid:durableId="1908953916">
    <w:abstractNumId w:val="1194"/>
  </w:num>
  <w:num w:numId="530" w16cid:durableId="46955413">
    <w:abstractNumId w:val="710"/>
  </w:num>
  <w:num w:numId="531" w16cid:durableId="1096249058">
    <w:abstractNumId w:val="1273"/>
  </w:num>
  <w:num w:numId="532" w16cid:durableId="266625616">
    <w:abstractNumId w:val="1294"/>
  </w:num>
  <w:num w:numId="533" w16cid:durableId="390734848">
    <w:abstractNumId w:val="1383"/>
  </w:num>
  <w:num w:numId="534" w16cid:durableId="1494222932">
    <w:abstractNumId w:val="1016"/>
  </w:num>
  <w:num w:numId="535" w16cid:durableId="1094934982">
    <w:abstractNumId w:val="836"/>
  </w:num>
  <w:num w:numId="536" w16cid:durableId="1932085400">
    <w:abstractNumId w:val="164"/>
  </w:num>
  <w:num w:numId="537" w16cid:durableId="890844615">
    <w:abstractNumId w:val="1490"/>
  </w:num>
  <w:num w:numId="538" w16cid:durableId="5058322">
    <w:abstractNumId w:val="1408"/>
  </w:num>
  <w:num w:numId="539" w16cid:durableId="352653010">
    <w:abstractNumId w:val="1288"/>
  </w:num>
  <w:num w:numId="540" w16cid:durableId="396710078">
    <w:abstractNumId w:val="1271"/>
  </w:num>
  <w:num w:numId="541" w16cid:durableId="1585217054">
    <w:abstractNumId w:val="118"/>
  </w:num>
  <w:num w:numId="542" w16cid:durableId="288706536">
    <w:abstractNumId w:val="1852"/>
  </w:num>
  <w:num w:numId="543" w16cid:durableId="1333482704">
    <w:abstractNumId w:val="1094"/>
  </w:num>
  <w:num w:numId="544" w16cid:durableId="742139547">
    <w:abstractNumId w:val="1043"/>
  </w:num>
  <w:num w:numId="545" w16cid:durableId="115411910">
    <w:abstractNumId w:val="1631"/>
  </w:num>
  <w:num w:numId="546" w16cid:durableId="1112746316">
    <w:abstractNumId w:val="846"/>
  </w:num>
  <w:num w:numId="547" w16cid:durableId="1930507235">
    <w:abstractNumId w:val="1404"/>
  </w:num>
  <w:num w:numId="548" w16cid:durableId="2071343398">
    <w:abstractNumId w:val="713"/>
  </w:num>
  <w:num w:numId="549" w16cid:durableId="1396271836">
    <w:abstractNumId w:val="1252"/>
  </w:num>
  <w:num w:numId="550" w16cid:durableId="172381759">
    <w:abstractNumId w:val="644"/>
  </w:num>
  <w:num w:numId="551" w16cid:durableId="1193494295">
    <w:abstractNumId w:val="1683"/>
  </w:num>
  <w:num w:numId="552" w16cid:durableId="435752056">
    <w:abstractNumId w:val="951"/>
  </w:num>
  <w:num w:numId="553" w16cid:durableId="1172455689">
    <w:abstractNumId w:val="1713"/>
  </w:num>
  <w:num w:numId="554" w16cid:durableId="963197496">
    <w:abstractNumId w:val="37"/>
  </w:num>
  <w:num w:numId="555" w16cid:durableId="681129973">
    <w:abstractNumId w:val="1585"/>
  </w:num>
  <w:num w:numId="556" w16cid:durableId="1172179590">
    <w:abstractNumId w:val="1613"/>
  </w:num>
  <w:num w:numId="557" w16cid:durableId="2137482192">
    <w:abstractNumId w:val="11"/>
  </w:num>
  <w:num w:numId="558" w16cid:durableId="653723233">
    <w:abstractNumId w:val="1480"/>
  </w:num>
  <w:num w:numId="559" w16cid:durableId="632061520">
    <w:abstractNumId w:val="333"/>
  </w:num>
  <w:num w:numId="560" w16cid:durableId="1584530709">
    <w:abstractNumId w:val="477"/>
  </w:num>
  <w:num w:numId="561" w16cid:durableId="958995549">
    <w:abstractNumId w:val="1796"/>
  </w:num>
  <w:num w:numId="562" w16cid:durableId="932011129">
    <w:abstractNumId w:val="1311"/>
  </w:num>
  <w:num w:numId="563" w16cid:durableId="760027267">
    <w:abstractNumId w:val="76"/>
  </w:num>
  <w:num w:numId="564" w16cid:durableId="1900549773">
    <w:abstractNumId w:val="1351"/>
  </w:num>
  <w:num w:numId="565" w16cid:durableId="1009024610">
    <w:abstractNumId w:val="1166"/>
  </w:num>
  <w:num w:numId="566" w16cid:durableId="782768697">
    <w:abstractNumId w:val="669"/>
  </w:num>
  <w:num w:numId="567" w16cid:durableId="197593459">
    <w:abstractNumId w:val="1255"/>
  </w:num>
  <w:num w:numId="568" w16cid:durableId="831139386">
    <w:abstractNumId w:val="441"/>
  </w:num>
  <w:num w:numId="569" w16cid:durableId="203248658">
    <w:abstractNumId w:val="316"/>
  </w:num>
  <w:num w:numId="570" w16cid:durableId="301038114">
    <w:abstractNumId w:val="1218"/>
  </w:num>
  <w:num w:numId="571" w16cid:durableId="141048859">
    <w:abstractNumId w:val="54"/>
  </w:num>
  <w:num w:numId="572" w16cid:durableId="1394114047">
    <w:abstractNumId w:val="1389"/>
  </w:num>
  <w:num w:numId="573" w16cid:durableId="816142876">
    <w:abstractNumId w:val="574"/>
  </w:num>
  <w:num w:numId="574" w16cid:durableId="176041274">
    <w:abstractNumId w:val="1405"/>
  </w:num>
  <w:num w:numId="575" w16cid:durableId="746418748">
    <w:abstractNumId w:val="95"/>
  </w:num>
  <w:num w:numId="576" w16cid:durableId="1264845395">
    <w:abstractNumId w:val="1147"/>
  </w:num>
  <w:num w:numId="577" w16cid:durableId="190454838">
    <w:abstractNumId w:val="653"/>
  </w:num>
  <w:num w:numId="578" w16cid:durableId="1395930540">
    <w:abstractNumId w:val="77"/>
  </w:num>
  <w:num w:numId="579" w16cid:durableId="1293244620">
    <w:abstractNumId w:val="1623"/>
  </w:num>
  <w:num w:numId="580" w16cid:durableId="540822217">
    <w:abstractNumId w:val="775"/>
  </w:num>
  <w:num w:numId="581" w16cid:durableId="933321428">
    <w:abstractNumId w:val="871"/>
  </w:num>
  <w:num w:numId="582" w16cid:durableId="499929464">
    <w:abstractNumId w:val="1731"/>
  </w:num>
  <w:num w:numId="583" w16cid:durableId="814757175">
    <w:abstractNumId w:val="1122"/>
  </w:num>
  <w:num w:numId="584" w16cid:durableId="682440536">
    <w:abstractNumId w:val="1444"/>
  </w:num>
  <w:num w:numId="585" w16cid:durableId="672685235">
    <w:abstractNumId w:val="220"/>
  </w:num>
  <w:num w:numId="586" w16cid:durableId="133331993">
    <w:abstractNumId w:val="959"/>
  </w:num>
  <w:num w:numId="587" w16cid:durableId="1389648088">
    <w:abstractNumId w:val="1365"/>
  </w:num>
  <w:num w:numId="588" w16cid:durableId="1792701081">
    <w:abstractNumId w:val="453"/>
  </w:num>
  <w:num w:numId="589" w16cid:durableId="1862934309">
    <w:abstractNumId w:val="1512"/>
  </w:num>
  <w:num w:numId="590" w16cid:durableId="2043627128">
    <w:abstractNumId w:val="1071"/>
  </w:num>
  <w:num w:numId="591" w16cid:durableId="1358316306">
    <w:abstractNumId w:val="1525"/>
  </w:num>
  <w:num w:numId="592" w16cid:durableId="1881161588">
    <w:abstractNumId w:val="749"/>
  </w:num>
  <w:num w:numId="593" w16cid:durableId="1347294615">
    <w:abstractNumId w:val="1445"/>
  </w:num>
  <w:num w:numId="594" w16cid:durableId="508132267">
    <w:abstractNumId w:val="444"/>
  </w:num>
  <w:num w:numId="595" w16cid:durableId="1835220049">
    <w:abstractNumId w:val="792"/>
  </w:num>
  <w:num w:numId="596" w16cid:durableId="1284119539">
    <w:abstractNumId w:val="531"/>
  </w:num>
  <w:num w:numId="597" w16cid:durableId="298540343">
    <w:abstractNumId w:val="1036"/>
  </w:num>
  <w:num w:numId="598" w16cid:durableId="1486817429">
    <w:abstractNumId w:val="1577"/>
  </w:num>
  <w:num w:numId="599" w16cid:durableId="258759516">
    <w:abstractNumId w:val="551"/>
  </w:num>
  <w:num w:numId="600" w16cid:durableId="1189879782">
    <w:abstractNumId w:val="1032"/>
  </w:num>
  <w:num w:numId="601" w16cid:durableId="1466436187">
    <w:abstractNumId w:val="43"/>
  </w:num>
  <w:num w:numId="602" w16cid:durableId="957688492">
    <w:abstractNumId w:val="1076"/>
  </w:num>
  <w:num w:numId="603" w16cid:durableId="757555445">
    <w:abstractNumId w:val="573"/>
  </w:num>
  <w:num w:numId="604" w16cid:durableId="811367295">
    <w:abstractNumId w:val="1861"/>
  </w:num>
  <w:num w:numId="605" w16cid:durableId="844898788">
    <w:abstractNumId w:val="336"/>
  </w:num>
  <w:num w:numId="606" w16cid:durableId="643387764">
    <w:abstractNumId w:val="421"/>
  </w:num>
  <w:num w:numId="607" w16cid:durableId="2134206592">
    <w:abstractNumId w:val="839"/>
  </w:num>
  <w:num w:numId="608" w16cid:durableId="1680933256">
    <w:abstractNumId w:val="398"/>
  </w:num>
  <w:num w:numId="609" w16cid:durableId="1164666096">
    <w:abstractNumId w:val="609"/>
  </w:num>
  <w:num w:numId="610" w16cid:durableId="1468279646">
    <w:abstractNumId w:val="989"/>
  </w:num>
  <w:num w:numId="611" w16cid:durableId="23139454">
    <w:abstractNumId w:val="946"/>
  </w:num>
  <w:num w:numId="612" w16cid:durableId="1365255807">
    <w:abstractNumId w:val="1596"/>
  </w:num>
  <w:num w:numId="613" w16cid:durableId="675770022">
    <w:abstractNumId w:val="399"/>
  </w:num>
  <w:num w:numId="614" w16cid:durableId="1404184995">
    <w:abstractNumId w:val="1380"/>
  </w:num>
  <w:num w:numId="615" w16cid:durableId="905994704">
    <w:abstractNumId w:val="625"/>
  </w:num>
  <w:num w:numId="616" w16cid:durableId="808321270">
    <w:abstractNumId w:val="494"/>
  </w:num>
  <w:num w:numId="617" w16cid:durableId="239095180">
    <w:abstractNumId w:val="102"/>
  </w:num>
  <w:num w:numId="618" w16cid:durableId="1894657141">
    <w:abstractNumId w:val="1298"/>
  </w:num>
  <w:num w:numId="619" w16cid:durableId="1258445686">
    <w:abstractNumId w:val="518"/>
  </w:num>
  <w:num w:numId="620" w16cid:durableId="953901805">
    <w:abstractNumId w:val="29"/>
  </w:num>
  <w:num w:numId="621" w16cid:durableId="631524046">
    <w:abstractNumId w:val="1729"/>
  </w:num>
  <w:num w:numId="622" w16cid:durableId="1148016518">
    <w:abstractNumId w:val="1254"/>
  </w:num>
  <w:num w:numId="623" w16cid:durableId="763037805">
    <w:abstractNumId w:val="1799"/>
  </w:num>
  <w:num w:numId="624" w16cid:durableId="1933465975">
    <w:abstractNumId w:val="598"/>
  </w:num>
  <w:num w:numId="625" w16cid:durableId="283195554">
    <w:abstractNumId w:val="560"/>
  </w:num>
  <w:num w:numId="626" w16cid:durableId="638655012">
    <w:abstractNumId w:val="1470"/>
  </w:num>
  <w:num w:numId="627" w16cid:durableId="242421632">
    <w:abstractNumId w:val="142"/>
  </w:num>
  <w:num w:numId="628" w16cid:durableId="1108624589">
    <w:abstractNumId w:val="1629"/>
  </w:num>
  <w:num w:numId="629" w16cid:durableId="779640819">
    <w:abstractNumId w:val="375"/>
  </w:num>
  <w:num w:numId="630" w16cid:durableId="2082873100">
    <w:abstractNumId w:val="1482"/>
  </w:num>
  <w:num w:numId="631" w16cid:durableId="1194995511">
    <w:abstractNumId w:val="1381"/>
  </w:num>
  <w:num w:numId="632" w16cid:durableId="1133139199">
    <w:abstractNumId w:val="1757"/>
  </w:num>
  <w:num w:numId="633" w16cid:durableId="1412851452">
    <w:abstractNumId w:val="1736"/>
  </w:num>
  <w:num w:numId="634" w16cid:durableId="535704168">
    <w:abstractNumId w:val="1841"/>
  </w:num>
  <w:num w:numId="635" w16cid:durableId="131603955">
    <w:abstractNumId w:val="1704"/>
  </w:num>
  <w:num w:numId="636" w16cid:durableId="449325586">
    <w:abstractNumId w:val="804"/>
  </w:num>
  <w:num w:numId="637" w16cid:durableId="746612722">
    <w:abstractNumId w:val="1516"/>
  </w:num>
  <w:num w:numId="638" w16cid:durableId="1867713283">
    <w:abstractNumId w:val="1831"/>
  </w:num>
  <w:num w:numId="639" w16cid:durableId="817452859">
    <w:abstractNumId w:val="248"/>
  </w:num>
  <w:num w:numId="640" w16cid:durableId="977800399">
    <w:abstractNumId w:val="1589"/>
  </w:num>
  <w:num w:numId="641" w16cid:durableId="50810634">
    <w:abstractNumId w:val="44"/>
  </w:num>
  <w:num w:numId="642" w16cid:durableId="2121220328">
    <w:abstractNumId w:val="1293"/>
  </w:num>
  <w:num w:numId="643" w16cid:durableId="1338271981">
    <w:abstractNumId w:val="99"/>
  </w:num>
  <w:num w:numId="644" w16cid:durableId="749237806">
    <w:abstractNumId w:val="1206"/>
  </w:num>
  <w:num w:numId="645" w16cid:durableId="228882598">
    <w:abstractNumId w:val="1395"/>
  </w:num>
  <w:num w:numId="646" w16cid:durableId="1175993193">
    <w:abstractNumId w:val="1260"/>
  </w:num>
  <w:num w:numId="647" w16cid:durableId="1584142868">
    <w:abstractNumId w:val="1236"/>
  </w:num>
  <w:num w:numId="648" w16cid:durableId="679354002">
    <w:abstractNumId w:val="358"/>
  </w:num>
  <w:num w:numId="649" w16cid:durableId="286669054">
    <w:abstractNumId w:val="610"/>
  </w:num>
  <w:num w:numId="650" w16cid:durableId="458495826">
    <w:abstractNumId w:val="1502"/>
  </w:num>
  <w:num w:numId="651" w16cid:durableId="1214466839">
    <w:abstractNumId w:val="676"/>
  </w:num>
  <w:num w:numId="652" w16cid:durableId="104347170">
    <w:abstractNumId w:val="1373"/>
  </w:num>
  <w:num w:numId="653" w16cid:durableId="1921675115">
    <w:abstractNumId w:val="925"/>
  </w:num>
  <w:num w:numId="654" w16cid:durableId="754784081">
    <w:abstractNumId w:val="1630"/>
  </w:num>
  <w:num w:numId="655" w16cid:durableId="978412594">
    <w:abstractNumId w:val="428"/>
  </w:num>
  <w:num w:numId="656" w16cid:durableId="430052661">
    <w:abstractNumId w:val="225"/>
  </w:num>
  <w:num w:numId="657" w16cid:durableId="1134371532">
    <w:abstractNumId w:val="1139"/>
  </w:num>
  <w:num w:numId="658" w16cid:durableId="732705305">
    <w:abstractNumId w:val="1345"/>
  </w:num>
  <w:num w:numId="659" w16cid:durableId="474639170">
    <w:abstractNumId w:val="447"/>
  </w:num>
  <w:num w:numId="660" w16cid:durableId="288054733">
    <w:abstractNumId w:val="971"/>
  </w:num>
  <w:num w:numId="661" w16cid:durableId="1046294991">
    <w:abstractNumId w:val="1117"/>
  </w:num>
  <w:num w:numId="662" w16cid:durableId="301204048">
    <w:abstractNumId w:val="1625"/>
  </w:num>
  <w:num w:numId="663" w16cid:durableId="1482692241">
    <w:abstractNumId w:val="570"/>
  </w:num>
  <w:num w:numId="664" w16cid:durableId="2047441063">
    <w:abstractNumId w:val="1830"/>
  </w:num>
  <w:num w:numId="665" w16cid:durableId="1941522556">
    <w:abstractNumId w:val="1399"/>
  </w:num>
  <w:num w:numId="666" w16cid:durableId="1975988148">
    <w:abstractNumId w:val="1391"/>
  </w:num>
  <w:num w:numId="667" w16cid:durableId="1343707414">
    <w:abstractNumId w:val="356"/>
  </w:num>
  <w:num w:numId="668" w16cid:durableId="1792746332">
    <w:abstractNumId w:val="705"/>
  </w:num>
  <w:num w:numId="669" w16cid:durableId="886722765">
    <w:abstractNumId w:val="1748"/>
  </w:num>
  <w:num w:numId="670" w16cid:durableId="543324925">
    <w:abstractNumId w:val="1612"/>
  </w:num>
  <w:num w:numId="671" w16cid:durableId="32774557">
    <w:abstractNumId w:val="1098"/>
  </w:num>
  <w:num w:numId="672" w16cid:durableId="1276404398">
    <w:abstractNumId w:val="1495"/>
  </w:num>
  <w:num w:numId="673" w16cid:durableId="2070104225">
    <w:abstractNumId w:val="1392"/>
  </w:num>
  <w:num w:numId="674" w16cid:durableId="139615379">
    <w:abstractNumId w:val="1460"/>
  </w:num>
  <w:num w:numId="675" w16cid:durableId="1164663189">
    <w:abstractNumId w:val="1711"/>
  </w:num>
  <w:num w:numId="676" w16cid:durableId="1615818433">
    <w:abstractNumId w:val="1829"/>
  </w:num>
  <w:num w:numId="677" w16cid:durableId="863371777">
    <w:abstractNumId w:val="1353"/>
  </w:num>
  <w:num w:numId="678" w16cid:durableId="450632611">
    <w:abstractNumId w:val="1649"/>
  </w:num>
  <w:num w:numId="679" w16cid:durableId="92629398">
    <w:abstractNumId w:val="1706"/>
  </w:num>
  <w:num w:numId="680" w16cid:durableId="2055302489">
    <w:abstractNumId w:val="1026"/>
  </w:num>
  <w:num w:numId="681" w16cid:durableId="953751244">
    <w:abstractNumId w:val="539"/>
  </w:num>
  <w:num w:numId="682" w16cid:durableId="1372730365">
    <w:abstractNumId w:val="499"/>
  </w:num>
  <w:num w:numId="683" w16cid:durableId="675887385">
    <w:abstractNumId w:val="767"/>
  </w:num>
  <w:num w:numId="684" w16cid:durableId="966542946">
    <w:abstractNumId w:val="66"/>
  </w:num>
  <w:num w:numId="685" w16cid:durableId="1780754480">
    <w:abstractNumId w:val="1823"/>
  </w:num>
  <w:num w:numId="686" w16cid:durableId="4209847">
    <w:abstractNumId w:val="668"/>
  </w:num>
  <w:num w:numId="687" w16cid:durableId="183055821">
    <w:abstractNumId w:val="1645"/>
  </w:num>
  <w:num w:numId="688" w16cid:durableId="970982026">
    <w:abstractNumId w:val="122"/>
  </w:num>
  <w:num w:numId="689" w16cid:durableId="234164095">
    <w:abstractNumId w:val="1494"/>
  </w:num>
  <w:num w:numId="690" w16cid:durableId="1011251431">
    <w:abstractNumId w:val="964"/>
  </w:num>
  <w:num w:numId="691" w16cid:durableId="169639701">
    <w:abstractNumId w:val="969"/>
  </w:num>
  <w:num w:numId="692" w16cid:durableId="194199361">
    <w:abstractNumId w:val="1249"/>
  </w:num>
  <w:num w:numId="693" w16cid:durableId="1520587090">
    <w:abstractNumId w:val="1820"/>
  </w:num>
  <w:num w:numId="694" w16cid:durableId="1877349146">
    <w:abstractNumId w:val="217"/>
  </w:num>
  <w:num w:numId="695" w16cid:durableId="1998224991">
    <w:abstractNumId w:val="40"/>
  </w:num>
  <w:num w:numId="696" w16cid:durableId="1302151898">
    <w:abstractNumId w:val="1017"/>
  </w:num>
  <w:num w:numId="697" w16cid:durableId="1628469133">
    <w:abstractNumId w:val="679"/>
  </w:num>
  <w:num w:numId="698" w16cid:durableId="854734387">
    <w:abstractNumId w:val="1492"/>
  </w:num>
  <w:num w:numId="699" w16cid:durableId="1987120448">
    <w:abstractNumId w:val="825"/>
  </w:num>
  <w:num w:numId="700" w16cid:durableId="1868564760">
    <w:abstractNumId w:val="1758"/>
  </w:num>
  <w:num w:numId="701" w16cid:durableId="279384429">
    <w:abstractNumId w:val="1210"/>
  </w:num>
  <w:num w:numId="702" w16cid:durableId="1109354513">
    <w:abstractNumId w:val="1216"/>
  </w:num>
  <w:num w:numId="703" w16cid:durableId="481852109">
    <w:abstractNumId w:val="919"/>
  </w:num>
  <w:num w:numId="704" w16cid:durableId="1395858486">
    <w:abstractNumId w:val="884"/>
  </w:num>
  <w:num w:numId="705" w16cid:durableId="11537143">
    <w:abstractNumId w:val="794"/>
  </w:num>
  <w:num w:numId="706" w16cid:durableId="1779137052">
    <w:abstractNumId w:val="1118"/>
  </w:num>
  <w:num w:numId="707" w16cid:durableId="1242566080">
    <w:abstractNumId w:val="1097"/>
  </w:num>
  <w:num w:numId="708" w16cid:durableId="798185766">
    <w:abstractNumId w:val="1375"/>
  </w:num>
  <w:num w:numId="709" w16cid:durableId="1169053312">
    <w:abstractNumId w:val="604"/>
  </w:num>
  <w:num w:numId="710" w16cid:durableId="666786464">
    <w:abstractNumId w:val="896"/>
  </w:num>
  <w:num w:numId="711" w16cid:durableId="57559329">
    <w:abstractNumId w:val="1818"/>
  </w:num>
  <w:num w:numId="712" w16cid:durableId="811092473">
    <w:abstractNumId w:val="147"/>
  </w:num>
  <w:num w:numId="713" w16cid:durableId="572398362">
    <w:abstractNumId w:val="1151"/>
  </w:num>
  <w:num w:numId="714" w16cid:durableId="2032415243">
    <w:abstractNumId w:val="633"/>
  </w:num>
  <w:num w:numId="715" w16cid:durableId="395709170">
    <w:abstractNumId w:val="1079"/>
  </w:num>
  <w:num w:numId="716" w16cid:durableId="258411099">
    <w:abstractNumId w:val="1827"/>
  </w:num>
  <w:num w:numId="717" w16cid:durableId="1776094698">
    <w:abstractNumId w:val="685"/>
  </w:num>
  <w:num w:numId="718" w16cid:durableId="134876633">
    <w:abstractNumId w:val="279"/>
  </w:num>
  <w:num w:numId="719" w16cid:durableId="2020430450">
    <w:abstractNumId w:val="1837"/>
  </w:num>
  <w:num w:numId="720" w16cid:durableId="956370979">
    <w:abstractNumId w:val="517"/>
  </w:num>
  <w:num w:numId="721" w16cid:durableId="1196575693">
    <w:abstractNumId w:val="1066"/>
  </w:num>
  <w:num w:numId="722" w16cid:durableId="776869632">
    <w:abstractNumId w:val="174"/>
  </w:num>
  <w:num w:numId="723" w16cid:durableId="65884233">
    <w:abstractNumId w:val="280"/>
  </w:num>
  <w:num w:numId="724" w16cid:durableId="1396659065">
    <w:abstractNumId w:val="899"/>
  </w:num>
  <w:num w:numId="725" w16cid:durableId="198275336">
    <w:abstractNumId w:val="1446"/>
  </w:num>
  <w:num w:numId="726" w16cid:durableId="33117134">
    <w:abstractNumId w:val="757"/>
  </w:num>
  <w:num w:numId="727" w16cid:durableId="1107505200">
    <w:abstractNumId w:val="1709"/>
  </w:num>
  <w:num w:numId="728" w16cid:durableId="1391659949">
    <w:abstractNumId w:val="977"/>
  </w:num>
  <w:num w:numId="729" w16cid:durableId="389037729">
    <w:abstractNumId w:val="1056"/>
  </w:num>
  <w:num w:numId="730" w16cid:durableId="1692342146">
    <w:abstractNumId w:val="387"/>
  </w:num>
  <w:num w:numId="731" w16cid:durableId="216820564">
    <w:abstractNumId w:val="337"/>
  </w:num>
  <w:num w:numId="732" w16cid:durableId="908422616">
    <w:abstractNumId w:val="579"/>
  </w:num>
  <w:num w:numId="733" w16cid:durableId="1390374897">
    <w:abstractNumId w:val="1667"/>
  </w:num>
  <w:num w:numId="734" w16cid:durableId="1003775462">
    <w:abstractNumId w:val="703"/>
  </w:num>
  <w:num w:numId="735" w16cid:durableId="1824665417">
    <w:abstractNumId w:val="707"/>
  </w:num>
  <w:num w:numId="736" w16cid:durableId="1310013759">
    <w:abstractNumId w:val="71"/>
  </w:num>
  <w:num w:numId="737" w16cid:durableId="1428379494">
    <w:abstractNumId w:val="1868"/>
  </w:num>
  <w:num w:numId="738" w16cid:durableId="437262445">
    <w:abstractNumId w:val="1462"/>
  </w:num>
  <w:num w:numId="739" w16cid:durableId="1376394363">
    <w:abstractNumId w:val="1417"/>
  </w:num>
  <w:num w:numId="740" w16cid:durableId="1195002439">
    <w:abstractNumId w:val="1354"/>
  </w:num>
  <w:num w:numId="741" w16cid:durableId="1229422254">
    <w:abstractNumId w:val="483"/>
  </w:num>
  <w:num w:numId="742" w16cid:durableId="889460576">
    <w:abstractNumId w:val="698"/>
  </w:num>
  <w:num w:numId="743" w16cid:durableId="1823232524">
    <w:abstractNumId w:val="916"/>
  </w:num>
  <w:num w:numId="744" w16cid:durableId="1291595042">
    <w:abstractNumId w:val="263"/>
  </w:num>
  <w:num w:numId="745" w16cid:durableId="554438373">
    <w:abstractNumId w:val="1781"/>
  </w:num>
  <w:num w:numId="746" w16cid:durableId="401954483">
    <w:abstractNumId w:val="1615"/>
  </w:num>
  <w:num w:numId="747" w16cid:durableId="1660501103">
    <w:abstractNumId w:val="438"/>
  </w:num>
  <w:num w:numId="748" w16cid:durableId="787622684">
    <w:abstractNumId w:val="435"/>
  </w:num>
  <w:num w:numId="749" w16cid:durableId="307561154">
    <w:abstractNumId w:val="613"/>
  </w:num>
  <w:num w:numId="750" w16cid:durableId="1785465187">
    <w:abstractNumId w:val="1234"/>
  </w:num>
  <w:num w:numId="751" w16cid:durableId="1164471464">
    <w:abstractNumId w:val="1573"/>
  </w:num>
  <w:num w:numId="752" w16cid:durableId="801845059">
    <w:abstractNumId w:val="1023"/>
  </w:num>
  <w:num w:numId="753" w16cid:durableId="1193882955">
    <w:abstractNumId w:val="1095"/>
  </w:num>
  <w:num w:numId="754" w16cid:durableId="967705965">
    <w:abstractNumId w:val="200"/>
  </w:num>
  <w:num w:numId="755" w16cid:durableId="1390690573">
    <w:abstractNumId w:val="1029"/>
  </w:num>
  <w:num w:numId="756" w16cid:durableId="1671442844">
    <w:abstractNumId w:val="1476"/>
  </w:num>
  <w:num w:numId="757" w16cid:durableId="1971521006">
    <w:abstractNumId w:val="541"/>
  </w:num>
  <w:num w:numId="758" w16cid:durableId="521289460">
    <w:abstractNumId w:val="1093"/>
  </w:num>
  <w:num w:numId="759" w16cid:durableId="1233391958">
    <w:abstractNumId w:val="1815"/>
  </w:num>
  <w:num w:numId="760" w16cid:durableId="988753634">
    <w:abstractNumId w:val="1199"/>
  </w:num>
  <w:num w:numId="761" w16cid:durableId="1482426984">
    <w:abstractNumId w:val="1522"/>
  </w:num>
  <w:num w:numId="762" w16cid:durableId="247228277">
    <w:abstractNumId w:val="711"/>
  </w:num>
  <w:num w:numId="763" w16cid:durableId="1609006459">
    <w:abstractNumId w:val="886"/>
  </w:num>
  <w:num w:numId="764" w16cid:durableId="1907450378">
    <w:abstractNumId w:val="1600"/>
  </w:num>
  <w:num w:numId="765" w16cid:durableId="1328629408">
    <w:abstractNumId w:val="640"/>
  </w:num>
  <w:num w:numId="766" w16cid:durableId="879053294">
    <w:abstractNumId w:val="1739"/>
  </w:num>
  <w:num w:numId="767" w16cid:durableId="1661151840">
    <w:abstractNumId w:val="1694"/>
  </w:num>
  <w:num w:numId="768" w16cid:durableId="1471442183">
    <w:abstractNumId w:val="684"/>
  </w:num>
  <w:num w:numId="769" w16cid:durableId="2102681874">
    <w:abstractNumId w:val="968"/>
  </w:num>
  <w:num w:numId="770" w16cid:durableId="1008563485">
    <w:abstractNumId w:val="1242"/>
  </w:num>
  <w:num w:numId="771" w16cid:durableId="475151469">
    <w:abstractNumId w:val="134"/>
  </w:num>
  <w:num w:numId="772" w16cid:durableId="1389303978">
    <w:abstractNumId w:val="1275"/>
  </w:num>
  <w:num w:numId="773" w16cid:durableId="1821573441">
    <w:abstractNumId w:val="655"/>
  </w:num>
  <w:num w:numId="774" w16cid:durableId="1465463047">
    <w:abstractNumId w:val="1689"/>
  </w:num>
  <w:num w:numId="775" w16cid:durableId="2106264130">
    <w:abstractNumId w:val="967"/>
  </w:num>
  <w:num w:numId="776" w16cid:durableId="819466631">
    <w:abstractNumId w:val="902"/>
  </w:num>
  <w:num w:numId="777" w16cid:durableId="421147214">
    <w:abstractNumId w:val="474"/>
  </w:num>
  <w:num w:numId="778" w16cid:durableId="590551551">
    <w:abstractNumId w:val="193"/>
  </w:num>
  <w:num w:numId="779" w16cid:durableId="674113202">
    <w:abstractNumId w:val="736"/>
  </w:num>
  <w:num w:numId="780" w16cid:durableId="1324624197">
    <w:abstractNumId w:val="1850"/>
  </w:num>
  <w:num w:numId="781" w16cid:durableId="1453208920">
    <w:abstractNumId w:val="388"/>
  </w:num>
  <w:num w:numId="782" w16cid:durableId="218438995">
    <w:abstractNumId w:val="918"/>
  </w:num>
  <w:num w:numId="783" w16cid:durableId="655493986">
    <w:abstractNumId w:val="1372"/>
  </w:num>
  <w:num w:numId="784" w16cid:durableId="1652441647">
    <w:abstractNumId w:val="920"/>
  </w:num>
  <w:num w:numId="785" w16cid:durableId="520316162">
    <w:abstractNumId w:val="1486"/>
  </w:num>
  <w:num w:numId="786" w16cid:durableId="1406151049">
    <w:abstractNumId w:val="564"/>
  </w:num>
  <w:num w:numId="787" w16cid:durableId="1203397272">
    <w:abstractNumId w:val="413"/>
  </w:num>
  <w:num w:numId="788" w16cid:durableId="1965769076">
    <w:abstractNumId w:val="1719"/>
  </w:num>
  <w:num w:numId="789" w16cid:durableId="871575623">
    <w:abstractNumId w:val="1435"/>
  </w:num>
  <w:num w:numId="790" w16cid:durableId="357548">
    <w:abstractNumId w:val="1107"/>
  </w:num>
  <w:num w:numId="791" w16cid:durableId="1944801364">
    <w:abstractNumId w:val="827"/>
  </w:num>
  <w:num w:numId="792" w16cid:durableId="1427189038">
    <w:abstractNumId w:val="1231"/>
  </w:num>
  <w:num w:numId="793" w16cid:durableId="2096702107">
    <w:abstractNumId w:val="1123"/>
  </w:num>
  <w:num w:numId="794" w16cid:durableId="979380955">
    <w:abstractNumId w:val="257"/>
  </w:num>
  <w:num w:numId="795" w16cid:durableId="1647202025">
    <w:abstractNumId w:val="324"/>
  </w:num>
  <w:num w:numId="796" w16cid:durableId="1777863246">
    <w:abstractNumId w:val="58"/>
  </w:num>
  <w:num w:numId="797" w16cid:durableId="124542358">
    <w:abstractNumId w:val="1863"/>
  </w:num>
  <w:num w:numId="798" w16cid:durableId="1228615500">
    <w:abstractNumId w:val="889"/>
  </w:num>
  <w:num w:numId="799" w16cid:durableId="420610150">
    <w:abstractNumId w:val="124"/>
  </w:num>
  <w:num w:numId="800" w16cid:durableId="771709097">
    <w:abstractNumId w:val="265"/>
  </w:num>
  <w:num w:numId="801" w16cid:durableId="1661033244">
    <w:abstractNumId w:val="256"/>
  </w:num>
  <w:num w:numId="802" w16cid:durableId="1585338663">
    <w:abstractNumId w:val="1792"/>
  </w:num>
  <w:num w:numId="803" w16cid:durableId="447820777">
    <w:abstractNumId w:val="906"/>
  </w:num>
  <w:num w:numId="804" w16cid:durableId="216161375">
    <w:abstractNumId w:val="1517"/>
  </w:num>
  <w:num w:numId="805" w16cid:durableId="580719246">
    <w:abstractNumId w:val="18"/>
  </w:num>
  <w:num w:numId="806" w16cid:durableId="148444528">
    <w:abstractNumId w:val="369"/>
  </w:num>
  <w:num w:numId="807" w16cid:durableId="2136096831">
    <w:abstractNumId w:val="1497"/>
  </w:num>
  <w:num w:numId="808" w16cid:durableId="962998598">
    <w:abstractNumId w:val="1814"/>
  </w:num>
  <w:num w:numId="809" w16cid:durableId="124861833">
    <w:abstractNumId w:val="1722"/>
  </w:num>
  <w:num w:numId="810" w16cid:durableId="1959484186">
    <w:abstractNumId w:val="766"/>
  </w:num>
  <w:num w:numId="811" w16cid:durableId="1112823749">
    <w:abstractNumId w:val="1759"/>
  </w:num>
  <w:num w:numId="812" w16cid:durableId="1151404199">
    <w:abstractNumId w:val="376"/>
  </w:num>
  <w:num w:numId="813" w16cid:durableId="1179544587">
    <w:abstractNumId w:val="677"/>
  </w:num>
  <w:num w:numId="814" w16cid:durableId="1412577558">
    <w:abstractNumId w:val="1069"/>
  </w:num>
  <w:num w:numId="815" w16cid:durableId="95058912">
    <w:abstractNumId w:val="277"/>
  </w:num>
  <w:num w:numId="816" w16cid:durableId="17849988">
    <w:abstractNumId w:val="975"/>
  </w:num>
  <w:num w:numId="817" w16cid:durableId="1953782639">
    <w:abstractNumId w:val="1714"/>
  </w:num>
  <w:num w:numId="818" w16cid:durableId="1744713298">
    <w:abstractNumId w:val="513"/>
  </w:num>
  <w:num w:numId="819" w16cid:durableId="1825196458">
    <w:abstractNumId w:val="882"/>
  </w:num>
  <w:num w:numId="820" w16cid:durableId="277299388">
    <w:abstractNumId w:val="488"/>
  </w:num>
  <w:num w:numId="821" w16cid:durableId="1903327546">
    <w:abstractNumId w:val="212"/>
  </w:num>
  <w:num w:numId="822" w16cid:durableId="402341067">
    <w:abstractNumId w:val="1111"/>
  </w:num>
  <w:num w:numId="823" w16cid:durableId="343825670">
    <w:abstractNumId w:val="42"/>
  </w:num>
  <w:num w:numId="824" w16cid:durableId="643857088">
    <w:abstractNumId w:val="1774"/>
  </w:num>
  <w:num w:numId="825" w16cid:durableId="948121985">
    <w:abstractNumId w:val="1591"/>
  </w:num>
  <w:num w:numId="826" w16cid:durableId="2022269766">
    <w:abstractNumId w:val="1703"/>
  </w:num>
  <w:num w:numId="827" w16cid:durableId="1292400850">
    <w:abstractNumId w:val="436"/>
  </w:num>
  <w:num w:numId="828" w16cid:durableId="2125347001">
    <w:abstractNumId w:val="719"/>
  </w:num>
  <w:num w:numId="829" w16cid:durableId="1144661536">
    <w:abstractNumId w:val="1651"/>
  </w:num>
  <w:num w:numId="830" w16cid:durableId="593830121">
    <w:abstractNumId w:val="575"/>
  </w:num>
  <w:num w:numId="831" w16cid:durableId="1349672108">
    <w:abstractNumId w:val="867"/>
  </w:num>
  <w:num w:numId="832" w16cid:durableId="889535017">
    <w:abstractNumId w:val="1769"/>
  </w:num>
  <w:num w:numId="833" w16cid:durableId="1431270515">
    <w:abstractNumId w:val="445"/>
  </w:num>
  <w:num w:numId="834" w16cid:durableId="8219531">
    <w:abstractNumId w:val="192"/>
  </w:num>
  <w:num w:numId="835" w16cid:durableId="2075616789">
    <w:abstractNumId w:val="1456"/>
  </w:num>
  <w:num w:numId="836" w16cid:durableId="219290201">
    <w:abstractNumId w:val="872"/>
  </w:num>
  <w:num w:numId="837" w16cid:durableId="84110878">
    <w:abstractNumId w:val="160"/>
  </w:num>
  <w:num w:numId="838" w16cid:durableId="1133328312">
    <w:abstractNumId w:val="187"/>
  </w:num>
  <w:num w:numId="839" w16cid:durableId="1217164211">
    <w:abstractNumId w:val="109"/>
  </w:num>
  <w:num w:numId="840" w16cid:durableId="2066709402">
    <w:abstractNumId w:val="1262"/>
  </w:num>
  <w:num w:numId="841" w16cid:durableId="439420287">
    <w:abstractNumId w:val="1614"/>
  </w:num>
  <w:num w:numId="842" w16cid:durableId="1985695936">
    <w:abstractNumId w:val="849"/>
  </w:num>
  <w:num w:numId="843" w16cid:durableId="1676376019">
    <w:abstractNumId w:val="1619"/>
  </w:num>
  <w:num w:numId="844" w16cid:durableId="538904835">
    <w:abstractNumId w:val="618"/>
  </w:num>
  <w:num w:numId="845" w16cid:durableId="164366912">
    <w:abstractNumId w:val="523"/>
  </w:num>
  <w:num w:numId="846" w16cid:durableId="12849685">
    <w:abstractNumId w:val="1853"/>
  </w:num>
  <w:num w:numId="847" w16cid:durableId="1658342661">
    <w:abstractNumId w:val="949"/>
  </w:num>
  <w:num w:numId="848" w16cid:durableId="138958942">
    <w:abstractNumId w:val="1677"/>
  </w:num>
  <w:num w:numId="849" w16cid:durableId="1225681280">
    <w:abstractNumId w:val="834"/>
  </w:num>
  <w:num w:numId="850" w16cid:durableId="878514758">
    <w:abstractNumId w:val="770"/>
  </w:num>
  <w:num w:numId="851" w16cid:durableId="1000083759">
    <w:abstractNumId w:val="1010"/>
  </w:num>
  <w:num w:numId="852" w16cid:durableId="1992785783">
    <w:abstractNumId w:val="1541"/>
  </w:num>
  <w:num w:numId="853" w16cid:durableId="1117331585">
    <w:abstractNumId w:val="894"/>
  </w:num>
  <w:num w:numId="854" w16cid:durableId="934872168">
    <w:abstractNumId w:val="1084"/>
  </w:num>
  <w:num w:numId="855" w16cid:durableId="925768984">
    <w:abstractNumId w:val="1668"/>
  </w:num>
  <w:num w:numId="856" w16cid:durableId="1465585299">
    <w:abstractNumId w:val="132"/>
  </w:num>
  <w:num w:numId="857" w16cid:durableId="1242056677">
    <w:abstractNumId w:val="1270"/>
  </w:num>
  <w:num w:numId="858" w16cid:durableId="1365667655">
    <w:abstractNumId w:val="1491"/>
  </w:num>
  <w:num w:numId="859" w16cid:durableId="135493883">
    <w:abstractNumId w:val="1643"/>
  </w:num>
  <w:num w:numId="860" w16cid:durableId="2026667188">
    <w:abstractNumId w:val="756"/>
  </w:num>
  <w:num w:numId="861" w16cid:durableId="1778602121">
    <w:abstractNumId w:val="1171"/>
  </w:num>
  <w:num w:numId="862" w16cid:durableId="2096971857">
    <w:abstractNumId w:val="1426"/>
  </w:num>
  <w:num w:numId="863" w16cid:durableId="2061973650">
    <w:abstractNumId w:val="883"/>
  </w:num>
  <w:num w:numId="864" w16cid:durableId="147020914">
    <w:abstractNumId w:val="1568"/>
  </w:num>
  <w:num w:numId="865" w16cid:durableId="1009916309">
    <w:abstractNumId w:val="1081"/>
  </w:num>
  <w:num w:numId="866" w16cid:durableId="1851404241">
    <w:abstractNumId w:val="1318"/>
  </w:num>
  <w:num w:numId="867" w16cid:durableId="1242836845">
    <w:abstractNumId w:val="1028"/>
  </w:num>
  <w:num w:numId="868" w16cid:durableId="137190905">
    <w:abstractNumId w:val="75"/>
  </w:num>
  <w:num w:numId="869" w16cid:durableId="410782185">
    <w:abstractNumId w:val="1650"/>
  </w:num>
  <w:num w:numId="870" w16cid:durableId="188953554">
    <w:abstractNumId w:val="195"/>
  </w:num>
  <w:num w:numId="871" w16cid:durableId="1293945767">
    <w:abstractNumId w:val="965"/>
  </w:num>
  <w:num w:numId="872" w16cid:durableId="952634492">
    <w:abstractNumId w:val="170"/>
  </w:num>
  <w:num w:numId="873" w16cid:durableId="820655398">
    <w:abstractNumId w:val="903"/>
  </w:num>
  <w:num w:numId="874" w16cid:durableId="1689328597">
    <w:abstractNumId w:val="45"/>
  </w:num>
  <w:num w:numId="875" w16cid:durableId="2094160692">
    <w:abstractNumId w:val="203"/>
  </w:num>
  <w:num w:numId="876" w16cid:durableId="527303470">
    <w:abstractNumId w:val="1335"/>
  </w:num>
  <w:num w:numId="877" w16cid:durableId="1265112495">
    <w:abstractNumId w:val="814"/>
  </w:num>
  <w:num w:numId="878" w16cid:durableId="1914583601">
    <w:abstractNumId w:val="1828"/>
  </w:num>
  <w:num w:numId="879" w16cid:durableId="492838275">
    <w:abstractNumId w:val="1717"/>
  </w:num>
  <w:num w:numId="880" w16cid:durableId="1521046460">
    <w:abstractNumId w:val="670"/>
  </w:num>
  <w:num w:numId="881" w16cid:durableId="491868984">
    <w:abstractNumId w:val="1211"/>
  </w:num>
  <w:num w:numId="882" w16cid:durableId="1266309899">
    <w:abstractNumId w:val="1452"/>
  </w:num>
  <w:num w:numId="883" w16cid:durableId="835146519">
    <w:abstractNumId w:val="592"/>
  </w:num>
  <w:num w:numId="884" w16cid:durableId="2018077996">
    <w:abstractNumId w:val="245"/>
  </w:num>
  <w:num w:numId="885" w16cid:durableId="799877756">
    <w:abstractNumId w:val="22"/>
  </w:num>
  <w:num w:numId="886" w16cid:durableId="348021878">
    <w:abstractNumId w:val="616"/>
  </w:num>
  <w:num w:numId="887" w16cid:durableId="1461800786">
    <w:abstractNumId w:val="335"/>
  </w:num>
  <w:num w:numId="888" w16cid:durableId="431558312">
    <w:abstractNumId w:val="1434"/>
  </w:num>
  <w:num w:numId="889" w16cid:durableId="714164539">
    <w:abstractNumId w:val="514"/>
  </w:num>
  <w:num w:numId="890" w16cid:durableId="300841609">
    <w:abstractNumId w:val="433"/>
  </w:num>
  <w:num w:numId="891" w16cid:durableId="1934390089">
    <w:abstractNumId w:val="1299"/>
  </w:num>
  <w:num w:numId="892" w16cid:durableId="1532106257">
    <w:abstractNumId w:val="990"/>
  </w:num>
  <w:num w:numId="893" w16cid:durableId="1314065000">
    <w:abstractNumId w:val="305"/>
  </w:num>
  <w:num w:numId="894" w16cid:durableId="1369255449">
    <w:abstractNumId w:val="1620"/>
  </w:num>
  <w:num w:numId="895" w16cid:durableId="1550067708">
    <w:abstractNumId w:val="372"/>
  </w:num>
  <w:num w:numId="896" w16cid:durableId="510031329">
    <w:abstractNumId w:val="327"/>
  </w:num>
  <w:num w:numId="897" w16cid:durableId="784497409">
    <w:abstractNumId w:val="1008"/>
  </w:num>
  <w:num w:numId="898" w16cid:durableId="1860729081">
    <w:abstractNumId w:val="1075"/>
  </w:num>
  <w:num w:numId="899" w16cid:durableId="1674601543">
    <w:abstractNumId w:val="853"/>
  </w:num>
  <w:num w:numId="900" w16cid:durableId="923992837">
    <w:abstractNumId w:val="1821"/>
  </w:num>
  <w:num w:numId="901" w16cid:durableId="1690178502">
    <w:abstractNumId w:val="154"/>
  </w:num>
  <w:num w:numId="902" w16cid:durableId="215091292">
    <w:abstractNumId w:val="1315"/>
  </w:num>
  <w:num w:numId="903" w16cid:durableId="1880240680">
    <w:abstractNumId w:val="1163"/>
  </w:num>
  <w:num w:numId="904" w16cid:durableId="93676935">
    <w:abstractNumId w:val="761"/>
  </w:num>
  <w:num w:numId="905" w16cid:durableId="1133447718">
    <w:abstractNumId w:val="588"/>
  </w:num>
  <w:num w:numId="906" w16cid:durableId="1457018135">
    <w:abstractNumId w:val="1039"/>
  </w:num>
  <w:num w:numId="907" w16cid:durableId="1167020236">
    <w:abstractNumId w:val="1626"/>
  </w:num>
  <w:num w:numId="908" w16cid:durableId="1011564728">
    <w:abstractNumId w:val="1407"/>
  </w:num>
  <w:num w:numId="909" w16cid:durableId="165754895">
    <w:abstractNumId w:val="815"/>
  </w:num>
  <w:num w:numId="910" w16cid:durableId="1411073056">
    <w:abstractNumId w:val="82"/>
  </w:num>
  <w:num w:numId="911" w16cid:durableId="2050911885">
    <w:abstractNumId w:val="806"/>
  </w:num>
  <w:num w:numId="912" w16cid:durableId="796991231">
    <w:abstractNumId w:val="282"/>
  </w:num>
  <w:num w:numId="913" w16cid:durableId="1252201699">
    <w:abstractNumId w:val="1331"/>
  </w:num>
  <w:num w:numId="914" w16cid:durableId="667559935">
    <w:abstractNumId w:val="508"/>
  </w:num>
  <w:num w:numId="915" w16cid:durableId="1232691175">
    <w:abstractNumId w:val="1526"/>
  </w:num>
  <w:num w:numId="916" w16cid:durableId="1474981493">
    <w:abstractNumId w:val="1035"/>
  </w:num>
  <w:num w:numId="917" w16cid:durableId="630400574">
    <w:abstractNumId w:val="341"/>
  </w:num>
  <w:num w:numId="918" w16cid:durableId="2127238634">
    <w:abstractNumId w:val="1115"/>
  </w:num>
  <w:num w:numId="919" w16cid:durableId="1926500701">
    <w:abstractNumId w:val="1705"/>
  </w:num>
  <w:num w:numId="920" w16cid:durableId="1423527115">
    <w:abstractNumId w:val="835"/>
  </w:num>
  <w:num w:numId="921" w16cid:durableId="1423603162">
    <w:abstractNumId w:val="48"/>
  </w:num>
  <w:num w:numId="922" w16cid:durableId="1836843503">
    <w:abstractNumId w:val="1687"/>
  </w:num>
  <w:num w:numId="923" w16cid:durableId="1407846443">
    <w:abstractNumId w:val="1846"/>
  </w:num>
  <w:num w:numId="924" w16cid:durableId="1279221780">
    <w:abstractNumId w:val="351"/>
  </w:num>
  <w:num w:numId="925" w16cid:durableId="1623533706">
    <w:abstractNumId w:val="181"/>
  </w:num>
  <w:num w:numId="926" w16cid:durableId="1927374943">
    <w:abstractNumId w:val="981"/>
  </w:num>
  <w:num w:numId="927" w16cid:durableId="1820805135">
    <w:abstractNumId w:val="818"/>
  </w:num>
  <w:num w:numId="928" w16cid:durableId="549222290">
    <w:abstractNumId w:val="1598"/>
  </w:num>
  <w:num w:numId="929" w16cid:durableId="232594183">
    <w:abstractNumId w:val="149"/>
  </w:num>
  <w:num w:numId="930" w16cid:durableId="756710411">
    <w:abstractNumId w:val="1701"/>
  </w:num>
  <w:num w:numId="931" w16cid:durableId="1720782014">
    <w:abstractNumId w:val="352"/>
  </w:num>
  <w:num w:numId="932" w16cid:durableId="459612458">
    <w:abstractNumId w:val="1641"/>
  </w:num>
  <w:num w:numId="933" w16cid:durableId="1096437646">
    <w:abstractNumId w:val="16"/>
  </w:num>
  <w:num w:numId="934" w16cid:durableId="167716244">
    <w:abstractNumId w:val="1106"/>
  </w:num>
  <w:num w:numId="935" w16cid:durableId="856770592">
    <w:abstractNumId w:val="1518"/>
  </w:num>
  <w:num w:numId="936" w16cid:durableId="2086801785">
    <w:abstractNumId w:val="931"/>
  </w:num>
  <w:num w:numId="937" w16cid:durableId="1871406443">
    <w:abstractNumId w:val="663"/>
  </w:num>
  <w:num w:numId="938" w16cid:durableId="1874270473">
    <w:abstractNumId w:val="38"/>
  </w:num>
  <w:num w:numId="939" w16cid:durableId="1065418780">
    <w:abstractNumId w:val="533"/>
  </w:num>
  <w:num w:numId="940" w16cid:durableId="1421875016">
    <w:abstractNumId w:val="1195"/>
  </w:num>
  <w:num w:numId="941" w16cid:durableId="1533613270">
    <w:abstractNumId w:val="545"/>
  </w:num>
  <w:num w:numId="942" w16cid:durableId="1281913363">
    <w:abstractNumId w:val="331"/>
  </w:num>
  <w:num w:numId="943" w16cid:durableId="1043823898">
    <w:abstractNumId w:val="1167"/>
  </w:num>
  <w:num w:numId="944" w16cid:durableId="1754275451">
    <w:abstractNumId w:val="1077"/>
  </w:num>
  <w:num w:numId="945" w16cid:durableId="1936285058">
    <w:abstractNumId w:val="510"/>
  </w:num>
  <w:num w:numId="946" w16cid:durableId="1939024758">
    <w:abstractNumId w:val="208"/>
  </w:num>
  <w:num w:numId="947" w16cid:durableId="448594281">
    <w:abstractNumId w:val="32"/>
  </w:num>
  <w:num w:numId="948" w16cid:durableId="1732148834">
    <w:abstractNumId w:val="320"/>
  </w:num>
  <w:num w:numId="949" w16cid:durableId="1846822480">
    <w:abstractNumId w:val="1468"/>
  </w:num>
  <w:num w:numId="950" w16cid:durableId="225340069">
    <w:abstractNumId w:val="323"/>
  </w:num>
  <w:num w:numId="951" w16cid:durableId="567348342">
    <w:abstractNumId w:val="1152"/>
  </w:num>
  <w:num w:numId="952" w16cid:durableId="700740289">
    <w:abstractNumId w:val="939"/>
  </w:num>
  <w:num w:numId="953" w16cid:durableId="726729375">
    <w:abstractNumId w:val="1664"/>
  </w:num>
  <w:num w:numId="954" w16cid:durableId="166361562">
    <w:abstractNumId w:val="400"/>
  </w:num>
  <w:num w:numId="955" w16cid:durableId="1934700872">
    <w:abstractNumId w:val="1570"/>
  </w:num>
  <w:num w:numId="956" w16cid:durableId="1842767630">
    <w:abstractNumId w:val="1810"/>
  </w:num>
  <w:num w:numId="957" w16cid:durableId="201675333">
    <w:abstractNumId w:val="915"/>
  </w:num>
  <w:num w:numId="958" w16cid:durableId="911815833">
    <w:abstractNumId w:val="222"/>
  </w:num>
  <w:num w:numId="959" w16cid:durableId="1169179513">
    <w:abstractNumId w:val="1834"/>
  </w:num>
  <w:num w:numId="960" w16cid:durableId="1504975785">
    <w:abstractNumId w:val="53"/>
  </w:num>
  <w:num w:numId="961" w16cid:durableId="163135955">
    <w:abstractNumId w:val="297"/>
  </w:num>
  <w:num w:numId="962" w16cid:durableId="261381342">
    <w:abstractNumId w:val="67"/>
  </w:num>
  <w:num w:numId="963" w16cid:durableId="1780031636">
    <w:abstractNumId w:val="1535"/>
  </w:num>
  <w:num w:numId="964" w16cid:durableId="1523517869">
    <w:abstractNumId w:val="1424"/>
  </w:num>
  <w:num w:numId="965" w16cid:durableId="41371248">
    <w:abstractNumId w:val="296"/>
  </w:num>
  <w:num w:numId="966" w16cid:durableId="48696621">
    <w:abstractNumId w:val="1037"/>
  </w:num>
  <w:num w:numId="967" w16cid:durableId="2132624223">
    <w:abstractNumId w:val="1684"/>
  </w:num>
  <w:num w:numId="968" w16cid:durableId="564220543">
    <w:abstractNumId w:val="1368"/>
  </w:num>
  <w:num w:numId="969" w16cid:durableId="702098930">
    <w:abstractNumId w:val="286"/>
  </w:num>
  <w:num w:numId="970" w16cid:durableId="625625205">
    <w:abstractNumId w:val="117"/>
  </w:num>
  <w:num w:numId="971" w16cid:durableId="1079911101">
    <w:abstractNumId w:val="88"/>
  </w:num>
  <w:num w:numId="972" w16cid:durableId="2056808843">
    <w:abstractNumId w:val="1208"/>
  </w:num>
  <w:num w:numId="973" w16cid:durableId="1323197598">
    <w:abstractNumId w:val="1175"/>
  </w:num>
  <w:num w:numId="974" w16cid:durableId="1111777871">
    <w:abstractNumId w:val="24"/>
  </w:num>
  <w:num w:numId="975" w16cid:durableId="246185143">
    <w:abstractNumId w:val="242"/>
  </w:num>
  <w:num w:numId="976" w16cid:durableId="6717050">
    <w:abstractNumId w:val="1196"/>
  </w:num>
  <w:num w:numId="977" w16cid:durableId="66585485">
    <w:abstractNumId w:val="300"/>
  </w:num>
  <w:num w:numId="978" w16cid:durableId="615991520">
    <w:abstractNumId w:val="1136"/>
  </w:num>
  <w:num w:numId="979" w16cid:durableId="1059475565">
    <w:abstractNumId w:val="379"/>
  </w:num>
  <w:num w:numId="980" w16cid:durableId="957879277">
    <w:abstractNumId w:val="422"/>
  </w:num>
  <w:num w:numId="981" w16cid:durableId="1476609684">
    <w:abstractNumId w:val="393"/>
  </w:num>
  <w:num w:numId="982" w16cid:durableId="673070765">
    <w:abstractNumId w:val="699"/>
  </w:num>
  <w:num w:numId="983" w16cid:durableId="2017491318">
    <w:abstractNumId w:val="755"/>
  </w:num>
  <w:num w:numId="984" w16cid:durableId="857233346">
    <w:abstractNumId w:val="1012"/>
  </w:num>
  <w:num w:numId="985" w16cid:durableId="1128204422">
    <w:abstractNumId w:val="748"/>
  </w:num>
  <w:num w:numId="986" w16cid:durableId="954600804">
    <w:abstractNumId w:val="938"/>
  </w:num>
  <w:num w:numId="987" w16cid:durableId="553539505">
    <w:abstractNumId w:val="773"/>
  </w:num>
  <w:num w:numId="988" w16cid:durableId="1000039036">
    <w:abstractNumId w:val="1730"/>
  </w:num>
  <w:num w:numId="989" w16cid:durableId="791099112">
    <w:abstractNumId w:val="1772"/>
  </w:num>
  <w:num w:numId="990" w16cid:durableId="1397631903">
    <w:abstractNumId w:val="1441"/>
  </w:num>
  <w:num w:numId="991" w16cid:durableId="1290552067">
    <w:abstractNumId w:val="893"/>
  </w:num>
  <w:num w:numId="992" w16cid:durableId="1356612558">
    <w:abstractNumId w:val="1801"/>
  </w:num>
  <w:num w:numId="993" w16cid:durableId="919025421">
    <w:abstractNumId w:val="244"/>
  </w:num>
  <w:num w:numId="994" w16cid:durableId="646741124">
    <w:abstractNumId w:val="1020"/>
  </w:num>
  <w:num w:numId="995" w16cid:durableId="687831228">
    <w:abstractNumId w:val="188"/>
  </w:num>
  <w:num w:numId="996" w16cid:durableId="1468935800">
    <w:abstractNumId w:val="1695"/>
  </w:num>
  <w:num w:numId="997" w16cid:durableId="1219901228">
    <w:abstractNumId w:val="1239"/>
  </w:num>
  <w:num w:numId="998" w16cid:durableId="325327484">
    <w:abstractNumId w:val="895"/>
  </w:num>
  <w:num w:numId="999" w16cid:durableId="1954241396">
    <w:abstractNumId w:val="868"/>
  </w:num>
  <w:num w:numId="1000" w16cid:durableId="170263930">
    <w:abstractNumId w:val="826"/>
  </w:num>
  <w:num w:numId="1001" w16cid:durableId="772554477">
    <w:abstractNumId w:val="1205"/>
  </w:num>
  <w:num w:numId="1002" w16cid:durableId="1963220953">
    <w:abstractNumId w:val="1038"/>
  </w:num>
  <w:num w:numId="1003" w16cid:durableId="2034527794">
    <w:abstractNumId w:val="1203"/>
  </w:num>
  <w:num w:numId="1004" w16cid:durableId="1529178560">
    <w:abstractNumId w:val="874"/>
  </w:num>
  <w:num w:numId="1005" w16cid:durableId="445540347">
    <w:abstractNumId w:val="1406"/>
  </w:num>
  <w:num w:numId="1006" w16cid:durableId="1670330927">
    <w:abstractNumId w:val="1283"/>
  </w:num>
  <w:num w:numId="1007" w16cid:durableId="1309820033">
    <w:abstractNumId w:val="1131"/>
  </w:num>
  <w:num w:numId="1008" w16cid:durableId="1211072437">
    <w:abstractNumId w:val="145"/>
  </w:num>
  <w:num w:numId="1009" w16cid:durableId="65346611">
    <w:abstractNumId w:val="83"/>
  </w:num>
  <w:num w:numId="1010" w16cid:durableId="357050153">
    <w:abstractNumId w:val="50"/>
  </w:num>
  <w:num w:numId="1011" w16cid:durableId="1385300731">
    <w:abstractNumId w:val="121"/>
  </w:num>
  <w:num w:numId="1012" w16cid:durableId="881021895">
    <w:abstractNumId w:val="1699"/>
  </w:num>
  <w:num w:numId="1013" w16cid:durableId="1661156945">
    <w:abstractNumId w:val="1367"/>
  </w:num>
  <w:num w:numId="1014" w16cid:durableId="75128522">
    <w:abstractNumId w:val="928"/>
  </w:num>
  <w:num w:numId="1015" w16cid:durableId="1474130999">
    <w:abstractNumId w:val="1185"/>
  </w:num>
  <w:num w:numId="1016" w16cid:durableId="1185316525">
    <w:abstractNumId w:val="1743"/>
  </w:num>
  <w:num w:numId="1017" w16cid:durableId="232938422">
    <w:abstractNumId w:val="496"/>
  </w:num>
  <w:num w:numId="1018" w16cid:durableId="1876773859">
    <w:abstractNumId w:val="1797"/>
  </w:num>
  <w:num w:numId="1019" w16cid:durableId="652755376">
    <w:abstractNumId w:val="1300"/>
  </w:num>
  <w:num w:numId="1020" w16cid:durableId="1022170718">
    <w:abstractNumId w:val="954"/>
  </w:num>
  <w:num w:numId="1021" w16cid:durableId="165287195">
    <w:abstractNumId w:val="1281"/>
  </w:num>
  <w:num w:numId="1022" w16cid:durableId="1381317723">
    <w:abstractNumId w:val="878"/>
  </w:num>
  <w:num w:numId="1023" w16cid:durableId="36011733">
    <w:abstractNumId w:val="1752"/>
  </w:num>
  <w:num w:numId="1024" w16cid:durableId="1127427474">
    <w:abstractNumId w:val="1655"/>
  </w:num>
  <w:num w:numId="1025" w16cid:durableId="509609377">
    <w:abstractNumId w:val="585"/>
  </w:num>
  <w:num w:numId="1026" w16cid:durableId="1141994180">
    <w:abstractNumId w:val="97"/>
  </w:num>
  <w:num w:numId="1027" w16cid:durableId="1260137195">
    <w:abstractNumId w:val="801"/>
  </w:num>
  <w:num w:numId="1028" w16cid:durableId="15231567">
    <w:abstractNumId w:val="638"/>
  </w:num>
  <w:num w:numId="1029" w16cid:durableId="1107889445">
    <w:abstractNumId w:val="1438"/>
  </w:num>
  <w:num w:numId="1030" w16cid:durableId="1153984796">
    <w:abstractNumId w:val="643"/>
  </w:num>
  <w:num w:numId="1031" w16cid:durableId="1438407676">
    <w:abstractNumId w:val="125"/>
  </w:num>
  <w:num w:numId="1032" w16cid:durableId="1111823687">
    <w:abstractNumId w:val="1822"/>
  </w:num>
  <w:num w:numId="1033" w16cid:durableId="1345326777">
    <w:abstractNumId w:val="215"/>
  </w:num>
  <w:num w:numId="1034" w16cid:durableId="1432433653">
    <w:abstractNumId w:val="1578"/>
  </w:num>
  <w:num w:numId="1035" w16cid:durableId="1457868808">
    <w:abstractNumId w:val="330"/>
  </w:num>
  <w:num w:numId="1036" w16cid:durableId="529531502">
    <w:abstractNumId w:val="1303"/>
  </w:num>
  <w:num w:numId="1037" w16cid:durableId="688914555">
    <w:abstractNumId w:val="415"/>
  </w:num>
  <w:num w:numId="1038" w16cid:durableId="1941797928">
    <w:abstractNumId w:val="1436"/>
  </w:num>
  <w:num w:numId="1039" w16cid:durableId="396634431">
    <w:abstractNumId w:val="348"/>
  </w:num>
  <w:num w:numId="1040" w16cid:durableId="1891763465">
    <w:abstractNumId w:val="1190"/>
  </w:num>
  <w:num w:numId="1041" w16cid:durableId="571887843">
    <w:abstractNumId w:val="1168"/>
  </w:num>
  <w:num w:numId="1042" w16cid:durableId="1734619191">
    <w:abstractNumId w:val="1350"/>
  </w:num>
  <w:num w:numId="1043" w16cid:durableId="976564177">
    <w:abstractNumId w:val="595"/>
  </w:num>
  <w:num w:numId="1044" w16cid:durableId="786121510">
    <w:abstractNumId w:val="1324"/>
  </w:num>
  <w:num w:numId="1045" w16cid:durableId="1290548977">
    <w:abstractNumId w:val="133"/>
  </w:num>
  <w:num w:numId="1046" w16cid:durableId="305210728">
    <w:abstractNumId w:val="926"/>
  </w:num>
  <w:num w:numId="1047" w16cid:durableId="1977950778">
    <w:abstractNumId w:val="754"/>
  </w:num>
  <w:num w:numId="1048" w16cid:durableId="311377545">
    <w:abstractNumId w:val="1244"/>
  </w:num>
  <w:num w:numId="1049" w16cid:durableId="81073819">
    <w:abstractNumId w:val="1672"/>
  </w:num>
  <w:num w:numId="1050" w16cid:durableId="377820014">
    <w:abstractNumId w:val="409"/>
  </w:num>
  <w:num w:numId="1051" w16cid:durableId="1176386605">
    <w:abstractNumId w:val="843"/>
  </w:num>
  <w:num w:numId="1052" w16cid:durableId="586231544">
    <w:abstractNumId w:val="206"/>
  </w:num>
  <w:num w:numId="1053" w16cid:durableId="246808804">
    <w:abstractNumId w:val="1276"/>
  </w:num>
  <w:num w:numId="1054" w16cid:durableId="243532472">
    <w:abstractNumId w:val="1865"/>
  </w:num>
  <w:num w:numId="1055" w16cid:durableId="190342393">
    <w:abstractNumId w:val="1765"/>
  </w:num>
  <w:num w:numId="1056" w16cid:durableId="976033693">
    <w:abstractNumId w:val="537"/>
  </w:num>
  <w:num w:numId="1057" w16cid:durableId="612368989">
    <w:abstractNumId w:val="135"/>
  </w:num>
  <w:num w:numId="1058" w16cid:durableId="1867864546">
    <w:abstractNumId w:val="501"/>
  </w:num>
  <w:num w:numId="1059" w16cid:durableId="630987859">
    <w:abstractNumId w:val="901"/>
  </w:num>
  <w:num w:numId="1060" w16cid:durableId="220215560">
    <w:abstractNumId w:val="701"/>
  </w:num>
  <w:num w:numId="1061" w16cid:durableId="1593004785">
    <w:abstractNumId w:val="481"/>
  </w:num>
  <w:num w:numId="1062" w16cid:durableId="1573003863">
    <w:abstractNumId w:val="1215"/>
  </w:num>
  <w:num w:numId="1063" w16cid:durableId="2140878239">
    <w:abstractNumId w:val="646"/>
  </w:num>
  <w:num w:numId="1064" w16cid:durableId="1005942786">
    <w:abstractNumId w:val="355"/>
  </w:num>
  <w:num w:numId="1065" w16cid:durableId="1635795780">
    <w:abstractNumId w:val="1247"/>
  </w:num>
  <w:num w:numId="1066" w16cid:durableId="1908878084">
    <w:abstractNumId w:val="321"/>
  </w:num>
  <w:num w:numId="1067" w16cid:durableId="2080056377">
    <w:abstractNumId w:val="1857"/>
  </w:num>
  <w:num w:numId="1068" w16cid:durableId="1908151655">
    <w:abstractNumId w:val="624"/>
  </w:num>
  <w:num w:numId="1069" w16cid:durableId="1156729552">
    <w:abstractNumId w:val="952"/>
  </w:num>
  <w:num w:numId="1070" w16cid:durableId="534998106">
    <w:abstractNumId w:val="1058"/>
  </w:num>
  <w:num w:numId="1071" w16cid:durableId="1071662331">
    <w:abstractNumId w:val="461"/>
  </w:num>
  <w:num w:numId="1072" w16cid:durableId="1516848336">
    <w:abstractNumId w:val="429"/>
  </w:num>
  <w:num w:numId="1073" w16cid:durableId="1173228690">
    <w:abstractNumId w:val="693"/>
  </w:num>
  <w:num w:numId="1074" w16cid:durableId="1880819242">
    <w:abstractNumId w:val="563"/>
  </w:num>
  <w:num w:numId="1075" w16cid:durableId="452285353">
    <w:abstractNumId w:val="1489"/>
  </w:num>
  <w:num w:numId="1076" w16cid:durableId="1414085473">
    <w:abstractNumId w:val="1721"/>
  </w:num>
  <w:num w:numId="1077" w16cid:durableId="270749639">
    <w:abstractNumId w:val="236"/>
  </w:num>
  <w:num w:numId="1078" w16cid:durableId="977761929">
    <w:abstractNumId w:val="1673"/>
  </w:num>
  <w:num w:numId="1079" w16cid:durableId="1438597727">
    <w:abstractNumId w:val="1245"/>
  </w:num>
  <w:num w:numId="1080" w16cid:durableId="1077287554">
    <w:abstractNumId w:val="1498"/>
  </w:num>
  <w:num w:numId="1081" w16cid:durableId="1038318536">
    <w:abstractNumId w:val="425"/>
  </w:num>
  <w:num w:numId="1082" w16cid:durableId="1975327214">
    <w:abstractNumId w:val="96"/>
  </w:num>
  <w:num w:numId="1083" w16cid:durableId="1805997741">
    <w:abstractNumId w:val="21"/>
  </w:num>
  <w:num w:numId="1084" w16cid:durableId="889415146">
    <w:abstractNumId w:val="808"/>
  </w:num>
  <w:num w:numId="1085" w16cid:durableId="1687051539">
    <w:abstractNumId w:val="530"/>
  </w:num>
  <w:num w:numId="1086" w16cid:durableId="1905875221">
    <w:abstractNumId w:val="1048"/>
  </w:num>
  <w:num w:numId="1087" w16cid:durableId="609892343">
    <w:abstractNumId w:val="680"/>
  </w:num>
  <w:num w:numId="1088" w16cid:durableId="1502697421">
    <w:abstractNumId w:val="272"/>
  </w:num>
  <w:num w:numId="1089" w16cid:durableId="469710773">
    <w:abstractNumId w:val="1305"/>
  </w:num>
  <w:num w:numId="1090" w16cid:durableId="1129057290">
    <w:abstractNumId w:val="1072"/>
  </w:num>
  <w:num w:numId="1091" w16cid:durableId="746076171">
    <w:abstractNumId w:val="1001"/>
  </w:num>
  <w:num w:numId="1092" w16cid:durableId="472793761">
    <w:abstractNumId w:val="229"/>
  </w:num>
  <w:num w:numId="1093" w16cid:durableId="561790167">
    <w:abstractNumId w:val="953"/>
  </w:num>
  <w:num w:numId="1094" w16cid:durableId="1940335641">
    <w:abstractNumId w:val="128"/>
  </w:num>
  <w:num w:numId="1095" w16cid:durableId="1388913426">
    <w:abstractNumId w:val="1563"/>
  </w:num>
  <w:num w:numId="1096" w16cid:durableId="373390380">
    <w:abstractNumId w:val="3"/>
  </w:num>
  <w:num w:numId="1097" w16cid:durableId="1390418141">
    <w:abstractNumId w:val="1534"/>
  </w:num>
  <w:num w:numId="1098" w16cid:durableId="1351372868">
    <w:abstractNumId w:val="1791"/>
  </w:num>
  <w:num w:numId="1099" w16cid:durableId="1015617533">
    <w:abstractNumId w:val="448"/>
  </w:num>
  <w:num w:numId="1100" w16cid:durableId="1335572106">
    <w:abstractNumId w:val="550"/>
  </w:num>
  <w:num w:numId="1101" w16cid:durableId="1423257296">
    <w:abstractNumId w:val="924"/>
  </w:num>
  <w:num w:numId="1102" w16cid:durableId="1320839512">
    <w:abstractNumId w:val="597"/>
  </w:num>
  <w:num w:numId="1103" w16cid:durableId="490103067">
    <w:abstractNumId w:val="828"/>
  </w:num>
  <w:num w:numId="1104" w16cid:durableId="670333942">
    <w:abstractNumId w:val="1277"/>
  </w:num>
  <w:num w:numId="1105" w16cid:durableId="2007900575">
    <w:abstractNumId w:val="459"/>
  </w:num>
  <w:num w:numId="1106" w16cid:durableId="973410947">
    <w:abstractNumId w:val="1635"/>
  </w:num>
  <w:num w:numId="1107" w16cid:durableId="1767387012">
    <w:abstractNumId w:val="249"/>
  </w:num>
  <w:num w:numId="1108" w16cid:durableId="985862918">
    <w:abstractNumId w:val="466"/>
  </w:num>
  <w:num w:numId="1109" w16cid:durableId="799802732">
    <w:abstractNumId w:val="1634"/>
  </w:num>
  <w:num w:numId="1110" w16cid:durableId="776099484">
    <w:abstractNumId w:val="1363"/>
  </w:num>
  <w:num w:numId="1111" w16cid:durableId="496388209">
    <w:abstractNumId w:val="1554"/>
  </w:num>
  <w:num w:numId="1112" w16cid:durableId="1053239822">
    <w:abstractNumId w:val="936"/>
  </w:num>
  <w:num w:numId="1113" w16cid:durableId="1513954866">
    <w:abstractNumId w:val="1137"/>
  </w:num>
  <w:num w:numId="1114" w16cid:durableId="615068125">
    <w:abstractNumId w:val="1478"/>
  </w:num>
  <w:num w:numId="1115" w16cid:durableId="1734767565">
    <w:abstractNumId w:val="1509"/>
  </w:num>
  <w:num w:numId="1116" w16cid:durableId="2100250624">
    <w:abstractNumId w:val="1520"/>
  </w:num>
  <w:num w:numId="1117" w16cid:durableId="1263152417">
    <w:abstractNumId w:val="25"/>
  </w:num>
  <w:num w:numId="1118" w16cid:durableId="1119422461">
    <w:abstractNumId w:val="1045"/>
  </w:num>
  <w:num w:numId="1119" w16cid:durableId="54817383">
    <w:abstractNumId w:val="534"/>
  </w:num>
  <w:num w:numId="1120" w16cid:durableId="676159193">
    <w:abstractNumId w:val="1545"/>
  </w:num>
  <w:num w:numId="1121" w16cid:durableId="1760252081">
    <w:abstractNumId w:val="1652"/>
  </w:num>
  <w:num w:numId="1122" w16cid:durableId="364908892">
    <w:abstractNumId w:val="1223"/>
  </w:num>
  <w:num w:numId="1123" w16cid:durableId="54476048">
    <w:abstractNumId w:val="1505"/>
  </w:num>
  <w:num w:numId="1124" w16cid:durableId="1239709709">
    <w:abstractNumId w:val="1083"/>
  </w:num>
  <w:num w:numId="1125" w16cid:durableId="1416323186">
    <w:abstractNumId w:val="937"/>
  </w:num>
  <w:num w:numId="1126" w16cid:durableId="1247616012">
    <w:abstractNumId w:val="1866"/>
  </w:num>
  <w:num w:numId="1127" w16cid:durableId="62215205">
    <w:abstractNumId w:val="690"/>
  </w:num>
  <w:num w:numId="1128" w16cid:durableId="562909542">
    <w:abstractNumId w:val="744"/>
  </w:num>
  <w:num w:numId="1129" w16cid:durableId="755440401">
    <w:abstractNumId w:val="1055"/>
  </w:num>
  <w:num w:numId="1130" w16cid:durableId="2146967211">
    <w:abstractNumId w:val="559"/>
  </w:num>
  <w:num w:numId="1131" w16cid:durableId="324209419">
    <w:abstractNumId w:val="380"/>
  </w:num>
  <w:num w:numId="1132" w16cid:durableId="993529247">
    <w:abstractNumId w:val="1187"/>
  </w:num>
  <w:num w:numId="1133" w16cid:durableId="968822719">
    <w:abstractNumId w:val="426"/>
  </w:num>
  <w:num w:numId="1134" w16cid:durableId="24604921">
    <w:abstractNumId w:val="837"/>
  </w:num>
  <w:num w:numId="1135" w16cid:durableId="2000377187">
    <w:abstractNumId w:val="1229"/>
  </w:num>
  <w:num w:numId="1136" w16cid:durableId="422187962">
    <w:abstractNumId w:val="176"/>
  </w:num>
  <w:num w:numId="1137" w16cid:durableId="1793011922">
    <w:abstractNumId w:val="921"/>
  </w:num>
  <w:num w:numId="1138" w16cid:durableId="1028333060">
    <w:abstractNumId w:val="1021"/>
  </w:num>
  <w:num w:numId="1139" w16cid:durableId="2088576886">
    <w:abstractNumId w:val="511"/>
  </w:num>
  <w:num w:numId="1140" w16cid:durableId="1890997706">
    <w:abstractNumId w:val="1755"/>
  </w:num>
  <w:num w:numId="1141" w16cid:durableId="1621306214">
    <w:abstractNumId w:val="854"/>
  </w:num>
  <w:num w:numId="1142" w16cid:durableId="1937057150">
    <w:abstractNumId w:val="47"/>
  </w:num>
  <w:num w:numId="1143" w16cid:durableId="1920019300">
    <w:abstractNumId w:val="671"/>
  </w:num>
  <w:num w:numId="1144" w16cid:durableId="1303076241">
    <w:abstractNumId w:val="956"/>
  </w:num>
  <w:num w:numId="1145" w16cid:durableId="1725642571">
    <w:abstractNumId w:val="932"/>
  </w:num>
  <w:num w:numId="1146" w16cid:durableId="1344209767">
    <w:abstractNumId w:val="1100"/>
  </w:num>
  <w:num w:numId="1147" w16cid:durableId="2086300266">
    <w:abstractNumId w:val="33"/>
  </w:num>
  <w:num w:numId="1148" w16cid:durableId="1933737311">
    <w:abstractNumId w:val="36"/>
  </w:num>
  <w:num w:numId="1149" w16cid:durableId="1526677202">
    <w:abstractNumId w:val="85"/>
  </w:num>
  <w:num w:numId="1150" w16cid:durableId="2140105943">
    <w:abstractNumId w:val="1708"/>
  </w:num>
  <w:num w:numId="1151" w16cid:durableId="2116711088">
    <w:abstractNumId w:val="397"/>
  </w:num>
  <w:num w:numId="1152" w16cid:durableId="1553925726">
    <w:abstractNumId w:val="1515"/>
  </w:num>
  <w:num w:numId="1153" w16cid:durableId="530337880">
    <w:abstractNumId w:val="285"/>
  </w:num>
  <w:num w:numId="1154" w16cid:durableId="1566529115">
    <w:abstractNumId w:val="1793"/>
  </w:num>
  <w:num w:numId="1155" w16cid:durableId="931158138">
    <w:abstractNumId w:val="204"/>
  </w:num>
  <w:num w:numId="1156" w16cid:durableId="9068702">
    <w:abstractNumId w:val="753"/>
  </w:num>
  <w:num w:numId="1157" w16cid:durableId="353650059">
    <w:abstractNumId w:val="1153"/>
  </w:num>
  <w:num w:numId="1158" w16cid:durableId="1558473201">
    <w:abstractNumId w:val="820"/>
  </w:num>
  <w:num w:numId="1159" w16cid:durableId="591010002">
    <w:abstractNumId w:val="338"/>
  </w:num>
  <w:num w:numId="1160" w16cid:durableId="491527063">
    <w:abstractNumId w:val="911"/>
  </w:num>
  <w:num w:numId="1161" w16cid:durableId="1726563544">
    <w:abstractNumId w:val="1779"/>
  </w:num>
  <w:num w:numId="1162" w16cid:durableId="1426878816">
    <w:abstractNumId w:val="1851"/>
  </w:num>
  <w:num w:numId="1163" w16cid:durableId="1102263548">
    <w:abstractNumId w:val="87"/>
  </w:num>
  <w:num w:numId="1164" w16cid:durableId="1662201389">
    <w:abstractNumId w:val="1564"/>
  </w:num>
  <w:num w:numId="1165" w16cid:durableId="671760993">
    <w:abstractNumId w:val="562"/>
  </w:num>
  <w:num w:numId="1166" w16cid:durableId="669260626">
    <w:abstractNumId w:val="733"/>
  </w:num>
  <w:num w:numId="1167" w16cid:durableId="1895117790">
    <w:abstractNumId w:val="432"/>
  </w:num>
  <w:num w:numId="1168" w16cid:durableId="1866483485">
    <w:abstractNumId w:val="1532"/>
  </w:num>
  <w:num w:numId="1169" w16cid:durableId="1307275897">
    <w:abstractNumId w:val="332"/>
  </w:num>
  <w:num w:numId="1170" w16cid:durableId="461386801">
    <w:abstractNumId w:val="1506"/>
  </w:num>
  <w:num w:numId="1171" w16cid:durableId="1808550851">
    <w:abstractNumId w:val="1049"/>
  </w:num>
  <w:num w:numId="1172" w16cid:durableId="253782803">
    <w:abstractNumId w:val="724"/>
  </w:num>
  <w:num w:numId="1173" w16cid:durableId="228928077">
    <w:abstractNumId w:val="709"/>
  </w:num>
  <w:num w:numId="1174" w16cid:durableId="1567836099">
    <w:abstractNumId w:val="1325"/>
  </w:num>
  <w:num w:numId="1175" w16cid:durableId="470486666">
    <w:abstractNumId w:val="1259"/>
  </w:num>
  <w:num w:numId="1176" w16cid:durableId="2136098899">
    <w:abstractNumId w:val="1263"/>
  </w:num>
  <w:num w:numId="1177" w16cid:durableId="633296300">
    <w:abstractNumId w:val="199"/>
  </w:num>
  <w:num w:numId="1178" w16cid:durableId="989871452">
    <w:abstractNumId w:val="1812"/>
  </w:num>
  <w:num w:numId="1179" w16cid:durableId="1915237971">
    <w:abstractNumId w:val="1217"/>
  </w:num>
  <w:num w:numId="1180" w16cid:durableId="452673141">
    <w:abstractNumId w:val="796"/>
  </w:num>
  <w:num w:numId="1181" w16cid:durableId="1422944543">
    <w:abstractNumId w:val="637"/>
  </w:num>
  <w:num w:numId="1182" w16cid:durableId="1626352073">
    <w:abstractNumId w:val="819"/>
  </w:num>
  <w:num w:numId="1183" w16cid:durableId="1802963162">
    <w:abstractNumId w:val="606"/>
  </w:num>
  <w:num w:numId="1184" w16cid:durableId="1726173076">
    <w:abstractNumId w:val="731"/>
  </w:num>
  <w:num w:numId="1185" w16cid:durableId="330572611">
    <w:abstractNumId w:val="1778"/>
  </w:num>
  <w:num w:numId="1186" w16cid:durableId="864749117">
    <w:abstractNumId w:val="382"/>
  </w:num>
  <w:num w:numId="1187" w16cid:durableId="1982496618">
    <w:abstractNumId w:val="873"/>
  </w:num>
  <w:num w:numId="1188" w16cid:durableId="1335189386">
    <w:abstractNumId w:val="1669"/>
  </w:num>
  <w:num w:numId="1189" w16cid:durableId="74669249">
    <w:abstractNumId w:val="360"/>
  </w:num>
  <w:num w:numId="1190" w16cid:durableId="1752040387">
    <w:abstractNumId w:val="1130"/>
  </w:num>
  <w:num w:numId="1191" w16cid:durableId="115419222">
    <w:abstractNumId w:val="1014"/>
  </w:num>
  <w:num w:numId="1192" w16cid:durableId="1347292242">
    <w:abstractNumId w:val="1608"/>
  </w:num>
  <w:num w:numId="1193" w16cid:durableId="1292636678">
    <w:abstractNumId w:val="897"/>
  </w:num>
  <w:num w:numId="1194" w16cid:durableId="396704296">
    <w:abstractNumId w:val="1009"/>
  </w:num>
  <w:num w:numId="1195" w16cid:durableId="1707560497">
    <w:abstractNumId w:val="419"/>
  </w:num>
  <w:num w:numId="1196" w16cid:durableId="1531723560">
    <w:abstractNumId w:val="406"/>
  </w:num>
  <w:num w:numId="1197" w16cid:durableId="616328924">
    <w:abstractNumId w:val="628"/>
  </w:num>
  <w:num w:numId="1198" w16cid:durableId="396130336">
    <w:abstractNumId w:val="580"/>
  </w:num>
  <w:num w:numId="1199" w16cid:durableId="209611424">
    <w:abstractNumId w:val="524"/>
  </w:num>
  <w:num w:numId="1200" w16cid:durableId="850220026">
    <w:abstractNumId w:val="1060"/>
  </w:num>
  <w:num w:numId="1201" w16cid:durableId="2066102844">
    <w:abstractNumId w:val="1289"/>
  </w:num>
  <w:num w:numId="1202" w16cid:durableId="125127597">
    <w:abstractNumId w:val="1116"/>
  </w:num>
  <w:num w:numId="1203" w16cid:durableId="343823083">
    <w:abstractNumId w:val="1586"/>
  </w:num>
  <w:num w:numId="1204" w16cid:durableId="624777468">
    <w:abstractNumId w:val="1061"/>
  </w:num>
  <w:num w:numId="1205" w16cid:durableId="1296372242">
    <w:abstractNumId w:val="1047"/>
  </w:num>
  <w:num w:numId="1206" w16cid:durableId="527451994">
    <w:abstractNumId w:val="631"/>
  </w:num>
  <w:num w:numId="1207" w16cid:durableId="681123831">
    <w:abstractNumId w:val="420"/>
  </w:num>
  <w:num w:numId="1208" w16cid:durableId="1724399890">
    <w:abstractNumId w:val="1018"/>
  </w:num>
  <w:num w:numId="1209" w16cid:durableId="978531862">
    <w:abstractNumId w:val="408"/>
  </w:num>
  <w:num w:numId="1210" w16cid:durableId="1766338790">
    <w:abstractNumId w:val="130"/>
  </w:num>
  <w:num w:numId="1211" w16cid:durableId="804087313">
    <w:abstractNumId w:val="1747"/>
  </w:num>
  <w:num w:numId="1212" w16cid:durableId="1980764547">
    <w:abstractNumId w:val="1360"/>
  </w:num>
  <w:num w:numId="1213" w16cid:durableId="1904019669">
    <w:abstractNumId w:val="866"/>
  </w:num>
  <w:num w:numId="1214" w16cid:durableId="384450228">
    <w:abstractNumId w:val="1794"/>
  </w:num>
  <w:num w:numId="1215" w16cid:durableId="240986916">
    <w:abstractNumId w:val="247"/>
  </w:num>
  <w:num w:numId="1216" w16cid:durableId="1808812145">
    <w:abstractNumId w:val="434"/>
  </w:num>
  <w:num w:numId="1217" w16cid:durableId="1026443556">
    <w:abstractNumId w:val="463"/>
  </w:num>
  <w:num w:numId="1218" w16cid:durableId="2120371579">
    <w:abstractNumId w:val="274"/>
  </w:num>
  <w:num w:numId="1219" w16cid:durableId="2013799277">
    <w:abstractNumId w:val="411"/>
  </w:num>
  <w:num w:numId="1220" w16cid:durableId="380515472">
    <w:abstractNumId w:val="718"/>
  </w:num>
  <w:num w:numId="1221" w16cid:durableId="723331536">
    <w:abstractNumId w:val="1685"/>
  </w:num>
  <w:num w:numId="1222" w16cid:durableId="1110855049">
    <w:abstractNumId w:val="1319"/>
  </w:num>
  <w:num w:numId="1223" w16cid:durableId="569584748">
    <w:abstractNumId w:val="973"/>
  </w:num>
  <w:num w:numId="1224" w16cid:durableId="2134321779">
    <w:abstractNumId w:val="970"/>
  </w:num>
  <w:num w:numId="1225" w16cid:durableId="763768415">
    <w:abstractNumId w:val="84"/>
  </w:num>
  <w:num w:numId="1226" w16cid:durableId="986780143">
    <w:abstractNumId w:val="1302"/>
  </w:num>
  <w:num w:numId="1227" w16cid:durableId="339546895">
    <w:abstractNumId w:val="1551"/>
  </w:num>
  <w:num w:numId="1228" w16cid:durableId="861287774">
    <w:abstractNumId w:val="68"/>
  </w:num>
  <w:num w:numId="1229" w16cid:durableId="487597436">
    <w:abstractNumId w:val="1466"/>
  </w:num>
  <w:num w:numId="1230" w16cid:durableId="103498435">
    <w:abstractNumId w:val="64"/>
  </w:num>
  <w:num w:numId="1231" w16cid:durableId="1543711516">
    <w:abstractNumId w:val="189"/>
  </w:num>
  <w:num w:numId="1232" w16cid:durableId="1525172690">
    <w:abstractNumId w:val="378"/>
  </w:num>
  <w:num w:numId="1233" w16cid:durableId="183902757">
    <w:abstractNumId w:val="56"/>
  </w:num>
  <w:num w:numId="1234" w16cid:durableId="37705900">
    <w:abstractNumId w:val="1025"/>
  </w:num>
  <w:num w:numId="1235" w16cid:durableId="1095780760">
    <w:abstractNumId w:val="12"/>
  </w:num>
  <w:num w:numId="1236" w16cid:durableId="1322857155">
    <w:abstractNumId w:val="123"/>
  </w:num>
  <w:num w:numId="1237" w16cid:durableId="1540626218">
    <w:abstractNumId w:val="1556"/>
  </w:num>
  <w:num w:numId="1238" w16cid:durableId="1530992330">
    <w:abstractNumId w:val="288"/>
  </w:num>
  <w:num w:numId="1239" w16cid:durableId="746995334">
    <w:abstractNumId w:val="636"/>
  </w:num>
  <w:num w:numId="1240" w16cid:durableId="790631630">
    <w:abstractNumId w:val="80"/>
  </w:num>
  <w:num w:numId="1241" w16cid:durableId="1463618675">
    <w:abstractNumId w:val="239"/>
  </w:num>
  <w:num w:numId="1242" w16cid:durableId="1266499520">
    <w:abstractNumId w:val="0"/>
  </w:num>
  <w:num w:numId="1243" w16cid:durableId="1943026620">
    <w:abstractNumId w:val="1550"/>
  </w:num>
  <w:num w:numId="1244" w16cid:durableId="1445466208">
    <w:abstractNumId w:val="1322"/>
  </w:num>
  <w:num w:numId="1245" w16cid:durableId="2018850828">
    <w:abstractNumId w:val="1633"/>
  </w:num>
  <w:num w:numId="1246" w16cid:durableId="1421558978">
    <w:abstractNumId w:val="362"/>
  </w:num>
  <w:num w:numId="1247" w16cid:durableId="2087190837">
    <w:abstractNumId w:val="528"/>
  </w:num>
  <w:num w:numId="1248" w16cid:durableId="77950178">
    <w:abstractNumId w:val="473"/>
  </w:num>
  <w:num w:numId="1249" w16cid:durableId="1700545102">
    <w:abstractNumId w:val="168"/>
  </w:num>
  <w:num w:numId="1250" w16cid:durableId="2110544953">
    <w:abstractNumId w:val="1808"/>
  </w:num>
  <w:num w:numId="1251" w16cid:durableId="933248637">
    <w:abstractNumId w:val="774"/>
  </w:num>
  <w:num w:numId="1252" w16cid:durableId="34815259">
    <w:abstractNumId w:val="1604"/>
  </w:num>
  <w:num w:numId="1253" w16cid:durableId="43219946">
    <w:abstractNumId w:val="947"/>
  </w:num>
  <w:num w:numId="1254" w16cid:durableId="306906926">
    <w:abstractNumId w:val="546"/>
  </w:num>
  <w:num w:numId="1255" w16cid:durableId="241572547">
    <w:abstractNumId w:val="777"/>
  </w:num>
  <w:num w:numId="1256" w16cid:durableId="1218318050">
    <w:abstractNumId w:val="1763"/>
  </w:num>
  <w:num w:numId="1257" w16cid:durableId="744449173">
    <w:abstractNumId w:val="1309"/>
  </w:num>
  <w:num w:numId="1258" w16cid:durableId="1707633615">
    <w:abstractNumId w:val="1836"/>
  </w:num>
  <w:num w:numId="1259" w16cid:durableId="783503309">
    <w:abstractNumId w:val="457"/>
  </w:num>
  <w:num w:numId="1260" w16cid:durableId="740710003">
    <w:abstractNumId w:val="243"/>
  </w:num>
  <w:num w:numId="1261" w16cid:durableId="1211306318">
    <w:abstractNumId w:val="353"/>
  </w:num>
  <w:num w:numId="1262" w16cid:durableId="545486968">
    <w:abstractNumId w:val="1702"/>
  </w:num>
  <w:num w:numId="1263" w16cid:durableId="1787657880">
    <w:abstractNumId w:val="246"/>
  </w:num>
  <w:num w:numId="1264" w16cid:durableId="1467040238">
    <w:abstractNumId w:val="1735"/>
  </w:num>
  <w:num w:numId="1265" w16cid:durableId="356004617">
    <w:abstractNumId w:val="927"/>
  </w:num>
  <w:num w:numId="1266" w16cid:durableId="35548646">
    <w:abstractNumId w:val="862"/>
  </w:num>
  <w:num w:numId="1267" w16cid:durableId="1524131828">
    <w:abstractNumId w:val="201"/>
  </w:num>
  <w:num w:numId="1268" w16cid:durableId="1360355822">
    <w:abstractNumId w:val="888"/>
  </w:num>
  <w:num w:numId="1269" w16cid:durableId="457995710">
    <w:abstractNumId w:val="55"/>
  </w:num>
  <w:num w:numId="1270" w16cid:durableId="1234663431">
    <w:abstractNumId w:val="800"/>
  </w:num>
  <w:num w:numId="1271" w16cid:durableId="2097899157">
    <w:abstractNumId w:val="480"/>
  </w:num>
  <w:num w:numId="1272" w16cid:durableId="681128844">
    <w:abstractNumId w:val="1099"/>
  </w:num>
  <w:num w:numId="1273" w16cid:durableId="358360103">
    <w:abstractNumId w:val="940"/>
  </w:num>
  <w:num w:numId="1274" w16cid:durableId="739444594">
    <w:abstractNumId w:val="462"/>
  </w:num>
  <w:num w:numId="1275" w16cid:durableId="1684477777">
    <w:abstractNumId w:val="995"/>
  </w:num>
  <w:num w:numId="1276" w16cid:durableId="1930121175">
    <w:abstractNumId w:val="831"/>
  </w:num>
  <w:num w:numId="1277" w16cid:durableId="1538660417">
    <w:abstractNumId w:val="780"/>
  </w:num>
  <w:num w:numId="1278" w16cid:durableId="94323787">
    <w:abstractNumId w:val="639"/>
  </w:num>
  <w:num w:numId="1279" w16cid:durableId="534003157">
    <w:abstractNumId w:val="391"/>
  </w:num>
  <w:num w:numId="1280" w16cid:durableId="1353725160">
    <w:abstractNumId w:val="1559"/>
  </w:num>
  <w:num w:numId="1281" w16cid:durableId="1345354480">
    <w:abstractNumId w:val="384"/>
  </w:num>
  <w:num w:numId="1282" w16cid:durableId="1117679221">
    <w:abstractNumId w:val="876"/>
  </w:num>
  <w:num w:numId="1283" w16cid:durableId="30040531">
    <w:abstractNumId w:val="601"/>
  </w:num>
  <w:num w:numId="1284" w16cid:durableId="1999844775">
    <w:abstractNumId w:val="275"/>
  </w:num>
  <w:num w:numId="1285" w16cid:durableId="852377551">
    <w:abstractNumId w:val="349"/>
  </w:num>
  <w:num w:numId="1286" w16cid:durableId="928123450">
    <w:abstractNumId w:val="1472"/>
  </w:num>
  <w:num w:numId="1287" w16cid:durableId="205215730">
    <w:abstractNumId w:val="423"/>
  </w:num>
  <w:num w:numId="1288" w16cid:durableId="1794397229">
    <w:abstractNumId w:val="178"/>
  </w:num>
  <w:num w:numId="1289" w16cid:durableId="188178574">
    <w:abstractNumId w:val="1712"/>
  </w:num>
  <w:num w:numId="1290" w16cid:durableId="277681955">
    <w:abstractNumId w:val="1358"/>
  </w:num>
  <w:num w:numId="1291" w16cid:durableId="1666518152">
    <w:abstractNumId w:val="497"/>
  </w:num>
  <w:num w:numId="1292" w16cid:durableId="2067949236">
    <w:abstractNumId w:val="1080"/>
  </w:num>
  <w:num w:numId="1293" w16cid:durableId="31224816">
    <w:abstractNumId w:val="1268"/>
  </w:num>
  <w:num w:numId="1294" w16cid:durableId="1118835256">
    <w:abstractNumId w:val="361"/>
  </w:num>
  <w:num w:numId="1295" w16cid:durableId="118648892">
    <w:abstractNumId w:val="1738"/>
  </w:num>
  <w:num w:numId="1296" w16cid:durableId="1803771853">
    <w:abstractNumId w:val="148"/>
  </w:num>
  <w:num w:numId="1297" w16cid:durableId="60522273">
    <w:abstractNumId w:val="1500"/>
  </w:num>
  <w:num w:numId="1298" w16cid:durableId="1813869307">
    <w:abstractNumId w:val="1565"/>
  </w:num>
  <w:num w:numId="1299" w16cid:durableId="412430916">
    <w:abstractNumId w:val="146"/>
  </w:num>
  <w:num w:numId="1300" w16cid:durableId="2107381986">
    <w:abstractNumId w:val="1332"/>
  </w:num>
  <w:num w:numId="1301" w16cid:durableId="604338943">
    <w:abstractNumId w:val="1230"/>
  </w:num>
  <w:num w:numId="1302" w16cid:durableId="197427180">
    <w:abstractNumId w:val="1092"/>
  </w:num>
  <w:num w:numId="1303" w16cid:durableId="797643804">
    <w:abstractNumId w:val="495"/>
  </w:num>
  <w:num w:numId="1304" w16cid:durableId="1277718970">
    <w:abstractNumId w:val="688"/>
  </w:num>
  <w:num w:numId="1305" w16cid:durableId="2071152144">
    <w:abstractNumId w:val="143"/>
  </w:num>
  <w:num w:numId="1306" w16cid:durableId="509566107">
    <w:abstractNumId w:val="1459"/>
  </w:num>
  <w:num w:numId="1307" w16cid:durableId="555506563">
    <w:abstractNumId w:val="110"/>
  </w:num>
  <w:num w:numId="1308" w16cid:durableId="2028754727">
    <w:abstractNumId w:val="1067"/>
  </w:num>
  <w:num w:numId="1309" w16cid:durableId="954629184">
    <w:abstractNumId w:val="1484"/>
  </w:num>
  <w:num w:numId="1310" w16cid:durableId="955260970">
    <w:abstractNumId w:val="746"/>
  </w:num>
  <w:num w:numId="1311" w16cid:durableId="787089064">
    <w:abstractNumId w:val="127"/>
  </w:num>
  <w:num w:numId="1312" w16cid:durableId="648705147">
    <w:abstractNumId w:val="223"/>
  </w:num>
  <w:num w:numId="1313" w16cid:durableId="819231561">
    <w:abstractNumId w:val="1790"/>
  </w:num>
  <w:num w:numId="1314" w16cid:durableId="868107418">
    <w:abstractNumId w:val="371"/>
  </w:num>
  <w:num w:numId="1315" w16cid:durableId="1315179059">
    <w:abstractNumId w:val="1527"/>
  </w:num>
  <w:num w:numId="1316" w16cid:durableId="797380414">
    <w:abstractNumId w:val="1552"/>
  </w:num>
  <w:num w:numId="1317" w16cid:durableId="404183171">
    <w:abstractNumId w:val="1448"/>
  </w:num>
  <w:num w:numId="1318" w16cid:durableId="1085348165">
    <w:abstractNumId w:val="739"/>
  </w:num>
  <w:num w:numId="1319" w16cid:durableId="1970040687">
    <w:abstractNumId w:val="850"/>
  </w:num>
  <w:num w:numId="1320" w16cid:durableId="482164136">
    <w:abstractNumId w:val="450"/>
  </w:num>
  <w:num w:numId="1321" w16cid:durableId="1577982486">
    <w:abstractNumId w:val="1771"/>
  </w:num>
  <w:num w:numId="1322" w16cid:durableId="1499690101">
    <w:abstractNumId w:val="1658"/>
  </w:num>
  <w:num w:numId="1323" w16cid:durableId="37363084">
    <w:abstractNumId w:val="997"/>
  </w:num>
  <w:num w:numId="1324" w16cid:durableId="1073426520">
    <w:abstractNumId w:val="1533"/>
  </w:num>
  <w:num w:numId="1325" w16cid:durableId="159463370">
    <w:abstractNumId w:val="1646"/>
  </w:num>
  <w:num w:numId="1326" w16cid:durableId="169030663">
    <w:abstractNumId w:val="880"/>
  </w:num>
  <w:num w:numId="1327" w16cid:durableId="687491845">
    <w:abstractNumId w:val="1314"/>
  </w:num>
  <w:num w:numId="1328" w16cid:durableId="1778988153">
    <w:abstractNumId w:val="943"/>
  </w:num>
  <w:num w:numId="1329" w16cid:durableId="1420056086">
    <w:abstractNumId w:val="1519"/>
  </w:num>
  <w:num w:numId="1330" w16cid:durableId="1876917709">
    <w:abstractNumId w:val="19"/>
  </w:num>
  <w:num w:numId="1331" w16cid:durableId="1760130108">
    <w:abstractNumId w:val="383"/>
  </w:num>
  <w:num w:numId="1332" w16cid:durableId="92481404">
    <w:abstractNumId w:val="1548"/>
  </w:num>
  <w:num w:numId="1333" w16cid:durableId="95685688">
    <w:abstractNumId w:val="1024"/>
  </w:num>
  <w:num w:numId="1334" w16cid:durableId="1895189596">
    <w:abstractNumId w:val="1609"/>
  </w:num>
  <w:num w:numId="1335" w16cid:durableId="426656591">
    <w:abstractNumId w:val="1854"/>
  </w:num>
  <w:num w:numId="1336" w16cid:durableId="1658462849">
    <w:abstractNumId w:val="1361"/>
  </w:num>
  <w:num w:numId="1337" w16cid:durableId="1742681700">
    <w:abstractNumId w:val="907"/>
  </w:num>
  <w:num w:numId="1338" w16cid:durableId="660040792">
    <w:abstractNumId w:val="974"/>
  </w:num>
  <w:num w:numId="1339" w16cid:durableId="1057511939">
    <w:abstractNumId w:val="935"/>
  </w:num>
  <w:num w:numId="1340" w16cid:durableId="718675185">
    <w:abstractNumId w:val="1002"/>
  </w:num>
  <w:num w:numId="1341" w16cid:durableId="1438985527">
    <w:abstractNumId w:val="1295"/>
  </w:num>
  <w:num w:numId="1342" w16cid:durableId="1842156877">
    <w:abstractNumId w:val="1400"/>
  </w:num>
  <w:num w:numId="1343" w16cid:durableId="1117522719">
    <w:abstractNumId w:val="1233"/>
  </w:num>
  <w:num w:numId="1344" w16cid:durableId="1628318651">
    <w:abstractNumId w:val="1584"/>
  </w:num>
  <w:num w:numId="1345" w16cid:durableId="1751778904">
    <w:abstractNumId w:val="231"/>
  </w:num>
  <w:num w:numId="1346" w16cid:durableId="1325622870">
    <w:abstractNumId w:val="587"/>
  </w:num>
  <w:num w:numId="1347" w16cid:durableId="1671910849">
    <w:abstractNumId w:val="328"/>
  </w:num>
  <w:num w:numId="1348" w16cid:durableId="694498309">
    <w:abstractNumId w:val="1555"/>
  </w:num>
  <w:num w:numId="1349" w16cid:durableId="2008557903">
    <w:abstractNumId w:val="1430"/>
  </w:num>
  <w:num w:numId="1350" w16cid:durableId="1142768828">
    <w:abstractNumId w:val="394"/>
  </w:num>
  <w:num w:numId="1351" w16cid:durableId="1904876719">
    <w:abstractNumId w:val="543"/>
  </w:num>
  <w:num w:numId="1352" w16cid:durableId="1380859532">
    <w:abstractNumId w:val="1102"/>
  </w:num>
  <w:num w:numId="1353" w16cid:durableId="1337003206">
    <w:abstractNumId w:val="1034"/>
  </w:num>
  <w:num w:numId="1354" w16cid:durableId="1543246792">
    <w:abstractNumId w:val="515"/>
  </w:num>
  <w:num w:numId="1355" w16cid:durableId="1054306905">
    <w:abstractNumId w:val="73"/>
  </w:num>
  <w:num w:numId="1356" w16cid:durableId="1645744383">
    <w:abstractNumId w:val="657"/>
  </w:num>
  <w:num w:numId="1357" w16cid:durableId="2025671778">
    <w:abstractNumId w:val="1860"/>
  </w:num>
  <w:num w:numId="1358" w16cid:durableId="1736121815">
    <w:abstractNumId w:val="1805"/>
  </w:num>
  <w:num w:numId="1359" w16cid:durableId="1446074364">
    <w:abstractNumId w:val="313"/>
  </w:num>
  <w:num w:numId="1360" w16cid:durableId="415905780">
    <w:abstractNumId w:val="1090"/>
  </w:num>
  <w:num w:numId="1361" w16cid:durableId="1477797922">
    <w:abstractNumId w:val="390"/>
  </w:num>
  <w:num w:numId="1362" w16cid:durableId="1668628549">
    <w:abstractNumId w:val="1349"/>
  </w:num>
  <w:num w:numId="1363" w16cid:durableId="15080181">
    <w:abstractNumId w:val="1447"/>
  </w:num>
  <w:num w:numId="1364" w16cid:durableId="1157261727">
    <w:abstractNumId w:val="900"/>
  </w:num>
  <w:num w:numId="1365" w16cid:durableId="972248639">
    <w:abstractNumId w:val="1674"/>
  </w:num>
  <w:num w:numId="1366" w16cid:durableId="1643189209">
    <w:abstractNumId w:val="407"/>
  </w:num>
  <w:num w:numId="1367" w16cid:durableId="394545112">
    <w:abstractNumId w:val="1414"/>
  </w:num>
  <w:num w:numId="1368" w16cid:durableId="1210721825">
    <w:abstractNumId w:val="1688"/>
  </w:num>
  <w:num w:numId="1369" w16cid:durableId="1823109696">
    <w:abstractNumId w:val="1052"/>
  </w:num>
  <w:num w:numId="1370" w16cid:durableId="1714302358">
    <w:abstractNumId w:val="381"/>
  </w:num>
  <w:num w:numId="1371" w16cid:durableId="874804383">
    <w:abstractNumId w:val="1162"/>
  </w:num>
  <w:num w:numId="1372" w16cid:durableId="827671349">
    <w:abstractNumId w:val="1862"/>
  </w:num>
  <w:num w:numId="1373" w16cid:durableId="2049790611">
    <w:abstractNumId w:val="235"/>
  </w:num>
  <w:num w:numId="1374" w16cid:durableId="603734447">
    <w:abstractNumId w:val="465"/>
  </w:num>
  <w:num w:numId="1375" w16cid:durableId="617294601">
    <w:abstractNumId w:val="891"/>
  </w:num>
  <w:num w:numId="1376" w16cid:durableId="1498619097">
    <w:abstractNumId w:val="1402"/>
  </w:num>
  <w:num w:numId="1377" w16cid:durableId="35546741">
    <w:abstractNumId w:val="1237"/>
  </w:num>
  <w:num w:numId="1378" w16cid:durableId="1527332479">
    <w:abstractNumId w:val="1339"/>
  </w:num>
  <w:num w:numId="1379" w16cid:durableId="358553683">
    <w:abstractNumId w:val="1475"/>
  </w:num>
  <w:num w:numId="1380" w16cid:durableId="1267074558">
    <w:abstractNumId w:val="268"/>
  </w:num>
  <w:num w:numId="1381" w16cid:durableId="1830710110">
    <w:abstractNumId w:val="1547"/>
  </w:num>
  <w:num w:numId="1382" w16cid:durableId="1218399453">
    <w:abstractNumId w:val="79"/>
  </w:num>
  <w:num w:numId="1383" w16cid:durableId="1247805991">
    <w:abstractNumId w:val="417"/>
  </w:num>
  <w:num w:numId="1384" w16cid:durableId="1611428142">
    <w:abstractNumId w:val="404"/>
  </w:num>
  <w:num w:numId="1385" w16cid:durableId="847251731">
    <w:abstractNumId w:val="611"/>
  </w:num>
  <w:num w:numId="1386" w16cid:durableId="776603516">
    <w:abstractNumId w:val="875"/>
  </w:num>
  <w:num w:numId="1387" w16cid:durableId="510949174">
    <w:abstractNumId w:val="1477"/>
  </w:num>
  <w:num w:numId="1388" w16cid:durableId="598682732">
    <w:abstractNumId w:val="963"/>
  </w:num>
  <w:num w:numId="1389" w16cid:durableId="1704329216">
    <w:abstractNumId w:val="144"/>
  </w:num>
  <w:num w:numId="1390" w16cid:durableId="1810513429">
    <w:abstractNumId w:val="1053"/>
  </w:num>
  <w:num w:numId="1391" w16cid:durableId="1674794535">
    <w:abstractNumId w:val="1637"/>
  </w:num>
  <w:num w:numId="1392" w16cid:durableId="442772448">
    <w:abstractNumId w:val="1189"/>
  </w:num>
  <w:num w:numId="1393" w16cid:durableId="1655139764">
    <w:abstractNumId w:val="600"/>
  </w:num>
  <w:num w:numId="1394" w16cid:durableId="1547988537">
    <w:abstractNumId w:val="1504"/>
  </w:num>
  <w:num w:numId="1395" w16cid:durableId="1129397739">
    <w:abstractNumId w:val="34"/>
  </w:num>
  <w:num w:numId="1396" w16cid:durableId="415059593">
    <w:abstractNumId w:val="1355"/>
  </w:num>
  <w:num w:numId="1397" w16cid:durableId="398404668">
    <w:abstractNumId w:val="779"/>
  </w:num>
  <w:num w:numId="1398" w16cid:durableId="1158809158">
    <w:abstractNumId w:val="227"/>
  </w:num>
  <w:num w:numId="1399" w16cid:durableId="1530071504">
    <w:abstractNumId w:val="568"/>
  </w:num>
  <w:num w:numId="1400" w16cid:durableId="287318512">
    <w:abstractNumId w:val="1607"/>
  </w:num>
  <w:num w:numId="1401" w16cid:durableId="1038698441">
    <w:abstractNumId w:val="622"/>
  </w:num>
  <w:num w:numId="1402" w16cid:durableId="514271746">
    <w:abstractNumId w:val="1750"/>
  </w:num>
  <w:num w:numId="1403" w16cid:durableId="1120340948">
    <w:abstractNumId w:val="908"/>
  </w:num>
  <w:num w:numId="1404" w16cid:durableId="1901474161">
    <w:abstractNumId w:val="251"/>
  </w:num>
  <w:num w:numId="1405" w16cid:durableId="2131434860">
    <w:abstractNumId w:val="1181"/>
  </w:num>
  <w:num w:numId="1406" w16cid:durableId="2027515075">
    <w:abstractNumId w:val="359"/>
  </w:num>
  <w:num w:numId="1407" w16cid:durableId="659428546">
    <w:abstractNumId w:val="1415"/>
  </w:num>
  <w:num w:numId="1408" w16cid:durableId="501970385">
    <w:abstractNumId w:val="455"/>
  </w:num>
  <w:num w:numId="1409" w16cid:durableId="1023672641">
    <w:abstractNumId w:val="811"/>
  </w:num>
  <w:num w:numId="1410" w16cid:durableId="1249772764">
    <w:abstractNumId w:val="98"/>
  </w:num>
  <w:num w:numId="1411" w16cid:durableId="531770723">
    <w:abstractNumId w:val="1611"/>
  </w:num>
  <w:num w:numId="1412" w16cid:durableId="1630162666">
    <w:abstractNumId w:val="52"/>
  </w:num>
  <w:num w:numId="1413" w16cid:durableId="1017657386">
    <w:abstractNumId w:val="1143"/>
  </w:num>
  <w:num w:numId="1414" w16cid:durableId="1823158535">
    <w:abstractNumId w:val="350"/>
  </w:num>
  <w:num w:numId="1415" w16cid:durableId="144860793">
    <w:abstractNumId w:val="340"/>
  </w:num>
  <w:num w:numId="1416" w16cid:durableId="907375284">
    <w:abstractNumId w:val="830"/>
  </w:num>
  <w:num w:numId="1417" w16cid:durableId="832910460">
    <w:abstractNumId w:val="1697"/>
  </w:num>
  <w:num w:numId="1418" w16cid:durableId="940920091">
    <w:abstractNumId w:val="506"/>
  </w:num>
  <w:num w:numId="1419" w16cid:durableId="627593455">
    <w:abstractNumId w:val="1184"/>
  </w:num>
  <w:num w:numId="1420" w16cid:durableId="127631262">
    <w:abstractNumId w:val="856"/>
  </w:num>
  <w:num w:numId="1421" w16cid:durableId="1056852021">
    <w:abstractNumId w:val="1225"/>
  </w:num>
  <w:num w:numId="1422" w16cid:durableId="1521044271">
    <w:abstractNumId w:val="137"/>
  </w:num>
  <w:num w:numId="1423" w16cid:durableId="1883516874">
    <w:abstractNumId w:val="418"/>
  </w:num>
  <w:num w:numId="1424" w16cid:durableId="555432555">
    <w:abstractNumId w:val="1019"/>
  </w:num>
  <w:num w:numId="1425" w16cid:durableId="771323248">
    <w:abstractNumId w:val="194"/>
  </w:num>
  <w:num w:numId="1426" w16cid:durableId="1723476970">
    <w:abstractNumId w:val="1692"/>
  </w:num>
  <w:num w:numId="1427" w16cid:durableId="555167055">
    <w:abstractNumId w:val="1511"/>
  </w:num>
  <w:num w:numId="1428" w16cid:durableId="205026327">
    <w:abstractNumId w:val="1240"/>
  </w:num>
  <w:num w:numId="1429" w16cid:durableId="820656846">
    <w:abstractNumId w:val="566"/>
  </w:num>
  <w:num w:numId="1430" w16cid:durableId="2071810257">
    <w:abstractNumId w:val="795"/>
  </w:num>
  <w:num w:numId="1431" w16cid:durableId="854461334">
    <w:abstractNumId w:val="424"/>
  </w:num>
  <w:num w:numId="1432" w16cid:durableId="1922443779">
    <w:abstractNumId w:val="1766"/>
  </w:num>
  <w:num w:numId="1433" w16cid:durableId="375204136">
    <w:abstractNumId w:val="307"/>
  </w:num>
  <w:num w:numId="1434" w16cid:durableId="561603058">
    <w:abstractNumId w:val="1068"/>
  </w:num>
  <w:num w:numId="1435" w16cid:durableId="466627665">
    <w:abstractNumId w:val="1413"/>
  </w:num>
  <w:num w:numId="1436" w16cid:durableId="1723866507">
    <w:abstractNumId w:val="156"/>
  </w:num>
  <w:num w:numId="1437" w16cid:durableId="1151872675">
    <w:abstractNumId w:val="1628"/>
  </w:num>
  <w:num w:numId="1438" w16cid:durableId="2100910374">
    <w:abstractNumId w:val="950"/>
  </w:num>
  <w:num w:numId="1439" w16cid:durableId="28919802">
    <w:abstractNumId w:val="1728"/>
  </w:num>
  <w:num w:numId="1440" w16cid:durableId="1762798123">
    <w:abstractNumId w:val="1675"/>
  </w:num>
  <w:num w:numId="1441" w16cid:durableId="706220578">
    <w:abstractNumId w:val="1348"/>
  </w:num>
  <w:num w:numId="1442" w16cid:durableId="559898743">
    <w:abstractNumId w:val="157"/>
  </w:num>
  <w:num w:numId="1443" w16cid:durableId="1790733663">
    <w:abstractNumId w:val="721"/>
  </w:num>
  <w:num w:numId="1444" w16cid:durableId="1623533219">
    <w:abstractNumId w:val="1616"/>
  </w:num>
  <w:num w:numId="1445" w16cid:durableId="1271206078">
    <w:abstractNumId w:val="1671"/>
  </w:num>
  <w:num w:numId="1446" w16cid:durableId="356349593">
    <w:abstractNumId w:val="264"/>
  </w:num>
  <w:num w:numId="1447" w16cid:durableId="2041271797">
    <w:abstractNumId w:val="1214"/>
  </w:num>
  <w:num w:numId="1448" w16cid:durableId="1265574365">
    <w:abstractNumId w:val="1320"/>
  </w:num>
  <w:num w:numId="1449" w16cid:durableId="1447657416">
    <w:abstractNumId w:val="8"/>
  </w:num>
  <w:num w:numId="1450" w16cid:durableId="1253395061">
    <w:abstractNumId w:val="565"/>
  </w:num>
  <w:num w:numId="1451" w16cid:durableId="104812096">
    <w:abstractNumId w:val="791"/>
  </w:num>
  <w:num w:numId="1452" w16cid:durableId="1314406608">
    <w:abstractNumId w:val="845"/>
  </w:num>
  <w:num w:numId="1453" w16cid:durableId="466944868">
    <w:abstractNumId w:val="816"/>
  </w:num>
  <w:num w:numId="1454" w16cid:durableId="1916894185">
    <w:abstractNumId w:val="1366"/>
  </w:num>
  <w:num w:numId="1455" w16cid:durableId="1190029312">
    <w:abstractNumId w:val="35"/>
  </w:num>
  <w:num w:numId="1456" w16cid:durableId="1924366213">
    <w:abstractNumId w:val="284"/>
  </w:num>
  <w:num w:numId="1457" w16cid:durableId="321932872">
    <w:abstractNumId w:val="1514"/>
  </w:num>
  <w:num w:numId="1458" w16cid:durableId="1650401117">
    <w:abstractNumId w:val="262"/>
  </w:num>
  <w:num w:numId="1459" w16cid:durableId="1601520711">
    <w:abstractNumId w:val="1186"/>
  </w:num>
  <w:num w:numId="1460" w16cid:durableId="542326058">
    <w:abstractNumId w:val="1657"/>
  </w:num>
  <w:num w:numId="1461" w16cid:durableId="192116103">
    <w:abstractNumId w:val="1238"/>
  </w:num>
  <w:num w:numId="1462" w16cid:durableId="1136752643">
    <w:abstractNumId w:val="1121"/>
  </w:num>
  <w:num w:numId="1463" w16cid:durableId="1499492486">
    <w:abstractNumId w:val="377"/>
  </w:num>
  <w:num w:numId="1464" w16cid:durableId="505560425">
    <w:abstractNumId w:val="1088"/>
  </w:num>
  <w:num w:numId="1465" w16cid:durableId="545946056">
    <w:abstractNumId w:val="1521"/>
  </w:num>
  <w:num w:numId="1466" w16cid:durableId="1272128122">
    <w:abstractNumId w:val="269"/>
  </w:num>
  <w:num w:numId="1467" w16cid:durableId="1387989988">
    <w:abstractNumId w:val="785"/>
  </w:num>
  <w:num w:numId="1468" w16cid:durableId="1808670455">
    <w:abstractNumId w:val="1346"/>
  </w:num>
  <w:num w:numId="1469" w16cid:durableId="10449328">
    <w:abstractNumId w:val="648"/>
  </w:num>
  <w:num w:numId="1470" w16cid:durableId="884608324">
    <w:abstractNumId w:val="1258"/>
  </w:num>
  <w:num w:numId="1471" w16cid:durableId="119305342">
    <w:abstractNumId w:val="1312"/>
  </w:num>
  <w:num w:numId="1472" w16cid:durableId="1497963660">
    <w:abstractNumId w:val="1416"/>
  </w:num>
  <w:num w:numId="1473" w16cid:durableId="1089546744">
    <w:abstractNumId w:val="786"/>
  </w:num>
  <w:num w:numId="1474" w16cid:durableId="1829861699">
    <w:abstractNumId w:val="478"/>
  </w:num>
  <w:num w:numId="1475" w16cid:durableId="58021251">
    <w:abstractNumId w:val="910"/>
  </w:num>
  <w:num w:numId="1476" w16cid:durableId="1224099783">
    <w:abstractNumId w:val="1282"/>
  </w:num>
  <w:num w:numId="1477" w16cid:durableId="386495643">
    <w:abstractNumId w:val="697"/>
  </w:num>
  <w:num w:numId="1478" w16cid:durableId="1966809043">
    <w:abstractNumId w:val="1222"/>
  </w:num>
  <w:num w:numId="1479" w16cid:durableId="1033923907">
    <w:abstractNumId w:val="1539"/>
  </w:num>
  <w:num w:numId="1480" w16cid:durableId="1035931509">
    <w:abstractNumId w:val="712"/>
  </w:num>
  <w:num w:numId="1481" w16cid:durableId="1898935067">
    <w:abstractNumId w:val="364"/>
  </w:num>
  <w:num w:numId="1482" w16cid:durableId="1758206197">
    <w:abstractNumId w:val="1371"/>
  </w:num>
  <w:num w:numId="1483" w16cid:durableId="103815531">
    <w:abstractNumId w:val="416"/>
  </w:num>
  <w:num w:numId="1484" w16cid:durableId="557711568">
    <w:abstractNumId w:val="1170"/>
  </w:num>
  <w:num w:numId="1485" w16cid:durableId="1270770134">
    <w:abstractNumId w:val="1235"/>
  </w:num>
  <w:num w:numId="1486" w16cid:durableId="1809202645">
    <w:abstractNumId w:val="1202"/>
  </w:num>
  <w:num w:numId="1487" w16cid:durableId="1546217815">
    <w:abstractNumId w:val="1679"/>
  </w:num>
  <w:num w:numId="1488" w16cid:durableId="1865246990">
    <w:abstractNumId w:val="602"/>
  </w:num>
  <w:num w:numId="1489" w16cid:durableId="1669211401">
    <w:abstractNumId w:val="106"/>
  </w:num>
  <w:num w:numId="1490" w16cid:durableId="1736582291">
    <w:abstractNumId w:val="1347"/>
  </w:num>
  <w:num w:numId="1491" w16cid:durableId="1608073480">
    <w:abstractNumId w:val="529"/>
  </w:num>
  <w:num w:numId="1492" w16cid:durableId="69231054">
    <w:abstractNumId w:val="1579"/>
  </w:num>
  <w:num w:numId="1493" w16cid:durableId="644429547">
    <w:abstractNumId w:val="704"/>
  </w:num>
  <w:num w:numId="1494" w16cid:durableId="1184440491">
    <w:abstractNumId w:val="1842"/>
  </w:num>
  <w:num w:numId="1495" w16cid:durableId="100298393">
    <w:abstractNumId w:val="812"/>
  </w:num>
  <w:num w:numId="1496" w16cid:durableId="1464805184">
    <w:abstractNumId w:val="759"/>
  </w:num>
  <w:num w:numId="1497" w16cid:durableId="623586760">
    <w:abstractNumId w:val="1795"/>
  </w:num>
  <w:num w:numId="1498" w16cid:durableId="1829664767">
    <w:abstractNumId w:val="1602"/>
  </w:num>
  <w:num w:numId="1499" w16cid:durableId="1998218395">
    <w:abstractNumId w:val="620"/>
  </w:num>
  <w:num w:numId="1500" w16cid:durableId="1918779200">
    <w:abstractNumId w:val="1005"/>
  </w:num>
  <w:num w:numId="1501" w16cid:durableId="324405073">
    <w:abstractNumId w:val="695"/>
  </w:num>
  <w:num w:numId="1502" w16cid:durableId="13578101">
    <w:abstractNumId w:val="266"/>
  </w:num>
  <w:num w:numId="1503" w16cid:durableId="1879586353">
    <w:abstractNumId w:val="507"/>
  </w:num>
  <w:num w:numId="1504" w16cid:durableId="958071364">
    <w:abstractNumId w:val="476"/>
  </w:num>
  <w:num w:numId="1505" w16cid:durableId="1472405565">
    <w:abstractNumId w:val="1707"/>
  </w:num>
  <w:num w:numId="1506" w16cid:durableId="871920947">
    <w:abstractNumId w:val="1691"/>
  </w:num>
  <w:num w:numId="1507" w16cid:durableId="1228298493">
    <w:abstractNumId w:val="1207"/>
  </w:num>
  <w:num w:numId="1508" w16cid:durableId="1942107143">
    <w:abstractNumId w:val="972"/>
  </w:num>
  <w:num w:numId="1509" w16cid:durableId="1972318769">
    <w:abstractNumId w:val="1015"/>
  </w:num>
  <w:num w:numId="1510" w16cid:durableId="228930967">
    <w:abstractNumId w:val="1576"/>
  </w:num>
  <w:num w:numId="1511" w16cid:durableId="2085176649">
    <w:abstractNumId w:val="1126"/>
  </w:num>
  <w:num w:numId="1512" w16cid:durableId="1863855328">
    <w:abstractNumId w:val="1198"/>
  </w:num>
  <w:num w:numId="1513" w16cid:durableId="1236938169">
    <w:abstractNumId w:val="1145"/>
  </w:num>
  <w:num w:numId="1514" w16cid:durableId="1702245717">
    <w:abstractNumId w:val="861"/>
  </w:num>
  <w:num w:numId="1515" w16cid:durableId="17702300">
    <w:abstractNumId w:val="1142"/>
  </w:num>
  <w:num w:numId="1516" w16cid:durableId="45420140">
    <w:abstractNumId w:val="1662"/>
  </w:num>
  <w:num w:numId="1517" w16cid:durableId="330177359">
    <w:abstractNumId w:val="1141"/>
  </w:num>
  <w:num w:numId="1518" w16cid:durableId="1448423941">
    <w:abstractNumId w:val="675"/>
  </w:num>
  <w:num w:numId="1519" w16cid:durableId="60493643">
    <w:abstractNumId w:val="1670"/>
  </w:num>
  <w:num w:numId="1520" w16cid:durableId="582951438">
    <w:abstractNumId w:val="662"/>
  </w:num>
  <w:num w:numId="1521" w16cid:durableId="1411387828">
    <w:abstractNumId w:val="260"/>
  </w:num>
  <w:num w:numId="1522" w16cid:durableId="1608005584">
    <w:abstractNumId w:val="1450"/>
  </w:num>
  <w:num w:numId="1523" w16cid:durableId="1362054971">
    <w:abstractNumId w:val="196"/>
  </w:num>
  <w:num w:numId="1524" w16cid:durableId="1536624109">
    <w:abstractNumId w:val="851"/>
  </w:num>
  <w:num w:numId="1525" w16cid:durableId="1927420383">
    <w:abstractNumId w:val="1089"/>
  </w:num>
  <w:num w:numId="1526" w16cid:durableId="826821127">
    <w:abstractNumId w:val="310"/>
  </w:num>
  <w:num w:numId="1527" w16cid:durableId="919752290">
    <w:abstractNumId w:val="1046"/>
  </w:num>
  <w:num w:numId="1528" w16cid:durableId="2019843712">
    <w:abstractNumId w:val="700"/>
  </w:num>
  <w:num w:numId="1529" w16cid:durableId="1438135422">
    <w:abstractNumId w:val="111"/>
  </w:num>
  <w:num w:numId="1530" w16cid:durableId="693307507">
    <w:abstractNumId w:val="1338"/>
  </w:num>
  <w:num w:numId="1531" w16cid:durableId="2045062047">
    <w:abstractNumId w:val="930"/>
  </w:num>
  <w:num w:numId="1532" w16cid:durableId="678656435">
    <w:abstractNumId w:val="472"/>
  </w:num>
  <w:num w:numId="1533" w16cid:durableId="1620840108">
    <w:abstractNumId w:val="412"/>
  </w:num>
  <w:num w:numId="1534" w16cid:durableId="60753785">
    <w:abstractNumId w:val="1063"/>
  </w:num>
  <w:num w:numId="1535" w16cid:durableId="1638686820">
    <w:abstractNumId w:val="129"/>
  </w:num>
  <w:num w:numId="1536" w16cid:durableId="996568740">
    <w:abstractNumId w:val="741"/>
  </w:num>
  <w:num w:numId="1537" w16cid:durableId="341081569">
    <w:abstractNumId w:val="988"/>
  </w:num>
  <w:num w:numId="1538" w16cid:durableId="1218972718">
    <w:abstractNumId w:val="1465"/>
  </w:num>
  <w:num w:numId="1539" w16cid:durableId="1092775417">
    <w:abstractNumId w:val="1845"/>
  </w:num>
  <w:num w:numId="1540" w16cid:durableId="1814784461">
    <w:abstractNumId w:val="309"/>
  </w:num>
  <w:num w:numId="1541" w16cid:durableId="1534417949">
    <w:abstractNumId w:val="1678"/>
  </w:num>
  <w:num w:numId="1542" w16cid:durableId="1790082811">
    <w:abstractNumId w:val="1394"/>
  </w:num>
  <w:num w:numId="1543" w16cid:durableId="276721243">
    <w:abstractNumId w:val="1777"/>
  </w:num>
  <w:num w:numId="1544" w16cid:durableId="2053309266">
    <w:abstractNumId w:val="1806"/>
  </w:num>
  <w:num w:numId="1545" w16cid:durableId="1961107443">
    <w:abstractNumId w:val="1599"/>
  </w:num>
  <w:num w:numId="1546" w16cid:durableId="250503214">
    <w:abstractNumId w:val="1327"/>
  </w:num>
  <w:num w:numId="1547" w16cid:durableId="117375785">
    <w:abstractNumId w:val="1343"/>
  </w:num>
  <w:num w:numId="1548" w16cid:durableId="600600691">
    <w:abstractNumId w:val="1856"/>
  </w:num>
  <w:num w:numId="1549" w16cid:durableId="1510827429">
    <w:abstractNumId w:val="289"/>
  </w:num>
  <w:num w:numId="1550" w16cid:durableId="2082949679">
    <w:abstractNumId w:val="491"/>
  </w:num>
  <w:num w:numId="1551" w16cid:durableId="554003420">
    <w:abstractNumId w:val="1546"/>
  </w:num>
  <w:num w:numId="1552" w16cid:durableId="987365861">
    <w:abstractNumId w:val="593"/>
  </w:num>
  <w:num w:numId="1553" w16cid:durableId="1227567687">
    <w:abstractNumId w:val="1011"/>
  </w:num>
  <w:num w:numId="1554" w16cid:durableId="1914469258">
    <w:abstractNumId w:val="177"/>
  </w:num>
  <w:num w:numId="1555" w16cid:durableId="1654530101">
    <w:abstractNumId w:val="649"/>
  </w:num>
  <w:num w:numId="1556" w16cid:durableId="1530338662">
    <w:abstractNumId w:val="1280"/>
  </w:num>
  <w:num w:numId="1557" w16cid:durableId="2063093049">
    <w:abstractNumId w:val="150"/>
  </w:num>
  <w:num w:numId="1558" w16cid:durableId="60956756">
    <w:abstractNumId w:val="72"/>
  </w:num>
  <w:num w:numId="1559" w16cid:durableId="1200893491">
    <w:abstractNumId w:val="641"/>
  </w:num>
  <w:num w:numId="1560" w16cid:durableId="308290253">
    <w:abstractNumId w:val="219"/>
  </w:num>
  <w:num w:numId="1561" w16cid:durableId="1506631118">
    <w:abstractNumId w:val="966"/>
  </w:num>
  <w:num w:numId="1562" w16cid:durableId="1250385282">
    <w:abstractNumId w:val="747"/>
  </w:num>
  <w:num w:numId="1563" w16cid:durableId="1213620333">
    <w:abstractNumId w:val="1425"/>
  </w:num>
  <w:num w:numId="1564" w16cid:durableId="419759620">
    <w:abstractNumId w:val="1120"/>
  </w:num>
  <w:num w:numId="1565" w16cid:durableId="9258541">
    <w:abstractNumId w:val="584"/>
  </w:num>
  <w:num w:numId="1566" w16cid:durableId="1503665429">
    <w:abstractNumId w:val="2"/>
  </w:num>
  <w:num w:numId="1567" w16cid:durableId="1794518243">
    <w:abstractNumId w:val="1819"/>
  </w:num>
  <w:num w:numId="1568" w16cid:durableId="1109541604">
    <w:abstractNumId w:val="254"/>
  </w:num>
  <w:num w:numId="1569" w16cid:durableId="187255770">
    <w:abstractNumId w:val="276"/>
  </w:num>
  <w:num w:numId="1570" w16cid:durableId="1712336612">
    <w:abstractNumId w:val="1042"/>
  </w:num>
  <w:num w:numId="1571" w16cid:durableId="1279919915">
    <w:abstractNumId w:val="667"/>
  </w:num>
  <w:num w:numId="1572" w16cid:durableId="240719321">
    <w:abstractNumId w:val="1848"/>
  </w:num>
  <w:num w:numId="1573" w16cid:durableId="935091369">
    <w:abstractNumId w:val="1463"/>
  </w:num>
  <w:num w:numId="1574" w16cid:durableId="4410070">
    <w:abstractNumId w:val="725"/>
  </w:num>
  <w:num w:numId="1575" w16cid:durableId="563292881">
    <w:abstractNumId w:val="909"/>
  </w:num>
  <w:num w:numId="1576" w16cid:durableId="1599800181">
    <w:abstractNumId w:val="1050"/>
  </w:num>
  <w:num w:numId="1577" w16cid:durableId="1934851358">
    <w:abstractNumId w:val="651"/>
  </w:num>
  <w:num w:numId="1578" w16cid:durableId="1142431532">
    <w:abstractNumId w:val="1523"/>
  </w:num>
  <w:num w:numId="1579" w16cid:durableId="1714112887">
    <w:abstractNumId w:val="1681"/>
  </w:num>
  <w:num w:numId="1580" w16cid:durableId="607858763">
    <w:abstractNumId w:val="490"/>
  </w:num>
  <w:num w:numId="1581" w16cid:durableId="345445786">
    <w:abstractNumId w:val="957"/>
  </w:num>
  <w:num w:numId="1582" w16cid:durableId="192766892">
    <w:abstractNumId w:val="1378"/>
  </w:num>
  <w:num w:numId="1583" w16cid:durableId="1663315287">
    <w:abstractNumId w:val="1432"/>
  </w:num>
  <w:num w:numId="1584" w16cid:durableId="1450969886">
    <w:abstractNumId w:val="218"/>
  </w:num>
  <w:num w:numId="1585" w16cid:durableId="1287734885">
    <w:abstractNumId w:val="396"/>
  </w:num>
  <w:num w:numId="1586" w16cid:durableId="38553297">
    <w:abstractNumId w:val="1624"/>
  </w:num>
  <w:num w:numId="1587" w16cid:durableId="149953556">
    <w:abstractNumId w:val="27"/>
  </w:num>
  <w:num w:numId="1588" w16cid:durableId="334116368">
    <w:abstractNumId w:val="1698"/>
  </w:num>
  <w:num w:numId="1589" w16cid:durableId="687604530">
    <w:abstractNumId w:val="1453"/>
  </w:num>
  <w:num w:numId="1590" w16cid:durableId="1193954736">
    <w:abstractNumId w:val="797"/>
  </w:num>
  <w:num w:numId="1591" w16cid:durableId="456610515">
    <w:abstractNumId w:val="1826"/>
  </w:num>
  <w:num w:numId="1592" w16cid:durableId="1885019982">
    <w:abstractNumId w:val="1161"/>
  </w:num>
  <w:num w:numId="1593" w16cid:durableId="1824001443">
    <w:abstractNumId w:val="729"/>
  </w:num>
  <w:num w:numId="1594" w16cid:durableId="1385106946">
    <w:abstractNumId w:val="1606"/>
  </w:num>
  <w:num w:numId="1595" w16cid:durableId="1159811360">
    <w:abstractNumId w:val="1454"/>
  </w:num>
  <w:num w:numId="1596" w16cid:durableId="583802259">
    <w:abstractNumId w:val="982"/>
  </w:num>
  <w:num w:numId="1597" w16cid:durableId="1473672598">
    <w:abstractNumId w:val="608"/>
  </w:num>
  <w:num w:numId="1598" w16cid:durableId="1359429077">
    <w:abstractNumId w:val="1715"/>
  </w:num>
  <w:num w:numId="1599" w16cid:durableId="1496720292">
    <w:abstractNumId w:val="1693"/>
  </w:num>
  <w:num w:numId="1600" w16cid:durableId="866677356">
    <w:abstractNumId w:val="683"/>
  </w:num>
  <w:num w:numId="1601" w16cid:durableId="2016151476">
    <w:abstractNumId w:val="1193"/>
  </w:num>
  <w:num w:numId="1602" w16cid:durableId="300305003">
    <w:abstractNumId w:val="1248"/>
  </w:num>
  <w:num w:numId="1603" w16cid:durableId="1504052133">
    <w:abstractNumId w:val="1158"/>
  </w:num>
  <w:num w:numId="1604" w16cid:durableId="1293367604">
    <w:abstractNumId w:val="458"/>
  </w:num>
  <w:num w:numId="1605" w16cid:durableId="1639796281">
    <w:abstractNumId w:val="1838"/>
  </w:num>
  <w:num w:numId="1606" w16cid:durableId="39670950">
    <w:abstractNumId w:val="234"/>
  </w:num>
  <w:num w:numId="1607" w16cid:durableId="1862469043">
    <w:abstractNumId w:val="772"/>
  </w:num>
  <w:num w:numId="1608" w16cid:durableId="1366491558">
    <w:abstractNumId w:val="1580"/>
  </w:num>
  <w:num w:numId="1609" w16cid:durableId="923298253">
    <w:abstractNumId w:val="319"/>
  </w:num>
  <w:num w:numId="1610" w16cid:durableId="166097517">
    <w:abstractNumId w:val="1656"/>
  </w:num>
  <w:num w:numId="1611" w16cid:durableId="1114641418">
    <w:abstractNumId w:val="1135"/>
  </w:num>
  <w:num w:numId="1612" w16cid:durableId="1753432828">
    <w:abstractNumId w:val="1156"/>
  </w:num>
  <w:num w:numId="1613" w16cid:durableId="1603760326">
    <w:abstractNumId w:val="1487"/>
  </w:num>
  <w:num w:numId="1614" w16cid:durableId="1073312691">
    <w:abstractNumId w:val="722"/>
  </w:num>
  <w:num w:numId="1615" w16cid:durableId="768501547">
    <w:abstractNumId w:val="363"/>
  </w:num>
  <w:num w:numId="1616" w16cid:durableId="2036226610">
    <w:abstractNumId w:val="586"/>
  </w:num>
  <w:num w:numId="1617" w16cid:durableId="360059269">
    <w:abstractNumId w:val="1824"/>
  </w:num>
  <w:num w:numId="1618" w16cid:durableId="1160120281">
    <w:abstractNumId w:val="1374"/>
  </w:num>
  <w:num w:numId="1619" w16cid:durableId="1438675026">
    <w:abstractNumId w:val="556"/>
  </w:num>
  <w:num w:numId="1620" w16cid:durableId="948510553">
    <w:abstractNumId w:val="1369"/>
  </w:num>
  <w:num w:numId="1621" w16cid:durableId="1402484578">
    <w:abstractNumId w:val="1839"/>
  </w:num>
  <w:num w:numId="1622" w16cid:durableId="768240799">
    <w:abstractNumId w:val="692"/>
  </w:num>
  <w:num w:numId="1623" w16cid:durableId="1161774952">
    <w:abstractNumId w:val="734"/>
  </w:num>
  <w:num w:numId="1624" w16cid:durableId="386877349">
    <w:abstractNumId w:val="233"/>
  </w:num>
  <w:num w:numId="1625" w16cid:durableId="1920014280">
    <w:abstractNumId w:val="1291"/>
  </w:num>
  <w:num w:numId="1626" w16cid:durableId="1599484104">
    <w:abstractNumId w:val="1798"/>
  </w:num>
  <w:num w:numId="1627" w16cid:durableId="351348776">
    <w:abstractNumId w:val="802"/>
  </w:num>
  <w:num w:numId="1628" w16cid:durableId="2090416712">
    <w:abstractNumId w:val="1723"/>
  </w:num>
  <w:num w:numId="1629" w16cid:durableId="1145853160">
    <w:abstractNumId w:val="1169"/>
  </w:num>
  <w:num w:numId="1630" w16cid:durableId="468520729">
    <w:abstractNumId w:val="1700"/>
  </w:num>
  <w:num w:numId="1631" w16cid:durableId="1351103541">
    <w:abstractNumId w:val="1440"/>
  </w:num>
  <w:num w:numId="1632" w16cid:durableId="1103456585">
    <w:abstractNumId w:val="207"/>
  </w:num>
  <w:num w:numId="1633" w16cid:durableId="745148158">
    <w:abstractNumId w:val="374"/>
  </w:num>
  <w:num w:numId="1634" w16cid:durableId="1795555556">
    <w:abstractNumId w:val="807"/>
  </w:num>
  <w:num w:numId="1635" w16cid:durableId="399401335">
    <w:abstractNumId w:val="689"/>
  </w:num>
  <w:num w:numId="1636" w16cid:durableId="1531213345">
    <w:abstractNumId w:val="1566"/>
  </w:num>
  <w:num w:numId="1637" w16cid:durableId="473180751">
    <w:abstractNumId w:val="1844"/>
  </w:num>
  <w:num w:numId="1638" w16cid:durableId="1568222531">
    <w:abstractNumId w:val="153"/>
  </w:num>
  <w:num w:numId="1639" w16cid:durableId="613440909">
    <w:abstractNumId w:val="1261"/>
  </w:num>
  <w:num w:numId="1640" w16cid:durableId="1708720877">
    <w:abstractNumId w:val="1103"/>
  </w:num>
  <w:num w:numId="1641" w16cid:durableId="93669101">
    <w:abstractNumId w:val="860"/>
  </w:num>
  <w:num w:numId="1642" w16cid:durableId="1772703994">
    <w:abstractNumId w:val="1421"/>
  </w:num>
  <w:num w:numId="1643" w16cid:durableId="1230846037">
    <w:abstractNumId w:val="1251"/>
  </w:num>
  <w:num w:numId="1644" w16cid:durableId="236282404">
    <w:abstractNumId w:val="342"/>
  </w:num>
  <w:num w:numId="1645" w16cid:durableId="1452673907">
    <w:abstractNumId w:val="1336"/>
  </w:num>
  <w:num w:numId="1646" w16cid:durableId="1949652480">
    <w:abstractNumId w:val="1180"/>
  </w:num>
  <w:num w:numId="1647" w16cid:durableId="1629512956">
    <w:abstractNumId w:val="922"/>
  </w:num>
  <w:num w:numId="1648" w16cid:durableId="1375499580">
    <w:abstractNumId w:val="696"/>
  </w:num>
  <w:num w:numId="1649" w16cid:durableId="1142502723">
    <w:abstractNumId w:val="1469"/>
  </w:num>
  <w:num w:numId="1650" w16cid:durableId="643043972">
    <w:abstractNumId w:val="17"/>
  </w:num>
  <w:num w:numId="1651" w16cid:durableId="1075278693">
    <w:abstractNumId w:val="238"/>
  </w:num>
  <w:num w:numId="1652" w16cid:durableId="60687723">
    <w:abstractNumId w:val="1108"/>
  </w:num>
  <w:num w:numId="1653" w16cid:durableId="1727873314">
    <w:abstractNumId w:val="1745"/>
  </w:num>
  <w:num w:numId="1654" w16cid:durableId="1004745768">
    <w:abstractNumId w:val="1788"/>
  </w:num>
  <w:num w:numId="1655" w16cid:durableId="782261049">
    <w:abstractNumId w:val="1659"/>
  </w:num>
  <w:num w:numId="1656" w16cid:durableId="244074704">
    <w:abstractNumId w:val="1864"/>
  </w:num>
  <w:num w:numId="1657" w16cid:durableId="187183905">
    <w:abstractNumId w:val="590"/>
  </w:num>
  <w:num w:numId="1658" w16cid:durableId="1928685215">
    <w:abstractNumId w:val="503"/>
  </w:num>
  <w:num w:numId="1659" w16cid:durableId="703604745">
    <w:abstractNumId w:val="1423"/>
  </w:num>
  <w:num w:numId="1660" w16cid:durableId="675304459">
    <w:abstractNumId w:val="1461"/>
  </w:num>
  <w:num w:numId="1661" w16cid:durableId="756750769">
    <w:abstractNumId w:val="1593"/>
  </w:num>
  <w:num w:numId="1662" w16cid:durableId="1982226112">
    <w:abstractNumId w:val="108"/>
  </w:num>
  <w:num w:numId="1663" w16cid:durableId="603684016">
    <w:abstractNumId w:val="318"/>
  </w:num>
  <w:num w:numId="1664" w16cid:durableId="362676774">
    <w:abstractNumId w:val="555"/>
  </w:num>
  <w:num w:numId="1665" w16cid:durableId="1594430842">
    <w:abstractNumId w:val="1558"/>
  </w:num>
  <w:num w:numId="1666" w16cid:durableId="1031490928">
    <w:abstractNumId w:val="887"/>
  </w:num>
  <w:num w:numId="1667" w16cid:durableId="1998874242">
    <w:abstractNumId w:val="1676"/>
  </w:num>
  <w:num w:numId="1668" w16cid:durableId="20397516">
    <w:abstractNumId w:val="1292"/>
  </w:num>
  <w:num w:numId="1669" w16cid:durableId="1554386759">
    <w:abstractNumId w:val="385"/>
  </w:num>
  <w:num w:numId="1670" w16cid:durableId="1005279139">
    <w:abstractNumId w:val="202"/>
  </w:num>
  <w:num w:numId="1671" w16cid:durableId="359165551">
    <w:abstractNumId w:val="91"/>
  </w:num>
  <w:num w:numId="1672" w16cid:durableId="1573806186">
    <w:abstractNumId w:val="299"/>
  </w:num>
  <w:num w:numId="1673" w16cid:durableId="1376150898">
    <w:abstractNumId w:val="745"/>
  </w:num>
  <w:num w:numId="1674" w16cid:durableId="1547175716">
    <w:abstractNumId w:val="877"/>
  </w:num>
  <w:num w:numId="1675" w16cid:durableId="878712660">
    <w:abstractNumId w:val="395"/>
  </w:num>
  <w:num w:numId="1676" w16cid:durableId="264389597">
    <w:abstractNumId w:val="1376"/>
  </w:num>
  <w:num w:numId="1677" w16cid:durableId="2041125984">
    <w:abstractNumId w:val="1128"/>
  </w:num>
  <w:num w:numId="1678" w16cid:durableId="1802259474">
    <w:abstractNumId w:val="763"/>
  </w:num>
  <w:num w:numId="1679" w16cid:durableId="762191322">
    <w:abstractNumId w:val="960"/>
  </w:num>
  <w:num w:numId="1680" w16cid:durableId="683173226">
    <w:abstractNumId w:val="516"/>
  </w:num>
  <w:num w:numId="1681" w16cid:durableId="601496408">
    <w:abstractNumId w:val="1334"/>
  </w:num>
  <w:num w:numId="1682" w16cid:durableId="627318002">
    <w:abstractNumId w:val="1269"/>
  </w:num>
  <w:num w:numId="1683" w16cid:durableId="51004439">
    <w:abstractNumId w:val="984"/>
  </w:num>
  <w:num w:numId="1684" w16cid:durableId="1842743444">
    <w:abstractNumId w:val="51"/>
  </w:num>
  <w:num w:numId="1685" w16cid:durableId="1864127003">
    <w:abstractNumId w:val="781"/>
  </w:num>
  <w:num w:numId="1686" w16cid:durableId="1977568428">
    <w:abstractNumId w:val="715"/>
  </w:num>
  <w:num w:numId="1687" w16cid:durableId="1613391339">
    <w:abstractNumId w:val="1457"/>
  </w:num>
  <w:num w:numId="1688" w16cid:durableId="1601254718">
    <w:abstractNumId w:val="1544"/>
  </w:num>
  <w:num w:numId="1689" w16cid:durableId="790053164">
    <w:abstractNumId w:val="1618"/>
  </w:num>
  <w:num w:numId="1690" w16cid:durableId="1695686781">
    <w:abstractNumId w:val="430"/>
  </w:num>
  <w:num w:numId="1691" w16cid:durableId="1795249385">
    <w:abstractNumId w:val="1370"/>
  </w:num>
  <w:num w:numId="1692" w16cid:durableId="1384911173">
    <w:abstractNumId w:val="1109"/>
  </w:num>
  <w:num w:numId="1693" w16cid:durableId="1089158111">
    <w:abstractNumId w:val="94"/>
  </w:num>
  <w:num w:numId="1694" w16cid:durableId="28841035">
    <w:abstractNumId w:val="1074"/>
  </w:num>
  <w:num w:numId="1695" w16cid:durableId="1162889877">
    <w:abstractNumId w:val="13"/>
  </w:num>
  <w:num w:numId="1696" w16cid:durableId="1467429494">
    <w:abstractNumId w:val="172"/>
  </w:num>
  <w:num w:numId="1697" w16cid:durableId="444466635">
    <w:abstractNumId w:val="694"/>
  </w:num>
  <w:num w:numId="1698" w16cid:durableId="241919092">
    <w:abstractNumId w:val="20"/>
  </w:num>
  <w:num w:numId="1699" w16cid:durableId="1186753398">
    <w:abstractNumId w:val="783"/>
  </w:num>
  <w:num w:numId="1700" w16cid:durableId="2781098">
    <w:abstractNumId w:val="487"/>
  </w:num>
  <w:num w:numId="1701" w16cid:durableId="1841655993">
    <w:abstractNumId w:val="1112"/>
  </w:num>
  <w:num w:numId="1702" w16cid:durableId="16202053">
    <w:abstractNumId w:val="561"/>
  </w:num>
  <w:num w:numId="1703" w16cid:durableId="1953316163">
    <w:abstractNumId w:val="402"/>
  </w:num>
  <w:num w:numId="1704" w16cid:durableId="556281370">
    <w:abstractNumId w:val="1597"/>
  </w:num>
  <w:num w:numId="1705" w16cid:durableId="2017995573">
    <w:abstractNumId w:val="558"/>
  </w:num>
  <w:num w:numId="1706" w16cid:durableId="1221407735">
    <w:abstractNumId w:val="1473"/>
  </w:num>
  <w:num w:numId="1707" w16cid:durableId="1664972743">
    <w:abstractNumId w:val="1756"/>
  </w:num>
  <w:num w:numId="1708" w16cid:durableId="896745932">
    <w:abstractNumId w:val="1640"/>
  </w:num>
  <w:num w:numId="1709" w16cid:durableId="1541088399">
    <w:abstractNumId w:val="980"/>
  </w:num>
  <w:num w:numId="1710" w16cid:durableId="1789349336">
    <w:abstractNumId w:val="1359"/>
  </w:num>
  <w:num w:numId="1711" w16cid:durableId="734938493">
    <w:abstractNumId w:val="1188"/>
  </w:num>
  <w:num w:numId="1712" w16cid:durableId="2090542120">
    <w:abstractNumId w:val="1467"/>
  </w:num>
  <w:num w:numId="1713" w16cid:durableId="1765610856">
    <w:abstractNumId w:val="1451"/>
  </w:num>
  <w:num w:numId="1714" w16cid:durableId="857086312">
    <w:abstractNumId w:val="691"/>
  </w:num>
  <w:num w:numId="1715" w16cid:durableId="497308273">
    <w:abstractNumId w:val="259"/>
  </w:num>
  <w:num w:numId="1716" w16cid:durableId="198251735">
    <w:abstractNumId w:val="306"/>
  </w:num>
  <w:num w:numId="1717" w16cid:durableId="1573195838">
    <w:abstractNumId w:val="1321"/>
  </w:num>
  <w:num w:numId="1718" w16cid:durableId="1445659212">
    <w:abstractNumId w:val="594"/>
  </w:num>
  <w:num w:numId="1719" w16cid:durableId="544372183">
    <w:abstractNumId w:val="1741"/>
  </w:num>
  <w:num w:numId="1720" w16cid:durableId="437215231">
    <w:abstractNumId w:val="489"/>
  </w:num>
  <w:num w:numId="1721" w16cid:durableId="1771928030">
    <w:abstractNumId w:val="557"/>
  </w:num>
  <w:num w:numId="1722" w16cid:durableId="1996907004">
    <w:abstractNumId w:val="536"/>
  </w:num>
  <w:num w:numId="1723" w16cid:durableId="482240382">
    <w:abstractNumId w:val="1096"/>
  </w:num>
  <w:num w:numId="1724" w16cid:durableId="1701013107">
    <w:abstractNumId w:val="599"/>
  </w:num>
  <w:num w:numId="1725" w16cid:durableId="987629663">
    <w:abstractNumId w:val="452"/>
  </w:num>
  <w:num w:numId="1726" w16cid:durableId="1546067943">
    <w:abstractNumId w:val="173"/>
  </w:num>
  <w:num w:numId="1727" w16cid:durableId="1135828654">
    <w:abstractNumId w:val="1410"/>
  </w:num>
  <w:num w:numId="1728" w16cid:durableId="1828932934">
    <w:abstractNumId w:val="823"/>
  </w:num>
  <w:num w:numId="1729" w16cid:durableId="623538490">
    <w:abstractNumId w:val="617"/>
  </w:num>
  <w:num w:numId="1730" w16cid:durableId="1035234028">
    <w:abstractNumId w:val="1086"/>
  </w:num>
  <w:num w:numId="1731" w16cid:durableId="517475876">
    <w:abstractNumId w:val="392"/>
  </w:num>
  <w:num w:numId="1732" w16cid:durableId="143543689">
    <w:abstractNumId w:val="1807"/>
  </w:num>
  <w:num w:numId="1733" w16cid:durableId="1237671898">
    <w:abstractNumId w:val="993"/>
  </w:num>
  <w:num w:numId="1734" w16cid:durableId="587737499">
    <w:abstractNumId w:val="28"/>
  </w:num>
  <w:num w:numId="1735" w16cid:durableId="529533189">
    <w:abstractNumId w:val="1159"/>
  </w:num>
  <w:num w:numId="1736" w16cid:durableId="928388901">
    <w:abstractNumId w:val="621"/>
  </w:num>
  <w:num w:numId="1737" w16cid:durableId="1117525035">
    <w:abstractNumId w:val="449"/>
  </w:num>
  <w:num w:numId="1738" w16cid:durableId="1110931086">
    <w:abstractNumId w:val="717"/>
  </w:num>
  <w:num w:numId="1739" w16cid:durableId="1585650701">
    <w:abstractNumId w:val="979"/>
  </w:num>
  <w:num w:numId="1740" w16cid:durableId="568803703">
    <w:abstractNumId w:val="674"/>
  </w:num>
  <w:num w:numId="1741" w16cid:durableId="612591758">
    <w:abstractNumId w:val="278"/>
  </w:num>
  <w:num w:numId="1742" w16cid:durableId="2005931806">
    <w:abstractNumId w:val="1458"/>
  </w:num>
  <w:num w:numId="1743" w16cid:durableId="847986870">
    <w:abstractNumId w:val="1503"/>
  </w:num>
  <w:num w:numId="1744" w16cid:durableId="1437872272">
    <w:abstractNumId w:val="992"/>
  </w:num>
  <w:num w:numId="1745" w16cid:durableId="58598966">
    <w:abstractNumId w:val="1219"/>
  </w:num>
  <w:num w:numId="1746" w16cid:durableId="580721361">
    <w:abstractNumId w:val="1444"/>
  </w:num>
  <w:num w:numId="1747" w16cid:durableId="781611161">
    <w:abstractNumId w:val="859"/>
  </w:num>
  <w:num w:numId="1748" w16cid:durableId="768159436">
    <w:abstractNumId w:val="1610"/>
  </w:num>
  <w:num w:numId="1749" w16cid:durableId="1294602944">
    <w:abstractNumId w:val="793"/>
  </w:num>
  <w:num w:numId="1750" w16cid:durableId="2014069486">
    <w:abstractNumId w:val="1595"/>
  </w:num>
  <w:num w:numId="1751" w16cid:durableId="731074724">
    <w:abstractNumId w:val="290"/>
  </w:num>
  <w:num w:numId="1752" w16cid:durableId="519124752">
    <w:abstractNumId w:val="240"/>
  </w:num>
  <w:num w:numId="1753" w16cid:durableId="2035223665">
    <w:abstractNumId w:val="1150"/>
  </w:num>
  <w:num w:numId="1754" w16cid:durableId="909002847">
    <w:abstractNumId w:val="1070"/>
  </w:num>
  <w:num w:numId="1755" w16cid:durableId="1728531460">
    <w:abstractNumId w:val="1182"/>
  </w:num>
  <w:num w:numId="1756" w16cid:durableId="1575622063">
    <w:abstractNumId w:val="1220"/>
  </w:num>
  <w:num w:numId="1757" w16cid:durableId="653416545">
    <w:abstractNumId w:val="955"/>
  </w:num>
  <w:num w:numId="1758" w16cid:durableId="1316954354">
    <w:abstractNumId w:val="778"/>
  </w:num>
  <w:num w:numId="1759" w16cid:durableId="605966097">
    <w:abstractNumId w:val="652"/>
  </w:num>
  <w:num w:numId="1760" w16cid:durableId="1610041632">
    <w:abstractNumId w:val="298"/>
  </w:num>
  <w:num w:numId="1761" w16cid:durableId="1065688901">
    <w:abstractNumId w:val="295"/>
  </w:num>
  <w:num w:numId="1762" w16cid:durableId="346369894">
    <w:abstractNumId w:val="1760"/>
  </w:num>
  <w:num w:numId="1763" w16cid:durableId="655380163">
    <w:abstractNumId w:val="743"/>
  </w:num>
  <w:num w:numId="1764" w16cid:durableId="1717856561">
    <w:abstractNumId w:val="1087"/>
  </w:num>
  <w:num w:numId="1765" w16cid:durableId="1930457300">
    <w:abstractNumId w:val="1508"/>
  </w:num>
  <w:num w:numId="1766" w16cid:durableId="1916553039">
    <w:abstractNumId w:val="1191"/>
  </w:num>
  <w:num w:numId="1767" w16cid:durableId="1834636313">
    <w:abstractNumId w:val="805"/>
  </w:num>
  <w:num w:numId="1768" w16cid:durableId="1683313331">
    <w:abstractNumId w:val="664"/>
  </w:num>
  <w:num w:numId="1769" w16cid:durableId="650645922">
    <w:abstractNumId w:val="1622"/>
  </w:num>
  <w:num w:numId="1770" w16cid:durableId="1921475978">
    <w:abstractNumId w:val="1571"/>
  </w:num>
  <w:num w:numId="1771" w16cid:durableId="1587807252">
    <w:abstractNumId w:val="500"/>
  </w:num>
  <w:num w:numId="1772" w16cid:durableId="1213737080">
    <w:abstractNumId w:val="1725"/>
  </w:num>
  <w:num w:numId="1773" w16cid:durableId="1911848855">
    <w:abstractNumId w:val="1396"/>
  </w:num>
  <w:num w:numId="1774" w16cid:durableId="2096128968">
    <w:abstractNumId w:val="1164"/>
  </w:num>
  <w:num w:numId="1775" w16cid:durableId="1060709827">
    <w:abstractNumId w:val="1113"/>
  </w:num>
  <w:num w:numId="1776" w16cid:durableId="1208300172">
    <w:abstractNumId w:val="650"/>
  </w:num>
  <w:num w:numId="1777" w16cid:durableId="982083205">
    <w:abstractNumId w:val="742"/>
  </w:num>
  <w:num w:numId="1778" w16cid:durableId="1024092646">
    <w:abstractNumId w:val="493"/>
  </w:num>
  <w:num w:numId="1779" w16cid:durableId="1140728302">
    <w:abstractNumId w:val="1567"/>
  </w:num>
  <w:num w:numId="1780" w16cid:durableId="1942950222">
    <w:abstractNumId w:val="291"/>
  </w:num>
  <w:num w:numId="1781" w16cid:durableId="1497912721">
    <w:abstractNumId w:val="1138"/>
  </w:num>
  <w:num w:numId="1782" w16cid:durableId="489098096">
    <w:abstractNumId w:val="442"/>
  </w:num>
  <w:num w:numId="1783" w16cid:durableId="1554317421">
    <w:abstractNumId w:val="1384"/>
  </w:num>
  <w:num w:numId="1784" w16cid:durableId="2098167026">
    <w:abstractNumId w:val="687"/>
  </w:num>
  <w:num w:numId="1785" w16cid:durableId="111830857">
    <w:abstractNumId w:val="765"/>
  </w:num>
  <w:num w:numId="1786" w16cid:durableId="1405030007">
    <w:abstractNumId w:val="354"/>
  </w:num>
  <w:num w:numId="1787" w16cid:durableId="956839916">
    <w:abstractNumId w:val="923"/>
  </w:num>
  <w:num w:numId="1788" w16cid:durableId="67463353">
    <w:abstractNumId w:val="414"/>
  </w:num>
  <w:num w:numId="1789" w16cid:durableId="2120098820">
    <w:abstractNumId w:val="158"/>
  </w:num>
  <w:num w:numId="1790" w16cid:durableId="433088017">
    <w:abstractNumId w:val="730"/>
  </w:num>
  <w:num w:numId="1791" w16cid:durableId="1351225591">
    <w:abstractNumId w:val="1243"/>
  </w:num>
  <w:num w:numId="1792" w16cid:durableId="1287617084">
    <w:abstractNumId w:val="842"/>
  </w:num>
  <w:num w:numId="1793" w16cid:durableId="1249581409">
    <w:abstractNumId w:val="357"/>
  </w:num>
  <w:num w:numId="1794" w16cid:durableId="821240999">
    <w:abstractNumId w:val="1341"/>
  </w:num>
  <w:num w:numId="1795" w16cid:durableId="1864323845">
    <w:abstractNumId w:val="1802"/>
  </w:num>
  <w:num w:numId="1796" w16cid:durableId="487484018">
    <w:abstractNumId w:val="1617"/>
  </w:num>
  <w:num w:numId="1797" w16cid:durableId="1869172352">
    <w:abstractNumId w:val="735"/>
  </w:num>
  <w:num w:numId="1798" w16cid:durableId="436339019">
    <w:abstractNumId w:val="1342"/>
  </w:num>
  <w:num w:numId="1799" w16cid:durableId="1933584779">
    <w:abstractNumId w:val="226"/>
  </w:num>
  <w:num w:numId="1800" w16cid:durableId="357661380">
    <w:abstractNumId w:val="237"/>
  </w:num>
  <w:num w:numId="1801" w16cid:durableId="1971133296">
    <w:abstractNumId w:val="1031"/>
  </w:num>
  <w:num w:numId="1802" w16cid:durableId="219754432">
    <w:abstractNumId w:val="171"/>
  </w:num>
  <w:num w:numId="1803" w16cid:durableId="1467821366">
    <w:abstractNumId w:val="1849"/>
  </w:num>
  <w:num w:numId="1804" w16cid:durableId="1287391001">
    <w:abstractNumId w:val="1855"/>
  </w:num>
  <w:num w:numId="1805" w16cid:durableId="1076316685">
    <w:abstractNumId w:val="1428"/>
  </w:num>
  <w:num w:numId="1806" w16cid:durableId="2102604481">
    <w:abstractNumId w:val="70"/>
  </w:num>
  <w:num w:numId="1807" w16cid:durableId="1535192591">
    <w:abstractNumId w:val="509"/>
  </w:num>
  <w:num w:numId="1808" w16cid:durableId="715855411">
    <w:abstractNumId w:val="116"/>
  </w:num>
  <w:num w:numId="1809" w16cid:durableId="559946388">
    <w:abstractNumId w:val="1379"/>
  </w:num>
  <w:num w:numId="1810" w16cid:durableId="9767248">
    <w:abstractNumId w:val="1654"/>
  </w:num>
  <w:num w:numId="1811" w16cid:durableId="417487547">
    <w:abstractNumId w:val="1160"/>
  </w:num>
  <w:num w:numId="1812" w16cid:durableId="337390594">
    <w:abstractNumId w:val="1165"/>
  </w:num>
  <w:num w:numId="1813" w16cid:durableId="1732607712">
    <w:abstractNumId w:val="65"/>
  </w:num>
  <w:num w:numId="1814" w16cid:durableId="1383793189">
    <w:abstractNumId w:val="1125"/>
  </w:num>
  <w:num w:numId="1815" w16cid:durableId="538052250">
    <w:abstractNumId w:val="61"/>
  </w:num>
  <w:num w:numId="1816" w16cid:durableId="671566095">
    <w:abstractNumId w:val="179"/>
  </w:num>
  <w:num w:numId="1817" w16cid:durableId="1759861735">
    <w:abstractNumId w:val="1387"/>
  </w:num>
  <w:num w:numId="1818" w16cid:durableId="1130829256">
    <w:abstractNumId w:val="986"/>
  </w:num>
  <w:num w:numId="1819" w16cid:durableId="288586789">
    <w:abstractNumId w:val="1813"/>
  </w:num>
  <w:num w:numId="1820" w16cid:durableId="1164975872">
    <w:abstractNumId w:val="532"/>
  </w:num>
  <w:num w:numId="1821" w16cid:durableId="35281982">
    <w:abstractNumId w:val="1696"/>
  </w:num>
  <w:num w:numId="1822" w16cid:durableId="665128069">
    <w:abstractNumId w:val="1140"/>
  </w:num>
  <w:num w:numId="1823" w16cid:durableId="210894995">
    <w:abstractNumId w:val="1429"/>
  </w:num>
  <w:num w:numId="1824" w16cid:durableId="432433655">
    <w:abstractNumId w:val="1803"/>
  </w:num>
  <w:num w:numId="1825" w16cid:durableId="411126984">
    <w:abstractNumId w:val="114"/>
  </w:num>
  <w:num w:numId="1826" w16cid:durableId="1729256513">
    <w:abstractNumId w:val="281"/>
  </w:num>
  <w:num w:numId="1827" w16cid:durableId="938682172">
    <w:abstractNumId w:val="1173"/>
  </w:num>
  <w:num w:numId="1828" w16cid:durableId="940407878">
    <w:abstractNumId w:val="627"/>
  </w:num>
  <w:num w:numId="1829" w16cid:durableId="1147209641">
    <w:abstractNumId w:val="1433"/>
  </w:num>
  <w:num w:numId="1830" w16cid:durableId="258955813">
    <w:abstractNumId w:val="163"/>
  </w:num>
  <w:num w:numId="1831" w16cid:durableId="1844666939">
    <w:abstractNumId w:val="232"/>
  </w:num>
  <w:num w:numId="1832" w16cid:durableId="404377313">
    <w:abstractNumId w:val="913"/>
  </w:num>
  <w:num w:numId="1833" w16cid:durableId="1457140184">
    <w:abstractNumId w:val="224"/>
  </w:num>
  <w:num w:numId="1834" w16cid:durableId="969940427">
    <w:abstractNumId w:val="403"/>
  </w:num>
  <w:num w:numId="1835" w16cid:durableId="236979525">
    <w:abstractNumId w:val="567"/>
  </w:num>
  <w:num w:numId="1836" w16cid:durableId="2040814123">
    <w:abstractNumId w:val="89"/>
  </w:num>
  <w:num w:numId="1837" w16cid:durableId="2091803975">
    <w:abstractNumId w:val="1398"/>
  </w:num>
  <w:num w:numId="1838" w16cid:durableId="156774730">
    <w:abstractNumId w:val="1560"/>
  </w:num>
  <w:num w:numId="1839" w16cid:durableId="1654092715">
    <w:abstractNumId w:val="1078"/>
  </w:num>
  <w:num w:numId="1840" w16cid:durableId="480267923">
    <w:abstractNumId w:val="1226"/>
  </w:num>
  <w:num w:numId="1841" w16cid:durableId="340930318">
    <w:abstractNumId w:val="486"/>
  </w:num>
  <w:num w:numId="1842" w16cid:durableId="1261718682">
    <w:abstractNumId w:val="437"/>
  </w:num>
  <w:num w:numId="1843" w16cid:durableId="1953635197">
    <w:abstractNumId w:val="686"/>
  </w:num>
  <w:num w:numId="1844" w16cid:durableId="299190854">
    <w:abstractNumId w:val="74"/>
  </w:num>
  <w:num w:numId="1845" w16cid:durableId="719282512">
    <w:abstractNumId w:val="141"/>
  </w:num>
  <w:num w:numId="1846" w16cid:durableId="1417744590">
    <w:abstractNumId w:val="821"/>
  </w:num>
  <w:num w:numId="1847" w16cid:durableId="2139491671">
    <w:abstractNumId w:val="325"/>
  </w:num>
  <w:num w:numId="1848" w16cid:durableId="2080446505">
    <w:abstractNumId w:val="858"/>
  </w:num>
  <w:num w:numId="1849" w16cid:durableId="774374102">
    <w:abstractNumId w:val="1542"/>
  </w:num>
  <w:num w:numId="1850" w16cid:durableId="1571112060">
    <w:abstractNumId w:val="162"/>
  </w:num>
  <w:num w:numId="1851" w16cid:durableId="1435369946">
    <w:abstractNumId w:val="635"/>
  </w:num>
  <w:num w:numId="1852" w16cid:durableId="66726547">
    <w:abstractNumId w:val="165"/>
  </w:num>
  <w:num w:numId="1853" w16cid:durableId="1689059749">
    <w:abstractNumId w:val="1592"/>
  </w:num>
  <w:num w:numId="1854" w16cid:durableId="1694578157">
    <w:abstractNumId w:val="1775"/>
  </w:num>
  <w:num w:numId="1855" w16cid:durableId="454720216">
    <w:abstractNumId w:val="230"/>
  </w:num>
  <w:num w:numId="1856" w16cid:durableId="102463027">
    <w:abstractNumId w:val="1286"/>
  </w:num>
  <w:num w:numId="1857" w16cid:durableId="1219364662">
    <w:abstractNumId w:val="1744"/>
  </w:num>
  <w:num w:numId="1858" w16cid:durableId="936254332">
    <w:abstractNumId w:val="869"/>
  </w:num>
  <w:num w:numId="1859" w16cid:durableId="1018777846">
    <w:abstractNumId w:val="467"/>
  </w:num>
  <w:num w:numId="1860" w16cid:durableId="260525713">
    <w:abstractNumId w:val="581"/>
  </w:num>
  <w:num w:numId="1861" w16cid:durableId="1098136955">
    <w:abstractNumId w:val="270"/>
  </w:num>
  <w:num w:numId="1862" w16cid:durableId="1672634013">
    <w:abstractNumId w:val="1647"/>
  </w:num>
  <w:num w:numId="1863" w16cid:durableId="896471379">
    <w:abstractNumId w:val="49"/>
  </w:num>
  <w:num w:numId="1864" w16cid:durableId="1316838892">
    <w:abstractNumId w:val="1330"/>
  </w:num>
  <w:num w:numId="1865" w16cid:durableId="2009554586">
    <w:abstractNumId w:val="661"/>
  </w:num>
  <w:num w:numId="1866" w16cid:durableId="1771120289">
    <w:abstractNumId w:val="605"/>
  </w:num>
  <w:num w:numId="1867" w16cid:durableId="690256836">
    <w:abstractNumId w:val="803"/>
  </w:num>
  <w:num w:numId="1868" w16cid:durableId="1028141997">
    <w:abstractNumId w:val="93"/>
  </w:num>
  <w:num w:numId="1869" w16cid:durableId="703947445">
    <w:abstractNumId w:val="1809"/>
  </w:num>
  <w:num w:numId="1870" w16cid:durableId="1180968647">
    <w:abstractNumId w:val="1538"/>
  </w:num>
  <w:num w:numId="1871" w16cid:durableId="858085169">
    <w:abstractNumId w:val="790"/>
  </w:num>
  <w:num w:numId="1872" w16cid:durableId="1723097285">
    <w:abstractNumId w:val="214"/>
  </w:num>
  <w:num w:numId="1873" w16cid:durableId="370571796">
    <w:abstractNumId w:val="1033"/>
  </w:num>
  <w:num w:numId="1874" w16cid:durableId="1468669920">
    <w:abstractNumId w:val="347"/>
  </w:num>
  <w:num w:numId="1875" w16cid:durableId="1161432572">
    <w:abstractNumId w:val="175"/>
  </w:num>
  <w:num w:numId="1876" w16cid:durableId="182284405">
    <w:abstractNumId w:val="198"/>
  </w:num>
  <w:num w:numId="1877" w16cid:durableId="1126050142">
    <w:abstractNumId w:val="1464"/>
  </w:num>
  <w:num w:numId="1878" w16cid:durableId="1236281094">
    <w:abstractNumId w:val="344"/>
  </w:num>
  <w:num w:numId="1879" w16cid:durableId="87506723">
    <w:abstractNumId w:val="1212"/>
  </w:num>
  <w:num w:numId="1880" w16cid:durableId="1264260445">
    <w:abstractNumId w:val="1727"/>
  </w:num>
  <w:num w:numId="1881" w16cid:durableId="275215701">
    <w:abstractNumId w:val="1761"/>
  </w:num>
  <w:num w:numId="1882" w16cid:durableId="665480013">
    <w:abstractNumId w:val="1785"/>
  </w:num>
  <w:num w:numId="1883" w16cid:durableId="717900115">
    <w:abstractNumId w:val="1297"/>
  </w:num>
  <w:num w:numId="1884" w16cid:durableId="1009910188">
    <w:abstractNumId w:val="522"/>
  </w:num>
  <w:num w:numId="1885" w16cid:durableId="491258535">
    <w:abstractNumId w:val="1746"/>
  </w:num>
  <w:num w:numId="1886" w16cid:durableId="591594527">
    <w:abstractNumId w:val="100"/>
  </w:num>
  <w:num w:numId="1887" w16cid:durableId="1146163922">
    <w:abstractNumId w:val="848"/>
  </w:num>
  <w:num w:numId="1888" w16cid:durableId="744767304">
    <w:abstractNumId w:val="571"/>
  </w:num>
  <w:num w:numId="1889" w16cid:durableId="190533936">
    <w:abstractNumId w:val="1784"/>
  </w:num>
  <w:num w:numId="1890" w16cid:durableId="153574083">
    <w:abstractNumId w:val="1296"/>
  </w:num>
  <w:num w:numId="1891" w16cid:durableId="956838171">
    <w:abstractNumId w:val="855"/>
  </w:num>
  <w:num w:numId="1892" w16cid:durableId="1919557900">
    <w:abstractNumId w:val="345"/>
  </w:num>
  <w:num w:numId="1893" w16cid:durableId="1016151365">
    <w:abstractNumId w:val="1000"/>
  </w:num>
  <w:num w:numId="1894" w16cid:durableId="1733693028">
    <w:abstractNumId w:val="1337"/>
  </w:num>
  <w:num w:numId="1895" w16cid:durableId="994264994">
    <w:abstractNumId w:val="1501"/>
  </w:num>
  <w:num w:numId="1896" w16cid:durableId="1325207874">
    <w:abstractNumId w:val="1483"/>
  </w:num>
  <w:num w:numId="1897" w16cid:durableId="1098215630">
    <w:abstractNumId w:val="180"/>
  </w:num>
  <w:num w:numId="1898" w16cid:durableId="440993527">
    <w:abstractNumId w:val="113"/>
  </w:num>
  <w:num w:numId="1899" w16cid:durableId="57292190">
    <w:abstractNumId w:val="1246"/>
  </w:num>
  <w:num w:numId="1900" w16cid:durableId="2134011966">
    <w:abstractNumId w:val="468"/>
  </w:num>
  <w:num w:numId="1901" w16cid:durableId="1837501230">
    <w:abstractNumId w:val="762"/>
  </w:num>
  <w:num w:numId="1902" w16cid:durableId="1476607024">
    <w:abstractNumId w:val="69"/>
  </w:num>
  <w:num w:numId="1903" w16cid:durableId="1118841269">
    <w:abstractNumId w:val="105"/>
  </w:num>
  <w:num w:numId="1904" w16cid:durableId="831071165">
    <w:abstractNumId w:val="1"/>
  </w:num>
  <w:num w:numId="1905" w16cid:durableId="1834879007">
    <w:abstractNumId w:val="373"/>
  </w:num>
  <w:num w:numId="1906" w16cid:durableId="866219462">
    <w:abstractNumId w:val="241"/>
  </w:num>
  <w:num w:numId="1907" w16cid:durableId="52119260">
    <w:abstractNumId w:val="1858"/>
  </w:num>
  <w:num w:numId="1908" w16cid:durableId="342896743">
    <w:abstractNumId w:val="847"/>
  </w:num>
  <w:num w:numId="1909" w16cid:durableId="1489857933">
    <w:abstractNumId w:val="1148"/>
  </w:num>
  <w:num w:numId="1910" w16cid:durableId="353119210">
    <w:abstractNumId w:val="302"/>
  </w:num>
  <w:num w:numId="1911" w16cid:durableId="10226327">
    <w:abstractNumId w:val="817"/>
  </w:num>
  <w:num w:numId="1912" w16cid:durableId="1353604078">
    <w:abstractNumId w:val="840"/>
  </w:num>
  <w:num w:numId="1913" w16cid:durableId="801314753">
    <w:abstractNumId w:val="607"/>
  </w:num>
  <w:num w:numId="1914" w16cid:durableId="21711597">
    <w:abstractNumId w:val="131"/>
  </w:num>
  <w:num w:numId="1915" w16cid:durableId="2028363987">
    <w:abstractNumId w:val="1144"/>
  </w:num>
  <w:num w:numId="1916" w16cid:durableId="467095317">
    <w:abstractNumId w:val="645"/>
  </w:num>
  <w:num w:numId="1917" w16cid:durableId="528032164">
    <w:abstractNumId w:val="1201"/>
  </w:num>
  <w:num w:numId="1918" w16cid:durableId="425537635">
    <w:abstractNumId w:val="1110"/>
  </w:num>
  <w:num w:numId="1919" w16cid:durableId="128012695">
    <w:abstractNumId w:val="1003"/>
  </w:num>
  <w:num w:numId="1920" w16cid:durableId="850606760">
    <w:abstractNumId w:val="1835"/>
  </w:num>
  <w:num w:numId="1921" w16cid:durableId="1968466491">
    <w:abstractNumId w:val="1114"/>
  </w:num>
  <w:num w:numId="1922" w16cid:durableId="517743461">
    <w:abstractNumId w:val="898"/>
  </w:num>
  <w:num w:numId="1923" w16cid:durableId="309411497">
    <w:abstractNumId w:val="1524"/>
  </w:num>
  <w:num w:numId="1924" w16cid:durableId="1570069055">
    <w:abstractNumId w:val="789"/>
  </w:num>
  <w:num w:numId="1925" w16cid:durableId="13656335">
    <w:abstractNumId w:val="1044"/>
  </w:num>
  <w:num w:numId="1926" w16cid:durableId="722488317">
    <w:abstractNumId w:val="1653"/>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A1"/>
    <w:rsid w:val="0000171D"/>
    <w:rsid w:val="00001BA2"/>
    <w:rsid w:val="000048E7"/>
    <w:rsid w:val="0000519F"/>
    <w:rsid w:val="0000774E"/>
    <w:rsid w:val="00007F08"/>
    <w:rsid w:val="00010DF3"/>
    <w:rsid w:val="000115A3"/>
    <w:rsid w:val="00011C96"/>
    <w:rsid w:val="00012395"/>
    <w:rsid w:val="000127CE"/>
    <w:rsid w:val="00012E59"/>
    <w:rsid w:val="00013B73"/>
    <w:rsid w:val="000140EC"/>
    <w:rsid w:val="000141BA"/>
    <w:rsid w:val="00014E7E"/>
    <w:rsid w:val="00015267"/>
    <w:rsid w:val="000166B0"/>
    <w:rsid w:val="00016825"/>
    <w:rsid w:val="00016E65"/>
    <w:rsid w:val="00020074"/>
    <w:rsid w:val="00022CC4"/>
    <w:rsid w:val="00022E01"/>
    <w:rsid w:val="00024060"/>
    <w:rsid w:val="000269FB"/>
    <w:rsid w:val="00026C4F"/>
    <w:rsid w:val="000313CB"/>
    <w:rsid w:val="000321F3"/>
    <w:rsid w:val="00032E70"/>
    <w:rsid w:val="000336F5"/>
    <w:rsid w:val="0003394E"/>
    <w:rsid w:val="0003489A"/>
    <w:rsid w:val="00034A8D"/>
    <w:rsid w:val="000352E4"/>
    <w:rsid w:val="00036E8C"/>
    <w:rsid w:val="00037412"/>
    <w:rsid w:val="000416CB"/>
    <w:rsid w:val="00041EF6"/>
    <w:rsid w:val="00042405"/>
    <w:rsid w:val="00042818"/>
    <w:rsid w:val="000431C7"/>
    <w:rsid w:val="00044523"/>
    <w:rsid w:val="000470D2"/>
    <w:rsid w:val="00047247"/>
    <w:rsid w:val="00047C1F"/>
    <w:rsid w:val="00053AF5"/>
    <w:rsid w:val="000554CA"/>
    <w:rsid w:val="00061E47"/>
    <w:rsid w:val="00061EFB"/>
    <w:rsid w:val="00062343"/>
    <w:rsid w:val="000644F8"/>
    <w:rsid w:val="00064932"/>
    <w:rsid w:val="000650C7"/>
    <w:rsid w:val="00065D9B"/>
    <w:rsid w:val="00070384"/>
    <w:rsid w:val="00072166"/>
    <w:rsid w:val="000735E9"/>
    <w:rsid w:val="000759B9"/>
    <w:rsid w:val="00075D87"/>
    <w:rsid w:val="000811D0"/>
    <w:rsid w:val="000819DB"/>
    <w:rsid w:val="00082506"/>
    <w:rsid w:val="0008287D"/>
    <w:rsid w:val="000829EE"/>
    <w:rsid w:val="0008461B"/>
    <w:rsid w:val="00092741"/>
    <w:rsid w:val="00094C9F"/>
    <w:rsid w:val="00095876"/>
    <w:rsid w:val="000967BE"/>
    <w:rsid w:val="000A0433"/>
    <w:rsid w:val="000A19A8"/>
    <w:rsid w:val="000A24D6"/>
    <w:rsid w:val="000A44CD"/>
    <w:rsid w:val="000A65D0"/>
    <w:rsid w:val="000A7DE0"/>
    <w:rsid w:val="000B2F39"/>
    <w:rsid w:val="000B443B"/>
    <w:rsid w:val="000B4FB5"/>
    <w:rsid w:val="000B54AD"/>
    <w:rsid w:val="000B76E3"/>
    <w:rsid w:val="000C0BF7"/>
    <w:rsid w:val="000C20E4"/>
    <w:rsid w:val="000C270F"/>
    <w:rsid w:val="000C2B74"/>
    <w:rsid w:val="000C76F0"/>
    <w:rsid w:val="000C7F56"/>
    <w:rsid w:val="000D03B4"/>
    <w:rsid w:val="000D2448"/>
    <w:rsid w:val="000D3241"/>
    <w:rsid w:val="000D383E"/>
    <w:rsid w:val="000D3D97"/>
    <w:rsid w:val="000D49E5"/>
    <w:rsid w:val="000D5188"/>
    <w:rsid w:val="000D5486"/>
    <w:rsid w:val="000D5787"/>
    <w:rsid w:val="000D57DC"/>
    <w:rsid w:val="000D5F8F"/>
    <w:rsid w:val="000D746A"/>
    <w:rsid w:val="000D77BB"/>
    <w:rsid w:val="000E08D2"/>
    <w:rsid w:val="000E12D0"/>
    <w:rsid w:val="000E42D7"/>
    <w:rsid w:val="000E583C"/>
    <w:rsid w:val="000E7AD6"/>
    <w:rsid w:val="000E7EA4"/>
    <w:rsid w:val="000E7F9D"/>
    <w:rsid w:val="000F08CA"/>
    <w:rsid w:val="000F09B3"/>
    <w:rsid w:val="000F1540"/>
    <w:rsid w:val="000F15E4"/>
    <w:rsid w:val="000F1FD9"/>
    <w:rsid w:val="000F4A40"/>
    <w:rsid w:val="000F5884"/>
    <w:rsid w:val="000F594F"/>
    <w:rsid w:val="000F6345"/>
    <w:rsid w:val="0010432A"/>
    <w:rsid w:val="00105B3E"/>
    <w:rsid w:val="0011044B"/>
    <w:rsid w:val="00110618"/>
    <w:rsid w:val="00112BD7"/>
    <w:rsid w:val="00113216"/>
    <w:rsid w:val="00115DCE"/>
    <w:rsid w:val="00116BA5"/>
    <w:rsid w:val="00117FDD"/>
    <w:rsid w:val="001226FC"/>
    <w:rsid w:val="00122A7C"/>
    <w:rsid w:val="00122F17"/>
    <w:rsid w:val="00125DB2"/>
    <w:rsid w:val="00127659"/>
    <w:rsid w:val="00130116"/>
    <w:rsid w:val="00131DBA"/>
    <w:rsid w:val="00131DE7"/>
    <w:rsid w:val="00132BC5"/>
    <w:rsid w:val="00133B70"/>
    <w:rsid w:val="00134A49"/>
    <w:rsid w:val="00134A91"/>
    <w:rsid w:val="001353BF"/>
    <w:rsid w:val="00135840"/>
    <w:rsid w:val="00136A2B"/>
    <w:rsid w:val="00137EB1"/>
    <w:rsid w:val="001409A0"/>
    <w:rsid w:val="00142460"/>
    <w:rsid w:val="00142860"/>
    <w:rsid w:val="0014320E"/>
    <w:rsid w:val="00146309"/>
    <w:rsid w:val="00151145"/>
    <w:rsid w:val="001530B1"/>
    <w:rsid w:val="001543DE"/>
    <w:rsid w:val="001558AE"/>
    <w:rsid w:val="001559AE"/>
    <w:rsid w:val="00157199"/>
    <w:rsid w:val="001602B6"/>
    <w:rsid w:val="00160694"/>
    <w:rsid w:val="0016084C"/>
    <w:rsid w:val="0016177C"/>
    <w:rsid w:val="00161A4D"/>
    <w:rsid w:val="00162039"/>
    <w:rsid w:val="00162EF0"/>
    <w:rsid w:val="00166778"/>
    <w:rsid w:val="00167645"/>
    <w:rsid w:val="0017058C"/>
    <w:rsid w:val="001709C4"/>
    <w:rsid w:val="0017253F"/>
    <w:rsid w:val="001743D4"/>
    <w:rsid w:val="0017482D"/>
    <w:rsid w:val="0017529A"/>
    <w:rsid w:val="001754AD"/>
    <w:rsid w:val="00177068"/>
    <w:rsid w:val="00177690"/>
    <w:rsid w:val="00180D4E"/>
    <w:rsid w:val="00184DF5"/>
    <w:rsid w:val="001861D2"/>
    <w:rsid w:val="001873A2"/>
    <w:rsid w:val="00187908"/>
    <w:rsid w:val="001939B0"/>
    <w:rsid w:val="001939F8"/>
    <w:rsid w:val="0019518C"/>
    <w:rsid w:val="00195EE9"/>
    <w:rsid w:val="00196AF1"/>
    <w:rsid w:val="001A2D66"/>
    <w:rsid w:val="001A4EFD"/>
    <w:rsid w:val="001A70FF"/>
    <w:rsid w:val="001A7AA4"/>
    <w:rsid w:val="001B1DB7"/>
    <w:rsid w:val="001B2BE7"/>
    <w:rsid w:val="001B3BCD"/>
    <w:rsid w:val="001B5D83"/>
    <w:rsid w:val="001B6A34"/>
    <w:rsid w:val="001B6CCE"/>
    <w:rsid w:val="001C185D"/>
    <w:rsid w:val="001C1FFC"/>
    <w:rsid w:val="001C2149"/>
    <w:rsid w:val="001C27AB"/>
    <w:rsid w:val="001C28FE"/>
    <w:rsid w:val="001C3129"/>
    <w:rsid w:val="001C36E5"/>
    <w:rsid w:val="001C3BA8"/>
    <w:rsid w:val="001C5B33"/>
    <w:rsid w:val="001C5BE5"/>
    <w:rsid w:val="001C75ED"/>
    <w:rsid w:val="001C77DA"/>
    <w:rsid w:val="001D0E3E"/>
    <w:rsid w:val="001D21A2"/>
    <w:rsid w:val="001D43AD"/>
    <w:rsid w:val="001D4536"/>
    <w:rsid w:val="001D4EF5"/>
    <w:rsid w:val="001D5D06"/>
    <w:rsid w:val="001D6212"/>
    <w:rsid w:val="001D6A99"/>
    <w:rsid w:val="001E1E01"/>
    <w:rsid w:val="001E2957"/>
    <w:rsid w:val="001E3240"/>
    <w:rsid w:val="001E6358"/>
    <w:rsid w:val="001E6ED9"/>
    <w:rsid w:val="001E7E85"/>
    <w:rsid w:val="001F23F3"/>
    <w:rsid w:val="001F34FE"/>
    <w:rsid w:val="001F367B"/>
    <w:rsid w:val="001F4BEE"/>
    <w:rsid w:val="001F4DBE"/>
    <w:rsid w:val="001F72D6"/>
    <w:rsid w:val="00200CD9"/>
    <w:rsid w:val="00202800"/>
    <w:rsid w:val="00203CE1"/>
    <w:rsid w:val="00204003"/>
    <w:rsid w:val="002055FF"/>
    <w:rsid w:val="002114BB"/>
    <w:rsid w:val="00211EFC"/>
    <w:rsid w:val="00212A57"/>
    <w:rsid w:val="0021316E"/>
    <w:rsid w:val="00213251"/>
    <w:rsid w:val="002136DD"/>
    <w:rsid w:val="00213889"/>
    <w:rsid w:val="002140B5"/>
    <w:rsid w:val="002148D2"/>
    <w:rsid w:val="002176C6"/>
    <w:rsid w:val="00217DB8"/>
    <w:rsid w:val="00220061"/>
    <w:rsid w:val="0022159C"/>
    <w:rsid w:val="00221E5B"/>
    <w:rsid w:val="00222217"/>
    <w:rsid w:val="00222B31"/>
    <w:rsid w:val="00222C51"/>
    <w:rsid w:val="0022338D"/>
    <w:rsid w:val="00223EE7"/>
    <w:rsid w:val="00224473"/>
    <w:rsid w:val="00225178"/>
    <w:rsid w:val="002261CB"/>
    <w:rsid w:val="00226A7E"/>
    <w:rsid w:val="00226C95"/>
    <w:rsid w:val="00227599"/>
    <w:rsid w:val="002301A4"/>
    <w:rsid w:val="00231A2F"/>
    <w:rsid w:val="0023587F"/>
    <w:rsid w:val="002362E7"/>
    <w:rsid w:val="00237FCB"/>
    <w:rsid w:val="002431D8"/>
    <w:rsid w:val="002438BB"/>
    <w:rsid w:val="0024575D"/>
    <w:rsid w:val="00245957"/>
    <w:rsid w:val="00247B06"/>
    <w:rsid w:val="00250288"/>
    <w:rsid w:val="00250AC0"/>
    <w:rsid w:val="00251BB1"/>
    <w:rsid w:val="00252441"/>
    <w:rsid w:val="00253CE3"/>
    <w:rsid w:val="00253E88"/>
    <w:rsid w:val="00254397"/>
    <w:rsid w:val="00254BE6"/>
    <w:rsid w:val="0025545A"/>
    <w:rsid w:val="0026178B"/>
    <w:rsid w:val="00261A1C"/>
    <w:rsid w:val="002621AD"/>
    <w:rsid w:val="0026365D"/>
    <w:rsid w:val="00263892"/>
    <w:rsid w:val="002645FC"/>
    <w:rsid w:val="00264883"/>
    <w:rsid w:val="00266567"/>
    <w:rsid w:val="00270EE7"/>
    <w:rsid w:val="00270F9A"/>
    <w:rsid w:val="0027524E"/>
    <w:rsid w:val="00276633"/>
    <w:rsid w:val="00276819"/>
    <w:rsid w:val="00277519"/>
    <w:rsid w:val="00277656"/>
    <w:rsid w:val="00277929"/>
    <w:rsid w:val="00282CF6"/>
    <w:rsid w:val="00283143"/>
    <w:rsid w:val="00283A35"/>
    <w:rsid w:val="002845ED"/>
    <w:rsid w:val="00284EAB"/>
    <w:rsid w:val="002855D3"/>
    <w:rsid w:val="0028686A"/>
    <w:rsid w:val="00286AB4"/>
    <w:rsid w:val="00286DEE"/>
    <w:rsid w:val="00287472"/>
    <w:rsid w:val="00291155"/>
    <w:rsid w:val="00293837"/>
    <w:rsid w:val="00295793"/>
    <w:rsid w:val="00296FBE"/>
    <w:rsid w:val="002977A4"/>
    <w:rsid w:val="00297D23"/>
    <w:rsid w:val="002A02DF"/>
    <w:rsid w:val="002A1308"/>
    <w:rsid w:val="002A332B"/>
    <w:rsid w:val="002A461F"/>
    <w:rsid w:val="002A5A3C"/>
    <w:rsid w:val="002A65D0"/>
    <w:rsid w:val="002A6A4B"/>
    <w:rsid w:val="002A6AEB"/>
    <w:rsid w:val="002A6F6E"/>
    <w:rsid w:val="002A782E"/>
    <w:rsid w:val="002B1B87"/>
    <w:rsid w:val="002B78A5"/>
    <w:rsid w:val="002C2AA2"/>
    <w:rsid w:val="002C5377"/>
    <w:rsid w:val="002D1600"/>
    <w:rsid w:val="002D537D"/>
    <w:rsid w:val="002D5D93"/>
    <w:rsid w:val="002D6D0C"/>
    <w:rsid w:val="002E0305"/>
    <w:rsid w:val="002E1F79"/>
    <w:rsid w:val="002E2F01"/>
    <w:rsid w:val="002E34D4"/>
    <w:rsid w:val="002E63BC"/>
    <w:rsid w:val="002E6F93"/>
    <w:rsid w:val="002F00A7"/>
    <w:rsid w:val="002F0805"/>
    <w:rsid w:val="002F15B9"/>
    <w:rsid w:val="002F1F7B"/>
    <w:rsid w:val="002F29DB"/>
    <w:rsid w:val="002F3FF0"/>
    <w:rsid w:val="002F5999"/>
    <w:rsid w:val="002F5B28"/>
    <w:rsid w:val="002F6287"/>
    <w:rsid w:val="002F7696"/>
    <w:rsid w:val="002F7EEA"/>
    <w:rsid w:val="003042FA"/>
    <w:rsid w:val="00304474"/>
    <w:rsid w:val="00304699"/>
    <w:rsid w:val="00305075"/>
    <w:rsid w:val="00305FE0"/>
    <w:rsid w:val="00306670"/>
    <w:rsid w:val="00312104"/>
    <w:rsid w:val="003128F8"/>
    <w:rsid w:val="00314578"/>
    <w:rsid w:val="00314D00"/>
    <w:rsid w:val="00320A84"/>
    <w:rsid w:val="003211AA"/>
    <w:rsid w:val="0032181C"/>
    <w:rsid w:val="00322540"/>
    <w:rsid w:val="00322C76"/>
    <w:rsid w:val="00323EB4"/>
    <w:rsid w:val="00325047"/>
    <w:rsid w:val="00325304"/>
    <w:rsid w:val="00326304"/>
    <w:rsid w:val="00326996"/>
    <w:rsid w:val="00327C41"/>
    <w:rsid w:val="0033074D"/>
    <w:rsid w:val="00330C61"/>
    <w:rsid w:val="00333628"/>
    <w:rsid w:val="0033417A"/>
    <w:rsid w:val="003341AF"/>
    <w:rsid w:val="003343D8"/>
    <w:rsid w:val="00334C5F"/>
    <w:rsid w:val="0033743D"/>
    <w:rsid w:val="00340D53"/>
    <w:rsid w:val="0034112D"/>
    <w:rsid w:val="00341A3D"/>
    <w:rsid w:val="00342944"/>
    <w:rsid w:val="00343BAC"/>
    <w:rsid w:val="00343C93"/>
    <w:rsid w:val="00346F8A"/>
    <w:rsid w:val="00346F8B"/>
    <w:rsid w:val="00353DF0"/>
    <w:rsid w:val="00354D62"/>
    <w:rsid w:val="0036008A"/>
    <w:rsid w:val="003619F6"/>
    <w:rsid w:val="0036214D"/>
    <w:rsid w:val="00362983"/>
    <w:rsid w:val="00362A56"/>
    <w:rsid w:val="00362EB5"/>
    <w:rsid w:val="0036323E"/>
    <w:rsid w:val="003635BF"/>
    <w:rsid w:val="00363784"/>
    <w:rsid w:val="00364850"/>
    <w:rsid w:val="0036585D"/>
    <w:rsid w:val="00370500"/>
    <w:rsid w:val="00371A1D"/>
    <w:rsid w:val="00373C0B"/>
    <w:rsid w:val="00376562"/>
    <w:rsid w:val="003771E5"/>
    <w:rsid w:val="00381A0D"/>
    <w:rsid w:val="00385E50"/>
    <w:rsid w:val="00387B07"/>
    <w:rsid w:val="003911C0"/>
    <w:rsid w:val="00391625"/>
    <w:rsid w:val="003933C3"/>
    <w:rsid w:val="0039368C"/>
    <w:rsid w:val="0039391E"/>
    <w:rsid w:val="00393AF9"/>
    <w:rsid w:val="00393DCD"/>
    <w:rsid w:val="00395141"/>
    <w:rsid w:val="00396FD1"/>
    <w:rsid w:val="00397695"/>
    <w:rsid w:val="003A07BD"/>
    <w:rsid w:val="003A28C9"/>
    <w:rsid w:val="003A336D"/>
    <w:rsid w:val="003A439E"/>
    <w:rsid w:val="003A43AD"/>
    <w:rsid w:val="003A57EC"/>
    <w:rsid w:val="003A5D4E"/>
    <w:rsid w:val="003A6C37"/>
    <w:rsid w:val="003B0017"/>
    <w:rsid w:val="003B16B6"/>
    <w:rsid w:val="003B17B9"/>
    <w:rsid w:val="003B24B8"/>
    <w:rsid w:val="003B3B8B"/>
    <w:rsid w:val="003B498A"/>
    <w:rsid w:val="003B7B8E"/>
    <w:rsid w:val="003C095C"/>
    <w:rsid w:val="003C12E3"/>
    <w:rsid w:val="003C19C1"/>
    <w:rsid w:val="003C1AD5"/>
    <w:rsid w:val="003C228B"/>
    <w:rsid w:val="003C48D4"/>
    <w:rsid w:val="003C58F5"/>
    <w:rsid w:val="003C5F5C"/>
    <w:rsid w:val="003D1033"/>
    <w:rsid w:val="003D3793"/>
    <w:rsid w:val="003D3C17"/>
    <w:rsid w:val="003D448B"/>
    <w:rsid w:val="003D472A"/>
    <w:rsid w:val="003D510E"/>
    <w:rsid w:val="003D6088"/>
    <w:rsid w:val="003D66D3"/>
    <w:rsid w:val="003D729A"/>
    <w:rsid w:val="003E070A"/>
    <w:rsid w:val="003E1B17"/>
    <w:rsid w:val="003E3B0A"/>
    <w:rsid w:val="003E77D8"/>
    <w:rsid w:val="003F0877"/>
    <w:rsid w:val="003F0A0E"/>
    <w:rsid w:val="003F1423"/>
    <w:rsid w:val="003F2B9C"/>
    <w:rsid w:val="00402E30"/>
    <w:rsid w:val="0040399B"/>
    <w:rsid w:val="004048E8"/>
    <w:rsid w:val="0040494A"/>
    <w:rsid w:val="00404C74"/>
    <w:rsid w:val="0040526B"/>
    <w:rsid w:val="00405B87"/>
    <w:rsid w:val="00412637"/>
    <w:rsid w:val="00413089"/>
    <w:rsid w:val="004133FC"/>
    <w:rsid w:val="00413AF3"/>
    <w:rsid w:val="004164F3"/>
    <w:rsid w:val="0041724E"/>
    <w:rsid w:val="00423A57"/>
    <w:rsid w:val="00424F66"/>
    <w:rsid w:val="00426976"/>
    <w:rsid w:val="004310B6"/>
    <w:rsid w:val="00431F54"/>
    <w:rsid w:val="00432578"/>
    <w:rsid w:val="00432C57"/>
    <w:rsid w:val="00432CB5"/>
    <w:rsid w:val="00434013"/>
    <w:rsid w:val="00434D59"/>
    <w:rsid w:val="00435F03"/>
    <w:rsid w:val="00437B79"/>
    <w:rsid w:val="0044317E"/>
    <w:rsid w:val="00443B00"/>
    <w:rsid w:val="00446BB1"/>
    <w:rsid w:val="00451AD3"/>
    <w:rsid w:val="00452089"/>
    <w:rsid w:val="004520E3"/>
    <w:rsid w:val="00452B52"/>
    <w:rsid w:val="0045490D"/>
    <w:rsid w:val="00454B1B"/>
    <w:rsid w:val="00455494"/>
    <w:rsid w:val="0046066A"/>
    <w:rsid w:val="00461BA0"/>
    <w:rsid w:val="00461C79"/>
    <w:rsid w:val="004643CF"/>
    <w:rsid w:val="00464730"/>
    <w:rsid w:val="0046520D"/>
    <w:rsid w:val="0046542B"/>
    <w:rsid w:val="0046559B"/>
    <w:rsid w:val="004659FA"/>
    <w:rsid w:val="00465BAE"/>
    <w:rsid w:val="00466B6D"/>
    <w:rsid w:val="00467D54"/>
    <w:rsid w:val="0047045A"/>
    <w:rsid w:val="00475E1E"/>
    <w:rsid w:val="00476458"/>
    <w:rsid w:val="0047772E"/>
    <w:rsid w:val="00477D72"/>
    <w:rsid w:val="0048063C"/>
    <w:rsid w:val="004879A8"/>
    <w:rsid w:val="00487F69"/>
    <w:rsid w:val="00490805"/>
    <w:rsid w:val="00490DDD"/>
    <w:rsid w:val="004926A1"/>
    <w:rsid w:val="00492D7A"/>
    <w:rsid w:val="00493CAB"/>
    <w:rsid w:val="00494344"/>
    <w:rsid w:val="004944C3"/>
    <w:rsid w:val="004A1AD1"/>
    <w:rsid w:val="004A3016"/>
    <w:rsid w:val="004A3149"/>
    <w:rsid w:val="004A3D08"/>
    <w:rsid w:val="004A7043"/>
    <w:rsid w:val="004B1C9D"/>
    <w:rsid w:val="004B2EB2"/>
    <w:rsid w:val="004B55C8"/>
    <w:rsid w:val="004B58D6"/>
    <w:rsid w:val="004B61E3"/>
    <w:rsid w:val="004B7836"/>
    <w:rsid w:val="004C1B25"/>
    <w:rsid w:val="004C37DC"/>
    <w:rsid w:val="004C450A"/>
    <w:rsid w:val="004C5A6A"/>
    <w:rsid w:val="004C6017"/>
    <w:rsid w:val="004C7939"/>
    <w:rsid w:val="004C7C4C"/>
    <w:rsid w:val="004D061E"/>
    <w:rsid w:val="004D096B"/>
    <w:rsid w:val="004D1913"/>
    <w:rsid w:val="004D23B4"/>
    <w:rsid w:val="004D24B5"/>
    <w:rsid w:val="004D30CD"/>
    <w:rsid w:val="004D3B32"/>
    <w:rsid w:val="004D4078"/>
    <w:rsid w:val="004D472C"/>
    <w:rsid w:val="004D5B4E"/>
    <w:rsid w:val="004D6073"/>
    <w:rsid w:val="004D62F7"/>
    <w:rsid w:val="004D63D0"/>
    <w:rsid w:val="004E38C3"/>
    <w:rsid w:val="004E3BD0"/>
    <w:rsid w:val="004E43AD"/>
    <w:rsid w:val="004E4DAF"/>
    <w:rsid w:val="004E573C"/>
    <w:rsid w:val="004F00D7"/>
    <w:rsid w:val="004F0204"/>
    <w:rsid w:val="004F0FDC"/>
    <w:rsid w:val="004F10E2"/>
    <w:rsid w:val="004F1139"/>
    <w:rsid w:val="004F1637"/>
    <w:rsid w:val="004F1703"/>
    <w:rsid w:val="004F3134"/>
    <w:rsid w:val="004F35B6"/>
    <w:rsid w:val="004F7097"/>
    <w:rsid w:val="005005F4"/>
    <w:rsid w:val="005009D5"/>
    <w:rsid w:val="00501044"/>
    <w:rsid w:val="00502C02"/>
    <w:rsid w:val="00506458"/>
    <w:rsid w:val="00506E32"/>
    <w:rsid w:val="00510317"/>
    <w:rsid w:val="00510E6E"/>
    <w:rsid w:val="00511223"/>
    <w:rsid w:val="00515B58"/>
    <w:rsid w:val="00515EB2"/>
    <w:rsid w:val="0052039A"/>
    <w:rsid w:val="00520EB9"/>
    <w:rsid w:val="00521361"/>
    <w:rsid w:val="00523AE7"/>
    <w:rsid w:val="00527D27"/>
    <w:rsid w:val="00531A75"/>
    <w:rsid w:val="00532219"/>
    <w:rsid w:val="005322D0"/>
    <w:rsid w:val="0053235B"/>
    <w:rsid w:val="0053414B"/>
    <w:rsid w:val="00534DE2"/>
    <w:rsid w:val="00534E2B"/>
    <w:rsid w:val="00535230"/>
    <w:rsid w:val="00535457"/>
    <w:rsid w:val="005359FF"/>
    <w:rsid w:val="00536D34"/>
    <w:rsid w:val="00537364"/>
    <w:rsid w:val="005376DA"/>
    <w:rsid w:val="00537DE5"/>
    <w:rsid w:val="00542D2D"/>
    <w:rsid w:val="0054376E"/>
    <w:rsid w:val="00544B45"/>
    <w:rsid w:val="005452D2"/>
    <w:rsid w:val="0054576C"/>
    <w:rsid w:val="00550208"/>
    <w:rsid w:val="005527DC"/>
    <w:rsid w:val="00552A94"/>
    <w:rsid w:val="00552B61"/>
    <w:rsid w:val="00553861"/>
    <w:rsid w:val="0055450D"/>
    <w:rsid w:val="00555AB0"/>
    <w:rsid w:val="00555BE1"/>
    <w:rsid w:val="00555CAF"/>
    <w:rsid w:val="00555F6A"/>
    <w:rsid w:val="005573D3"/>
    <w:rsid w:val="00561C28"/>
    <w:rsid w:val="00562EDE"/>
    <w:rsid w:val="00565191"/>
    <w:rsid w:val="00566916"/>
    <w:rsid w:val="00567A44"/>
    <w:rsid w:val="00567D29"/>
    <w:rsid w:val="00572490"/>
    <w:rsid w:val="005730D5"/>
    <w:rsid w:val="00573B0E"/>
    <w:rsid w:val="00573F09"/>
    <w:rsid w:val="005742B7"/>
    <w:rsid w:val="00575BB4"/>
    <w:rsid w:val="005767A3"/>
    <w:rsid w:val="00576E11"/>
    <w:rsid w:val="00577095"/>
    <w:rsid w:val="00580137"/>
    <w:rsid w:val="0058162C"/>
    <w:rsid w:val="00582B19"/>
    <w:rsid w:val="0058337B"/>
    <w:rsid w:val="005850AB"/>
    <w:rsid w:val="005853DF"/>
    <w:rsid w:val="00586885"/>
    <w:rsid w:val="005910F8"/>
    <w:rsid w:val="00591E43"/>
    <w:rsid w:val="00591E7A"/>
    <w:rsid w:val="005929B1"/>
    <w:rsid w:val="00593269"/>
    <w:rsid w:val="005940F2"/>
    <w:rsid w:val="005959DC"/>
    <w:rsid w:val="005A02B8"/>
    <w:rsid w:val="005A0388"/>
    <w:rsid w:val="005A0A3A"/>
    <w:rsid w:val="005A106F"/>
    <w:rsid w:val="005A1AA1"/>
    <w:rsid w:val="005A1E78"/>
    <w:rsid w:val="005A5023"/>
    <w:rsid w:val="005A57E5"/>
    <w:rsid w:val="005A6318"/>
    <w:rsid w:val="005B04A8"/>
    <w:rsid w:val="005B1517"/>
    <w:rsid w:val="005B1FDB"/>
    <w:rsid w:val="005B2925"/>
    <w:rsid w:val="005B2CEE"/>
    <w:rsid w:val="005B32CF"/>
    <w:rsid w:val="005B4A4C"/>
    <w:rsid w:val="005B58B0"/>
    <w:rsid w:val="005B681D"/>
    <w:rsid w:val="005B765C"/>
    <w:rsid w:val="005B7BEC"/>
    <w:rsid w:val="005C3734"/>
    <w:rsid w:val="005C3781"/>
    <w:rsid w:val="005D00E2"/>
    <w:rsid w:val="005D0CDE"/>
    <w:rsid w:val="005D2833"/>
    <w:rsid w:val="005D28D8"/>
    <w:rsid w:val="005D4C6D"/>
    <w:rsid w:val="005D4CAA"/>
    <w:rsid w:val="005D6811"/>
    <w:rsid w:val="005D7354"/>
    <w:rsid w:val="005E1256"/>
    <w:rsid w:val="005E14DF"/>
    <w:rsid w:val="005E3E08"/>
    <w:rsid w:val="005E49E9"/>
    <w:rsid w:val="005E555A"/>
    <w:rsid w:val="005E7E7D"/>
    <w:rsid w:val="005F09A4"/>
    <w:rsid w:val="005F1B79"/>
    <w:rsid w:val="005F1DB3"/>
    <w:rsid w:val="005F3992"/>
    <w:rsid w:val="005F4078"/>
    <w:rsid w:val="005F5664"/>
    <w:rsid w:val="005F6AD4"/>
    <w:rsid w:val="005F7569"/>
    <w:rsid w:val="005F7F46"/>
    <w:rsid w:val="00600377"/>
    <w:rsid w:val="00602884"/>
    <w:rsid w:val="00603042"/>
    <w:rsid w:val="0060314F"/>
    <w:rsid w:val="00603640"/>
    <w:rsid w:val="00603DFD"/>
    <w:rsid w:val="00610B32"/>
    <w:rsid w:val="00610B7A"/>
    <w:rsid w:val="00613679"/>
    <w:rsid w:val="00616080"/>
    <w:rsid w:val="00617872"/>
    <w:rsid w:val="0062015B"/>
    <w:rsid w:val="006206D5"/>
    <w:rsid w:val="00621CD9"/>
    <w:rsid w:val="00622021"/>
    <w:rsid w:val="006222FD"/>
    <w:rsid w:val="00622E27"/>
    <w:rsid w:val="00624192"/>
    <w:rsid w:val="00624813"/>
    <w:rsid w:val="0062655C"/>
    <w:rsid w:val="00626CC7"/>
    <w:rsid w:val="00631154"/>
    <w:rsid w:val="006326F7"/>
    <w:rsid w:val="00633976"/>
    <w:rsid w:val="00635040"/>
    <w:rsid w:val="0063522A"/>
    <w:rsid w:val="0063640E"/>
    <w:rsid w:val="00636BB5"/>
    <w:rsid w:val="0063782E"/>
    <w:rsid w:val="00637BAE"/>
    <w:rsid w:val="00642D55"/>
    <w:rsid w:val="0064306F"/>
    <w:rsid w:val="00643534"/>
    <w:rsid w:val="00643DF6"/>
    <w:rsid w:val="00645C08"/>
    <w:rsid w:val="00645F25"/>
    <w:rsid w:val="00645F95"/>
    <w:rsid w:val="00646945"/>
    <w:rsid w:val="00655396"/>
    <w:rsid w:val="00655936"/>
    <w:rsid w:val="006569A3"/>
    <w:rsid w:val="006574C8"/>
    <w:rsid w:val="006600AD"/>
    <w:rsid w:val="006621BE"/>
    <w:rsid w:val="00662E63"/>
    <w:rsid w:val="00664DD1"/>
    <w:rsid w:val="00664F81"/>
    <w:rsid w:val="006653E2"/>
    <w:rsid w:val="006658AE"/>
    <w:rsid w:val="006659AB"/>
    <w:rsid w:val="00670A9E"/>
    <w:rsid w:val="00670D50"/>
    <w:rsid w:val="00671491"/>
    <w:rsid w:val="00671FD7"/>
    <w:rsid w:val="006737BC"/>
    <w:rsid w:val="00673B35"/>
    <w:rsid w:val="0067544C"/>
    <w:rsid w:val="00675D0A"/>
    <w:rsid w:val="00680105"/>
    <w:rsid w:val="00680FDB"/>
    <w:rsid w:val="00682595"/>
    <w:rsid w:val="006827DA"/>
    <w:rsid w:val="0068488B"/>
    <w:rsid w:val="00684901"/>
    <w:rsid w:val="0068693A"/>
    <w:rsid w:val="00691561"/>
    <w:rsid w:val="00693D6F"/>
    <w:rsid w:val="00694A93"/>
    <w:rsid w:val="00694E18"/>
    <w:rsid w:val="00694FE4"/>
    <w:rsid w:val="00696608"/>
    <w:rsid w:val="00697EC8"/>
    <w:rsid w:val="006A0DDF"/>
    <w:rsid w:val="006A174A"/>
    <w:rsid w:val="006A2677"/>
    <w:rsid w:val="006A4467"/>
    <w:rsid w:val="006A5545"/>
    <w:rsid w:val="006A6213"/>
    <w:rsid w:val="006A70A9"/>
    <w:rsid w:val="006A7273"/>
    <w:rsid w:val="006B34FA"/>
    <w:rsid w:val="006B36B8"/>
    <w:rsid w:val="006B4149"/>
    <w:rsid w:val="006B5085"/>
    <w:rsid w:val="006B57B7"/>
    <w:rsid w:val="006B5DBD"/>
    <w:rsid w:val="006B69EC"/>
    <w:rsid w:val="006B7B98"/>
    <w:rsid w:val="006C00DB"/>
    <w:rsid w:val="006C25DE"/>
    <w:rsid w:val="006C2BB3"/>
    <w:rsid w:val="006C4538"/>
    <w:rsid w:val="006C476B"/>
    <w:rsid w:val="006C6AC5"/>
    <w:rsid w:val="006C70A1"/>
    <w:rsid w:val="006D0CD0"/>
    <w:rsid w:val="006D3066"/>
    <w:rsid w:val="006D39D0"/>
    <w:rsid w:val="006D3CD4"/>
    <w:rsid w:val="006D43A4"/>
    <w:rsid w:val="006D5F76"/>
    <w:rsid w:val="006D744C"/>
    <w:rsid w:val="006E0E76"/>
    <w:rsid w:val="006E1061"/>
    <w:rsid w:val="006E1E9D"/>
    <w:rsid w:val="006E2AF7"/>
    <w:rsid w:val="006E5122"/>
    <w:rsid w:val="006E6080"/>
    <w:rsid w:val="006E638B"/>
    <w:rsid w:val="006E69FB"/>
    <w:rsid w:val="006E6DBC"/>
    <w:rsid w:val="006E7B99"/>
    <w:rsid w:val="006F0D89"/>
    <w:rsid w:val="006F2AF0"/>
    <w:rsid w:val="006F42F8"/>
    <w:rsid w:val="00702D65"/>
    <w:rsid w:val="0070396D"/>
    <w:rsid w:val="0070502F"/>
    <w:rsid w:val="00705431"/>
    <w:rsid w:val="00706254"/>
    <w:rsid w:val="00706A71"/>
    <w:rsid w:val="00707742"/>
    <w:rsid w:val="00710506"/>
    <w:rsid w:val="007106A6"/>
    <w:rsid w:val="00710707"/>
    <w:rsid w:val="00711340"/>
    <w:rsid w:val="0071160C"/>
    <w:rsid w:val="007122D3"/>
    <w:rsid w:val="007126C8"/>
    <w:rsid w:val="007144B3"/>
    <w:rsid w:val="007147B0"/>
    <w:rsid w:val="00714CED"/>
    <w:rsid w:val="00714EEF"/>
    <w:rsid w:val="00715AB7"/>
    <w:rsid w:val="007160AE"/>
    <w:rsid w:val="00721494"/>
    <w:rsid w:val="007227E6"/>
    <w:rsid w:val="00722B05"/>
    <w:rsid w:val="00723FDD"/>
    <w:rsid w:val="00727CCA"/>
    <w:rsid w:val="00731DB4"/>
    <w:rsid w:val="00732318"/>
    <w:rsid w:val="00733D92"/>
    <w:rsid w:val="007351BA"/>
    <w:rsid w:val="00735709"/>
    <w:rsid w:val="00735A7C"/>
    <w:rsid w:val="007368D7"/>
    <w:rsid w:val="007377CB"/>
    <w:rsid w:val="00740CC3"/>
    <w:rsid w:val="0074193C"/>
    <w:rsid w:val="00742388"/>
    <w:rsid w:val="0074382A"/>
    <w:rsid w:val="007448B6"/>
    <w:rsid w:val="007456CC"/>
    <w:rsid w:val="00745EAD"/>
    <w:rsid w:val="007460AA"/>
    <w:rsid w:val="007461FC"/>
    <w:rsid w:val="00746CEF"/>
    <w:rsid w:val="007502F4"/>
    <w:rsid w:val="00751350"/>
    <w:rsid w:val="00751729"/>
    <w:rsid w:val="007523C3"/>
    <w:rsid w:val="0075345F"/>
    <w:rsid w:val="00753DE9"/>
    <w:rsid w:val="007547CA"/>
    <w:rsid w:val="007554A6"/>
    <w:rsid w:val="00755A66"/>
    <w:rsid w:val="00756117"/>
    <w:rsid w:val="0075792B"/>
    <w:rsid w:val="00760868"/>
    <w:rsid w:val="00761D31"/>
    <w:rsid w:val="00762ECA"/>
    <w:rsid w:val="00763709"/>
    <w:rsid w:val="007642A0"/>
    <w:rsid w:val="007642A8"/>
    <w:rsid w:val="00764AC3"/>
    <w:rsid w:val="00767E2B"/>
    <w:rsid w:val="00770D30"/>
    <w:rsid w:val="00772EFB"/>
    <w:rsid w:val="007765B2"/>
    <w:rsid w:val="00777FB5"/>
    <w:rsid w:val="00781EB9"/>
    <w:rsid w:val="00785B22"/>
    <w:rsid w:val="00785BFD"/>
    <w:rsid w:val="0078706D"/>
    <w:rsid w:val="007920D9"/>
    <w:rsid w:val="00792B37"/>
    <w:rsid w:val="007933E3"/>
    <w:rsid w:val="0079730C"/>
    <w:rsid w:val="007977A1"/>
    <w:rsid w:val="007A24BE"/>
    <w:rsid w:val="007A250D"/>
    <w:rsid w:val="007A2AE3"/>
    <w:rsid w:val="007A33D5"/>
    <w:rsid w:val="007A591C"/>
    <w:rsid w:val="007A727C"/>
    <w:rsid w:val="007B0874"/>
    <w:rsid w:val="007B0BFB"/>
    <w:rsid w:val="007B1A7A"/>
    <w:rsid w:val="007B23B0"/>
    <w:rsid w:val="007B54D9"/>
    <w:rsid w:val="007B6014"/>
    <w:rsid w:val="007B612F"/>
    <w:rsid w:val="007B715D"/>
    <w:rsid w:val="007B7C15"/>
    <w:rsid w:val="007B7EAA"/>
    <w:rsid w:val="007C0E2C"/>
    <w:rsid w:val="007C13E8"/>
    <w:rsid w:val="007C3727"/>
    <w:rsid w:val="007C759A"/>
    <w:rsid w:val="007C7662"/>
    <w:rsid w:val="007C7E29"/>
    <w:rsid w:val="007D19A2"/>
    <w:rsid w:val="007D1A7B"/>
    <w:rsid w:val="007D34F1"/>
    <w:rsid w:val="007D3B37"/>
    <w:rsid w:val="007D7036"/>
    <w:rsid w:val="007D7B0E"/>
    <w:rsid w:val="007E08EA"/>
    <w:rsid w:val="007E1C16"/>
    <w:rsid w:val="007E3D86"/>
    <w:rsid w:val="007E60FE"/>
    <w:rsid w:val="007E7CE1"/>
    <w:rsid w:val="007F039A"/>
    <w:rsid w:val="007F150A"/>
    <w:rsid w:val="007F1ABC"/>
    <w:rsid w:val="007F36B4"/>
    <w:rsid w:val="00802A9C"/>
    <w:rsid w:val="00803714"/>
    <w:rsid w:val="00804663"/>
    <w:rsid w:val="00805FD3"/>
    <w:rsid w:val="008064BA"/>
    <w:rsid w:val="00807780"/>
    <w:rsid w:val="008109DF"/>
    <w:rsid w:val="00810BA9"/>
    <w:rsid w:val="0081164C"/>
    <w:rsid w:val="00811963"/>
    <w:rsid w:val="00812627"/>
    <w:rsid w:val="008130E7"/>
    <w:rsid w:val="00813CC8"/>
    <w:rsid w:val="00814CF0"/>
    <w:rsid w:val="0081598E"/>
    <w:rsid w:val="00815F2D"/>
    <w:rsid w:val="0081666D"/>
    <w:rsid w:val="00820B95"/>
    <w:rsid w:val="00821783"/>
    <w:rsid w:val="0082198B"/>
    <w:rsid w:val="008226FD"/>
    <w:rsid w:val="00823BCA"/>
    <w:rsid w:val="00824FB1"/>
    <w:rsid w:val="00826E4F"/>
    <w:rsid w:val="00827312"/>
    <w:rsid w:val="00830F37"/>
    <w:rsid w:val="0083121E"/>
    <w:rsid w:val="008314D8"/>
    <w:rsid w:val="00831E64"/>
    <w:rsid w:val="00833BF5"/>
    <w:rsid w:val="00834676"/>
    <w:rsid w:val="008351BA"/>
    <w:rsid w:val="00835BF1"/>
    <w:rsid w:val="00837B33"/>
    <w:rsid w:val="00840ED1"/>
    <w:rsid w:val="008410AD"/>
    <w:rsid w:val="008428DC"/>
    <w:rsid w:val="00844490"/>
    <w:rsid w:val="00844558"/>
    <w:rsid w:val="008445FF"/>
    <w:rsid w:val="00844920"/>
    <w:rsid w:val="00844D44"/>
    <w:rsid w:val="00846573"/>
    <w:rsid w:val="00846688"/>
    <w:rsid w:val="00850A38"/>
    <w:rsid w:val="0085249E"/>
    <w:rsid w:val="008561DB"/>
    <w:rsid w:val="008563F1"/>
    <w:rsid w:val="008570FD"/>
    <w:rsid w:val="00865615"/>
    <w:rsid w:val="00866044"/>
    <w:rsid w:val="00871D08"/>
    <w:rsid w:val="00873393"/>
    <w:rsid w:val="00873C49"/>
    <w:rsid w:val="00873F36"/>
    <w:rsid w:val="00874E81"/>
    <w:rsid w:val="00875D8D"/>
    <w:rsid w:val="00875F7A"/>
    <w:rsid w:val="00875F96"/>
    <w:rsid w:val="008773FA"/>
    <w:rsid w:val="00881D31"/>
    <w:rsid w:val="0088328E"/>
    <w:rsid w:val="0088341A"/>
    <w:rsid w:val="00886106"/>
    <w:rsid w:val="0089036E"/>
    <w:rsid w:val="00890A2E"/>
    <w:rsid w:val="00891A0A"/>
    <w:rsid w:val="00891F50"/>
    <w:rsid w:val="00892076"/>
    <w:rsid w:val="008926E6"/>
    <w:rsid w:val="008953A5"/>
    <w:rsid w:val="0089657A"/>
    <w:rsid w:val="00897296"/>
    <w:rsid w:val="0089744F"/>
    <w:rsid w:val="0089760C"/>
    <w:rsid w:val="008A0ADC"/>
    <w:rsid w:val="008A23E6"/>
    <w:rsid w:val="008A2577"/>
    <w:rsid w:val="008A290D"/>
    <w:rsid w:val="008A625C"/>
    <w:rsid w:val="008A6669"/>
    <w:rsid w:val="008B2031"/>
    <w:rsid w:val="008B384A"/>
    <w:rsid w:val="008B3F72"/>
    <w:rsid w:val="008B570D"/>
    <w:rsid w:val="008C2316"/>
    <w:rsid w:val="008C5F0E"/>
    <w:rsid w:val="008D0051"/>
    <w:rsid w:val="008D00A4"/>
    <w:rsid w:val="008D028D"/>
    <w:rsid w:val="008D198D"/>
    <w:rsid w:val="008D315F"/>
    <w:rsid w:val="008D4D7E"/>
    <w:rsid w:val="008D597D"/>
    <w:rsid w:val="008D64F2"/>
    <w:rsid w:val="008D68CE"/>
    <w:rsid w:val="008D6B10"/>
    <w:rsid w:val="008D73A2"/>
    <w:rsid w:val="008D787B"/>
    <w:rsid w:val="008D7B78"/>
    <w:rsid w:val="008E1358"/>
    <w:rsid w:val="008E1EF7"/>
    <w:rsid w:val="008E222E"/>
    <w:rsid w:val="008E3CE8"/>
    <w:rsid w:val="008E63AA"/>
    <w:rsid w:val="008F0E14"/>
    <w:rsid w:val="008F0E1A"/>
    <w:rsid w:val="008F3649"/>
    <w:rsid w:val="008F3F0F"/>
    <w:rsid w:val="008F50C0"/>
    <w:rsid w:val="008F56C0"/>
    <w:rsid w:val="008F78B9"/>
    <w:rsid w:val="00902986"/>
    <w:rsid w:val="00903CC6"/>
    <w:rsid w:val="009044C0"/>
    <w:rsid w:val="00905152"/>
    <w:rsid w:val="00905A45"/>
    <w:rsid w:val="0090611E"/>
    <w:rsid w:val="0090690F"/>
    <w:rsid w:val="009114B8"/>
    <w:rsid w:val="009126E9"/>
    <w:rsid w:val="00913305"/>
    <w:rsid w:val="009136FF"/>
    <w:rsid w:val="009138D2"/>
    <w:rsid w:val="0091407B"/>
    <w:rsid w:val="00914CF8"/>
    <w:rsid w:val="00914D54"/>
    <w:rsid w:val="00916BD3"/>
    <w:rsid w:val="00920804"/>
    <w:rsid w:val="00921DC2"/>
    <w:rsid w:val="009224C3"/>
    <w:rsid w:val="00922836"/>
    <w:rsid w:val="00922866"/>
    <w:rsid w:val="009237E3"/>
    <w:rsid w:val="00926157"/>
    <w:rsid w:val="00927845"/>
    <w:rsid w:val="00927F5E"/>
    <w:rsid w:val="00930E0C"/>
    <w:rsid w:val="009370EE"/>
    <w:rsid w:val="00937724"/>
    <w:rsid w:val="00940604"/>
    <w:rsid w:val="00941A56"/>
    <w:rsid w:val="00941BF0"/>
    <w:rsid w:val="00941C80"/>
    <w:rsid w:val="00941E34"/>
    <w:rsid w:val="0094271C"/>
    <w:rsid w:val="009429C0"/>
    <w:rsid w:val="00942A0C"/>
    <w:rsid w:val="00942DC1"/>
    <w:rsid w:val="00943CF7"/>
    <w:rsid w:val="00944A67"/>
    <w:rsid w:val="0094530C"/>
    <w:rsid w:val="00945D12"/>
    <w:rsid w:val="00950900"/>
    <w:rsid w:val="00950FB8"/>
    <w:rsid w:val="009520AB"/>
    <w:rsid w:val="009544E6"/>
    <w:rsid w:val="00954858"/>
    <w:rsid w:val="0095561E"/>
    <w:rsid w:val="00956882"/>
    <w:rsid w:val="00961ADB"/>
    <w:rsid w:val="009652E0"/>
    <w:rsid w:val="0096596B"/>
    <w:rsid w:val="009677A6"/>
    <w:rsid w:val="009717A1"/>
    <w:rsid w:val="009736F2"/>
    <w:rsid w:val="0097438F"/>
    <w:rsid w:val="009745B8"/>
    <w:rsid w:val="00974D2D"/>
    <w:rsid w:val="00975195"/>
    <w:rsid w:val="00976166"/>
    <w:rsid w:val="00977F2F"/>
    <w:rsid w:val="009806AD"/>
    <w:rsid w:val="009811BF"/>
    <w:rsid w:val="0098205C"/>
    <w:rsid w:val="0098227B"/>
    <w:rsid w:val="00982E88"/>
    <w:rsid w:val="009836AB"/>
    <w:rsid w:val="009852CA"/>
    <w:rsid w:val="00985519"/>
    <w:rsid w:val="00985A5D"/>
    <w:rsid w:val="00986B0C"/>
    <w:rsid w:val="0099049B"/>
    <w:rsid w:val="00991867"/>
    <w:rsid w:val="00991C76"/>
    <w:rsid w:val="00992A9B"/>
    <w:rsid w:val="00996A4D"/>
    <w:rsid w:val="009A00CC"/>
    <w:rsid w:val="009A0EE8"/>
    <w:rsid w:val="009A1A7E"/>
    <w:rsid w:val="009A239A"/>
    <w:rsid w:val="009A2B4D"/>
    <w:rsid w:val="009A65EE"/>
    <w:rsid w:val="009A7C8D"/>
    <w:rsid w:val="009B5325"/>
    <w:rsid w:val="009B5440"/>
    <w:rsid w:val="009B5E76"/>
    <w:rsid w:val="009B70BF"/>
    <w:rsid w:val="009C11F3"/>
    <w:rsid w:val="009C1B1E"/>
    <w:rsid w:val="009C2948"/>
    <w:rsid w:val="009C2B8C"/>
    <w:rsid w:val="009C36E2"/>
    <w:rsid w:val="009D28A5"/>
    <w:rsid w:val="009D2E7B"/>
    <w:rsid w:val="009D32FC"/>
    <w:rsid w:val="009D5410"/>
    <w:rsid w:val="009D58CF"/>
    <w:rsid w:val="009D5AC4"/>
    <w:rsid w:val="009D6B0F"/>
    <w:rsid w:val="009D7410"/>
    <w:rsid w:val="009E2288"/>
    <w:rsid w:val="009E334D"/>
    <w:rsid w:val="009E3EB1"/>
    <w:rsid w:val="009E48AA"/>
    <w:rsid w:val="009E550B"/>
    <w:rsid w:val="009E5FD6"/>
    <w:rsid w:val="009F2335"/>
    <w:rsid w:val="009F4716"/>
    <w:rsid w:val="00A000AD"/>
    <w:rsid w:val="00A01791"/>
    <w:rsid w:val="00A02A7A"/>
    <w:rsid w:val="00A04713"/>
    <w:rsid w:val="00A048FB"/>
    <w:rsid w:val="00A05056"/>
    <w:rsid w:val="00A053E4"/>
    <w:rsid w:val="00A058BB"/>
    <w:rsid w:val="00A06218"/>
    <w:rsid w:val="00A077BD"/>
    <w:rsid w:val="00A078D1"/>
    <w:rsid w:val="00A117BD"/>
    <w:rsid w:val="00A14BF6"/>
    <w:rsid w:val="00A14DB9"/>
    <w:rsid w:val="00A15948"/>
    <w:rsid w:val="00A15AB4"/>
    <w:rsid w:val="00A15DE5"/>
    <w:rsid w:val="00A17EC2"/>
    <w:rsid w:val="00A20147"/>
    <w:rsid w:val="00A230B9"/>
    <w:rsid w:val="00A23814"/>
    <w:rsid w:val="00A242F3"/>
    <w:rsid w:val="00A25CD1"/>
    <w:rsid w:val="00A2655E"/>
    <w:rsid w:val="00A268AF"/>
    <w:rsid w:val="00A273B0"/>
    <w:rsid w:val="00A274C0"/>
    <w:rsid w:val="00A312AA"/>
    <w:rsid w:val="00A330CA"/>
    <w:rsid w:val="00A34BE4"/>
    <w:rsid w:val="00A3724E"/>
    <w:rsid w:val="00A403D5"/>
    <w:rsid w:val="00A410D1"/>
    <w:rsid w:val="00A41727"/>
    <w:rsid w:val="00A45000"/>
    <w:rsid w:val="00A453FD"/>
    <w:rsid w:val="00A45B71"/>
    <w:rsid w:val="00A46623"/>
    <w:rsid w:val="00A4692F"/>
    <w:rsid w:val="00A47853"/>
    <w:rsid w:val="00A50743"/>
    <w:rsid w:val="00A50A43"/>
    <w:rsid w:val="00A50C99"/>
    <w:rsid w:val="00A518FF"/>
    <w:rsid w:val="00A5201D"/>
    <w:rsid w:val="00A55B9A"/>
    <w:rsid w:val="00A56598"/>
    <w:rsid w:val="00A57C99"/>
    <w:rsid w:val="00A60248"/>
    <w:rsid w:val="00A60F80"/>
    <w:rsid w:val="00A616AF"/>
    <w:rsid w:val="00A61BE0"/>
    <w:rsid w:val="00A62016"/>
    <w:rsid w:val="00A62C66"/>
    <w:rsid w:val="00A6392B"/>
    <w:rsid w:val="00A65783"/>
    <w:rsid w:val="00A65B07"/>
    <w:rsid w:val="00A662F3"/>
    <w:rsid w:val="00A70ABF"/>
    <w:rsid w:val="00A70D8D"/>
    <w:rsid w:val="00A716CE"/>
    <w:rsid w:val="00A71F75"/>
    <w:rsid w:val="00A72717"/>
    <w:rsid w:val="00A73C5B"/>
    <w:rsid w:val="00A746BB"/>
    <w:rsid w:val="00A75A9E"/>
    <w:rsid w:val="00A75F5D"/>
    <w:rsid w:val="00A8133B"/>
    <w:rsid w:val="00A81BD9"/>
    <w:rsid w:val="00A82162"/>
    <w:rsid w:val="00A82A58"/>
    <w:rsid w:val="00A83845"/>
    <w:rsid w:val="00A83EC3"/>
    <w:rsid w:val="00A855DE"/>
    <w:rsid w:val="00A858ED"/>
    <w:rsid w:val="00A861FD"/>
    <w:rsid w:val="00A86F4F"/>
    <w:rsid w:val="00A87274"/>
    <w:rsid w:val="00A87B00"/>
    <w:rsid w:val="00A91778"/>
    <w:rsid w:val="00A91A3F"/>
    <w:rsid w:val="00A925D8"/>
    <w:rsid w:val="00A93778"/>
    <w:rsid w:val="00A952FD"/>
    <w:rsid w:val="00AA0437"/>
    <w:rsid w:val="00AA0ECB"/>
    <w:rsid w:val="00AA20E3"/>
    <w:rsid w:val="00AA3C95"/>
    <w:rsid w:val="00AA46A3"/>
    <w:rsid w:val="00AA68DF"/>
    <w:rsid w:val="00AA7181"/>
    <w:rsid w:val="00AA75C2"/>
    <w:rsid w:val="00AB1BC5"/>
    <w:rsid w:val="00AB295C"/>
    <w:rsid w:val="00AB68D9"/>
    <w:rsid w:val="00AB70AD"/>
    <w:rsid w:val="00AB794F"/>
    <w:rsid w:val="00AB7B41"/>
    <w:rsid w:val="00AC26A9"/>
    <w:rsid w:val="00AC2F47"/>
    <w:rsid w:val="00AC2FAF"/>
    <w:rsid w:val="00AC34E7"/>
    <w:rsid w:val="00AC40C8"/>
    <w:rsid w:val="00AC4A6B"/>
    <w:rsid w:val="00AC506A"/>
    <w:rsid w:val="00AC5F62"/>
    <w:rsid w:val="00AD1BF2"/>
    <w:rsid w:val="00AD268C"/>
    <w:rsid w:val="00AD28CD"/>
    <w:rsid w:val="00AD39CB"/>
    <w:rsid w:val="00AD3D3F"/>
    <w:rsid w:val="00AD59EA"/>
    <w:rsid w:val="00AE1407"/>
    <w:rsid w:val="00AE31E4"/>
    <w:rsid w:val="00AE7157"/>
    <w:rsid w:val="00AE72AF"/>
    <w:rsid w:val="00AE7399"/>
    <w:rsid w:val="00AF0255"/>
    <w:rsid w:val="00AF2B1B"/>
    <w:rsid w:val="00AF335A"/>
    <w:rsid w:val="00AF3937"/>
    <w:rsid w:val="00AF3F68"/>
    <w:rsid w:val="00B0550E"/>
    <w:rsid w:val="00B105E4"/>
    <w:rsid w:val="00B10D60"/>
    <w:rsid w:val="00B11AE5"/>
    <w:rsid w:val="00B12AEA"/>
    <w:rsid w:val="00B14FF0"/>
    <w:rsid w:val="00B15BCE"/>
    <w:rsid w:val="00B16281"/>
    <w:rsid w:val="00B16FBE"/>
    <w:rsid w:val="00B17288"/>
    <w:rsid w:val="00B17CFD"/>
    <w:rsid w:val="00B20D67"/>
    <w:rsid w:val="00B21A80"/>
    <w:rsid w:val="00B23A84"/>
    <w:rsid w:val="00B23AF3"/>
    <w:rsid w:val="00B23BB2"/>
    <w:rsid w:val="00B23CFB"/>
    <w:rsid w:val="00B23D78"/>
    <w:rsid w:val="00B2767E"/>
    <w:rsid w:val="00B27864"/>
    <w:rsid w:val="00B27D0A"/>
    <w:rsid w:val="00B32BE8"/>
    <w:rsid w:val="00B330A1"/>
    <w:rsid w:val="00B34318"/>
    <w:rsid w:val="00B34403"/>
    <w:rsid w:val="00B3554E"/>
    <w:rsid w:val="00B35EC7"/>
    <w:rsid w:val="00B37E27"/>
    <w:rsid w:val="00B37E6E"/>
    <w:rsid w:val="00B40D01"/>
    <w:rsid w:val="00B4182B"/>
    <w:rsid w:val="00B421B2"/>
    <w:rsid w:val="00B42511"/>
    <w:rsid w:val="00B431D5"/>
    <w:rsid w:val="00B4628A"/>
    <w:rsid w:val="00B50684"/>
    <w:rsid w:val="00B51060"/>
    <w:rsid w:val="00B51953"/>
    <w:rsid w:val="00B51ECD"/>
    <w:rsid w:val="00B5228F"/>
    <w:rsid w:val="00B522A6"/>
    <w:rsid w:val="00B52DA1"/>
    <w:rsid w:val="00B531E8"/>
    <w:rsid w:val="00B53934"/>
    <w:rsid w:val="00B5468E"/>
    <w:rsid w:val="00B55EF0"/>
    <w:rsid w:val="00B56B71"/>
    <w:rsid w:val="00B60BD4"/>
    <w:rsid w:val="00B60F70"/>
    <w:rsid w:val="00B61ABE"/>
    <w:rsid w:val="00B62358"/>
    <w:rsid w:val="00B652A1"/>
    <w:rsid w:val="00B6550A"/>
    <w:rsid w:val="00B65922"/>
    <w:rsid w:val="00B66785"/>
    <w:rsid w:val="00B66B8D"/>
    <w:rsid w:val="00B67C16"/>
    <w:rsid w:val="00B67C69"/>
    <w:rsid w:val="00B71F0A"/>
    <w:rsid w:val="00B72AAC"/>
    <w:rsid w:val="00B72FD2"/>
    <w:rsid w:val="00B73FFA"/>
    <w:rsid w:val="00B8014F"/>
    <w:rsid w:val="00B801F5"/>
    <w:rsid w:val="00B80CA6"/>
    <w:rsid w:val="00B80D1A"/>
    <w:rsid w:val="00B82A75"/>
    <w:rsid w:val="00B84842"/>
    <w:rsid w:val="00B84D9D"/>
    <w:rsid w:val="00B86A05"/>
    <w:rsid w:val="00B905BD"/>
    <w:rsid w:val="00B911AE"/>
    <w:rsid w:val="00B93E3D"/>
    <w:rsid w:val="00B96899"/>
    <w:rsid w:val="00B972A7"/>
    <w:rsid w:val="00B97653"/>
    <w:rsid w:val="00BA069A"/>
    <w:rsid w:val="00BA0CE6"/>
    <w:rsid w:val="00BA2D03"/>
    <w:rsid w:val="00BA4B99"/>
    <w:rsid w:val="00BA4EF0"/>
    <w:rsid w:val="00BA6D1B"/>
    <w:rsid w:val="00BA6F79"/>
    <w:rsid w:val="00BB0EC2"/>
    <w:rsid w:val="00BB2086"/>
    <w:rsid w:val="00BB5839"/>
    <w:rsid w:val="00BB7238"/>
    <w:rsid w:val="00BC1534"/>
    <w:rsid w:val="00BC42E3"/>
    <w:rsid w:val="00BC58CE"/>
    <w:rsid w:val="00BD00FA"/>
    <w:rsid w:val="00BD0839"/>
    <w:rsid w:val="00BD31C1"/>
    <w:rsid w:val="00BD537D"/>
    <w:rsid w:val="00BD6278"/>
    <w:rsid w:val="00BD711A"/>
    <w:rsid w:val="00BE193E"/>
    <w:rsid w:val="00BE4201"/>
    <w:rsid w:val="00BE4F86"/>
    <w:rsid w:val="00BE7A6C"/>
    <w:rsid w:val="00BE7AA0"/>
    <w:rsid w:val="00BF0D8B"/>
    <w:rsid w:val="00BF11ED"/>
    <w:rsid w:val="00BF123E"/>
    <w:rsid w:val="00BF17CE"/>
    <w:rsid w:val="00BF4ECB"/>
    <w:rsid w:val="00BF5669"/>
    <w:rsid w:val="00BF64AE"/>
    <w:rsid w:val="00BF7F25"/>
    <w:rsid w:val="00C020A7"/>
    <w:rsid w:val="00C02169"/>
    <w:rsid w:val="00C0300F"/>
    <w:rsid w:val="00C0456E"/>
    <w:rsid w:val="00C048FC"/>
    <w:rsid w:val="00C04B70"/>
    <w:rsid w:val="00C055C6"/>
    <w:rsid w:val="00C06052"/>
    <w:rsid w:val="00C06BB5"/>
    <w:rsid w:val="00C06D67"/>
    <w:rsid w:val="00C070C5"/>
    <w:rsid w:val="00C11879"/>
    <w:rsid w:val="00C11AC6"/>
    <w:rsid w:val="00C1494C"/>
    <w:rsid w:val="00C17699"/>
    <w:rsid w:val="00C176D6"/>
    <w:rsid w:val="00C2241C"/>
    <w:rsid w:val="00C22DD0"/>
    <w:rsid w:val="00C23151"/>
    <w:rsid w:val="00C26C38"/>
    <w:rsid w:val="00C27505"/>
    <w:rsid w:val="00C31E86"/>
    <w:rsid w:val="00C35FB6"/>
    <w:rsid w:val="00C361D7"/>
    <w:rsid w:val="00C379DC"/>
    <w:rsid w:val="00C4076B"/>
    <w:rsid w:val="00C421B8"/>
    <w:rsid w:val="00C4522E"/>
    <w:rsid w:val="00C45FEE"/>
    <w:rsid w:val="00C465EC"/>
    <w:rsid w:val="00C50163"/>
    <w:rsid w:val="00C513F1"/>
    <w:rsid w:val="00C54331"/>
    <w:rsid w:val="00C55032"/>
    <w:rsid w:val="00C551A7"/>
    <w:rsid w:val="00C56099"/>
    <w:rsid w:val="00C567A6"/>
    <w:rsid w:val="00C601A9"/>
    <w:rsid w:val="00C6139B"/>
    <w:rsid w:val="00C633BC"/>
    <w:rsid w:val="00C63533"/>
    <w:rsid w:val="00C65E25"/>
    <w:rsid w:val="00C6631B"/>
    <w:rsid w:val="00C66405"/>
    <w:rsid w:val="00C670C2"/>
    <w:rsid w:val="00C71BCA"/>
    <w:rsid w:val="00C72124"/>
    <w:rsid w:val="00C74F54"/>
    <w:rsid w:val="00C75B2E"/>
    <w:rsid w:val="00C764BB"/>
    <w:rsid w:val="00C770EA"/>
    <w:rsid w:val="00C77288"/>
    <w:rsid w:val="00C775AE"/>
    <w:rsid w:val="00C7763F"/>
    <w:rsid w:val="00C81263"/>
    <w:rsid w:val="00C8460E"/>
    <w:rsid w:val="00C903AA"/>
    <w:rsid w:val="00C9108A"/>
    <w:rsid w:val="00C91A25"/>
    <w:rsid w:val="00C9264A"/>
    <w:rsid w:val="00C95741"/>
    <w:rsid w:val="00C962DC"/>
    <w:rsid w:val="00C969FF"/>
    <w:rsid w:val="00CA1AED"/>
    <w:rsid w:val="00CA1F11"/>
    <w:rsid w:val="00CA24A4"/>
    <w:rsid w:val="00CA25A9"/>
    <w:rsid w:val="00CA3748"/>
    <w:rsid w:val="00CA3936"/>
    <w:rsid w:val="00CA4049"/>
    <w:rsid w:val="00CA43C9"/>
    <w:rsid w:val="00CA4CF3"/>
    <w:rsid w:val="00CA5231"/>
    <w:rsid w:val="00CA5831"/>
    <w:rsid w:val="00CA6635"/>
    <w:rsid w:val="00CB02E5"/>
    <w:rsid w:val="00CB3194"/>
    <w:rsid w:val="00CB376B"/>
    <w:rsid w:val="00CB431B"/>
    <w:rsid w:val="00CB5513"/>
    <w:rsid w:val="00CB640D"/>
    <w:rsid w:val="00CB662B"/>
    <w:rsid w:val="00CB7929"/>
    <w:rsid w:val="00CB7D52"/>
    <w:rsid w:val="00CC3ADF"/>
    <w:rsid w:val="00CC57DF"/>
    <w:rsid w:val="00CC7DD3"/>
    <w:rsid w:val="00CD2121"/>
    <w:rsid w:val="00CD36B4"/>
    <w:rsid w:val="00CD3B97"/>
    <w:rsid w:val="00CD4BC1"/>
    <w:rsid w:val="00CD606F"/>
    <w:rsid w:val="00CD7318"/>
    <w:rsid w:val="00CD7D11"/>
    <w:rsid w:val="00CE3242"/>
    <w:rsid w:val="00CE3B46"/>
    <w:rsid w:val="00CE3DF8"/>
    <w:rsid w:val="00CE4D3D"/>
    <w:rsid w:val="00CE5D53"/>
    <w:rsid w:val="00CF0496"/>
    <w:rsid w:val="00CF2D72"/>
    <w:rsid w:val="00CF3BD9"/>
    <w:rsid w:val="00CF6F27"/>
    <w:rsid w:val="00CF7776"/>
    <w:rsid w:val="00CF7F7A"/>
    <w:rsid w:val="00D00AFD"/>
    <w:rsid w:val="00D016D4"/>
    <w:rsid w:val="00D0193D"/>
    <w:rsid w:val="00D027F9"/>
    <w:rsid w:val="00D03D23"/>
    <w:rsid w:val="00D04A0A"/>
    <w:rsid w:val="00D064D6"/>
    <w:rsid w:val="00D103F3"/>
    <w:rsid w:val="00D111C8"/>
    <w:rsid w:val="00D11E34"/>
    <w:rsid w:val="00D11ED4"/>
    <w:rsid w:val="00D1309F"/>
    <w:rsid w:val="00D15E27"/>
    <w:rsid w:val="00D16C22"/>
    <w:rsid w:val="00D1722D"/>
    <w:rsid w:val="00D1738E"/>
    <w:rsid w:val="00D21119"/>
    <w:rsid w:val="00D2115D"/>
    <w:rsid w:val="00D224DA"/>
    <w:rsid w:val="00D22929"/>
    <w:rsid w:val="00D24D9D"/>
    <w:rsid w:val="00D251EC"/>
    <w:rsid w:val="00D2645C"/>
    <w:rsid w:val="00D32F26"/>
    <w:rsid w:val="00D37411"/>
    <w:rsid w:val="00D3745B"/>
    <w:rsid w:val="00D42985"/>
    <w:rsid w:val="00D42F47"/>
    <w:rsid w:val="00D43A9A"/>
    <w:rsid w:val="00D44B79"/>
    <w:rsid w:val="00D44BDE"/>
    <w:rsid w:val="00D45198"/>
    <w:rsid w:val="00D46D99"/>
    <w:rsid w:val="00D473D1"/>
    <w:rsid w:val="00D52231"/>
    <w:rsid w:val="00D5281B"/>
    <w:rsid w:val="00D52840"/>
    <w:rsid w:val="00D52F9E"/>
    <w:rsid w:val="00D53E1A"/>
    <w:rsid w:val="00D54017"/>
    <w:rsid w:val="00D56909"/>
    <w:rsid w:val="00D56EBE"/>
    <w:rsid w:val="00D612D0"/>
    <w:rsid w:val="00D630AC"/>
    <w:rsid w:val="00D66905"/>
    <w:rsid w:val="00D672B7"/>
    <w:rsid w:val="00D721FE"/>
    <w:rsid w:val="00D72928"/>
    <w:rsid w:val="00D72B33"/>
    <w:rsid w:val="00D7302E"/>
    <w:rsid w:val="00D77C72"/>
    <w:rsid w:val="00D82C66"/>
    <w:rsid w:val="00D82CA4"/>
    <w:rsid w:val="00D83DAE"/>
    <w:rsid w:val="00D87C34"/>
    <w:rsid w:val="00D90879"/>
    <w:rsid w:val="00D90F53"/>
    <w:rsid w:val="00D91EB6"/>
    <w:rsid w:val="00D9425D"/>
    <w:rsid w:val="00D94547"/>
    <w:rsid w:val="00D95679"/>
    <w:rsid w:val="00D96B29"/>
    <w:rsid w:val="00D96D84"/>
    <w:rsid w:val="00D97315"/>
    <w:rsid w:val="00D97DA0"/>
    <w:rsid w:val="00DA0648"/>
    <w:rsid w:val="00DA087E"/>
    <w:rsid w:val="00DA089B"/>
    <w:rsid w:val="00DA1232"/>
    <w:rsid w:val="00DA15BE"/>
    <w:rsid w:val="00DA1784"/>
    <w:rsid w:val="00DA20FA"/>
    <w:rsid w:val="00DA30D3"/>
    <w:rsid w:val="00DA3E28"/>
    <w:rsid w:val="00DA573E"/>
    <w:rsid w:val="00DA78FF"/>
    <w:rsid w:val="00DB2391"/>
    <w:rsid w:val="00DB26C3"/>
    <w:rsid w:val="00DB42F6"/>
    <w:rsid w:val="00DB45CB"/>
    <w:rsid w:val="00DB553F"/>
    <w:rsid w:val="00DB5CC4"/>
    <w:rsid w:val="00DC0BA6"/>
    <w:rsid w:val="00DC0DF9"/>
    <w:rsid w:val="00DC1B2C"/>
    <w:rsid w:val="00DC35E4"/>
    <w:rsid w:val="00DC58D6"/>
    <w:rsid w:val="00DC67A8"/>
    <w:rsid w:val="00DC793C"/>
    <w:rsid w:val="00DC7ED0"/>
    <w:rsid w:val="00DC7F0E"/>
    <w:rsid w:val="00DD1F92"/>
    <w:rsid w:val="00DD228A"/>
    <w:rsid w:val="00DD3902"/>
    <w:rsid w:val="00DD43A4"/>
    <w:rsid w:val="00DD5361"/>
    <w:rsid w:val="00DD5C23"/>
    <w:rsid w:val="00DD6C7A"/>
    <w:rsid w:val="00DE0ACC"/>
    <w:rsid w:val="00DE1292"/>
    <w:rsid w:val="00DE1B81"/>
    <w:rsid w:val="00DE1CBF"/>
    <w:rsid w:val="00DE7108"/>
    <w:rsid w:val="00DE79E2"/>
    <w:rsid w:val="00DF146C"/>
    <w:rsid w:val="00DF214E"/>
    <w:rsid w:val="00DF2F27"/>
    <w:rsid w:val="00DF3AD1"/>
    <w:rsid w:val="00DF4B08"/>
    <w:rsid w:val="00DF7744"/>
    <w:rsid w:val="00DF788B"/>
    <w:rsid w:val="00E00111"/>
    <w:rsid w:val="00E01C35"/>
    <w:rsid w:val="00E0461C"/>
    <w:rsid w:val="00E04717"/>
    <w:rsid w:val="00E04FE0"/>
    <w:rsid w:val="00E07159"/>
    <w:rsid w:val="00E10435"/>
    <w:rsid w:val="00E11D77"/>
    <w:rsid w:val="00E1220D"/>
    <w:rsid w:val="00E13239"/>
    <w:rsid w:val="00E202A8"/>
    <w:rsid w:val="00E207C5"/>
    <w:rsid w:val="00E213C3"/>
    <w:rsid w:val="00E24203"/>
    <w:rsid w:val="00E243C0"/>
    <w:rsid w:val="00E25148"/>
    <w:rsid w:val="00E25A97"/>
    <w:rsid w:val="00E25E23"/>
    <w:rsid w:val="00E30B95"/>
    <w:rsid w:val="00E32539"/>
    <w:rsid w:val="00E33D3D"/>
    <w:rsid w:val="00E345BA"/>
    <w:rsid w:val="00E35F73"/>
    <w:rsid w:val="00E4088F"/>
    <w:rsid w:val="00E40E14"/>
    <w:rsid w:val="00E417BB"/>
    <w:rsid w:val="00E42665"/>
    <w:rsid w:val="00E43220"/>
    <w:rsid w:val="00E44467"/>
    <w:rsid w:val="00E447F2"/>
    <w:rsid w:val="00E4497E"/>
    <w:rsid w:val="00E46073"/>
    <w:rsid w:val="00E46CD3"/>
    <w:rsid w:val="00E46FD8"/>
    <w:rsid w:val="00E47DBA"/>
    <w:rsid w:val="00E5028D"/>
    <w:rsid w:val="00E51910"/>
    <w:rsid w:val="00E51926"/>
    <w:rsid w:val="00E54B5A"/>
    <w:rsid w:val="00E56AC0"/>
    <w:rsid w:val="00E6094E"/>
    <w:rsid w:val="00E61E48"/>
    <w:rsid w:val="00E62C0C"/>
    <w:rsid w:val="00E63610"/>
    <w:rsid w:val="00E63FBF"/>
    <w:rsid w:val="00E64754"/>
    <w:rsid w:val="00E6521F"/>
    <w:rsid w:val="00E67A4A"/>
    <w:rsid w:val="00E67A65"/>
    <w:rsid w:val="00E67C5E"/>
    <w:rsid w:val="00E7344C"/>
    <w:rsid w:val="00E739A3"/>
    <w:rsid w:val="00E744A6"/>
    <w:rsid w:val="00E746FF"/>
    <w:rsid w:val="00E76622"/>
    <w:rsid w:val="00E813E6"/>
    <w:rsid w:val="00E8164F"/>
    <w:rsid w:val="00E82A52"/>
    <w:rsid w:val="00E82F69"/>
    <w:rsid w:val="00E834A8"/>
    <w:rsid w:val="00E83CD5"/>
    <w:rsid w:val="00E83DAA"/>
    <w:rsid w:val="00E84094"/>
    <w:rsid w:val="00E842CF"/>
    <w:rsid w:val="00E84380"/>
    <w:rsid w:val="00E84D97"/>
    <w:rsid w:val="00E855E6"/>
    <w:rsid w:val="00E86602"/>
    <w:rsid w:val="00E873A8"/>
    <w:rsid w:val="00E879B1"/>
    <w:rsid w:val="00E87C00"/>
    <w:rsid w:val="00E904E1"/>
    <w:rsid w:val="00E90CF6"/>
    <w:rsid w:val="00E91198"/>
    <w:rsid w:val="00E91472"/>
    <w:rsid w:val="00E91BA4"/>
    <w:rsid w:val="00E923EE"/>
    <w:rsid w:val="00E92AFB"/>
    <w:rsid w:val="00E93584"/>
    <w:rsid w:val="00E93A34"/>
    <w:rsid w:val="00E93FCF"/>
    <w:rsid w:val="00E947F2"/>
    <w:rsid w:val="00E94A09"/>
    <w:rsid w:val="00E95D1C"/>
    <w:rsid w:val="00E96207"/>
    <w:rsid w:val="00E97A15"/>
    <w:rsid w:val="00EA0187"/>
    <w:rsid w:val="00EA251E"/>
    <w:rsid w:val="00EA4743"/>
    <w:rsid w:val="00EA49FB"/>
    <w:rsid w:val="00EA5AA7"/>
    <w:rsid w:val="00EA7B73"/>
    <w:rsid w:val="00EB02C9"/>
    <w:rsid w:val="00EB1064"/>
    <w:rsid w:val="00EB1AAE"/>
    <w:rsid w:val="00EB2815"/>
    <w:rsid w:val="00EB356C"/>
    <w:rsid w:val="00EB35BD"/>
    <w:rsid w:val="00EB39B3"/>
    <w:rsid w:val="00EB4004"/>
    <w:rsid w:val="00EB52DE"/>
    <w:rsid w:val="00EB56CD"/>
    <w:rsid w:val="00EC0081"/>
    <w:rsid w:val="00EC1384"/>
    <w:rsid w:val="00EC2333"/>
    <w:rsid w:val="00EC30A6"/>
    <w:rsid w:val="00EC3F0A"/>
    <w:rsid w:val="00EC56E9"/>
    <w:rsid w:val="00EC6B5A"/>
    <w:rsid w:val="00EC7C23"/>
    <w:rsid w:val="00ED237B"/>
    <w:rsid w:val="00ED2F67"/>
    <w:rsid w:val="00ED38E5"/>
    <w:rsid w:val="00ED4DDF"/>
    <w:rsid w:val="00EE063F"/>
    <w:rsid w:val="00EE3640"/>
    <w:rsid w:val="00EE448A"/>
    <w:rsid w:val="00EE44EE"/>
    <w:rsid w:val="00EE45BC"/>
    <w:rsid w:val="00EE52FE"/>
    <w:rsid w:val="00EE61CD"/>
    <w:rsid w:val="00EE67AB"/>
    <w:rsid w:val="00EE6B77"/>
    <w:rsid w:val="00EF11A4"/>
    <w:rsid w:val="00EF1A1C"/>
    <w:rsid w:val="00EF257E"/>
    <w:rsid w:val="00EF4E0B"/>
    <w:rsid w:val="00EF7FAB"/>
    <w:rsid w:val="00F00513"/>
    <w:rsid w:val="00F02748"/>
    <w:rsid w:val="00F02D8A"/>
    <w:rsid w:val="00F03045"/>
    <w:rsid w:val="00F038AB"/>
    <w:rsid w:val="00F0480C"/>
    <w:rsid w:val="00F05EB0"/>
    <w:rsid w:val="00F06FA3"/>
    <w:rsid w:val="00F10686"/>
    <w:rsid w:val="00F129F1"/>
    <w:rsid w:val="00F1357A"/>
    <w:rsid w:val="00F14676"/>
    <w:rsid w:val="00F1744D"/>
    <w:rsid w:val="00F17678"/>
    <w:rsid w:val="00F17E30"/>
    <w:rsid w:val="00F213C8"/>
    <w:rsid w:val="00F21F0D"/>
    <w:rsid w:val="00F228BA"/>
    <w:rsid w:val="00F237C4"/>
    <w:rsid w:val="00F24CA1"/>
    <w:rsid w:val="00F2542D"/>
    <w:rsid w:val="00F260A7"/>
    <w:rsid w:val="00F26AA0"/>
    <w:rsid w:val="00F26D9E"/>
    <w:rsid w:val="00F27676"/>
    <w:rsid w:val="00F30A6D"/>
    <w:rsid w:val="00F31531"/>
    <w:rsid w:val="00F31E74"/>
    <w:rsid w:val="00F326AA"/>
    <w:rsid w:val="00F33AB9"/>
    <w:rsid w:val="00F33EB0"/>
    <w:rsid w:val="00F363BC"/>
    <w:rsid w:val="00F36831"/>
    <w:rsid w:val="00F36D39"/>
    <w:rsid w:val="00F40ECF"/>
    <w:rsid w:val="00F41970"/>
    <w:rsid w:val="00F42F65"/>
    <w:rsid w:val="00F43115"/>
    <w:rsid w:val="00F446E2"/>
    <w:rsid w:val="00F4476D"/>
    <w:rsid w:val="00F45159"/>
    <w:rsid w:val="00F47F9D"/>
    <w:rsid w:val="00F51D59"/>
    <w:rsid w:val="00F52B1F"/>
    <w:rsid w:val="00F56FF4"/>
    <w:rsid w:val="00F6038E"/>
    <w:rsid w:val="00F60C9B"/>
    <w:rsid w:val="00F61E30"/>
    <w:rsid w:val="00F62145"/>
    <w:rsid w:val="00F626E8"/>
    <w:rsid w:val="00F66545"/>
    <w:rsid w:val="00F67367"/>
    <w:rsid w:val="00F7005B"/>
    <w:rsid w:val="00F72202"/>
    <w:rsid w:val="00F72750"/>
    <w:rsid w:val="00F72A0D"/>
    <w:rsid w:val="00F72FC4"/>
    <w:rsid w:val="00F73A9A"/>
    <w:rsid w:val="00F772EE"/>
    <w:rsid w:val="00F7739C"/>
    <w:rsid w:val="00F810F9"/>
    <w:rsid w:val="00F8184F"/>
    <w:rsid w:val="00F83DA7"/>
    <w:rsid w:val="00F85A5A"/>
    <w:rsid w:val="00F86DC9"/>
    <w:rsid w:val="00F91570"/>
    <w:rsid w:val="00F91762"/>
    <w:rsid w:val="00F927A1"/>
    <w:rsid w:val="00F948B1"/>
    <w:rsid w:val="00F94C43"/>
    <w:rsid w:val="00F96901"/>
    <w:rsid w:val="00F97366"/>
    <w:rsid w:val="00FA0803"/>
    <w:rsid w:val="00FA0DF8"/>
    <w:rsid w:val="00FA143F"/>
    <w:rsid w:val="00FA32ED"/>
    <w:rsid w:val="00FA7630"/>
    <w:rsid w:val="00FA7FCB"/>
    <w:rsid w:val="00FB0B5E"/>
    <w:rsid w:val="00FB0CA8"/>
    <w:rsid w:val="00FB167F"/>
    <w:rsid w:val="00FB1C21"/>
    <w:rsid w:val="00FB1F45"/>
    <w:rsid w:val="00FB2399"/>
    <w:rsid w:val="00FB3970"/>
    <w:rsid w:val="00FB4633"/>
    <w:rsid w:val="00FB4DBF"/>
    <w:rsid w:val="00FB5343"/>
    <w:rsid w:val="00FB5CB1"/>
    <w:rsid w:val="00FB5F7E"/>
    <w:rsid w:val="00FB6170"/>
    <w:rsid w:val="00FC04E9"/>
    <w:rsid w:val="00FC24DF"/>
    <w:rsid w:val="00FC2A83"/>
    <w:rsid w:val="00FC5EF9"/>
    <w:rsid w:val="00FC61AE"/>
    <w:rsid w:val="00FD0BD1"/>
    <w:rsid w:val="00FD1401"/>
    <w:rsid w:val="00FD163C"/>
    <w:rsid w:val="00FD1BE8"/>
    <w:rsid w:val="00FD1C61"/>
    <w:rsid w:val="00FD3451"/>
    <w:rsid w:val="00FD3540"/>
    <w:rsid w:val="00FD4BC4"/>
    <w:rsid w:val="00FD4BDE"/>
    <w:rsid w:val="00FD4C98"/>
    <w:rsid w:val="00FD5DB7"/>
    <w:rsid w:val="00FD7B60"/>
    <w:rsid w:val="00FD7F2C"/>
    <w:rsid w:val="00FE2515"/>
    <w:rsid w:val="00FE275E"/>
    <w:rsid w:val="00FE3FB3"/>
    <w:rsid w:val="00FE429F"/>
    <w:rsid w:val="00FE504C"/>
    <w:rsid w:val="00FE518A"/>
    <w:rsid w:val="00FE681D"/>
    <w:rsid w:val="00FF09C8"/>
    <w:rsid w:val="00FF11C7"/>
    <w:rsid w:val="00FF17E9"/>
    <w:rsid w:val="00FF37B9"/>
    <w:rsid w:val="00FF4060"/>
    <w:rsid w:val="00FF4C3A"/>
    <w:rsid w:val="00FF5389"/>
    <w:rsid w:val="00FF6C5F"/>
    <w:rsid w:val="00FF7B25"/>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9D61"/>
  <w15:chartTrackingRefBased/>
  <w15:docId w15:val="{590D7B4C-43B7-43B6-AD36-476CC8CC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D1"/>
    <w:pPr>
      <w:spacing w:after="0"/>
    </w:pPr>
    <w:rPr>
      <w:rFonts w:ascii="Times New Roman" w:hAnsi="Times New Roman"/>
    </w:rPr>
  </w:style>
  <w:style w:type="paragraph" w:styleId="Heading1">
    <w:name w:val="heading 1"/>
    <w:basedOn w:val="Normal"/>
    <w:link w:val="Heading1Char"/>
    <w:uiPriority w:val="9"/>
    <w:qFormat/>
    <w:rsid w:val="00FF7B25"/>
    <w:pPr>
      <w:spacing w:before="100" w:beforeAutospacing="1" w:after="100" w:afterAutospacing="1" w:line="240" w:lineRule="auto"/>
      <w:outlineLvl w:val="0"/>
    </w:pPr>
    <w:rPr>
      <w:rFonts w:eastAsia="Times New Roman" w:cs="Times New Roman"/>
      <w:b/>
      <w:bCs/>
      <w:kern w:val="36"/>
      <w:sz w:val="48"/>
      <w:szCs w:val="48"/>
      <w:lang w:eastAsia="en-GB"/>
      <w14:ligatures w14:val="none"/>
    </w:rPr>
  </w:style>
  <w:style w:type="paragraph" w:styleId="Heading2">
    <w:name w:val="heading 2"/>
    <w:basedOn w:val="Normal"/>
    <w:next w:val="Normal"/>
    <w:link w:val="Heading2Char"/>
    <w:uiPriority w:val="9"/>
    <w:unhideWhenUsed/>
    <w:qFormat/>
    <w:rsid w:val="009544E6"/>
    <w:pPr>
      <w:keepNext/>
      <w:keepLines/>
      <w:spacing w:before="40" w:line="240" w:lineRule="auto"/>
      <w:ind w:left="125"/>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9544E6"/>
    <w:pPr>
      <w:keepNext/>
      <w:keepLines/>
      <w:spacing w:before="40" w:line="240" w:lineRule="auto"/>
      <w:ind w:left="125"/>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9">
    <w:name w:val="heading 9"/>
    <w:basedOn w:val="Normal"/>
    <w:next w:val="Normal"/>
    <w:link w:val="Heading9Char"/>
    <w:uiPriority w:val="9"/>
    <w:semiHidden/>
    <w:unhideWhenUsed/>
    <w:qFormat/>
    <w:rsid w:val="009544E6"/>
    <w:pPr>
      <w:keepNext/>
      <w:keepLines/>
      <w:spacing w:before="40" w:line="240" w:lineRule="auto"/>
      <w:ind w:left="125"/>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DE5"/>
    <w:pPr>
      <w:ind w:left="720"/>
      <w:contextualSpacing/>
    </w:pPr>
  </w:style>
  <w:style w:type="character" w:styleId="Hyperlink">
    <w:name w:val="Hyperlink"/>
    <w:basedOn w:val="DefaultParagraphFont"/>
    <w:uiPriority w:val="99"/>
    <w:unhideWhenUsed/>
    <w:rsid w:val="0019518C"/>
    <w:rPr>
      <w:color w:val="0563C1" w:themeColor="hyperlink"/>
      <w:u w:val="single"/>
    </w:rPr>
  </w:style>
  <w:style w:type="character" w:styleId="UnresolvedMention">
    <w:name w:val="Unresolved Mention"/>
    <w:basedOn w:val="DefaultParagraphFont"/>
    <w:uiPriority w:val="99"/>
    <w:semiHidden/>
    <w:unhideWhenUsed/>
    <w:rsid w:val="0019518C"/>
    <w:rPr>
      <w:color w:val="605E5C"/>
      <w:shd w:val="clear" w:color="auto" w:fill="E1DFDD"/>
    </w:rPr>
  </w:style>
  <w:style w:type="character" w:styleId="FollowedHyperlink">
    <w:name w:val="FollowedHyperlink"/>
    <w:basedOn w:val="DefaultParagraphFont"/>
    <w:uiPriority w:val="99"/>
    <w:semiHidden/>
    <w:unhideWhenUsed/>
    <w:rsid w:val="0019518C"/>
    <w:rPr>
      <w:color w:val="954F72" w:themeColor="followedHyperlink"/>
      <w:u w:val="single"/>
    </w:rPr>
  </w:style>
  <w:style w:type="table" w:styleId="TableGrid">
    <w:name w:val="Table Grid"/>
    <w:basedOn w:val="TableNormal"/>
    <w:uiPriority w:val="39"/>
    <w:rsid w:val="00195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7A65"/>
    <w:pPr>
      <w:spacing w:after="0" w:line="240" w:lineRule="auto"/>
      <w:ind w:left="125"/>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7B25"/>
    <w:rPr>
      <w:rFonts w:ascii="Times New Roman" w:eastAsia="Times New Roman" w:hAnsi="Times New Roman" w:cs="Times New Roman"/>
      <w:b/>
      <w:bCs/>
      <w:kern w:val="36"/>
      <w:sz w:val="48"/>
      <w:szCs w:val="48"/>
      <w:lang w:eastAsia="en-GB"/>
      <w14:ligatures w14:val="none"/>
    </w:rPr>
  </w:style>
  <w:style w:type="paragraph" w:styleId="BodyText">
    <w:name w:val="Body Text"/>
    <w:basedOn w:val="Normal"/>
    <w:link w:val="BodyTextChar"/>
    <w:uiPriority w:val="1"/>
    <w:unhideWhenUsed/>
    <w:qFormat/>
    <w:rsid w:val="00E842CF"/>
    <w:pPr>
      <w:spacing w:before="100" w:beforeAutospacing="1" w:after="100" w:afterAutospacing="1" w:line="240" w:lineRule="auto"/>
    </w:pPr>
    <w:rPr>
      <w:rFonts w:eastAsia="Times New Roman" w:cs="Times New Roman"/>
      <w:kern w:val="0"/>
      <w:sz w:val="24"/>
      <w:szCs w:val="24"/>
      <w:lang w:eastAsia="en-GB"/>
      <w14:ligatures w14:val="none"/>
    </w:rPr>
  </w:style>
  <w:style w:type="character" w:customStyle="1" w:styleId="BodyTextChar">
    <w:name w:val="Body Text Char"/>
    <w:basedOn w:val="DefaultParagraphFont"/>
    <w:link w:val="BodyText"/>
    <w:uiPriority w:val="1"/>
    <w:rsid w:val="00E842CF"/>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14CED"/>
    <w:pPr>
      <w:tabs>
        <w:tab w:val="center" w:pos="4513"/>
        <w:tab w:val="right" w:pos="9026"/>
      </w:tabs>
      <w:spacing w:line="240" w:lineRule="auto"/>
    </w:pPr>
  </w:style>
  <w:style w:type="character" w:customStyle="1" w:styleId="HeaderChar">
    <w:name w:val="Header Char"/>
    <w:basedOn w:val="DefaultParagraphFont"/>
    <w:link w:val="Header"/>
    <w:uiPriority w:val="99"/>
    <w:rsid w:val="00714CED"/>
    <w:rPr>
      <w:rFonts w:ascii="Times New Roman" w:hAnsi="Times New Roman"/>
      <w:sz w:val="24"/>
    </w:rPr>
  </w:style>
  <w:style w:type="paragraph" w:styleId="Footer">
    <w:name w:val="footer"/>
    <w:basedOn w:val="Normal"/>
    <w:link w:val="FooterChar"/>
    <w:uiPriority w:val="99"/>
    <w:unhideWhenUsed/>
    <w:rsid w:val="00714CED"/>
    <w:pPr>
      <w:tabs>
        <w:tab w:val="center" w:pos="4513"/>
        <w:tab w:val="right" w:pos="9026"/>
      </w:tabs>
      <w:spacing w:line="240" w:lineRule="auto"/>
    </w:pPr>
  </w:style>
  <w:style w:type="character" w:customStyle="1" w:styleId="FooterChar">
    <w:name w:val="Footer Char"/>
    <w:basedOn w:val="DefaultParagraphFont"/>
    <w:link w:val="Footer"/>
    <w:uiPriority w:val="99"/>
    <w:rsid w:val="00714CED"/>
    <w:rPr>
      <w:rFonts w:ascii="Times New Roman" w:hAnsi="Times New Roman"/>
      <w:sz w:val="24"/>
    </w:rPr>
  </w:style>
  <w:style w:type="character" w:customStyle="1" w:styleId="Headerorfooter3">
    <w:name w:val="Header or footer (3)_"/>
    <w:basedOn w:val="DefaultParagraphFont"/>
    <w:rsid w:val="00C567A6"/>
    <w:rPr>
      <w:rFonts w:ascii="Arial" w:eastAsia="Arial" w:hAnsi="Arial" w:cs="Arial"/>
      <w:b/>
      <w:bCs/>
      <w:i w:val="0"/>
      <w:iCs w:val="0"/>
      <w:smallCaps w:val="0"/>
      <w:strike w:val="0"/>
      <w:u w:val="none"/>
    </w:rPr>
  </w:style>
  <w:style w:type="character" w:customStyle="1" w:styleId="Headerorfooter30">
    <w:name w:val="Header or footer (3)"/>
    <w:basedOn w:val="Headerorfooter3"/>
    <w:rsid w:val="00C567A6"/>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C567A6"/>
    <w:rPr>
      <w:rFonts w:ascii="Arial" w:eastAsia="Arial" w:hAnsi="Arial" w:cs="Arial"/>
      <w:shd w:val="clear" w:color="auto" w:fill="FFFFFF"/>
    </w:rPr>
  </w:style>
  <w:style w:type="paragraph" w:styleId="TOC2">
    <w:name w:val="toc 2"/>
    <w:basedOn w:val="Normal"/>
    <w:link w:val="TOC2Char"/>
    <w:autoRedefine/>
    <w:rsid w:val="00C567A6"/>
    <w:pPr>
      <w:widowControl w:val="0"/>
      <w:shd w:val="clear" w:color="auto" w:fill="FFFFFF"/>
      <w:spacing w:line="413" w:lineRule="exact"/>
      <w:jc w:val="both"/>
    </w:pPr>
    <w:rPr>
      <w:rFonts w:ascii="Arial" w:eastAsia="Arial" w:hAnsi="Arial" w:cs="Arial"/>
    </w:rPr>
  </w:style>
  <w:style w:type="character" w:customStyle="1" w:styleId="Bodytext2">
    <w:name w:val="Body text (2)_"/>
    <w:basedOn w:val="DefaultParagraphFont"/>
    <w:rsid w:val="00FC61AE"/>
    <w:rPr>
      <w:rFonts w:ascii="Arial" w:eastAsia="Arial" w:hAnsi="Arial" w:cs="Arial"/>
      <w:b w:val="0"/>
      <w:bCs w:val="0"/>
      <w:i w:val="0"/>
      <w:iCs w:val="0"/>
      <w:smallCaps w:val="0"/>
      <w:strike w:val="0"/>
      <w:u w:val="none"/>
    </w:rPr>
  </w:style>
  <w:style w:type="character" w:customStyle="1" w:styleId="Heading20">
    <w:name w:val="Heading #2_"/>
    <w:basedOn w:val="DefaultParagraphFont"/>
    <w:rsid w:val="00FC61AE"/>
    <w:rPr>
      <w:rFonts w:ascii="Arial" w:eastAsia="Arial" w:hAnsi="Arial" w:cs="Arial"/>
      <w:b/>
      <w:bCs/>
      <w:i w:val="0"/>
      <w:iCs w:val="0"/>
      <w:smallCaps w:val="0"/>
      <w:strike w:val="0"/>
      <w:u w:val="none"/>
    </w:rPr>
  </w:style>
  <w:style w:type="character" w:customStyle="1" w:styleId="Heading21">
    <w:name w:val="Heading #2"/>
    <w:basedOn w:val="Heading20"/>
    <w:rsid w:val="00FC61AE"/>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FC61AE"/>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1C2149"/>
    <w:pPr>
      <w:spacing w:before="100" w:beforeAutospacing="1" w:after="100" w:afterAutospacing="1" w:line="240" w:lineRule="auto"/>
    </w:pPr>
    <w:rPr>
      <w:rFonts w:eastAsia="Times New Roman" w:cs="Times New Roman"/>
      <w:kern w:val="0"/>
      <w:sz w:val="24"/>
      <w:szCs w:val="24"/>
      <w:lang w:eastAsia="en-GB"/>
      <w14:ligatures w14:val="none"/>
    </w:rPr>
  </w:style>
  <w:style w:type="character" w:styleId="Strong">
    <w:name w:val="Strong"/>
    <w:basedOn w:val="DefaultParagraphFont"/>
    <w:uiPriority w:val="22"/>
    <w:qFormat/>
    <w:rsid w:val="00022CC4"/>
    <w:rPr>
      <w:b/>
      <w:bCs/>
    </w:rPr>
  </w:style>
  <w:style w:type="character" w:customStyle="1" w:styleId="Heading2Char">
    <w:name w:val="Heading 2 Char"/>
    <w:basedOn w:val="DefaultParagraphFont"/>
    <w:link w:val="Heading2"/>
    <w:uiPriority w:val="9"/>
    <w:rsid w:val="009544E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9544E6"/>
    <w:rPr>
      <w:rFonts w:asciiTheme="majorHAnsi" w:eastAsiaTheme="majorEastAsia" w:hAnsiTheme="majorHAnsi" w:cstheme="majorBidi"/>
      <w:color w:val="1F3763" w:themeColor="accent1" w:themeShade="7F"/>
      <w:kern w:val="0"/>
      <w:sz w:val="24"/>
      <w:szCs w:val="24"/>
      <w14:ligatures w14:val="none"/>
    </w:rPr>
  </w:style>
  <w:style w:type="character" w:customStyle="1" w:styleId="Heading9Char">
    <w:name w:val="Heading 9 Char"/>
    <w:basedOn w:val="DefaultParagraphFont"/>
    <w:link w:val="Heading9"/>
    <w:uiPriority w:val="9"/>
    <w:semiHidden/>
    <w:rsid w:val="009544E6"/>
    <w:rPr>
      <w:rFonts w:asciiTheme="majorHAnsi" w:eastAsiaTheme="majorEastAsia" w:hAnsiTheme="majorHAnsi" w:cstheme="majorBidi"/>
      <w:i/>
      <w:iCs/>
      <w:color w:val="272727" w:themeColor="text1" w:themeTint="D8"/>
      <w:kern w:val="0"/>
      <w:sz w:val="21"/>
      <w:szCs w:val="21"/>
      <w14:ligatures w14:val="none"/>
    </w:rPr>
  </w:style>
  <w:style w:type="paragraph" w:customStyle="1" w:styleId="TableParagraph">
    <w:name w:val="Table Paragraph"/>
    <w:basedOn w:val="Normal"/>
    <w:uiPriority w:val="1"/>
    <w:qFormat/>
    <w:rsid w:val="009544E6"/>
    <w:pPr>
      <w:spacing w:line="240" w:lineRule="auto"/>
      <w:ind w:left="125"/>
    </w:pPr>
    <w:rPr>
      <w:rFonts w:eastAsia="Arial" w:cs="Arial"/>
      <w:kern w:val="0"/>
      <w:sz w:val="24"/>
      <w14:ligatures w14:val="none"/>
    </w:rPr>
  </w:style>
  <w:style w:type="paragraph" w:styleId="NoSpacing">
    <w:name w:val="No Spacing"/>
    <w:uiPriority w:val="1"/>
    <w:qFormat/>
    <w:rsid w:val="009544E6"/>
    <w:pPr>
      <w:spacing w:after="0" w:line="240" w:lineRule="auto"/>
      <w:ind w:left="125"/>
    </w:pPr>
    <w:rPr>
      <w:rFonts w:ascii="Arial" w:eastAsia="Arial" w:hAnsi="Arial" w:cs="Arial"/>
      <w:kern w:val="0"/>
      <w14:ligatures w14:val="none"/>
    </w:rPr>
  </w:style>
  <w:style w:type="table" w:styleId="PlainTable1">
    <w:name w:val="Plain Table 1"/>
    <w:basedOn w:val="TableNormal"/>
    <w:uiPriority w:val="41"/>
    <w:rsid w:val="009544E6"/>
    <w:pPr>
      <w:spacing w:after="0" w:line="240" w:lineRule="auto"/>
      <w:ind w:left="125"/>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072166"/>
    <w:pPr>
      <w:spacing w:before="100" w:beforeAutospacing="1" w:after="100" w:afterAutospacing="1" w:line="240" w:lineRule="auto"/>
    </w:pPr>
    <w:rPr>
      <w:rFonts w:eastAsia="Times New Roman" w:cs="Times New Roman"/>
      <w:kern w:val="0"/>
      <w:sz w:val="24"/>
      <w:szCs w:val="24"/>
      <w:lang w:eastAsia="en-GB"/>
      <w14:ligatures w14:val="none"/>
    </w:rPr>
  </w:style>
  <w:style w:type="numbering" w:customStyle="1" w:styleId="NoList1">
    <w:name w:val="No List1"/>
    <w:next w:val="NoList"/>
    <w:uiPriority w:val="99"/>
    <w:semiHidden/>
    <w:unhideWhenUsed/>
    <w:rsid w:val="000D5486"/>
  </w:style>
  <w:style w:type="numbering" w:customStyle="1" w:styleId="NoList11">
    <w:name w:val="No List11"/>
    <w:next w:val="NoList"/>
    <w:uiPriority w:val="99"/>
    <w:semiHidden/>
    <w:unhideWhenUsed/>
    <w:rsid w:val="000D5486"/>
  </w:style>
  <w:style w:type="paragraph" w:customStyle="1" w:styleId="Default">
    <w:name w:val="Default"/>
    <w:rsid w:val="00FA7FCB"/>
    <w:pPr>
      <w:autoSpaceDE w:val="0"/>
      <w:autoSpaceDN w:val="0"/>
      <w:adjustRightInd w:val="0"/>
      <w:spacing w:after="0" w:line="240" w:lineRule="auto"/>
    </w:pPr>
    <w:rPr>
      <w:rFonts w:ascii="Arial" w:hAnsi="Arial" w:cs="Arial"/>
      <w:color w:val="000000"/>
      <w:kern w:val="0"/>
      <w:sz w:val="24"/>
      <w:szCs w:val="24"/>
    </w:rPr>
  </w:style>
  <w:style w:type="numbering" w:customStyle="1" w:styleId="C148">
    <w:name w:val="C148"/>
    <w:rsid w:val="00693D6F"/>
    <w:pPr>
      <w:numPr>
        <w:numId w:val="18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64263">
      <w:bodyDiv w:val="1"/>
      <w:marLeft w:val="0"/>
      <w:marRight w:val="0"/>
      <w:marTop w:val="0"/>
      <w:marBottom w:val="0"/>
      <w:divBdr>
        <w:top w:val="none" w:sz="0" w:space="0" w:color="auto"/>
        <w:left w:val="none" w:sz="0" w:space="0" w:color="auto"/>
        <w:bottom w:val="none" w:sz="0" w:space="0" w:color="auto"/>
        <w:right w:val="none" w:sz="0" w:space="0" w:color="auto"/>
      </w:divBdr>
    </w:div>
    <w:div w:id="125583022">
      <w:bodyDiv w:val="1"/>
      <w:marLeft w:val="0"/>
      <w:marRight w:val="0"/>
      <w:marTop w:val="0"/>
      <w:marBottom w:val="0"/>
      <w:divBdr>
        <w:top w:val="none" w:sz="0" w:space="0" w:color="auto"/>
        <w:left w:val="none" w:sz="0" w:space="0" w:color="auto"/>
        <w:bottom w:val="none" w:sz="0" w:space="0" w:color="auto"/>
        <w:right w:val="none" w:sz="0" w:space="0" w:color="auto"/>
      </w:divBdr>
    </w:div>
    <w:div w:id="174538397">
      <w:bodyDiv w:val="1"/>
      <w:marLeft w:val="0"/>
      <w:marRight w:val="0"/>
      <w:marTop w:val="0"/>
      <w:marBottom w:val="0"/>
      <w:divBdr>
        <w:top w:val="none" w:sz="0" w:space="0" w:color="auto"/>
        <w:left w:val="none" w:sz="0" w:space="0" w:color="auto"/>
        <w:bottom w:val="none" w:sz="0" w:space="0" w:color="auto"/>
        <w:right w:val="none" w:sz="0" w:space="0" w:color="auto"/>
      </w:divBdr>
      <w:divsChild>
        <w:div w:id="1848910306">
          <w:marLeft w:val="0"/>
          <w:marRight w:val="0"/>
          <w:marTop w:val="0"/>
          <w:marBottom w:val="0"/>
          <w:divBdr>
            <w:top w:val="none" w:sz="0" w:space="0" w:color="auto"/>
            <w:left w:val="none" w:sz="0" w:space="0" w:color="auto"/>
            <w:bottom w:val="none" w:sz="0" w:space="0" w:color="auto"/>
            <w:right w:val="none" w:sz="0" w:space="0" w:color="auto"/>
          </w:divBdr>
          <w:divsChild>
            <w:div w:id="935986386">
              <w:marLeft w:val="0"/>
              <w:marRight w:val="0"/>
              <w:marTop w:val="0"/>
              <w:marBottom w:val="0"/>
              <w:divBdr>
                <w:top w:val="none" w:sz="0" w:space="0" w:color="auto"/>
                <w:left w:val="none" w:sz="0" w:space="0" w:color="auto"/>
                <w:bottom w:val="none" w:sz="0" w:space="0" w:color="auto"/>
                <w:right w:val="none" w:sz="0" w:space="0" w:color="auto"/>
              </w:divBdr>
              <w:divsChild>
                <w:div w:id="11227695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29083254">
          <w:marLeft w:val="0"/>
          <w:marRight w:val="0"/>
          <w:marTop w:val="0"/>
          <w:marBottom w:val="0"/>
          <w:divBdr>
            <w:top w:val="none" w:sz="0" w:space="0" w:color="auto"/>
            <w:left w:val="none" w:sz="0" w:space="0" w:color="auto"/>
            <w:bottom w:val="none" w:sz="0" w:space="0" w:color="auto"/>
            <w:right w:val="none" w:sz="0" w:space="0" w:color="auto"/>
          </w:divBdr>
          <w:divsChild>
            <w:div w:id="1349940952">
              <w:marLeft w:val="0"/>
              <w:marRight w:val="0"/>
              <w:marTop w:val="0"/>
              <w:marBottom w:val="0"/>
              <w:divBdr>
                <w:top w:val="none" w:sz="0" w:space="0" w:color="auto"/>
                <w:left w:val="none" w:sz="0" w:space="0" w:color="auto"/>
                <w:bottom w:val="none" w:sz="0" w:space="0" w:color="auto"/>
                <w:right w:val="none" w:sz="0" w:space="0" w:color="auto"/>
              </w:divBdr>
              <w:divsChild>
                <w:div w:id="2135098504">
                  <w:marLeft w:val="0"/>
                  <w:marRight w:val="0"/>
                  <w:marTop w:val="0"/>
                  <w:marBottom w:val="0"/>
                  <w:divBdr>
                    <w:top w:val="none" w:sz="0" w:space="0" w:color="auto"/>
                    <w:left w:val="none" w:sz="0" w:space="0" w:color="auto"/>
                    <w:bottom w:val="none" w:sz="0" w:space="0" w:color="auto"/>
                    <w:right w:val="none" w:sz="0" w:space="0" w:color="auto"/>
                  </w:divBdr>
                  <w:divsChild>
                    <w:div w:id="1813063155">
                      <w:marLeft w:val="0"/>
                      <w:marRight w:val="0"/>
                      <w:marTop w:val="0"/>
                      <w:marBottom w:val="0"/>
                      <w:divBdr>
                        <w:top w:val="none" w:sz="0" w:space="0" w:color="auto"/>
                        <w:left w:val="none" w:sz="0" w:space="0" w:color="auto"/>
                        <w:bottom w:val="none" w:sz="0" w:space="0" w:color="auto"/>
                        <w:right w:val="none" w:sz="0" w:space="0" w:color="auto"/>
                      </w:divBdr>
                      <w:divsChild>
                        <w:div w:id="2013725816">
                          <w:marLeft w:val="0"/>
                          <w:marRight w:val="0"/>
                          <w:marTop w:val="0"/>
                          <w:marBottom w:val="0"/>
                          <w:divBdr>
                            <w:top w:val="none" w:sz="0" w:space="0" w:color="auto"/>
                            <w:left w:val="none" w:sz="0" w:space="0" w:color="auto"/>
                            <w:bottom w:val="none" w:sz="0" w:space="0" w:color="auto"/>
                            <w:right w:val="none" w:sz="0" w:space="0" w:color="auto"/>
                          </w:divBdr>
                          <w:divsChild>
                            <w:div w:id="1242134693">
                              <w:marLeft w:val="300"/>
                              <w:marRight w:val="0"/>
                              <w:marTop w:val="0"/>
                              <w:marBottom w:val="0"/>
                              <w:divBdr>
                                <w:top w:val="none" w:sz="0" w:space="0" w:color="auto"/>
                                <w:left w:val="none" w:sz="0" w:space="0" w:color="auto"/>
                                <w:bottom w:val="none" w:sz="0" w:space="0" w:color="auto"/>
                                <w:right w:val="none" w:sz="0" w:space="0" w:color="auto"/>
                              </w:divBdr>
                              <w:divsChild>
                                <w:div w:id="426921631">
                                  <w:marLeft w:val="0"/>
                                  <w:marRight w:val="0"/>
                                  <w:marTop w:val="0"/>
                                  <w:marBottom w:val="0"/>
                                  <w:divBdr>
                                    <w:top w:val="none" w:sz="0" w:space="0" w:color="auto"/>
                                    <w:left w:val="none" w:sz="0" w:space="0" w:color="auto"/>
                                    <w:bottom w:val="none" w:sz="0" w:space="0" w:color="auto"/>
                                    <w:right w:val="none" w:sz="0" w:space="0" w:color="auto"/>
                                  </w:divBdr>
                                  <w:divsChild>
                                    <w:div w:id="339892117">
                                      <w:marLeft w:val="0"/>
                                      <w:marRight w:val="0"/>
                                      <w:marTop w:val="0"/>
                                      <w:marBottom w:val="0"/>
                                      <w:divBdr>
                                        <w:top w:val="none" w:sz="0" w:space="0" w:color="auto"/>
                                        <w:left w:val="none" w:sz="0" w:space="0" w:color="auto"/>
                                        <w:bottom w:val="none" w:sz="0" w:space="0" w:color="auto"/>
                                        <w:right w:val="none" w:sz="0" w:space="0" w:color="auto"/>
                                      </w:divBdr>
                                      <w:divsChild>
                                        <w:div w:id="851918129">
                                          <w:marLeft w:val="0"/>
                                          <w:marRight w:val="0"/>
                                          <w:marTop w:val="0"/>
                                          <w:marBottom w:val="0"/>
                                          <w:divBdr>
                                            <w:top w:val="none" w:sz="0" w:space="0" w:color="auto"/>
                                            <w:left w:val="none" w:sz="0" w:space="0" w:color="auto"/>
                                            <w:bottom w:val="none" w:sz="0" w:space="0" w:color="auto"/>
                                            <w:right w:val="none" w:sz="0" w:space="0" w:color="auto"/>
                                          </w:divBdr>
                                          <w:divsChild>
                                            <w:div w:id="893154403">
                                              <w:marLeft w:val="0"/>
                                              <w:marRight w:val="0"/>
                                              <w:marTop w:val="0"/>
                                              <w:marBottom w:val="0"/>
                                              <w:divBdr>
                                                <w:top w:val="none" w:sz="0" w:space="0" w:color="auto"/>
                                                <w:left w:val="none" w:sz="0" w:space="0" w:color="auto"/>
                                                <w:bottom w:val="none" w:sz="0" w:space="0" w:color="auto"/>
                                                <w:right w:val="none" w:sz="0" w:space="0" w:color="auto"/>
                                              </w:divBdr>
                                              <w:divsChild>
                                                <w:div w:id="283925712">
                                                  <w:marLeft w:val="0"/>
                                                  <w:marRight w:val="0"/>
                                                  <w:marTop w:val="0"/>
                                                  <w:marBottom w:val="0"/>
                                                  <w:divBdr>
                                                    <w:top w:val="none" w:sz="0" w:space="0" w:color="auto"/>
                                                    <w:left w:val="none" w:sz="0" w:space="0" w:color="auto"/>
                                                    <w:bottom w:val="none" w:sz="0" w:space="0" w:color="auto"/>
                                                    <w:right w:val="none" w:sz="0" w:space="0" w:color="auto"/>
                                                  </w:divBdr>
                                                  <w:divsChild>
                                                    <w:div w:id="320547353">
                                                      <w:marLeft w:val="0"/>
                                                      <w:marRight w:val="0"/>
                                                      <w:marTop w:val="0"/>
                                                      <w:marBottom w:val="0"/>
                                                      <w:divBdr>
                                                        <w:top w:val="none" w:sz="0" w:space="0" w:color="auto"/>
                                                        <w:left w:val="none" w:sz="0" w:space="0" w:color="auto"/>
                                                        <w:bottom w:val="none" w:sz="0" w:space="0" w:color="auto"/>
                                                        <w:right w:val="none" w:sz="0" w:space="0" w:color="auto"/>
                                                      </w:divBdr>
                                                      <w:divsChild>
                                                        <w:div w:id="1038510044">
                                                          <w:marLeft w:val="0"/>
                                                          <w:marRight w:val="0"/>
                                                          <w:marTop w:val="0"/>
                                                          <w:marBottom w:val="0"/>
                                                          <w:divBdr>
                                                            <w:top w:val="none" w:sz="0" w:space="0" w:color="auto"/>
                                                            <w:left w:val="none" w:sz="0" w:space="0" w:color="auto"/>
                                                            <w:bottom w:val="none" w:sz="0" w:space="0" w:color="auto"/>
                                                            <w:right w:val="none" w:sz="0" w:space="0" w:color="auto"/>
                                                          </w:divBdr>
                                                          <w:divsChild>
                                                            <w:div w:id="1156918847">
                                                              <w:marLeft w:val="0"/>
                                                              <w:marRight w:val="0"/>
                                                              <w:marTop w:val="0"/>
                                                              <w:marBottom w:val="0"/>
                                                              <w:divBdr>
                                                                <w:top w:val="none" w:sz="0" w:space="0" w:color="auto"/>
                                                                <w:left w:val="none" w:sz="0" w:space="0" w:color="auto"/>
                                                                <w:bottom w:val="none" w:sz="0" w:space="0" w:color="auto"/>
                                                                <w:right w:val="none" w:sz="0" w:space="0" w:color="auto"/>
                                                              </w:divBdr>
                                                              <w:divsChild>
                                                                <w:div w:id="2033262796">
                                                                  <w:marLeft w:val="0"/>
                                                                  <w:marRight w:val="0"/>
                                                                  <w:marTop w:val="0"/>
                                                                  <w:marBottom w:val="0"/>
                                                                  <w:divBdr>
                                                                    <w:top w:val="none" w:sz="0" w:space="0" w:color="auto"/>
                                                                    <w:left w:val="none" w:sz="0" w:space="0" w:color="auto"/>
                                                                    <w:bottom w:val="none" w:sz="0" w:space="0" w:color="auto"/>
                                                                    <w:right w:val="none" w:sz="0" w:space="0" w:color="auto"/>
                                                                  </w:divBdr>
                                                                  <w:divsChild>
                                                                    <w:div w:id="18991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32567">
                      <w:marLeft w:val="0"/>
                      <w:marRight w:val="0"/>
                      <w:marTop w:val="0"/>
                      <w:marBottom w:val="0"/>
                      <w:divBdr>
                        <w:top w:val="none" w:sz="0" w:space="0" w:color="auto"/>
                        <w:left w:val="none" w:sz="0" w:space="0" w:color="auto"/>
                        <w:bottom w:val="none" w:sz="0" w:space="0" w:color="auto"/>
                        <w:right w:val="none" w:sz="0" w:space="0" w:color="auto"/>
                      </w:divBdr>
                      <w:divsChild>
                        <w:div w:id="1541935278">
                          <w:marLeft w:val="0"/>
                          <w:marRight w:val="0"/>
                          <w:marTop w:val="0"/>
                          <w:marBottom w:val="0"/>
                          <w:divBdr>
                            <w:top w:val="none" w:sz="0" w:space="0" w:color="auto"/>
                            <w:left w:val="none" w:sz="0" w:space="0" w:color="auto"/>
                            <w:bottom w:val="none" w:sz="0" w:space="0" w:color="auto"/>
                            <w:right w:val="none" w:sz="0" w:space="0" w:color="auto"/>
                          </w:divBdr>
                          <w:divsChild>
                            <w:div w:id="17935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05180">
      <w:bodyDiv w:val="1"/>
      <w:marLeft w:val="0"/>
      <w:marRight w:val="0"/>
      <w:marTop w:val="0"/>
      <w:marBottom w:val="0"/>
      <w:divBdr>
        <w:top w:val="none" w:sz="0" w:space="0" w:color="auto"/>
        <w:left w:val="none" w:sz="0" w:space="0" w:color="auto"/>
        <w:bottom w:val="none" w:sz="0" w:space="0" w:color="auto"/>
        <w:right w:val="none" w:sz="0" w:space="0" w:color="auto"/>
      </w:divBdr>
    </w:div>
    <w:div w:id="232588288">
      <w:bodyDiv w:val="1"/>
      <w:marLeft w:val="0"/>
      <w:marRight w:val="0"/>
      <w:marTop w:val="0"/>
      <w:marBottom w:val="0"/>
      <w:divBdr>
        <w:top w:val="none" w:sz="0" w:space="0" w:color="auto"/>
        <w:left w:val="none" w:sz="0" w:space="0" w:color="auto"/>
        <w:bottom w:val="none" w:sz="0" w:space="0" w:color="auto"/>
        <w:right w:val="none" w:sz="0" w:space="0" w:color="auto"/>
      </w:divBdr>
    </w:div>
    <w:div w:id="280041631">
      <w:bodyDiv w:val="1"/>
      <w:marLeft w:val="0"/>
      <w:marRight w:val="0"/>
      <w:marTop w:val="0"/>
      <w:marBottom w:val="0"/>
      <w:divBdr>
        <w:top w:val="none" w:sz="0" w:space="0" w:color="auto"/>
        <w:left w:val="none" w:sz="0" w:space="0" w:color="auto"/>
        <w:bottom w:val="none" w:sz="0" w:space="0" w:color="auto"/>
        <w:right w:val="none" w:sz="0" w:space="0" w:color="auto"/>
      </w:divBdr>
    </w:div>
    <w:div w:id="289366711">
      <w:bodyDiv w:val="1"/>
      <w:marLeft w:val="0"/>
      <w:marRight w:val="0"/>
      <w:marTop w:val="0"/>
      <w:marBottom w:val="0"/>
      <w:divBdr>
        <w:top w:val="none" w:sz="0" w:space="0" w:color="auto"/>
        <w:left w:val="none" w:sz="0" w:space="0" w:color="auto"/>
        <w:bottom w:val="none" w:sz="0" w:space="0" w:color="auto"/>
        <w:right w:val="none" w:sz="0" w:space="0" w:color="auto"/>
      </w:divBdr>
    </w:div>
    <w:div w:id="327829307">
      <w:bodyDiv w:val="1"/>
      <w:marLeft w:val="0"/>
      <w:marRight w:val="0"/>
      <w:marTop w:val="0"/>
      <w:marBottom w:val="0"/>
      <w:divBdr>
        <w:top w:val="none" w:sz="0" w:space="0" w:color="auto"/>
        <w:left w:val="none" w:sz="0" w:space="0" w:color="auto"/>
        <w:bottom w:val="none" w:sz="0" w:space="0" w:color="auto"/>
        <w:right w:val="none" w:sz="0" w:space="0" w:color="auto"/>
      </w:divBdr>
    </w:div>
    <w:div w:id="343752298">
      <w:bodyDiv w:val="1"/>
      <w:marLeft w:val="0"/>
      <w:marRight w:val="0"/>
      <w:marTop w:val="0"/>
      <w:marBottom w:val="0"/>
      <w:divBdr>
        <w:top w:val="none" w:sz="0" w:space="0" w:color="auto"/>
        <w:left w:val="none" w:sz="0" w:space="0" w:color="auto"/>
        <w:bottom w:val="none" w:sz="0" w:space="0" w:color="auto"/>
        <w:right w:val="none" w:sz="0" w:space="0" w:color="auto"/>
      </w:divBdr>
    </w:div>
    <w:div w:id="353575743">
      <w:bodyDiv w:val="1"/>
      <w:marLeft w:val="0"/>
      <w:marRight w:val="0"/>
      <w:marTop w:val="0"/>
      <w:marBottom w:val="0"/>
      <w:divBdr>
        <w:top w:val="none" w:sz="0" w:space="0" w:color="auto"/>
        <w:left w:val="none" w:sz="0" w:space="0" w:color="auto"/>
        <w:bottom w:val="none" w:sz="0" w:space="0" w:color="auto"/>
        <w:right w:val="none" w:sz="0" w:space="0" w:color="auto"/>
      </w:divBdr>
    </w:div>
    <w:div w:id="400640129">
      <w:bodyDiv w:val="1"/>
      <w:marLeft w:val="0"/>
      <w:marRight w:val="0"/>
      <w:marTop w:val="0"/>
      <w:marBottom w:val="0"/>
      <w:divBdr>
        <w:top w:val="none" w:sz="0" w:space="0" w:color="auto"/>
        <w:left w:val="none" w:sz="0" w:space="0" w:color="auto"/>
        <w:bottom w:val="none" w:sz="0" w:space="0" w:color="auto"/>
        <w:right w:val="none" w:sz="0" w:space="0" w:color="auto"/>
      </w:divBdr>
    </w:div>
    <w:div w:id="412165559">
      <w:bodyDiv w:val="1"/>
      <w:marLeft w:val="0"/>
      <w:marRight w:val="0"/>
      <w:marTop w:val="0"/>
      <w:marBottom w:val="0"/>
      <w:divBdr>
        <w:top w:val="none" w:sz="0" w:space="0" w:color="auto"/>
        <w:left w:val="none" w:sz="0" w:space="0" w:color="auto"/>
        <w:bottom w:val="none" w:sz="0" w:space="0" w:color="auto"/>
        <w:right w:val="none" w:sz="0" w:space="0" w:color="auto"/>
      </w:divBdr>
    </w:div>
    <w:div w:id="429740202">
      <w:bodyDiv w:val="1"/>
      <w:marLeft w:val="0"/>
      <w:marRight w:val="0"/>
      <w:marTop w:val="0"/>
      <w:marBottom w:val="0"/>
      <w:divBdr>
        <w:top w:val="none" w:sz="0" w:space="0" w:color="auto"/>
        <w:left w:val="none" w:sz="0" w:space="0" w:color="auto"/>
        <w:bottom w:val="none" w:sz="0" w:space="0" w:color="auto"/>
        <w:right w:val="none" w:sz="0" w:space="0" w:color="auto"/>
      </w:divBdr>
    </w:div>
    <w:div w:id="490369894">
      <w:bodyDiv w:val="1"/>
      <w:marLeft w:val="0"/>
      <w:marRight w:val="0"/>
      <w:marTop w:val="0"/>
      <w:marBottom w:val="0"/>
      <w:divBdr>
        <w:top w:val="none" w:sz="0" w:space="0" w:color="auto"/>
        <w:left w:val="none" w:sz="0" w:space="0" w:color="auto"/>
        <w:bottom w:val="none" w:sz="0" w:space="0" w:color="auto"/>
        <w:right w:val="none" w:sz="0" w:space="0" w:color="auto"/>
      </w:divBdr>
    </w:div>
    <w:div w:id="542181527">
      <w:bodyDiv w:val="1"/>
      <w:marLeft w:val="0"/>
      <w:marRight w:val="0"/>
      <w:marTop w:val="0"/>
      <w:marBottom w:val="0"/>
      <w:divBdr>
        <w:top w:val="none" w:sz="0" w:space="0" w:color="auto"/>
        <w:left w:val="none" w:sz="0" w:space="0" w:color="auto"/>
        <w:bottom w:val="none" w:sz="0" w:space="0" w:color="auto"/>
        <w:right w:val="none" w:sz="0" w:space="0" w:color="auto"/>
      </w:divBdr>
    </w:div>
    <w:div w:id="581722142">
      <w:bodyDiv w:val="1"/>
      <w:marLeft w:val="0"/>
      <w:marRight w:val="0"/>
      <w:marTop w:val="0"/>
      <w:marBottom w:val="0"/>
      <w:divBdr>
        <w:top w:val="none" w:sz="0" w:space="0" w:color="auto"/>
        <w:left w:val="none" w:sz="0" w:space="0" w:color="auto"/>
        <w:bottom w:val="none" w:sz="0" w:space="0" w:color="auto"/>
        <w:right w:val="none" w:sz="0" w:space="0" w:color="auto"/>
      </w:divBdr>
    </w:div>
    <w:div w:id="596598173">
      <w:bodyDiv w:val="1"/>
      <w:marLeft w:val="0"/>
      <w:marRight w:val="0"/>
      <w:marTop w:val="0"/>
      <w:marBottom w:val="0"/>
      <w:divBdr>
        <w:top w:val="none" w:sz="0" w:space="0" w:color="auto"/>
        <w:left w:val="none" w:sz="0" w:space="0" w:color="auto"/>
        <w:bottom w:val="none" w:sz="0" w:space="0" w:color="auto"/>
        <w:right w:val="none" w:sz="0" w:space="0" w:color="auto"/>
      </w:divBdr>
    </w:div>
    <w:div w:id="608053892">
      <w:bodyDiv w:val="1"/>
      <w:marLeft w:val="0"/>
      <w:marRight w:val="0"/>
      <w:marTop w:val="0"/>
      <w:marBottom w:val="0"/>
      <w:divBdr>
        <w:top w:val="none" w:sz="0" w:space="0" w:color="auto"/>
        <w:left w:val="none" w:sz="0" w:space="0" w:color="auto"/>
        <w:bottom w:val="none" w:sz="0" w:space="0" w:color="auto"/>
        <w:right w:val="none" w:sz="0" w:space="0" w:color="auto"/>
      </w:divBdr>
    </w:div>
    <w:div w:id="667056874">
      <w:bodyDiv w:val="1"/>
      <w:marLeft w:val="0"/>
      <w:marRight w:val="0"/>
      <w:marTop w:val="0"/>
      <w:marBottom w:val="0"/>
      <w:divBdr>
        <w:top w:val="none" w:sz="0" w:space="0" w:color="auto"/>
        <w:left w:val="none" w:sz="0" w:space="0" w:color="auto"/>
        <w:bottom w:val="none" w:sz="0" w:space="0" w:color="auto"/>
        <w:right w:val="none" w:sz="0" w:space="0" w:color="auto"/>
      </w:divBdr>
    </w:div>
    <w:div w:id="668796942">
      <w:bodyDiv w:val="1"/>
      <w:marLeft w:val="0"/>
      <w:marRight w:val="0"/>
      <w:marTop w:val="0"/>
      <w:marBottom w:val="0"/>
      <w:divBdr>
        <w:top w:val="none" w:sz="0" w:space="0" w:color="auto"/>
        <w:left w:val="none" w:sz="0" w:space="0" w:color="auto"/>
        <w:bottom w:val="none" w:sz="0" w:space="0" w:color="auto"/>
        <w:right w:val="none" w:sz="0" w:space="0" w:color="auto"/>
      </w:divBdr>
    </w:div>
    <w:div w:id="734089571">
      <w:bodyDiv w:val="1"/>
      <w:marLeft w:val="0"/>
      <w:marRight w:val="0"/>
      <w:marTop w:val="0"/>
      <w:marBottom w:val="0"/>
      <w:divBdr>
        <w:top w:val="none" w:sz="0" w:space="0" w:color="auto"/>
        <w:left w:val="none" w:sz="0" w:space="0" w:color="auto"/>
        <w:bottom w:val="none" w:sz="0" w:space="0" w:color="auto"/>
        <w:right w:val="none" w:sz="0" w:space="0" w:color="auto"/>
      </w:divBdr>
    </w:div>
    <w:div w:id="783303803">
      <w:bodyDiv w:val="1"/>
      <w:marLeft w:val="0"/>
      <w:marRight w:val="0"/>
      <w:marTop w:val="0"/>
      <w:marBottom w:val="0"/>
      <w:divBdr>
        <w:top w:val="none" w:sz="0" w:space="0" w:color="auto"/>
        <w:left w:val="none" w:sz="0" w:space="0" w:color="auto"/>
        <w:bottom w:val="none" w:sz="0" w:space="0" w:color="auto"/>
        <w:right w:val="none" w:sz="0" w:space="0" w:color="auto"/>
      </w:divBdr>
    </w:div>
    <w:div w:id="811364483">
      <w:bodyDiv w:val="1"/>
      <w:marLeft w:val="0"/>
      <w:marRight w:val="0"/>
      <w:marTop w:val="0"/>
      <w:marBottom w:val="0"/>
      <w:divBdr>
        <w:top w:val="none" w:sz="0" w:space="0" w:color="auto"/>
        <w:left w:val="none" w:sz="0" w:space="0" w:color="auto"/>
        <w:bottom w:val="none" w:sz="0" w:space="0" w:color="auto"/>
        <w:right w:val="none" w:sz="0" w:space="0" w:color="auto"/>
      </w:divBdr>
      <w:divsChild>
        <w:div w:id="524682245">
          <w:marLeft w:val="0"/>
          <w:marRight w:val="0"/>
          <w:marTop w:val="0"/>
          <w:marBottom w:val="0"/>
          <w:divBdr>
            <w:top w:val="none" w:sz="0" w:space="0" w:color="auto"/>
            <w:left w:val="none" w:sz="0" w:space="0" w:color="auto"/>
            <w:bottom w:val="none" w:sz="0" w:space="0" w:color="auto"/>
            <w:right w:val="none" w:sz="0" w:space="0" w:color="auto"/>
          </w:divBdr>
          <w:divsChild>
            <w:div w:id="803036387">
              <w:marLeft w:val="0"/>
              <w:marRight w:val="0"/>
              <w:marTop w:val="0"/>
              <w:marBottom w:val="0"/>
              <w:divBdr>
                <w:top w:val="none" w:sz="0" w:space="0" w:color="auto"/>
                <w:left w:val="none" w:sz="0" w:space="0" w:color="auto"/>
                <w:bottom w:val="none" w:sz="0" w:space="0" w:color="auto"/>
                <w:right w:val="none" w:sz="0" w:space="0" w:color="auto"/>
              </w:divBdr>
              <w:divsChild>
                <w:div w:id="1968511956">
                  <w:marLeft w:val="0"/>
                  <w:marRight w:val="0"/>
                  <w:marTop w:val="0"/>
                  <w:marBottom w:val="0"/>
                  <w:divBdr>
                    <w:top w:val="none" w:sz="0" w:space="0" w:color="auto"/>
                    <w:left w:val="none" w:sz="0" w:space="0" w:color="auto"/>
                    <w:bottom w:val="none" w:sz="0" w:space="0" w:color="auto"/>
                    <w:right w:val="none" w:sz="0" w:space="0" w:color="auto"/>
                  </w:divBdr>
                  <w:divsChild>
                    <w:div w:id="6735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22285">
      <w:bodyDiv w:val="1"/>
      <w:marLeft w:val="0"/>
      <w:marRight w:val="0"/>
      <w:marTop w:val="0"/>
      <w:marBottom w:val="0"/>
      <w:divBdr>
        <w:top w:val="none" w:sz="0" w:space="0" w:color="auto"/>
        <w:left w:val="none" w:sz="0" w:space="0" w:color="auto"/>
        <w:bottom w:val="none" w:sz="0" w:space="0" w:color="auto"/>
        <w:right w:val="none" w:sz="0" w:space="0" w:color="auto"/>
      </w:divBdr>
    </w:div>
    <w:div w:id="901677016">
      <w:bodyDiv w:val="1"/>
      <w:marLeft w:val="0"/>
      <w:marRight w:val="0"/>
      <w:marTop w:val="0"/>
      <w:marBottom w:val="0"/>
      <w:divBdr>
        <w:top w:val="none" w:sz="0" w:space="0" w:color="auto"/>
        <w:left w:val="none" w:sz="0" w:space="0" w:color="auto"/>
        <w:bottom w:val="none" w:sz="0" w:space="0" w:color="auto"/>
        <w:right w:val="none" w:sz="0" w:space="0" w:color="auto"/>
      </w:divBdr>
    </w:div>
    <w:div w:id="924726231">
      <w:bodyDiv w:val="1"/>
      <w:marLeft w:val="0"/>
      <w:marRight w:val="0"/>
      <w:marTop w:val="0"/>
      <w:marBottom w:val="0"/>
      <w:divBdr>
        <w:top w:val="none" w:sz="0" w:space="0" w:color="auto"/>
        <w:left w:val="none" w:sz="0" w:space="0" w:color="auto"/>
        <w:bottom w:val="none" w:sz="0" w:space="0" w:color="auto"/>
        <w:right w:val="none" w:sz="0" w:space="0" w:color="auto"/>
      </w:divBdr>
    </w:div>
    <w:div w:id="962493088">
      <w:bodyDiv w:val="1"/>
      <w:marLeft w:val="0"/>
      <w:marRight w:val="0"/>
      <w:marTop w:val="0"/>
      <w:marBottom w:val="0"/>
      <w:divBdr>
        <w:top w:val="none" w:sz="0" w:space="0" w:color="auto"/>
        <w:left w:val="none" w:sz="0" w:space="0" w:color="auto"/>
        <w:bottom w:val="none" w:sz="0" w:space="0" w:color="auto"/>
        <w:right w:val="none" w:sz="0" w:space="0" w:color="auto"/>
      </w:divBdr>
    </w:div>
    <w:div w:id="990522087">
      <w:bodyDiv w:val="1"/>
      <w:marLeft w:val="0"/>
      <w:marRight w:val="0"/>
      <w:marTop w:val="0"/>
      <w:marBottom w:val="0"/>
      <w:divBdr>
        <w:top w:val="none" w:sz="0" w:space="0" w:color="auto"/>
        <w:left w:val="none" w:sz="0" w:space="0" w:color="auto"/>
        <w:bottom w:val="none" w:sz="0" w:space="0" w:color="auto"/>
        <w:right w:val="none" w:sz="0" w:space="0" w:color="auto"/>
      </w:divBdr>
    </w:div>
    <w:div w:id="1045718746">
      <w:bodyDiv w:val="1"/>
      <w:marLeft w:val="0"/>
      <w:marRight w:val="0"/>
      <w:marTop w:val="0"/>
      <w:marBottom w:val="0"/>
      <w:divBdr>
        <w:top w:val="none" w:sz="0" w:space="0" w:color="auto"/>
        <w:left w:val="none" w:sz="0" w:space="0" w:color="auto"/>
        <w:bottom w:val="none" w:sz="0" w:space="0" w:color="auto"/>
        <w:right w:val="none" w:sz="0" w:space="0" w:color="auto"/>
      </w:divBdr>
    </w:div>
    <w:div w:id="1062095840">
      <w:bodyDiv w:val="1"/>
      <w:marLeft w:val="0"/>
      <w:marRight w:val="0"/>
      <w:marTop w:val="0"/>
      <w:marBottom w:val="0"/>
      <w:divBdr>
        <w:top w:val="none" w:sz="0" w:space="0" w:color="auto"/>
        <w:left w:val="none" w:sz="0" w:space="0" w:color="auto"/>
        <w:bottom w:val="none" w:sz="0" w:space="0" w:color="auto"/>
        <w:right w:val="none" w:sz="0" w:space="0" w:color="auto"/>
      </w:divBdr>
    </w:div>
    <w:div w:id="1068461545">
      <w:bodyDiv w:val="1"/>
      <w:marLeft w:val="0"/>
      <w:marRight w:val="0"/>
      <w:marTop w:val="0"/>
      <w:marBottom w:val="0"/>
      <w:divBdr>
        <w:top w:val="none" w:sz="0" w:space="0" w:color="auto"/>
        <w:left w:val="none" w:sz="0" w:space="0" w:color="auto"/>
        <w:bottom w:val="none" w:sz="0" w:space="0" w:color="auto"/>
        <w:right w:val="none" w:sz="0" w:space="0" w:color="auto"/>
      </w:divBdr>
    </w:div>
    <w:div w:id="1148983524">
      <w:bodyDiv w:val="1"/>
      <w:marLeft w:val="0"/>
      <w:marRight w:val="0"/>
      <w:marTop w:val="0"/>
      <w:marBottom w:val="0"/>
      <w:divBdr>
        <w:top w:val="none" w:sz="0" w:space="0" w:color="auto"/>
        <w:left w:val="none" w:sz="0" w:space="0" w:color="auto"/>
        <w:bottom w:val="none" w:sz="0" w:space="0" w:color="auto"/>
        <w:right w:val="none" w:sz="0" w:space="0" w:color="auto"/>
      </w:divBdr>
    </w:div>
    <w:div w:id="1203444457">
      <w:bodyDiv w:val="1"/>
      <w:marLeft w:val="0"/>
      <w:marRight w:val="0"/>
      <w:marTop w:val="0"/>
      <w:marBottom w:val="0"/>
      <w:divBdr>
        <w:top w:val="none" w:sz="0" w:space="0" w:color="auto"/>
        <w:left w:val="none" w:sz="0" w:space="0" w:color="auto"/>
        <w:bottom w:val="none" w:sz="0" w:space="0" w:color="auto"/>
        <w:right w:val="none" w:sz="0" w:space="0" w:color="auto"/>
      </w:divBdr>
    </w:div>
    <w:div w:id="1227763099">
      <w:bodyDiv w:val="1"/>
      <w:marLeft w:val="0"/>
      <w:marRight w:val="0"/>
      <w:marTop w:val="0"/>
      <w:marBottom w:val="0"/>
      <w:divBdr>
        <w:top w:val="none" w:sz="0" w:space="0" w:color="auto"/>
        <w:left w:val="none" w:sz="0" w:space="0" w:color="auto"/>
        <w:bottom w:val="none" w:sz="0" w:space="0" w:color="auto"/>
        <w:right w:val="none" w:sz="0" w:space="0" w:color="auto"/>
      </w:divBdr>
    </w:div>
    <w:div w:id="1491286948">
      <w:bodyDiv w:val="1"/>
      <w:marLeft w:val="0"/>
      <w:marRight w:val="0"/>
      <w:marTop w:val="0"/>
      <w:marBottom w:val="0"/>
      <w:divBdr>
        <w:top w:val="none" w:sz="0" w:space="0" w:color="auto"/>
        <w:left w:val="none" w:sz="0" w:space="0" w:color="auto"/>
        <w:bottom w:val="none" w:sz="0" w:space="0" w:color="auto"/>
        <w:right w:val="none" w:sz="0" w:space="0" w:color="auto"/>
      </w:divBdr>
    </w:div>
    <w:div w:id="1517234231">
      <w:bodyDiv w:val="1"/>
      <w:marLeft w:val="0"/>
      <w:marRight w:val="0"/>
      <w:marTop w:val="0"/>
      <w:marBottom w:val="0"/>
      <w:divBdr>
        <w:top w:val="none" w:sz="0" w:space="0" w:color="auto"/>
        <w:left w:val="none" w:sz="0" w:space="0" w:color="auto"/>
        <w:bottom w:val="none" w:sz="0" w:space="0" w:color="auto"/>
        <w:right w:val="none" w:sz="0" w:space="0" w:color="auto"/>
      </w:divBdr>
    </w:div>
    <w:div w:id="1517772467">
      <w:bodyDiv w:val="1"/>
      <w:marLeft w:val="0"/>
      <w:marRight w:val="0"/>
      <w:marTop w:val="0"/>
      <w:marBottom w:val="0"/>
      <w:divBdr>
        <w:top w:val="none" w:sz="0" w:space="0" w:color="auto"/>
        <w:left w:val="none" w:sz="0" w:space="0" w:color="auto"/>
        <w:bottom w:val="none" w:sz="0" w:space="0" w:color="auto"/>
        <w:right w:val="none" w:sz="0" w:space="0" w:color="auto"/>
      </w:divBdr>
    </w:div>
    <w:div w:id="1529292720">
      <w:bodyDiv w:val="1"/>
      <w:marLeft w:val="0"/>
      <w:marRight w:val="0"/>
      <w:marTop w:val="0"/>
      <w:marBottom w:val="0"/>
      <w:divBdr>
        <w:top w:val="none" w:sz="0" w:space="0" w:color="auto"/>
        <w:left w:val="none" w:sz="0" w:space="0" w:color="auto"/>
        <w:bottom w:val="none" w:sz="0" w:space="0" w:color="auto"/>
        <w:right w:val="none" w:sz="0" w:space="0" w:color="auto"/>
      </w:divBdr>
    </w:div>
    <w:div w:id="1562715183">
      <w:bodyDiv w:val="1"/>
      <w:marLeft w:val="0"/>
      <w:marRight w:val="0"/>
      <w:marTop w:val="0"/>
      <w:marBottom w:val="0"/>
      <w:divBdr>
        <w:top w:val="none" w:sz="0" w:space="0" w:color="auto"/>
        <w:left w:val="none" w:sz="0" w:space="0" w:color="auto"/>
        <w:bottom w:val="none" w:sz="0" w:space="0" w:color="auto"/>
        <w:right w:val="none" w:sz="0" w:space="0" w:color="auto"/>
      </w:divBdr>
    </w:div>
    <w:div w:id="1593472186">
      <w:bodyDiv w:val="1"/>
      <w:marLeft w:val="0"/>
      <w:marRight w:val="0"/>
      <w:marTop w:val="0"/>
      <w:marBottom w:val="0"/>
      <w:divBdr>
        <w:top w:val="none" w:sz="0" w:space="0" w:color="auto"/>
        <w:left w:val="none" w:sz="0" w:space="0" w:color="auto"/>
        <w:bottom w:val="none" w:sz="0" w:space="0" w:color="auto"/>
        <w:right w:val="none" w:sz="0" w:space="0" w:color="auto"/>
      </w:divBdr>
    </w:div>
    <w:div w:id="1596747437">
      <w:bodyDiv w:val="1"/>
      <w:marLeft w:val="0"/>
      <w:marRight w:val="0"/>
      <w:marTop w:val="0"/>
      <w:marBottom w:val="0"/>
      <w:divBdr>
        <w:top w:val="none" w:sz="0" w:space="0" w:color="auto"/>
        <w:left w:val="none" w:sz="0" w:space="0" w:color="auto"/>
        <w:bottom w:val="none" w:sz="0" w:space="0" w:color="auto"/>
        <w:right w:val="none" w:sz="0" w:space="0" w:color="auto"/>
      </w:divBdr>
    </w:div>
    <w:div w:id="1687097297">
      <w:bodyDiv w:val="1"/>
      <w:marLeft w:val="0"/>
      <w:marRight w:val="0"/>
      <w:marTop w:val="0"/>
      <w:marBottom w:val="0"/>
      <w:divBdr>
        <w:top w:val="none" w:sz="0" w:space="0" w:color="auto"/>
        <w:left w:val="none" w:sz="0" w:space="0" w:color="auto"/>
        <w:bottom w:val="none" w:sz="0" w:space="0" w:color="auto"/>
        <w:right w:val="none" w:sz="0" w:space="0" w:color="auto"/>
      </w:divBdr>
    </w:div>
    <w:div w:id="1712683525">
      <w:bodyDiv w:val="1"/>
      <w:marLeft w:val="0"/>
      <w:marRight w:val="0"/>
      <w:marTop w:val="0"/>
      <w:marBottom w:val="0"/>
      <w:divBdr>
        <w:top w:val="none" w:sz="0" w:space="0" w:color="auto"/>
        <w:left w:val="none" w:sz="0" w:space="0" w:color="auto"/>
        <w:bottom w:val="none" w:sz="0" w:space="0" w:color="auto"/>
        <w:right w:val="none" w:sz="0" w:space="0" w:color="auto"/>
      </w:divBdr>
    </w:div>
    <w:div w:id="1719477967">
      <w:bodyDiv w:val="1"/>
      <w:marLeft w:val="0"/>
      <w:marRight w:val="0"/>
      <w:marTop w:val="0"/>
      <w:marBottom w:val="0"/>
      <w:divBdr>
        <w:top w:val="none" w:sz="0" w:space="0" w:color="auto"/>
        <w:left w:val="none" w:sz="0" w:space="0" w:color="auto"/>
        <w:bottom w:val="none" w:sz="0" w:space="0" w:color="auto"/>
        <w:right w:val="none" w:sz="0" w:space="0" w:color="auto"/>
      </w:divBdr>
    </w:div>
    <w:div w:id="1860510285">
      <w:bodyDiv w:val="1"/>
      <w:marLeft w:val="0"/>
      <w:marRight w:val="0"/>
      <w:marTop w:val="0"/>
      <w:marBottom w:val="0"/>
      <w:divBdr>
        <w:top w:val="none" w:sz="0" w:space="0" w:color="auto"/>
        <w:left w:val="none" w:sz="0" w:space="0" w:color="auto"/>
        <w:bottom w:val="none" w:sz="0" w:space="0" w:color="auto"/>
        <w:right w:val="none" w:sz="0" w:space="0" w:color="auto"/>
      </w:divBdr>
    </w:div>
    <w:div w:id="1874658312">
      <w:bodyDiv w:val="1"/>
      <w:marLeft w:val="0"/>
      <w:marRight w:val="0"/>
      <w:marTop w:val="0"/>
      <w:marBottom w:val="0"/>
      <w:divBdr>
        <w:top w:val="none" w:sz="0" w:space="0" w:color="auto"/>
        <w:left w:val="none" w:sz="0" w:space="0" w:color="auto"/>
        <w:bottom w:val="none" w:sz="0" w:space="0" w:color="auto"/>
        <w:right w:val="none" w:sz="0" w:space="0" w:color="auto"/>
      </w:divBdr>
    </w:div>
    <w:div w:id="1970739416">
      <w:bodyDiv w:val="1"/>
      <w:marLeft w:val="0"/>
      <w:marRight w:val="0"/>
      <w:marTop w:val="0"/>
      <w:marBottom w:val="0"/>
      <w:divBdr>
        <w:top w:val="none" w:sz="0" w:space="0" w:color="auto"/>
        <w:left w:val="none" w:sz="0" w:space="0" w:color="auto"/>
        <w:bottom w:val="none" w:sz="0" w:space="0" w:color="auto"/>
        <w:right w:val="none" w:sz="0" w:space="0" w:color="auto"/>
      </w:divBdr>
    </w:div>
    <w:div w:id="2015306014">
      <w:bodyDiv w:val="1"/>
      <w:marLeft w:val="0"/>
      <w:marRight w:val="0"/>
      <w:marTop w:val="0"/>
      <w:marBottom w:val="0"/>
      <w:divBdr>
        <w:top w:val="none" w:sz="0" w:space="0" w:color="auto"/>
        <w:left w:val="none" w:sz="0" w:space="0" w:color="auto"/>
        <w:bottom w:val="none" w:sz="0" w:space="0" w:color="auto"/>
        <w:right w:val="none" w:sz="0" w:space="0" w:color="auto"/>
      </w:divBdr>
    </w:div>
    <w:div w:id="2062246170">
      <w:bodyDiv w:val="1"/>
      <w:marLeft w:val="0"/>
      <w:marRight w:val="0"/>
      <w:marTop w:val="0"/>
      <w:marBottom w:val="0"/>
      <w:divBdr>
        <w:top w:val="none" w:sz="0" w:space="0" w:color="auto"/>
        <w:left w:val="none" w:sz="0" w:space="0" w:color="auto"/>
        <w:bottom w:val="none" w:sz="0" w:space="0" w:color="auto"/>
        <w:right w:val="none" w:sz="0" w:space="0" w:color="auto"/>
      </w:divBdr>
    </w:div>
    <w:div w:id="2093356731">
      <w:bodyDiv w:val="1"/>
      <w:marLeft w:val="0"/>
      <w:marRight w:val="0"/>
      <w:marTop w:val="0"/>
      <w:marBottom w:val="0"/>
      <w:divBdr>
        <w:top w:val="none" w:sz="0" w:space="0" w:color="auto"/>
        <w:left w:val="none" w:sz="0" w:space="0" w:color="auto"/>
        <w:bottom w:val="none" w:sz="0" w:space="0" w:color="auto"/>
        <w:right w:val="none" w:sz="0" w:space="0" w:color="auto"/>
      </w:divBdr>
    </w:div>
    <w:div w:id="2096780272">
      <w:bodyDiv w:val="1"/>
      <w:marLeft w:val="0"/>
      <w:marRight w:val="0"/>
      <w:marTop w:val="0"/>
      <w:marBottom w:val="0"/>
      <w:divBdr>
        <w:top w:val="none" w:sz="0" w:space="0" w:color="auto"/>
        <w:left w:val="none" w:sz="0" w:space="0" w:color="auto"/>
        <w:bottom w:val="none" w:sz="0" w:space="0" w:color="auto"/>
        <w:right w:val="none" w:sz="0" w:space="0" w:color="auto"/>
      </w:divBdr>
    </w:div>
    <w:div w:id="2108695010">
      <w:bodyDiv w:val="1"/>
      <w:marLeft w:val="0"/>
      <w:marRight w:val="0"/>
      <w:marTop w:val="0"/>
      <w:marBottom w:val="0"/>
      <w:divBdr>
        <w:top w:val="none" w:sz="0" w:space="0" w:color="auto"/>
        <w:left w:val="none" w:sz="0" w:space="0" w:color="auto"/>
        <w:bottom w:val="none" w:sz="0" w:space="0" w:color="auto"/>
        <w:right w:val="none" w:sz="0" w:space="0" w:color="auto"/>
      </w:divBdr>
    </w:div>
    <w:div w:id="2144612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webSettings>
</file>

<file path=word/_rels/document.xml.rels><?xml version="1.0" encoding="UTF-8" standalone="yes"?>
<Relationships xmlns="http://schemas.openxmlformats.org/package/2006/relationships"><Relationship Id="rId26" Type="http://schemas.openxmlformats.org/officeDocument/2006/relationships/hyperlink" Target="https://www.cps.gov.uk/legal-guidance/fraud-act-2006" TargetMode="External"/><Relationship Id="rId21" Type="http://schemas.openxmlformats.org/officeDocument/2006/relationships/hyperlink" Target="https://www.bbc.co.uk/news/business-65545247" TargetMode="External"/><Relationship Id="rId42" Type="http://schemas.openxmlformats.org/officeDocument/2006/relationships/hyperlink" Target="https://www.gov.uk/guidance/rehabilitation-periods" TargetMode="External"/><Relationship Id="rId47" Type="http://schemas.openxmlformats.org/officeDocument/2006/relationships/hyperlink" Target="https://www.gov.uk/guidance/rehabilitation-periods" TargetMode="External"/><Relationship Id="rId63" Type="http://schemas.openxmlformats.org/officeDocument/2006/relationships/hyperlink" Target="https://www.mygov.scot/convictions-higher-level-disclosures/applying-to-have-spent-convictions-removed" TargetMode="External"/><Relationship Id="rId68" Type="http://schemas.openxmlformats.org/officeDocument/2006/relationships/hyperlink" Target="https://www.mygov.scot/convictions-higher-level-disclosures/applying-to-have-spent-convictions-removed" TargetMode="External"/><Relationship Id="rId84" Type="http://schemas.openxmlformats.org/officeDocument/2006/relationships/hyperlink" Target="https://www.cps.gov.uk/legal-guidance/sentencing-dangerous-offenders" TargetMode="External"/><Relationship Id="rId89" Type="http://schemas.openxmlformats.org/officeDocument/2006/relationships/hyperlink" Target="https://www.cps.gov.uk/legal-guidance/sentencing-dangerous-offenders" TargetMode="External"/><Relationship Id="rId16" Type="http://schemas.openxmlformats.org/officeDocument/2006/relationships/hyperlink" Target="https://www.google.com/maps/@51.6740165,-0.0332883,3a,35y,248.44h,90t/data=!3m6!1e1!3m4!1s6C8ItbS_7DyooovhFYu1EA!2e0!7i16384!8i8192?entry=ttu" TargetMode="External"/><Relationship Id="rId107" Type="http://schemas.openxmlformats.org/officeDocument/2006/relationships/fontTable" Target="fontTable.xml"/><Relationship Id="rId11" Type="http://schemas.openxmlformats.org/officeDocument/2006/relationships/hyperlink" Target="https://www.gov.uk/government/publications/dbs-filtering-guidance/dbs-filtering-guide" TargetMode="External"/><Relationship Id="rId32" Type="http://schemas.openxmlformats.org/officeDocument/2006/relationships/hyperlink" Target="https://www.privacyhelper.co.uk/knowledge-hub-articles/gdpr-fines-amp-penalties-the-true-cost-of-non-compliance" TargetMode="External"/><Relationship Id="rId37" Type="http://schemas.openxmlformats.org/officeDocument/2006/relationships/hyperlink" Target="https://www.gov.uk/guidance/rehabilitation-periods" TargetMode="External"/><Relationship Id="rId53" Type="http://schemas.openxmlformats.org/officeDocument/2006/relationships/hyperlink" Target="https://www.mygov.scot/convictions-higher-level-disclosures/applying-to-have-spent-convictions-removed" TargetMode="External"/><Relationship Id="rId58" Type="http://schemas.openxmlformats.org/officeDocument/2006/relationships/hyperlink" Target="https://www.mygov.scot/convictions-higher-level-disclosures/applying-to-have-spent-convictions-removed" TargetMode="External"/><Relationship Id="rId74" Type="http://schemas.openxmlformats.org/officeDocument/2006/relationships/hyperlink" Target="https://www.mygov.scot/convictions-higher-level-disclosures/applying-to-have-spent-convictions-removed" TargetMode="External"/><Relationship Id="rId79" Type="http://schemas.openxmlformats.org/officeDocument/2006/relationships/hyperlink" Target="https://www.legislation.gov.uk/ukpga/2020/17/schedule/18" TargetMode="External"/><Relationship Id="rId102" Type="http://schemas.openxmlformats.org/officeDocument/2006/relationships/hyperlink" Target="https://ico.org.uk/for-organisations-2/guide-to-data-protection/guide-to-the-general-data-protection-regulation-gdpr/individual-rights/right-to-erasure/" TargetMode="External"/><Relationship Id="rId5" Type="http://schemas.openxmlformats.org/officeDocument/2006/relationships/webSettings" Target="webSettings.xml"/><Relationship Id="rId90" Type="http://schemas.openxmlformats.org/officeDocument/2006/relationships/hyperlink" Target="https://www.legislation.gov.uk/ukpga/2020/17/schedule/18" TargetMode="External"/><Relationship Id="rId95" Type="http://schemas.openxmlformats.org/officeDocument/2006/relationships/hyperlink" Target="https://ico.org.uk/for-organisations-2/guide-to-data-protection/guide-to-the-general-data-protection-regulation-gdpr/individual-rights/right-to-erasure/" TargetMode="External"/><Relationship Id="rId22" Type="http://schemas.openxmlformats.org/officeDocument/2006/relationships/hyperlink" Target="https://www.bbc.co.uk/news/business-65545247" TargetMode="External"/><Relationship Id="rId27" Type="http://schemas.openxmlformats.org/officeDocument/2006/relationships/hyperlink" Target="https://www.donoghue-solicitors.co.uk/actions-against-the-police/police-abuse/" TargetMode="External"/><Relationship Id="rId43" Type="http://schemas.openxmlformats.org/officeDocument/2006/relationships/hyperlink" Target="https://www.gov.uk/guidance/rehabilitation-periods" TargetMode="External"/><Relationship Id="rId48" Type="http://schemas.openxmlformats.org/officeDocument/2006/relationships/hyperlink" Target="https://www.gov.uk/guidance/rehabilitation-periods" TargetMode="External"/><Relationship Id="rId64" Type="http://schemas.openxmlformats.org/officeDocument/2006/relationships/hyperlink" Target="https://www.mygov.scot/convictions-higher-level-disclosures/applying-to-have-spent-convictions-removed" TargetMode="External"/><Relationship Id="rId69" Type="http://schemas.openxmlformats.org/officeDocument/2006/relationships/hyperlink" Target="https://www.mygov.scot/convictions-higher-level-disclosures/applying-to-have-spent-convictions-removed" TargetMode="External"/><Relationship Id="rId80" Type="http://schemas.openxmlformats.org/officeDocument/2006/relationships/hyperlink" Target="https://www.cps.gov.uk/legal-guidance/sentencing-dangerous-offenders" TargetMode="External"/><Relationship Id="rId85" Type="http://schemas.openxmlformats.org/officeDocument/2006/relationships/hyperlink" Target="https://www.cps.gov.uk/legal-guidance/sentencing-dangerous-offenders" TargetMode="External"/><Relationship Id="rId12" Type="http://schemas.openxmlformats.org/officeDocument/2006/relationships/hyperlink" Target="https://www.gov.uk/government/publications/dbs-filtering-guidance/dbs-filtering-guide" TargetMode="External"/><Relationship Id="rId17" Type="http://schemas.openxmlformats.org/officeDocument/2006/relationships/hyperlink" Target="https://www.google.com/maps/search/9+TOBY+CLOSE+NAZEING+ESSEX+EN9+2LY/@51.7338224,0.0163446,17z/data=!3m1!4b1?entry=ttu" TargetMode="External"/><Relationship Id="rId33" Type="http://schemas.openxmlformats.org/officeDocument/2006/relationships/hyperlink" Target="https://www.privacyhelper.co.uk/knowledge-hub-articles/gdpr-fines-amp-penalties-the-true-cost-of-non-compliance" TargetMode="External"/><Relationship Id="rId38" Type="http://schemas.openxmlformats.org/officeDocument/2006/relationships/hyperlink" Target="https://www.gov.uk/guidance/rehabilitation-periods" TargetMode="External"/><Relationship Id="rId59" Type="http://schemas.openxmlformats.org/officeDocument/2006/relationships/hyperlink" Target="https://www.mygov.scot/convictions-higher-level-disclosures/applying-to-have-spent-convictions-removed" TargetMode="External"/><Relationship Id="rId103" Type="http://schemas.openxmlformats.org/officeDocument/2006/relationships/hyperlink" Target="https://ico.org.uk/for-organisations-2/guide-to-data-protection/guide-to-the-general-data-protection-regulation-gdpr/individual-rights/right-to-erasure/" TargetMode="External"/><Relationship Id="rId108" Type="http://schemas.openxmlformats.org/officeDocument/2006/relationships/theme" Target="theme/theme1.xml"/><Relationship Id="rId20" Type="http://schemas.openxmlformats.org/officeDocument/2006/relationships/hyperlink" Target="https://www.skillcast.com/blog/biggest-bribery-fines-2021" TargetMode="External"/><Relationship Id="rId41" Type="http://schemas.openxmlformats.org/officeDocument/2006/relationships/hyperlink" Target="https://www.gov.uk/guidance/rehabilitation-periods" TargetMode="External"/><Relationship Id="rId54" Type="http://schemas.openxmlformats.org/officeDocument/2006/relationships/hyperlink" Target="https://www.mygov.scot/convictions-higher-level-disclosures/applying-to-have-spent-convictions-removed" TargetMode="External"/><Relationship Id="rId62" Type="http://schemas.openxmlformats.org/officeDocument/2006/relationships/hyperlink" Target="https://www.mygov.scot/convictions-higher-level-disclosures/applying-to-have-spent-convictions-removed" TargetMode="External"/><Relationship Id="rId70" Type="http://schemas.openxmlformats.org/officeDocument/2006/relationships/hyperlink" Target="https://www.mygov.scot/convictions-higher-level-disclosures/applying-to-have-spent-convictions-removed" TargetMode="External"/><Relationship Id="rId75" Type="http://schemas.openxmlformats.org/officeDocument/2006/relationships/hyperlink" Target="https://www.mygov.scot/convictions-higher-level-disclosures/applying-to-have-spent-convictions-removed" TargetMode="External"/><Relationship Id="rId83" Type="http://schemas.openxmlformats.org/officeDocument/2006/relationships/hyperlink" Target="https://www.cps.gov.uk/legal-guidance/sentencing-dangerous-offenders" TargetMode="External"/><Relationship Id="rId88" Type="http://schemas.openxmlformats.org/officeDocument/2006/relationships/hyperlink" Target="https://www.cps.gov.uk/legal-guidance/sentencing-dangerous-offenders" TargetMode="External"/><Relationship Id="rId91" Type="http://schemas.openxmlformats.org/officeDocument/2006/relationships/hyperlink" Target="https://ico.org.uk/for-organisations-2/guide-to-data-protection/guide-to-the-general-data-protection-regulation-gdpr/individual-rights/right-to-erasure/" TargetMode="External"/><Relationship Id="rId96" Type="http://schemas.openxmlformats.org/officeDocument/2006/relationships/hyperlink" Target="https://ico.org.uk/for-organisations-2/guide-to-data-protection/guide-to-the-general-data-protection-regulation-gdpr/individual-rights/right-to-erasu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dbs-filtering-guidance/dbs-filtering-guide" TargetMode="External"/><Relationship Id="rId23" Type="http://schemas.openxmlformats.org/officeDocument/2006/relationships/hyperlink" Target="https://www.theguardian.com/money/2023/jun/07/uk-banks-to-reimburse-victims-under-new-rules-regulator-confirms" TargetMode="External"/><Relationship Id="rId28" Type="http://schemas.openxmlformats.org/officeDocument/2006/relationships/hyperlink" Target="https://www.donoghue-solicitors.co.uk/actions-against-the-police/police-abuse/" TargetMode="External"/><Relationship Id="rId36" Type="http://schemas.openxmlformats.org/officeDocument/2006/relationships/image" Target="media/image1.jpeg"/><Relationship Id="rId49" Type="http://schemas.openxmlformats.org/officeDocument/2006/relationships/hyperlink" Target="https://www.mygov.scot/convictions-higher-level-disclosures/applying-to-have-spent-convictions-removed" TargetMode="External"/><Relationship Id="rId57" Type="http://schemas.openxmlformats.org/officeDocument/2006/relationships/hyperlink" Target="https://www.mygov.scot/convictions-higher-level-disclosures/applying-to-have-spent-convictions-removed" TargetMode="External"/><Relationship Id="rId106" Type="http://schemas.openxmlformats.org/officeDocument/2006/relationships/hyperlink" Target="mailto:Re_Wired@ymail.com" TargetMode="External"/><Relationship Id="rId10" Type="http://schemas.openxmlformats.org/officeDocument/2006/relationships/hyperlink" Target="https://www.gov.uk/government/publications/dbs-filtering-guidance/dbs-filtering-guide" TargetMode="External"/><Relationship Id="rId31" Type="http://schemas.openxmlformats.org/officeDocument/2006/relationships/hyperlink" Target="https://www.gardencourtchambers.co.uk/news/six-figure-damages-award-in-malicious-prosecution-claim-against-metropolitan-police" TargetMode="External"/><Relationship Id="rId44" Type="http://schemas.openxmlformats.org/officeDocument/2006/relationships/hyperlink" Target="https://www.gov.uk/guidance/rehabilitation-periods" TargetMode="External"/><Relationship Id="rId52" Type="http://schemas.openxmlformats.org/officeDocument/2006/relationships/hyperlink" Target="https://www.mygov.scot/convictions-higher-level-disclosures/applying-to-have-spent-convictions-removed" TargetMode="External"/><Relationship Id="rId60" Type="http://schemas.openxmlformats.org/officeDocument/2006/relationships/hyperlink" Target="https://www.mygov.scot/convictions-higher-level-disclosures/applying-to-have-spent-convictions-removed" TargetMode="External"/><Relationship Id="rId65" Type="http://schemas.openxmlformats.org/officeDocument/2006/relationships/hyperlink" Target="https://www.mygov.scot/convictions-higher-level-disclosures/applying-to-have-spent-convictions-removed" TargetMode="External"/><Relationship Id="rId73" Type="http://schemas.openxmlformats.org/officeDocument/2006/relationships/hyperlink" Target="https://www.mygov.scot/convictions-higher-level-disclosures/applying-to-have-spent-convictions-removed" TargetMode="External"/><Relationship Id="rId78" Type="http://schemas.openxmlformats.org/officeDocument/2006/relationships/hyperlink" Target="https://www.cps.gov.uk/legal-guidance/sentencing-dangerous-offenders" TargetMode="External"/><Relationship Id="rId81" Type="http://schemas.openxmlformats.org/officeDocument/2006/relationships/hyperlink" Target="https://www.cps.gov.uk/legal-guidance/sentencing-dangerous-offenders" TargetMode="External"/><Relationship Id="rId86" Type="http://schemas.openxmlformats.org/officeDocument/2006/relationships/hyperlink" Target="https://www.cps.gov.uk/legal-guidance/sentencing-dangerous-offenders" TargetMode="External"/><Relationship Id="rId94" Type="http://schemas.openxmlformats.org/officeDocument/2006/relationships/hyperlink" Target="https://ico.org.uk/for-organisations-2/guide-to-data-protection/guide-to-the-general-data-protection-regulation-gdpr/individual-rights/right-to-erasure/" TargetMode="External"/><Relationship Id="rId99" Type="http://schemas.openxmlformats.org/officeDocument/2006/relationships/hyperlink" Target="https://ico.org.uk/for-organisations-2/guide-to-data-protection/guide-to-the-general-data-protection-regulation-gdpr/individual-rights/right-to-erasure/" TargetMode="External"/><Relationship Id="rId101" Type="http://schemas.openxmlformats.org/officeDocument/2006/relationships/hyperlink" Target="https://ico.org.uk/for-organisations-2/guide-to-data-protection/guide-to-the-general-data-protection-regulation-gdpr/individual-rights/right-to-erasur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dbs-filtering-guide" TargetMode="External"/><Relationship Id="rId13" Type="http://schemas.openxmlformats.org/officeDocument/2006/relationships/hyperlink" Target="https://www.gov.uk/government/publications/dbs-filtering-guidance/dbs-filtering-guide" TargetMode="External"/><Relationship Id="rId18" Type="http://schemas.openxmlformats.org/officeDocument/2006/relationships/hyperlink" Target="https://www.transparency.org.uk/corruption-statistics" TargetMode="External"/><Relationship Id="rId39" Type="http://schemas.openxmlformats.org/officeDocument/2006/relationships/hyperlink" Target="https://www.gov.uk/guidance/rehabilitation-periods" TargetMode="External"/><Relationship Id="rId34" Type="http://schemas.openxmlformats.org/officeDocument/2006/relationships/hyperlink" Target="https://assets.publishing.service.gov.uk/government/uploads/system/uploads/attachment_data/file/243482/9780108511240.pdf" TargetMode="External"/><Relationship Id="rId50" Type="http://schemas.openxmlformats.org/officeDocument/2006/relationships/hyperlink" Target="https://www.mygov.scot/convictions-higher-level-disclosures/applying-to-have-spent-convictions-removed" TargetMode="External"/><Relationship Id="rId55" Type="http://schemas.openxmlformats.org/officeDocument/2006/relationships/hyperlink" Target="https://www.mygov.scot/convictions-higher-level-disclosures/applying-to-have-spent-convictions-removed" TargetMode="External"/><Relationship Id="rId76" Type="http://schemas.openxmlformats.org/officeDocument/2006/relationships/hyperlink" Target="https://www.mygov.scot/convictions-higher-level-disclosures/applying-to-have-spent-convictions-removed" TargetMode="External"/><Relationship Id="rId97" Type="http://schemas.openxmlformats.org/officeDocument/2006/relationships/hyperlink" Target="https://ico.org.uk/for-organisations-2/guide-to-data-protection/guide-to-the-general-data-protection-regulation-gdpr/individual-rights/right-to-erasure/" TargetMode="External"/><Relationship Id="rId104" Type="http://schemas.openxmlformats.org/officeDocument/2006/relationships/hyperlink" Target="https://ico.org.uk/for-organisations-2/guide-to-data-protection/guide-to-the-general-data-protection-regulation-gdpr/individual-rights/right-to-erasure/" TargetMode="External"/><Relationship Id="rId7" Type="http://schemas.openxmlformats.org/officeDocument/2006/relationships/endnotes" Target="endnotes.xml"/><Relationship Id="rId71" Type="http://schemas.openxmlformats.org/officeDocument/2006/relationships/hyperlink" Target="https://www.mygov.scot/convictions-higher-level-disclosures/applying-to-have-spent-convictions-removed" TargetMode="External"/><Relationship Id="rId92" Type="http://schemas.openxmlformats.org/officeDocument/2006/relationships/hyperlink" Target="https://ico.org.uk/for-organisations-2/guide-to-data-protection/guide-to-the-general-data-protection-regulation-gdpr/individual-rights/right-to-erasure/" TargetMode="External"/><Relationship Id="rId2" Type="http://schemas.openxmlformats.org/officeDocument/2006/relationships/numbering" Target="numbering.xml"/><Relationship Id="rId29" Type="http://schemas.openxmlformats.org/officeDocument/2006/relationships/hyperlink" Target="https://www.dpp-law.com/services/actions-against-police/malicious-prosecution/" TargetMode="External"/><Relationship Id="rId24" Type="http://schemas.openxmlformats.org/officeDocument/2006/relationships/hyperlink" Target="https://www.theguardian.com/money/2023/jun/07/uk-banks-to-reimburse-victims-under-new-rules-regulator-confirms" TargetMode="External"/><Relationship Id="rId40" Type="http://schemas.openxmlformats.org/officeDocument/2006/relationships/hyperlink" Target="https://www.gov.uk/guidance/rehabilitation-periods" TargetMode="External"/><Relationship Id="rId45" Type="http://schemas.openxmlformats.org/officeDocument/2006/relationships/hyperlink" Target="https://www.gov.uk/guidance/rehabilitation-periods" TargetMode="External"/><Relationship Id="rId66" Type="http://schemas.openxmlformats.org/officeDocument/2006/relationships/hyperlink" Target="https://www.mygov.scot/convictions-higher-level-disclosures/applying-to-have-spent-convictions-removed" TargetMode="External"/><Relationship Id="rId87" Type="http://schemas.openxmlformats.org/officeDocument/2006/relationships/hyperlink" Target="https://www.cps.gov.uk/legal-guidance/sentencing-dangerous-offenders" TargetMode="External"/><Relationship Id="rId61" Type="http://schemas.openxmlformats.org/officeDocument/2006/relationships/hyperlink" Target="https://www.mygov.scot/convictions-higher-level-disclosures/applying-to-have-spent-convictions-removed" TargetMode="External"/><Relationship Id="rId82" Type="http://schemas.openxmlformats.org/officeDocument/2006/relationships/hyperlink" Target="https://www.cps.gov.uk/legal-guidance/sentencing-dangerous-offenders" TargetMode="External"/><Relationship Id="rId19" Type="http://schemas.openxmlformats.org/officeDocument/2006/relationships/hyperlink" Target="https://www.transparency.org.uk/corruption-statistics" TargetMode="External"/><Relationship Id="rId14" Type="http://schemas.openxmlformats.org/officeDocument/2006/relationships/hyperlink" Target="https://www.gov.uk/government/publications/dbs-filtering-guidance/dbs-filtering-guide" TargetMode="External"/><Relationship Id="rId30" Type="http://schemas.openxmlformats.org/officeDocument/2006/relationships/hyperlink" Target="https://www.gardencourtchambers.co.uk/news/six-figure-damages-award-in-malicious-prosecution-claim-against-metropolitan-police" TargetMode="External"/><Relationship Id="rId35" Type="http://schemas.openxmlformats.org/officeDocument/2006/relationships/hyperlink" Target="https://www.google.com/maps/@51.6130367,-0.0761368,3a,75y,275.35h,91.7t/data=!3m7!1e1!3m5!1sn5b6iwjzllBtSBeaJybfcQ!2e0!5s20081101T000000!7i13312!8i6656?entry=ttu" TargetMode="External"/><Relationship Id="rId56" Type="http://schemas.openxmlformats.org/officeDocument/2006/relationships/hyperlink" Target="https://www.mygov.scot/convictions-higher-level-disclosures/applying-to-have-spent-convictions-removed" TargetMode="External"/><Relationship Id="rId77" Type="http://schemas.openxmlformats.org/officeDocument/2006/relationships/hyperlink" Target="https://www.cps.gov.uk/legal-guidance/sentencing-dangerous-offenders" TargetMode="External"/><Relationship Id="rId100" Type="http://schemas.openxmlformats.org/officeDocument/2006/relationships/hyperlink" Target="https://ico.org.uk/for-organisations-2/guide-to-data-protection/guide-to-the-general-data-protection-regulation-gdpr/individual-rights/right-to-erasure/" TargetMode="External"/><Relationship Id="rId105" Type="http://schemas.openxmlformats.org/officeDocument/2006/relationships/hyperlink" Target="https://ico.org.uk/for-organisations-2/guide-to-data-protection/guide-to-the-general-data-protection-regulation-gdpr/individual-rights/right-to-erasure/" TargetMode="External"/><Relationship Id="rId8" Type="http://schemas.openxmlformats.org/officeDocument/2006/relationships/hyperlink" Target="https://www.gov.uk/government/publications/dbs-filtering-guidance/dbs-filtering-guide" TargetMode="External"/><Relationship Id="rId51" Type="http://schemas.openxmlformats.org/officeDocument/2006/relationships/hyperlink" Target="https://www.mygov.scot/convictions-higher-level-disclosures/applying-to-have-spent-convictions-removed" TargetMode="External"/><Relationship Id="rId72" Type="http://schemas.openxmlformats.org/officeDocument/2006/relationships/hyperlink" Target="https://www.mygov.scot/convictions-higher-level-disclosures/applying-to-have-spent-convictions-removed" TargetMode="External"/><Relationship Id="rId93" Type="http://schemas.openxmlformats.org/officeDocument/2006/relationships/hyperlink" Target="https://ico.org.uk/for-organisations-2/guide-to-data-protection/guide-to-the-general-data-protection-regulation-gdpr/individual-rights/right-to-erasure/" TargetMode="External"/><Relationship Id="rId98" Type="http://schemas.openxmlformats.org/officeDocument/2006/relationships/hyperlink" Target="https://ico.org.uk/for-organisations-2/guide-to-data-protection/guide-to-the-general-data-protection-regulation-gdpr/individual-rights/right-to-erasure/" TargetMode="External"/><Relationship Id="rId3" Type="http://schemas.openxmlformats.org/officeDocument/2006/relationships/styles" Target="styles.xml"/><Relationship Id="rId25" Type="http://schemas.openxmlformats.org/officeDocument/2006/relationships/hyperlink" Target="https://www.cps.gov.uk/legal-guidance/fraud-act-2006" TargetMode="External"/><Relationship Id="rId46" Type="http://schemas.openxmlformats.org/officeDocument/2006/relationships/hyperlink" Target="https://www.gov.uk/guidance/rehabilitation-periods" TargetMode="External"/><Relationship Id="rId67" Type="http://schemas.openxmlformats.org/officeDocument/2006/relationships/hyperlink" Target="https://www.mygov.scot/convictions-higher-level-disclosures/applying-to-have-spent-convictions-remo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CD87C-80C9-4F9F-B79B-E2DA87F2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208</Pages>
  <Words>64097</Words>
  <Characters>365356</Characters>
  <Application>Microsoft Office Word</Application>
  <DocSecurity>0</DocSecurity>
  <Lines>3044</Lines>
  <Paragraphs>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Simon Cordell</cp:lastModifiedBy>
  <cp:revision>3</cp:revision>
  <dcterms:created xsi:type="dcterms:W3CDTF">2024-02-25T15:11:00Z</dcterms:created>
  <dcterms:modified xsi:type="dcterms:W3CDTF">2024-02-25T15:22:00Z</dcterms:modified>
</cp:coreProperties>
</file>